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B0307A" w:rsidRDefault="00B0307A" w:rsidP="00B0307A">
      <w:pPr>
        <w:pStyle w:val="a4"/>
      </w:pPr>
      <w:r>
        <w:rPr>
          <w:noProof/>
        </w:rPr>
        <w:drawing>
          <wp:inline distT="0" distB="0" distL="0" distR="0" wp14:anchorId="20C83BB3" wp14:editId="4DAC6BF3">
            <wp:extent cx="5238750" cy="7489898"/>
            <wp:effectExtent l="0" t="0" r="0" b="0"/>
            <wp:docPr id="1" name="Рисунок 1" descr="C:\Users\Татьяна Ивановна\Desktop\FullSizeRender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Ивановна\Desktop\FullSizeRender (1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377" cy="749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B0307A" w:rsidRDefault="00B0307A" w:rsidP="00B0307A">
      <w:pPr>
        <w:spacing w:after="0" w:line="24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  <w:bookmarkStart w:id="0" w:name="_GoBack"/>
      <w:bookmarkEnd w:id="0"/>
    </w:p>
    <w:p w:rsidR="00B0307A" w:rsidRDefault="00B0307A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4B2976" w:rsidRPr="004F7276" w:rsidRDefault="002862CC" w:rsidP="004F7276">
      <w:pPr>
        <w:spacing w:after="0" w:line="240" w:lineRule="auto"/>
        <w:ind w:firstLine="360"/>
        <w:jc w:val="both"/>
        <w:outlineLvl w:val="0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1.4</w:t>
      </w:r>
      <w:r w:rsidR="00275F9E">
        <w:rPr>
          <w:rFonts w:ascii="Times New Roman" w:hAnsi="Times New Roman"/>
          <w:bCs/>
          <w:sz w:val="28"/>
          <w:szCs w:val="28"/>
        </w:rPr>
        <w:t>.</w:t>
      </w:r>
      <w:r w:rsidR="004C5876">
        <w:rPr>
          <w:rFonts w:ascii="Times New Roman" w:hAnsi="Times New Roman"/>
          <w:bCs/>
          <w:sz w:val="28"/>
          <w:szCs w:val="28"/>
        </w:rPr>
        <w:t xml:space="preserve"> </w:t>
      </w:r>
      <w:r w:rsidR="00FE5BF8" w:rsidRPr="00FE5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действия </w:t>
      </w:r>
      <w:r w:rsidR="00275F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настоящего </w:t>
      </w:r>
      <w:r w:rsidR="00FE5BF8" w:rsidRPr="00FE5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Положения не ограничен. Изменения и </w:t>
      </w:r>
      <w:r w:rsidR="00275F9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дополнения в</w:t>
      </w:r>
      <w:r w:rsidR="00FE5BF8" w:rsidRPr="00FE5B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Положение вносятся Педагогическим советом и рассматриваются на его заседании, утверждаются приказом заведующего ДОО.</w:t>
      </w:r>
    </w:p>
    <w:p w:rsidR="0061606C" w:rsidRPr="00FE5BF8" w:rsidRDefault="00275F9E" w:rsidP="00FE5BF8">
      <w:pPr>
        <w:pStyle w:val="a9"/>
        <w:numPr>
          <w:ilvl w:val="0"/>
          <w:numId w:val="22"/>
        </w:numPr>
        <w:jc w:val="center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61606C" w:rsidRPr="00FE5BF8">
        <w:rPr>
          <w:rFonts w:ascii="Times New Roman" w:hAnsi="Times New Roman" w:cs="Times New Roman"/>
          <w:b/>
          <w:sz w:val="28"/>
          <w:szCs w:val="28"/>
        </w:rPr>
        <w:t xml:space="preserve"> и 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создания </w:t>
      </w:r>
      <w:r w:rsidR="004B2976">
        <w:rPr>
          <w:rFonts w:ascii="Times New Roman" w:hAnsi="Times New Roman" w:cs="Times New Roman"/>
          <w:b/>
          <w:sz w:val="28"/>
          <w:szCs w:val="28"/>
        </w:rPr>
        <w:t>ресурсной группы</w:t>
      </w:r>
    </w:p>
    <w:p w:rsidR="00893807" w:rsidRDefault="00771788" w:rsidP="00512BD1">
      <w:pPr>
        <w:spacing w:after="0" w:line="240" w:lineRule="auto"/>
        <w:ind w:firstLine="360"/>
        <w:jc w:val="both"/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4B2976">
        <w:rPr>
          <w:rFonts w:ascii="Times New Roman" w:hAnsi="Times New Roman" w:cs="Times New Roman"/>
          <w:sz w:val="28"/>
          <w:szCs w:val="28"/>
        </w:rPr>
        <w:t xml:space="preserve"> </w:t>
      </w:r>
      <w:r w:rsidR="00893807" w:rsidRPr="00893807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 xml:space="preserve">Ресурсная </w:t>
      </w:r>
      <w:r w:rsidR="00893807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группа</w:t>
      </w:r>
      <w:r w:rsidR="00893807" w:rsidRPr="00893807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 xml:space="preserve"> создаётся с целью обеспечения </w:t>
      </w:r>
      <w:r w:rsidR="009A3D1F">
        <w:rPr>
          <w:rFonts w:ascii="Times New Roman" w:eastAsia="Calibri" w:hAnsi="Times New Roman" w:cs="Calibri"/>
          <w:sz w:val="28"/>
          <w:szCs w:val="28"/>
          <w:lang w:eastAsia="ru-RU"/>
        </w:rPr>
        <w:t>обучающимся</w:t>
      </w:r>
      <w:r w:rsidR="00893807" w:rsidRPr="00893807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 xml:space="preserve"> с РАС реализации права на получение дошкольного образования в условиях инклюзивного образования, в среде совместного образования с типично развивающимися сверстниками.</w:t>
      </w:r>
    </w:p>
    <w:p w:rsidR="00563C2D" w:rsidRPr="00771788" w:rsidRDefault="00771788" w:rsidP="00512BD1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</w:t>
      </w:r>
      <w:r w:rsidR="004C5876">
        <w:rPr>
          <w:rFonts w:ascii="Times New Roman" w:hAnsi="Times New Roman"/>
          <w:sz w:val="28"/>
          <w:szCs w:val="28"/>
        </w:rPr>
        <w:t xml:space="preserve"> </w:t>
      </w:r>
      <w:r w:rsidR="00563C2D" w:rsidRPr="00771788">
        <w:rPr>
          <w:rFonts w:ascii="Times New Roman" w:hAnsi="Times New Roman"/>
          <w:sz w:val="28"/>
          <w:szCs w:val="28"/>
        </w:rPr>
        <w:t>Задачи</w:t>
      </w:r>
      <w:r w:rsidR="00563C2D" w:rsidRPr="00771788">
        <w:rPr>
          <w:rFonts w:ascii="Times New Roman" w:hAnsi="Times New Roman" w:cs="Times New Roman"/>
          <w:bCs/>
          <w:kern w:val="36"/>
          <w:sz w:val="28"/>
          <w:szCs w:val="28"/>
        </w:rPr>
        <w:t>:</w:t>
      </w:r>
    </w:p>
    <w:p w:rsidR="00893807" w:rsidRDefault="002C3DB9" w:rsidP="002C3DB9">
      <w:pPr>
        <w:pStyle w:val="a9"/>
        <w:spacing w:after="0" w:line="240" w:lineRule="auto"/>
        <w:ind w:left="0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 w:rsidR="00893807" w:rsidRPr="0089380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создание специальных условий (средовых, кадровых, организационных) для социальной адаптации, получения дошкольного образования и </w:t>
      </w:r>
      <w:r w:rsidR="00893807" w:rsidRPr="00893807">
        <w:rPr>
          <w:rFonts w:ascii="Times New Roman" w:eastAsia="MS Mincho" w:hAnsi="Times New Roman" w:cs="Calibri"/>
          <w:sz w:val="28"/>
          <w:szCs w:val="28"/>
          <w:lang w:eastAsia="ru-RU"/>
        </w:rPr>
        <w:t>корр</w:t>
      </w:r>
      <w:r w:rsidR="009A3D1F">
        <w:rPr>
          <w:rFonts w:ascii="Times New Roman" w:eastAsia="MS Mincho" w:hAnsi="Times New Roman" w:cs="Calibri"/>
          <w:sz w:val="28"/>
          <w:szCs w:val="28"/>
          <w:lang w:eastAsia="ru-RU"/>
        </w:rPr>
        <w:t>екции нарушений развития у обучающихся</w:t>
      </w:r>
      <w:r w:rsidR="00893807" w:rsidRPr="00893807">
        <w:rPr>
          <w:rFonts w:ascii="Times New Roman" w:eastAsia="MS Mincho" w:hAnsi="Times New Roman" w:cs="Calibri"/>
          <w:sz w:val="28"/>
          <w:szCs w:val="28"/>
          <w:lang w:eastAsia="ru-RU"/>
        </w:rPr>
        <w:t xml:space="preserve"> </w:t>
      </w:r>
      <w:r w:rsidR="00893807" w:rsidRPr="0089380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с РАС на основе реализации индивидуальных программ обучения в рамках реализации </w:t>
      </w:r>
      <w:r w:rsidR="00B92D2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А</w:t>
      </w:r>
      <w:r w:rsidR="00893807" w:rsidRPr="0089380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ОП ДО для детей с РАС;</w:t>
      </w:r>
    </w:p>
    <w:p w:rsidR="00275F9E" w:rsidRDefault="002C3DB9" w:rsidP="002C3DB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 w:rsidR="002A731E">
        <w:rPr>
          <w:rFonts w:ascii="Times New Roman" w:hAnsi="Times New Roman" w:cs="Times New Roman"/>
          <w:bCs/>
          <w:kern w:val="36"/>
          <w:sz w:val="28"/>
          <w:szCs w:val="28"/>
        </w:rPr>
        <w:t>- подготовка обучающихся</w:t>
      </w:r>
      <w:r w:rsidR="00275F9E">
        <w:rPr>
          <w:rFonts w:ascii="Times New Roman" w:hAnsi="Times New Roman" w:cs="Times New Roman"/>
          <w:bCs/>
          <w:kern w:val="36"/>
          <w:sz w:val="28"/>
          <w:szCs w:val="28"/>
        </w:rPr>
        <w:t xml:space="preserve"> с РАС к переход</w:t>
      </w:r>
      <w:r w:rsidR="0040231F">
        <w:rPr>
          <w:rFonts w:ascii="Times New Roman" w:hAnsi="Times New Roman" w:cs="Times New Roman"/>
          <w:bCs/>
          <w:kern w:val="36"/>
          <w:sz w:val="28"/>
          <w:szCs w:val="28"/>
        </w:rPr>
        <w:t>у на инклюзивное образование в группах</w:t>
      </w:r>
      <w:r w:rsidR="002A731E">
        <w:rPr>
          <w:rFonts w:ascii="Times New Roman" w:hAnsi="Times New Roman" w:cs="Times New Roman"/>
          <w:bCs/>
          <w:kern w:val="36"/>
          <w:sz w:val="28"/>
          <w:szCs w:val="28"/>
        </w:rPr>
        <w:t xml:space="preserve"> комбинированной</w:t>
      </w:r>
      <w:r w:rsidR="00C16732">
        <w:rPr>
          <w:rFonts w:ascii="Times New Roman" w:hAnsi="Times New Roman" w:cs="Times New Roman"/>
          <w:bCs/>
          <w:kern w:val="36"/>
          <w:sz w:val="28"/>
          <w:szCs w:val="28"/>
        </w:rPr>
        <w:t>/компенсирующей направленности</w:t>
      </w:r>
      <w:r w:rsidR="0040231F">
        <w:rPr>
          <w:rFonts w:ascii="Times New Roman" w:hAnsi="Times New Roman" w:cs="Times New Roman"/>
          <w:bCs/>
          <w:kern w:val="36"/>
          <w:sz w:val="28"/>
          <w:szCs w:val="28"/>
        </w:rPr>
        <w:t xml:space="preserve">; </w:t>
      </w:r>
    </w:p>
    <w:p w:rsidR="002C3DB9" w:rsidRDefault="002C3DB9" w:rsidP="002C3DB9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kern w:val="36"/>
          <w:sz w:val="28"/>
          <w:szCs w:val="28"/>
        </w:rPr>
        <w:t>-</w:t>
      </w:r>
      <w:r w:rsidR="004C5876">
        <w:rPr>
          <w:rFonts w:ascii="Times New Roman" w:hAnsi="Times New Roman" w:cs="Times New Roman"/>
          <w:bCs/>
          <w:kern w:val="36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kern w:val="36"/>
          <w:sz w:val="28"/>
          <w:szCs w:val="28"/>
        </w:rPr>
        <w:t>обеспечение психолого-педагогической поддержки семьи в повышении компетентности родителей (законных представителей) в вопросах развития и образования</w:t>
      </w:r>
      <w:r>
        <w:rPr>
          <w:rFonts w:ascii="Times New Roman" w:hAnsi="Times New Roman"/>
          <w:sz w:val="28"/>
          <w:szCs w:val="28"/>
        </w:rPr>
        <w:t>, охр</w:t>
      </w:r>
      <w:r w:rsidR="002A731E">
        <w:rPr>
          <w:rFonts w:ascii="Times New Roman" w:hAnsi="Times New Roman"/>
          <w:sz w:val="28"/>
          <w:szCs w:val="28"/>
        </w:rPr>
        <w:t>ане и укреплении  здоровья обучающихся</w:t>
      </w:r>
      <w:r w:rsidR="0040231F">
        <w:rPr>
          <w:rFonts w:ascii="Times New Roman" w:hAnsi="Times New Roman"/>
          <w:sz w:val="28"/>
          <w:szCs w:val="28"/>
        </w:rPr>
        <w:t xml:space="preserve"> с РАС</w:t>
      </w:r>
      <w:r>
        <w:rPr>
          <w:rFonts w:ascii="Times New Roman" w:hAnsi="Times New Roman"/>
          <w:sz w:val="28"/>
          <w:szCs w:val="28"/>
        </w:rPr>
        <w:t>;</w:t>
      </w:r>
    </w:p>
    <w:p w:rsidR="0040231F" w:rsidRDefault="002C3DB9" w:rsidP="002C3DB9">
      <w:pPr>
        <w:pStyle w:val="a9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оказание </w:t>
      </w:r>
      <w:r w:rsidR="0040231F">
        <w:rPr>
          <w:rFonts w:ascii="Times New Roman" w:hAnsi="Times New Roman"/>
          <w:sz w:val="28"/>
          <w:szCs w:val="28"/>
        </w:rPr>
        <w:t>консультативной</w:t>
      </w:r>
      <w:r w:rsidR="00BC7686">
        <w:rPr>
          <w:rFonts w:ascii="Times New Roman" w:hAnsi="Times New Roman"/>
          <w:sz w:val="28"/>
          <w:szCs w:val="28"/>
        </w:rPr>
        <w:t>,</w:t>
      </w:r>
      <w:r w:rsidR="0040231F">
        <w:rPr>
          <w:rFonts w:ascii="Times New Roman" w:hAnsi="Times New Roman"/>
          <w:sz w:val="28"/>
          <w:szCs w:val="28"/>
        </w:rPr>
        <w:t xml:space="preserve"> психолого-педагогической, методической, диагностической помощи педагогическим работникам ДОО</w:t>
      </w:r>
      <w:r w:rsidR="00BC7686">
        <w:rPr>
          <w:rFonts w:ascii="Times New Roman" w:hAnsi="Times New Roman"/>
          <w:sz w:val="28"/>
          <w:szCs w:val="28"/>
        </w:rPr>
        <w:t>, неп</w:t>
      </w:r>
      <w:r w:rsidR="002A731E">
        <w:rPr>
          <w:rFonts w:ascii="Times New Roman" w:hAnsi="Times New Roman"/>
          <w:sz w:val="28"/>
          <w:szCs w:val="28"/>
        </w:rPr>
        <w:t>осредственно работающих с обучающимися</w:t>
      </w:r>
      <w:r w:rsidR="00BC7686">
        <w:rPr>
          <w:rFonts w:ascii="Times New Roman" w:hAnsi="Times New Roman"/>
          <w:sz w:val="28"/>
          <w:szCs w:val="28"/>
        </w:rPr>
        <w:t xml:space="preserve"> с РАС</w:t>
      </w:r>
      <w:r w:rsidR="0040231F">
        <w:rPr>
          <w:rFonts w:ascii="Times New Roman" w:hAnsi="Times New Roman"/>
          <w:sz w:val="28"/>
          <w:szCs w:val="28"/>
        </w:rPr>
        <w:t>.</w:t>
      </w:r>
    </w:p>
    <w:p w:rsidR="00BF6A3F" w:rsidRPr="00BF6A3F" w:rsidRDefault="00BF6A3F" w:rsidP="00BF6A3F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6A3F" w:rsidRPr="004F7276" w:rsidRDefault="002A731E" w:rsidP="004F7276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72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Организация функционирования </w:t>
      </w:r>
      <w:r w:rsidR="007F2889" w:rsidRPr="004F72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4F72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есурсной группы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3.1. На основании заявления родителей (законных представителей)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и с учетом рекомендаций, указанных в заключении психолого-медико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92D25">
        <w:rPr>
          <w:rFonts w:ascii="Times New Roman" w:hAnsi="Times New Roman" w:cs="Times New Roman"/>
          <w:sz w:val="28"/>
          <w:szCs w:val="28"/>
        </w:rPr>
        <w:t>педагогической</w:t>
      </w:r>
      <w:r w:rsidR="00586045">
        <w:rPr>
          <w:rFonts w:ascii="Times New Roman" w:hAnsi="Times New Roman" w:cs="Times New Roman"/>
          <w:sz w:val="28"/>
          <w:szCs w:val="28"/>
        </w:rPr>
        <w:t xml:space="preserve"> комиссии (далее - ПМПК) обучающийся</w:t>
      </w:r>
      <w:r w:rsidRPr="00B92D25">
        <w:rPr>
          <w:rFonts w:ascii="Times New Roman" w:hAnsi="Times New Roman" w:cs="Times New Roman"/>
          <w:sz w:val="28"/>
          <w:szCs w:val="28"/>
        </w:rPr>
        <w:t xml:space="preserve"> с РАС зачисляется в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4FC4">
        <w:rPr>
          <w:rFonts w:ascii="Times New Roman" w:hAnsi="Times New Roman" w:cs="Times New Roman"/>
          <w:sz w:val="28"/>
          <w:szCs w:val="28"/>
        </w:rPr>
        <w:t>компенсирующей направленности (ресурсную группу</w:t>
      </w:r>
      <w:r w:rsidRPr="00B92D25">
        <w:rPr>
          <w:rFonts w:ascii="Times New Roman" w:hAnsi="Times New Roman" w:cs="Times New Roman"/>
          <w:sz w:val="28"/>
          <w:szCs w:val="28"/>
        </w:rPr>
        <w:t>) и закрепляется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посещения</w:t>
      </w:r>
      <w:r w:rsidR="00C16732">
        <w:rPr>
          <w:rFonts w:ascii="Times New Roman" w:hAnsi="Times New Roman" w:cs="Times New Roman"/>
          <w:sz w:val="28"/>
          <w:szCs w:val="28"/>
        </w:rPr>
        <w:t xml:space="preserve"> в рамках инклюзии</w:t>
      </w:r>
      <w:r w:rsidRPr="00B92D25">
        <w:rPr>
          <w:rFonts w:ascii="Times New Roman" w:hAnsi="Times New Roman" w:cs="Times New Roman"/>
          <w:sz w:val="28"/>
          <w:szCs w:val="28"/>
        </w:rPr>
        <w:t xml:space="preserve"> за группой </w:t>
      </w:r>
      <w:r w:rsidR="00C16732">
        <w:rPr>
          <w:rFonts w:ascii="Times New Roman" w:hAnsi="Times New Roman" w:cs="Times New Roman"/>
          <w:sz w:val="28"/>
          <w:szCs w:val="28"/>
        </w:rPr>
        <w:t>комбинированной/</w:t>
      </w:r>
      <w:r w:rsidRPr="00B92D25">
        <w:rPr>
          <w:rFonts w:ascii="Times New Roman" w:hAnsi="Times New Roman" w:cs="Times New Roman"/>
          <w:sz w:val="28"/>
          <w:szCs w:val="28"/>
        </w:rPr>
        <w:t>общеразвивающей направленности.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 xml:space="preserve">3.2. ДОО заключает договор об образовании по </w:t>
      </w:r>
      <w:r>
        <w:rPr>
          <w:rFonts w:ascii="Times New Roman" w:hAnsi="Times New Roman" w:cs="Times New Roman"/>
          <w:sz w:val="28"/>
          <w:szCs w:val="28"/>
        </w:rPr>
        <w:t xml:space="preserve">адаптированным </w:t>
      </w:r>
      <w:r w:rsidRPr="00B92D25">
        <w:rPr>
          <w:rFonts w:ascii="Times New Roman" w:hAnsi="Times New Roman" w:cs="Times New Roman"/>
          <w:sz w:val="28"/>
          <w:szCs w:val="28"/>
        </w:rPr>
        <w:t>образовательным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дошкольного образования с родителями (за</w:t>
      </w:r>
      <w:r w:rsidR="00586045">
        <w:rPr>
          <w:rFonts w:ascii="Times New Roman" w:hAnsi="Times New Roman" w:cs="Times New Roman"/>
          <w:sz w:val="28"/>
          <w:szCs w:val="28"/>
        </w:rPr>
        <w:t>конными представителями) 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(дополнительное соглашение к договору в случае перевода в указанную группу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ребенка, уже являющегося обучающимся дошкольной образовательной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(далее - ДОО).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3.3. Предельная наполняемость ресурсной группы не может превышать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2D25">
        <w:rPr>
          <w:rFonts w:ascii="Times New Roman" w:hAnsi="Times New Roman" w:cs="Times New Roman"/>
          <w:sz w:val="28"/>
          <w:szCs w:val="28"/>
        </w:rPr>
        <w:t>6 человек.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 xml:space="preserve">3.4. </w:t>
      </w:r>
      <w:r w:rsidR="00B24FC4">
        <w:rPr>
          <w:rFonts w:ascii="Times New Roman" w:hAnsi="Times New Roman" w:cs="Times New Roman"/>
          <w:sz w:val="28"/>
          <w:szCs w:val="28"/>
        </w:rPr>
        <w:t>Образовательная деятельность в ресурсной группе</w:t>
      </w:r>
      <w:r w:rsidRPr="00B92D25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 xml:space="preserve">по адаптированной образовательной программе дошкольного образования для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C16732">
        <w:rPr>
          <w:rFonts w:ascii="Times New Roman" w:hAnsi="Times New Roman" w:cs="Times New Roman"/>
          <w:sz w:val="28"/>
          <w:szCs w:val="28"/>
        </w:rPr>
        <w:t>с расстройствами аутистического спектра</w:t>
      </w:r>
      <w:r w:rsidRPr="00B92D25">
        <w:rPr>
          <w:rFonts w:ascii="Times New Roman" w:hAnsi="Times New Roman" w:cs="Times New Roman"/>
          <w:sz w:val="28"/>
          <w:szCs w:val="28"/>
        </w:rPr>
        <w:t>, с использованием педагогиче</w:t>
      </w:r>
      <w:r w:rsidR="00586045">
        <w:rPr>
          <w:rFonts w:ascii="Times New Roman" w:hAnsi="Times New Roman" w:cs="Times New Roman"/>
          <w:sz w:val="28"/>
          <w:szCs w:val="28"/>
        </w:rPr>
        <w:t xml:space="preserve">ских технологий, обеспечивающих </w:t>
      </w:r>
      <w:r w:rsidR="00B24FC4">
        <w:rPr>
          <w:rFonts w:ascii="Times New Roman" w:hAnsi="Times New Roman" w:cs="Times New Roman"/>
          <w:sz w:val="28"/>
          <w:szCs w:val="28"/>
        </w:rPr>
        <w:t>индивидуальное, личн</w:t>
      </w:r>
      <w:r w:rsidRPr="00B92D25">
        <w:rPr>
          <w:rFonts w:ascii="Times New Roman" w:hAnsi="Times New Roman" w:cs="Times New Roman"/>
          <w:sz w:val="28"/>
          <w:szCs w:val="28"/>
        </w:rPr>
        <w:t>остно - ориентированное ра</w:t>
      </w:r>
      <w:r w:rsidR="00586045">
        <w:rPr>
          <w:rFonts w:ascii="Times New Roman" w:hAnsi="Times New Roman" w:cs="Times New Roman"/>
          <w:sz w:val="28"/>
          <w:szCs w:val="28"/>
        </w:rPr>
        <w:t xml:space="preserve">звитие ребенка, согласованной с </w:t>
      </w:r>
      <w:r w:rsidRPr="00B92D25">
        <w:rPr>
          <w:rFonts w:ascii="Times New Roman" w:hAnsi="Times New Roman" w:cs="Times New Roman"/>
          <w:sz w:val="28"/>
          <w:szCs w:val="28"/>
        </w:rPr>
        <w:t>родителями (законными представителями).</w:t>
      </w:r>
    </w:p>
    <w:p w:rsidR="00B92D25" w:rsidRPr="00B92D25" w:rsidRDefault="00586045" w:rsidP="005860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3.5. Для каждого обучающегося</w:t>
      </w:r>
      <w:r w:rsidR="00B92D25" w:rsidRPr="00B92D25">
        <w:rPr>
          <w:rFonts w:ascii="Times New Roman" w:hAnsi="Times New Roman" w:cs="Times New Roman"/>
          <w:sz w:val="28"/>
          <w:szCs w:val="28"/>
        </w:rPr>
        <w:t xml:space="preserve"> с учетом результатов специализированного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2D25" w:rsidRPr="00B92D25">
        <w:rPr>
          <w:rFonts w:ascii="Times New Roman" w:hAnsi="Times New Roman" w:cs="Times New Roman"/>
          <w:sz w:val="28"/>
          <w:szCs w:val="28"/>
        </w:rPr>
        <w:t>комплексного тестирования по навыкам жизненн</w:t>
      </w:r>
      <w:r>
        <w:rPr>
          <w:rFonts w:ascii="Times New Roman" w:hAnsi="Times New Roman" w:cs="Times New Roman"/>
          <w:sz w:val="28"/>
          <w:szCs w:val="28"/>
        </w:rPr>
        <w:t xml:space="preserve">ых компетенций, академическим и </w:t>
      </w:r>
      <w:r w:rsidR="00B92D25" w:rsidRPr="00B92D25">
        <w:rPr>
          <w:rFonts w:ascii="Times New Roman" w:hAnsi="Times New Roman" w:cs="Times New Roman"/>
          <w:sz w:val="28"/>
          <w:szCs w:val="28"/>
        </w:rPr>
        <w:t>социальным компетенциям разрабатывается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индивидуальная образовательная </w:t>
      </w:r>
      <w:r w:rsidR="00B92D25" w:rsidRPr="00B92D25">
        <w:rPr>
          <w:rFonts w:ascii="Times New Roman" w:hAnsi="Times New Roman" w:cs="Times New Roman"/>
          <w:sz w:val="28"/>
          <w:szCs w:val="28"/>
        </w:rPr>
        <w:t>программа (коррекционно-развивающей направле</w:t>
      </w:r>
      <w:r>
        <w:rPr>
          <w:rFonts w:ascii="Times New Roman" w:hAnsi="Times New Roman" w:cs="Times New Roman"/>
          <w:sz w:val="28"/>
          <w:szCs w:val="28"/>
        </w:rPr>
        <w:t>нности) в соответствии с АОП ДО для обучающихся с РА</w:t>
      </w:r>
      <w:r w:rsidR="00425DCE">
        <w:rPr>
          <w:rFonts w:ascii="Times New Roman" w:hAnsi="Times New Roman" w:cs="Times New Roman"/>
          <w:sz w:val="28"/>
          <w:szCs w:val="28"/>
        </w:rPr>
        <w:t>С</w:t>
      </w:r>
      <w:r w:rsidR="00B92D25" w:rsidRPr="00B92D25">
        <w:rPr>
          <w:rFonts w:ascii="Times New Roman" w:hAnsi="Times New Roman" w:cs="Times New Roman"/>
          <w:sz w:val="28"/>
          <w:szCs w:val="28"/>
        </w:rPr>
        <w:t>.</w:t>
      </w:r>
    </w:p>
    <w:p w:rsidR="00B92D25" w:rsidRPr="00B92D25" w:rsidRDefault="00B92D25" w:rsidP="005860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3.6. Функционирование ресурсной группы предусматривает: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организацию специального (гибкого</w:t>
      </w:r>
      <w:r w:rsidR="00586045">
        <w:rPr>
          <w:rFonts w:ascii="Times New Roman" w:hAnsi="Times New Roman" w:cs="Times New Roman"/>
          <w:sz w:val="28"/>
          <w:szCs w:val="28"/>
        </w:rPr>
        <w:t>) пространства для обучающихся</w:t>
      </w:r>
      <w:r w:rsidRPr="00B92D25">
        <w:rPr>
          <w:rFonts w:ascii="Times New Roman" w:hAnsi="Times New Roman" w:cs="Times New Roman"/>
          <w:sz w:val="28"/>
          <w:szCs w:val="28"/>
        </w:rPr>
        <w:t xml:space="preserve"> с</w:t>
      </w:r>
      <w:r w:rsidR="00425D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РАС;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организацию специальног</w:t>
      </w:r>
      <w:r w:rsidR="00586045">
        <w:rPr>
          <w:rFonts w:ascii="Times New Roman" w:hAnsi="Times New Roman" w:cs="Times New Roman"/>
          <w:sz w:val="28"/>
          <w:szCs w:val="28"/>
        </w:rPr>
        <w:t>о режима пребывания обучающихся</w:t>
      </w:r>
      <w:r w:rsidRPr="00B92D25">
        <w:rPr>
          <w:rFonts w:ascii="Times New Roman" w:hAnsi="Times New Roman" w:cs="Times New Roman"/>
          <w:sz w:val="28"/>
          <w:szCs w:val="28"/>
        </w:rPr>
        <w:t xml:space="preserve"> в ДОО;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организацию специальной развивающей предметно- пространственной</w:t>
      </w:r>
    </w:p>
    <w:p w:rsidR="00B92D25" w:rsidRPr="00B92D25" w:rsidRDefault="0058604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среды для обучающихся </w:t>
      </w:r>
      <w:r w:rsidR="00B92D25" w:rsidRPr="00B92D25">
        <w:rPr>
          <w:rFonts w:ascii="Times New Roman" w:hAnsi="Times New Roman" w:cs="Times New Roman"/>
          <w:sz w:val="28"/>
          <w:szCs w:val="28"/>
        </w:rPr>
        <w:t xml:space="preserve"> с РАС;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организацию рабочего места воспи</w:t>
      </w:r>
      <w:r w:rsidR="00586045">
        <w:rPr>
          <w:rFonts w:ascii="Times New Roman" w:hAnsi="Times New Roman" w:cs="Times New Roman"/>
          <w:sz w:val="28"/>
          <w:szCs w:val="28"/>
        </w:rPr>
        <w:t>тателя</w:t>
      </w:r>
      <w:r w:rsidR="00C16732">
        <w:rPr>
          <w:rFonts w:ascii="Times New Roman" w:hAnsi="Times New Roman" w:cs="Times New Roman"/>
          <w:sz w:val="28"/>
          <w:szCs w:val="28"/>
        </w:rPr>
        <w:t>, тьютора</w:t>
      </w:r>
      <w:r w:rsidR="00586045">
        <w:rPr>
          <w:rFonts w:ascii="Times New Roman" w:hAnsi="Times New Roman" w:cs="Times New Roman"/>
          <w:sz w:val="28"/>
          <w:szCs w:val="28"/>
        </w:rPr>
        <w:t xml:space="preserve"> и узких специалистов при </w:t>
      </w:r>
      <w:r w:rsidRPr="00B92D25">
        <w:rPr>
          <w:rFonts w:ascii="Times New Roman" w:hAnsi="Times New Roman" w:cs="Times New Roman"/>
          <w:sz w:val="28"/>
          <w:szCs w:val="28"/>
        </w:rPr>
        <w:t>отсутствии отдельных кабинетов;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наличие технических средств, ор</w:t>
      </w:r>
      <w:r w:rsidR="00586045">
        <w:rPr>
          <w:rFonts w:ascii="Times New Roman" w:hAnsi="Times New Roman" w:cs="Times New Roman"/>
          <w:sz w:val="28"/>
          <w:szCs w:val="28"/>
        </w:rPr>
        <w:t xml:space="preserve">иентированных на удовлетворение </w:t>
      </w:r>
      <w:r w:rsidRPr="00B92D25">
        <w:rPr>
          <w:rFonts w:ascii="Times New Roman" w:hAnsi="Times New Roman" w:cs="Times New Roman"/>
          <w:sz w:val="28"/>
          <w:szCs w:val="28"/>
        </w:rPr>
        <w:t>особых образоват</w:t>
      </w:r>
      <w:r w:rsidR="00586045">
        <w:rPr>
          <w:rFonts w:ascii="Times New Roman" w:hAnsi="Times New Roman" w:cs="Times New Roman"/>
          <w:sz w:val="28"/>
          <w:szCs w:val="28"/>
        </w:rPr>
        <w:t>ельных потребностей обучающихся</w:t>
      </w:r>
      <w:r w:rsidRPr="00B92D25">
        <w:rPr>
          <w:rFonts w:ascii="Times New Roman" w:hAnsi="Times New Roman" w:cs="Times New Roman"/>
          <w:sz w:val="28"/>
          <w:szCs w:val="28"/>
        </w:rPr>
        <w:t xml:space="preserve"> с РАС;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наличие специальных методических пособий, специальных компьютерных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инструментов развития и коррекции,</w:t>
      </w:r>
      <w:r w:rsidR="00586045">
        <w:rPr>
          <w:rFonts w:ascii="Times New Roman" w:hAnsi="Times New Roman" w:cs="Times New Roman"/>
          <w:sz w:val="28"/>
          <w:szCs w:val="28"/>
        </w:rPr>
        <w:t xml:space="preserve"> приложений к ним и специальных </w:t>
      </w:r>
      <w:r w:rsidRPr="00B92D25">
        <w:rPr>
          <w:rFonts w:ascii="Times New Roman" w:hAnsi="Times New Roman" w:cs="Times New Roman"/>
          <w:sz w:val="28"/>
          <w:szCs w:val="28"/>
        </w:rPr>
        <w:t>дидактических и диагностических материалов.</w:t>
      </w:r>
    </w:p>
    <w:p w:rsidR="00B92D25" w:rsidRPr="00586045" w:rsidRDefault="00B92D25" w:rsidP="005860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3.7. Функционирование ресурсной группы осуществляется в постоянном</w:t>
      </w:r>
      <w:r w:rsidR="00586045">
        <w:rPr>
          <w:rFonts w:ascii="Times New Roman" w:hAnsi="Times New Roman" w:cs="Times New Roman"/>
          <w:sz w:val="28"/>
          <w:szCs w:val="28"/>
        </w:rPr>
        <w:t xml:space="preserve"> режиме.</w:t>
      </w:r>
    </w:p>
    <w:p w:rsidR="00B92D25" w:rsidRPr="00B92D25" w:rsidRDefault="00B92D25" w:rsidP="005860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3.8. Постоянный режим предусматривает: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большая часть (не менее 80% вр</w:t>
      </w:r>
      <w:r w:rsidR="00586045">
        <w:rPr>
          <w:rFonts w:ascii="Times New Roman" w:hAnsi="Times New Roman" w:cs="Times New Roman"/>
          <w:sz w:val="28"/>
          <w:szCs w:val="28"/>
        </w:rPr>
        <w:t>емени) затраченного на освоение обучающимися</w:t>
      </w:r>
      <w:r w:rsidRPr="00B92D25">
        <w:rPr>
          <w:rFonts w:ascii="Times New Roman" w:hAnsi="Times New Roman" w:cs="Times New Roman"/>
          <w:sz w:val="28"/>
          <w:szCs w:val="28"/>
        </w:rPr>
        <w:t xml:space="preserve"> АОП </w:t>
      </w:r>
      <w:r w:rsidR="00C16732">
        <w:rPr>
          <w:rFonts w:ascii="Times New Roman" w:hAnsi="Times New Roman" w:cs="Times New Roman"/>
          <w:sz w:val="28"/>
          <w:szCs w:val="28"/>
        </w:rPr>
        <w:t xml:space="preserve">ДО </w:t>
      </w:r>
      <w:r w:rsidRPr="00B92D25">
        <w:rPr>
          <w:rFonts w:ascii="Times New Roman" w:hAnsi="Times New Roman" w:cs="Times New Roman"/>
          <w:sz w:val="28"/>
          <w:szCs w:val="28"/>
        </w:rPr>
        <w:t>внутри пространства р</w:t>
      </w:r>
      <w:r w:rsidR="00586045">
        <w:rPr>
          <w:rFonts w:ascii="Times New Roman" w:hAnsi="Times New Roman" w:cs="Times New Roman"/>
          <w:sz w:val="28"/>
          <w:szCs w:val="28"/>
        </w:rPr>
        <w:t xml:space="preserve">есурсной группы, индивидуальное </w:t>
      </w:r>
      <w:r w:rsidRPr="00B92D25">
        <w:rPr>
          <w:rFonts w:ascii="Times New Roman" w:hAnsi="Times New Roman" w:cs="Times New Roman"/>
          <w:sz w:val="28"/>
          <w:szCs w:val="28"/>
        </w:rPr>
        <w:t xml:space="preserve">тьюторское сопровождение на протяжении </w:t>
      </w:r>
      <w:r w:rsidR="00586045">
        <w:rPr>
          <w:rFonts w:ascii="Times New Roman" w:hAnsi="Times New Roman" w:cs="Times New Roman"/>
          <w:sz w:val="28"/>
          <w:szCs w:val="28"/>
        </w:rPr>
        <w:t xml:space="preserve">всего времени пребывания в ДОО, </w:t>
      </w:r>
      <w:r w:rsidRPr="00B92D25">
        <w:rPr>
          <w:rFonts w:ascii="Times New Roman" w:hAnsi="Times New Roman" w:cs="Times New Roman"/>
          <w:sz w:val="28"/>
          <w:szCs w:val="28"/>
        </w:rPr>
        <w:t>участие в коррекционно-разви</w:t>
      </w:r>
      <w:r w:rsidR="00586045">
        <w:rPr>
          <w:rFonts w:ascii="Times New Roman" w:hAnsi="Times New Roman" w:cs="Times New Roman"/>
          <w:sz w:val="28"/>
          <w:szCs w:val="28"/>
        </w:rPr>
        <w:t xml:space="preserve">вающих мероприятиях, проводимых </w:t>
      </w:r>
      <w:r w:rsidRPr="00B92D25">
        <w:rPr>
          <w:rFonts w:ascii="Times New Roman" w:hAnsi="Times New Roman" w:cs="Times New Roman"/>
          <w:sz w:val="28"/>
          <w:szCs w:val="28"/>
        </w:rPr>
        <w:t>педагогом-психологом для развития социа</w:t>
      </w:r>
      <w:r w:rsidR="00586045">
        <w:rPr>
          <w:rFonts w:ascii="Times New Roman" w:hAnsi="Times New Roman" w:cs="Times New Roman"/>
          <w:sz w:val="28"/>
          <w:szCs w:val="28"/>
        </w:rPr>
        <w:t xml:space="preserve">льных и функциональных навыков, </w:t>
      </w:r>
      <w:r w:rsidRPr="00B92D25">
        <w:rPr>
          <w:rFonts w:ascii="Times New Roman" w:hAnsi="Times New Roman" w:cs="Times New Roman"/>
          <w:sz w:val="28"/>
          <w:szCs w:val="28"/>
        </w:rPr>
        <w:t>гибки</w:t>
      </w:r>
      <w:r w:rsidR="00586045">
        <w:rPr>
          <w:rFonts w:ascii="Times New Roman" w:hAnsi="Times New Roman" w:cs="Times New Roman"/>
          <w:sz w:val="28"/>
          <w:szCs w:val="28"/>
        </w:rPr>
        <w:t>й режим пребывания</w:t>
      </w:r>
      <w:r w:rsidR="00425DCE">
        <w:rPr>
          <w:rFonts w:ascii="Times New Roman" w:hAnsi="Times New Roman" w:cs="Times New Roman"/>
          <w:sz w:val="28"/>
          <w:szCs w:val="28"/>
        </w:rPr>
        <w:t xml:space="preserve"> в ресурсной группе</w:t>
      </w:r>
      <w:r w:rsidRPr="00B92D25">
        <w:rPr>
          <w:rFonts w:ascii="Times New Roman" w:hAnsi="Times New Roman" w:cs="Times New Roman"/>
          <w:sz w:val="28"/>
          <w:szCs w:val="28"/>
        </w:rPr>
        <w:t>.</w:t>
      </w:r>
    </w:p>
    <w:p w:rsidR="00B92D25" w:rsidRPr="00B92D25" w:rsidRDefault="00B92D25" w:rsidP="0058604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3.9. Решение о сроках частичного включения (инклюзии)</w:t>
      </w:r>
      <w:r w:rsidR="00586045">
        <w:rPr>
          <w:rFonts w:ascii="Times New Roman" w:hAnsi="Times New Roman" w:cs="Times New Roman"/>
          <w:sz w:val="28"/>
          <w:szCs w:val="28"/>
        </w:rPr>
        <w:t xml:space="preserve"> сопровождаемого обучающегося</w:t>
      </w:r>
      <w:r w:rsidRPr="00B92D25">
        <w:rPr>
          <w:rFonts w:ascii="Times New Roman" w:hAnsi="Times New Roman" w:cs="Times New Roman"/>
          <w:sz w:val="28"/>
          <w:szCs w:val="28"/>
        </w:rPr>
        <w:t>, или нахожд</w:t>
      </w:r>
      <w:r w:rsidR="00586045">
        <w:rPr>
          <w:rFonts w:ascii="Times New Roman" w:hAnsi="Times New Roman" w:cs="Times New Roman"/>
          <w:sz w:val="28"/>
          <w:szCs w:val="28"/>
        </w:rPr>
        <w:t>ение его на постоянном режиме в ресурсной группе</w:t>
      </w:r>
      <w:r w:rsidRPr="00B92D25">
        <w:rPr>
          <w:rFonts w:ascii="Times New Roman" w:hAnsi="Times New Roman" w:cs="Times New Roman"/>
          <w:sz w:val="28"/>
          <w:szCs w:val="28"/>
        </w:rPr>
        <w:t xml:space="preserve">, или на посещение группы </w:t>
      </w:r>
      <w:r w:rsidR="00586045">
        <w:rPr>
          <w:rFonts w:ascii="Times New Roman" w:hAnsi="Times New Roman" w:cs="Times New Roman"/>
          <w:sz w:val="28"/>
          <w:szCs w:val="28"/>
        </w:rPr>
        <w:t xml:space="preserve">комбинированной направленности, </w:t>
      </w:r>
      <w:r w:rsidRPr="00B92D25">
        <w:rPr>
          <w:rFonts w:ascii="Times New Roman" w:hAnsi="Times New Roman" w:cs="Times New Roman"/>
          <w:sz w:val="28"/>
          <w:szCs w:val="28"/>
        </w:rPr>
        <w:t>а также о количестве времени пребывания и участ</w:t>
      </w:r>
      <w:r w:rsidR="00586045">
        <w:rPr>
          <w:rFonts w:ascii="Times New Roman" w:hAnsi="Times New Roman" w:cs="Times New Roman"/>
          <w:sz w:val="28"/>
          <w:szCs w:val="28"/>
        </w:rPr>
        <w:t xml:space="preserve">ие в совместной образовательной </w:t>
      </w:r>
      <w:r w:rsidRPr="00B92D25">
        <w:rPr>
          <w:rFonts w:ascii="Times New Roman" w:hAnsi="Times New Roman" w:cs="Times New Roman"/>
          <w:sz w:val="28"/>
          <w:szCs w:val="28"/>
        </w:rPr>
        <w:t>деятельности, режимных моментах в группе комбинированной</w:t>
      </w:r>
      <w:r w:rsidR="00586045">
        <w:rPr>
          <w:rFonts w:ascii="Times New Roman" w:hAnsi="Times New Roman" w:cs="Times New Roman"/>
          <w:sz w:val="28"/>
          <w:szCs w:val="28"/>
        </w:rPr>
        <w:t xml:space="preserve"> направленности, на которые включается обучающийся</w:t>
      </w:r>
      <w:r w:rsidRPr="00B92D25">
        <w:rPr>
          <w:rFonts w:ascii="Times New Roman" w:hAnsi="Times New Roman" w:cs="Times New Roman"/>
          <w:sz w:val="28"/>
          <w:szCs w:val="28"/>
        </w:rPr>
        <w:t>, принимают сп</w:t>
      </w:r>
      <w:r w:rsidR="004A408C">
        <w:rPr>
          <w:rFonts w:ascii="Times New Roman" w:hAnsi="Times New Roman" w:cs="Times New Roman"/>
          <w:sz w:val="28"/>
          <w:szCs w:val="28"/>
        </w:rPr>
        <w:t>ециалисты ресурсной группы</w:t>
      </w:r>
      <w:r w:rsidR="00586045">
        <w:rPr>
          <w:rFonts w:ascii="Times New Roman" w:hAnsi="Times New Roman" w:cs="Times New Roman"/>
          <w:sz w:val="28"/>
          <w:szCs w:val="28"/>
        </w:rPr>
        <w:t xml:space="preserve"> на </w:t>
      </w:r>
      <w:r w:rsidRPr="00B92D25">
        <w:rPr>
          <w:rFonts w:ascii="Times New Roman" w:hAnsi="Times New Roman" w:cs="Times New Roman"/>
          <w:sz w:val="28"/>
          <w:szCs w:val="28"/>
        </w:rPr>
        <w:t>основе следующих критериев: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 xml:space="preserve">- решение психолого-педагогического консилиума </w:t>
      </w:r>
      <w:r w:rsidR="00425DCE">
        <w:rPr>
          <w:rFonts w:ascii="Times New Roman" w:hAnsi="Times New Roman" w:cs="Times New Roman"/>
          <w:sz w:val="28"/>
          <w:szCs w:val="28"/>
        </w:rPr>
        <w:t>Д</w:t>
      </w:r>
      <w:r w:rsidRPr="00B92D25">
        <w:rPr>
          <w:rFonts w:ascii="Times New Roman" w:hAnsi="Times New Roman" w:cs="Times New Roman"/>
          <w:sz w:val="28"/>
          <w:szCs w:val="28"/>
        </w:rPr>
        <w:t>ОО;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отсутствие нежелательног</w:t>
      </w:r>
      <w:r w:rsidR="00586045">
        <w:rPr>
          <w:rFonts w:ascii="Times New Roman" w:hAnsi="Times New Roman" w:cs="Times New Roman"/>
          <w:sz w:val="28"/>
          <w:szCs w:val="28"/>
        </w:rPr>
        <w:t xml:space="preserve">о поведения во время совместной </w:t>
      </w:r>
      <w:r w:rsidRPr="00B92D25">
        <w:rPr>
          <w:rFonts w:ascii="Times New Roman" w:hAnsi="Times New Roman" w:cs="Times New Roman"/>
          <w:sz w:val="28"/>
          <w:szCs w:val="28"/>
        </w:rPr>
        <w:t>образовательной деятельности в течение 15 минут;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умение выражать адекватным образом просьбу, отказ и согласие;</w:t>
      </w:r>
    </w:p>
    <w:p w:rsidR="00B92D25" w:rsidRP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- умение ждать и следовать инструкции сопровождающего (воспитателя,</w:t>
      </w:r>
    </w:p>
    <w:p w:rsidR="00B92D25" w:rsidRDefault="00B92D25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2D25">
        <w:rPr>
          <w:rFonts w:ascii="Times New Roman" w:hAnsi="Times New Roman" w:cs="Times New Roman"/>
          <w:sz w:val="28"/>
          <w:szCs w:val="28"/>
        </w:rPr>
        <w:t>педагога-психолога, тьютора) в 80 % случаев.</w:t>
      </w:r>
    </w:p>
    <w:p w:rsidR="000B0D7F" w:rsidRPr="00B92D25" w:rsidRDefault="000B0D7F" w:rsidP="00B92D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7276" w:rsidRPr="000B0D7F" w:rsidRDefault="002309F2" w:rsidP="000B0D7F">
      <w:pPr>
        <w:pStyle w:val="a9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F727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Управление функционированием ресурсной группой</w:t>
      </w:r>
    </w:p>
    <w:p w:rsidR="008F2D6D" w:rsidRPr="008F2D6D" w:rsidRDefault="001B7C54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</w:t>
      </w:r>
      <w:r w:rsidR="002309F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.1.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В рамках организации деятельности по созданию специальных о</w:t>
      </w:r>
      <w:r w:rsidR="002A731E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бразовательных условий для обучающихся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с РАС ДОО: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4.1.1. Разрабатывает и утверждает следующие локальные нормативно-правовые акты:</w:t>
      </w:r>
    </w:p>
    <w:p w:rsidR="004A408C" w:rsidRPr="008F2D6D" w:rsidRDefault="008F2D6D" w:rsidP="00C16732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lastRenderedPageBreak/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приказ об открытии ресурсной группы;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</w: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П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оложение о </w:t>
      </w: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ресурсной группе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должностные инструкции воспитателя, педагога-психолога, учителя-дефектолога, учителя-логопеда, тьютора ресурсной группы.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4.1.2. Вносит изменения в следующие локальные нормативно-правовые акты: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штатное расписание;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 xml:space="preserve">программу развития образовательной организации    </w:t>
      </w:r>
      <w:r w:rsidR="00425DCE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                         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(при необходимости);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 xml:space="preserve">положение ДОО об оплате труда. </w:t>
      </w:r>
    </w:p>
    <w:p w:rsidR="008F2D6D" w:rsidRPr="008F2D6D" w:rsidRDefault="008F2D6D" w:rsidP="008F2D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4.2. Для эффективного функционирования ресурсной группы в штатное расписание ДОО вводятся следующие штатные единицы:</w:t>
      </w:r>
    </w:p>
    <w:p w:rsidR="008F2D6D" w:rsidRPr="008F2D6D" w:rsidRDefault="008F2D6D" w:rsidP="008F2D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- воспитатель;</w:t>
      </w:r>
    </w:p>
    <w:p w:rsidR="008F2D6D" w:rsidRPr="008F2D6D" w:rsidRDefault="008F2D6D" w:rsidP="008F2D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- учитель-дефектолог;</w:t>
      </w:r>
    </w:p>
    <w:p w:rsidR="008F2D6D" w:rsidRPr="008F2D6D" w:rsidRDefault="008F2D6D" w:rsidP="008F2D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- педагог-психолог;</w:t>
      </w:r>
    </w:p>
    <w:p w:rsidR="008F2D6D" w:rsidRPr="008F2D6D" w:rsidRDefault="008F2D6D" w:rsidP="008F2D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- учитель-логопед;</w:t>
      </w:r>
    </w:p>
    <w:p w:rsidR="008F2D6D" w:rsidRPr="008F2D6D" w:rsidRDefault="008F2D6D" w:rsidP="008F2D6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- тьютор (</w:t>
      </w:r>
      <w:r w:rsidR="00425DCE">
        <w:rPr>
          <w:rFonts w:ascii="Times New Roman" w:eastAsia="Calibri" w:hAnsi="Times New Roman" w:cs="Calibri"/>
          <w:sz w:val="28"/>
          <w:szCs w:val="28"/>
          <w:lang w:eastAsia="ru-RU"/>
        </w:rPr>
        <w:t>не менее 1 ставки</w:t>
      </w: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на каждого обучающего</w:t>
      </w:r>
      <w:r w:rsidR="00425DCE">
        <w:rPr>
          <w:rFonts w:ascii="Times New Roman" w:eastAsia="Calibri" w:hAnsi="Times New Roman" w:cs="Calibri"/>
          <w:sz w:val="28"/>
          <w:szCs w:val="28"/>
          <w:lang w:eastAsia="ru-RU"/>
        </w:rPr>
        <w:t>ся</w:t>
      </w: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).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</w:t>
      </w: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3. Руководство функционированием ресурсной группы осуществляет старший воспитатель в соответствии с приказом по ДОО, который выполняет следующие функции:</w:t>
      </w:r>
    </w:p>
    <w:p w:rsidR="008F2D6D" w:rsidRPr="008F2D6D" w:rsidRDefault="008F2D6D" w:rsidP="008F2D6D">
      <w:pPr>
        <w:widowControl w:val="0"/>
        <w:numPr>
          <w:ilvl w:val="0"/>
          <w:numId w:val="26"/>
        </w:numPr>
        <w:tabs>
          <w:tab w:val="left" w:pos="884"/>
        </w:tabs>
        <w:spacing w:after="0" w:line="240" w:lineRule="auto"/>
        <w:ind w:right="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организует профессиональное взаимодействие всех специалистов ресурсной группы;</w:t>
      </w:r>
    </w:p>
    <w:p w:rsidR="008F2D6D" w:rsidRPr="008F2D6D" w:rsidRDefault="008F2D6D" w:rsidP="008F2D6D">
      <w:pPr>
        <w:widowControl w:val="0"/>
        <w:numPr>
          <w:ilvl w:val="0"/>
          <w:numId w:val="26"/>
        </w:numPr>
        <w:tabs>
          <w:tab w:val="left" w:pos="884"/>
        </w:tabs>
        <w:spacing w:after="0" w:line="240" w:lineRule="auto"/>
        <w:ind w:right="40"/>
        <w:jc w:val="both"/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обеспечивает реализацию образовательной деятельности с учетом индивидуа</w:t>
      </w:r>
      <w:r w:rsidR="002A731E">
        <w:rPr>
          <w:rFonts w:ascii="Times New Roman" w:eastAsia="Calibri" w:hAnsi="Times New Roman" w:cs="Calibri"/>
          <w:sz w:val="28"/>
          <w:szCs w:val="28"/>
          <w:lang w:eastAsia="ru-RU"/>
        </w:rPr>
        <w:t>льных потребностей обучающихся</w:t>
      </w: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ресурсной группы;</w:t>
      </w:r>
    </w:p>
    <w:p w:rsidR="008F2D6D" w:rsidRPr="008F2D6D" w:rsidRDefault="008F2D6D" w:rsidP="008F2D6D">
      <w:pPr>
        <w:widowControl w:val="0"/>
        <w:numPr>
          <w:ilvl w:val="0"/>
          <w:numId w:val="26"/>
        </w:numPr>
        <w:tabs>
          <w:tab w:val="left" w:pos="884"/>
        </w:tabs>
        <w:spacing w:after="0" w:line="240" w:lineRule="auto"/>
        <w:ind w:right="40"/>
        <w:jc w:val="both"/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обеспечивает эффективное взаимодействие специалистов ресурсной группы с внешними экспертами (кураторами) и родителями (законными представителями);</w:t>
      </w:r>
    </w:p>
    <w:p w:rsidR="008F2D6D" w:rsidRPr="008F2D6D" w:rsidRDefault="008F2D6D" w:rsidP="008F2D6D">
      <w:pPr>
        <w:widowControl w:val="0"/>
        <w:numPr>
          <w:ilvl w:val="0"/>
          <w:numId w:val="26"/>
        </w:numPr>
        <w:tabs>
          <w:tab w:val="left" w:pos="884"/>
        </w:tabs>
        <w:spacing w:after="0" w:line="240" w:lineRule="auto"/>
        <w:ind w:right="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>осуществляет административный контроль за деятельностью специалистов ресурсной группы;</w:t>
      </w:r>
    </w:p>
    <w:p w:rsidR="008F2D6D" w:rsidRPr="008F2D6D" w:rsidRDefault="008F2D6D" w:rsidP="008F2D6D">
      <w:pPr>
        <w:widowControl w:val="0"/>
        <w:numPr>
          <w:ilvl w:val="0"/>
          <w:numId w:val="26"/>
        </w:numPr>
        <w:tabs>
          <w:tab w:val="left" w:pos="884"/>
        </w:tabs>
        <w:spacing w:after="0" w:line="240" w:lineRule="auto"/>
        <w:ind w:right="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организует составление отчетно-аналитической документации </w:t>
      </w:r>
      <w:r w:rsidRPr="008F2D6D">
        <w:rPr>
          <w:rFonts w:ascii="Times New Roman" w:eastAsia="Calibri" w:hAnsi="Times New Roman" w:cs="Calibri"/>
          <w:sz w:val="28"/>
          <w:szCs w:val="28"/>
          <w:lang w:eastAsia="ru-RU"/>
        </w:rPr>
        <w:br/>
        <w:t>о деятельности ресурсной группы.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4.4. К работе в </w:t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ресурсной группе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привлекаются педагоги, имеющие профессиональную квалификацию, соответствующую требованиям Приказа Минздравсоцразвития РФ от 26.08.2010 № 761н «Об утверждении Единого квалификационного справочника должностей руководителей, специалистов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и служащих, раздел «Квалификационные характеристики должностей работников образования», а также прошедшие базовый курс обучения основам прикладного поведенческого анализа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.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4.5. В целях регламентации процесса функционирования ресурсной группы все специалисты разрабатывают и ведут следующий пакет документов: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4.5.1. Воспитатели </w:t>
      </w:r>
      <w:r w:rsidRPr="008F2D6D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ресурсной группы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:</w:t>
      </w:r>
    </w:p>
    <w:p w:rsidR="002A731E" w:rsidRPr="00374AD5" w:rsidRDefault="008F2D6D" w:rsidP="00374A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b/>
          <w:bCs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b/>
          <w:bCs/>
          <w:color w:val="000000"/>
          <w:sz w:val="28"/>
          <w:szCs w:val="28"/>
          <w:lang w:eastAsia="ru-RU"/>
        </w:rPr>
        <w:tab/>
      </w:r>
      <w:r w:rsidR="00374AD5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адаптированная </w:t>
      </w:r>
      <w:r w:rsidR="00374AD5"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образовательная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 программа д</w:t>
      </w:r>
      <w:r w:rsidR="00374AD5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ошкольного образования для обучающихся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 с РАС;</w:t>
      </w:r>
    </w:p>
    <w:p w:rsidR="008F2D6D" w:rsidRPr="008F2D6D" w:rsidRDefault="00374AD5" w:rsidP="00374AD5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расписание групповых и индивидуальных консультаций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lastRenderedPageBreak/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методический инструментарий, включая тесты развития академических, социальных, физических и функциональных навыков;</w:t>
      </w:r>
    </w:p>
    <w:p w:rsidR="008F2D6D" w:rsidRPr="008F2D6D" w:rsidRDefault="00374AD5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планы индивидуальных и групповых занятий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по формированию ака</w:t>
      </w:r>
      <w:r w:rsidR="004C4203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демических навыков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функциона</w:t>
      </w:r>
      <w:r w:rsidR="002A731E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льных и социальных навыков обучающихся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посещающих ресурсную группу;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 xml:space="preserve">график </w:t>
      </w:r>
      <w:r w:rsidR="00374AD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посещения обучающимися ресурсной группы, группы комбинированной направленности</w:t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 xml:space="preserve">аналитический отчет за год по реализации целей, заложенных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в ИПО.</w:t>
      </w:r>
    </w:p>
    <w:p w:rsidR="008F2D6D" w:rsidRPr="00374AD5" w:rsidRDefault="008F2D6D" w:rsidP="00374AD5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4.5.2. Педагог-п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сихолог </w:t>
      </w:r>
      <w:r w:rsidRPr="008F2D6D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ресурсной группы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:</w:t>
      </w:r>
    </w:p>
    <w:p w:rsidR="00374AD5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</w:r>
      <w:r w:rsidR="00374AD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программа педагога-психолога для работы с обучающимися с РАС;</w:t>
      </w:r>
    </w:p>
    <w:p w:rsidR="008F2D6D" w:rsidRPr="008F2D6D" w:rsidRDefault="00374AD5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  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график работы;</w:t>
      </w:r>
    </w:p>
    <w:p w:rsidR="00C16732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расписание индивидуальных занятий</w:t>
      </w:r>
      <w:r w:rsidR="00C1673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Default="00C16732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 </w:t>
      </w:r>
      <w:r w:rsidR="00374AD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журнал 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консультаций;</w:t>
      </w:r>
    </w:p>
    <w:p w:rsidR="00C16732" w:rsidRPr="008F2D6D" w:rsidRDefault="00C16732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журнал учета групповых и индивидуальных форм работы;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методический инструментарий, включая тесты развития академических, социальных, физических и функциональных навыков;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аналитические таблицы и графики по частоте поведения, мешающего образовательной деятельности (нежелательного) и факторам, влияющим на возникновение и продолжительность нежелательного поведения;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индивидуальные планы коррекции нежела</w:t>
      </w:r>
      <w:r w:rsidR="002A731E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тельного поведения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, посещающих ресурсную группу, во время совместной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 xml:space="preserve">и индивидуальной образовательной деятельности, аналитические отчеты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по реализации данных планов;</w:t>
      </w:r>
    </w:p>
    <w:p w:rsidR="008F2D6D" w:rsidRPr="008F2D6D" w:rsidRDefault="008F2D6D" w:rsidP="00374AD5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аналитические отчеты и рекоменд</w:t>
      </w:r>
      <w:r w:rsidR="002A731E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ации по посещению обучающими</w:t>
      </w:r>
      <w:r w:rsidR="00374AD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ресурсной группы групп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комбинированной</w:t>
      </w:r>
      <w:r w:rsidR="00374AD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/компенсирующей направленности;</w:t>
      </w:r>
    </w:p>
    <w:p w:rsidR="00B35AF1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аналитический отчет за год</w:t>
      </w:r>
      <w:r w:rsidR="00B35AF1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B35AF1" w:rsidRDefault="00B35AF1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согласие родителя (законного представителя) на проведение диагностического обследования;</w:t>
      </w:r>
    </w:p>
    <w:p w:rsidR="008F2D6D" w:rsidRPr="008F2D6D" w:rsidRDefault="00B35AF1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заявление родителя (законного представителя) на проведение занятий с педагогом-психологом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.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4.5.3. Т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ьютор </w:t>
      </w:r>
      <w:r w:rsidRPr="008F2D6D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ресурсной группы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: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таблицы сбора данных на занятиях по формированию новых навыков: академических, функциональных и социальных навыков;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чек-листы частоты нежелательного поведения во время образовательной деятельности и вне её;</w:t>
      </w:r>
    </w:p>
    <w:p w:rsidR="00B35AF1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 xml:space="preserve">таблицы по описанию факторов, влияющих на возникновение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и продолжение нежелательного поведения</w:t>
      </w:r>
      <w:r w:rsidR="00B35AF1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C16732" w:rsidRDefault="00C16732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</w:t>
      </w:r>
      <w:r w:rsidR="00904263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годовой план работы тьютора;</w:t>
      </w:r>
    </w:p>
    <w:p w:rsidR="00904263" w:rsidRDefault="00904263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индивидуальный план работы тьютора с обучающимися;</w:t>
      </w:r>
    </w:p>
    <w:p w:rsidR="00904263" w:rsidRDefault="00904263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журнал инклюзии;</w:t>
      </w:r>
    </w:p>
    <w:p w:rsidR="00B35AF1" w:rsidRDefault="00B35AF1" w:rsidP="00B35AF1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согласие родителя (законного представителя) на проведение диагностического обследования;</w:t>
      </w:r>
    </w:p>
    <w:p w:rsidR="008F2D6D" w:rsidRPr="008F2D6D" w:rsidRDefault="00B35AF1" w:rsidP="00B35AF1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заявление родителя (законного представителя) на тьюторское сопровождение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.</w:t>
      </w:r>
    </w:p>
    <w:p w:rsidR="008F2D6D" w:rsidRPr="008F2D6D" w:rsidRDefault="008F2D6D" w:rsidP="00655727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lastRenderedPageBreak/>
        <w:t>4.5.4. Учитель-</w:t>
      </w:r>
      <w:r w:rsidR="0065572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дефектолог ресурсной группы: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расписание групповых (индивидуальных) занятий и консультаций;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 xml:space="preserve">методический инструментарий, включая тесты навыков </w:t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аналитические таблицы и графики по оценке развития н</w:t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авыков обучающихся, посещающих ресурсную группу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планы индивидуальных и групповых занятий по формированию функциональных и социальных навыков;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график включения обучающихся (инклюзии)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в группу комбинированной  направленности;</w:t>
      </w:r>
    </w:p>
    <w:p w:rsidR="00655727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</w:t>
      </w:r>
      <w:r w:rsidR="0065572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ий отчет за год по реализации А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ОП ДО                              и индивидуальной программы обучения</w:t>
      </w:r>
      <w:r w:rsidR="0065572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655727" w:rsidRDefault="00655727" w:rsidP="00655727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согласие родителя (законного представителя) на проведение диагностического обследования;</w:t>
      </w:r>
    </w:p>
    <w:p w:rsidR="008F2D6D" w:rsidRPr="008F2D6D" w:rsidRDefault="00655727" w:rsidP="00655727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заявление родителя (законного представителя) на проведение занятий с учителем-дефектологом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.</w:t>
      </w:r>
    </w:p>
    <w:p w:rsidR="008F2D6D" w:rsidRPr="008F2D6D" w:rsidRDefault="008F2D6D" w:rsidP="00655727">
      <w:pPr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4.5.5. Уч</w:t>
      </w:r>
      <w:r w:rsidR="0065572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итель-логопед ресурсной группы:</w:t>
      </w:r>
    </w:p>
    <w:p w:rsidR="00904263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расписание групповых (индивидуальных) занятий</w:t>
      </w:r>
      <w:r w:rsidR="00904263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904263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 </w:t>
      </w:r>
      <w:r w:rsidR="0065572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журнал 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консультаций;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методический инструментарий, вкл</w:t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ючая тесты навыков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аналитические таблицы и графики по оценке развития н</w:t>
      </w:r>
      <w:r w:rsidR="004B79A5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авыков обучающихся, посещающих ресурсную группу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планы индивидуальных и групповых занятий по формированию речевых навыков;</w:t>
      </w:r>
    </w:p>
    <w:p w:rsidR="00655727" w:rsidRDefault="008F2D6D" w:rsidP="008F2D6D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ab/>
        <w:t>аналитический отчет</w:t>
      </w:r>
      <w:r w:rsidR="00655727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за год по реализации раздела АОП ДО;</w:t>
      </w:r>
    </w:p>
    <w:p w:rsidR="00655727" w:rsidRDefault="00655727" w:rsidP="00655727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согласие родителя (законного представителя) на проведение диагностического обследования;</w:t>
      </w:r>
    </w:p>
    <w:p w:rsidR="008F2D6D" w:rsidRPr="008F2D6D" w:rsidRDefault="00655727" w:rsidP="00655727">
      <w:pPr>
        <w:tabs>
          <w:tab w:val="left" w:pos="993"/>
        </w:tabs>
        <w:spacing w:after="0" w:line="240" w:lineRule="auto"/>
        <w:ind w:firstLine="709"/>
        <w:jc w:val="both"/>
        <w:textAlignment w:val="baseline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заявление родителя (законного представителя) на проведение логопедических занятий</w:t>
      </w:r>
      <w:r w:rsidR="008F2D6D"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.</w:t>
      </w:r>
    </w:p>
    <w:p w:rsidR="008F2D6D" w:rsidRPr="008F2D6D" w:rsidRDefault="008F2D6D" w:rsidP="008F2D6D">
      <w:pPr>
        <w:spacing w:after="0" w:line="240" w:lineRule="auto"/>
        <w:ind w:firstLine="709"/>
        <w:textAlignment w:val="baseline"/>
        <w:rPr>
          <w:rFonts w:ascii="Times New Roman" w:eastAsia="MS Mincho" w:hAnsi="Times New Roman" w:cs="Calibri"/>
          <w:b/>
          <w:bCs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4.6. Взаимодействие специалистов </w:t>
      </w:r>
      <w:r w:rsidRPr="008F2D6D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ресурсной группы: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4.6.1. Педагог-п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сихолог </w:t>
      </w:r>
      <w:r w:rsidRPr="008F2D6D">
        <w:rPr>
          <w:rFonts w:ascii="Times New Roman" w:eastAsia="Calibri" w:hAnsi="Times New Roman" w:cs="Calibri"/>
          <w:color w:val="000000"/>
          <w:sz w:val="28"/>
          <w:szCs w:val="28"/>
          <w:lang w:eastAsia="ru-RU"/>
        </w:rPr>
        <w:t>ресурсной группы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>: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b/>
          <w:bCs/>
          <w:color w:val="000000"/>
          <w:sz w:val="28"/>
          <w:szCs w:val="28"/>
          <w:lang w:eastAsia="ru-RU"/>
        </w:rPr>
        <w:t xml:space="preserve">-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осуществляет консультативную поддержку воспитателей ресурсной</w:t>
      </w:r>
      <w:r w:rsidRPr="008F2D6D">
        <w:rPr>
          <w:rFonts w:ascii="Times New Roman" w:eastAsia="MS Mincho" w:hAnsi="Times New Roman" w:cs="Calibri"/>
          <w:bCs/>
          <w:color w:val="000000"/>
          <w:sz w:val="28"/>
          <w:szCs w:val="28"/>
          <w:lang w:eastAsia="ru-RU"/>
        </w:rPr>
        <w:t xml:space="preserve"> группы</w:t>
      </w:r>
      <w:r w:rsidRPr="008F2D6D">
        <w:rPr>
          <w:rFonts w:ascii="Times New Roman" w:eastAsia="MS Mincho" w:hAnsi="Times New Roman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и тьюторов, а также воспитателей групп комбинированной направленности по вопросам коррекции нежелательного поведения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и орга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низации посещения обучающимися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ресурсной группы групп комбинированной направленности;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определяет факторы, препятствующие адаптации и инклюзии обучающихся, посещающих ресурсную группу, путем анализа данных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 xml:space="preserve">по наблюдению за поведением как в процессе образовательной деятельности, так и в процессе режимных моментов. На основе анализа данных наблюдения за поведением, препятствующим успешной адаптации, составляет программу коррекции поведения и обучает ее проведению воспитателя и тьюторов ресурсной группы, воспитателей групп комбинированной направленности,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а также других педагогических работников;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lastRenderedPageBreak/>
        <w:t>- формирует рекоме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ндации по инклюзии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посещающих ресурсную группу, в процесс посещения комбинированных групп, в том числе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рекомендации о частоте и продолжительности посещения комбинированной группы;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организует мероприятия по профилактике возникновения социа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льной дезадаптации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ресурсной группы, включающие проведение консультаций и мероприятий по информированию педагогических рабо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тников и родителей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общеразвивающих групп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об особенностях детей с РАС;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формирует рекомендации о режиме (изменении 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режима) пребывания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в 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ресурсной группе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.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4.6.2. Воспитатель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ресурсной группы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: </w:t>
      </w:r>
    </w:p>
    <w:p w:rsidR="008F2D6D" w:rsidRPr="008F2D6D" w:rsidRDefault="008F2D6D" w:rsidP="008F2D6D">
      <w:pPr>
        <w:tabs>
          <w:tab w:val="left" w:pos="851"/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осуществляет консультативную поддержку воспитателей комбинированных групп по вопросам организации образовательной деятельности и адаптации методических материалов; </w:t>
      </w:r>
    </w:p>
    <w:p w:rsidR="008F2D6D" w:rsidRPr="008F2D6D" w:rsidRDefault="008F2D6D" w:rsidP="008F2D6D">
      <w:pPr>
        <w:tabs>
          <w:tab w:val="left" w:pos="851"/>
          <w:tab w:val="left" w:pos="993"/>
          <w:tab w:val="left" w:pos="1134"/>
        </w:tabs>
        <w:spacing w:after="0" w:line="240" w:lineRule="auto"/>
        <w:ind w:firstLine="709"/>
        <w:jc w:val="both"/>
        <w:rPr>
          <w:rFonts w:ascii="Times New Roman" w:eastAsia="MS Mincho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совместно с воспитателями комбинированных групп, учителем-дефектологом и педагогом-психологом определяет режим</w:t>
      </w:r>
      <w:r w:rsidR="00A656E4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частоту и продолжительность посещений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которые обучающийся ресурсной группы</w:t>
      </w:r>
      <w:r w:rsidR="00A656E4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будет находиться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в комбиниров</w:t>
      </w:r>
      <w:r w:rsidR="00A656E4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анной группе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. 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4.6.3. Тьюторы ресурсной группы сопровождают 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в процессе посещений комбинированных групп, помогая воспитателям комбинированных групп и педагогам ДОО создавать условия для наиболее эффективного освоения ИПО.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4.6.4. Учитель-дефектолог (учитель-логопед):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осуществляет работу, направленную на максимальную коррекцию недост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атков в развитии </w:t>
      </w:r>
      <w:r w:rsidR="00904263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речи 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у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осущест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вляет обследование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, определяет структуру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>и степень выраженности имеющегося у них нарушения речи;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комплектует группы (подгруппы) для занятий с учетом 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их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индивидуа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льных особенностей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проводит групповые (индивидуальные) занятия по коррекции де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фицитов в развитии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работает в тесном контакте с воспитателями и другими педагогическими работниками;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консультирует педагогических работников и родителей (лиц, их заменяющих) по применению специальных методов и прие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мов оказания помощи обучающимся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с РАС;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ведет необходимую документацию;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способствует формированию общей</w:t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культуры личности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, их социализации;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- реализуе</w:t>
      </w:r>
      <w:r w:rsidR="00A656E4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т образовательные программы (АО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П ДО и индивидуальные образовательные программы);</w:t>
      </w:r>
    </w:p>
    <w:p w:rsidR="008F2D6D" w:rsidRPr="008F2D6D" w:rsidRDefault="008F2D6D" w:rsidP="008F2D6D">
      <w:pPr>
        <w:spacing w:after="0" w:line="240" w:lineRule="auto"/>
        <w:ind w:firstLine="709"/>
        <w:jc w:val="both"/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- изучает индивидуальные особенности, способности, интересы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</w:r>
      <w:r w:rsidR="000F5EF2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>и склонности обучающихся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t xml:space="preserve"> с целью создания условий для обеспечения их развития, роста их познавательной мотивации и развития предпосылок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br/>
        <w:t xml:space="preserve">к учебной деятельности, формирования компетентностей, используя </w:t>
      </w:r>
      <w:r w:rsidRPr="008F2D6D">
        <w:rPr>
          <w:rFonts w:ascii="Times New Roman" w:eastAsia="MS Mincho" w:hAnsi="Times New Roman" w:cs="Calibri"/>
          <w:color w:val="000000"/>
          <w:sz w:val="28"/>
          <w:szCs w:val="28"/>
          <w:lang w:eastAsia="ru-RU"/>
        </w:rPr>
        <w:lastRenderedPageBreak/>
        <w:t>разнообразные формы, приемы, методы и средства обучения (в парадигме прикладного анализа поведения), современные образовательные технологии.</w:t>
      </w:r>
    </w:p>
    <w:p w:rsidR="008F2D6D" w:rsidRPr="008F2D6D" w:rsidRDefault="008F2D6D" w:rsidP="008F2D6D">
      <w:pPr>
        <w:widowControl w:val="0"/>
        <w:tabs>
          <w:tab w:val="left" w:pos="884"/>
          <w:tab w:val="left" w:pos="1134"/>
          <w:tab w:val="left" w:pos="1276"/>
        </w:tabs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8F2D6D">
        <w:rPr>
          <w:rFonts w:ascii="Times New Roman" w:eastAsia="MS Mincho" w:hAnsi="Times New Roman" w:cs="Calibri"/>
          <w:sz w:val="28"/>
          <w:szCs w:val="28"/>
          <w:lang w:eastAsia="ru-RU"/>
        </w:rPr>
        <w:t>4.7. Для осуществления научно-методическ</w:t>
      </w:r>
      <w:r w:rsidR="000F5EF2">
        <w:rPr>
          <w:rFonts w:ascii="Times New Roman" w:eastAsia="MS Mincho" w:hAnsi="Times New Roman" w:cs="Calibri"/>
          <w:sz w:val="28"/>
          <w:szCs w:val="28"/>
          <w:lang w:eastAsia="ru-RU"/>
        </w:rPr>
        <w:t xml:space="preserve">ого сопровождения деятельности </w:t>
      </w:r>
      <w:r w:rsidRPr="008F2D6D">
        <w:rPr>
          <w:rFonts w:ascii="Times New Roman" w:eastAsia="MS Mincho" w:hAnsi="Times New Roman" w:cs="Calibri"/>
          <w:sz w:val="28"/>
          <w:szCs w:val="28"/>
          <w:lang w:eastAsia="ru-RU"/>
        </w:rPr>
        <w:t xml:space="preserve">ресурсной группы, выдачи рекомендаций, консультирования специалистов, привлекается куратор, супервизор (при наличии). Рекомендовано командное участие при проведении супервизии. </w:t>
      </w:r>
    </w:p>
    <w:p w:rsidR="008F2D6D" w:rsidRDefault="008F2D6D" w:rsidP="001B7C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sectPr w:rsidR="008F2D6D" w:rsidSect="00636148">
      <w:footerReference w:type="default" r:id="rId8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3680" w:rsidRDefault="00273680" w:rsidP="00FE5BF8">
      <w:pPr>
        <w:spacing w:after="0" w:line="240" w:lineRule="auto"/>
      </w:pPr>
      <w:r>
        <w:separator/>
      </w:r>
    </w:p>
  </w:endnote>
  <w:endnote w:type="continuationSeparator" w:id="0">
    <w:p w:rsidR="00273680" w:rsidRDefault="00273680" w:rsidP="00FE5B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75383144"/>
      <w:docPartObj>
        <w:docPartGallery w:val="Page Numbers (Bottom of Page)"/>
        <w:docPartUnique/>
      </w:docPartObj>
    </w:sdtPr>
    <w:sdtEndPr/>
    <w:sdtContent>
      <w:p w:rsidR="00B92D25" w:rsidRDefault="00B92D25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0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92D25" w:rsidRDefault="00B92D2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3680" w:rsidRDefault="00273680" w:rsidP="00FE5BF8">
      <w:pPr>
        <w:spacing w:after="0" w:line="240" w:lineRule="auto"/>
      </w:pPr>
      <w:r>
        <w:separator/>
      </w:r>
    </w:p>
  </w:footnote>
  <w:footnote w:type="continuationSeparator" w:id="0">
    <w:p w:rsidR="00273680" w:rsidRDefault="00273680" w:rsidP="00FE5B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030B662"/>
    <w:lvl w:ilvl="0">
      <w:numFmt w:val="bullet"/>
      <w:lvlText w:val="*"/>
      <w:lvlJc w:val="left"/>
    </w:lvl>
  </w:abstractNum>
  <w:abstractNum w:abstractNumId="1" w15:restartNumberingAfterBreak="0">
    <w:nsid w:val="0EDD5EF9"/>
    <w:multiLevelType w:val="multilevel"/>
    <w:tmpl w:val="68A8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F86F92"/>
    <w:multiLevelType w:val="multilevel"/>
    <w:tmpl w:val="BA700C5C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theme="minorBidi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theme="minorBid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theme="minorBid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theme="minorBid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theme="minorBid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theme="minorBid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theme="minorBid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theme="minorBidi" w:hint="default"/>
      </w:rPr>
    </w:lvl>
  </w:abstractNum>
  <w:abstractNum w:abstractNumId="3" w15:restartNumberingAfterBreak="0">
    <w:nsid w:val="19D0006F"/>
    <w:multiLevelType w:val="multilevel"/>
    <w:tmpl w:val="944A886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C325D46"/>
    <w:multiLevelType w:val="multilevel"/>
    <w:tmpl w:val="05C0D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7B6431"/>
    <w:multiLevelType w:val="hybridMultilevel"/>
    <w:tmpl w:val="51883234"/>
    <w:lvl w:ilvl="0" w:tplc="D4A2C6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60AA2"/>
    <w:multiLevelType w:val="multilevel"/>
    <w:tmpl w:val="25C2EA92"/>
    <w:lvl w:ilvl="0">
      <w:start w:val="2"/>
      <w:numFmt w:val="decimal"/>
      <w:lvlText w:val="%1."/>
      <w:lvlJc w:val="left"/>
      <w:pPr>
        <w:ind w:left="450" w:hanging="450"/>
      </w:pPr>
      <w:rPr>
        <w:rFonts w:cstheme="minorBidi"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cstheme="minorBid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theme="minorBidi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theme="minorBidi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theme="minorBidi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theme="minorBidi" w:hint="default"/>
      </w:rPr>
    </w:lvl>
  </w:abstractNum>
  <w:abstractNum w:abstractNumId="7" w15:restartNumberingAfterBreak="0">
    <w:nsid w:val="2B6D22CA"/>
    <w:multiLevelType w:val="multilevel"/>
    <w:tmpl w:val="BD589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224C92"/>
    <w:multiLevelType w:val="multilevel"/>
    <w:tmpl w:val="9132D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2F7428"/>
    <w:multiLevelType w:val="multilevel"/>
    <w:tmpl w:val="EADEF36C"/>
    <w:lvl w:ilvl="0">
      <w:start w:val="5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eastAsia="Times New Roman" w:hAnsi="Times New Roman" w:cs="Times New Roman" w:hint="default"/>
      </w:rPr>
    </w:lvl>
  </w:abstractNum>
  <w:abstractNum w:abstractNumId="10" w15:restartNumberingAfterBreak="0">
    <w:nsid w:val="3B114BE2"/>
    <w:multiLevelType w:val="multilevel"/>
    <w:tmpl w:val="BE8A6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D9459A"/>
    <w:multiLevelType w:val="hybridMultilevel"/>
    <w:tmpl w:val="650E37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42F7CCB"/>
    <w:multiLevelType w:val="multilevel"/>
    <w:tmpl w:val="7324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16037"/>
    <w:multiLevelType w:val="multilevel"/>
    <w:tmpl w:val="BC546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4B6679"/>
    <w:multiLevelType w:val="hybridMultilevel"/>
    <w:tmpl w:val="E08043A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4C1B7ADC"/>
    <w:multiLevelType w:val="hybridMultilevel"/>
    <w:tmpl w:val="4626A85E"/>
    <w:lvl w:ilvl="0" w:tplc="AB489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29E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80D2F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DE66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2EF35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88B3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44033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EA79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DED5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D359E"/>
    <w:multiLevelType w:val="multilevel"/>
    <w:tmpl w:val="6874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C25805"/>
    <w:multiLevelType w:val="multilevel"/>
    <w:tmpl w:val="E87A4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A12873"/>
    <w:multiLevelType w:val="multilevel"/>
    <w:tmpl w:val="139237B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4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68FD7AEC"/>
    <w:multiLevelType w:val="multilevel"/>
    <w:tmpl w:val="23A60F10"/>
    <w:lvl w:ilvl="0">
      <w:start w:val="1"/>
      <w:numFmt w:val="decimal"/>
      <w:lvlText w:val="%1."/>
      <w:lvlJc w:val="left"/>
      <w:pPr>
        <w:ind w:left="450" w:hanging="450"/>
      </w:pPr>
      <w:rPr>
        <w:rFonts w:cs="Times New Roman"/>
        <w:color w:val="00000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cs="Times New Roman"/>
        <w:color w:val="000000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cs="Times New Roman"/>
        <w:color w:val="000000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cs="Times New Roman"/>
        <w:color w:val="000000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cs="Times New Roman"/>
        <w:color w:val="000000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cs="Times New Roman"/>
        <w:color w:val="000000"/>
      </w:rPr>
    </w:lvl>
    <w:lvl w:ilvl="6">
      <w:start w:val="1"/>
      <w:numFmt w:val="decimal"/>
      <w:lvlText w:val="%1.%2.%3.%4.%5.%6.%7."/>
      <w:lvlJc w:val="left"/>
      <w:pPr>
        <w:ind w:left="3942" w:hanging="1800"/>
      </w:pPr>
      <w:rPr>
        <w:rFonts w:cs="Times New Roman"/>
        <w:color w:val="000000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cs="Times New Roman"/>
        <w:color w:val="000000"/>
      </w:rPr>
    </w:lvl>
    <w:lvl w:ilvl="8">
      <w:start w:val="1"/>
      <w:numFmt w:val="decimal"/>
      <w:lvlText w:val="%1.%2.%3.%4.%5.%6.%7.%8.%9."/>
      <w:lvlJc w:val="left"/>
      <w:pPr>
        <w:ind w:left="5016" w:hanging="2160"/>
      </w:pPr>
      <w:rPr>
        <w:rFonts w:cs="Times New Roman"/>
        <w:color w:val="000000"/>
      </w:rPr>
    </w:lvl>
  </w:abstractNum>
  <w:abstractNum w:abstractNumId="20" w15:restartNumberingAfterBreak="0">
    <w:nsid w:val="6FCB0B99"/>
    <w:multiLevelType w:val="multilevel"/>
    <w:tmpl w:val="D390FC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 w15:restartNumberingAfterBreak="0">
    <w:nsid w:val="73280A2A"/>
    <w:multiLevelType w:val="hybridMultilevel"/>
    <w:tmpl w:val="3C8ACF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9766DDB"/>
    <w:multiLevelType w:val="hybridMultilevel"/>
    <w:tmpl w:val="7D9A1AF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E8A5620"/>
    <w:multiLevelType w:val="hybridMultilevel"/>
    <w:tmpl w:val="ABA2E6D2"/>
    <w:lvl w:ilvl="0" w:tplc="A85EA8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762A4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8F6AA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5859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8A8D3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6ED3C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4231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4AAB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02FB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1"/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183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4"/>
  </w:num>
  <w:num w:numId="5">
    <w:abstractNumId w:val="22"/>
  </w:num>
  <w:num w:numId="6">
    <w:abstractNumId w:val="23"/>
  </w:num>
  <w:num w:numId="7">
    <w:abstractNumId w:val="15"/>
  </w:num>
  <w:num w:numId="8">
    <w:abstractNumId w:val="17"/>
  </w:num>
  <w:num w:numId="9">
    <w:abstractNumId w:val="1"/>
  </w:num>
  <w:num w:numId="10">
    <w:abstractNumId w:val="9"/>
  </w:num>
  <w:num w:numId="11">
    <w:abstractNumId w:val="20"/>
  </w:num>
  <w:num w:numId="12">
    <w:abstractNumId w:val="4"/>
  </w:num>
  <w:num w:numId="13">
    <w:abstractNumId w:val="16"/>
  </w:num>
  <w:num w:numId="14">
    <w:abstractNumId w:val="7"/>
  </w:num>
  <w:num w:numId="15">
    <w:abstractNumId w:val="13"/>
  </w:num>
  <w:num w:numId="16">
    <w:abstractNumId w:val="12"/>
  </w:num>
  <w:num w:numId="17">
    <w:abstractNumId w:val="10"/>
  </w:num>
  <w:num w:numId="18">
    <w:abstractNumId w:val="8"/>
  </w:num>
  <w:num w:numId="19">
    <w:abstractNumId w:val="8"/>
    <w:lvlOverride w:ilvl="0">
      <w:startOverride w:val="8"/>
    </w:lvlOverride>
    <w:lvlOverride w:ilvl="1"/>
  </w:num>
  <w:num w:numId="20">
    <w:abstractNumId w:val="8"/>
    <w:lvlOverride w:ilvl="0">
      <w:startOverride w:val="8"/>
    </w:lvlOverride>
    <w:lvlOverride w:ilvl="1"/>
  </w:num>
  <w:num w:numId="21">
    <w:abstractNumId w:val="3"/>
  </w:num>
  <w:num w:numId="22">
    <w:abstractNumId w:val="2"/>
  </w:num>
  <w:num w:numId="23">
    <w:abstractNumId w:val="5"/>
  </w:num>
  <w:num w:numId="24">
    <w:abstractNumId w:val="6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2BC1"/>
    <w:rsid w:val="00000418"/>
    <w:rsid w:val="00015060"/>
    <w:rsid w:val="0002347D"/>
    <w:rsid w:val="00051D0C"/>
    <w:rsid w:val="000535CB"/>
    <w:rsid w:val="00076782"/>
    <w:rsid w:val="00080024"/>
    <w:rsid w:val="000903F9"/>
    <w:rsid w:val="000B0D7F"/>
    <w:rsid w:val="000B228E"/>
    <w:rsid w:val="000F5481"/>
    <w:rsid w:val="000F5EF2"/>
    <w:rsid w:val="00107AC8"/>
    <w:rsid w:val="001A73F3"/>
    <w:rsid w:val="001B7C54"/>
    <w:rsid w:val="001F245D"/>
    <w:rsid w:val="002309F2"/>
    <w:rsid w:val="0023561F"/>
    <w:rsid w:val="00241EE4"/>
    <w:rsid w:val="0024420F"/>
    <w:rsid w:val="002460F9"/>
    <w:rsid w:val="00254AA5"/>
    <w:rsid w:val="00265C30"/>
    <w:rsid w:val="00273680"/>
    <w:rsid w:val="00275F9E"/>
    <w:rsid w:val="00284C5C"/>
    <w:rsid w:val="002862CC"/>
    <w:rsid w:val="002A731E"/>
    <w:rsid w:val="002B4833"/>
    <w:rsid w:val="002C3DB9"/>
    <w:rsid w:val="002E0D5F"/>
    <w:rsid w:val="002E5AB2"/>
    <w:rsid w:val="002E6D9D"/>
    <w:rsid w:val="002E7B92"/>
    <w:rsid w:val="002F4530"/>
    <w:rsid w:val="002F45BE"/>
    <w:rsid w:val="00320CB5"/>
    <w:rsid w:val="00332CC1"/>
    <w:rsid w:val="00351B00"/>
    <w:rsid w:val="00356C77"/>
    <w:rsid w:val="00374AD5"/>
    <w:rsid w:val="00380D1A"/>
    <w:rsid w:val="003A4FF4"/>
    <w:rsid w:val="003B408D"/>
    <w:rsid w:val="003D3A34"/>
    <w:rsid w:val="00400E88"/>
    <w:rsid w:val="00401881"/>
    <w:rsid w:val="0040231F"/>
    <w:rsid w:val="00425DCE"/>
    <w:rsid w:val="00450377"/>
    <w:rsid w:val="00465D72"/>
    <w:rsid w:val="004A408C"/>
    <w:rsid w:val="004B2976"/>
    <w:rsid w:val="004B79A5"/>
    <w:rsid w:val="004C2BC1"/>
    <w:rsid w:val="004C2FCF"/>
    <w:rsid w:val="004C4203"/>
    <w:rsid w:val="004C5876"/>
    <w:rsid w:val="004D4A3D"/>
    <w:rsid w:val="004E728E"/>
    <w:rsid w:val="004F7276"/>
    <w:rsid w:val="00512BD1"/>
    <w:rsid w:val="005261A6"/>
    <w:rsid w:val="00540852"/>
    <w:rsid w:val="0054337F"/>
    <w:rsid w:val="00557F52"/>
    <w:rsid w:val="00563C2D"/>
    <w:rsid w:val="00581382"/>
    <w:rsid w:val="00586045"/>
    <w:rsid w:val="00592924"/>
    <w:rsid w:val="005A0D2E"/>
    <w:rsid w:val="005D5CD3"/>
    <w:rsid w:val="0061606C"/>
    <w:rsid w:val="00636148"/>
    <w:rsid w:val="00655727"/>
    <w:rsid w:val="00690E70"/>
    <w:rsid w:val="00691E1B"/>
    <w:rsid w:val="006B0AF6"/>
    <w:rsid w:val="006B3285"/>
    <w:rsid w:val="006D174D"/>
    <w:rsid w:val="006D55B0"/>
    <w:rsid w:val="006E730A"/>
    <w:rsid w:val="00717857"/>
    <w:rsid w:val="007608CA"/>
    <w:rsid w:val="00771788"/>
    <w:rsid w:val="00773CBD"/>
    <w:rsid w:val="00773D77"/>
    <w:rsid w:val="007926FA"/>
    <w:rsid w:val="007947F7"/>
    <w:rsid w:val="00795523"/>
    <w:rsid w:val="007D253C"/>
    <w:rsid w:val="007D286F"/>
    <w:rsid w:val="007F2889"/>
    <w:rsid w:val="008110AD"/>
    <w:rsid w:val="00825436"/>
    <w:rsid w:val="008274E6"/>
    <w:rsid w:val="00835098"/>
    <w:rsid w:val="00892C7E"/>
    <w:rsid w:val="00893807"/>
    <w:rsid w:val="008A6F52"/>
    <w:rsid w:val="008F2D6D"/>
    <w:rsid w:val="00904263"/>
    <w:rsid w:val="009223BD"/>
    <w:rsid w:val="009434B0"/>
    <w:rsid w:val="00962AAE"/>
    <w:rsid w:val="00983AC1"/>
    <w:rsid w:val="00983C15"/>
    <w:rsid w:val="009A3D1F"/>
    <w:rsid w:val="009E4E87"/>
    <w:rsid w:val="00A14A68"/>
    <w:rsid w:val="00A56042"/>
    <w:rsid w:val="00A656E4"/>
    <w:rsid w:val="00A77BA3"/>
    <w:rsid w:val="00A80D65"/>
    <w:rsid w:val="00AA1830"/>
    <w:rsid w:val="00AB4564"/>
    <w:rsid w:val="00AC5111"/>
    <w:rsid w:val="00B0307A"/>
    <w:rsid w:val="00B23575"/>
    <w:rsid w:val="00B24FC4"/>
    <w:rsid w:val="00B34D01"/>
    <w:rsid w:val="00B35AF1"/>
    <w:rsid w:val="00B45209"/>
    <w:rsid w:val="00B84D4B"/>
    <w:rsid w:val="00B92D25"/>
    <w:rsid w:val="00BC6F36"/>
    <w:rsid w:val="00BC7686"/>
    <w:rsid w:val="00BD0CF7"/>
    <w:rsid w:val="00BF1CC9"/>
    <w:rsid w:val="00BF1E7F"/>
    <w:rsid w:val="00BF6A3F"/>
    <w:rsid w:val="00C021FC"/>
    <w:rsid w:val="00C02FB7"/>
    <w:rsid w:val="00C16732"/>
    <w:rsid w:val="00C40DFA"/>
    <w:rsid w:val="00CD1838"/>
    <w:rsid w:val="00CD19C1"/>
    <w:rsid w:val="00CD1D12"/>
    <w:rsid w:val="00D175DF"/>
    <w:rsid w:val="00D45B4B"/>
    <w:rsid w:val="00D70F47"/>
    <w:rsid w:val="00D87652"/>
    <w:rsid w:val="00D91D6D"/>
    <w:rsid w:val="00D96212"/>
    <w:rsid w:val="00DC5129"/>
    <w:rsid w:val="00DE643F"/>
    <w:rsid w:val="00DF7946"/>
    <w:rsid w:val="00E01D09"/>
    <w:rsid w:val="00E200D1"/>
    <w:rsid w:val="00EA19AA"/>
    <w:rsid w:val="00EC0197"/>
    <w:rsid w:val="00ED48C5"/>
    <w:rsid w:val="00EE2605"/>
    <w:rsid w:val="00F23E0D"/>
    <w:rsid w:val="00F339D6"/>
    <w:rsid w:val="00F56905"/>
    <w:rsid w:val="00FA65D5"/>
    <w:rsid w:val="00FE5B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BCEDD"/>
  <w15:docId w15:val="{D6F2DE7D-4F84-40F3-B864-D825832B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55B0"/>
  </w:style>
  <w:style w:type="paragraph" w:styleId="1">
    <w:name w:val="heading 1"/>
    <w:basedOn w:val="a"/>
    <w:link w:val="10"/>
    <w:uiPriority w:val="9"/>
    <w:qFormat/>
    <w:rsid w:val="004C2BC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C2B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Strong"/>
    <w:basedOn w:val="a0"/>
    <w:uiPriority w:val="22"/>
    <w:qFormat/>
    <w:rsid w:val="004C2BC1"/>
    <w:rPr>
      <w:b/>
      <w:bCs/>
    </w:rPr>
  </w:style>
  <w:style w:type="paragraph" w:styleId="a4">
    <w:name w:val="Normal (Web)"/>
    <w:basedOn w:val="a"/>
    <w:uiPriority w:val="99"/>
    <w:unhideWhenUsed/>
    <w:rsid w:val="004C2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C2BC1"/>
  </w:style>
  <w:style w:type="character" w:styleId="a5">
    <w:name w:val="Emphasis"/>
    <w:basedOn w:val="a0"/>
    <w:uiPriority w:val="20"/>
    <w:qFormat/>
    <w:rsid w:val="004C2BC1"/>
    <w:rPr>
      <w:i/>
      <w:iCs/>
    </w:rPr>
  </w:style>
  <w:style w:type="paragraph" w:customStyle="1" w:styleId="Default">
    <w:name w:val="Default"/>
    <w:rsid w:val="00D45B4B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91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1E1B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636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0903F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E5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E5BF8"/>
  </w:style>
  <w:style w:type="paragraph" w:styleId="ac">
    <w:name w:val="footer"/>
    <w:basedOn w:val="a"/>
    <w:link w:val="ad"/>
    <w:uiPriority w:val="99"/>
    <w:unhideWhenUsed/>
    <w:rsid w:val="00FE5B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E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65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93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07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41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6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0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06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990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439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255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117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270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584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089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146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564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2183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52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90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9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4084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60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63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06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0916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615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052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467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5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87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848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17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02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7937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9414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856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056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465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955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86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151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99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697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1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0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342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8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874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8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94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10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5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76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948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1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793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1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51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15858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709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74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0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3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5516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42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2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42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766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457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030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784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04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00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17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50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754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83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025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43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324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01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0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689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3854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99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5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52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92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38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0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23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943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366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73197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534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2303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67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4443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808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718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15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748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437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85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92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0320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563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991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017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4421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18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525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93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0970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524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917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23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3458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85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75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080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660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09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895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96639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15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00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573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2513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8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9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235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097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513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61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336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00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530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836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9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20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764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5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2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73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864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4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93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441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47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7507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7450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707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529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875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8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92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11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720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035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319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08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94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474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48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7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0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ashed" w:sz="6" w:space="8" w:color="CBCBE6"/>
            <w:right w:val="none" w:sz="0" w:space="0" w:color="auto"/>
          </w:divBdr>
        </w:div>
        <w:div w:id="4666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4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36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7292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8</Pages>
  <Words>2135</Words>
  <Characters>12173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54</cp:revision>
  <cp:lastPrinted>2025-02-19T16:29:00Z</cp:lastPrinted>
  <dcterms:created xsi:type="dcterms:W3CDTF">2017-01-03T15:04:00Z</dcterms:created>
  <dcterms:modified xsi:type="dcterms:W3CDTF">2025-03-04T08:42:00Z</dcterms:modified>
</cp:coreProperties>
</file>