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6575" w14:textId="5A939E28" w:rsidR="00506623" w:rsidRDefault="00C2204A" w:rsidP="00C2204A">
      <w:pPr>
        <w:spacing w:after="0"/>
        <w:contextualSpacing/>
        <w:rPr>
          <w:rFonts w:ascii="Times New Roman" w:hAnsi="Times New Roman"/>
          <w:b/>
          <w:color w:val="000000"/>
          <w:sz w:val="28"/>
          <w:szCs w:val="28"/>
        </w:rPr>
      </w:pPr>
      <w:r>
        <w:rPr>
          <w:noProof/>
        </w:rPr>
        <w:drawing>
          <wp:inline distT="0" distB="0" distL="0" distR="0" wp14:anchorId="3476025B" wp14:editId="31DCF1EB">
            <wp:extent cx="6359828" cy="89839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7096" cy="9008373"/>
                    </a:xfrm>
                    <a:prstGeom prst="rect">
                      <a:avLst/>
                    </a:prstGeom>
                    <a:noFill/>
                    <a:ln>
                      <a:noFill/>
                    </a:ln>
                  </pic:spPr>
                </pic:pic>
              </a:graphicData>
            </a:graphic>
          </wp:inline>
        </w:drawing>
      </w:r>
    </w:p>
    <w:p w14:paraId="2A4D3523" w14:textId="77777777" w:rsidR="00506623" w:rsidRPr="001324A2" w:rsidRDefault="00506623" w:rsidP="001324A2">
      <w:pPr>
        <w:spacing w:after="0"/>
        <w:contextualSpacing/>
        <w:jc w:val="center"/>
        <w:rPr>
          <w:rFonts w:ascii="Times New Roman" w:hAnsi="Times New Roman"/>
          <w:b/>
          <w:color w:val="000000"/>
          <w:sz w:val="28"/>
          <w:szCs w:val="28"/>
        </w:rPr>
      </w:pPr>
    </w:p>
    <w:p w14:paraId="6EFC4E50" w14:textId="77777777" w:rsidR="00FC2D33" w:rsidRPr="001324A2" w:rsidRDefault="00FC2D33" w:rsidP="001324A2">
      <w:pPr>
        <w:spacing w:after="0"/>
        <w:contextualSpacing/>
        <w:jc w:val="center"/>
        <w:rPr>
          <w:rFonts w:ascii="Times New Roman" w:hAnsi="Times New Roman"/>
          <w:b/>
          <w:color w:val="000000"/>
          <w:sz w:val="28"/>
          <w:szCs w:val="28"/>
        </w:rPr>
      </w:pPr>
      <w:r w:rsidRPr="001324A2">
        <w:rPr>
          <w:rFonts w:ascii="Times New Roman" w:hAnsi="Times New Roman"/>
          <w:b/>
          <w:color w:val="000000"/>
          <w:sz w:val="28"/>
          <w:szCs w:val="28"/>
        </w:rPr>
        <w:lastRenderedPageBreak/>
        <w:t>СОДЕРЖАНИЕ ПРОГРАММЫ</w:t>
      </w:r>
    </w:p>
    <w:p w14:paraId="605541A8" w14:textId="77777777" w:rsidR="00FC2D33" w:rsidRPr="001324A2" w:rsidRDefault="00FC2D33" w:rsidP="001324A2">
      <w:pPr>
        <w:spacing w:after="0"/>
        <w:contextualSpacing/>
        <w:jc w:val="center"/>
        <w:rPr>
          <w:rFonts w:ascii="Times New Roman" w:hAnsi="Times New Roman"/>
          <w:b/>
          <w:color w:val="000000"/>
          <w:sz w:val="28"/>
          <w:szCs w:val="28"/>
        </w:rPr>
      </w:pPr>
    </w:p>
    <w:p w14:paraId="41C4A7C4" w14:textId="77777777" w:rsidR="002C52FA" w:rsidRPr="001324A2" w:rsidRDefault="002C52FA" w:rsidP="001324A2">
      <w:pPr>
        <w:shd w:val="clear" w:color="auto" w:fill="FFFFFF"/>
        <w:spacing w:after="0"/>
        <w:jc w:val="center"/>
        <w:rPr>
          <w:rFonts w:ascii="Times New Roman" w:eastAsia="Times New Roman" w:hAnsi="Times New Roman"/>
          <w:color w:val="000000"/>
          <w:sz w:val="36"/>
          <w:szCs w:val="36"/>
          <w:lang w:eastAsia="ru-RU"/>
        </w:rPr>
      </w:pPr>
    </w:p>
    <w:p w14:paraId="3064ECF6" w14:textId="77777777" w:rsidR="002C52FA" w:rsidRPr="001324A2" w:rsidRDefault="002C52FA" w:rsidP="001324A2">
      <w:pPr>
        <w:pStyle w:val="a3"/>
        <w:numPr>
          <w:ilvl w:val="0"/>
          <w:numId w:val="2"/>
        </w:numPr>
        <w:shd w:val="clear" w:color="auto" w:fill="FFFFFF"/>
        <w:spacing w:after="0"/>
        <w:jc w:val="both"/>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Основные характеристики программы</w:t>
      </w:r>
    </w:p>
    <w:p w14:paraId="2AE35C48" w14:textId="77777777" w:rsidR="002C52FA" w:rsidRPr="001324A2" w:rsidRDefault="002C52FA" w:rsidP="001324A2">
      <w:pPr>
        <w:pStyle w:val="a3"/>
        <w:shd w:val="clear" w:color="auto" w:fill="FFFFFF"/>
        <w:spacing w:after="0"/>
        <w:ind w:left="1080"/>
        <w:jc w:val="both"/>
        <w:rPr>
          <w:rFonts w:ascii="Times New Roman" w:eastAsia="Times New Roman" w:hAnsi="Times New Roman"/>
          <w:color w:val="000000"/>
          <w:sz w:val="28"/>
          <w:szCs w:val="28"/>
          <w:lang w:eastAsia="ru-RU"/>
        </w:rPr>
      </w:pPr>
    </w:p>
    <w:p w14:paraId="6F57F17F" w14:textId="77777777" w:rsidR="002C52FA" w:rsidRPr="001324A2" w:rsidRDefault="00206567" w:rsidP="001324A2">
      <w:pPr>
        <w:pStyle w:val="a3"/>
        <w:numPr>
          <w:ilvl w:val="0"/>
          <w:numId w:val="3"/>
        </w:numPr>
        <w:shd w:val="clear" w:color="auto" w:fill="FFFFFF"/>
        <w:spacing w:after="0"/>
        <w:ind w:left="1560"/>
        <w:jc w:val="both"/>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Пояснительная записка</w:t>
      </w:r>
      <w:r w:rsidR="00E21A57" w:rsidRPr="001324A2">
        <w:rPr>
          <w:rFonts w:ascii="Times New Roman" w:eastAsia="Times New Roman" w:hAnsi="Times New Roman"/>
          <w:color w:val="000000"/>
          <w:sz w:val="28"/>
          <w:szCs w:val="28"/>
          <w:lang w:eastAsia="ru-RU"/>
        </w:rPr>
        <w:t xml:space="preserve">                                                                     </w:t>
      </w:r>
      <w:r w:rsidR="005D1308" w:rsidRPr="001324A2">
        <w:rPr>
          <w:rFonts w:ascii="Times New Roman" w:eastAsia="Times New Roman" w:hAnsi="Times New Roman"/>
          <w:color w:val="000000"/>
          <w:sz w:val="28"/>
          <w:szCs w:val="28"/>
          <w:lang w:eastAsia="ru-RU"/>
        </w:rPr>
        <w:t>3</w:t>
      </w:r>
    </w:p>
    <w:p w14:paraId="1BD88FF2" w14:textId="77777777" w:rsidR="00206567" w:rsidRPr="001324A2" w:rsidRDefault="00206567" w:rsidP="001324A2">
      <w:pPr>
        <w:pStyle w:val="a3"/>
        <w:shd w:val="clear" w:color="auto" w:fill="FFFFFF"/>
        <w:spacing w:after="0"/>
        <w:ind w:left="1560"/>
        <w:jc w:val="both"/>
        <w:rPr>
          <w:rFonts w:ascii="Times New Roman" w:eastAsia="Times New Roman" w:hAnsi="Times New Roman"/>
          <w:color w:val="000000"/>
          <w:sz w:val="28"/>
          <w:szCs w:val="28"/>
          <w:lang w:eastAsia="ru-RU"/>
        </w:rPr>
      </w:pPr>
    </w:p>
    <w:p w14:paraId="5E1705AA" w14:textId="77777777" w:rsidR="00206567" w:rsidRPr="001324A2" w:rsidRDefault="00206567" w:rsidP="001324A2">
      <w:pPr>
        <w:pStyle w:val="a3"/>
        <w:numPr>
          <w:ilvl w:val="0"/>
          <w:numId w:val="3"/>
        </w:numPr>
        <w:shd w:val="clear" w:color="auto" w:fill="FFFFFF"/>
        <w:spacing w:after="0"/>
        <w:ind w:left="1560"/>
        <w:jc w:val="both"/>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Учебный план</w:t>
      </w:r>
      <w:r w:rsidR="00E21A57" w:rsidRPr="001324A2">
        <w:rPr>
          <w:rFonts w:ascii="Times New Roman" w:eastAsia="Times New Roman" w:hAnsi="Times New Roman"/>
          <w:color w:val="000000"/>
          <w:sz w:val="28"/>
          <w:szCs w:val="28"/>
          <w:lang w:eastAsia="ru-RU"/>
        </w:rPr>
        <w:t xml:space="preserve">                                                                                    </w:t>
      </w:r>
      <w:r w:rsidR="005D1308" w:rsidRPr="001324A2">
        <w:rPr>
          <w:rFonts w:ascii="Times New Roman" w:eastAsia="Times New Roman" w:hAnsi="Times New Roman"/>
          <w:color w:val="000000"/>
          <w:sz w:val="28"/>
          <w:szCs w:val="28"/>
          <w:lang w:eastAsia="ru-RU"/>
        </w:rPr>
        <w:t>8</w:t>
      </w:r>
    </w:p>
    <w:p w14:paraId="344120ED" w14:textId="77777777" w:rsidR="00206567" w:rsidRPr="001324A2" w:rsidRDefault="00206567" w:rsidP="001324A2">
      <w:pPr>
        <w:pStyle w:val="a3"/>
        <w:ind w:left="1560"/>
        <w:rPr>
          <w:rFonts w:ascii="Times New Roman" w:eastAsia="Times New Roman" w:hAnsi="Times New Roman"/>
          <w:color w:val="000000"/>
          <w:sz w:val="28"/>
          <w:szCs w:val="28"/>
          <w:lang w:eastAsia="ru-RU"/>
        </w:rPr>
      </w:pPr>
    </w:p>
    <w:p w14:paraId="4198F997" w14:textId="77777777" w:rsidR="00206567" w:rsidRPr="001324A2" w:rsidRDefault="00206567" w:rsidP="001324A2">
      <w:pPr>
        <w:pStyle w:val="a3"/>
        <w:numPr>
          <w:ilvl w:val="0"/>
          <w:numId w:val="3"/>
        </w:numPr>
        <w:shd w:val="clear" w:color="auto" w:fill="FFFFFF"/>
        <w:spacing w:after="0"/>
        <w:ind w:left="1560"/>
        <w:jc w:val="both"/>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Содержание</w:t>
      </w:r>
      <w:r w:rsidR="00E21A57" w:rsidRPr="001324A2">
        <w:rPr>
          <w:rFonts w:ascii="Times New Roman" w:eastAsia="Times New Roman" w:hAnsi="Times New Roman"/>
          <w:color w:val="000000"/>
          <w:sz w:val="28"/>
          <w:szCs w:val="28"/>
          <w:lang w:eastAsia="ru-RU"/>
        </w:rPr>
        <w:t xml:space="preserve">                                                                                        </w:t>
      </w:r>
      <w:r w:rsidR="008A3F9B">
        <w:rPr>
          <w:rFonts w:ascii="Times New Roman" w:eastAsia="Times New Roman" w:hAnsi="Times New Roman"/>
          <w:color w:val="000000"/>
          <w:sz w:val="28"/>
          <w:szCs w:val="28"/>
          <w:lang w:eastAsia="ru-RU"/>
        </w:rPr>
        <w:t>9</w:t>
      </w:r>
    </w:p>
    <w:p w14:paraId="24ABF95D" w14:textId="77777777" w:rsidR="00206567" w:rsidRPr="001324A2" w:rsidRDefault="00206567" w:rsidP="001324A2">
      <w:pPr>
        <w:pStyle w:val="a3"/>
        <w:rPr>
          <w:rFonts w:ascii="Times New Roman" w:eastAsia="Times New Roman" w:hAnsi="Times New Roman"/>
          <w:color w:val="000000"/>
          <w:sz w:val="28"/>
          <w:szCs w:val="28"/>
          <w:lang w:eastAsia="ru-RU"/>
        </w:rPr>
      </w:pPr>
    </w:p>
    <w:p w14:paraId="748A20A6" w14:textId="77777777" w:rsidR="002C52FA" w:rsidRPr="001324A2" w:rsidRDefault="00206567" w:rsidP="001324A2">
      <w:pPr>
        <w:pStyle w:val="a3"/>
        <w:numPr>
          <w:ilvl w:val="0"/>
          <w:numId w:val="2"/>
        </w:numPr>
        <w:shd w:val="clear" w:color="auto" w:fill="FFFFFF"/>
        <w:spacing w:after="0"/>
        <w:jc w:val="both"/>
        <w:rPr>
          <w:rFonts w:ascii="Times New Roman" w:eastAsia="Times New Roman" w:hAnsi="Times New Roman"/>
          <w:b/>
          <w:color w:val="000000"/>
          <w:sz w:val="28"/>
          <w:szCs w:val="28"/>
          <w:lang w:eastAsia="ru-RU"/>
        </w:rPr>
      </w:pPr>
      <w:r w:rsidRPr="001324A2">
        <w:rPr>
          <w:rFonts w:ascii="Times New Roman" w:hAnsi="Times New Roman"/>
          <w:sz w:val="28"/>
          <w:szCs w:val="28"/>
          <w:lang w:eastAsia="ru-RU"/>
        </w:rPr>
        <w:t>Организационно-педагогические условия</w:t>
      </w:r>
    </w:p>
    <w:p w14:paraId="72138586" w14:textId="77777777" w:rsidR="00B246FE" w:rsidRPr="001324A2" w:rsidRDefault="00B246FE" w:rsidP="001324A2">
      <w:pPr>
        <w:pStyle w:val="a3"/>
        <w:shd w:val="clear" w:color="auto" w:fill="FFFFFF"/>
        <w:spacing w:after="0"/>
        <w:ind w:left="1080"/>
        <w:jc w:val="both"/>
        <w:rPr>
          <w:rFonts w:ascii="Times New Roman" w:eastAsia="Times New Roman" w:hAnsi="Times New Roman"/>
          <w:b/>
          <w:color w:val="000000"/>
          <w:sz w:val="28"/>
          <w:szCs w:val="28"/>
          <w:lang w:eastAsia="ru-RU"/>
        </w:rPr>
      </w:pPr>
    </w:p>
    <w:p w14:paraId="71F66461" w14:textId="77777777" w:rsidR="00EA0229" w:rsidRPr="001324A2" w:rsidRDefault="00CF2760" w:rsidP="001324A2">
      <w:pPr>
        <w:pStyle w:val="a3"/>
        <w:numPr>
          <w:ilvl w:val="0"/>
          <w:numId w:val="9"/>
        </w:numPr>
        <w:shd w:val="clear" w:color="auto" w:fill="FFFFFF"/>
        <w:spacing w:after="0"/>
        <w:ind w:left="1276" w:firstLine="0"/>
        <w:jc w:val="both"/>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Формы подведений итогов реализации программы</w:t>
      </w:r>
      <w:r w:rsidR="001324A2" w:rsidRPr="001324A2">
        <w:rPr>
          <w:rFonts w:ascii="Times New Roman" w:eastAsia="Times New Roman" w:hAnsi="Times New Roman"/>
          <w:color w:val="000000"/>
          <w:sz w:val="28"/>
          <w:szCs w:val="28"/>
          <w:lang w:eastAsia="ru-RU"/>
        </w:rPr>
        <w:t xml:space="preserve">            </w:t>
      </w:r>
      <w:r w:rsidR="008A3F9B">
        <w:rPr>
          <w:rFonts w:ascii="Times New Roman" w:eastAsia="Times New Roman" w:hAnsi="Times New Roman"/>
          <w:color w:val="000000"/>
          <w:sz w:val="28"/>
          <w:szCs w:val="28"/>
          <w:lang w:eastAsia="ru-RU"/>
        </w:rPr>
        <w:t>11</w:t>
      </w:r>
    </w:p>
    <w:p w14:paraId="1475E370" w14:textId="77777777" w:rsidR="00CF2760" w:rsidRPr="001324A2" w:rsidRDefault="00CF2760" w:rsidP="001324A2">
      <w:pPr>
        <w:pStyle w:val="a3"/>
        <w:shd w:val="clear" w:color="auto" w:fill="FFFFFF"/>
        <w:spacing w:after="0"/>
        <w:ind w:left="1276"/>
        <w:jc w:val="both"/>
        <w:rPr>
          <w:rFonts w:ascii="Times New Roman" w:eastAsia="Times New Roman" w:hAnsi="Times New Roman"/>
          <w:color w:val="000000"/>
          <w:sz w:val="28"/>
          <w:szCs w:val="28"/>
          <w:lang w:eastAsia="ru-RU"/>
        </w:rPr>
      </w:pPr>
    </w:p>
    <w:p w14:paraId="09A2FF75" w14:textId="77777777" w:rsidR="00EA0229" w:rsidRPr="001324A2" w:rsidRDefault="00EA0229" w:rsidP="001324A2">
      <w:pPr>
        <w:pStyle w:val="a3"/>
        <w:numPr>
          <w:ilvl w:val="0"/>
          <w:numId w:val="9"/>
        </w:numPr>
        <w:shd w:val="clear" w:color="auto" w:fill="FFFFFF"/>
        <w:spacing w:after="0"/>
        <w:ind w:left="1276" w:firstLine="0"/>
        <w:jc w:val="both"/>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Календарный учебный график</w:t>
      </w:r>
      <w:r w:rsidR="008A3F9B">
        <w:rPr>
          <w:rFonts w:ascii="Times New Roman" w:eastAsia="Times New Roman" w:hAnsi="Times New Roman"/>
          <w:color w:val="000000"/>
          <w:sz w:val="28"/>
          <w:szCs w:val="28"/>
          <w:lang w:eastAsia="ru-RU"/>
        </w:rPr>
        <w:t xml:space="preserve">                                               11</w:t>
      </w:r>
    </w:p>
    <w:p w14:paraId="4D2ECEB8" w14:textId="77777777" w:rsidR="00EA0229" w:rsidRPr="001324A2" w:rsidRDefault="00EA0229" w:rsidP="001324A2">
      <w:pPr>
        <w:pStyle w:val="a3"/>
        <w:rPr>
          <w:rFonts w:ascii="Times New Roman" w:eastAsia="Times New Roman" w:hAnsi="Times New Roman"/>
          <w:color w:val="000000"/>
          <w:sz w:val="28"/>
          <w:szCs w:val="28"/>
          <w:lang w:eastAsia="ru-RU"/>
        </w:rPr>
      </w:pPr>
    </w:p>
    <w:p w14:paraId="17BD50EC" w14:textId="77777777" w:rsidR="00EA0229" w:rsidRPr="001324A2" w:rsidRDefault="00EA0229" w:rsidP="001324A2">
      <w:pPr>
        <w:pStyle w:val="a3"/>
        <w:numPr>
          <w:ilvl w:val="0"/>
          <w:numId w:val="9"/>
        </w:numPr>
        <w:shd w:val="clear" w:color="auto" w:fill="FFFFFF"/>
        <w:spacing w:after="0"/>
        <w:ind w:left="1276" w:firstLine="0"/>
        <w:jc w:val="both"/>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Методические материалы</w:t>
      </w:r>
      <w:r w:rsidR="008A3F9B">
        <w:rPr>
          <w:rFonts w:ascii="Times New Roman" w:eastAsia="Times New Roman" w:hAnsi="Times New Roman"/>
          <w:color w:val="000000"/>
          <w:sz w:val="28"/>
          <w:szCs w:val="28"/>
          <w:lang w:eastAsia="ru-RU"/>
        </w:rPr>
        <w:t xml:space="preserve">                                                       11</w:t>
      </w:r>
    </w:p>
    <w:p w14:paraId="54D62CAC" w14:textId="77777777" w:rsidR="00EA0229" w:rsidRPr="001324A2" w:rsidRDefault="00EA0229" w:rsidP="001324A2">
      <w:pPr>
        <w:shd w:val="clear" w:color="auto" w:fill="FFFFFF"/>
        <w:spacing w:after="0"/>
        <w:jc w:val="both"/>
        <w:rPr>
          <w:rFonts w:ascii="Times New Roman" w:eastAsia="Times New Roman" w:hAnsi="Times New Roman"/>
          <w:color w:val="000000"/>
          <w:sz w:val="28"/>
          <w:szCs w:val="28"/>
          <w:lang w:eastAsia="ru-RU"/>
        </w:rPr>
      </w:pPr>
    </w:p>
    <w:p w14:paraId="377CB281" w14:textId="77777777" w:rsidR="00EA0229" w:rsidRPr="001324A2" w:rsidRDefault="00EA0229" w:rsidP="001324A2">
      <w:pPr>
        <w:pStyle w:val="a3"/>
        <w:numPr>
          <w:ilvl w:val="0"/>
          <w:numId w:val="9"/>
        </w:numPr>
        <w:shd w:val="clear" w:color="auto" w:fill="FFFFFF"/>
        <w:spacing w:after="0"/>
        <w:ind w:left="1276" w:firstLine="0"/>
        <w:jc w:val="both"/>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Условия реализации программы</w:t>
      </w:r>
      <w:r w:rsidR="001324A2" w:rsidRPr="001324A2">
        <w:rPr>
          <w:rFonts w:ascii="Times New Roman" w:eastAsia="Times New Roman" w:hAnsi="Times New Roman"/>
          <w:color w:val="000000"/>
          <w:sz w:val="28"/>
          <w:szCs w:val="28"/>
          <w:lang w:eastAsia="ru-RU"/>
        </w:rPr>
        <w:t xml:space="preserve">                                            13</w:t>
      </w:r>
    </w:p>
    <w:p w14:paraId="45D8C78B" w14:textId="77777777" w:rsidR="00EA0229" w:rsidRPr="001324A2" w:rsidRDefault="00EA0229" w:rsidP="001324A2">
      <w:pPr>
        <w:shd w:val="clear" w:color="auto" w:fill="FFFFFF"/>
        <w:spacing w:after="0"/>
        <w:jc w:val="both"/>
        <w:rPr>
          <w:rFonts w:ascii="Times New Roman" w:eastAsia="Times New Roman" w:hAnsi="Times New Roman"/>
          <w:color w:val="000000"/>
          <w:sz w:val="28"/>
          <w:szCs w:val="28"/>
          <w:lang w:eastAsia="ru-RU"/>
        </w:rPr>
      </w:pPr>
    </w:p>
    <w:p w14:paraId="286C00AE" w14:textId="77777777" w:rsidR="00EA0229" w:rsidRPr="00E332FA" w:rsidRDefault="00EA0229" w:rsidP="00E332FA">
      <w:pPr>
        <w:pStyle w:val="a3"/>
        <w:numPr>
          <w:ilvl w:val="0"/>
          <w:numId w:val="9"/>
        </w:numPr>
        <w:shd w:val="clear" w:color="auto" w:fill="FFFFFF"/>
        <w:spacing w:after="0"/>
        <w:ind w:firstLine="556"/>
        <w:jc w:val="both"/>
        <w:rPr>
          <w:rFonts w:ascii="Times New Roman" w:eastAsia="Times New Roman" w:hAnsi="Times New Roman"/>
          <w:color w:val="000000"/>
          <w:sz w:val="28"/>
          <w:szCs w:val="28"/>
          <w:lang w:eastAsia="ru-RU"/>
        </w:rPr>
      </w:pPr>
      <w:r w:rsidRPr="00E332FA">
        <w:rPr>
          <w:rFonts w:ascii="Times New Roman" w:eastAsia="Times New Roman" w:hAnsi="Times New Roman"/>
          <w:color w:val="000000"/>
          <w:sz w:val="28"/>
          <w:szCs w:val="28"/>
          <w:lang w:eastAsia="ru-RU"/>
        </w:rPr>
        <w:t>Список литературы</w:t>
      </w:r>
      <w:r w:rsidR="001324A2" w:rsidRPr="00E332FA">
        <w:rPr>
          <w:rFonts w:ascii="Times New Roman" w:eastAsia="Times New Roman" w:hAnsi="Times New Roman"/>
          <w:color w:val="000000"/>
          <w:sz w:val="28"/>
          <w:szCs w:val="28"/>
          <w:lang w:eastAsia="ru-RU"/>
        </w:rPr>
        <w:t xml:space="preserve">                                                  </w:t>
      </w:r>
      <w:r w:rsidR="008A3F9B" w:rsidRPr="00E332FA">
        <w:rPr>
          <w:rFonts w:ascii="Times New Roman" w:eastAsia="Times New Roman" w:hAnsi="Times New Roman"/>
          <w:color w:val="000000"/>
          <w:sz w:val="28"/>
          <w:szCs w:val="28"/>
          <w:lang w:eastAsia="ru-RU"/>
        </w:rPr>
        <w:t xml:space="preserve">  </w:t>
      </w:r>
      <w:r w:rsidR="00E332FA" w:rsidRPr="00E332FA">
        <w:rPr>
          <w:rFonts w:ascii="Times New Roman" w:eastAsia="Times New Roman" w:hAnsi="Times New Roman"/>
          <w:color w:val="000000"/>
          <w:sz w:val="28"/>
          <w:szCs w:val="28"/>
          <w:lang w:eastAsia="ru-RU"/>
        </w:rPr>
        <w:t xml:space="preserve">                           </w:t>
      </w:r>
    </w:p>
    <w:p w14:paraId="5262DD3D" w14:textId="77777777" w:rsidR="00EA0229" w:rsidRPr="001324A2" w:rsidRDefault="00EA0229" w:rsidP="001324A2">
      <w:pPr>
        <w:pStyle w:val="a3"/>
        <w:shd w:val="clear" w:color="auto" w:fill="FFFFFF"/>
        <w:spacing w:after="0"/>
        <w:ind w:left="1276"/>
        <w:jc w:val="both"/>
        <w:rPr>
          <w:rFonts w:ascii="Times New Roman" w:eastAsia="Times New Roman" w:hAnsi="Times New Roman"/>
          <w:color w:val="000000"/>
          <w:sz w:val="28"/>
          <w:szCs w:val="28"/>
          <w:lang w:eastAsia="ru-RU"/>
        </w:rPr>
      </w:pPr>
    </w:p>
    <w:p w14:paraId="35CE58AF" w14:textId="77777777" w:rsidR="00EA0229" w:rsidRPr="001324A2" w:rsidRDefault="00EA0229" w:rsidP="001324A2">
      <w:pPr>
        <w:pStyle w:val="a3"/>
        <w:shd w:val="clear" w:color="auto" w:fill="FFFFFF"/>
        <w:spacing w:after="0"/>
        <w:ind w:left="1276"/>
        <w:jc w:val="both"/>
        <w:rPr>
          <w:rFonts w:ascii="Times New Roman" w:eastAsia="Times New Roman" w:hAnsi="Times New Roman"/>
          <w:color w:val="000000"/>
          <w:sz w:val="28"/>
          <w:szCs w:val="28"/>
          <w:lang w:eastAsia="ru-RU"/>
        </w:rPr>
      </w:pPr>
    </w:p>
    <w:p w14:paraId="482CFE27" w14:textId="77777777" w:rsidR="00FC2D33" w:rsidRPr="001324A2" w:rsidRDefault="00FC2D33" w:rsidP="001324A2">
      <w:pPr>
        <w:spacing w:after="0"/>
        <w:rPr>
          <w:rFonts w:ascii="Times New Roman" w:hAnsi="Times New Roman"/>
        </w:rPr>
      </w:pPr>
    </w:p>
    <w:p w14:paraId="011EEA13" w14:textId="77777777" w:rsidR="004A40FF" w:rsidRPr="001324A2" w:rsidRDefault="004A40FF" w:rsidP="001324A2">
      <w:pPr>
        <w:spacing w:after="0"/>
        <w:rPr>
          <w:rFonts w:ascii="Times New Roman" w:hAnsi="Times New Roman"/>
        </w:rPr>
      </w:pPr>
    </w:p>
    <w:p w14:paraId="1A068E75" w14:textId="77777777" w:rsidR="004A40FF" w:rsidRPr="001324A2" w:rsidRDefault="004A40FF" w:rsidP="001324A2">
      <w:pPr>
        <w:spacing w:after="0"/>
        <w:rPr>
          <w:rFonts w:ascii="Times New Roman" w:hAnsi="Times New Roman"/>
        </w:rPr>
      </w:pPr>
    </w:p>
    <w:p w14:paraId="0893D0C9" w14:textId="77777777" w:rsidR="004A40FF" w:rsidRPr="001324A2" w:rsidRDefault="004A40FF" w:rsidP="001324A2">
      <w:pPr>
        <w:spacing w:after="0"/>
        <w:rPr>
          <w:rFonts w:ascii="Times New Roman" w:hAnsi="Times New Roman"/>
        </w:rPr>
      </w:pPr>
    </w:p>
    <w:p w14:paraId="29BD696E" w14:textId="77777777" w:rsidR="004A40FF" w:rsidRPr="001324A2" w:rsidRDefault="00E332FA" w:rsidP="001324A2">
      <w:pPr>
        <w:spacing w:after="0"/>
        <w:rPr>
          <w:rFonts w:ascii="Times New Roman" w:hAnsi="Times New Roman"/>
        </w:rPr>
      </w:pPr>
      <w:r>
        <w:rPr>
          <w:rFonts w:ascii="Times New Roman" w:hAnsi="Times New Roman"/>
        </w:rPr>
        <w:t xml:space="preserve"> </w:t>
      </w:r>
    </w:p>
    <w:p w14:paraId="628257D8" w14:textId="77777777" w:rsidR="004A40FF" w:rsidRPr="001324A2" w:rsidRDefault="004A40FF" w:rsidP="001324A2">
      <w:pPr>
        <w:spacing w:after="0"/>
        <w:rPr>
          <w:rFonts w:ascii="Times New Roman" w:hAnsi="Times New Roman"/>
        </w:rPr>
      </w:pPr>
    </w:p>
    <w:p w14:paraId="3D70E87A" w14:textId="77777777" w:rsidR="004A40FF" w:rsidRPr="001324A2" w:rsidRDefault="004A40FF" w:rsidP="001324A2">
      <w:pPr>
        <w:spacing w:after="0"/>
        <w:rPr>
          <w:rFonts w:ascii="Times New Roman" w:hAnsi="Times New Roman"/>
        </w:rPr>
      </w:pPr>
    </w:p>
    <w:p w14:paraId="2F935ACD" w14:textId="77777777" w:rsidR="004A40FF" w:rsidRPr="001324A2" w:rsidRDefault="004A40FF" w:rsidP="001324A2">
      <w:pPr>
        <w:spacing w:after="0"/>
        <w:rPr>
          <w:rFonts w:ascii="Times New Roman" w:hAnsi="Times New Roman"/>
        </w:rPr>
      </w:pPr>
    </w:p>
    <w:p w14:paraId="430F3314" w14:textId="77777777" w:rsidR="004A40FF" w:rsidRPr="001324A2" w:rsidRDefault="004A40FF" w:rsidP="001324A2">
      <w:pPr>
        <w:spacing w:after="0"/>
        <w:rPr>
          <w:rFonts w:ascii="Times New Roman" w:hAnsi="Times New Roman"/>
        </w:rPr>
      </w:pPr>
    </w:p>
    <w:p w14:paraId="3927607B" w14:textId="77777777" w:rsidR="004A40FF" w:rsidRPr="001324A2" w:rsidRDefault="004A40FF" w:rsidP="001324A2">
      <w:pPr>
        <w:spacing w:after="0"/>
        <w:rPr>
          <w:rFonts w:ascii="Times New Roman" w:hAnsi="Times New Roman"/>
        </w:rPr>
      </w:pPr>
    </w:p>
    <w:p w14:paraId="36AD1CD6" w14:textId="77777777" w:rsidR="004A40FF" w:rsidRPr="001324A2" w:rsidRDefault="004A40FF" w:rsidP="001324A2">
      <w:pPr>
        <w:spacing w:after="0"/>
        <w:rPr>
          <w:rFonts w:ascii="Times New Roman" w:hAnsi="Times New Roman"/>
        </w:rPr>
      </w:pPr>
    </w:p>
    <w:p w14:paraId="2A380287" w14:textId="77777777" w:rsidR="004A40FF" w:rsidRPr="001324A2" w:rsidRDefault="004A40FF" w:rsidP="001324A2">
      <w:pPr>
        <w:spacing w:after="0"/>
        <w:rPr>
          <w:rFonts w:ascii="Times New Roman" w:hAnsi="Times New Roman"/>
        </w:rPr>
      </w:pPr>
    </w:p>
    <w:p w14:paraId="41C5C524" w14:textId="77777777" w:rsidR="004A40FF" w:rsidRPr="001324A2" w:rsidRDefault="004A40FF" w:rsidP="001324A2">
      <w:pPr>
        <w:spacing w:after="0"/>
        <w:rPr>
          <w:rFonts w:ascii="Times New Roman" w:hAnsi="Times New Roman"/>
        </w:rPr>
      </w:pPr>
    </w:p>
    <w:p w14:paraId="5B28D696" w14:textId="77777777" w:rsidR="004A40FF" w:rsidRPr="001324A2" w:rsidRDefault="004A40FF" w:rsidP="001324A2">
      <w:pPr>
        <w:spacing w:after="0"/>
        <w:rPr>
          <w:rFonts w:ascii="Times New Roman" w:hAnsi="Times New Roman"/>
        </w:rPr>
      </w:pPr>
    </w:p>
    <w:p w14:paraId="48BD1088" w14:textId="77777777" w:rsidR="004A40FF" w:rsidRPr="001324A2" w:rsidRDefault="004A40FF" w:rsidP="001324A2">
      <w:pPr>
        <w:spacing w:after="0"/>
        <w:rPr>
          <w:rFonts w:ascii="Times New Roman" w:hAnsi="Times New Roman"/>
        </w:rPr>
      </w:pPr>
    </w:p>
    <w:p w14:paraId="18301BA8" w14:textId="77777777" w:rsidR="004A40FF" w:rsidRPr="001324A2" w:rsidRDefault="004A40FF" w:rsidP="001324A2">
      <w:pPr>
        <w:spacing w:after="0"/>
        <w:rPr>
          <w:rFonts w:ascii="Times New Roman" w:hAnsi="Times New Roman"/>
        </w:rPr>
      </w:pPr>
    </w:p>
    <w:p w14:paraId="08A1C53D" w14:textId="77777777" w:rsidR="004A40FF" w:rsidRPr="001324A2" w:rsidRDefault="004A40FF" w:rsidP="001324A2">
      <w:pPr>
        <w:spacing w:after="0"/>
        <w:rPr>
          <w:rFonts w:ascii="Times New Roman" w:hAnsi="Times New Roman"/>
        </w:rPr>
      </w:pPr>
    </w:p>
    <w:p w14:paraId="41187A65" w14:textId="77777777" w:rsidR="004A40FF" w:rsidRPr="001324A2" w:rsidRDefault="004A40FF" w:rsidP="001324A2">
      <w:pPr>
        <w:spacing w:after="0"/>
        <w:rPr>
          <w:rFonts w:ascii="Times New Roman" w:hAnsi="Times New Roman"/>
        </w:rPr>
      </w:pPr>
    </w:p>
    <w:p w14:paraId="631C483C" w14:textId="77777777" w:rsidR="00E21A57" w:rsidRPr="001324A2" w:rsidRDefault="00E21A57" w:rsidP="001324A2">
      <w:pPr>
        <w:pStyle w:val="a3"/>
        <w:numPr>
          <w:ilvl w:val="0"/>
          <w:numId w:val="4"/>
        </w:numPr>
        <w:jc w:val="center"/>
        <w:rPr>
          <w:rFonts w:ascii="Times New Roman" w:hAnsi="Times New Roman"/>
          <w:b/>
          <w:color w:val="000000"/>
          <w:sz w:val="28"/>
          <w:szCs w:val="28"/>
          <w:lang w:eastAsia="ru-RU"/>
        </w:rPr>
      </w:pPr>
      <w:r w:rsidRPr="001324A2">
        <w:rPr>
          <w:rFonts w:ascii="Times New Roman" w:hAnsi="Times New Roman"/>
          <w:b/>
          <w:color w:val="000000"/>
          <w:sz w:val="28"/>
          <w:szCs w:val="28"/>
          <w:lang w:eastAsia="ru-RU"/>
        </w:rPr>
        <w:lastRenderedPageBreak/>
        <w:t>ОСНОВНЫЕ ХАРАКТЕРИСТИКИ ПРОГРАММЫ</w:t>
      </w:r>
    </w:p>
    <w:p w14:paraId="4F0C13F1" w14:textId="77777777" w:rsidR="00E21A57" w:rsidRPr="001324A2" w:rsidRDefault="00E21A57" w:rsidP="001324A2">
      <w:pPr>
        <w:pStyle w:val="a3"/>
        <w:widowControl w:val="0"/>
        <w:numPr>
          <w:ilvl w:val="0"/>
          <w:numId w:val="6"/>
        </w:numPr>
        <w:autoSpaceDE w:val="0"/>
        <w:autoSpaceDN w:val="0"/>
        <w:adjustRightInd w:val="0"/>
        <w:spacing w:after="0"/>
        <w:jc w:val="center"/>
        <w:rPr>
          <w:rFonts w:ascii="Times New Roman" w:hAnsi="Times New Roman"/>
          <w:b/>
          <w:sz w:val="28"/>
          <w:szCs w:val="28"/>
        </w:rPr>
      </w:pPr>
      <w:r w:rsidRPr="001324A2">
        <w:rPr>
          <w:rFonts w:ascii="Times New Roman" w:hAnsi="Times New Roman"/>
          <w:b/>
          <w:sz w:val="28"/>
          <w:szCs w:val="28"/>
        </w:rPr>
        <w:t>Пояснительная записка</w:t>
      </w:r>
    </w:p>
    <w:p w14:paraId="1D65DED8" w14:textId="77777777" w:rsidR="00E21A57" w:rsidRPr="001324A2" w:rsidRDefault="00E21A57" w:rsidP="001324A2">
      <w:pPr>
        <w:spacing w:after="0"/>
        <w:rPr>
          <w:rFonts w:ascii="Times New Roman" w:hAnsi="Times New Roman"/>
        </w:rPr>
      </w:pPr>
    </w:p>
    <w:p w14:paraId="6822B339" w14:textId="77777777" w:rsidR="00E21A57" w:rsidRPr="001324A2" w:rsidRDefault="00E21A57" w:rsidP="001324A2">
      <w:pPr>
        <w:pStyle w:val="a3"/>
        <w:spacing w:after="160"/>
        <w:ind w:left="0" w:firstLine="567"/>
        <w:jc w:val="both"/>
        <w:rPr>
          <w:rFonts w:ascii="Times New Roman" w:hAnsi="Times New Roman"/>
          <w:sz w:val="28"/>
          <w:szCs w:val="28"/>
        </w:rPr>
      </w:pPr>
      <w:r w:rsidRPr="001324A2">
        <w:rPr>
          <w:rFonts w:ascii="Times New Roman" w:hAnsi="Times New Roman"/>
          <w:sz w:val="28"/>
          <w:szCs w:val="28"/>
        </w:rPr>
        <w:t>Данная программа представляет собой систему образовательной работы по обучению детей дошкольного возраста в МДОУ «Детский сад общеразвивающего вида №27 п. Разумное». Данная концепция является результатом изучения специальной литературы по организации работы по предоставлению дополнительных образовательных услуг, анализа современных педагогических технологий. В данной программе представлены рациональные подходы к организации и проведению занятий по обучению игры на фортепиано дошкольников. Программа адресована музыкальным руководителям, владеющим методикой обучения игры на фортепиано, дошкольных образовательных учреждений, может быть использована в подготовке детей для поступления в музыкальную школу.</w:t>
      </w:r>
    </w:p>
    <w:p w14:paraId="164278BC" w14:textId="77777777" w:rsidR="00E21A57" w:rsidRPr="001324A2" w:rsidRDefault="00E21A57" w:rsidP="001324A2">
      <w:pPr>
        <w:pStyle w:val="a3"/>
        <w:spacing w:after="160"/>
        <w:ind w:left="0" w:firstLine="567"/>
        <w:jc w:val="both"/>
        <w:rPr>
          <w:rFonts w:ascii="Times New Roman" w:hAnsi="Times New Roman"/>
          <w:sz w:val="28"/>
          <w:szCs w:val="28"/>
        </w:rPr>
      </w:pPr>
      <w:r w:rsidRPr="001324A2">
        <w:rPr>
          <w:rFonts w:ascii="Times New Roman" w:hAnsi="Times New Roman"/>
          <w:sz w:val="28"/>
          <w:szCs w:val="28"/>
        </w:rPr>
        <w:t xml:space="preserve">Музыка – неотъемлемая составляющая человеческой жизни. Она, по выражению Стендаля, «…единственный вид искусства, проникающий в сердце человеческое так глубоко, что может изображать даже переживания его дум». Музыкальное искусство, непосредственно и сильно воздействующее на человека уже в первые годы его жизни, играет огромную роль в его общем культурном развитии. С раннего детства у ребенка воспитывается способность воспринимать, чувствовать, понимать прекрасное, стремление самому участвовать в создании прекрасного. Искусство совершенствует и развивает чувства людей, через него человек не только познаёт окружающую действительность, но и осознает и, утверждает себя как личность, так как искусство обладает таким воздействием на человека, которое помогает формировать его всесторонне, влиять на его духовный мир в целом. </w:t>
      </w:r>
    </w:p>
    <w:p w14:paraId="0F1E94C6" w14:textId="77777777" w:rsidR="00A80219" w:rsidRPr="001324A2" w:rsidRDefault="00C25702" w:rsidP="001324A2">
      <w:pPr>
        <w:pStyle w:val="a3"/>
        <w:spacing w:after="160"/>
        <w:ind w:left="0" w:firstLine="567"/>
        <w:jc w:val="both"/>
        <w:rPr>
          <w:rFonts w:ascii="Times New Roman" w:hAnsi="Times New Roman"/>
          <w:sz w:val="28"/>
          <w:szCs w:val="28"/>
        </w:rPr>
      </w:pPr>
      <w:r w:rsidRPr="001324A2">
        <w:rPr>
          <w:rFonts w:ascii="Times New Roman" w:hAnsi="Times New Roman"/>
          <w:sz w:val="28"/>
          <w:szCs w:val="28"/>
        </w:rPr>
        <w:t>ДОП</w:t>
      </w:r>
      <w:r w:rsidR="00E21A57" w:rsidRPr="001324A2">
        <w:rPr>
          <w:rFonts w:ascii="Times New Roman" w:hAnsi="Times New Roman"/>
          <w:sz w:val="28"/>
          <w:szCs w:val="28"/>
        </w:rPr>
        <w:t xml:space="preserve"> «Юный пианист» </w:t>
      </w:r>
      <w:r w:rsidRPr="001324A2">
        <w:rPr>
          <w:rFonts w:ascii="Times New Roman" w:hAnsi="Times New Roman"/>
          <w:sz w:val="28"/>
          <w:szCs w:val="28"/>
        </w:rPr>
        <w:t xml:space="preserve">направлена на выявление и развитие музыкальных интересов и возможностей каждого ребёнка, на обучение и свободное владение игре на фортепиано и имеет </w:t>
      </w:r>
      <w:r w:rsidR="00E21A57" w:rsidRPr="001324A2">
        <w:rPr>
          <w:rFonts w:ascii="Times New Roman" w:hAnsi="Times New Roman"/>
          <w:sz w:val="28"/>
          <w:szCs w:val="28"/>
        </w:rPr>
        <w:t xml:space="preserve">художественно – эстетическую направленность. Не отдельные дети, а любой ребенок имеет право на музыкальную культуру. Нет детей без «слуха», а «слух» нельзя отождествлять с музыкальностью. Нет детей без воображения, как и не способных выразить свое воображение в творчестве. Верить в ребенка очень важно в интересах не только его интеллектуального, но и эстетического развития. Музыка близка эмоциональной натуре детей. Стремясь к гармоничному воспитанию ребёнка, необходимо позаботиться о развитии его эстетической восприимчивости, о том, чтобы он умел использовать в своей жизни и деятельности переживания, получаемые от общения с искусством.  </w:t>
      </w:r>
      <w:r w:rsidR="00E21A57" w:rsidRPr="001324A2">
        <w:rPr>
          <w:rFonts w:ascii="Times New Roman" w:hAnsi="Times New Roman"/>
          <w:sz w:val="28"/>
          <w:szCs w:val="28"/>
        </w:rPr>
        <w:lastRenderedPageBreak/>
        <w:t xml:space="preserve">Дети, выбирающие занятия по фортепиано, не ставят своей целью сделать музыку своей профессией, поэтому важно, чтобы искусство вошло большей частью в жизнь ребенка, заняло значительное место в его духовном мире. И если встает вопрос, а нужно ли обучать детей игре на инструменте, то, конечно, ответ будет звучать утвердительный. Ведь занятия искусством развивают фантазию, будят воображение, артистичность, интеллект. Педагог, которому доверено музыкальное образование и воспитание ребёнка, должен с самого начала интересно и увлекательно построить музыкальные занятия, потому что нередко именно от первых месяцев занятий зависит, станет ли музыка другом и радостным спутником человека или же он останется к ней равнодушным. Основой для разработки данной программы являются методические пособия: «Давайте поиграем!» </w:t>
      </w:r>
      <w:proofErr w:type="spellStart"/>
      <w:r w:rsidR="00E21A57" w:rsidRPr="001324A2">
        <w:rPr>
          <w:rFonts w:ascii="Times New Roman" w:hAnsi="Times New Roman"/>
          <w:sz w:val="28"/>
          <w:szCs w:val="28"/>
        </w:rPr>
        <w:t>Н.Рябухиной</w:t>
      </w:r>
      <w:proofErr w:type="spellEnd"/>
      <w:r w:rsidR="00E21A57" w:rsidRPr="001324A2">
        <w:rPr>
          <w:rFonts w:ascii="Times New Roman" w:hAnsi="Times New Roman"/>
          <w:sz w:val="28"/>
          <w:szCs w:val="28"/>
        </w:rPr>
        <w:t xml:space="preserve">; «Маленькому пианисту» Б </w:t>
      </w:r>
      <w:proofErr w:type="spellStart"/>
      <w:r w:rsidR="00E21A57" w:rsidRPr="001324A2">
        <w:rPr>
          <w:rFonts w:ascii="Times New Roman" w:hAnsi="Times New Roman"/>
          <w:sz w:val="28"/>
          <w:szCs w:val="28"/>
        </w:rPr>
        <w:t>Милич</w:t>
      </w:r>
      <w:proofErr w:type="spellEnd"/>
      <w:r w:rsidR="00E21A57" w:rsidRPr="001324A2">
        <w:rPr>
          <w:rFonts w:ascii="Times New Roman" w:hAnsi="Times New Roman"/>
          <w:sz w:val="28"/>
          <w:szCs w:val="28"/>
        </w:rPr>
        <w:t xml:space="preserve">; «Пора играть, малыш» </w:t>
      </w:r>
      <w:proofErr w:type="spellStart"/>
      <w:r w:rsidR="00E21A57" w:rsidRPr="001324A2">
        <w:rPr>
          <w:rFonts w:ascii="Times New Roman" w:hAnsi="Times New Roman"/>
          <w:sz w:val="28"/>
          <w:szCs w:val="28"/>
        </w:rPr>
        <w:t>С.Барсуковой</w:t>
      </w:r>
      <w:proofErr w:type="spellEnd"/>
      <w:r w:rsidR="00E21A57" w:rsidRPr="001324A2">
        <w:rPr>
          <w:rFonts w:ascii="Times New Roman" w:hAnsi="Times New Roman"/>
          <w:sz w:val="28"/>
          <w:szCs w:val="28"/>
        </w:rPr>
        <w:t xml:space="preserve">. «Музыкальные картинки» </w:t>
      </w:r>
      <w:proofErr w:type="spellStart"/>
      <w:r w:rsidR="00E21A57" w:rsidRPr="001324A2">
        <w:rPr>
          <w:rFonts w:ascii="Times New Roman" w:hAnsi="Times New Roman"/>
          <w:sz w:val="28"/>
          <w:szCs w:val="28"/>
        </w:rPr>
        <w:t>Л.П.Хереско</w:t>
      </w:r>
      <w:proofErr w:type="spellEnd"/>
      <w:r w:rsidR="00E21A57" w:rsidRPr="001324A2">
        <w:rPr>
          <w:rFonts w:ascii="Times New Roman" w:hAnsi="Times New Roman"/>
          <w:sz w:val="28"/>
          <w:szCs w:val="28"/>
        </w:rPr>
        <w:t xml:space="preserve"> </w:t>
      </w:r>
    </w:p>
    <w:p w14:paraId="233E268E" w14:textId="77777777" w:rsidR="00A80219" w:rsidRPr="001324A2" w:rsidRDefault="00A80219" w:rsidP="001324A2">
      <w:pPr>
        <w:pStyle w:val="a3"/>
        <w:spacing w:after="160"/>
        <w:ind w:left="0" w:firstLine="567"/>
        <w:jc w:val="both"/>
        <w:rPr>
          <w:rFonts w:ascii="Times New Roman" w:hAnsi="Times New Roman"/>
          <w:sz w:val="28"/>
          <w:szCs w:val="28"/>
        </w:rPr>
      </w:pPr>
      <w:r w:rsidRPr="001324A2">
        <w:rPr>
          <w:rFonts w:ascii="Times New Roman" w:hAnsi="Times New Roman"/>
          <w:b/>
          <w:sz w:val="28"/>
          <w:szCs w:val="28"/>
        </w:rPr>
        <w:t>Актуальность программы.</w:t>
      </w:r>
      <w:r w:rsidRPr="001324A2">
        <w:rPr>
          <w:rFonts w:ascii="Times New Roman" w:hAnsi="Times New Roman"/>
          <w:sz w:val="28"/>
          <w:szCs w:val="28"/>
        </w:rPr>
        <w:t xml:space="preserve"> Творчество - актуальная потребность детства. Все родители хотят, чтобы их дети были гениями. Каждый ребенок одарен своим особым даром и отличается от остальных. Но это не означает, что вы не можете сделать его или ее "мастером на все руки". Фортепиано </w:t>
      </w:r>
      <w:proofErr w:type="gramStart"/>
      <w:r w:rsidRPr="001324A2">
        <w:rPr>
          <w:rFonts w:ascii="Times New Roman" w:hAnsi="Times New Roman"/>
          <w:sz w:val="28"/>
          <w:szCs w:val="28"/>
        </w:rPr>
        <w:t>- это</w:t>
      </w:r>
      <w:proofErr w:type="gramEnd"/>
      <w:r w:rsidRPr="001324A2">
        <w:rPr>
          <w:rFonts w:ascii="Times New Roman" w:hAnsi="Times New Roman"/>
          <w:sz w:val="28"/>
          <w:szCs w:val="28"/>
        </w:rPr>
        <w:t xml:space="preserve"> тот ответ, который вы, возможно, искали, чтобы сделать вашего ребенка успешнее как в школе, так и в жизни. Недавние исследования обнаружили связь между обучением игре на фортепиано и общими жизненными навыками у детей. Вот несколько причин, почему вы должны отдать своих детей учиться на фортепиано, и каждая из этих причин была установлена в ходе научных исследований, так что вы можете быть уверены, что это не обман. Индивидуальное занятие с ребенком является основой саморазвития личности. Исследования показали, что дети, которые учатся играть на фортепиано, имеют более позитивный взгляд на вещи, на жизнь, чем их «немузыкальные» сверстники. Причина была обусловлена навыками, необходимыми для игры на этом инструменте. Для начинающих игра на фортепиано может быть трудной задачей. Дети, которые берут уроки игры на фортепиано, учатся преодолевать эти трудности, обретают уверенность и способность решать многие проблемы в жизни, благодаря позитивному мышлению. Всем известно, что игра на пианино или рояле требует координации рук и глаз, что улучшает общую координацию в человеке. Тем не менее, исследования также показали, что игра на фортепиано повышает общий коэффициент ловкости (проворности, сноровки). Так как во время игры руки должны двигаться независимо друг от друга. Дети, которые проходят обучение, имеют большую проворность, чем остальные.</w:t>
      </w:r>
    </w:p>
    <w:p w14:paraId="2259D906" w14:textId="77777777" w:rsidR="00635F44" w:rsidRPr="001324A2" w:rsidRDefault="00A80219" w:rsidP="001324A2">
      <w:pPr>
        <w:pStyle w:val="a3"/>
        <w:spacing w:after="160"/>
        <w:ind w:left="0" w:firstLine="567"/>
        <w:jc w:val="both"/>
        <w:rPr>
          <w:rFonts w:ascii="Times New Roman" w:hAnsi="Times New Roman"/>
          <w:sz w:val="28"/>
          <w:szCs w:val="28"/>
        </w:rPr>
      </w:pPr>
      <w:r w:rsidRPr="001324A2">
        <w:rPr>
          <w:rFonts w:ascii="Times New Roman" w:hAnsi="Times New Roman"/>
          <w:sz w:val="28"/>
          <w:szCs w:val="28"/>
        </w:rPr>
        <w:lastRenderedPageBreak/>
        <w:t xml:space="preserve">Обучение игре на фортепиано, воспитывает волю и дисциплину, ведь заниматься нужно каждый день, чтобы получить определенные умения и навыки. Было замечено, что обучающиеся игре на фортепиано лучше концентрируются на занятиях и со временем входят в число лучших учеников по другим предметам. Занимаясь музыкой, ребенок развивает математические способности. Он </w:t>
      </w:r>
      <w:proofErr w:type="spellStart"/>
      <w:r w:rsidRPr="001324A2">
        <w:rPr>
          <w:rFonts w:ascii="Times New Roman" w:hAnsi="Times New Roman"/>
          <w:sz w:val="28"/>
          <w:szCs w:val="28"/>
        </w:rPr>
        <w:t>пространственно</w:t>
      </w:r>
      <w:proofErr w:type="spellEnd"/>
      <w:r w:rsidRPr="001324A2">
        <w:rPr>
          <w:rFonts w:ascii="Times New Roman" w:hAnsi="Times New Roman"/>
          <w:sz w:val="28"/>
          <w:szCs w:val="28"/>
        </w:rPr>
        <w:t xml:space="preserve"> мыслит, манипулирует абстрактными звуковыми фигурами, исполняя нотный текст. Кроме того - музыкант, пусть даже начинающий </w:t>
      </w:r>
      <w:proofErr w:type="gramStart"/>
      <w:r w:rsidRPr="001324A2">
        <w:rPr>
          <w:rFonts w:ascii="Times New Roman" w:hAnsi="Times New Roman"/>
          <w:sz w:val="28"/>
          <w:szCs w:val="28"/>
        </w:rPr>
        <w:t>- это</w:t>
      </w:r>
      <w:proofErr w:type="gramEnd"/>
      <w:r w:rsidRPr="001324A2">
        <w:rPr>
          <w:rFonts w:ascii="Times New Roman" w:hAnsi="Times New Roman"/>
          <w:sz w:val="28"/>
          <w:szCs w:val="28"/>
        </w:rPr>
        <w:t xml:space="preserve"> артист, он должен управлять эмоциями, использовать их, уметь справляться с волнением, владеть собой. Независимо от того, станет ли в будущем ребенок музыкантом или нет, эти качества пригодятся в любой области. На занятиях фортепиано ребенок знакомится с музыкальным языком, где, как и в литературном языке есть предложения, фразы, мотивы. Учится при помощи звуков произносить выразительно музыкальную фразу, передавая разные настроения. Описывая на первом этапе словами музыкальную пьеску, звучащую музыку. Замечено - играющие и поющие дети лучше разговаривают и пишут. Занятия в классе фортепиано развивают коммуникативные навыки, особенно это необходимо при игре в ансамбле в 4 руки, когда нужно достичь общности ритмического пульса, синхронности при взятии и снятии звука и др. Ансамблевое исполнение способствует развитию аналитической, логической, рациональной памяти. Музицирование в ансамбле способно сыграть значительную роль в процессах становления и развития музыкального сознания, мышления и интеллекта. Игра пьес разного характера и настроения позволяет осознавать связь музыки с жизнью, ведь в жизни рядом идут радость и грусть, веселье и печаль, серьезность и шаловливость. Дети, которые обучаются игре на фортепиано, развиты более разносторонне. Они имеют гораздо более широкую перспективу жизни, поскольку подвергаются воздействию различных стилей музыки в юном возрасте. Это делает их более восприимчивыми к различным вещам в жизни. От урока к уроку ребенок достигает определенных положительных результатов и это дает ему уверенность в своих силах. В вышесказанном заключается педагогическая целесообразность данной программы. </w:t>
      </w:r>
    </w:p>
    <w:p w14:paraId="6BE780F0" w14:textId="77777777" w:rsidR="00A80219" w:rsidRPr="001324A2" w:rsidRDefault="00A80219" w:rsidP="001324A2">
      <w:pPr>
        <w:pStyle w:val="a3"/>
        <w:spacing w:after="160"/>
        <w:ind w:left="0" w:firstLine="567"/>
        <w:jc w:val="both"/>
        <w:rPr>
          <w:rFonts w:ascii="Times New Roman" w:hAnsi="Times New Roman"/>
          <w:sz w:val="28"/>
          <w:szCs w:val="28"/>
        </w:rPr>
      </w:pPr>
      <w:r w:rsidRPr="001324A2">
        <w:rPr>
          <w:rFonts w:ascii="Times New Roman" w:hAnsi="Times New Roman"/>
          <w:b/>
          <w:sz w:val="28"/>
          <w:szCs w:val="28"/>
        </w:rPr>
        <w:t>К новизне программы можно отнести</w:t>
      </w:r>
      <w:r w:rsidRPr="001324A2">
        <w:rPr>
          <w:rFonts w:ascii="Times New Roman" w:hAnsi="Times New Roman"/>
          <w:sz w:val="28"/>
          <w:szCs w:val="28"/>
        </w:rPr>
        <w:t xml:space="preserve"> то, что с ее помощью педагог воспитывает не профессионала-музыканта узкой направленности, а прививает культуру и музыкальную компетенцию детям для успешной социализации в жизни. Обучение фортепиано проходит в тесной взаимосвязи с таким неотъемлемым предметом музыкального цикла как сольфеджио что, несомненно, приносит пользу обучающимся, обогащая их познания, и педагогам, помогая достигнуть поставленных целей. В программе </w:t>
      </w:r>
      <w:r w:rsidRPr="001324A2">
        <w:rPr>
          <w:rFonts w:ascii="Times New Roman" w:hAnsi="Times New Roman"/>
          <w:sz w:val="28"/>
          <w:szCs w:val="28"/>
        </w:rPr>
        <w:lastRenderedPageBreak/>
        <w:t xml:space="preserve">учитываются </w:t>
      </w:r>
      <w:proofErr w:type="gramStart"/>
      <w:r w:rsidRPr="001324A2">
        <w:rPr>
          <w:rFonts w:ascii="Times New Roman" w:hAnsi="Times New Roman"/>
          <w:sz w:val="28"/>
          <w:szCs w:val="28"/>
        </w:rPr>
        <w:t>индивидуальные особенности</w:t>
      </w:r>
      <w:proofErr w:type="gramEnd"/>
      <w:r w:rsidRPr="001324A2">
        <w:rPr>
          <w:rFonts w:ascii="Times New Roman" w:hAnsi="Times New Roman"/>
          <w:sz w:val="28"/>
          <w:szCs w:val="28"/>
        </w:rPr>
        <w:t xml:space="preserve"> и физиологические возможности пианистического аппарата ребёнка, его возрастные и индивидуальные характеристики. </w:t>
      </w:r>
    </w:p>
    <w:p w14:paraId="2B4A5526" w14:textId="77777777" w:rsidR="00A80219" w:rsidRPr="001324A2" w:rsidRDefault="00A80219" w:rsidP="001324A2">
      <w:pPr>
        <w:pStyle w:val="a3"/>
        <w:ind w:left="0" w:firstLine="567"/>
        <w:jc w:val="both"/>
        <w:rPr>
          <w:rFonts w:ascii="Times New Roman" w:hAnsi="Times New Roman"/>
          <w:sz w:val="28"/>
          <w:szCs w:val="28"/>
        </w:rPr>
      </w:pPr>
      <w:r w:rsidRPr="001324A2">
        <w:rPr>
          <w:rFonts w:ascii="Times New Roman" w:hAnsi="Times New Roman"/>
          <w:sz w:val="28"/>
          <w:szCs w:val="28"/>
        </w:rPr>
        <w:t xml:space="preserve">В связи с тем, что программа рассчитана на реализацию в условиях учреждения системы дополнительного образования, её методические установки характеризуются рядом особенностей: </w:t>
      </w:r>
    </w:p>
    <w:p w14:paraId="5DB16440" w14:textId="77777777" w:rsidR="00A80219" w:rsidRPr="001324A2" w:rsidRDefault="00A80219" w:rsidP="001324A2">
      <w:pPr>
        <w:pStyle w:val="a3"/>
        <w:ind w:left="0" w:firstLine="567"/>
        <w:jc w:val="both"/>
        <w:rPr>
          <w:rFonts w:ascii="Times New Roman" w:hAnsi="Times New Roman"/>
          <w:sz w:val="28"/>
          <w:szCs w:val="28"/>
        </w:rPr>
      </w:pPr>
      <w:r w:rsidRPr="001324A2">
        <w:rPr>
          <w:rFonts w:ascii="Times New Roman" w:hAnsi="Times New Roman"/>
          <w:sz w:val="28"/>
          <w:szCs w:val="28"/>
        </w:rPr>
        <w:t xml:space="preserve">1. Индивидуальный подход к каждому ребенку; </w:t>
      </w:r>
    </w:p>
    <w:p w14:paraId="795FD618" w14:textId="77777777" w:rsidR="00A80219" w:rsidRPr="001324A2" w:rsidRDefault="00BE6A48" w:rsidP="001324A2">
      <w:pPr>
        <w:pStyle w:val="a3"/>
        <w:ind w:left="0" w:firstLine="567"/>
        <w:jc w:val="both"/>
        <w:rPr>
          <w:rFonts w:ascii="Times New Roman" w:hAnsi="Times New Roman"/>
          <w:sz w:val="28"/>
          <w:szCs w:val="28"/>
        </w:rPr>
      </w:pPr>
      <w:r w:rsidRPr="001324A2">
        <w:rPr>
          <w:rFonts w:ascii="Times New Roman" w:hAnsi="Times New Roman"/>
          <w:sz w:val="28"/>
          <w:szCs w:val="28"/>
        </w:rPr>
        <w:t xml:space="preserve">2. </w:t>
      </w:r>
      <w:r w:rsidR="00A80219" w:rsidRPr="001324A2">
        <w:rPr>
          <w:rFonts w:ascii="Times New Roman" w:hAnsi="Times New Roman"/>
          <w:sz w:val="28"/>
          <w:szCs w:val="28"/>
        </w:rPr>
        <w:t xml:space="preserve">Гибкость, как в формировании репертуара, так и в сроках его реализации; </w:t>
      </w:r>
    </w:p>
    <w:p w14:paraId="6CA557AB" w14:textId="77777777" w:rsidR="00A80219" w:rsidRPr="001324A2" w:rsidRDefault="00A80219" w:rsidP="001324A2">
      <w:pPr>
        <w:pStyle w:val="a3"/>
        <w:ind w:left="0" w:firstLine="567"/>
        <w:jc w:val="both"/>
        <w:rPr>
          <w:rFonts w:ascii="Times New Roman" w:hAnsi="Times New Roman"/>
          <w:sz w:val="28"/>
          <w:szCs w:val="28"/>
        </w:rPr>
      </w:pPr>
      <w:r w:rsidRPr="001324A2">
        <w:rPr>
          <w:rFonts w:ascii="Times New Roman" w:hAnsi="Times New Roman"/>
          <w:sz w:val="28"/>
          <w:szCs w:val="28"/>
        </w:rPr>
        <w:t xml:space="preserve">3. Раскрепощение инициативы ребенка; </w:t>
      </w:r>
    </w:p>
    <w:p w14:paraId="1E212C31" w14:textId="77777777" w:rsidR="00A80219" w:rsidRPr="001324A2" w:rsidRDefault="00A80219" w:rsidP="001324A2">
      <w:pPr>
        <w:pStyle w:val="a3"/>
        <w:ind w:left="0" w:firstLine="567"/>
        <w:jc w:val="both"/>
        <w:rPr>
          <w:rFonts w:ascii="Times New Roman" w:hAnsi="Times New Roman"/>
          <w:sz w:val="28"/>
          <w:szCs w:val="28"/>
        </w:rPr>
      </w:pPr>
      <w:r w:rsidRPr="001324A2">
        <w:rPr>
          <w:rFonts w:ascii="Times New Roman" w:hAnsi="Times New Roman"/>
          <w:sz w:val="28"/>
          <w:szCs w:val="28"/>
        </w:rPr>
        <w:t xml:space="preserve">4. Работа и тесный контакт педагога с родителями воспитанника; </w:t>
      </w:r>
    </w:p>
    <w:p w14:paraId="79A90B05" w14:textId="77777777" w:rsidR="00A80219" w:rsidRPr="001324A2" w:rsidRDefault="00A80219" w:rsidP="001324A2">
      <w:pPr>
        <w:pStyle w:val="a3"/>
        <w:ind w:left="0" w:firstLine="567"/>
        <w:jc w:val="both"/>
        <w:rPr>
          <w:rFonts w:ascii="Times New Roman" w:hAnsi="Times New Roman"/>
          <w:sz w:val="28"/>
          <w:szCs w:val="28"/>
        </w:rPr>
      </w:pPr>
      <w:r w:rsidRPr="001324A2">
        <w:rPr>
          <w:rFonts w:ascii="Times New Roman" w:hAnsi="Times New Roman"/>
          <w:sz w:val="28"/>
          <w:szCs w:val="28"/>
        </w:rPr>
        <w:t xml:space="preserve">5. Набор в группу обучения игре на фортепиано - свободный. </w:t>
      </w:r>
    </w:p>
    <w:p w14:paraId="6518B9FF" w14:textId="77777777" w:rsidR="00A80219" w:rsidRPr="001324A2" w:rsidRDefault="00A80219" w:rsidP="001324A2">
      <w:pPr>
        <w:pStyle w:val="a3"/>
        <w:spacing w:after="0"/>
        <w:ind w:left="0" w:firstLine="567"/>
        <w:jc w:val="both"/>
        <w:rPr>
          <w:rFonts w:ascii="Times New Roman" w:hAnsi="Times New Roman"/>
          <w:sz w:val="28"/>
          <w:szCs w:val="28"/>
        </w:rPr>
      </w:pPr>
      <w:r w:rsidRPr="001324A2">
        <w:rPr>
          <w:rFonts w:ascii="Times New Roman" w:hAnsi="Times New Roman"/>
          <w:sz w:val="28"/>
          <w:szCs w:val="28"/>
        </w:rPr>
        <w:t>Задача педагогов дополнительного образования - учет индивидуальных интересов и склонностей обучающихся, раскрепощение творческих способностей, чему способствует дифференциация обучения.</w:t>
      </w:r>
    </w:p>
    <w:p w14:paraId="00A45D28" w14:textId="77777777" w:rsidR="007775FE" w:rsidRPr="001324A2" w:rsidRDefault="007775FE" w:rsidP="001324A2">
      <w:pPr>
        <w:tabs>
          <w:tab w:val="left" w:pos="2580"/>
        </w:tabs>
        <w:spacing w:after="0"/>
        <w:ind w:firstLine="709"/>
        <w:jc w:val="center"/>
        <w:rPr>
          <w:rFonts w:ascii="Times New Roman" w:hAnsi="Times New Roman"/>
          <w:b/>
          <w:sz w:val="28"/>
          <w:szCs w:val="24"/>
        </w:rPr>
      </w:pPr>
      <w:r w:rsidRPr="001324A2">
        <w:rPr>
          <w:rFonts w:ascii="Times New Roman" w:hAnsi="Times New Roman"/>
          <w:b/>
          <w:sz w:val="28"/>
          <w:szCs w:val="24"/>
        </w:rPr>
        <w:t>Адресат программы</w:t>
      </w:r>
    </w:p>
    <w:p w14:paraId="3C968220" w14:textId="77777777" w:rsidR="000905AC" w:rsidRPr="001324A2" w:rsidRDefault="000905AC" w:rsidP="001324A2">
      <w:pPr>
        <w:spacing w:after="0"/>
        <w:ind w:firstLine="567"/>
        <w:jc w:val="both"/>
        <w:rPr>
          <w:rFonts w:ascii="Times New Roman" w:hAnsi="Times New Roman"/>
          <w:sz w:val="28"/>
          <w:szCs w:val="28"/>
        </w:rPr>
      </w:pPr>
      <w:r w:rsidRPr="001324A2">
        <w:rPr>
          <w:rFonts w:ascii="Times New Roman" w:hAnsi="Times New Roman"/>
          <w:sz w:val="28"/>
          <w:szCs w:val="24"/>
        </w:rPr>
        <w:t>Для обучения принимаются дети в возрасте от 5 до 7 лет при наличии желания заниматься на инструменте и определённых музыкальных способностей, которые выявляются на предварительном прослушивании (слух, ритм, координация движений, память, эмоциональная отзывчивость).</w:t>
      </w:r>
    </w:p>
    <w:p w14:paraId="750AE11C" w14:textId="77777777" w:rsidR="000905AC" w:rsidRPr="001324A2" w:rsidRDefault="000905AC" w:rsidP="001324A2">
      <w:pPr>
        <w:spacing w:after="0"/>
        <w:ind w:firstLine="567"/>
        <w:jc w:val="both"/>
        <w:rPr>
          <w:rFonts w:ascii="Times New Roman" w:hAnsi="Times New Roman"/>
          <w:sz w:val="28"/>
          <w:szCs w:val="28"/>
        </w:rPr>
      </w:pPr>
      <w:r w:rsidRPr="001324A2">
        <w:rPr>
          <w:rFonts w:ascii="Times New Roman" w:hAnsi="Times New Roman"/>
          <w:sz w:val="28"/>
          <w:szCs w:val="28"/>
        </w:rPr>
        <w:t>Во время обучения проверяется наличие музыкального слуха, чувства ритма, музыкальной памяти. В последствии ведутся переговоры с родителями о целесообразности занятий музыкой.</w:t>
      </w:r>
    </w:p>
    <w:p w14:paraId="3D6AF286" w14:textId="77777777" w:rsidR="00B246FE" w:rsidRPr="001324A2" w:rsidRDefault="00B246FE" w:rsidP="001324A2">
      <w:pPr>
        <w:pStyle w:val="TableParagraph"/>
        <w:spacing w:line="276" w:lineRule="auto"/>
        <w:ind w:firstLine="709"/>
        <w:contextualSpacing/>
        <w:jc w:val="center"/>
        <w:rPr>
          <w:rFonts w:cs="Times New Roman"/>
          <w:b/>
          <w:color w:val="auto"/>
          <w:sz w:val="28"/>
          <w:szCs w:val="28"/>
        </w:rPr>
      </w:pPr>
      <w:r w:rsidRPr="001324A2">
        <w:rPr>
          <w:rFonts w:cs="Times New Roman"/>
          <w:b/>
          <w:color w:val="auto"/>
          <w:sz w:val="28"/>
          <w:szCs w:val="28"/>
        </w:rPr>
        <w:t xml:space="preserve">Объем </w:t>
      </w:r>
      <w:r w:rsidR="003050AD" w:rsidRPr="001324A2">
        <w:rPr>
          <w:rFonts w:cs="Times New Roman"/>
          <w:b/>
          <w:color w:val="auto"/>
          <w:sz w:val="28"/>
          <w:szCs w:val="28"/>
        </w:rPr>
        <w:t>ДОП</w:t>
      </w:r>
    </w:p>
    <w:p w14:paraId="4AE6C231" w14:textId="77777777" w:rsidR="00B246FE" w:rsidRPr="001324A2" w:rsidRDefault="00B246FE" w:rsidP="001324A2">
      <w:pPr>
        <w:pStyle w:val="Default"/>
        <w:spacing w:line="276" w:lineRule="auto"/>
        <w:ind w:firstLine="567"/>
        <w:contextualSpacing/>
        <w:jc w:val="both"/>
        <w:rPr>
          <w:color w:val="auto"/>
          <w:sz w:val="28"/>
          <w:szCs w:val="28"/>
        </w:rPr>
      </w:pPr>
      <w:r w:rsidRPr="001324A2">
        <w:rPr>
          <w:color w:val="auto"/>
          <w:sz w:val="28"/>
          <w:szCs w:val="28"/>
        </w:rPr>
        <w:t xml:space="preserve">Общее количество учебных часов, запланированных на весь период обучения: 35 часов. </w:t>
      </w:r>
    </w:p>
    <w:p w14:paraId="11B49E88" w14:textId="77777777" w:rsidR="00B246FE" w:rsidRPr="001324A2" w:rsidRDefault="00B246FE" w:rsidP="001324A2">
      <w:pPr>
        <w:spacing w:after="0"/>
        <w:ind w:firstLine="709"/>
        <w:jc w:val="center"/>
        <w:rPr>
          <w:rFonts w:ascii="Times New Roman" w:hAnsi="Times New Roman"/>
          <w:b/>
          <w:sz w:val="28"/>
          <w:szCs w:val="28"/>
        </w:rPr>
      </w:pPr>
      <w:r w:rsidRPr="001324A2">
        <w:rPr>
          <w:rFonts w:ascii="Times New Roman" w:hAnsi="Times New Roman"/>
          <w:b/>
          <w:sz w:val="28"/>
          <w:szCs w:val="28"/>
        </w:rPr>
        <w:t>Режим занятий</w:t>
      </w:r>
    </w:p>
    <w:p w14:paraId="59327AE1" w14:textId="77777777" w:rsidR="003050AD" w:rsidRPr="001324A2" w:rsidRDefault="00B246FE" w:rsidP="001324A2">
      <w:pPr>
        <w:shd w:val="clear" w:color="auto" w:fill="FFFFFF"/>
        <w:spacing w:after="0"/>
        <w:ind w:firstLine="567"/>
        <w:jc w:val="both"/>
        <w:rPr>
          <w:rFonts w:ascii="Times New Roman" w:hAnsi="Times New Roman"/>
          <w:sz w:val="28"/>
          <w:szCs w:val="28"/>
        </w:rPr>
      </w:pPr>
      <w:r w:rsidRPr="001324A2">
        <w:rPr>
          <w:rFonts w:ascii="Times New Roman" w:hAnsi="Times New Roman"/>
          <w:sz w:val="28"/>
          <w:szCs w:val="28"/>
        </w:rPr>
        <w:t xml:space="preserve">Срок реализации программы – 35 недель. </w:t>
      </w:r>
      <w:r w:rsidR="003050AD" w:rsidRPr="001324A2">
        <w:rPr>
          <w:rFonts w:ascii="Times New Roman" w:hAnsi="Times New Roman"/>
          <w:sz w:val="28"/>
          <w:szCs w:val="28"/>
        </w:rPr>
        <w:t>Занятия проводятся 1 раз в неделю по 20 мин.</w:t>
      </w:r>
    </w:p>
    <w:p w14:paraId="00A101C7" w14:textId="77777777" w:rsidR="00B246FE" w:rsidRPr="001324A2" w:rsidRDefault="003050AD" w:rsidP="001324A2">
      <w:pPr>
        <w:spacing w:after="0"/>
        <w:ind w:firstLine="709"/>
        <w:jc w:val="center"/>
        <w:rPr>
          <w:rFonts w:ascii="Times New Roman" w:hAnsi="Times New Roman"/>
          <w:sz w:val="28"/>
          <w:szCs w:val="28"/>
        </w:rPr>
      </w:pPr>
      <w:r w:rsidRPr="001324A2">
        <w:rPr>
          <w:rFonts w:ascii="Times New Roman" w:hAnsi="Times New Roman"/>
          <w:b/>
          <w:sz w:val="28"/>
          <w:szCs w:val="28"/>
        </w:rPr>
        <w:t>Форма обучения</w:t>
      </w:r>
    </w:p>
    <w:p w14:paraId="3BCDE252" w14:textId="77777777" w:rsidR="003050AD" w:rsidRPr="001324A2" w:rsidRDefault="003050AD" w:rsidP="001324A2">
      <w:pPr>
        <w:ind w:firstLine="567"/>
        <w:jc w:val="both"/>
        <w:rPr>
          <w:rFonts w:ascii="Times New Roman" w:hAnsi="Times New Roman"/>
          <w:sz w:val="28"/>
          <w:szCs w:val="28"/>
        </w:rPr>
      </w:pPr>
      <w:r w:rsidRPr="001324A2">
        <w:rPr>
          <w:rFonts w:ascii="Times New Roman" w:hAnsi="Times New Roman"/>
          <w:sz w:val="28"/>
          <w:szCs w:val="28"/>
        </w:rPr>
        <w:t>Форма занятий – индивидуальная.</w:t>
      </w:r>
    </w:p>
    <w:p w14:paraId="64703203" w14:textId="77777777" w:rsidR="00B246FE" w:rsidRPr="001324A2" w:rsidRDefault="00B246FE" w:rsidP="001324A2">
      <w:pPr>
        <w:shd w:val="clear" w:color="auto" w:fill="FFFFFF"/>
        <w:spacing w:after="0"/>
        <w:jc w:val="both"/>
        <w:rPr>
          <w:rFonts w:ascii="Times New Roman" w:hAnsi="Times New Roman"/>
          <w:color w:val="000000"/>
          <w:sz w:val="28"/>
          <w:szCs w:val="28"/>
        </w:rPr>
      </w:pPr>
      <w:r w:rsidRPr="001324A2">
        <w:rPr>
          <w:rFonts w:ascii="Times New Roman" w:hAnsi="Times New Roman"/>
          <w:b/>
          <w:sz w:val="28"/>
          <w:szCs w:val="28"/>
        </w:rPr>
        <w:t>Цел</w:t>
      </w:r>
      <w:r w:rsidR="003050AD" w:rsidRPr="001324A2">
        <w:rPr>
          <w:rFonts w:ascii="Times New Roman" w:hAnsi="Times New Roman"/>
          <w:b/>
          <w:sz w:val="28"/>
          <w:szCs w:val="28"/>
        </w:rPr>
        <w:t>и</w:t>
      </w:r>
      <w:r w:rsidRPr="001324A2">
        <w:rPr>
          <w:rFonts w:ascii="Times New Roman" w:hAnsi="Times New Roman"/>
          <w:b/>
          <w:sz w:val="28"/>
          <w:szCs w:val="28"/>
        </w:rPr>
        <w:t xml:space="preserve"> программы</w:t>
      </w:r>
      <w:r w:rsidR="00033D75" w:rsidRPr="001324A2">
        <w:rPr>
          <w:rFonts w:ascii="Times New Roman" w:hAnsi="Times New Roman"/>
          <w:b/>
          <w:sz w:val="28"/>
          <w:szCs w:val="28"/>
        </w:rPr>
        <w:t>:</w:t>
      </w:r>
      <w:r w:rsidR="00033D75" w:rsidRPr="001324A2">
        <w:rPr>
          <w:rFonts w:ascii="Times New Roman" w:hAnsi="Times New Roman"/>
          <w:sz w:val="28"/>
          <w:szCs w:val="28"/>
        </w:rPr>
        <w:t xml:space="preserve"> </w:t>
      </w:r>
      <w:r w:rsidR="00033D75" w:rsidRPr="001324A2">
        <w:rPr>
          <w:rFonts w:ascii="Times New Roman" w:eastAsia="Times New Roman" w:hAnsi="Times New Roman"/>
          <w:sz w:val="28"/>
          <w:szCs w:val="28"/>
          <w:lang w:eastAsia="ru-RU"/>
        </w:rPr>
        <w:t xml:space="preserve">воспитание социально-активной личности средствами музыкального искусства через развитие музыкальных способностей посредством обучения игре на фортепиано, </w:t>
      </w:r>
      <w:r w:rsidR="00033D75" w:rsidRPr="001324A2">
        <w:rPr>
          <w:rFonts w:ascii="Times New Roman" w:hAnsi="Times New Roman"/>
          <w:sz w:val="28"/>
          <w:szCs w:val="28"/>
        </w:rPr>
        <w:t>развитие творческих основ и исполнительских способностей ребенка.</w:t>
      </w:r>
    </w:p>
    <w:p w14:paraId="3F3B9AAC" w14:textId="77777777" w:rsidR="00033D75" w:rsidRPr="001324A2" w:rsidRDefault="00033D75" w:rsidP="001324A2">
      <w:pPr>
        <w:spacing w:after="0"/>
        <w:jc w:val="both"/>
        <w:rPr>
          <w:rFonts w:ascii="Times New Roman" w:hAnsi="Times New Roman"/>
          <w:b/>
          <w:sz w:val="28"/>
          <w:szCs w:val="28"/>
        </w:rPr>
      </w:pPr>
      <w:r w:rsidRPr="001324A2">
        <w:rPr>
          <w:rFonts w:ascii="Times New Roman" w:hAnsi="Times New Roman"/>
          <w:b/>
          <w:sz w:val="28"/>
          <w:szCs w:val="28"/>
        </w:rPr>
        <w:t>Задачи программы:</w:t>
      </w:r>
    </w:p>
    <w:p w14:paraId="6CA97C71" w14:textId="77777777" w:rsidR="00033D75" w:rsidRPr="001324A2" w:rsidRDefault="00033D75" w:rsidP="001324A2">
      <w:pPr>
        <w:pStyle w:val="a3"/>
        <w:numPr>
          <w:ilvl w:val="0"/>
          <w:numId w:val="12"/>
        </w:numPr>
        <w:spacing w:after="160"/>
        <w:ind w:left="567" w:hanging="567"/>
        <w:jc w:val="both"/>
        <w:rPr>
          <w:rFonts w:ascii="Times New Roman" w:hAnsi="Times New Roman"/>
          <w:sz w:val="28"/>
          <w:szCs w:val="28"/>
        </w:rPr>
      </w:pPr>
      <w:r w:rsidRPr="001324A2">
        <w:rPr>
          <w:rFonts w:ascii="Times New Roman" w:hAnsi="Times New Roman"/>
          <w:i/>
          <w:sz w:val="28"/>
          <w:szCs w:val="28"/>
        </w:rPr>
        <w:t>Эстетическ</w:t>
      </w:r>
      <w:r w:rsidR="003050AD" w:rsidRPr="001324A2">
        <w:rPr>
          <w:rFonts w:ascii="Times New Roman" w:hAnsi="Times New Roman"/>
          <w:i/>
          <w:sz w:val="28"/>
          <w:szCs w:val="28"/>
        </w:rPr>
        <w:t>ие</w:t>
      </w:r>
      <w:r w:rsidRPr="001324A2">
        <w:rPr>
          <w:rFonts w:ascii="Times New Roman" w:hAnsi="Times New Roman"/>
          <w:i/>
          <w:sz w:val="28"/>
          <w:szCs w:val="28"/>
        </w:rPr>
        <w:t>:</w:t>
      </w:r>
      <w:r w:rsidRPr="001324A2">
        <w:rPr>
          <w:rFonts w:ascii="Times New Roman" w:hAnsi="Times New Roman"/>
          <w:sz w:val="28"/>
          <w:szCs w:val="28"/>
        </w:rPr>
        <w:t xml:space="preserve"> привить любовь к музыкальному искусству, помочь в формировании художественного вкуса.</w:t>
      </w:r>
    </w:p>
    <w:p w14:paraId="3D17F196" w14:textId="77777777" w:rsidR="00033D75" w:rsidRPr="001324A2" w:rsidRDefault="00033D75" w:rsidP="001324A2">
      <w:pPr>
        <w:pStyle w:val="a3"/>
        <w:numPr>
          <w:ilvl w:val="0"/>
          <w:numId w:val="12"/>
        </w:numPr>
        <w:spacing w:after="160"/>
        <w:ind w:left="567" w:hanging="567"/>
        <w:jc w:val="both"/>
        <w:rPr>
          <w:rFonts w:ascii="Times New Roman" w:hAnsi="Times New Roman"/>
          <w:sz w:val="28"/>
          <w:szCs w:val="28"/>
        </w:rPr>
      </w:pPr>
      <w:r w:rsidRPr="001324A2">
        <w:rPr>
          <w:rFonts w:ascii="Times New Roman" w:hAnsi="Times New Roman"/>
          <w:i/>
          <w:sz w:val="28"/>
          <w:szCs w:val="28"/>
        </w:rPr>
        <w:lastRenderedPageBreak/>
        <w:t>Познавательные:</w:t>
      </w:r>
      <w:r w:rsidRPr="001324A2">
        <w:rPr>
          <w:rFonts w:ascii="Times New Roman" w:hAnsi="Times New Roman"/>
          <w:sz w:val="28"/>
          <w:szCs w:val="28"/>
        </w:rPr>
        <w:t xml:space="preserve"> дать обучающимся необходимый объём знаний, умений и навыков в игре на фортепиано, а </w:t>
      </w:r>
      <w:proofErr w:type="gramStart"/>
      <w:r w:rsidRPr="001324A2">
        <w:rPr>
          <w:rFonts w:ascii="Times New Roman" w:hAnsi="Times New Roman"/>
          <w:sz w:val="28"/>
          <w:szCs w:val="28"/>
        </w:rPr>
        <w:t>так же</w:t>
      </w:r>
      <w:proofErr w:type="gramEnd"/>
      <w:r w:rsidRPr="001324A2">
        <w:rPr>
          <w:rFonts w:ascii="Times New Roman" w:hAnsi="Times New Roman"/>
          <w:sz w:val="28"/>
          <w:szCs w:val="28"/>
        </w:rPr>
        <w:t xml:space="preserve"> необходимый объем теоретических знаний (в т.ч. сольфеджио).</w:t>
      </w:r>
    </w:p>
    <w:p w14:paraId="5A9BEF1E" w14:textId="77777777" w:rsidR="00033D75" w:rsidRPr="001324A2" w:rsidRDefault="00033D75" w:rsidP="001324A2">
      <w:pPr>
        <w:pStyle w:val="a3"/>
        <w:numPr>
          <w:ilvl w:val="0"/>
          <w:numId w:val="12"/>
        </w:numPr>
        <w:spacing w:after="160"/>
        <w:ind w:left="567" w:hanging="567"/>
        <w:jc w:val="both"/>
        <w:rPr>
          <w:rFonts w:ascii="Times New Roman" w:hAnsi="Times New Roman"/>
          <w:sz w:val="28"/>
          <w:szCs w:val="28"/>
        </w:rPr>
      </w:pPr>
      <w:r w:rsidRPr="001324A2">
        <w:rPr>
          <w:rFonts w:ascii="Times New Roman" w:hAnsi="Times New Roman"/>
          <w:i/>
          <w:sz w:val="28"/>
          <w:szCs w:val="28"/>
        </w:rPr>
        <w:t>Развивающие:</w:t>
      </w:r>
      <w:r w:rsidRPr="001324A2">
        <w:rPr>
          <w:rFonts w:ascii="Times New Roman" w:hAnsi="Times New Roman"/>
          <w:sz w:val="28"/>
          <w:szCs w:val="28"/>
        </w:rPr>
        <w:t xml:space="preserve"> развить музыкальные способности, интерес к инструментальному исполнительству, беглость пальцев, а </w:t>
      </w:r>
      <w:proofErr w:type="gramStart"/>
      <w:r w:rsidRPr="001324A2">
        <w:rPr>
          <w:rFonts w:ascii="Times New Roman" w:hAnsi="Times New Roman"/>
          <w:sz w:val="28"/>
          <w:szCs w:val="28"/>
        </w:rPr>
        <w:t>так же</w:t>
      </w:r>
      <w:proofErr w:type="gramEnd"/>
      <w:r w:rsidRPr="001324A2">
        <w:rPr>
          <w:rFonts w:ascii="Times New Roman" w:hAnsi="Times New Roman"/>
          <w:sz w:val="28"/>
          <w:szCs w:val="28"/>
        </w:rPr>
        <w:t xml:space="preserve"> музыкальный слух, память, чувство ритма и умение анализировать музыкальные произведения.</w:t>
      </w:r>
    </w:p>
    <w:p w14:paraId="2B3133C2" w14:textId="77777777" w:rsidR="00033D75" w:rsidRPr="001324A2" w:rsidRDefault="00033D75" w:rsidP="001324A2">
      <w:pPr>
        <w:pStyle w:val="a3"/>
        <w:numPr>
          <w:ilvl w:val="0"/>
          <w:numId w:val="12"/>
        </w:numPr>
        <w:spacing w:after="160"/>
        <w:ind w:left="567" w:hanging="567"/>
        <w:jc w:val="both"/>
        <w:rPr>
          <w:rFonts w:ascii="Times New Roman" w:hAnsi="Times New Roman"/>
          <w:sz w:val="28"/>
          <w:szCs w:val="28"/>
        </w:rPr>
      </w:pPr>
      <w:r w:rsidRPr="001324A2">
        <w:rPr>
          <w:rFonts w:ascii="Times New Roman" w:hAnsi="Times New Roman"/>
          <w:i/>
          <w:sz w:val="28"/>
          <w:szCs w:val="28"/>
        </w:rPr>
        <w:t>Формирующие:</w:t>
      </w:r>
      <w:r w:rsidRPr="001324A2">
        <w:rPr>
          <w:rFonts w:ascii="Times New Roman" w:hAnsi="Times New Roman"/>
          <w:sz w:val="28"/>
          <w:szCs w:val="28"/>
        </w:rPr>
        <w:t xml:space="preserve"> сформировать у обучающихся практические умения и навыки (правильная посадка за инструментом, постановка рук, чтение с листа, импровизация, овладение инструментом, игра в ансамбле).</w:t>
      </w:r>
    </w:p>
    <w:p w14:paraId="199B557F" w14:textId="77777777" w:rsidR="00033D75" w:rsidRPr="001324A2" w:rsidRDefault="00033D75" w:rsidP="001324A2">
      <w:pPr>
        <w:pStyle w:val="a3"/>
        <w:numPr>
          <w:ilvl w:val="0"/>
          <w:numId w:val="12"/>
        </w:numPr>
        <w:spacing w:after="160"/>
        <w:ind w:left="567" w:hanging="567"/>
        <w:jc w:val="both"/>
        <w:rPr>
          <w:rFonts w:ascii="Times New Roman" w:hAnsi="Times New Roman"/>
          <w:sz w:val="28"/>
          <w:szCs w:val="28"/>
        </w:rPr>
      </w:pPr>
      <w:r w:rsidRPr="001324A2">
        <w:rPr>
          <w:rFonts w:ascii="Times New Roman" w:hAnsi="Times New Roman"/>
          <w:i/>
          <w:sz w:val="28"/>
          <w:szCs w:val="28"/>
        </w:rPr>
        <w:t>Интеллектуальные:</w:t>
      </w:r>
      <w:r w:rsidRPr="001324A2">
        <w:rPr>
          <w:rFonts w:ascii="Times New Roman" w:hAnsi="Times New Roman"/>
          <w:sz w:val="28"/>
          <w:szCs w:val="28"/>
        </w:rPr>
        <w:t xml:space="preserve"> повысить уровень знаний детей в области музыкальной культуры, развить их музыкальные представления и художественный вкус. </w:t>
      </w:r>
    </w:p>
    <w:p w14:paraId="772BAF91" w14:textId="77777777" w:rsidR="00033D75" w:rsidRPr="001324A2" w:rsidRDefault="00033D75" w:rsidP="001324A2">
      <w:pPr>
        <w:pStyle w:val="a3"/>
        <w:numPr>
          <w:ilvl w:val="0"/>
          <w:numId w:val="12"/>
        </w:numPr>
        <w:spacing w:after="160"/>
        <w:ind w:left="567" w:hanging="567"/>
        <w:jc w:val="both"/>
        <w:rPr>
          <w:rFonts w:ascii="Times New Roman" w:hAnsi="Times New Roman"/>
          <w:sz w:val="28"/>
          <w:szCs w:val="28"/>
        </w:rPr>
      </w:pPr>
      <w:r w:rsidRPr="001324A2">
        <w:rPr>
          <w:rFonts w:ascii="Times New Roman" w:hAnsi="Times New Roman"/>
          <w:i/>
          <w:sz w:val="28"/>
          <w:szCs w:val="28"/>
        </w:rPr>
        <w:t>Воспитательные:</w:t>
      </w:r>
      <w:r w:rsidRPr="001324A2">
        <w:rPr>
          <w:rFonts w:ascii="Times New Roman" w:hAnsi="Times New Roman"/>
          <w:sz w:val="28"/>
          <w:szCs w:val="28"/>
        </w:rPr>
        <w:t xml:space="preserve"> воспитать у детей эстетический вкус, навыки исполнения музыки, художественное мышление, исполнительскую и </w:t>
      </w:r>
      <w:proofErr w:type="spellStart"/>
      <w:r w:rsidRPr="001324A2">
        <w:rPr>
          <w:rFonts w:ascii="Times New Roman" w:hAnsi="Times New Roman"/>
          <w:sz w:val="28"/>
          <w:szCs w:val="28"/>
        </w:rPr>
        <w:t>слушательскую</w:t>
      </w:r>
      <w:proofErr w:type="spellEnd"/>
      <w:r w:rsidRPr="001324A2">
        <w:rPr>
          <w:rFonts w:ascii="Times New Roman" w:hAnsi="Times New Roman"/>
          <w:sz w:val="28"/>
          <w:szCs w:val="28"/>
        </w:rPr>
        <w:t xml:space="preserve"> культуру, умение работать в коллективе, настойчивость и целеустремлённость в преодолении трудностей учебного процесса, ответственность за результат.</w:t>
      </w:r>
    </w:p>
    <w:p w14:paraId="61FB43FC" w14:textId="77777777" w:rsidR="00033D75" w:rsidRPr="001324A2" w:rsidRDefault="00033D75" w:rsidP="001324A2">
      <w:pPr>
        <w:pStyle w:val="a3"/>
        <w:numPr>
          <w:ilvl w:val="0"/>
          <w:numId w:val="12"/>
        </w:numPr>
        <w:spacing w:after="160"/>
        <w:ind w:left="567" w:hanging="567"/>
        <w:jc w:val="both"/>
        <w:rPr>
          <w:rFonts w:ascii="Times New Roman" w:hAnsi="Times New Roman"/>
          <w:sz w:val="28"/>
          <w:szCs w:val="28"/>
        </w:rPr>
      </w:pPr>
      <w:r w:rsidRPr="001324A2">
        <w:rPr>
          <w:rFonts w:ascii="Times New Roman" w:hAnsi="Times New Roman"/>
          <w:i/>
          <w:sz w:val="28"/>
          <w:szCs w:val="28"/>
        </w:rPr>
        <w:t>Образовательные:</w:t>
      </w:r>
      <w:r w:rsidRPr="001324A2">
        <w:rPr>
          <w:rFonts w:ascii="Times New Roman" w:hAnsi="Times New Roman"/>
          <w:sz w:val="28"/>
          <w:szCs w:val="28"/>
        </w:rPr>
        <w:t xml:space="preserve"> познакомить детей с инструментальной музыкой русских и зарубежных композиторов, различными стилями музыки, обучить сопоставлять музыкальные произведения с окружающей действительностью, с другими видами искусства. Для наиболее глубокого раскрытия возможностей детей и максимального развития творческого потенциала ребёнка в данной комплексной программе предусмотрено изучение образовательных предметов, формирующих у детей основы музыкальных знаний и навыков (игра на фортепиано и фортепианный ансамбль). </w:t>
      </w:r>
    </w:p>
    <w:p w14:paraId="7F6C138D" w14:textId="77777777" w:rsidR="00B03DAB" w:rsidRPr="001324A2" w:rsidRDefault="00B03DAB" w:rsidP="001324A2">
      <w:pPr>
        <w:spacing w:after="0"/>
        <w:ind w:firstLine="709"/>
        <w:contextualSpacing/>
        <w:jc w:val="center"/>
        <w:rPr>
          <w:rFonts w:ascii="Times New Roman" w:hAnsi="Times New Roman"/>
          <w:b/>
          <w:bCs/>
          <w:iCs/>
          <w:sz w:val="28"/>
          <w:szCs w:val="28"/>
        </w:rPr>
      </w:pPr>
      <w:r w:rsidRPr="001324A2">
        <w:rPr>
          <w:rFonts w:ascii="Times New Roman" w:hAnsi="Times New Roman"/>
          <w:b/>
          <w:bCs/>
          <w:iCs/>
          <w:sz w:val="28"/>
          <w:szCs w:val="28"/>
        </w:rPr>
        <w:t>Планируемые образовательные результаты</w:t>
      </w:r>
    </w:p>
    <w:p w14:paraId="703715D6" w14:textId="77777777" w:rsidR="00635F44" w:rsidRPr="001324A2" w:rsidRDefault="00635F44" w:rsidP="001324A2">
      <w:pPr>
        <w:numPr>
          <w:ilvl w:val="0"/>
          <w:numId w:val="20"/>
        </w:numPr>
        <w:spacing w:after="0"/>
        <w:ind w:left="567" w:hanging="425"/>
        <w:rPr>
          <w:rFonts w:ascii="Times New Roman" w:hAnsi="Times New Roman"/>
          <w:sz w:val="28"/>
          <w:szCs w:val="28"/>
        </w:rPr>
      </w:pPr>
      <w:r w:rsidRPr="001324A2">
        <w:rPr>
          <w:rFonts w:ascii="Times New Roman" w:hAnsi="Times New Roman"/>
          <w:sz w:val="28"/>
          <w:szCs w:val="28"/>
        </w:rPr>
        <w:t>получат основные знания по нотной грамоте,</w:t>
      </w:r>
    </w:p>
    <w:p w14:paraId="0C4D9846" w14:textId="77777777" w:rsidR="00635F44" w:rsidRPr="001324A2" w:rsidRDefault="00635F44" w:rsidP="001324A2">
      <w:pPr>
        <w:pStyle w:val="a7"/>
        <w:numPr>
          <w:ilvl w:val="0"/>
          <w:numId w:val="19"/>
        </w:numPr>
        <w:suppressAutoHyphens/>
        <w:spacing w:line="276" w:lineRule="auto"/>
        <w:jc w:val="both"/>
        <w:rPr>
          <w:rFonts w:ascii="Times New Roman" w:hAnsi="Times New Roman"/>
          <w:sz w:val="28"/>
          <w:szCs w:val="28"/>
        </w:rPr>
      </w:pPr>
      <w:r w:rsidRPr="001324A2">
        <w:rPr>
          <w:rFonts w:ascii="Times New Roman" w:hAnsi="Times New Roman"/>
          <w:sz w:val="28"/>
          <w:szCs w:val="28"/>
        </w:rPr>
        <w:t>сформируют первоначальные навыки игры на фортепиано,</w:t>
      </w:r>
    </w:p>
    <w:p w14:paraId="17D76DB4" w14:textId="77777777" w:rsidR="00635F44" w:rsidRPr="001324A2" w:rsidRDefault="00635F44" w:rsidP="001324A2">
      <w:pPr>
        <w:numPr>
          <w:ilvl w:val="0"/>
          <w:numId w:val="19"/>
        </w:numPr>
        <w:spacing w:after="0"/>
        <w:rPr>
          <w:rFonts w:ascii="Times New Roman" w:hAnsi="Times New Roman"/>
          <w:sz w:val="28"/>
          <w:szCs w:val="28"/>
        </w:rPr>
      </w:pPr>
      <w:r w:rsidRPr="001324A2">
        <w:rPr>
          <w:rFonts w:ascii="Times New Roman" w:hAnsi="Times New Roman"/>
          <w:sz w:val="28"/>
          <w:szCs w:val="28"/>
        </w:rPr>
        <w:t>смогут исполнять несложные пьесы,</w:t>
      </w:r>
    </w:p>
    <w:p w14:paraId="3E9855AD" w14:textId="77777777" w:rsidR="00635F44" w:rsidRPr="001324A2" w:rsidRDefault="00635F44" w:rsidP="001324A2">
      <w:pPr>
        <w:numPr>
          <w:ilvl w:val="0"/>
          <w:numId w:val="19"/>
        </w:numPr>
        <w:spacing w:after="0"/>
        <w:rPr>
          <w:rFonts w:ascii="Times New Roman" w:hAnsi="Times New Roman"/>
          <w:sz w:val="28"/>
          <w:szCs w:val="28"/>
        </w:rPr>
      </w:pPr>
      <w:r w:rsidRPr="001324A2">
        <w:rPr>
          <w:rFonts w:ascii="Times New Roman" w:hAnsi="Times New Roman"/>
          <w:sz w:val="28"/>
          <w:szCs w:val="28"/>
        </w:rPr>
        <w:t>будут слышать различать сочетание разных тембров музыкальных инструментов,</w:t>
      </w:r>
    </w:p>
    <w:p w14:paraId="751BAC08" w14:textId="77777777" w:rsidR="00635F44" w:rsidRPr="001324A2" w:rsidRDefault="00635F44" w:rsidP="001324A2">
      <w:pPr>
        <w:pStyle w:val="a7"/>
        <w:numPr>
          <w:ilvl w:val="0"/>
          <w:numId w:val="19"/>
        </w:numPr>
        <w:suppressAutoHyphens/>
        <w:spacing w:line="276" w:lineRule="auto"/>
        <w:jc w:val="both"/>
        <w:rPr>
          <w:rFonts w:ascii="Times New Roman" w:hAnsi="Times New Roman"/>
          <w:sz w:val="28"/>
          <w:szCs w:val="28"/>
        </w:rPr>
      </w:pPr>
      <w:r w:rsidRPr="001324A2">
        <w:rPr>
          <w:rFonts w:ascii="Times New Roman" w:hAnsi="Times New Roman"/>
          <w:sz w:val="28"/>
          <w:szCs w:val="28"/>
        </w:rPr>
        <w:t>получат возможность реализовать свои первые результаты на выступлениях в концертах.</w:t>
      </w:r>
    </w:p>
    <w:p w14:paraId="41A3951C" w14:textId="77777777" w:rsidR="00404465" w:rsidRPr="001324A2" w:rsidRDefault="00B03DAB" w:rsidP="001324A2">
      <w:pPr>
        <w:spacing w:after="0"/>
        <w:jc w:val="both"/>
        <w:rPr>
          <w:rFonts w:ascii="Times New Roman" w:hAnsi="Times New Roman"/>
          <w:sz w:val="28"/>
          <w:szCs w:val="28"/>
        </w:rPr>
      </w:pPr>
      <w:r w:rsidRPr="001324A2">
        <w:rPr>
          <w:rFonts w:ascii="Times New Roman" w:hAnsi="Times New Roman"/>
          <w:sz w:val="28"/>
          <w:szCs w:val="28"/>
        </w:rPr>
        <w:t xml:space="preserve">По окончанию обучения по данной программе обучающий </w:t>
      </w:r>
    </w:p>
    <w:p w14:paraId="3B9C23B8" w14:textId="77777777" w:rsidR="00B03DAB" w:rsidRPr="001324A2" w:rsidRDefault="00404465" w:rsidP="001324A2">
      <w:pPr>
        <w:spacing w:after="0"/>
        <w:jc w:val="both"/>
        <w:rPr>
          <w:rFonts w:ascii="Times New Roman" w:hAnsi="Times New Roman"/>
          <w:i/>
          <w:sz w:val="28"/>
          <w:szCs w:val="28"/>
        </w:rPr>
      </w:pPr>
      <w:r w:rsidRPr="001324A2">
        <w:rPr>
          <w:rFonts w:ascii="Times New Roman" w:hAnsi="Times New Roman"/>
          <w:i/>
          <w:sz w:val="28"/>
          <w:szCs w:val="28"/>
        </w:rPr>
        <w:t>Б</w:t>
      </w:r>
      <w:r w:rsidR="00B03DAB" w:rsidRPr="001324A2">
        <w:rPr>
          <w:rFonts w:ascii="Times New Roman" w:hAnsi="Times New Roman"/>
          <w:i/>
          <w:sz w:val="28"/>
          <w:szCs w:val="28"/>
        </w:rPr>
        <w:t xml:space="preserve">удет знать: </w:t>
      </w:r>
    </w:p>
    <w:p w14:paraId="70132DCC" w14:textId="77777777" w:rsidR="00B03DAB" w:rsidRPr="001324A2" w:rsidRDefault="00B03DAB" w:rsidP="001324A2">
      <w:pPr>
        <w:pStyle w:val="a3"/>
        <w:ind w:left="709"/>
        <w:jc w:val="both"/>
        <w:rPr>
          <w:rFonts w:ascii="Times New Roman" w:hAnsi="Times New Roman"/>
          <w:sz w:val="28"/>
          <w:szCs w:val="28"/>
        </w:rPr>
      </w:pPr>
      <w:r w:rsidRPr="001324A2">
        <w:rPr>
          <w:rFonts w:ascii="Times New Roman" w:hAnsi="Times New Roman"/>
          <w:sz w:val="28"/>
          <w:szCs w:val="28"/>
        </w:rPr>
        <w:t xml:space="preserve">- о музыке, как виде искусства; </w:t>
      </w:r>
    </w:p>
    <w:p w14:paraId="2AD0D0CA" w14:textId="77777777" w:rsidR="00B03DAB" w:rsidRPr="001324A2" w:rsidRDefault="00B03DAB" w:rsidP="001324A2">
      <w:pPr>
        <w:pStyle w:val="a3"/>
        <w:ind w:left="709"/>
        <w:jc w:val="both"/>
        <w:rPr>
          <w:rFonts w:ascii="Times New Roman" w:hAnsi="Times New Roman"/>
          <w:sz w:val="28"/>
          <w:szCs w:val="28"/>
        </w:rPr>
      </w:pPr>
      <w:r w:rsidRPr="001324A2">
        <w:rPr>
          <w:rFonts w:ascii="Times New Roman" w:hAnsi="Times New Roman"/>
          <w:sz w:val="28"/>
          <w:szCs w:val="28"/>
        </w:rPr>
        <w:lastRenderedPageBreak/>
        <w:t xml:space="preserve">- о жанрах; </w:t>
      </w:r>
    </w:p>
    <w:p w14:paraId="27E69B98" w14:textId="77777777" w:rsidR="00B03DAB" w:rsidRPr="001324A2" w:rsidRDefault="00B03DAB" w:rsidP="001324A2">
      <w:pPr>
        <w:pStyle w:val="a3"/>
        <w:ind w:left="709"/>
        <w:jc w:val="both"/>
        <w:rPr>
          <w:rFonts w:ascii="Times New Roman" w:hAnsi="Times New Roman"/>
          <w:sz w:val="28"/>
          <w:szCs w:val="28"/>
        </w:rPr>
      </w:pPr>
      <w:r w:rsidRPr="001324A2">
        <w:rPr>
          <w:rFonts w:ascii="Times New Roman" w:hAnsi="Times New Roman"/>
          <w:sz w:val="28"/>
          <w:szCs w:val="28"/>
        </w:rPr>
        <w:t>- о композиторах, внесших вклад в развитие мировой музыкальной культуры;</w:t>
      </w:r>
    </w:p>
    <w:p w14:paraId="54EBD143" w14:textId="77777777" w:rsidR="00B03DAB" w:rsidRPr="001324A2" w:rsidRDefault="00B03DAB" w:rsidP="001324A2">
      <w:pPr>
        <w:pStyle w:val="a3"/>
        <w:ind w:left="709"/>
        <w:jc w:val="both"/>
        <w:rPr>
          <w:rFonts w:ascii="Times New Roman" w:hAnsi="Times New Roman"/>
          <w:sz w:val="28"/>
          <w:szCs w:val="28"/>
        </w:rPr>
      </w:pPr>
      <w:r w:rsidRPr="001324A2">
        <w:rPr>
          <w:rFonts w:ascii="Times New Roman" w:hAnsi="Times New Roman"/>
          <w:sz w:val="28"/>
          <w:szCs w:val="28"/>
        </w:rPr>
        <w:t>- о разнообразии музыкальных инструментов (струнные, духовые, ударные, народные);</w:t>
      </w:r>
    </w:p>
    <w:p w14:paraId="75C7D645" w14:textId="77777777" w:rsidR="00B03DAB" w:rsidRPr="001324A2" w:rsidRDefault="00B03DAB" w:rsidP="001324A2">
      <w:pPr>
        <w:pStyle w:val="a3"/>
        <w:ind w:left="709"/>
        <w:jc w:val="both"/>
        <w:rPr>
          <w:rFonts w:ascii="Times New Roman" w:hAnsi="Times New Roman"/>
          <w:sz w:val="28"/>
          <w:szCs w:val="28"/>
        </w:rPr>
      </w:pPr>
      <w:r w:rsidRPr="001324A2">
        <w:rPr>
          <w:rFonts w:ascii="Times New Roman" w:hAnsi="Times New Roman"/>
          <w:sz w:val="28"/>
          <w:szCs w:val="28"/>
        </w:rPr>
        <w:t xml:space="preserve">- познает азы нотной грамоты. </w:t>
      </w:r>
    </w:p>
    <w:p w14:paraId="0E741A98" w14:textId="77777777" w:rsidR="00B03DAB" w:rsidRPr="001324A2" w:rsidRDefault="00404465" w:rsidP="001324A2">
      <w:pPr>
        <w:pStyle w:val="a3"/>
        <w:ind w:left="0"/>
        <w:jc w:val="both"/>
        <w:rPr>
          <w:rFonts w:ascii="Times New Roman" w:hAnsi="Times New Roman"/>
          <w:sz w:val="28"/>
          <w:szCs w:val="28"/>
        </w:rPr>
      </w:pPr>
      <w:r w:rsidRPr="001324A2">
        <w:rPr>
          <w:rFonts w:ascii="Times New Roman" w:hAnsi="Times New Roman"/>
          <w:i/>
          <w:sz w:val="28"/>
          <w:szCs w:val="28"/>
        </w:rPr>
        <w:t>Будет у</w:t>
      </w:r>
      <w:r w:rsidR="00B03DAB" w:rsidRPr="001324A2">
        <w:rPr>
          <w:rFonts w:ascii="Times New Roman" w:hAnsi="Times New Roman"/>
          <w:i/>
          <w:sz w:val="28"/>
          <w:szCs w:val="28"/>
        </w:rPr>
        <w:t>меть:</w:t>
      </w:r>
      <w:r w:rsidR="00B03DAB" w:rsidRPr="001324A2">
        <w:rPr>
          <w:rFonts w:ascii="Times New Roman" w:hAnsi="Times New Roman"/>
          <w:sz w:val="28"/>
          <w:szCs w:val="28"/>
        </w:rPr>
        <w:t xml:space="preserve"> слышать, понимать и анализировать музыку, определять жанр. </w:t>
      </w:r>
    </w:p>
    <w:p w14:paraId="172CE0B5" w14:textId="77777777" w:rsidR="00B03DAB" w:rsidRPr="001324A2" w:rsidRDefault="00B03DAB" w:rsidP="001324A2">
      <w:pPr>
        <w:pStyle w:val="a3"/>
        <w:spacing w:after="0"/>
        <w:ind w:left="0"/>
        <w:jc w:val="both"/>
        <w:rPr>
          <w:rFonts w:ascii="Times New Roman" w:hAnsi="Times New Roman"/>
          <w:sz w:val="28"/>
          <w:szCs w:val="28"/>
        </w:rPr>
      </w:pPr>
      <w:r w:rsidRPr="001324A2">
        <w:rPr>
          <w:rFonts w:ascii="Times New Roman" w:hAnsi="Times New Roman"/>
          <w:i/>
          <w:sz w:val="28"/>
          <w:szCs w:val="28"/>
        </w:rPr>
        <w:t>Освоит:</w:t>
      </w:r>
      <w:r w:rsidRPr="001324A2">
        <w:rPr>
          <w:rFonts w:ascii="Times New Roman" w:hAnsi="Times New Roman"/>
          <w:sz w:val="28"/>
          <w:szCs w:val="28"/>
        </w:rPr>
        <w:t xml:space="preserve"> навыки звукоизвлече</w:t>
      </w:r>
      <w:r w:rsidR="00404465" w:rsidRPr="001324A2">
        <w:rPr>
          <w:rFonts w:ascii="Times New Roman" w:hAnsi="Times New Roman"/>
          <w:sz w:val="28"/>
          <w:szCs w:val="28"/>
        </w:rPr>
        <w:t xml:space="preserve">ния, технические навыки, навыки </w:t>
      </w:r>
      <w:r w:rsidRPr="001324A2">
        <w:rPr>
          <w:rFonts w:ascii="Times New Roman" w:hAnsi="Times New Roman"/>
          <w:sz w:val="28"/>
          <w:szCs w:val="28"/>
        </w:rPr>
        <w:t xml:space="preserve">ансамблевой игры. </w:t>
      </w:r>
    </w:p>
    <w:p w14:paraId="2FB54F08" w14:textId="77777777" w:rsidR="00B03DAB" w:rsidRPr="001324A2" w:rsidRDefault="00B03DAB" w:rsidP="001324A2">
      <w:pPr>
        <w:spacing w:after="0"/>
        <w:jc w:val="both"/>
        <w:rPr>
          <w:rFonts w:ascii="Times New Roman" w:hAnsi="Times New Roman"/>
          <w:i/>
          <w:sz w:val="28"/>
          <w:szCs w:val="28"/>
        </w:rPr>
      </w:pPr>
      <w:r w:rsidRPr="001324A2">
        <w:rPr>
          <w:rFonts w:ascii="Times New Roman" w:hAnsi="Times New Roman"/>
          <w:i/>
          <w:sz w:val="28"/>
          <w:szCs w:val="28"/>
        </w:rPr>
        <w:t xml:space="preserve">У обучающегося будут воспитаны: </w:t>
      </w:r>
    </w:p>
    <w:p w14:paraId="59A5A020" w14:textId="77777777" w:rsidR="00B03DAB" w:rsidRPr="001324A2" w:rsidRDefault="00B03DAB" w:rsidP="001324A2">
      <w:pPr>
        <w:pStyle w:val="a3"/>
        <w:ind w:left="709"/>
        <w:jc w:val="both"/>
        <w:rPr>
          <w:rFonts w:ascii="Times New Roman" w:hAnsi="Times New Roman"/>
          <w:sz w:val="28"/>
          <w:szCs w:val="28"/>
        </w:rPr>
      </w:pPr>
      <w:r w:rsidRPr="001324A2">
        <w:rPr>
          <w:rFonts w:ascii="Times New Roman" w:hAnsi="Times New Roman"/>
          <w:sz w:val="28"/>
          <w:szCs w:val="28"/>
        </w:rPr>
        <w:t xml:space="preserve">- эмоциональное восприятие музыки; </w:t>
      </w:r>
    </w:p>
    <w:p w14:paraId="41FCCAA2" w14:textId="77777777" w:rsidR="00B03DAB" w:rsidRPr="001324A2" w:rsidRDefault="00B03DAB" w:rsidP="001324A2">
      <w:pPr>
        <w:pStyle w:val="a3"/>
        <w:ind w:left="709"/>
        <w:jc w:val="both"/>
        <w:rPr>
          <w:rFonts w:ascii="Times New Roman" w:hAnsi="Times New Roman"/>
          <w:sz w:val="28"/>
          <w:szCs w:val="28"/>
        </w:rPr>
      </w:pPr>
      <w:r w:rsidRPr="001324A2">
        <w:rPr>
          <w:rFonts w:ascii="Times New Roman" w:hAnsi="Times New Roman"/>
          <w:sz w:val="28"/>
          <w:szCs w:val="28"/>
        </w:rPr>
        <w:t xml:space="preserve">- интерес к музыкальным занятиям; </w:t>
      </w:r>
    </w:p>
    <w:p w14:paraId="19F68EFB" w14:textId="77777777" w:rsidR="00B03DAB" w:rsidRPr="001324A2" w:rsidRDefault="00B03DAB" w:rsidP="001324A2">
      <w:pPr>
        <w:pStyle w:val="a3"/>
        <w:ind w:left="709"/>
        <w:jc w:val="both"/>
        <w:rPr>
          <w:rFonts w:ascii="Times New Roman" w:hAnsi="Times New Roman"/>
          <w:sz w:val="28"/>
          <w:szCs w:val="28"/>
        </w:rPr>
      </w:pPr>
      <w:r w:rsidRPr="001324A2">
        <w:rPr>
          <w:rFonts w:ascii="Times New Roman" w:hAnsi="Times New Roman"/>
          <w:sz w:val="28"/>
          <w:szCs w:val="28"/>
        </w:rPr>
        <w:t xml:space="preserve">- стремление передать характер музыкального произведения в своем исполнении; </w:t>
      </w:r>
    </w:p>
    <w:p w14:paraId="22D7FCC4" w14:textId="77777777" w:rsidR="00B03DAB" w:rsidRPr="001324A2" w:rsidRDefault="00B03DAB" w:rsidP="001324A2">
      <w:pPr>
        <w:pStyle w:val="a3"/>
        <w:spacing w:after="0"/>
        <w:ind w:left="709"/>
        <w:jc w:val="both"/>
        <w:rPr>
          <w:rFonts w:ascii="Times New Roman" w:hAnsi="Times New Roman"/>
          <w:sz w:val="28"/>
          <w:szCs w:val="28"/>
        </w:rPr>
      </w:pPr>
      <w:r w:rsidRPr="001324A2">
        <w:rPr>
          <w:rFonts w:ascii="Times New Roman" w:hAnsi="Times New Roman"/>
          <w:sz w:val="28"/>
          <w:szCs w:val="28"/>
        </w:rPr>
        <w:t xml:space="preserve">- культура поведения на занятиях. </w:t>
      </w:r>
    </w:p>
    <w:p w14:paraId="5308ACEA" w14:textId="77777777" w:rsidR="00B03DAB" w:rsidRPr="001324A2" w:rsidRDefault="00B03DAB" w:rsidP="001324A2">
      <w:pPr>
        <w:spacing w:after="0"/>
        <w:jc w:val="both"/>
        <w:rPr>
          <w:rFonts w:ascii="Times New Roman" w:hAnsi="Times New Roman"/>
          <w:i/>
          <w:sz w:val="28"/>
          <w:szCs w:val="28"/>
        </w:rPr>
      </w:pPr>
      <w:r w:rsidRPr="001324A2">
        <w:rPr>
          <w:rFonts w:ascii="Times New Roman" w:hAnsi="Times New Roman"/>
          <w:i/>
          <w:sz w:val="28"/>
          <w:szCs w:val="28"/>
        </w:rPr>
        <w:t xml:space="preserve">Будут развиты: </w:t>
      </w:r>
    </w:p>
    <w:p w14:paraId="0EDE7250" w14:textId="77777777" w:rsidR="00B03DAB" w:rsidRPr="001324A2" w:rsidRDefault="00B03DAB" w:rsidP="001324A2">
      <w:pPr>
        <w:pStyle w:val="a3"/>
        <w:ind w:left="709"/>
        <w:jc w:val="both"/>
        <w:rPr>
          <w:rFonts w:ascii="Times New Roman" w:hAnsi="Times New Roman"/>
          <w:sz w:val="28"/>
          <w:szCs w:val="28"/>
        </w:rPr>
      </w:pPr>
      <w:r w:rsidRPr="001324A2">
        <w:rPr>
          <w:rFonts w:ascii="Times New Roman" w:hAnsi="Times New Roman"/>
          <w:sz w:val="28"/>
          <w:szCs w:val="28"/>
        </w:rPr>
        <w:t xml:space="preserve">- элементарный </w:t>
      </w:r>
      <w:proofErr w:type="spellStart"/>
      <w:r w:rsidRPr="001324A2">
        <w:rPr>
          <w:rFonts w:ascii="Times New Roman" w:hAnsi="Times New Roman"/>
          <w:sz w:val="28"/>
          <w:szCs w:val="28"/>
        </w:rPr>
        <w:t>звуковысотный</w:t>
      </w:r>
      <w:proofErr w:type="spellEnd"/>
      <w:r w:rsidRPr="001324A2">
        <w:rPr>
          <w:rFonts w:ascii="Times New Roman" w:hAnsi="Times New Roman"/>
          <w:sz w:val="28"/>
          <w:szCs w:val="28"/>
        </w:rPr>
        <w:t xml:space="preserve"> слух;</w:t>
      </w:r>
    </w:p>
    <w:p w14:paraId="06D430B9" w14:textId="77777777" w:rsidR="00B03DAB" w:rsidRPr="001324A2" w:rsidRDefault="00B03DAB" w:rsidP="001324A2">
      <w:pPr>
        <w:pStyle w:val="a3"/>
        <w:ind w:left="709"/>
        <w:jc w:val="both"/>
        <w:rPr>
          <w:rFonts w:ascii="Times New Roman" w:hAnsi="Times New Roman"/>
          <w:sz w:val="28"/>
          <w:szCs w:val="28"/>
        </w:rPr>
      </w:pPr>
      <w:r w:rsidRPr="001324A2">
        <w:rPr>
          <w:rFonts w:ascii="Times New Roman" w:hAnsi="Times New Roman"/>
          <w:sz w:val="28"/>
          <w:szCs w:val="28"/>
        </w:rPr>
        <w:t xml:space="preserve">- ладовое чувство (определение на слух </w:t>
      </w:r>
    </w:p>
    <w:p w14:paraId="155DCB87" w14:textId="77777777" w:rsidR="00B03DAB" w:rsidRPr="001324A2" w:rsidRDefault="00B03DAB" w:rsidP="001324A2">
      <w:pPr>
        <w:pStyle w:val="a3"/>
        <w:ind w:left="709"/>
        <w:jc w:val="both"/>
        <w:rPr>
          <w:rFonts w:ascii="Times New Roman" w:hAnsi="Times New Roman"/>
          <w:sz w:val="28"/>
          <w:szCs w:val="28"/>
        </w:rPr>
      </w:pPr>
      <w:r w:rsidRPr="001324A2">
        <w:rPr>
          <w:rFonts w:ascii="Times New Roman" w:hAnsi="Times New Roman"/>
          <w:sz w:val="28"/>
          <w:szCs w:val="28"/>
        </w:rPr>
        <w:t xml:space="preserve">- ладовой окраски, законченности или незаконченности музыкального построения); </w:t>
      </w:r>
    </w:p>
    <w:p w14:paraId="4A55B4DD" w14:textId="77777777" w:rsidR="00B03DAB" w:rsidRPr="001324A2" w:rsidRDefault="00B03DAB" w:rsidP="001324A2">
      <w:pPr>
        <w:pStyle w:val="a3"/>
        <w:ind w:left="709"/>
        <w:jc w:val="both"/>
        <w:rPr>
          <w:rFonts w:ascii="Times New Roman" w:hAnsi="Times New Roman"/>
          <w:sz w:val="28"/>
          <w:szCs w:val="28"/>
        </w:rPr>
      </w:pPr>
      <w:r w:rsidRPr="001324A2">
        <w:rPr>
          <w:rFonts w:ascii="Times New Roman" w:hAnsi="Times New Roman"/>
          <w:sz w:val="28"/>
          <w:szCs w:val="28"/>
        </w:rPr>
        <w:t>- элементарное чувство ритма.</w:t>
      </w:r>
    </w:p>
    <w:p w14:paraId="55084C50" w14:textId="77777777" w:rsidR="00B03DAB" w:rsidRPr="001324A2" w:rsidRDefault="00404465" w:rsidP="001324A2">
      <w:pPr>
        <w:pStyle w:val="a3"/>
        <w:numPr>
          <w:ilvl w:val="0"/>
          <w:numId w:val="6"/>
        </w:numPr>
        <w:spacing w:after="160"/>
        <w:jc w:val="center"/>
        <w:rPr>
          <w:rFonts w:ascii="Times New Roman" w:hAnsi="Times New Roman"/>
          <w:b/>
          <w:sz w:val="28"/>
          <w:szCs w:val="28"/>
        </w:rPr>
      </w:pPr>
      <w:r w:rsidRPr="001324A2">
        <w:rPr>
          <w:rFonts w:ascii="Times New Roman" w:hAnsi="Times New Roman"/>
          <w:b/>
          <w:sz w:val="28"/>
          <w:szCs w:val="28"/>
        </w:rPr>
        <w:t>Учебный план</w:t>
      </w:r>
    </w:p>
    <w:tbl>
      <w:tblPr>
        <w:tblW w:w="5000" w:type="pct"/>
        <w:jc w:val="center"/>
        <w:shd w:val="clear" w:color="auto" w:fill="FFFFFF"/>
        <w:tblCellMar>
          <w:left w:w="0" w:type="dxa"/>
          <w:right w:w="0" w:type="dxa"/>
        </w:tblCellMar>
        <w:tblLook w:val="04A0" w:firstRow="1" w:lastRow="0" w:firstColumn="1" w:lastColumn="0" w:noHBand="0" w:noVBand="1"/>
      </w:tblPr>
      <w:tblGrid>
        <w:gridCol w:w="1009"/>
        <w:gridCol w:w="4667"/>
        <w:gridCol w:w="1252"/>
        <w:gridCol w:w="1583"/>
        <w:gridCol w:w="1060"/>
      </w:tblGrid>
      <w:tr w:rsidR="00404465" w:rsidRPr="001324A2" w14:paraId="06A6E1F8" w14:textId="77777777" w:rsidTr="001324A2">
        <w:trPr>
          <w:jc w:val="center"/>
        </w:trPr>
        <w:tc>
          <w:tcPr>
            <w:tcW w:w="527"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648496" w14:textId="77777777" w:rsidR="00404465" w:rsidRPr="001324A2" w:rsidRDefault="00404465"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№п/п</w:t>
            </w:r>
          </w:p>
        </w:tc>
        <w:tc>
          <w:tcPr>
            <w:tcW w:w="243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3F3B12" w14:textId="77777777" w:rsidR="00404465" w:rsidRPr="001324A2" w:rsidRDefault="00404465"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Название разделов и тем</w:t>
            </w:r>
          </w:p>
        </w:tc>
        <w:tc>
          <w:tcPr>
            <w:tcW w:w="2036"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C9ED71" w14:textId="77777777" w:rsidR="00404465" w:rsidRPr="001324A2" w:rsidRDefault="00404465"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Количество часов</w:t>
            </w:r>
          </w:p>
        </w:tc>
      </w:tr>
      <w:tr w:rsidR="00404465" w:rsidRPr="001324A2" w14:paraId="703117AA" w14:textId="77777777" w:rsidTr="001324A2">
        <w:trPr>
          <w:jc w:val="center"/>
        </w:trPr>
        <w:tc>
          <w:tcPr>
            <w:tcW w:w="527"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37995F" w14:textId="77777777" w:rsidR="00404465" w:rsidRPr="001324A2" w:rsidRDefault="00404465" w:rsidP="001324A2">
            <w:pPr>
              <w:spacing w:after="0"/>
              <w:rPr>
                <w:rFonts w:ascii="Times New Roman" w:eastAsia="Times New Roman" w:hAnsi="Times New Roman"/>
                <w:color w:val="000000"/>
                <w:sz w:val="28"/>
                <w:szCs w:val="28"/>
                <w:lang w:eastAsia="ru-RU"/>
              </w:rPr>
            </w:pPr>
          </w:p>
        </w:tc>
        <w:tc>
          <w:tcPr>
            <w:tcW w:w="243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03A6C8" w14:textId="77777777" w:rsidR="00404465" w:rsidRPr="001324A2" w:rsidRDefault="00404465" w:rsidP="001324A2">
            <w:pPr>
              <w:spacing w:after="0"/>
              <w:rPr>
                <w:rFonts w:ascii="Times New Roman" w:eastAsia="Times New Roman" w:hAnsi="Times New Roman"/>
                <w:color w:val="000000"/>
                <w:sz w:val="28"/>
                <w:szCs w:val="28"/>
                <w:lang w:eastAsia="ru-RU"/>
              </w:rPr>
            </w:pPr>
          </w:p>
        </w:tc>
        <w:tc>
          <w:tcPr>
            <w:tcW w:w="6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221542" w14:textId="77777777" w:rsidR="00404465" w:rsidRPr="001324A2" w:rsidRDefault="00404465"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Теория</w:t>
            </w:r>
          </w:p>
        </w:tc>
        <w:tc>
          <w:tcPr>
            <w:tcW w:w="8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964D35" w14:textId="77777777" w:rsidR="00404465" w:rsidRPr="001324A2" w:rsidRDefault="00404465"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Практика</w:t>
            </w:r>
          </w:p>
        </w:tc>
        <w:tc>
          <w:tcPr>
            <w:tcW w:w="55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1CC7FD" w14:textId="77777777" w:rsidR="00404465" w:rsidRPr="001324A2" w:rsidRDefault="00404465"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Всего</w:t>
            </w:r>
          </w:p>
        </w:tc>
      </w:tr>
      <w:tr w:rsidR="00404465" w:rsidRPr="001324A2" w14:paraId="639FA2BE" w14:textId="77777777" w:rsidTr="001324A2">
        <w:trPr>
          <w:jc w:val="center"/>
        </w:trPr>
        <w:tc>
          <w:tcPr>
            <w:tcW w:w="5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65BE09"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w:t>
            </w:r>
          </w:p>
        </w:tc>
        <w:tc>
          <w:tcPr>
            <w:tcW w:w="243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381AB0"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Знакомство с инструментом.</w:t>
            </w:r>
          </w:p>
        </w:tc>
        <w:tc>
          <w:tcPr>
            <w:tcW w:w="6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64AD5B"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2</w:t>
            </w:r>
          </w:p>
        </w:tc>
        <w:tc>
          <w:tcPr>
            <w:tcW w:w="8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5B2040"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2</w:t>
            </w:r>
          </w:p>
        </w:tc>
        <w:tc>
          <w:tcPr>
            <w:tcW w:w="55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F106D3"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4</w:t>
            </w:r>
          </w:p>
        </w:tc>
      </w:tr>
      <w:tr w:rsidR="00404465" w:rsidRPr="001324A2" w14:paraId="7E6B32C5" w14:textId="77777777" w:rsidTr="001324A2">
        <w:trPr>
          <w:jc w:val="center"/>
        </w:trPr>
        <w:tc>
          <w:tcPr>
            <w:tcW w:w="5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3347E8"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2</w:t>
            </w:r>
          </w:p>
        </w:tc>
        <w:tc>
          <w:tcPr>
            <w:tcW w:w="243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5A9D46"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Ключи</w:t>
            </w:r>
          </w:p>
        </w:tc>
        <w:tc>
          <w:tcPr>
            <w:tcW w:w="6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5041FF"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2</w:t>
            </w:r>
          </w:p>
        </w:tc>
        <w:tc>
          <w:tcPr>
            <w:tcW w:w="8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00BCFC" w14:textId="77777777" w:rsidR="00404465" w:rsidRPr="001324A2" w:rsidRDefault="00404465"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w:t>
            </w:r>
          </w:p>
        </w:tc>
        <w:tc>
          <w:tcPr>
            <w:tcW w:w="55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5EF85F"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2</w:t>
            </w:r>
          </w:p>
        </w:tc>
      </w:tr>
      <w:tr w:rsidR="00404465" w:rsidRPr="001324A2" w14:paraId="3CB1899C" w14:textId="77777777" w:rsidTr="001324A2">
        <w:trPr>
          <w:jc w:val="center"/>
        </w:trPr>
        <w:tc>
          <w:tcPr>
            <w:tcW w:w="5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879CBC"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3</w:t>
            </w:r>
          </w:p>
        </w:tc>
        <w:tc>
          <w:tcPr>
            <w:tcW w:w="243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94CB29"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Динамические оттенки</w:t>
            </w:r>
          </w:p>
        </w:tc>
        <w:tc>
          <w:tcPr>
            <w:tcW w:w="6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42CF44"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w:t>
            </w:r>
          </w:p>
        </w:tc>
        <w:tc>
          <w:tcPr>
            <w:tcW w:w="8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1648C8"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w:t>
            </w:r>
          </w:p>
        </w:tc>
        <w:tc>
          <w:tcPr>
            <w:tcW w:w="55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F2FBC6"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2</w:t>
            </w:r>
          </w:p>
        </w:tc>
      </w:tr>
      <w:tr w:rsidR="00404465" w:rsidRPr="001324A2" w14:paraId="322762F4" w14:textId="77777777" w:rsidTr="001324A2">
        <w:trPr>
          <w:jc w:val="center"/>
        </w:trPr>
        <w:tc>
          <w:tcPr>
            <w:tcW w:w="5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F905BC"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4</w:t>
            </w:r>
          </w:p>
        </w:tc>
        <w:tc>
          <w:tcPr>
            <w:tcW w:w="243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5DAB87"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Ноты</w:t>
            </w:r>
          </w:p>
        </w:tc>
        <w:tc>
          <w:tcPr>
            <w:tcW w:w="6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8A36A9"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w:t>
            </w:r>
          </w:p>
        </w:tc>
        <w:tc>
          <w:tcPr>
            <w:tcW w:w="8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5FA8FE"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w:t>
            </w:r>
          </w:p>
        </w:tc>
        <w:tc>
          <w:tcPr>
            <w:tcW w:w="55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E2E993"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2</w:t>
            </w:r>
          </w:p>
        </w:tc>
      </w:tr>
      <w:tr w:rsidR="00404465" w:rsidRPr="001324A2" w14:paraId="61C9FBA0" w14:textId="77777777" w:rsidTr="001324A2">
        <w:trPr>
          <w:jc w:val="center"/>
        </w:trPr>
        <w:tc>
          <w:tcPr>
            <w:tcW w:w="5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0BE71C"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5</w:t>
            </w:r>
          </w:p>
        </w:tc>
        <w:tc>
          <w:tcPr>
            <w:tcW w:w="243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ADE70D"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Клавиатура</w:t>
            </w:r>
          </w:p>
        </w:tc>
        <w:tc>
          <w:tcPr>
            <w:tcW w:w="6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85BB4F"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w:t>
            </w:r>
          </w:p>
        </w:tc>
        <w:tc>
          <w:tcPr>
            <w:tcW w:w="8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6F9A84"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w:t>
            </w:r>
          </w:p>
        </w:tc>
        <w:tc>
          <w:tcPr>
            <w:tcW w:w="55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87AB79"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2</w:t>
            </w:r>
          </w:p>
        </w:tc>
      </w:tr>
      <w:tr w:rsidR="00404465" w:rsidRPr="001324A2" w14:paraId="689C05C8" w14:textId="77777777" w:rsidTr="001324A2">
        <w:trPr>
          <w:jc w:val="center"/>
        </w:trPr>
        <w:tc>
          <w:tcPr>
            <w:tcW w:w="5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C70B95"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6</w:t>
            </w:r>
          </w:p>
        </w:tc>
        <w:tc>
          <w:tcPr>
            <w:tcW w:w="243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142088"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Первые аппликатурные навыки</w:t>
            </w:r>
          </w:p>
        </w:tc>
        <w:tc>
          <w:tcPr>
            <w:tcW w:w="6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30CD3B"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w:t>
            </w:r>
          </w:p>
        </w:tc>
        <w:tc>
          <w:tcPr>
            <w:tcW w:w="8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3E49BE"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w:t>
            </w:r>
          </w:p>
        </w:tc>
        <w:tc>
          <w:tcPr>
            <w:tcW w:w="55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9FDADC"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2</w:t>
            </w:r>
          </w:p>
        </w:tc>
      </w:tr>
      <w:tr w:rsidR="00404465" w:rsidRPr="001324A2" w14:paraId="799D1A75" w14:textId="77777777" w:rsidTr="001324A2">
        <w:trPr>
          <w:jc w:val="center"/>
        </w:trPr>
        <w:tc>
          <w:tcPr>
            <w:tcW w:w="5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96BE05"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7</w:t>
            </w:r>
          </w:p>
        </w:tc>
        <w:tc>
          <w:tcPr>
            <w:tcW w:w="243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04A306"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Знакомство с нотным станом</w:t>
            </w:r>
          </w:p>
        </w:tc>
        <w:tc>
          <w:tcPr>
            <w:tcW w:w="6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EF1BE2"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0,5</w:t>
            </w:r>
          </w:p>
        </w:tc>
        <w:tc>
          <w:tcPr>
            <w:tcW w:w="8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0D8CDD"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0,5</w:t>
            </w:r>
          </w:p>
        </w:tc>
        <w:tc>
          <w:tcPr>
            <w:tcW w:w="55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E1B301"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w:t>
            </w:r>
          </w:p>
        </w:tc>
      </w:tr>
      <w:tr w:rsidR="00404465" w:rsidRPr="001324A2" w14:paraId="667CBB63" w14:textId="77777777" w:rsidTr="001324A2">
        <w:trPr>
          <w:jc w:val="center"/>
        </w:trPr>
        <w:tc>
          <w:tcPr>
            <w:tcW w:w="5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0CE654"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8</w:t>
            </w:r>
          </w:p>
        </w:tc>
        <w:tc>
          <w:tcPr>
            <w:tcW w:w="243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ECE6AD"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Знакомство с нотоносцем</w:t>
            </w:r>
          </w:p>
        </w:tc>
        <w:tc>
          <w:tcPr>
            <w:tcW w:w="6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5A639A"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0,5</w:t>
            </w:r>
          </w:p>
        </w:tc>
        <w:tc>
          <w:tcPr>
            <w:tcW w:w="8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ABBBE0"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0,5</w:t>
            </w:r>
          </w:p>
        </w:tc>
        <w:tc>
          <w:tcPr>
            <w:tcW w:w="55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534B4E"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w:t>
            </w:r>
          </w:p>
        </w:tc>
      </w:tr>
      <w:tr w:rsidR="00404465" w:rsidRPr="001324A2" w14:paraId="7AEE2137" w14:textId="77777777" w:rsidTr="001324A2">
        <w:trPr>
          <w:jc w:val="center"/>
        </w:trPr>
        <w:tc>
          <w:tcPr>
            <w:tcW w:w="5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2DACD0"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9</w:t>
            </w:r>
          </w:p>
        </w:tc>
        <w:tc>
          <w:tcPr>
            <w:tcW w:w="243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4B9E53"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Длительность нот</w:t>
            </w:r>
          </w:p>
        </w:tc>
        <w:tc>
          <w:tcPr>
            <w:tcW w:w="6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05AC2B"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w:t>
            </w:r>
          </w:p>
        </w:tc>
        <w:tc>
          <w:tcPr>
            <w:tcW w:w="8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AADB8B"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w:t>
            </w:r>
          </w:p>
        </w:tc>
        <w:tc>
          <w:tcPr>
            <w:tcW w:w="55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B528E2"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2</w:t>
            </w:r>
          </w:p>
        </w:tc>
      </w:tr>
      <w:tr w:rsidR="00404465" w:rsidRPr="001324A2" w14:paraId="5F87751A" w14:textId="77777777" w:rsidTr="001324A2">
        <w:trPr>
          <w:jc w:val="center"/>
        </w:trPr>
        <w:tc>
          <w:tcPr>
            <w:tcW w:w="5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7D4740"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10</w:t>
            </w:r>
          </w:p>
        </w:tc>
        <w:tc>
          <w:tcPr>
            <w:tcW w:w="243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232E02"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Паузы</w:t>
            </w:r>
          </w:p>
        </w:tc>
        <w:tc>
          <w:tcPr>
            <w:tcW w:w="6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A8A858"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w:t>
            </w:r>
          </w:p>
        </w:tc>
        <w:tc>
          <w:tcPr>
            <w:tcW w:w="8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4EF27C"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w:t>
            </w:r>
          </w:p>
        </w:tc>
        <w:tc>
          <w:tcPr>
            <w:tcW w:w="55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B979EE"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2</w:t>
            </w:r>
          </w:p>
        </w:tc>
      </w:tr>
      <w:tr w:rsidR="00404465" w:rsidRPr="001324A2" w14:paraId="0713681F" w14:textId="77777777" w:rsidTr="001324A2">
        <w:trPr>
          <w:jc w:val="center"/>
        </w:trPr>
        <w:tc>
          <w:tcPr>
            <w:tcW w:w="5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A457E2"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11</w:t>
            </w:r>
          </w:p>
        </w:tc>
        <w:tc>
          <w:tcPr>
            <w:tcW w:w="243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CC7974" w14:textId="77777777" w:rsidR="00404465" w:rsidRPr="001324A2" w:rsidRDefault="00AA0178" w:rsidP="001324A2">
            <w:pPr>
              <w:spacing w:after="0"/>
              <w:rPr>
                <w:rFonts w:ascii="Times New Roman" w:eastAsia="Times New Roman" w:hAnsi="Times New Roman"/>
                <w:color w:val="000000"/>
                <w:sz w:val="28"/>
                <w:szCs w:val="28"/>
                <w:lang w:eastAsia="ru-RU"/>
              </w:rPr>
            </w:pPr>
            <w:proofErr w:type="spellStart"/>
            <w:r w:rsidRPr="001324A2">
              <w:rPr>
                <w:rFonts w:ascii="Times New Roman" w:eastAsia="Times New Roman" w:hAnsi="Times New Roman"/>
                <w:color w:val="000000"/>
                <w:sz w:val="28"/>
                <w:szCs w:val="28"/>
                <w:lang w:eastAsia="ru-RU"/>
              </w:rPr>
              <w:t>Ритмо</w:t>
            </w:r>
            <w:proofErr w:type="spellEnd"/>
            <w:r w:rsidRPr="001324A2">
              <w:rPr>
                <w:rFonts w:ascii="Times New Roman" w:eastAsia="Times New Roman" w:hAnsi="Times New Roman"/>
                <w:color w:val="000000"/>
                <w:sz w:val="28"/>
                <w:szCs w:val="28"/>
                <w:lang w:eastAsia="ru-RU"/>
              </w:rPr>
              <w:t>-</w:t>
            </w:r>
            <w:r w:rsidR="00404465" w:rsidRPr="001324A2">
              <w:rPr>
                <w:rFonts w:ascii="Times New Roman" w:eastAsia="Times New Roman" w:hAnsi="Times New Roman"/>
                <w:color w:val="000000"/>
                <w:sz w:val="28"/>
                <w:szCs w:val="28"/>
                <w:lang w:eastAsia="ru-RU"/>
              </w:rPr>
              <w:t>стиховое воспитание</w:t>
            </w:r>
          </w:p>
        </w:tc>
        <w:tc>
          <w:tcPr>
            <w:tcW w:w="6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5C36BF"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w:t>
            </w:r>
          </w:p>
        </w:tc>
        <w:tc>
          <w:tcPr>
            <w:tcW w:w="8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AD34E6"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w:t>
            </w:r>
          </w:p>
        </w:tc>
        <w:tc>
          <w:tcPr>
            <w:tcW w:w="55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D32A87"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2</w:t>
            </w:r>
          </w:p>
        </w:tc>
      </w:tr>
      <w:tr w:rsidR="00404465" w:rsidRPr="001324A2" w14:paraId="1A0974A4" w14:textId="77777777" w:rsidTr="001324A2">
        <w:trPr>
          <w:jc w:val="center"/>
        </w:trPr>
        <w:tc>
          <w:tcPr>
            <w:tcW w:w="5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8E101B"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12</w:t>
            </w:r>
          </w:p>
        </w:tc>
        <w:tc>
          <w:tcPr>
            <w:tcW w:w="243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0CA10A"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Знаки альтерации</w:t>
            </w:r>
          </w:p>
        </w:tc>
        <w:tc>
          <w:tcPr>
            <w:tcW w:w="6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8AF68B"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0,5</w:t>
            </w:r>
          </w:p>
        </w:tc>
        <w:tc>
          <w:tcPr>
            <w:tcW w:w="8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20FA5B"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0,5</w:t>
            </w:r>
          </w:p>
        </w:tc>
        <w:tc>
          <w:tcPr>
            <w:tcW w:w="55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312FF4"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w:t>
            </w:r>
          </w:p>
        </w:tc>
      </w:tr>
      <w:tr w:rsidR="00404465" w:rsidRPr="001324A2" w14:paraId="57A040FF" w14:textId="77777777" w:rsidTr="001324A2">
        <w:trPr>
          <w:jc w:val="center"/>
        </w:trPr>
        <w:tc>
          <w:tcPr>
            <w:tcW w:w="5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CC789D"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13</w:t>
            </w:r>
          </w:p>
        </w:tc>
        <w:tc>
          <w:tcPr>
            <w:tcW w:w="243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3C1259"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Звукоряд</w:t>
            </w:r>
          </w:p>
        </w:tc>
        <w:tc>
          <w:tcPr>
            <w:tcW w:w="6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98CF26"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0,5</w:t>
            </w:r>
          </w:p>
        </w:tc>
        <w:tc>
          <w:tcPr>
            <w:tcW w:w="8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4FD786"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0,5</w:t>
            </w:r>
          </w:p>
        </w:tc>
        <w:tc>
          <w:tcPr>
            <w:tcW w:w="55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0BE6C2"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w:t>
            </w:r>
          </w:p>
        </w:tc>
      </w:tr>
      <w:tr w:rsidR="00404465" w:rsidRPr="001324A2" w14:paraId="5739FE09" w14:textId="77777777" w:rsidTr="001324A2">
        <w:trPr>
          <w:jc w:val="center"/>
        </w:trPr>
        <w:tc>
          <w:tcPr>
            <w:tcW w:w="5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EA4A08"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lastRenderedPageBreak/>
              <w:t>14</w:t>
            </w:r>
          </w:p>
        </w:tc>
        <w:tc>
          <w:tcPr>
            <w:tcW w:w="243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26F51D"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Интервалы</w:t>
            </w:r>
          </w:p>
        </w:tc>
        <w:tc>
          <w:tcPr>
            <w:tcW w:w="6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963C11"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w:t>
            </w:r>
          </w:p>
        </w:tc>
        <w:tc>
          <w:tcPr>
            <w:tcW w:w="8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8B2C9E"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w:t>
            </w:r>
          </w:p>
        </w:tc>
        <w:tc>
          <w:tcPr>
            <w:tcW w:w="55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3B9E70"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2</w:t>
            </w:r>
          </w:p>
        </w:tc>
      </w:tr>
      <w:tr w:rsidR="00404465" w:rsidRPr="001324A2" w14:paraId="0A3857AE" w14:textId="77777777" w:rsidTr="001324A2">
        <w:trPr>
          <w:jc w:val="center"/>
        </w:trPr>
        <w:tc>
          <w:tcPr>
            <w:tcW w:w="5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D386D2"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15</w:t>
            </w:r>
          </w:p>
        </w:tc>
        <w:tc>
          <w:tcPr>
            <w:tcW w:w="243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E8012D"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Музыкальные диктанты</w:t>
            </w:r>
          </w:p>
        </w:tc>
        <w:tc>
          <w:tcPr>
            <w:tcW w:w="6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8201D9"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w:t>
            </w:r>
          </w:p>
        </w:tc>
        <w:tc>
          <w:tcPr>
            <w:tcW w:w="8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8DCE42"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w:t>
            </w:r>
          </w:p>
        </w:tc>
        <w:tc>
          <w:tcPr>
            <w:tcW w:w="55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2E6729"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2</w:t>
            </w:r>
          </w:p>
        </w:tc>
      </w:tr>
      <w:tr w:rsidR="00404465" w:rsidRPr="001324A2" w14:paraId="6166F61F" w14:textId="77777777" w:rsidTr="001324A2">
        <w:trPr>
          <w:jc w:val="center"/>
        </w:trPr>
        <w:tc>
          <w:tcPr>
            <w:tcW w:w="5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886223"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16</w:t>
            </w:r>
          </w:p>
        </w:tc>
        <w:tc>
          <w:tcPr>
            <w:tcW w:w="243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29ADD5"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Трезвучия</w:t>
            </w:r>
          </w:p>
        </w:tc>
        <w:tc>
          <w:tcPr>
            <w:tcW w:w="6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FEAB67"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w:t>
            </w:r>
          </w:p>
        </w:tc>
        <w:tc>
          <w:tcPr>
            <w:tcW w:w="8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028542"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w:t>
            </w:r>
          </w:p>
        </w:tc>
        <w:tc>
          <w:tcPr>
            <w:tcW w:w="55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BEEBC0"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2</w:t>
            </w:r>
          </w:p>
        </w:tc>
      </w:tr>
      <w:tr w:rsidR="00404465" w:rsidRPr="001324A2" w14:paraId="2206C39D" w14:textId="77777777" w:rsidTr="001324A2">
        <w:trPr>
          <w:jc w:val="center"/>
        </w:trPr>
        <w:tc>
          <w:tcPr>
            <w:tcW w:w="5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FCE724"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17</w:t>
            </w:r>
          </w:p>
        </w:tc>
        <w:tc>
          <w:tcPr>
            <w:tcW w:w="243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3C2ECA"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Лад</w:t>
            </w:r>
          </w:p>
        </w:tc>
        <w:tc>
          <w:tcPr>
            <w:tcW w:w="6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DBC5A3"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0,5</w:t>
            </w:r>
          </w:p>
        </w:tc>
        <w:tc>
          <w:tcPr>
            <w:tcW w:w="8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39D847"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0,5</w:t>
            </w:r>
          </w:p>
        </w:tc>
        <w:tc>
          <w:tcPr>
            <w:tcW w:w="55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2B025F"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w:t>
            </w:r>
          </w:p>
        </w:tc>
      </w:tr>
      <w:tr w:rsidR="00404465" w:rsidRPr="001324A2" w14:paraId="460D36FB" w14:textId="77777777" w:rsidTr="001324A2">
        <w:trPr>
          <w:jc w:val="center"/>
        </w:trPr>
        <w:tc>
          <w:tcPr>
            <w:tcW w:w="5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8B3459"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18</w:t>
            </w:r>
          </w:p>
        </w:tc>
        <w:tc>
          <w:tcPr>
            <w:tcW w:w="243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644421" w14:textId="77777777" w:rsidR="00404465" w:rsidRPr="001324A2" w:rsidRDefault="00404465" w:rsidP="001324A2">
            <w:pPr>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Малыш за роялем</w:t>
            </w:r>
          </w:p>
        </w:tc>
        <w:tc>
          <w:tcPr>
            <w:tcW w:w="6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965AF7"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w:t>
            </w:r>
          </w:p>
        </w:tc>
        <w:tc>
          <w:tcPr>
            <w:tcW w:w="8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2C7950"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3</w:t>
            </w:r>
          </w:p>
        </w:tc>
        <w:tc>
          <w:tcPr>
            <w:tcW w:w="55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36EC1F"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4</w:t>
            </w:r>
          </w:p>
        </w:tc>
      </w:tr>
      <w:tr w:rsidR="00404465" w:rsidRPr="001324A2" w14:paraId="26B66439" w14:textId="77777777" w:rsidTr="001324A2">
        <w:trPr>
          <w:jc w:val="center"/>
        </w:trPr>
        <w:tc>
          <w:tcPr>
            <w:tcW w:w="296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030D3C" w14:textId="77777777" w:rsidR="00404465" w:rsidRPr="001324A2" w:rsidRDefault="00404465" w:rsidP="001324A2">
            <w:pPr>
              <w:spacing w:after="0"/>
              <w:jc w:val="right"/>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Итого:</w:t>
            </w:r>
          </w:p>
        </w:tc>
        <w:tc>
          <w:tcPr>
            <w:tcW w:w="6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1F664E"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17,5</w:t>
            </w:r>
          </w:p>
        </w:tc>
        <w:tc>
          <w:tcPr>
            <w:tcW w:w="8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A477F5"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17,5</w:t>
            </w:r>
          </w:p>
        </w:tc>
        <w:tc>
          <w:tcPr>
            <w:tcW w:w="55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9ABFA2" w14:textId="77777777" w:rsidR="00404465" w:rsidRPr="001324A2" w:rsidRDefault="004324B6" w:rsidP="001324A2">
            <w:pPr>
              <w:spacing w:after="0"/>
              <w:jc w:val="center"/>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35</w:t>
            </w:r>
          </w:p>
        </w:tc>
      </w:tr>
    </w:tbl>
    <w:p w14:paraId="3E2FA54A" w14:textId="77777777" w:rsidR="00404465" w:rsidRPr="001324A2" w:rsidRDefault="00404465" w:rsidP="001324A2">
      <w:pPr>
        <w:pStyle w:val="a3"/>
        <w:spacing w:after="160"/>
        <w:ind w:left="0" w:firstLine="567"/>
        <w:jc w:val="center"/>
        <w:rPr>
          <w:rFonts w:ascii="Times New Roman" w:hAnsi="Times New Roman"/>
          <w:b/>
          <w:sz w:val="28"/>
          <w:szCs w:val="28"/>
        </w:rPr>
      </w:pPr>
    </w:p>
    <w:p w14:paraId="44E4E5C5" w14:textId="77777777" w:rsidR="004A40FF" w:rsidRPr="001324A2" w:rsidRDefault="004A40FF" w:rsidP="001324A2">
      <w:pPr>
        <w:pStyle w:val="a3"/>
        <w:numPr>
          <w:ilvl w:val="0"/>
          <w:numId w:val="6"/>
        </w:numPr>
        <w:spacing w:after="160"/>
        <w:jc w:val="center"/>
        <w:rPr>
          <w:rFonts w:ascii="Times New Roman" w:hAnsi="Times New Roman"/>
          <w:b/>
          <w:sz w:val="28"/>
          <w:szCs w:val="28"/>
        </w:rPr>
      </w:pPr>
      <w:r w:rsidRPr="001324A2">
        <w:rPr>
          <w:rFonts w:ascii="Times New Roman" w:hAnsi="Times New Roman"/>
          <w:b/>
          <w:sz w:val="28"/>
          <w:szCs w:val="28"/>
        </w:rPr>
        <w:t>Содержание</w:t>
      </w:r>
      <w:r w:rsidR="00CF2760" w:rsidRPr="001324A2">
        <w:rPr>
          <w:rFonts w:ascii="Times New Roman" w:hAnsi="Times New Roman"/>
          <w:b/>
          <w:sz w:val="28"/>
          <w:szCs w:val="28"/>
        </w:rPr>
        <w:t xml:space="preserve"> ДОП</w:t>
      </w:r>
    </w:p>
    <w:p w14:paraId="1C4F80E6" w14:textId="77777777" w:rsidR="00CF2760" w:rsidRPr="001324A2" w:rsidRDefault="00CF2760" w:rsidP="001324A2">
      <w:pPr>
        <w:pStyle w:val="a3"/>
        <w:shd w:val="clear" w:color="auto" w:fill="FFFFFF"/>
        <w:spacing w:after="0"/>
        <w:ind w:left="0"/>
        <w:jc w:val="both"/>
        <w:rPr>
          <w:rFonts w:ascii="Times New Roman" w:eastAsia="Times New Roman" w:hAnsi="Times New Roman"/>
          <w:b/>
          <w:color w:val="000000"/>
          <w:lang w:eastAsia="ru-RU"/>
        </w:rPr>
      </w:pPr>
      <w:r w:rsidRPr="001324A2">
        <w:rPr>
          <w:rFonts w:ascii="Times New Roman" w:eastAsia="Times New Roman" w:hAnsi="Times New Roman"/>
          <w:b/>
          <w:color w:val="000000"/>
          <w:sz w:val="28"/>
          <w:szCs w:val="28"/>
          <w:lang w:eastAsia="ru-RU"/>
        </w:rPr>
        <w:t>Педагогические задачи:</w:t>
      </w:r>
    </w:p>
    <w:p w14:paraId="3110B23A" w14:textId="77777777" w:rsidR="00CF2760" w:rsidRPr="001324A2" w:rsidRDefault="00CF2760" w:rsidP="001324A2">
      <w:pPr>
        <w:pStyle w:val="a3"/>
        <w:numPr>
          <w:ilvl w:val="0"/>
          <w:numId w:val="14"/>
        </w:numPr>
        <w:shd w:val="clear" w:color="auto" w:fill="FFFFFF"/>
        <w:spacing w:after="0"/>
        <w:ind w:left="426"/>
        <w:jc w:val="both"/>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освоение нотной грамоты;</w:t>
      </w:r>
    </w:p>
    <w:p w14:paraId="68921729" w14:textId="77777777" w:rsidR="00CF2760" w:rsidRPr="001324A2" w:rsidRDefault="00CF2760" w:rsidP="001324A2">
      <w:pPr>
        <w:pStyle w:val="a3"/>
        <w:numPr>
          <w:ilvl w:val="0"/>
          <w:numId w:val="14"/>
        </w:numPr>
        <w:shd w:val="clear" w:color="auto" w:fill="FFFFFF"/>
        <w:spacing w:after="0"/>
        <w:ind w:left="426"/>
        <w:jc w:val="both"/>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развитие у детей навыков чтения нот с листа;</w:t>
      </w:r>
    </w:p>
    <w:p w14:paraId="478F73A9" w14:textId="77777777" w:rsidR="00CF2760" w:rsidRPr="001324A2" w:rsidRDefault="00CF2760" w:rsidP="001324A2">
      <w:pPr>
        <w:pStyle w:val="a3"/>
        <w:numPr>
          <w:ilvl w:val="0"/>
          <w:numId w:val="14"/>
        </w:numPr>
        <w:shd w:val="clear" w:color="auto" w:fill="FFFFFF"/>
        <w:spacing w:after="0"/>
        <w:ind w:left="426"/>
        <w:jc w:val="both"/>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обучение подбору мелодий по слуху;</w:t>
      </w:r>
    </w:p>
    <w:p w14:paraId="6554E638" w14:textId="77777777" w:rsidR="00CF2760" w:rsidRPr="001324A2" w:rsidRDefault="00CF2760" w:rsidP="001324A2">
      <w:pPr>
        <w:pStyle w:val="a3"/>
        <w:numPr>
          <w:ilvl w:val="0"/>
          <w:numId w:val="14"/>
        </w:numPr>
        <w:shd w:val="clear" w:color="auto" w:fill="FFFFFF"/>
        <w:spacing w:after="0"/>
        <w:ind w:left="426"/>
        <w:jc w:val="both"/>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формирование у ребенка естественных и целесообразных приемов звукоизвлечения на основе активного звукового контроля: непринужденная прямая посадка, активный мышечный тонус, координированные движения всей руки и пальцев, четкое ощущение клавиатуры.</w:t>
      </w:r>
    </w:p>
    <w:tbl>
      <w:tblPr>
        <w:tblW w:w="5000" w:type="pct"/>
        <w:shd w:val="clear" w:color="auto" w:fill="FFFFFF"/>
        <w:tblCellMar>
          <w:left w:w="0" w:type="dxa"/>
          <w:right w:w="0" w:type="dxa"/>
        </w:tblCellMar>
        <w:tblLook w:val="04A0" w:firstRow="1" w:lastRow="0" w:firstColumn="1" w:lastColumn="0" w:noHBand="0" w:noVBand="1"/>
      </w:tblPr>
      <w:tblGrid>
        <w:gridCol w:w="2055"/>
        <w:gridCol w:w="5109"/>
        <w:gridCol w:w="1152"/>
        <w:gridCol w:w="1255"/>
      </w:tblGrid>
      <w:tr w:rsidR="00CF2760" w:rsidRPr="001324A2" w14:paraId="6A7620EA" w14:textId="77777777" w:rsidTr="001324A2">
        <w:tc>
          <w:tcPr>
            <w:tcW w:w="104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10EBA8" w14:textId="77777777" w:rsidR="00CF2760" w:rsidRPr="001324A2" w:rsidRDefault="00CF2760" w:rsidP="001324A2">
            <w:pPr>
              <w:spacing w:after="0"/>
              <w:jc w:val="center"/>
              <w:rPr>
                <w:rFonts w:ascii="Times New Roman" w:eastAsia="Times New Roman" w:hAnsi="Times New Roman"/>
                <w:color w:val="000000"/>
                <w:lang w:eastAsia="ru-RU"/>
              </w:rPr>
            </w:pPr>
            <w:bookmarkStart w:id="0" w:name="955eb8e91c531f550a7290ba1f9149894605fd0c"/>
            <w:bookmarkStart w:id="1" w:name="2"/>
            <w:bookmarkEnd w:id="0"/>
            <w:bookmarkEnd w:id="1"/>
            <w:r w:rsidRPr="001324A2">
              <w:rPr>
                <w:rFonts w:ascii="Times New Roman" w:eastAsia="Times New Roman" w:hAnsi="Times New Roman"/>
                <w:color w:val="000000"/>
                <w:sz w:val="28"/>
                <w:szCs w:val="28"/>
                <w:lang w:eastAsia="ru-RU"/>
              </w:rPr>
              <w:t>Тема занятия</w:t>
            </w:r>
          </w:p>
        </w:tc>
        <w:tc>
          <w:tcPr>
            <w:tcW w:w="270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2D426D"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Содержание занятия</w:t>
            </w:r>
          </w:p>
        </w:tc>
        <w:tc>
          <w:tcPr>
            <w:tcW w:w="56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5A4ADA"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Кол-во занятий</w:t>
            </w:r>
          </w:p>
        </w:tc>
        <w:tc>
          <w:tcPr>
            <w:tcW w:w="68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F685C0"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Время занятий</w:t>
            </w:r>
          </w:p>
        </w:tc>
      </w:tr>
      <w:tr w:rsidR="00CF2760" w:rsidRPr="001324A2" w14:paraId="50832774" w14:textId="77777777" w:rsidTr="001324A2">
        <w:tc>
          <w:tcPr>
            <w:tcW w:w="104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D9AF1D"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Знакомство с инструментом.</w:t>
            </w:r>
          </w:p>
        </w:tc>
        <w:tc>
          <w:tcPr>
            <w:tcW w:w="270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1FB9E9"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Знакомство с ребенком, беседа с ним о музыке, рассказ об инструменте, первое прикосновение к клавишам, ощущение звукоизвлечения. Знакомство с регистрами, начальные упражнения для рук.</w:t>
            </w:r>
          </w:p>
        </w:tc>
        <w:tc>
          <w:tcPr>
            <w:tcW w:w="56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2BF956"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4</w:t>
            </w:r>
          </w:p>
        </w:tc>
        <w:tc>
          <w:tcPr>
            <w:tcW w:w="68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091BFA"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1ч20мин</w:t>
            </w:r>
          </w:p>
        </w:tc>
      </w:tr>
      <w:tr w:rsidR="00CF2760" w:rsidRPr="001324A2" w14:paraId="13DA3232" w14:textId="77777777" w:rsidTr="001324A2">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8D5A9E"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Нотная грамота. Знакомство с нотами на клавиатуре. Игровые методы обучения.</w:t>
            </w:r>
          </w:p>
        </w:tc>
      </w:tr>
      <w:tr w:rsidR="00CF2760" w:rsidRPr="001324A2" w14:paraId="4F5AED03" w14:textId="77777777" w:rsidTr="001324A2">
        <w:tc>
          <w:tcPr>
            <w:tcW w:w="104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476FD"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Ключи</w:t>
            </w:r>
          </w:p>
        </w:tc>
        <w:tc>
          <w:tcPr>
            <w:tcW w:w="270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15A50B"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Знакомство с нотными ключами- скрипичный ключ. Басовый ключ</w:t>
            </w:r>
          </w:p>
        </w:tc>
        <w:tc>
          <w:tcPr>
            <w:tcW w:w="56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698EBC"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2</w:t>
            </w:r>
          </w:p>
        </w:tc>
        <w:tc>
          <w:tcPr>
            <w:tcW w:w="68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957FF7"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40мин</w:t>
            </w:r>
          </w:p>
        </w:tc>
      </w:tr>
      <w:tr w:rsidR="00CF2760" w:rsidRPr="001324A2" w14:paraId="4E007DBD" w14:textId="77777777" w:rsidTr="001324A2">
        <w:tc>
          <w:tcPr>
            <w:tcW w:w="104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437476"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Динамические оттенки</w:t>
            </w:r>
          </w:p>
        </w:tc>
        <w:tc>
          <w:tcPr>
            <w:tcW w:w="270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D7D40C"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Пиано. Форте.</w:t>
            </w:r>
          </w:p>
        </w:tc>
        <w:tc>
          <w:tcPr>
            <w:tcW w:w="56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EE8987"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2</w:t>
            </w:r>
          </w:p>
        </w:tc>
        <w:tc>
          <w:tcPr>
            <w:tcW w:w="68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1EF096"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40мин</w:t>
            </w:r>
          </w:p>
        </w:tc>
      </w:tr>
      <w:tr w:rsidR="00CF2760" w:rsidRPr="001324A2" w14:paraId="18A3E3EF" w14:textId="77777777" w:rsidTr="001324A2">
        <w:tc>
          <w:tcPr>
            <w:tcW w:w="104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E48DEF"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Ноты</w:t>
            </w:r>
          </w:p>
        </w:tc>
        <w:tc>
          <w:tcPr>
            <w:tcW w:w="270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25CE3B"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Знакомство с октавами. Осязание черных клавиш. Белые клавиши. Скрипичный ключ.</w:t>
            </w:r>
          </w:p>
        </w:tc>
        <w:tc>
          <w:tcPr>
            <w:tcW w:w="56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65A76B"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2</w:t>
            </w:r>
          </w:p>
        </w:tc>
        <w:tc>
          <w:tcPr>
            <w:tcW w:w="68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D4829E"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40мин</w:t>
            </w:r>
          </w:p>
        </w:tc>
      </w:tr>
      <w:tr w:rsidR="00CF2760" w:rsidRPr="001324A2" w14:paraId="3447A829" w14:textId="77777777" w:rsidTr="001324A2">
        <w:tc>
          <w:tcPr>
            <w:tcW w:w="104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6BF6F4"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Клавиатура</w:t>
            </w:r>
          </w:p>
        </w:tc>
        <w:tc>
          <w:tcPr>
            <w:tcW w:w="270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EDD225"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Знакомство с октавами.</w:t>
            </w:r>
          </w:p>
        </w:tc>
        <w:tc>
          <w:tcPr>
            <w:tcW w:w="56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A3B7AC"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2</w:t>
            </w:r>
          </w:p>
        </w:tc>
        <w:tc>
          <w:tcPr>
            <w:tcW w:w="68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CA2059"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40мин</w:t>
            </w:r>
          </w:p>
        </w:tc>
      </w:tr>
      <w:tr w:rsidR="00CF2760" w:rsidRPr="001324A2" w14:paraId="25506DB4" w14:textId="77777777" w:rsidTr="001324A2">
        <w:tc>
          <w:tcPr>
            <w:tcW w:w="104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0AFEB7"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Первые аппликатурные навыки</w:t>
            </w:r>
          </w:p>
        </w:tc>
        <w:tc>
          <w:tcPr>
            <w:tcW w:w="270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DA99CF"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Обучение через игры, напр. «Волшебная коробочка»</w:t>
            </w:r>
          </w:p>
        </w:tc>
        <w:tc>
          <w:tcPr>
            <w:tcW w:w="56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4B602F"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2</w:t>
            </w:r>
          </w:p>
        </w:tc>
        <w:tc>
          <w:tcPr>
            <w:tcW w:w="68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B5B794"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40мин</w:t>
            </w:r>
          </w:p>
        </w:tc>
      </w:tr>
      <w:tr w:rsidR="00CF2760" w:rsidRPr="001324A2" w14:paraId="41B5C79B" w14:textId="77777777" w:rsidTr="001324A2">
        <w:tc>
          <w:tcPr>
            <w:tcW w:w="104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8D4A11"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lastRenderedPageBreak/>
              <w:t>Знакомство с нотным станом</w:t>
            </w:r>
          </w:p>
        </w:tc>
        <w:tc>
          <w:tcPr>
            <w:tcW w:w="270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5F2014"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Игра с «разноцветными нотами»</w:t>
            </w:r>
          </w:p>
        </w:tc>
        <w:tc>
          <w:tcPr>
            <w:tcW w:w="56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5E780E"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1</w:t>
            </w:r>
          </w:p>
        </w:tc>
        <w:tc>
          <w:tcPr>
            <w:tcW w:w="68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30944A"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20мин</w:t>
            </w:r>
          </w:p>
        </w:tc>
      </w:tr>
      <w:tr w:rsidR="00CF2760" w:rsidRPr="001324A2" w14:paraId="19E1A7DA" w14:textId="77777777" w:rsidTr="001324A2">
        <w:tc>
          <w:tcPr>
            <w:tcW w:w="104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B74E5C"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Знакомство с нотоносцем</w:t>
            </w:r>
          </w:p>
        </w:tc>
        <w:tc>
          <w:tcPr>
            <w:tcW w:w="270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462373"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Игра «Магазинчик»</w:t>
            </w:r>
          </w:p>
        </w:tc>
        <w:tc>
          <w:tcPr>
            <w:tcW w:w="56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CAA859"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1</w:t>
            </w:r>
          </w:p>
        </w:tc>
        <w:tc>
          <w:tcPr>
            <w:tcW w:w="68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A959AA"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20мин</w:t>
            </w:r>
          </w:p>
        </w:tc>
      </w:tr>
      <w:tr w:rsidR="00CF2760" w:rsidRPr="001324A2" w14:paraId="29CC95CD" w14:textId="77777777" w:rsidTr="001324A2">
        <w:tc>
          <w:tcPr>
            <w:tcW w:w="104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F1088D"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Длительность нот</w:t>
            </w:r>
          </w:p>
        </w:tc>
        <w:tc>
          <w:tcPr>
            <w:tcW w:w="270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E1BF19"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 xml:space="preserve">Игра в «карты-ритмы». Ноты с точками. Соотношение нотных длительностей. </w:t>
            </w:r>
            <w:proofErr w:type="spellStart"/>
            <w:r w:rsidRPr="001324A2">
              <w:rPr>
                <w:rFonts w:ascii="Times New Roman" w:eastAsia="Times New Roman" w:hAnsi="Times New Roman"/>
                <w:color w:val="000000"/>
                <w:sz w:val="28"/>
                <w:szCs w:val="28"/>
                <w:lang w:eastAsia="ru-RU"/>
              </w:rPr>
              <w:t>Кабалевский</w:t>
            </w:r>
            <w:proofErr w:type="spellEnd"/>
            <w:r w:rsidRPr="001324A2">
              <w:rPr>
                <w:rFonts w:ascii="Times New Roman" w:eastAsia="Times New Roman" w:hAnsi="Times New Roman"/>
                <w:color w:val="000000"/>
                <w:sz w:val="28"/>
                <w:szCs w:val="28"/>
                <w:lang w:eastAsia="ru-RU"/>
              </w:rPr>
              <w:t xml:space="preserve"> «Маленькая полька», </w:t>
            </w:r>
            <w:proofErr w:type="spellStart"/>
            <w:r w:rsidRPr="001324A2">
              <w:rPr>
                <w:rFonts w:ascii="Times New Roman" w:eastAsia="Times New Roman" w:hAnsi="Times New Roman"/>
                <w:color w:val="000000"/>
                <w:sz w:val="28"/>
                <w:szCs w:val="28"/>
                <w:lang w:eastAsia="ru-RU"/>
              </w:rPr>
              <w:t>укр.н.п</w:t>
            </w:r>
            <w:proofErr w:type="spellEnd"/>
            <w:r w:rsidRPr="001324A2">
              <w:rPr>
                <w:rFonts w:ascii="Times New Roman" w:eastAsia="Times New Roman" w:hAnsi="Times New Roman"/>
                <w:color w:val="000000"/>
                <w:sz w:val="28"/>
                <w:szCs w:val="28"/>
                <w:lang w:eastAsia="ru-RU"/>
              </w:rPr>
              <w:t>. «Журавль»</w:t>
            </w:r>
          </w:p>
        </w:tc>
        <w:tc>
          <w:tcPr>
            <w:tcW w:w="56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6CEC90"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2</w:t>
            </w:r>
          </w:p>
        </w:tc>
        <w:tc>
          <w:tcPr>
            <w:tcW w:w="68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BC2463"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40мин</w:t>
            </w:r>
          </w:p>
        </w:tc>
      </w:tr>
      <w:tr w:rsidR="00CF2760" w:rsidRPr="001324A2" w14:paraId="22FF1848" w14:textId="77777777" w:rsidTr="001324A2">
        <w:tc>
          <w:tcPr>
            <w:tcW w:w="104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9B96EB"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Паузы</w:t>
            </w:r>
          </w:p>
        </w:tc>
        <w:tc>
          <w:tcPr>
            <w:tcW w:w="270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F97DC0"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 xml:space="preserve">Сказка «Кот и мыши». </w:t>
            </w:r>
            <w:proofErr w:type="spellStart"/>
            <w:r w:rsidRPr="001324A2">
              <w:rPr>
                <w:rFonts w:ascii="Times New Roman" w:eastAsia="Times New Roman" w:hAnsi="Times New Roman"/>
                <w:color w:val="000000"/>
                <w:sz w:val="28"/>
                <w:szCs w:val="28"/>
                <w:lang w:eastAsia="ru-RU"/>
              </w:rPr>
              <w:t>Гнесина</w:t>
            </w:r>
            <w:proofErr w:type="spellEnd"/>
            <w:r w:rsidRPr="001324A2">
              <w:rPr>
                <w:rFonts w:ascii="Times New Roman" w:eastAsia="Times New Roman" w:hAnsi="Times New Roman"/>
                <w:color w:val="000000"/>
                <w:sz w:val="28"/>
                <w:szCs w:val="28"/>
                <w:lang w:eastAsia="ru-RU"/>
              </w:rPr>
              <w:t xml:space="preserve"> «Этюд» №5, </w:t>
            </w:r>
            <w:proofErr w:type="spellStart"/>
            <w:r w:rsidRPr="001324A2">
              <w:rPr>
                <w:rFonts w:ascii="Times New Roman" w:eastAsia="Times New Roman" w:hAnsi="Times New Roman"/>
                <w:color w:val="000000"/>
                <w:sz w:val="28"/>
                <w:szCs w:val="28"/>
                <w:lang w:eastAsia="ru-RU"/>
              </w:rPr>
              <w:t>р.н.п</w:t>
            </w:r>
            <w:proofErr w:type="spellEnd"/>
            <w:r w:rsidRPr="001324A2">
              <w:rPr>
                <w:rFonts w:ascii="Times New Roman" w:eastAsia="Times New Roman" w:hAnsi="Times New Roman"/>
                <w:color w:val="000000"/>
                <w:sz w:val="28"/>
                <w:szCs w:val="28"/>
                <w:lang w:eastAsia="ru-RU"/>
              </w:rPr>
              <w:t>. «Зайка»</w:t>
            </w:r>
          </w:p>
        </w:tc>
        <w:tc>
          <w:tcPr>
            <w:tcW w:w="56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5A1A6C"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2</w:t>
            </w:r>
          </w:p>
        </w:tc>
        <w:tc>
          <w:tcPr>
            <w:tcW w:w="68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B47BD3"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40мин</w:t>
            </w:r>
          </w:p>
        </w:tc>
      </w:tr>
      <w:tr w:rsidR="00CF2760" w:rsidRPr="001324A2" w14:paraId="5DA02D5A" w14:textId="77777777" w:rsidTr="001324A2">
        <w:tc>
          <w:tcPr>
            <w:tcW w:w="104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5358B3" w14:textId="77777777" w:rsidR="00CF2760" w:rsidRPr="001324A2" w:rsidRDefault="00CF2760" w:rsidP="001324A2">
            <w:pPr>
              <w:spacing w:after="0"/>
              <w:rPr>
                <w:rFonts w:ascii="Times New Roman" w:eastAsia="Times New Roman" w:hAnsi="Times New Roman"/>
                <w:color w:val="000000"/>
                <w:lang w:eastAsia="ru-RU"/>
              </w:rPr>
            </w:pPr>
            <w:proofErr w:type="spellStart"/>
            <w:r w:rsidRPr="001324A2">
              <w:rPr>
                <w:rFonts w:ascii="Times New Roman" w:eastAsia="Times New Roman" w:hAnsi="Times New Roman"/>
                <w:color w:val="000000"/>
                <w:sz w:val="28"/>
                <w:szCs w:val="28"/>
                <w:lang w:eastAsia="ru-RU"/>
              </w:rPr>
              <w:t>Ритмо</w:t>
            </w:r>
            <w:proofErr w:type="spellEnd"/>
            <w:r w:rsidRPr="001324A2">
              <w:rPr>
                <w:rFonts w:ascii="Times New Roman" w:eastAsia="Times New Roman" w:hAnsi="Times New Roman"/>
                <w:color w:val="000000"/>
                <w:sz w:val="28"/>
                <w:szCs w:val="28"/>
                <w:lang w:eastAsia="ru-RU"/>
              </w:rPr>
              <w:t>- стиховое воспитание</w:t>
            </w:r>
          </w:p>
        </w:tc>
        <w:tc>
          <w:tcPr>
            <w:tcW w:w="270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7E9D00"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Узнавание песни, изображенной на карточках нотами одной высоты.</w:t>
            </w:r>
          </w:p>
          <w:p w14:paraId="3359D7E7" w14:textId="77777777" w:rsidR="00CF2760" w:rsidRPr="001324A2" w:rsidRDefault="00CF2760" w:rsidP="001324A2">
            <w:pPr>
              <w:spacing w:after="0"/>
              <w:rPr>
                <w:rFonts w:ascii="Times New Roman" w:eastAsia="Times New Roman" w:hAnsi="Times New Roman"/>
                <w:color w:val="000000"/>
                <w:lang w:eastAsia="ru-RU"/>
              </w:rPr>
            </w:pPr>
            <w:proofErr w:type="spellStart"/>
            <w:r w:rsidRPr="001324A2">
              <w:rPr>
                <w:rFonts w:ascii="Times New Roman" w:eastAsia="Times New Roman" w:hAnsi="Times New Roman"/>
                <w:color w:val="000000"/>
                <w:sz w:val="28"/>
                <w:szCs w:val="28"/>
                <w:lang w:eastAsia="ru-RU"/>
              </w:rPr>
              <w:t>Р.н.м</w:t>
            </w:r>
            <w:proofErr w:type="spellEnd"/>
            <w:r w:rsidRPr="001324A2">
              <w:rPr>
                <w:rFonts w:ascii="Times New Roman" w:eastAsia="Times New Roman" w:hAnsi="Times New Roman"/>
                <w:color w:val="000000"/>
                <w:sz w:val="28"/>
                <w:szCs w:val="28"/>
                <w:lang w:eastAsia="ru-RU"/>
              </w:rPr>
              <w:t xml:space="preserve">. «Коровушка», </w:t>
            </w:r>
            <w:proofErr w:type="spellStart"/>
            <w:r w:rsidRPr="001324A2">
              <w:rPr>
                <w:rFonts w:ascii="Times New Roman" w:eastAsia="Times New Roman" w:hAnsi="Times New Roman"/>
                <w:color w:val="000000"/>
                <w:sz w:val="28"/>
                <w:szCs w:val="28"/>
                <w:lang w:eastAsia="ru-RU"/>
              </w:rPr>
              <w:t>Красев</w:t>
            </w:r>
            <w:proofErr w:type="spellEnd"/>
            <w:r w:rsidRPr="001324A2">
              <w:rPr>
                <w:rFonts w:ascii="Times New Roman" w:eastAsia="Times New Roman" w:hAnsi="Times New Roman"/>
                <w:color w:val="000000"/>
                <w:sz w:val="28"/>
                <w:szCs w:val="28"/>
                <w:lang w:eastAsia="ru-RU"/>
              </w:rPr>
              <w:t xml:space="preserve"> «Журавль», Александров «А кто у нас умный», </w:t>
            </w:r>
            <w:proofErr w:type="spellStart"/>
            <w:r w:rsidRPr="001324A2">
              <w:rPr>
                <w:rFonts w:ascii="Times New Roman" w:eastAsia="Times New Roman" w:hAnsi="Times New Roman"/>
                <w:color w:val="000000"/>
                <w:sz w:val="28"/>
                <w:szCs w:val="28"/>
                <w:lang w:eastAsia="ru-RU"/>
              </w:rPr>
              <w:t>р.н.п</w:t>
            </w:r>
            <w:proofErr w:type="spellEnd"/>
            <w:r w:rsidRPr="001324A2">
              <w:rPr>
                <w:rFonts w:ascii="Times New Roman" w:eastAsia="Times New Roman" w:hAnsi="Times New Roman"/>
                <w:color w:val="000000"/>
                <w:sz w:val="28"/>
                <w:szCs w:val="28"/>
                <w:lang w:eastAsia="ru-RU"/>
              </w:rPr>
              <w:t>. «Веселые гуси», «Во саду ли…»</w:t>
            </w:r>
          </w:p>
          <w:p w14:paraId="18BC76A9"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 xml:space="preserve">Знакомство с разными музыкальными ритмами. </w:t>
            </w:r>
            <w:proofErr w:type="spellStart"/>
            <w:r w:rsidRPr="001324A2">
              <w:rPr>
                <w:rFonts w:ascii="Times New Roman" w:eastAsia="Times New Roman" w:hAnsi="Times New Roman"/>
                <w:color w:val="000000"/>
                <w:sz w:val="28"/>
                <w:szCs w:val="28"/>
                <w:lang w:eastAsia="ru-RU"/>
              </w:rPr>
              <w:t>Р.н.п</w:t>
            </w:r>
            <w:proofErr w:type="spellEnd"/>
            <w:r w:rsidRPr="001324A2">
              <w:rPr>
                <w:rFonts w:ascii="Times New Roman" w:eastAsia="Times New Roman" w:hAnsi="Times New Roman"/>
                <w:color w:val="000000"/>
                <w:sz w:val="28"/>
                <w:szCs w:val="28"/>
                <w:lang w:eastAsia="ru-RU"/>
              </w:rPr>
              <w:t xml:space="preserve">. «Во поле береза», Тиличеева «Вальс», </w:t>
            </w:r>
            <w:proofErr w:type="spellStart"/>
            <w:r w:rsidRPr="001324A2">
              <w:rPr>
                <w:rFonts w:ascii="Times New Roman" w:eastAsia="Times New Roman" w:hAnsi="Times New Roman"/>
                <w:color w:val="000000"/>
                <w:sz w:val="28"/>
                <w:szCs w:val="28"/>
                <w:lang w:eastAsia="ru-RU"/>
              </w:rPr>
              <w:t>Кабалевский</w:t>
            </w:r>
            <w:proofErr w:type="spellEnd"/>
            <w:r w:rsidRPr="001324A2">
              <w:rPr>
                <w:rFonts w:ascii="Times New Roman" w:eastAsia="Times New Roman" w:hAnsi="Times New Roman"/>
                <w:color w:val="000000"/>
                <w:sz w:val="28"/>
                <w:szCs w:val="28"/>
                <w:lang w:eastAsia="ru-RU"/>
              </w:rPr>
              <w:t xml:space="preserve"> «Марш». Марш (двудольный размер), вальс, менуэт (трехдольный)</w:t>
            </w:r>
          </w:p>
        </w:tc>
        <w:tc>
          <w:tcPr>
            <w:tcW w:w="56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20FEA6"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2</w:t>
            </w:r>
          </w:p>
        </w:tc>
        <w:tc>
          <w:tcPr>
            <w:tcW w:w="68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D5E432"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40мин</w:t>
            </w:r>
          </w:p>
        </w:tc>
      </w:tr>
      <w:tr w:rsidR="00CF2760" w:rsidRPr="001324A2" w14:paraId="6BD4223E" w14:textId="77777777" w:rsidTr="001324A2">
        <w:tc>
          <w:tcPr>
            <w:tcW w:w="104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F8B1B5"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Знаки альтерации</w:t>
            </w:r>
          </w:p>
        </w:tc>
        <w:tc>
          <w:tcPr>
            <w:tcW w:w="270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C648B1"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Песенки-загадки про знаки альтерации. Диез. Бекар. Бемоль. Тиличеева «Полька», Витлин «Киска»</w:t>
            </w:r>
          </w:p>
        </w:tc>
        <w:tc>
          <w:tcPr>
            <w:tcW w:w="56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DF8345"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1</w:t>
            </w:r>
          </w:p>
        </w:tc>
        <w:tc>
          <w:tcPr>
            <w:tcW w:w="68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BBC729"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20мин</w:t>
            </w:r>
          </w:p>
        </w:tc>
      </w:tr>
      <w:tr w:rsidR="00CF2760" w:rsidRPr="001324A2" w14:paraId="699ADC8F" w14:textId="77777777" w:rsidTr="001324A2">
        <w:tc>
          <w:tcPr>
            <w:tcW w:w="104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32A720"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Звукоряд</w:t>
            </w:r>
          </w:p>
        </w:tc>
        <w:tc>
          <w:tcPr>
            <w:tcW w:w="270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42412D"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До мажор</w:t>
            </w:r>
          </w:p>
        </w:tc>
        <w:tc>
          <w:tcPr>
            <w:tcW w:w="56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CB514A"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1</w:t>
            </w:r>
          </w:p>
        </w:tc>
        <w:tc>
          <w:tcPr>
            <w:tcW w:w="68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FA339E"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20мин</w:t>
            </w:r>
          </w:p>
        </w:tc>
      </w:tr>
      <w:tr w:rsidR="00CF2760" w:rsidRPr="001324A2" w14:paraId="2B5B6018" w14:textId="77777777" w:rsidTr="001324A2">
        <w:tc>
          <w:tcPr>
            <w:tcW w:w="104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0C4192"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Интервалы</w:t>
            </w:r>
          </w:p>
        </w:tc>
        <w:tc>
          <w:tcPr>
            <w:tcW w:w="270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3C8642"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 xml:space="preserve">Чистая прима, большая секунда, большая </w:t>
            </w:r>
            <w:proofErr w:type="gramStart"/>
            <w:r w:rsidRPr="001324A2">
              <w:rPr>
                <w:rFonts w:ascii="Times New Roman" w:eastAsia="Times New Roman" w:hAnsi="Times New Roman"/>
                <w:color w:val="000000"/>
                <w:sz w:val="28"/>
                <w:szCs w:val="28"/>
                <w:lang w:eastAsia="ru-RU"/>
              </w:rPr>
              <w:t>терция,  большая</w:t>
            </w:r>
            <w:proofErr w:type="gramEnd"/>
            <w:r w:rsidRPr="001324A2">
              <w:rPr>
                <w:rFonts w:ascii="Times New Roman" w:eastAsia="Times New Roman" w:hAnsi="Times New Roman"/>
                <w:color w:val="000000"/>
                <w:sz w:val="28"/>
                <w:szCs w:val="28"/>
                <w:lang w:eastAsia="ru-RU"/>
              </w:rPr>
              <w:t xml:space="preserve"> септима, чистая октава, чистая кварта, большая секста, малая секста</w:t>
            </w:r>
          </w:p>
          <w:p w14:paraId="16F77483"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 xml:space="preserve">Ломов «Зайка», </w:t>
            </w:r>
            <w:proofErr w:type="spellStart"/>
            <w:r w:rsidRPr="001324A2">
              <w:rPr>
                <w:rFonts w:ascii="Times New Roman" w:eastAsia="Times New Roman" w:hAnsi="Times New Roman"/>
                <w:color w:val="000000"/>
                <w:sz w:val="28"/>
                <w:szCs w:val="28"/>
                <w:lang w:eastAsia="ru-RU"/>
              </w:rPr>
              <w:t>р.н.м</w:t>
            </w:r>
            <w:proofErr w:type="spellEnd"/>
            <w:r w:rsidRPr="001324A2">
              <w:rPr>
                <w:rFonts w:ascii="Times New Roman" w:eastAsia="Times New Roman" w:hAnsi="Times New Roman"/>
                <w:color w:val="000000"/>
                <w:sz w:val="28"/>
                <w:szCs w:val="28"/>
                <w:lang w:eastAsia="ru-RU"/>
              </w:rPr>
              <w:t>. «Дождик», «В лесу родилась елочка», «Кукушка», Лядова «Грустная песенка»,</w:t>
            </w:r>
          </w:p>
        </w:tc>
        <w:tc>
          <w:tcPr>
            <w:tcW w:w="56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3D73AC"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2</w:t>
            </w:r>
          </w:p>
        </w:tc>
        <w:tc>
          <w:tcPr>
            <w:tcW w:w="68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8B5C2A"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40мин</w:t>
            </w:r>
          </w:p>
        </w:tc>
      </w:tr>
      <w:tr w:rsidR="00CF2760" w:rsidRPr="001324A2" w14:paraId="30B52DBB" w14:textId="77777777" w:rsidTr="001324A2">
        <w:tc>
          <w:tcPr>
            <w:tcW w:w="104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825255"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Музыкальные диктанты</w:t>
            </w:r>
          </w:p>
        </w:tc>
        <w:tc>
          <w:tcPr>
            <w:tcW w:w="270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9D6A03"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 xml:space="preserve">Закрепление </w:t>
            </w:r>
            <w:proofErr w:type="spellStart"/>
            <w:r w:rsidRPr="001324A2">
              <w:rPr>
                <w:rFonts w:ascii="Times New Roman" w:eastAsia="Times New Roman" w:hAnsi="Times New Roman"/>
                <w:color w:val="000000"/>
                <w:sz w:val="28"/>
                <w:szCs w:val="28"/>
                <w:lang w:eastAsia="ru-RU"/>
              </w:rPr>
              <w:t>звуковысотных</w:t>
            </w:r>
            <w:proofErr w:type="spellEnd"/>
            <w:r w:rsidRPr="001324A2">
              <w:rPr>
                <w:rFonts w:ascii="Times New Roman" w:eastAsia="Times New Roman" w:hAnsi="Times New Roman"/>
                <w:color w:val="000000"/>
                <w:sz w:val="28"/>
                <w:szCs w:val="28"/>
                <w:lang w:eastAsia="ru-RU"/>
              </w:rPr>
              <w:t xml:space="preserve"> представлений с опорой на зрительное восприятие</w:t>
            </w:r>
          </w:p>
        </w:tc>
        <w:tc>
          <w:tcPr>
            <w:tcW w:w="56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F8B48F"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2</w:t>
            </w:r>
          </w:p>
        </w:tc>
        <w:tc>
          <w:tcPr>
            <w:tcW w:w="68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337FA7"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40мин</w:t>
            </w:r>
          </w:p>
        </w:tc>
      </w:tr>
      <w:tr w:rsidR="00CF2760" w:rsidRPr="001324A2" w14:paraId="2EE93531" w14:textId="77777777" w:rsidTr="001324A2">
        <w:tc>
          <w:tcPr>
            <w:tcW w:w="104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A82B23"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Трезвучия</w:t>
            </w:r>
          </w:p>
        </w:tc>
        <w:tc>
          <w:tcPr>
            <w:tcW w:w="270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8BAD24"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Учить детей различать разницу между интервалом и аккордом</w:t>
            </w:r>
          </w:p>
        </w:tc>
        <w:tc>
          <w:tcPr>
            <w:tcW w:w="56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7E063C"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2</w:t>
            </w:r>
          </w:p>
        </w:tc>
        <w:tc>
          <w:tcPr>
            <w:tcW w:w="68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C20290"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40мин</w:t>
            </w:r>
          </w:p>
        </w:tc>
      </w:tr>
      <w:tr w:rsidR="00CF2760" w:rsidRPr="001324A2" w14:paraId="7259F612" w14:textId="77777777" w:rsidTr="001324A2">
        <w:tc>
          <w:tcPr>
            <w:tcW w:w="104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AA5B6A"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Лад</w:t>
            </w:r>
          </w:p>
        </w:tc>
        <w:tc>
          <w:tcPr>
            <w:tcW w:w="270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81B756"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 xml:space="preserve">Функции лада - мажор, минор. </w:t>
            </w:r>
            <w:proofErr w:type="spellStart"/>
            <w:r w:rsidRPr="001324A2">
              <w:rPr>
                <w:rFonts w:ascii="Times New Roman" w:eastAsia="Times New Roman" w:hAnsi="Times New Roman"/>
                <w:color w:val="000000"/>
                <w:sz w:val="28"/>
                <w:szCs w:val="28"/>
                <w:lang w:eastAsia="ru-RU"/>
              </w:rPr>
              <w:t>Р.н.п</w:t>
            </w:r>
            <w:proofErr w:type="spellEnd"/>
            <w:r w:rsidRPr="001324A2">
              <w:rPr>
                <w:rFonts w:ascii="Times New Roman" w:eastAsia="Times New Roman" w:hAnsi="Times New Roman"/>
                <w:color w:val="000000"/>
                <w:sz w:val="28"/>
                <w:szCs w:val="28"/>
                <w:lang w:eastAsia="ru-RU"/>
              </w:rPr>
              <w:t>. «Тень-тень».</w:t>
            </w:r>
          </w:p>
        </w:tc>
        <w:tc>
          <w:tcPr>
            <w:tcW w:w="56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63698A"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1</w:t>
            </w:r>
          </w:p>
        </w:tc>
        <w:tc>
          <w:tcPr>
            <w:tcW w:w="68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D47A06"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20мин</w:t>
            </w:r>
          </w:p>
        </w:tc>
      </w:tr>
      <w:tr w:rsidR="00CF2760" w:rsidRPr="001324A2" w14:paraId="2645BB7C" w14:textId="77777777" w:rsidTr="001324A2">
        <w:tc>
          <w:tcPr>
            <w:tcW w:w="104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41FA1B"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lastRenderedPageBreak/>
              <w:t>Малыш за роялем</w:t>
            </w:r>
          </w:p>
        </w:tc>
        <w:tc>
          <w:tcPr>
            <w:tcW w:w="270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248358" w14:textId="77777777" w:rsidR="00CF2760" w:rsidRPr="001324A2" w:rsidRDefault="00CF2760" w:rsidP="001324A2">
            <w:pPr>
              <w:spacing w:after="0"/>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 xml:space="preserve">Игра на фортепиано. </w:t>
            </w:r>
            <w:proofErr w:type="spellStart"/>
            <w:r w:rsidRPr="001324A2">
              <w:rPr>
                <w:rFonts w:ascii="Times New Roman" w:eastAsia="Times New Roman" w:hAnsi="Times New Roman"/>
                <w:color w:val="000000"/>
                <w:sz w:val="28"/>
                <w:szCs w:val="28"/>
                <w:lang w:eastAsia="ru-RU"/>
              </w:rPr>
              <w:t>Р.н.п</w:t>
            </w:r>
            <w:proofErr w:type="spellEnd"/>
            <w:r w:rsidRPr="001324A2">
              <w:rPr>
                <w:rFonts w:ascii="Times New Roman" w:eastAsia="Times New Roman" w:hAnsi="Times New Roman"/>
                <w:color w:val="000000"/>
                <w:sz w:val="28"/>
                <w:szCs w:val="28"/>
                <w:lang w:eastAsia="ru-RU"/>
              </w:rPr>
              <w:t xml:space="preserve">. «Дин-дон», «Василек», «Петушок», «Как под горкой…», </w:t>
            </w:r>
            <w:proofErr w:type="spellStart"/>
            <w:r w:rsidRPr="001324A2">
              <w:rPr>
                <w:rFonts w:ascii="Times New Roman" w:eastAsia="Times New Roman" w:hAnsi="Times New Roman"/>
                <w:color w:val="000000"/>
                <w:sz w:val="28"/>
                <w:szCs w:val="28"/>
                <w:lang w:eastAsia="ru-RU"/>
              </w:rPr>
              <w:t>бел.н.п</w:t>
            </w:r>
            <w:proofErr w:type="spellEnd"/>
            <w:r w:rsidRPr="001324A2">
              <w:rPr>
                <w:rFonts w:ascii="Times New Roman" w:eastAsia="Times New Roman" w:hAnsi="Times New Roman"/>
                <w:color w:val="000000"/>
                <w:sz w:val="28"/>
                <w:szCs w:val="28"/>
                <w:lang w:eastAsia="ru-RU"/>
              </w:rPr>
              <w:t>. «Перепелочка»</w:t>
            </w:r>
          </w:p>
        </w:tc>
        <w:tc>
          <w:tcPr>
            <w:tcW w:w="56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CFC73F"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4</w:t>
            </w:r>
          </w:p>
        </w:tc>
        <w:tc>
          <w:tcPr>
            <w:tcW w:w="68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1BA2EB"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1ч20мин</w:t>
            </w:r>
          </w:p>
        </w:tc>
      </w:tr>
      <w:tr w:rsidR="00CF2760" w:rsidRPr="001324A2" w14:paraId="149429BD" w14:textId="77777777" w:rsidTr="001324A2">
        <w:tc>
          <w:tcPr>
            <w:tcW w:w="3746"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363AAB" w14:textId="77777777" w:rsidR="00CF2760" w:rsidRPr="001324A2" w:rsidRDefault="00CF2760" w:rsidP="001324A2">
            <w:pPr>
              <w:spacing w:after="0"/>
              <w:jc w:val="right"/>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Итого:</w:t>
            </w:r>
          </w:p>
        </w:tc>
        <w:tc>
          <w:tcPr>
            <w:tcW w:w="56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759BEC" w14:textId="77777777" w:rsidR="00CF2760" w:rsidRPr="001324A2" w:rsidRDefault="00CF2760" w:rsidP="001324A2">
            <w:pPr>
              <w:spacing w:after="0"/>
              <w:jc w:val="center"/>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35</w:t>
            </w:r>
          </w:p>
        </w:tc>
        <w:tc>
          <w:tcPr>
            <w:tcW w:w="68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EB727E" w14:textId="77777777" w:rsidR="00CF2760" w:rsidRPr="001324A2" w:rsidRDefault="00CF2760" w:rsidP="001324A2">
            <w:pPr>
              <w:spacing w:after="0"/>
              <w:rPr>
                <w:rFonts w:ascii="Times New Roman" w:eastAsia="Times New Roman" w:hAnsi="Times New Roman"/>
                <w:color w:val="000000"/>
                <w:lang w:eastAsia="ru-RU"/>
              </w:rPr>
            </w:pPr>
          </w:p>
        </w:tc>
      </w:tr>
    </w:tbl>
    <w:p w14:paraId="1311E299" w14:textId="77777777" w:rsidR="00CF2760" w:rsidRPr="001324A2" w:rsidRDefault="00CF2760" w:rsidP="001324A2">
      <w:pPr>
        <w:shd w:val="clear" w:color="auto" w:fill="FFFFFF"/>
        <w:spacing w:after="0"/>
        <w:rPr>
          <w:rFonts w:ascii="Times New Roman" w:eastAsia="Times New Roman" w:hAnsi="Times New Roman"/>
          <w:color w:val="000000"/>
          <w:sz w:val="28"/>
          <w:szCs w:val="28"/>
          <w:u w:val="single"/>
          <w:lang w:eastAsia="ru-RU"/>
        </w:rPr>
      </w:pPr>
      <w:r w:rsidRPr="001324A2">
        <w:rPr>
          <w:rFonts w:ascii="Times New Roman" w:eastAsia="Times New Roman" w:hAnsi="Times New Roman"/>
          <w:color w:val="000000"/>
          <w:sz w:val="28"/>
          <w:szCs w:val="28"/>
          <w:u w:val="single"/>
          <w:lang w:eastAsia="ru-RU"/>
        </w:rPr>
        <w:t>По окончании 1 года обучения дети должны:</w:t>
      </w:r>
    </w:p>
    <w:p w14:paraId="302EBE22" w14:textId="77777777" w:rsidR="00CF2760" w:rsidRPr="001324A2" w:rsidRDefault="00CF2760" w:rsidP="001324A2">
      <w:pPr>
        <w:pStyle w:val="a3"/>
        <w:numPr>
          <w:ilvl w:val="0"/>
          <w:numId w:val="16"/>
        </w:numPr>
        <w:shd w:val="clear" w:color="auto" w:fill="FFFFFF"/>
        <w:spacing w:after="0"/>
        <w:ind w:left="426"/>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свободно ориентируется в клавиатуре</w:t>
      </w:r>
    </w:p>
    <w:p w14:paraId="0C40DAD2" w14:textId="77777777" w:rsidR="00CF2760" w:rsidRPr="001324A2" w:rsidRDefault="00CF2760" w:rsidP="001324A2">
      <w:pPr>
        <w:pStyle w:val="a3"/>
        <w:numPr>
          <w:ilvl w:val="0"/>
          <w:numId w:val="15"/>
        </w:numPr>
        <w:shd w:val="clear" w:color="auto" w:fill="FFFFFF"/>
        <w:spacing w:after="0"/>
        <w:ind w:left="426"/>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«слышать» нотный текст</w:t>
      </w:r>
    </w:p>
    <w:p w14:paraId="2F17742B" w14:textId="77777777" w:rsidR="00CF2760" w:rsidRPr="001324A2" w:rsidRDefault="00CF2760" w:rsidP="001324A2">
      <w:pPr>
        <w:pStyle w:val="a3"/>
        <w:numPr>
          <w:ilvl w:val="0"/>
          <w:numId w:val="15"/>
        </w:numPr>
        <w:shd w:val="clear" w:color="auto" w:fill="FFFFFF"/>
        <w:spacing w:after="0"/>
        <w:ind w:left="426"/>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 xml:space="preserve">свободно </w:t>
      </w:r>
      <w:proofErr w:type="spellStart"/>
      <w:r w:rsidRPr="001324A2">
        <w:rPr>
          <w:rFonts w:ascii="Times New Roman" w:eastAsia="Times New Roman" w:hAnsi="Times New Roman"/>
          <w:color w:val="000000"/>
          <w:sz w:val="28"/>
          <w:szCs w:val="28"/>
          <w:lang w:eastAsia="ru-RU"/>
        </w:rPr>
        <w:t>сольфеджирует</w:t>
      </w:r>
      <w:proofErr w:type="spellEnd"/>
    </w:p>
    <w:p w14:paraId="31D07335" w14:textId="77777777" w:rsidR="00CF2760" w:rsidRPr="001324A2" w:rsidRDefault="00CF2760" w:rsidP="001324A2">
      <w:pPr>
        <w:pStyle w:val="a3"/>
        <w:numPr>
          <w:ilvl w:val="0"/>
          <w:numId w:val="15"/>
        </w:numPr>
        <w:shd w:val="clear" w:color="auto" w:fill="FFFFFF"/>
        <w:spacing w:after="0"/>
        <w:ind w:left="426"/>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погружен в мир музыки, иначе говоря, достиг в определенной мере «музыкального насыщения», слух его относительно развит, натренирован</w:t>
      </w:r>
    </w:p>
    <w:p w14:paraId="24E08D13" w14:textId="77777777" w:rsidR="00CF2760" w:rsidRPr="001324A2" w:rsidRDefault="00CF2760" w:rsidP="001324A2">
      <w:pPr>
        <w:pStyle w:val="a3"/>
        <w:numPr>
          <w:ilvl w:val="0"/>
          <w:numId w:val="15"/>
        </w:numPr>
        <w:shd w:val="clear" w:color="auto" w:fill="FFFFFF"/>
        <w:spacing w:after="0"/>
        <w:ind w:left="426"/>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освоил комплекс двигательных и дыхательных упражнений</w:t>
      </w:r>
    </w:p>
    <w:p w14:paraId="5590DD0E" w14:textId="77777777" w:rsidR="00CF2760" w:rsidRPr="001324A2" w:rsidRDefault="00CF2760" w:rsidP="001324A2">
      <w:pPr>
        <w:pStyle w:val="a3"/>
        <w:numPr>
          <w:ilvl w:val="0"/>
          <w:numId w:val="15"/>
        </w:numPr>
        <w:shd w:val="clear" w:color="auto" w:fill="FFFFFF"/>
        <w:spacing w:after="0"/>
        <w:ind w:left="426" w:right="685"/>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ребенок хочет играть</w:t>
      </w:r>
    </w:p>
    <w:p w14:paraId="317D430B" w14:textId="77777777" w:rsidR="00CF2760" w:rsidRPr="001324A2" w:rsidRDefault="00CF2760" w:rsidP="001324A2">
      <w:pPr>
        <w:pStyle w:val="a3"/>
        <w:numPr>
          <w:ilvl w:val="0"/>
          <w:numId w:val="4"/>
        </w:numPr>
        <w:autoSpaceDE w:val="0"/>
        <w:autoSpaceDN w:val="0"/>
        <w:spacing w:after="0"/>
        <w:rPr>
          <w:rFonts w:ascii="Times New Roman" w:hAnsi="Times New Roman"/>
          <w:b/>
          <w:bCs/>
          <w:iCs/>
          <w:sz w:val="28"/>
          <w:szCs w:val="28"/>
        </w:rPr>
      </w:pPr>
      <w:r w:rsidRPr="001324A2">
        <w:rPr>
          <w:rFonts w:ascii="Times New Roman" w:hAnsi="Times New Roman"/>
          <w:b/>
          <w:bCs/>
          <w:iCs/>
          <w:sz w:val="28"/>
          <w:szCs w:val="28"/>
        </w:rPr>
        <w:t>ОРГАНИЗАЦИОННО-ПЕДАГОГИЧЕСКИЕ УСЛОВИЯ</w:t>
      </w:r>
    </w:p>
    <w:p w14:paraId="2D81D87C" w14:textId="77777777" w:rsidR="00CF2760" w:rsidRPr="001324A2" w:rsidRDefault="00CF2760" w:rsidP="001324A2">
      <w:pPr>
        <w:pStyle w:val="a3"/>
        <w:numPr>
          <w:ilvl w:val="0"/>
          <w:numId w:val="17"/>
        </w:numPr>
        <w:shd w:val="clear" w:color="auto" w:fill="FFFFFF"/>
        <w:spacing w:after="0"/>
        <w:jc w:val="center"/>
        <w:rPr>
          <w:rFonts w:ascii="Times New Roman" w:eastAsia="Times New Roman" w:hAnsi="Times New Roman"/>
          <w:b/>
          <w:color w:val="000000"/>
          <w:lang w:eastAsia="ru-RU"/>
        </w:rPr>
      </w:pPr>
      <w:r w:rsidRPr="001324A2">
        <w:rPr>
          <w:rFonts w:ascii="Times New Roman" w:eastAsia="Times New Roman" w:hAnsi="Times New Roman"/>
          <w:b/>
          <w:color w:val="000000"/>
          <w:sz w:val="28"/>
          <w:szCs w:val="28"/>
          <w:lang w:eastAsia="ru-RU"/>
        </w:rPr>
        <w:t>Формы подведений итогов реализации программы:</w:t>
      </w:r>
    </w:p>
    <w:p w14:paraId="695ADE91" w14:textId="77777777" w:rsidR="00CF2760" w:rsidRPr="001324A2" w:rsidRDefault="00CF2760" w:rsidP="001324A2">
      <w:pPr>
        <w:pStyle w:val="a3"/>
        <w:numPr>
          <w:ilvl w:val="0"/>
          <w:numId w:val="13"/>
        </w:numPr>
        <w:shd w:val="clear" w:color="auto" w:fill="FFFFFF"/>
        <w:spacing w:after="0"/>
        <w:jc w:val="both"/>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индивидуальная проверка знаний, умений, навыков при исполнении выученных произведений;</w:t>
      </w:r>
    </w:p>
    <w:p w14:paraId="5E19527E" w14:textId="77777777" w:rsidR="00CF2760" w:rsidRPr="001324A2" w:rsidRDefault="00CF2760" w:rsidP="001324A2">
      <w:pPr>
        <w:pStyle w:val="a3"/>
        <w:numPr>
          <w:ilvl w:val="0"/>
          <w:numId w:val="13"/>
        </w:numPr>
        <w:shd w:val="clear" w:color="auto" w:fill="FFFFFF"/>
        <w:spacing w:after="0"/>
        <w:jc w:val="both"/>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выступление на утренниках;</w:t>
      </w:r>
    </w:p>
    <w:p w14:paraId="0C7E823F" w14:textId="77777777" w:rsidR="00CF2760" w:rsidRPr="001324A2" w:rsidRDefault="00CF2760" w:rsidP="001324A2">
      <w:pPr>
        <w:pStyle w:val="a3"/>
        <w:numPr>
          <w:ilvl w:val="0"/>
          <w:numId w:val="13"/>
        </w:numPr>
        <w:shd w:val="clear" w:color="auto" w:fill="FFFFFF"/>
        <w:spacing w:before="240" w:after="0"/>
        <w:jc w:val="both"/>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участие детей в конкурсах, фестивалях.</w:t>
      </w:r>
    </w:p>
    <w:p w14:paraId="6C574F86" w14:textId="77777777" w:rsidR="003F2969" w:rsidRPr="001324A2" w:rsidRDefault="003F2969" w:rsidP="001324A2">
      <w:pPr>
        <w:pStyle w:val="a3"/>
        <w:shd w:val="clear" w:color="auto" w:fill="FFFFFF"/>
        <w:spacing w:before="240" w:after="0"/>
        <w:jc w:val="both"/>
        <w:rPr>
          <w:rFonts w:ascii="Times New Roman" w:eastAsia="Times New Roman" w:hAnsi="Times New Roman"/>
          <w:color w:val="000000"/>
          <w:lang w:eastAsia="ru-RU"/>
        </w:rPr>
      </w:pPr>
    </w:p>
    <w:p w14:paraId="6C92C110" w14:textId="77777777" w:rsidR="00CF2760" w:rsidRPr="001324A2" w:rsidRDefault="00CF2760" w:rsidP="001324A2">
      <w:pPr>
        <w:pStyle w:val="a3"/>
        <w:numPr>
          <w:ilvl w:val="0"/>
          <w:numId w:val="17"/>
        </w:numPr>
        <w:spacing w:after="0"/>
        <w:jc w:val="center"/>
        <w:rPr>
          <w:rFonts w:ascii="Times New Roman" w:hAnsi="Times New Roman"/>
          <w:b/>
          <w:bCs/>
          <w:iCs/>
          <w:sz w:val="28"/>
          <w:szCs w:val="28"/>
        </w:rPr>
      </w:pPr>
      <w:r w:rsidRPr="001324A2">
        <w:rPr>
          <w:rFonts w:ascii="Times New Roman" w:hAnsi="Times New Roman"/>
          <w:b/>
          <w:bCs/>
          <w:iCs/>
          <w:sz w:val="28"/>
          <w:szCs w:val="28"/>
        </w:rPr>
        <w:t>Календарный учебный график</w:t>
      </w:r>
    </w:p>
    <w:p w14:paraId="5505668B" w14:textId="77777777" w:rsidR="00CF2760" w:rsidRPr="001324A2" w:rsidRDefault="00CF2760" w:rsidP="001324A2">
      <w:pPr>
        <w:autoSpaceDE w:val="0"/>
        <w:autoSpaceDN w:val="0"/>
        <w:spacing w:after="0"/>
        <w:contextualSpacing/>
        <w:jc w:val="center"/>
        <w:rPr>
          <w:rFonts w:ascii="Times New Roman" w:hAnsi="Times New Roman"/>
          <w:b/>
          <w:sz w:val="28"/>
          <w:szCs w:val="28"/>
          <w:lang w:bidi="ru-RU"/>
        </w:rPr>
      </w:pPr>
      <w:r w:rsidRPr="001324A2">
        <w:rPr>
          <w:rFonts w:ascii="Times New Roman" w:hAnsi="Times New Roman"/>
          <w:b/>
          <w:sz w:val="28"/>
          <w:szCs w:val="28"/>
          <w:lang w:bidi="ru-RU"/>
        </w:rPr>
        <w:t>ДОП «Юный пианист»</w:t>
      </w:r>
    </w:p>
    <w:p w14:paraId="4B3BB358" w14:textId="77777777" w:rsidR="00CF2760" w:rsidRPr="001324A2" w:rsidRDefault="00CF2760" w:rsidP="001324A2">
      <w:pPr>
        <w:autoSpaceDE w:val="0"/>
        <w:autoSpaceDN w:val="0"/>
        <w:spacing w:after="0"/>
        <w:contextualSpacing/>
        <w:jc w:val="center"/>
        <w:rPr>
          <w:rFonts w:ascii="Times New Roman" w:hAnsi="Times New Roman"/>
          <w:sz w:val="28"/>
          <w:szCs w:val="28"/>
        </w:rPr>
      </w:pPr>
      <w:r w:rsidRPr="001324A2">
        <w:rPr>
          <w:rFonts w:ascii="Times New Roman" w:hAnsi="Times New Roman"/>
          <w:b/>
          <w:sz w:val="28"/>
          <w:szCs w:val="28"/>
        </w:rPr>
        <w:t>Начало учебного года</w:t>
      </w:r>
      <w:r w:rsidRPr="001324A2">
        <w:rPr>
          <w:rFonts w:ascii="Times New Roman" w:hAnsi="Times New Roman"/>
          <w:sz w:val="28"/>
          <w:szCs w:val="28"/>
        </w:rPr>
        <w:t>: 01.10.2023 года;</w:t>
      </w:r>
    </w:p>
    <w:p w14:paraId="4C5C106F" w14:textId="77777777" w:rsidR="00CF2760" w:rsidRPr="001324A2" w:rsidRDefault="00CF2760" w:rsidP="001324A2">
      <w:pPr>
        <w:tabs>
          <w:tab w:val="left" w:pos="5842"/>
        </w:tabs>
        <w:autoSpaceDE w:val="0"/>
        <w:autoSpaceDN w:val="0"/>
        <w:spacing w:after="0"/>
        <w:contextualSpacing/>
        <w:jc w:val="center"/>
        <w:rPr>
          <w:rFonts w:ascii="Times New Roman" w:hAnsi="Times New Roman"/>
          <w:sz w:val="28"/>
          <w:szCs w:val="28"/>
        </w:rPr>
      </w:pPr>
      <w:r w:rsidRPr="001324A2">
        <w:rPr>
          <w:rFonts w:ascii="Times New Roman" w:hAnsi="Times New Roman"/>
          <w:b/>
          <w:sz w:val="28"/>
          <w:szCs w:val="28"/>
        </w:rPr>
        <w:t>Окончание учебного года:</w:t>
      </w:r>
      <w:r w:rsidRPr="001324A2">
        <w:rPr>
          <w:rFonts w:ascii="Times New Roman" w:hAnsi="Times New Roman"/>
          <w:sz w:val="28"/>
          <w:szCs w:val="28"/>
        </w:rPr>
        <w:t xml:space="preserve"> 31.05.2024 года;</w:t>
      </w:r>
    </w:p>
    <w:p w14:paraId="02EF4786" w14:textId="77777777" w:rsidR="00CF2760" w:rsidRPr="001324A2" w:rsidRDefault="00CF2760" w:rsidP="001324A2">
      <w:pPr>
        <w:autoSpaceDE w:val="0"/>
        <w:autoSpaceDN w:val="0"/>
        <w:spacing w:after="0"/>
        <w:contextualSpacing/>
        <w:jc w:val="center"/>
        <w:outlineLvl w:val="0"/>
        <w:rPr>
          <w:rFonts w:ascii="Times New Roman" w:hAnsi="Times New Roman"/>
          <w:sz w:val="28"/>
          <w:szCs w:val="28"/>
        </w:rPr>
      </w:pPr>
      <w:r w:rsidRPr="001324A2">
        <w:rPr>
          <w:rFonts w:ascii="Times New Roman" w:hAnsi="Times New Roman"/>
          <w:b/>
          <w:sz w:val="28"/>
          <w:szCs w:val="28"/>
        </w:rPr>
        <w:t>Расчетная продолжительность учебного года:</w:t>
      </w:r>
      <w:r w:rsidRPr="001324A2">
        <w:rPr>
          <w:rFonts w:ascii="Times New Roman" w:hAnsi="Times New Roman"/>
          <w:sz w:val="28"/>
          <w:szCs w:val="28"/>
        </w:rPr>
        <w:t xml:space="preserve"> 3</w:t>
      </w:r>
      <w:r w:rsidR="003F2969" w:rsidRPr="001324A2">
        <w:rPr>
          <w:rFonts w:ascii="Times New Roman" w:hAnsi="Times New Roman"/>
          <w:sz w:val="28"/>
          <w:szCs w:val="28"/>
        </w:rPr>
        <w:t>5</w:t>
      </w:r>
      <w:r w:rsidRPr="001324A2">
        <w:rPr>
          <w:rFonts w:ascii="Times New Roman" w:hAnsi="Times New Roman"/>
          <w:sz w:val="28"/>
          <w:szCs w:val="28"/>
        </w:rPr>
        <w:t xml:space="preserve"> недель.</w:t>
      </w:r>
    </w:p>
    <w:tbl>
      <w:tblPr>
        <w:tblW w:w="7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3980"/>
      </w:tblGrid>
      <w:tr w:rsidR="003F2969" w:rsidRPr="001324A2" w14:paraId="4A7D32DA" w14:textId="77777777" w:rsidTr="003F2969">
        <w:trPr>
          <w:trHeight w:val="345"/>
          <w:jc w:val="center"/>
        </w:trPr>
        <w:tc>
          <w:tcPr>
            <w:tcW w:w="3969" w:type="dxa"/>
            <w:tcBorders>
              <w:top w:val="single" w:sz="4" w:space="0" w:color="000000"/>
              <w:left w:val="single" w:sz="4" w:space="0" w:color="000000"/>
              <w:bottom w:val="single" w:sz="4" w:space="0" w:color="000000"/>
              <w:right w:val="single" w:sz="4" w:space="0" w:color="000000"/>
            </w:tcBorders>
            <w:hideMark/>
          </w:tcPr>
          <w:p w14:paraId="309780F3" w14:textId="77777777" w:rsidR="003F2969" w:rsidRPr="001324A2" w:rsidRDefault="003F2969" w:rsidP="001324A2">
            <w:pPr>
              <w:spacing w:after="0"/>
              <w:contextualSpacing/>
              <w:jc w:val="center"/>
              <w:rPr>
                <w:rFonts w:ascii="Times New Roman" w:hAnsi="Times New Roman"/>
                <w:b/>
                <w:sz w:val="28"/>
                <w:lang w:bidi="ru-RU"/>
              </w:rPr>
            </w:pPr>
            <w:r w:rsidRPr="001324A2">
              <w:rPr>
                <w:rFonts w:ascii="Times New Roman" w:hAnsi="Times New Roman"/>
                <w:b/>
                <w:sz w:val="28"/>
                <w:lang w:bidi="ru-RU"/>
              </w:rPr>
              <w:t>Дни недели</w:t>
            </w:r>
          </w:p>
        </w:tc>
        <w:tc>
          <w:tcPr>
            <w:tcW w:w="3980" w:type="dxa"/>
            <w:tcBorders>
              <w:top w:val="single" w:sz="4" w:space="0" w:color="000000"/>
              <w:left w:val="single" w:sz="4" w:space="0" w:color="000000"/>
              <w:bottom w:val="single" w:sz="4" w:space="0" w:color="000000"/>
              <w:right w:val="single" w:sz="4" w:space="0" w:color="000000"/>
            </w:tcBorders>
            <w:hideMark/>
          </w:tcPr>
          <w:p w14:paraId="3F3AB6A2" w14:textId="77777777" w:rsidR="003F2969" w:rsidRPr="001324A2" w:rsidRDefault="003F2969" w:rsidP="001324A2">
            <w:pPr>
              <w:spacing w:after="0"/>
              <w:contextualSpacing/>
              <w:jc w:val="center"/>
              <w:rPr>
                <w:rFonts w:ascii="Times New Roman" w:hAnsi="Times New Roman"/>
                <w:b/>
                <w:sz w:val="28"/>
                <w:lang w:bidi="ru-RU"/>
              </w:rPr>
            </w:pPr>
            <w:r w:rsidRPr="001324A2">
              <w:rPr>
                <w:rFonts w:ascii="Times New Roman" w:hAnsi="Times New Roman"/>
                <w:b/>
                <w:sz w:val="28"/>
                <w:lang w:bidi="ru-RU"/>
              </w:rPr>
              <w:t>Время проведения занятий</w:t>
            </w:r>
          </w:p>
        </w:tc>
      </w:tr>
      <w:tr w:rsidR="003F2969" w:rsidRPr="001324A2" w14:paraId="12633D06" w14:textId="77777777" w:rsidTr="003F2969">
        <w:trPr>
          <w:trHeight w:val="273"/>
          <w:jc w:val="center"/>
        </w:trPr>
        <w:tc>
          <w:tcPr>
            <w:tcW w:w="3969" w:type="dxa"/>
            <w:tcBorders>
              <w:top w:val="single" w:sz="4" w:space="0" w:color="000000"/>
              <w:left w:val="single" w:sz="4" w:space="0" w:color="000000"/>
              <w:bottom w:val="single" w:sz="4" w:space="0" w:color="000000"/>
              <w:right w:val="single" w:sz="4" w:space="0" w:color="000000"/>
            </w:tcBorders>
          </w:tcPr>
          <w:p w14:paraId="4014B268" w14:textId="77777777" w:rsidR="003F2969" w:rsidRPr="001324A2" w:rsidRDefault="003F2969" w:rsidP="001324A2">
            <w:pPr>
              <w:spacing w:after="0"/>
              <w:ind w:firstLine="709"/>
              <w:contextualSpacing/>
              <w:rPr>
                <w:rFonts w:ascii="Times New Roman" w:hAnsi="Times New Roman"/>
                <w:sz w:val="28"/>
                <w:lang w:bidi="ru-RU"/>
              </w:rPr>
            </w:pPr>
            <w:r w:rsidRPr="001324A2">
              <w:rPr>
                <w:rFonts w:ascii="Times New Roman" w:hAnsi="Times New Roman"/>
                <w:sz w:val="28"/>
                <w:lang w:bidi="ru-RU"/>
              </w:rPr>
              <w:t>Вторник, Четверг</w:t>
            </w:r>
          </w:p>
        </w:tc>
        <w:tc>
          <w:tcPr>
            <w:tcW w:w="3980" w:type="dxa"/>
            <w:tcBorders>
              <w:top w:val="single" w:sz="4" w:space="0" w:color="000000"/>
              <w:left w:val="single" w:sz="4" w:space="0" w:color="000000"/>
              <w:bottom w:val="single" w:sz="4" w:space="0" w:color="000000"/>
              <w:right w:val="single" w:sz="4" w:space="0" w:color="000000"/>
            </w:tcBorders>
          </w:tcPr>
          <w:p w14:paraId="750D181E" w14:textId="77777777" w:rsidR="003F2969" w:rsidRPr="001324A2" w:rsidRDefault="003F2969" w:rsidP="001324A2">
            <w:pPr>
              <w:spacing w:after="0"/>
              <w:ind w:firstLine="709"/>
              <w:contextualSpacing/>
              <w:jc w:val="center"/>
              <w:rPr>
                <w:rFonts w:ascii="Times New Roman" w:hAnsi="Times New Roman"/>
                <w:sz w:val="28"/>
                <w:lang w:bidi="ru-RU"/>
              </w:rPr>
            </w:pPr>
            <w:r w:rsidRPr="001324A2">
              <w:rPr>
                <w:rFonts w:ascii="Times New Roman" w:hAnsi="Times New Roman"/>
                <w:sz w:val="28"/>
                <w:lang w:bidi="ru-RU"/>
              </w:rPr>
              <w:t>16:00</w:t>
            </w:r>
          </w:p>
        </w:tc>
      </w:tr>
    </w:tbl>
    <w:p w14:paraId="0428C80E" w14:textId="77777777" w:rsidR="00CF2760" w:rsidRPr="001324A2" w:rsidRDefault="00CF2760" w:rsidP="001324A2">
      <w:pPr>
        <w:spacing w:after="0"/>
        <w:rPr>
          <w:rFonts w:ascii="Times New Roman" w:hAnsi="Times New Roman"/>
          <w:b/>
          <w:sz w:val="28"/>
          <w:szCs w:val="28"/>
          <w:lang w:eastAsia="ru-RU"/>
        </w:rPr>
      </w:pPr>
    </w:p>
    <w:p w14:paraId="2B8F6F65" w14:textId="77777777" w:rsidR="007775FE" w:rsidRPr="001324A2" w:rsidRDefault="007775FE" w:rsidP="001324A2">
      <w:pPr>
        <w:pStyle w:val="a3"/>
        <w:numPr>
          <w:ilvl w:val="0"/>
          <w:numId w:val="17"/>
        </w:numPr>
        <w:shd w:val="clear" w:color="auto" w:fill="FFFFFF"/>
        <w:spacing w:after="0"/>
        <w:jc w:val="center"/>
        <w:rPr>
          <w:rFonts w:ascii="Times New Roman" w:eastAsia="Times New Roman" w:hAnsi="Times New Roman"/>
          <w:b/>
          <w:color w:val="000000"/>
          <w:sz w:val="28"/>
          <w:szCs w:val="28"/>
          <w:lang w:eastAsia="ru-RU"/>
        </w:rPr>
      </w:pPr>
      <w:r w:rsidRPr="001324A2">
        <w:rPr>
          <w:rFonts w:ascii="Times New Roman" w:eastAsia="Times New Roman" w:hAnsi="Times New Roman"/>
          <w:b/>
          <w:color w:val="000000"/>
          <w:sz w:val="28"/>
          <w:szCs w:val="28"/>
          <w:lang w:eastAsia="ru-RU"/>
        </w:rPr>
        <w:t>Методическ</w:t>
      </w:r>
      <w:r w:rsidR="004A40FF" w:rsidRPr="001324A2">
        <w:rPr>
          <w:rFonts w:ascii="Times New Roman" w:eastAsia="Times New Roman" w:hAnsi="Times New Roman"/>
          <w:b/>
          <w:color w:val="000000"/>
          <w:sz w:val="28"/>
          <w:szCs w:val="28"/>
          <w:lang w:eastAsia="ru-RU"/>
        </w:rPr>
        <w:t>и</w:t>
      </w:r>
      <w:r w:rsidRPr="001324A2">
        <w:rPr>
          <w:rFonts w:ascii="Times New Roman" w:eastAsia="Times New Roman" w:hAnsi="Times New Roman"/>
          <w:b/>
          <w:color w:val="000000"/>
          <w:sz w:val="28"/>
          <w:szCs w:val="28"/>
          <w:lang w:eastAsia="ru-RU"/>
        </w:rPr>
        <w:t xml:space="preserve">е материалы </w:t>
      </w:r>
    </w:p>
    <w:p w14:paraId="38B132E9" w14:textId="77777777" w:rsidR="008F370F" w:rsidRPr="001324A2" w:rsidRDefault="008F370F" w:rsidP="001324A2">
      <w:pPr>
        <w:pStyle w:val="p10"/>
        <w:shd w:val="clear" w:color="auto" w:fill="FFFFFF"/>
        <w:spacing w:before="0" w:beforeAutospacing="0" w:after="0" w:afterAutospacing="0" w:line="276" w:lineRule="auto"/>
        <w:ind w:firstLine="567"/>
        <w:jc w:val="both"/>
        <w:rPr>
          <w:color w:val="000000"/>
          <w:sz w:val="28"/>
          <w:szCs w:val="28"/>
        </w:rPr>
      </w:pPr>
      <w:r w:rsidRPr="001324A2">
        <w:rPr>
          <w:color w:val="000000"/>
          <w:sz w:val="28"/>
          <w:szCs w:val="28"/>
        </w:rPr>
        <w:t>Реализация образовательных программ в области искусств обеспечивается учебно-методической документацией по всем учебным предметам. В образовательном процессе используются учебники, учебно-методические пособия, хрестоматии, нотные издания, аудио-, видеоматериалы и другие учебно-методические материалы.</w:t>
      </w:r>
    </w:p>
    <w:p w14:paraId="00FAD77C" w14:textId="77777777" w:rsidR="008F370F" w:rsidRPr="001324A2" w:rsidRDefault="008F370F" w:rsidP="001324A2">
      <w:pPr>
        <w:pStyle w:val="p10"/>
        <w:shd w:val="clear" w:color="auto" w:fill="FFFFFF"/>
        <w:spacing w:before="0" w:beforeAutospacing="0" w:after="0" w:afterAutospacing="0" w:line="276" w:lineRule="auto"/>
        <w:ind w:firstLine="567"/>
        <w:jc w:val="both"/>
        <w:rPr>
          <w:color w:val="000000"/>
          <w:sz w:val="28"/>
          <w:szCs w:val="28"/>
        </w:rPr>
      </w:pPr>
      <w:r w:rsidRPr="001324A2">
        <w:rPr>
          <w:color w:val="000000"/>
          <w:sz w:val="28"/>
          <w:szCs w:val="28"/>
        </w:rPr>
        <w:t xml:space="preserve">Процесс обучения в классе фортепиано происходит на индивидуальных занятиях – это основная форма работы. На занятиях приобретаются основные пианистические навыки: положение корпуса за инструментом, свобода и пластичность рук, координация движений и приемы звукоизвлечения. Осваивается метроритмическое содержание, закладываются навыки чтения нотного текста. Ученик знакомится с разнообразными произведениями </w:t>
      </w:r>
      <w:r w:rsidRPr="001324A2">
        <w:rPr>
          <w:color w:val="000000"/>
          <w:sz w:val="28"/>
          <w:szCs w:val="28"/>
        </w:rPr>
        <w:lastRenderedPageBreak/>
        <w:t>различных жанров и эпох. Большинство из них тщательно прорабатываются, доводятся до уровня публичных выступлений в концертах, конкурсах, фестивалях.</w:t>
      </w:r>
    </w:p>
    <w:p w14:paraId="3229646C" w14:textId="77777777" w:rsidR="008F370F" w:rsidRPr="001324A2" w:rsidRDefault="008F370F" w:rsidP="001324A2">
      <w:pPr>
        <w:pStyle w:val="p10"/>
        <w:shd w:val="clear" w:color="auto" w:fill="FFFFFF"/>
        <w:spacing w:before="0" w:beforeAutospacing="0" w:after="0" w:afterAutospacing="0" w:line="276" w:lineRule="auto"/>
        <w:ind w:firstLine="567"/>
        <w:jc w:val="both"/>
        <w:rPr>
          <w:color w:val="000000"/>
          <w:sz w:val="28"/>
          <w:szCs w:val="28"/>
        </w:rPr>
      </w:pPr>
      <w:r w:rsidRPr="001324A2">
        <w:rPr>
          <w:color w:val="000000"/>
          <w:sz w:val="28"/>
          <w:szCs w:val="28"/>
        </w:rPr>
        <w:t>Важным условием для овладения игрой на фортепиано является правильное систематическое выполнение домашних заданий. Педагог разъясняет, как распределить свободное время, составить расписание для занятий фортепиано, на что необходимо обратить внимание. Работа над уже выученным произведением, осмысление его образного содержания происходит через игру - показ преподавателя, использование художественных иллюстраций, образов литературных героев.</w:t>
      </w:r>
    </w:p>
    <w:p w14:paraId="78FE5BCC" w14:textId="77777777" w:rsidR="008F370F" w:rsidRPr="001324A2" w:rsidRDefault="008F370F" w:rsidP="001324A2">
      <w:pPr>
        <w:pStyle w:val="p10"/>
        <w:shd w:val="clear" w:color="auto" w:fill="FFFFFF"/>
        <w:spacing w:before="0" w:beforeAutospacing="0" w:after="0" w:afterAutospacing="0" w:line="276" w:lineRule="auto"/>
        <w:ind w:firstLine="567"/>
        <w:jc w:val="both"/>
        <w:rPr>
          <w:color w:val="000000"/>
          <w:sz w:val="28"/>
          <w:szCs w:val="28"/>
        </w:rPr>
      </w:pPr>
      <w:r w:rsidRPr="001324A2">
        <w:rPr>
          <w:color w:val="000000"/>
          <w:sz w:val="28"/>
          <w:szCs w:val="28"/>
        </w:rPr>
        <w:t>С начинающими используются игровые формы работы. Слушая пьесы в исполнении педагога, обучающийся старается запомнить динамические градации, штрихи, обращает внимание на звучание произведения в целом. Преодолеть трудности в исполнении помогает индивидуальный подход, учитывающий возрастные особенности и физические данные учащегося.</w:t>
      </w:r>
    </w:p>
    <w:p w14:paraId="5114A146" w14:textId="77777777" w:rsidR="008F370F" w:rsidRPr="001324A2" w:rsidRDefault="008F370F" w:rsidP="001324A2">
      <w:pPr>
        <w:pStyle w:val="p10"/>
        <w:shd w:val="clear" w:color="auto" w:fill="FFFFFF"/>
        <w:spacing w:before="0" w:beforeAutospacing="0" w:after="0" w:afterAutospacing="0" w:line="276" w:lineRule="auto"/>
        <w:ind w:firstLine="567"/>
        <w:jc w:val="both"/>
        <w:rPr>
          <w:color w:val="000000"/>
          <w:sz w:val="28"/>
          <w:szCs w:val="28"/>
        </w:rPr>
      </w:pPr>
      <w:r w:rsidRPr="001324A2">
        <w:rPr>
          <w:color w:val="000000"/>
          <w:sz w:val="28"/>
          <w:szCs w:val="28"/>
        </w:rPr>
        <w:t>Основные методы, используемые на занятиях: убеждение, поощрение, стимулирование. Программа предлагает вариативность обучения, так как темп развития каждого учащегося индивидуален. Большое значение имеет поэтапное освоение материала и совместный поиск с педагогом правильного решения. Результаты обучения детей заносятся в индивидуальный план, в конце учебного года педагог характеризует учащегося на основании его результатов.</w:t>
      </w:r>
    </w:p>
    <w:p w14:paraId="1F7BDBEA" w14:textId="77777777" w:rsidR="008F370F" w:rsidRPr="001324A2" w:rsidRDefault="008F370F" w:rsidP="001324A2">
      <w:pPr>
        <w:pStyle w:val="p10"/>
        <w:shd w:val="clear" w:color="auto" w:fill="FFFFFF"/>
        <w:spacing w:before="0" w:beforeAutospacing="0" w:after="0" w:afterAutospacing="0" w:line="276" w:lineRule="auto"/>
        <w:ind w:firstLine="567"/>
        <w:jc w:val="both"/>
        <w:rPr>
          <w:color w:val="000000"/>
          <w:sz w:val="28"/>
          <w:szCs w:val="28"/>
        </w:rPr>
      </w:pPr>
      <w:r w:rsidRPr="001324A2">
        <w:rPr>
          <w:color w:val="000000"/>
          <w:sz w:val="28"/>
          <w:szCs w:val="28"/>
        </w:rPr>
        <w:t>В контексте совершенствования музыкального образования особое значение в последнее время принадлежит разработке новых методик и технологий образовательного процесса, то есть тому, что называют педагогическими инновациями. Важнейшей задачей внедрения современных методологических и технологических подходов в процесс музыкального развития детей является учет разной степени их одаренности. В этом смысле особое значение приобретает создание различных по уровню сложности методических разработок, пособий, репертуарных сборников для обучения самим педагогом или использование в своей работе того опыта, что предлагают ведущие педагоги страны.</w:t>
      </w:r>
    </w:p>
    <w:p w14:paraId="6DB05F8B" w14:textId="77777777" w:rsidR="007775FE" w:rsidRPr="001324A2" w:rsidRDefault="007775FE" w:rsidP="001324A2">
      <w:pPr>
        <w:numPr>
          <w:ilvl w:val="0"/>
          <w:numId w:val="10"/>
        </w:numPr>
        <w:shd w:val="clear" w:color="auto" w:fill="FFFFFF"/>
        <w:spacing w:after="100" w:afterAutospacing="1"/>
        <w:ind w:left="426" w:hanging="426"/>
        <w:rPr>
          <w:rFonts w:ascii="Times New Roman" w:eastAsia="Times New Roman" w:hAnsi="Times New Roman"/>
          <w:color w:val="000000"/>
          <w:sz w:val="28"/>
          <w:szCs w:val="28"/>
          <w:lang w:eastAsia="ru-RU"/>
        </w:rPr>
      </w:pPr>
      <w:proofErr w:type="spellStart"/>
      <w:r w:rsidRPr="001324A2">
        <w:rPr>
          <w:rFonts w:ascii="Times New Roman" w:eastAsia="Times New Roman" w:hAnsi="Times New Roman"/>
          <w:color w:val="000000"/>
          <w:sz w:val="28"/>
          <w:szCs w:val="28"/>
          <w:lang w:eastAsia="ru-RU"/>
        </w:rPr>
        <w:t>Баренбойм</w:t>
      </w:r>
      <w:proofErr w:type="spellEnd"/>
      <w:r w:rsidRPr="001324A2">
        <w:rPr>
          <w:rFonts w:ascii="Times New Roman" w:eastAsia="Times New Roman" w:hAnsi="Times New Roman"/>
          <w:color w:val="000000"/>
          <w:sz w:val="28"/>
          <w:szCs w:val="28"/>
          <w:lang w:eastAsia="ru-RU"/>
        </w:rPr>
        <w:t xml:space="preserve"> Л., </w:t>
      </w:r>
      <w:proofErr w:type="spellStart"/>
      <w:r w:rsidRPr="001324A2">
        <w:rPr>
          <w:rFonts w:ascii="Times New Roman" w:eastAsia="Times New Roman" w:hAnsi="Times New Roman"/>
          <w:color w:val="000000"/>
          <w:sz w:val="28"/>
          <w:szCs w:val="28"/>
          <w:lang w:eastAsia="ru-RU"/>
        </w:rPr>
        <w:t>Перунова</w:t>
      </w:r>
      <w:proofErr w:type="spellEnd"/>
      <w:r w:rsidRPr="001324A2">
        <w:rPr>
          <w:rFonts w:ascii="Times New Roman" w:eastAsia="Times New Roman" w:hAnsi="Times New Roman"/>
          <w:color w:val="000000"/>
          <w:sz w:val="28"/>
          <w:szCs w:val="28"/>
          <w:lang w:eastAsia="ru-RU"/>
        </w:rPr>
        <w:t xml:space="preserve"> Н. Путь к музыке. Ленинград. Всесоюзное изд. Советский композитор, 1988.</w:t>
      </w:r>
    </w:p>
    <w:p w14:paraId="224E58E6" w14:textId="77777777" w:rsidR="007775FE" w:rsidRPr="001324A2" w:rsidRDefault="007775FE" w:rsidP="001324A2">
      <w:pPr>
        <w:numPr>
          <w:ilvl w:val="0"/>
          <w:numId w:val="10"/>
        </w:numPr>
        <w:shd w:val="clear" w:color="auto" w:fill="FFFFFF"/>
        <w:spacing w:before="100" w:beforeAutospacing="1" w:after="100" w:afterAutospacing="1"/>
        <w:ind w:left="426" w:hanging="426"/>
        <w:rPr>
          <w:rFonts w:ascii="Times New Roman" w:eastAsia="Times New Roman" w:hAnsi="Times New Roman"/>
          <w:color w:val="000000"/>
          <w:sz w:val="28"/>
          <w:szCs w:val="28"/>
          <w:lang w:eastAsia="ru-RU"/>
        </w:rPr>
      </w:pPr>
      <w:proofErr w:type="spellStart"/>
      <w:r w:rsidRPr="001324A2">
        <w:rPr>
          <w:rFonts w:ascii="Times New Roman" w:eastAsia="Times New Roman" w:hAnsi="Times New Roman"/>
          <w:color w:val="000000"/>
          <w:sz w:val="28"/>
          <w:szCs w:val="28"/>
          <w:lang w:eastAsia="ru-RU"/>
        </w:rPr>
        <w:t>Гнесина</w:t>
      </w:r>
      <w:proofErr w:type="spellEnd"/>
      <w:r w:rsidRPr="001324A2">
        <w:rPr>
          <w:rFonts w:ascii="Times New Roman" w:eastAsia="Times New Roman" w:hAnsi="Times New Roman"/>
          <w:color w:val="000000"/>
          <w:sz w:val="28"/>
          <w:szCs w:val="28"/>
          <w:lang w:eastAsia="ru-RU"/>
        </w:rPr>
        <w:t xml:space="preserve"> Е.Ф. Фортепианная азбука. По лесенке к мастерству. - М: Изд. </w:t>
      </w:r>
      <w:proofErr w:type="spellStart"/>
      <w:r w:rsidRPr="001324A2">
        <w:rPr>
          <w:rFonts w:ascii="Times New Roman" w:eastAsia="Times New Roman" w:hAnsi="Times New Roman"/>
          <w:color w:val="000000"/>
          <w:sz w:val="28"/>
          <w:szCs w:val="28"/>
          <w:lang w:eastAsia="ru-RU"/>
        </w:rPr>
        <w:t>объед</w:t>
      </w:r>
      <w:proofErr w:type="spellEnd"/>
      <w:r w:rsidRPr="001324A2">
        <w:rPr>
          <w:rFonts w:ascii="Times New Roman" w:eastAsia="Times New Roman" w:hAnsi="Times New Roman"/>
          <w:color w:val="000000"/>
          <w:sz w:val="28"/>
          <w:szCs w:val="28"/>
          <w:lang w:eastAsia="ru-RU"/>
        </w:rPr>
        <w:t>. "Композитор", 1993.</w:t>
      </w:r>
    </w:p>
    <w:p w14:paraId="32B53DB5" w14:textId="77777777" w:rsidR="007775FE" w:rsidRPr="001324A2" w:rsidRDefault="007775FE" w:rsidP="001324A2">
      <w:pPr>
        <w:numPr>
          <w:ilvl w:val="0"/>
          <w:numId w:val="10"/>
        </w:numPr>
        <w:shd w:val="clear" w:color="auto" w:fill="FFFFFF"/>
        <w:spacing w:before="100" w:beforeAutospacing="1" w:after="100" w:afterAutospacing="1"/>
        <w:ind w:left="426" w:hanging="426"/>
        <w:rPr>
          <w:rFonts w:ascii="Times New Roman" w:eastAsia="Times New Roman" w:hAnsi="Times New Roman"/>
          <w:color w:val="000000"/>
          <w:sz w:val="28"/>
          <w:szCs w:val="28"/>
          <w:lang w:eastAsia="ru-RU"/>
        </w:rPr>
      </w:pPr>
      <w:proofErr w:type="spellStart"/>
      <w:r w:rsidRPr="001324A2">
        <w:rPr>
          <w:rFonts w:ascii="Times New Roman" w:eastAsia="Times New Roman" w:hAnsi="Times New Roman"/>
          <w:color w:val="000000"/>
          <w:sz w:val="28"/>
          <w:szCs w:val="28"/>
          <w:lang w:eastAsia="ru-RU"/>
        </w:rPr>
        <w:t>Гнесина</w:t>
      </w:r>
      <w:proofErr w:type="spellEnd"/>
      <w:r w:rsidRPr="001324A2">
        <w:rPr>
          <w:rFonts w:ascii="Times New Roman" w:eastAsia="Times New Roman" w:hAnsi="Times New Roman"/>
          <w:color w:val="000000"/>
          <w:sz w:val="28"/>
          <w:szCs w:val="28"/>
          <w:lang w:eastAsia="ru-RU"/>
        </w:rPr>
        <w:t xml:space="preserve"> Е.Ф. Фортепианная азбука. - М.: Музыка, </w:t>
      </w:r>
      <w:proofErr w:type="gramStart"/>
      <w:r w:rsidRPr="001324A2">
        <w:rPr>
          <w:rFonts w:ascii="Times New Roman" w:eastAsia="Times New Roman" w:hAnsi="Times New Roman"/>
          <w:color w:val="000000"/>
          <w:sz w:val="28"/>
          <w:szCs w:val="28"/>
          <w:lang w:eastAsia="ru-RU"/>
        </w:rPr>
        <w:t>2003 .</w:t>
      </w:r>
      <w:proofErr w:type="gramEnd"/>
      <w:r w:rsidRPr="001324A2">
        <w:rPr>
          <w:rFonts w:ascii="Times New Roman" w:eastAsia="Times New Roman" w:hAnsi="Times New Roman"/>
          <w:color w:val="000000"/>
          <w:sz w:val="28"/>
          <w:szCs w:val="28"/>
          <w:lang w:eastAsia="ru-RU"/>
        </w:rPr>
        <w:t>-26 с.  </w:t>
      </w:r>
    </w:p>
    <w:p w14:paraId="6E0D0D89" w14:textId="77777777" w:rsidR="007775FE" w:rsidRPr="001324A2" w:rsidRDefault="007775FE" w:rsidP="001324A2">
      <w:pPr>
        <w:numPr>
          <w:ilvl w:val="0"/>
          <w:numId w:val="10"/>
        </w:numPr>
        <w:shd w:val="clear" w:color="auto" w:fill="FFFFFF"/>
        <w:spacing w:before="100" w:beforeAutospacing="1" w:after="100" w:afterAutospacing="1"/>
        <w:ind w:left="426" w:hanging="426"/>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 xml:space="preserve">Королева </w:t>
      </w:r>
      <w:proofErr w:type="gramStart"/>
      <w:r w:rsidRPr="001324A2">
        <w:rPr>
          <w:rFonts w:ascii="Times New Roman" w:eastAsia="Times New Roman" w:hAnsi="Times New Roman"/>
          <w:color w:val="000000"/>
          <w:sz w:val="28"/>
          <w:szCs w:val="28"/>
          <w:lang w:eastAsia="ru-RU"/>
        </w:rPr>
        <w:t>Е.А.</w:t>
      </w:r>
      <w:proofErr w:type="gramEnd"/>
      <w:r w:rsidRPr="001324A2">
        <w:rPr>
          <w:rFonts w:ascii="Times New Roman" w:eastAsia="Times New Roman" w:hAnsi="Times New Roman"/>
          <w:color w:val="000000"/>
          <w:sz w:val="28"/>
          <w:szCs w:val="28"/>
          <w:lang w:eastAsia="ru-RU"/>
        </w:rPr>
        <w:t xml:space="preserve"> Азбука музыки в сказках, стихах и картинках. - М.:</w:t>
      </w:r>
    </w:p>
    <w:p w14:paraId="05CD373C" w14:textId="77777777" w:rsidR="007775FE" w:rsidRPr="001324A2" w:rsidRDefault="007775FE" w:rsidP="001324A2">
      <w:pPr>
        <w:numPr>
          <w:ilvl w:val="0"/>
          <w:numId w:val="10"/>
        </w:numPr>
        <w:shd w:val="clear" w:color="auto" w:fill="FFFFFF"/>
        <w:spacing w:before="100" w:beforeAutospacing="1" w:after="100" w:afterAutospacing="1"/>
        <w:ind w:left="426" w:hanging="426"/>
        <w:rPr>
          <w:rFonts w:ascii="Times New Roman" w:eastAsia="Times New Roman" w:hAnsi="Times New Roman"/>
          <w:color w:val="000000"/>
          <w:sz w:val="28"/>
          <w:szCs w:val="28"/>
          <w:lang w:eastAsia="ru-RU"/>
        </w:rPr>
      </w:pPr>
      <w:proofErr w:type="spellStart"/>
      <w:r w:rsidRPr="001324A2">
        <w:rPr>
          <w:rFonts w:ascii="Times New Roman" w:eastAsia="Times New Roman" w:hAnsi="Times New Roman"/>
          <w:color w:val="000000"/>
          <w:sz w:val="28"/>
          <w:szCs w:val="28"/>
          <w:lang w:eastAsia="ru-RU"/>
        </w:rPr>
        <w:lastRenderedPageBreak/>
        <w:t>Гуманит</w:t>
      </w:r>
      <w:proofErr w:type="spellEnd"/>
      <w:r w:rsidRPr="001324A2">
        <w:rPr>
          <w:rFonts w:ascii="Times New Roman" w:eastAsia="Times New Roman" w:hAnsi="Times New Roman"/>
          <w:color w:val="000000"/>
          <w:sz w:val="28"/>
          <w:szCs w:val="28"/>
          <w:lang w:eastAsia="ru-RU"/>
        </w:rPr>
        <w:t>. изд. центр ВЛАДОС, 2001. - 224 с: нот., ил. - (б-ка учителя музыки).</w:t>
      </w:r>
    </w:p>
    <w:p w14:paraId="2CCCB305" w14:textId="77777777" w:rsidR="007775FE" w:rsidRPr="001324A2" w:rsidRDefault="007775FE" w:rsidP="001324A2">
      <w:pPr>
        <w:numPr>
          <w:ilvl w:val="0"/>
          <w:numId w:val="10"/>
        </w:numPr>
        <w:shd w:val="clear" w:color="auto" w:fill="FFFFFF"/>
        <w:spacing w:before="100" w:beforeAutospacing="1" w:after="100" w:afterAutospacing="1"/>
        <w:ind w:left="426" w:hanging="426"/>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 xml:space="preserve">Минько </w:t>
      </w:r>
      <w:proofErr w:type="gramStart"/>
      <w:r w:rsidRPr="001324A2">
        <w:rPr>
          <w:rFonts w:ascii="Times New Roman" w:eastAsia="Times New Roman" w:hAnsi="Times New Roman"/>
          <w:color w:val="000000"/>
          <w:sz w:val="28"/>
          <w:szCs w:val="28"/>
          <w:lang w:eastAsia="ru-RU"/>
        </w:rPr>
        <w:t>Н.Г.</w:t>
      </w:r>
      <w:proofErr w:type="gramEnd"/>
      <w:r w:rsidRPr="001324A2">
        <w:rPr>
          <w:rFonts w:ascii="Times New Roman" w:eastAsia="Times New Roman" w:hAnsi="Times New Roman"/>
          <w:color w:val="000000"/>
          <w:sz w:val="28"/>
          <w:szCs w:val="28"/>
          <w:lang w:eastAsia="ru-RU"/>
        </w:rPr>
        <w:t xml:space="preserve"> Программа по дополнительному образованию детей. Музыкально-эстетическое направление. - М.: 2000.</w:t>
      </w:r>
    </w:p>
    <w:p w14:paraId="43FC7F76" w14:textId="77777777" w:rsidR="007775FE" w:rsidRPr="001324A2" w:rsidRDefault="007775FE" w:rsidP="001324A2">
      <w:pPr>
        <w:numPr>
          <w:ilvl w:val="0"/>
          <w:numId w:val="10"/>
        </w:numPr>
        <w:shd w:val="clear" w:color="auto" w:fill="FFFFFF"/>
        <w:spacing w:before="100" w:beforeAutospacing="1" w:after="100" w:afterAutospacing="1"/>
        <w:ind w:left="426" w:hanging="426"/>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 xml:space="preserve">Николаев А. Школа игры на фортепиано (Под общей редакцией А. Николаева). Сост. А. Николаев, В. </w:t>
      </w:r>
      <w:proofErr w:type="spellStart"/>
      <w:r w:rsidRPr="001324A2">
        <w:rPr>
          <w:rFonts w:ascii="Times New Roman" w:eastAsia="Times New Roman" w:hAnsi="Times New Roman"/>
          <w:color w:val="000000"/>
          <w:sz w:val="28"/>
          <w:szCs w:val="28"/>
          <w:lang w:eastAsia="ru-RU"/>
        </w:rPr>
        <w:t>Натансон</w:t>
      </w:r>
      <w:proofErr w:type="spellEnd"/>
      <w:r w:rsidRPr="001324A2">
        <w:rPr>
          <w:rFonts w:ascii="Times New Roman" w:eastAsia="Times New Roman" w:hAnsi="Times New Roman"/>
          <w:color w:val="000000"/>
          <w:sz w:val="28"/>
          <w:szCs w:val="28"/>
          <w:lang w:eastAsia="ru-RU"/>
        </w:rPr>
        <w:t>, Л. Рощина. - М.: Музыка, 2004. - 199 с.</w:t>
      </w:r>
    </w:p>
    <w:p w14:paraId="48B2B7FF" w14:textId="77777777" w:rsidR="007775FE" w:rsidRPr="001324A2" w:rsidRDefault="007775FE" w:rsidP="001324A2">
      <w:pPr>
        <w:numPr>
          <w:ilvl w:val="0"/>
          <w:numId w:val="10"/>
        </w:numPr>
        <w:shd w:val="clear" w:color="auto" w:fill="FFFFFF"/>
        <w:spacing w:before="100" w:beforeAutospacing="1" w:after="100" w:afterAutospacing="1"/>
        <w:ind w:left="426" w:hanging="426"/>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Программа для детских музыкальных школ. Класс специального фортепиано. –М.: 1973.</w:t>
      </w:r>
    </w:p>
    <w:p w14:paraId="0B497B38" w14:textId="77777777" w:rsidR="007775FE" w:rsidRPr="001324A2" w:rsidRDefault="007775FE" w:rsidP="001324A2">
      <w:pPr>
        <w:numPr>
          <w:ilvl w:val="0"/>
          <w:numId w:val="10"/>
        </w:numPr>
        <w:shd w:val="clear" w:color="auto" w:fill="FFFFFF"/>
        <w:spacing w:before="100" w:beforeAutospacing="1" w:after="100" w:afterAutospacing="1"/>
        <w:ind w:left="426" w:hanging="426"/>
        <w:rPr>
          <w:rFonts w:ascii="Times New Roman" w:eastAsia="Times New Roman" w:hAnsi="Times New Roman"/>
          <w:color w:val="000000"/>
          <w:sz w:val="28"/>
          <w:szCs w:val="28"/>
          <w:lang w:eastAsia="ru-RU"/>
        </w:rPr>
      </w:pPr>
      <w:proofErr w:type="spellStart"/>
      <w:r w:rsidRPr="001324A2">
        <w:rPr>
          <w:rFonts w:ascii="Times New Roman" w:eastAsia="Times New Roman" w:hAnsi="Times New Roman"/>
          <w:color w:val="000000"/>
          <w:sz w:val="28"/>
          <w:szCs w:val="28"/>
          <w:lang w:eastAsia="ru-RU"/>
        </w:rPr>
        <w:t>Хереско</w:t>
      </w:r>
      <w:proofErr w:type="spellEnd"/>
      <w:r w:rsidRPr="001324A2">
        <w:rPr>
          <w:rFonts w:ascii="Times New Roman" w:eastAsia="Times New Roman" w:hAnsi="Times New Roman"/>
          <w:color w:val="000000"/>
          <w:sz w:val="28"/>
          <w:szCs w:val="28"/>
          <w:lang w:eastAsia="ru-RU"/>
        </w:rPr>
        <w:t xml:space="preserve"> Л. Музыкальные картинки. Л. “Советский композитор”. 1985.</w:t>
      </w:r>
    </w:p>
    <w:p w14:paraId="1D08D50F" w14:textId="77777777" w:rsidR="007775FE" w:rsidRPr="001324A2" w:rsidRDefault="007775FE" w:rsidP="001324A2">
      <w:pPr>
        <w:numPr>
          <w:ilvl w:val="0"/>
          <w:numId w:val="10"/>
        </w:numPr>
        <w:shd w:val="clear" w:color="auto" w:fill="FFFFFF"/>
        <w:spacing w:before="100" w:beforeAutospacing="1" w:after="100" w:afterAutospacing="1"/>
        <w:ind w:left="426" w:hanging="426"/>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Ветлугина Н. Музыкальный букварь. М. “Музыка”, 1987.</w:t>
      </w:r>
    </w:p>
    <w:p w14:paraId="76E25F63" w14:textId="77777777" w:rsidR="007775FE" w:rsidRPr="001324A2" w:rsidRDefault="007775FE" w:rsidP="001324A2">
      <w:pPr>
        <w:numPr>
          <w:ilvl w:val="0"/>
          <w:numId w:val="10"/>
        </w:numPr>
        <w:shd w:val="clear" w:color="auto" w:fill="FFFFFF"/>
        <w:spacing w:before="100" w:beforeAutospacing="1" w:after="100" w:afterAutospacing="1"/>
        <w:ind w:left="426" w:hanging="426"/>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 xml:space="preserve">Олешко </w:t>
      </w:r>
      <w:proofErr w:type="gramStart"/>
      <w:r w:rsidRPr="001324A2">
        <w:rPr>
          <w:rFonts w:ascii="Times New Roman" w:eastAsia="Times New Roman" w:hAnsi="Times New Roman"/>
          <w:color w:val="000000"/>
          <w:sz w:val="28"/>
          <w:szCs w:val="28"/>
          <w:lang w:eastAsia="ru-RU"/>
        </w:rPr>
        <w:t>Т.Н.</w:t>
      </w:r>
      <w:proofErr w:type="gramEnd"/>
      <w:r w:rsidRPr="001324A2">
        <w:rPr>
          <w:rFonts w:ascii="Times New Roman" w:eastAsia="Times New Roman" w:hAnsi="Times New Roman"/>
          <w:color w:val="000000"/>
          <w:sz w:val="28"/>
          <w:szCs w:val="28"/>
          <w:lang w:eastAsia="ru-RU"/>
        </w:rPr>
        <w:t xml:space="preserve"> Избранные пьесы для младших классов –М.: Музыка, 2002.</w:t>
      </w:r>
    </w:p>
    <w:p w14:paraId="657248FB" w14:textId="77777777" w:rsidR="007775FE" w:rsidRPr="001324A2" w:rsidRDefault="007775FE" w:rsidP="001324A2">
      <w:pPr>
        <w:numPr>
          <w:ilvl w:val="0"/>
          <w:numId w:val="10"/>
        </w:numPr>
        <w:shd w:val="clear" w:color="auto" w:fill="FFFFFF"/>
        <w:spacing w:before="100" w:beforeAutospacing="1" w:after="100" w:afterAutospacing="1"/>
        <w:ind w:left="426" w:hanging="426"/>
        <w:rPr>
          <w:rFonts w:ascii="Times New Roman" w:eastAsia="Times New Roman" w:hAnsi="Times New Roman"/>
          <w:color w:val="000000"/>
          <w:sz w:val="28"/>
          <w:szCs w:val="28"/>
          <w:lang w:eastAsia="ru-RU"/>
        </w:rPr>
      </w:pPr>
      <w:proofErr w:type="spellStart"/>
      <w:r w:rsidRPr="001324A2">
        <w:rPr>
          <w:rFonts w:ascii="Times New Roman" w:eastAsia="Times New Roman" w:hAnsi="Times New Roman"/>
          <w:color w:val="000000"/>
          <w:sz w:val="28"/>
          <w:szCs w:val="28"/>
          <w:lang w:eastAsia="ru-RU"/>
        </w:rPr>
        <w:t>Ляховицкая</w:t>
      </w:r>
      <w:proofErr w:type="spellEnd"/>
      <w:r w:rsidRPr="001324A2">
        <w:rPr>
          <w:rFonts w:ascii="Times New Roman" w:eastAsia="Times New Roman" w:hAnsi="Times New Roman"/>
          <w:color w:val="000000"/>
          <w:sz w:val="28"/>
          <w:szCs w:val="28"/>
          <w:lang w:eastAsia="ru-RU"/>
        </w:rPr>
        <w:t xml:space="preserve"> С. Маленькому любителю музыки. Л.: “Музыка”, 1993.</w:t>
      </w:r>
    </w:p>
    <w:p w14:paraId="6C66B44D" w14:textId="77777777" w:rsidR="007775FE" w:rsidRPr="001324A2" w:rsidRDefault="007775FE" w:rsidP="001324A2">
      <w:pPr>
        <w:numPr>
          <w:ilvl w:val="0"/>
          <w:numId w:val="10"/>
        </w:numPr>
        <w:shd w:val="clear" w:color="auto" w:fill="FFFFFF"/>
        <w:spacing w:before="100" w:beforeAutospacing="1" w:after="100" w:afterAutospacing="1"/>
        <w:ind w:left="426" w:hanging="426"/>
        <w:rPr>
          <w:rFonts w:ascii="Times New Roman" w:eastAsia="Times New Roman" w:hAnsi="Times New Roman"/>
          <w:color w:val="000000"/>
          <w:sz w:val="28"/>
          <w:szCs w:val="28"/>
          <w:lang w:eastAsia="ru-RU"/>
        </w:rPr>
      </w:pPr>
      <w:proofErr w:type="spellStart"/>
      <w:r w:rsidRPr="001324A2">
        <w:rPr>
          <w:rFonts w:ascii="Times New Roman" w:eastAsia="Times New Roman" w:hAnsi="Times New Roman"/>
          <w:color w:val="000000"/>
          <w:sz w:val="28"/>
          <w:szCs w:val="28"/>
          <w:lang w:eastAsia="ru-RU"/>
        </w:rPr>
        <w:t>Бакулов</w:t>
      </w:r>
      <w:proofErr w:type="spellEnd"/>
      <w:r w:rsidRPr="001324A2">
        <w:rPr>
          <w:rFonts w:ascii="Times New Roman" w:eastAsia="Times New Roman" w:hAnsi="Times New Roman"/>
          <w:color w:val="000000"/>
          <w:sz w:val="28"/>
          <w:szCs w:val="28"/>
          <w:lang w:eastAsia="ru-RU"/>
        </w:rPr>
        <w:t xml:space="preserve"> А., Сорокин К. “Калинка” Альбом начинающего пианиста. – М.: “Советский композитор”, 1991.</w:t>
      </w:r>
    </w:p>
    <w:p w14:paraId="3B1FD620" w14:textId="77777777" w:rsidR="007775FE" w:rsidRPr="001324A2" w:rsidRDefault="007775FE" w:rsidP="001324A2">
      <w:pPr>
        <w:numPr>
          <w:ilvl w:val="0"/>
          <w:numId w:val="10"/>
        </w:numPr>
        <w:shd w:val="clear" w:color="auto" w:fill="FFFFFF"/>
        <w:spacing w:before="100" w:beforeAutospacing="1" w:after="100" w:afterAutospacing="1"/>
        <w:ind w:left="426" w:hanging="426"/>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Любомудрова Н., Сорокин К. Хрестоматия для фортепиано – М.: “Музыка”, 2000.</w:t>
      </w:r>
    </w:p>
    <w:p w14:paraId="4F664FAF" w14:textId="77777777" w:rsidR="007775FE" w:rsidRPr="001324A2" w:rsidRDefault="007775FE" w:rsidP="001324A2">
      <w:pPr>
        <w:numPr>
          <w:ilvl w:val="0"/>
          <w:numId w:val="10"/>
        </w:numPr>
        <w:shd w:val="clear" w:color="auto" w:fill="FFFFFF"/>
        <w:spacing w:before="100" w:beforeAutospacing="1" w:after="100" w:afterAutospacing="1"/>
        <w:ind w:left="426" w:hanging="426"/>
        <w:rPr>
          <w:rFonts w:ascii="Times New Roman" w:eastAsia="Times New Roman" w:hAnsi="Times New Roman"/>
          <w:color w:val="000000"/>
          <w:sz w:val="28"/>
          <w:szCs w:val="28"/>
          <w:lang w:eastAsia="ru-RU"/>
        </w:rPr>
      </w:pPr>
      <w:proofErr w:type="spellStart"/>
      <w:r w:rsidRPr="001324A2">
        <w:rPr>
          <w:rFonts w:ascii="Times New Roman" w:eastAsia="Times New Roman" w:hAnsi="Times New Roman"/>
          <w:color w:val="000000"/>
          <w:sz w:val="28"/>
          <w:szCs w:val="28"/>
          <w:lang w:eastAsia="ru-RU"/>
        </w:rPr>
        <w:t>Майкапар</w:t>
      </w:r>
      <w:proofErr w:type="spellEnd"/>
      <w:r w:rsidRPr="001324A2">
        <w:rPr>
          <w:rFonts w:ascii="Times New Roman" w:eastAsia="Times New Roman" w:hAnsi="Times New Roman"/>
          <w:color w:val="000000"/>
          <w:sz w:val="28"/>
          <w:szCs w:val="28"/>
          <w:lang w:eastAsia="ru-RU"/>
        </w:rPr>
        <w:t xml:space="preserve"> С. Первые шаги. – М.: “Музыка”, 2000.</w:t>
      </w:r>
    </w:p>
    <w:p w14:paraId="230BC00C" w14:textId="77777777" w:rsidR="007775FE" w:rsidRPr="001324A2" w:rsidRDefault="007775FE" w:rsidP="001324A2">
      <w:pPr>
        <w:numPr>
          <w:ilvl w:val="0"/>
          <w:numId w:val="10"/>
        </w:numPr>
        <w:shd w:val="clear" w:color="auto" w:fill="FFFFFF"/>
        <w:spacing w:before="100" w:beforeAutospacing="1" w:after="100" w:afterAutospacing="1"/>
        <w:ind w:left="426" w:hanging="426"/>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Денисов Э. “Альбом для фортепиано” – М.: Музыка, 1999. Литература, используемая педагогом</w:t>
      </w:r>
    </w:p>
    <w:p w14:paraId="14D34D2D" w14:textId="77777777" w:rsidR="007775FE" w:rsidRPr="001324A2" w:rsidRDefault="007775FE" w:rsidP="001324A2">
      <w:pPr>
        <w:numPr>
          <w:ilvl w:val="0"/>
          <w:numId w:val="10"/>
        </w:numPr>
        <w:shd w:val="clear" w:color="auto" w:fill="FFFFFF"/>
        <w:spacing w:before="100" w:beforeAutospacing="1" w:after="100" w:afterAutospacing="1"/>
        <w:ind w:left="426" w:hanging="426"/>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Алексеев А. Методика обучения игре на фортепиано. – М.: Музыка, 1998.</w:t>
      </w:r>
    </w:p>
    <w:p w14:paraId="09446F66" w14:textId="77777777" w:rsidR="007775FE" w:rsidRPr="001324A2" w:rsidRDefault="007775FE" w:rsidP="001324A2">
      <w:pPr>
        <w:numPr>
          <w:ilvl w:val="0"/>
          <w:numId w:val="10"/>
        </w:numPr>
        <w:shd w:val="clear" w:color="auto" w:fill="FFFFFF"/>
        <w:spacing w:before="100" w:beforeAutospacing="1" w:after="100" w:afterAutospacing="1"/>
        <w:ind w:left="426" w:hanging="426"/>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 xml:space="preserve">Бондарев </w:t>
      </w:r>
      <w:proofErr w:type="gramStart"/>
      <w:r w:rsidRPr="001324A2">
        <w:rPr>
          <w:rFonts w:ascii="Times New Roman" w:eastAsia="Times New Roman" w:hAnsi="Times New Roman"/>
          <w:color w:val="000000"/>
          <w:sz w:val="28"/>
          <w:szCs w:val="28"/>
          <w:lang w:eastAsia="ru-RU"/>
        </w:rPr>
        <w:t>А.А.</w:t>
      </w:r>
      <w:proofErr w:type="gramEnd"/>
      <w:r w:rsidRPr="001324A2">
        <w:rPr>
          <w:rFonts w:ascii="Times New Roman" w:eastAsia="Times New Roman" w:hAnsi="Times New Roman"/>
          <w:color w:val="000000"/>
          <w:sz w:val="28"/>
          <w:szCs w:val="28"/>
          <w:lang w:eastAsia="ru-RU"/>
        </w:rPr>
        <w:t xml:space="preserve"> Образовательная программа Начальное обучение в классе фортепиано. – М., 2008.</w:t>
      </w:r>
    </w:p>
    <w:p w14:paraId="21724A70" w14:textId="77777777" w:rsidR="007775FE" w:rsidRPr="001324A2" w:rsidRDefault="007775FE" w:rsidP="001324A2">
      <w:pPr>
        <w:numPr>
          <w:ilvl w:val="0"/>
          <w:numId w:val="10"/>
        </w:numPr>
        <w:shd w:val="clear" w:color="auto" w:fill="FFFFFF"/>
        <w:spacing w:before="100" w:beforeAutospacing="1" w:after="100" w:afterAutospacing="1"/>
        <w:ind w:left="426" w:hanging="426"/>
        <w:rPr>
          <w:rFonts w:ascii="Times New Roman" w:eastAsia="Times New Roman" w:hAnsi="Times New Roman"/>
          <w:color w:val="000000"/>
          <w:sz w:val="28"/>
          <w:szCs w:val="28"/>
          <w:lang w:eastAsia="ru-RU"/>
        </w:rPr>
      </w:pPr>
      <w:proofErr w:type="spellStart"/>
      <w:r w:rsidRPr="001324A2">
        <w:rPr>
          <w:rFonts w:ascii="Times New Roman" w:eastAsia="Times New Roman" w:hAnsi="Times New Roman"/>
          <w:color w:val="000000"/>
          <w:sz w:val="28"/>
          <w:szCs w:val="28"/>
          <w:lang w:eastAsia="ru-RU"/>
        </w:rPr>
        <w:t>Нестьев</w:t>
      </w:r>
      <w:proofErr w:type="spellEnd"/>
      <w:r w:rsidRPr="001324A2">
        <w:rPr>
          <w:rFonts w:ascii="Times New Roman" w:eastAsia="Times New Roman" w:hAnsi="Times New Roman"/>
          <w:color w:val="000000"/>
          <w:sz w:val="28"/>
          <w:szCs w:val="28"/>
          <w:lang w:eastAsia="ru-RU"/>
        </w:rPr>
        <w:t xml:space="preserve"> И.В. Учитесь слушать музыку. – М.: Музыка, 1987.</w:t>
      </w:r>
    </w:p>
    <w:p w14:paraId="389E6EDF" w14:textId="77777777" w:rsidR="003F2969" w:rsidRPr="001324A2" w:rsidRDefault="003F2969" w:rsidP="001324A2">
      <w:pPr>
        <w:pStyle w:val="a3"/>
        <w:numPr>
          <w:ilvl w:val="0"/>
          <w:numId w:val="17"/>
        </w:numPr>
        <w:tabs>
          <w:tab w:val="left" w:pos="6317"/>
        </w:tabs>
        <w:spacing w:after="0"/>
        <w:jc w:val="center"/>
        <w:rPr>
          <w:rFonts w:ascii="Times New Roman" w:hAnsi="Times New Roman"/>
          <w:b/>
          <w:sz w:val="28"/>
          <w:szCs w:val="28"/>
        </w:rPr>
      </w:pPr>
      <w:r w:rsidRPr="001324A2">
        <w:rPr>
          <w:rFonts w:ascii="Times New Roman" w:hAnsi="Times New Roman"/>
          <w:b/>
          <w:bCs/>
          <w:sz w:val="28"/>
          <w:szCs w:val="28"/>
          <w:lang w:eastAsia="ru-RU"/>
        </w:rPr>
        <w:t>Условия реализации программы</w:t>
      </w:r>
    </w:p>
    <w:p w14:paraId="31104617" w14:textId="77777777" w:rsidR="008F370F" w:rsidRPr="001324A2" w:rsidRDefault="008F370F" w:rsidP="001324A2">
      <w:pPr>
        <w:pStyle w:val="p10"/>
        <w:shd w:val="clear" w:color="auto" w:fill="FFFFFF"/>
        <w:spacing w:before="0" w:beforeAutospacing="0" w:after="0" w:afterAutospacing="0" w:line="276" w:lineRule="auto"/>
        <w:ind w:firstLine="567"/>
        <w:jc w:val="both"/>
        <w:rPr>
          <w:color w:val="000000"/>
          <w:sz w:val="28"/>
          <w:szCs w:val="28"/>
        </w:rPr>
      </w:pPr>
      <w:r w:rsidRPr="001324A2">
        <w:rPr>
          <w:color w:val="000000"/>
          <w:sz w:val="28"/>
          <w:szCs w:val="28"/>
        </w:rPr>
        <w:t>Основной задачей каждого занятия является создание интереса к музыке и обучение пианистическим навыкам. Для выполнения этой задачи необходим верный подбор репертуара и выбор методов и приемов обучения таким образом, чтобы развитие и совершенствование у детей музыкального слуха, голоса, исполнительских способностей стало не целью, а средством воспитания интереса, а впоследствии – любви к музыке.</w:t>
      </w:r>
    </w:p>
    <w:p w14:paraId="585DBB78" w14:textId="77777777" w:rsidR="008F370F" w:rsidRPr="001324A2" w:rsidRDefault="008F370F" w:rsidP="001324A2">
      <w:pPr>
        <w:pStyle w:val="p10"/>
        <w:shd w:val="clear" w:color="auto" w:fill="FFFFFF"/>
        <w:spacing w:before="0" w:beforeAutospacing="0" w:after="0" w:afterAutospacing="0" w:line="276" w:lineRule="auto"/>
        <w:ind w:firstLine="567"/>
        <w:jc w:val="both"/>
        <w:rPr>
          <w:color w:val="000000"/>
          <w:sz w:val="28"/>
          <w:szCs w:val="28"/>
        </w:rPr>
      </w:pPr>
      <w:r w:rsidRPr="001324A2">
        <w:rPr>
          <w:color w:val="000000"/>
          <w:sz w:val="28"/>
          <w:szCs w:val="28"/>
        </w:rPr>
        <w:t xml:space="preserve">Обучение фортепианной игре – сложный и многогранный процесс. Он включает в себя не только пианистическое, но и </w:t>
      </w:r>
      <w:proofErr w:type="spellStart"/>
      <w:r w:rsidRPr="001324A2">
        <w:rPr>
          <w:color w:val="000000"/>
          <w:sz w:val="28"/>
          <w:szCs w:val="28"/>
        </w:rPr>
        <w:t>общемузыкальное</w:t>
      </w:r>
      <w:proofErr w:type="spellEnd"/>
      <w:r w:rsidRPr="001324A2">
        <w:rPr>
          <w:color w:val="000000"/>
          <w:sz w:val="28"/>
          <w:szCs w:val="28"/>
        </w:rPr>
        <w:t xml:space="preserve"> развитие ребёнка. Необходимым элементом развития является воспитательная работа. Ее основные направления: воспитание мировоззрения и моральных качеств, воли и характера, эстетических вкусов и любви к музыке, интерес к труду и умение работать.</w:t>
      </w:r>
    </w:p>
    <w:p w14:paraId="1EEDBFA4" w14:textId="77777777" w:rsidR="005D1308" w:rsidRPr="001324A2" w:rsidRDefault="005D1308" w:rsidP="001324A2">
      <w:pPr>
        <w:shd w:val="clear" w:color="auto" w:fill="FFFFFF"/>
        <w:spacing w:after="0"/>
        <w:ind w:firstLine="567"/>
        <w:jc w:val="both"/>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lastRenderedPageBreak/>
        <w:t>На первом этапе обучения главной задачей является введение воспитанника в мир мелодических образов, развитие у него элементарных навыков выразительного исполнения одноголосных мелодий, владения простейшими игровыми приемами чередования рук в одноголосном позиционном изложении.</w:t>
      </w:r>
      <w:r w:rsidRPr="001324A2">
        <w:rPr>
          <w:rFonts w:ascii="Times New Roman" w:eastAsia="Times New Roman" w:hAnsi="Times New Roman"/>
          <w:color w:val="000000"/>
          <w:lang w:eastAsia="ru-RU"/>
        </w:rPr>
        <w:t xml:space="preserve"> </w:t>
      </w:r>
      <w:r w:rsidRPr="001324A2">
        <w:rPr>
          <w:rFonts w:ascii="Times New Roman" w:eastAsia="Times New Roman" w:hAnsi="Times New Roman"/>
          <w:color w:val="000000"/>
          <w:sz w:val="28"/>
          <w:szCs w:val="28"/>
          <w:lang w:eastAsia="ru-RU"/>
        </w:rPr>
        <w:t xml:space="preserve">Уже при исполнении одноголосных мелодий у ребенка зарождаются первые представления о характере мелодий, фразе, цезуре, дыхании, сходстве и контрастности мелодических построений, вырабатывается слуховое различие простейших длительностей. Происходит знакомство с </w:t>
      </w:r>
      <w:proofErr w:type="gramStart"/>
      <w:r w:rsidRPr="001324A2">
        <w:rPr>
          <w:rFonts w:ascii="Times New Roman" w:eastAsia="Times New Roman" w:hAnsi="Times New Roman"/>
          <w:color w:val="000000"/>
          <w:sz w:val="28"/>
          <w:szCs w:val="28"/>
          <w:lang w:eastAsia="ru-RU"/>
        </w:rPr>
        <w:t>итальянскими  обозначениями</w:t>
      </w:r>
      <w:proofErr w:type="gramEnd"/>
      <w:r w:rsidRPr="001324A2">
        <w:rPr>
          <w:rFonts w:ascii="Times New Roman" w:eastAsia="Times New Roman" w:hAnsi="Times New Roman"/>
          <w:color w:val="000000"/>
          <w:sz w:val="28"/>
          <w:szCs w:val="28"/>
          <w:lang w:eastAsia="ru-RU"/>
        </w:rPr>
        <w:t xml:space="preserve"> темпов, динамики. Кроме того, ребенок подбирает по </w:t>
      </w:r>
      <w:proofErr w:type="gramStart"/>
      <w:r w:rsidRPr="001324A2">
        <w:rPr>
          <w:rFonts w:ascii="Times New Roman" w:eastAsia="Times New Roman" w:hAnsi="Times New Roman"/>
          <w:color w:val="000000"/>
          <w:sz w:val="28"/>
          <w:szCs w:val="28"/>
          <w:lang w:eastAsia="ru-RU"/>
        </w:rPr>
        <w:t>слуху  несложные</w:t>
      </w:r>
      <w:proofErr w:type="gramEnd"/>
      <w:r w:rsidRPr="001324A2">
        <w:rPr>
          <w:rFonts w:ascii="Times New Roman" w:eastAsia="Times New Roman" w:hAnsi="Times New Roman"/>
          <w:color w:val="000000"/>
          <w:sz w:val="28"/>
          <w:szCs w:val="28"/>
          <w:lang w:eastAsia="ru-RU"/>
        </w:rPr>
        <w:t xml:space="preserve"> песенные мелодии. Предусматриваются две взаимосвязанные методические задачи: постепенное усложнение воспринимаемых мелодических образов и закрепление музыкально-двигательных навыков.</w:t>
      </w:r>
    </w:p>
    <w:p w14:paraId="21DDB046" w14:textId="77777777" w:rsidR="005D1308" w:rsidRPr="001324A2" w:rsidRDefault="005D1308" w:rsidP="001324A2">
      <w:pPr>
        <w:shd w:val="clear" w:color="auto" w:fill="FFFFFF"/>
        <w:spacing w:after="0"/>
        <w:ind w:firstLine="567"/>
        <w:jc w:val="both"/>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Следующим этапом является слуховое и исполнительское усвоение двухэлементной ткани, воспроизводимой обеими руками одновременно. Это координация движений рук и звуковых ощущений. При работе над произведениями подвижного характера вместе с развитием слуховой и ритмической сферы формируются необходимые технические навыки, своевременное овладение которыми обязательно. При их изучении значительное внимание уделяется темповой устойчивости, ритмической и динамической ровности и четкости, артикуляционной ясности</w:t>
      </w:r>
      <w:r w:rsidRPr="001324A2">
        <w:rPr>
          <w:rFonts w:ascii="Times New Roman" w:eastAsia="Times New Roman" w:hAnsi="Times New Roman"/>
          <w:color w:val="000000"/>
          <w:lang w:eastAsia="ru-RU"/>
        </w:rPr>
        <w:t xml:space="preserve">. </w:t>
      </w:r>
    </w:p>
    <w:p w14:paraId="50C04206" w14:textId="77777777" w:rsidR="005D1308" w:rsidRPr="001324A2" w:rsidRDefault="005D1308" w:rsidP="001324A2">
      <w:pPr>
        <w:shd w:val="clear" w:color="auto" w:fill="FFFFFF"/>
        <w:spacing w:after="0"/>
        <w:ind w:firstLine="567"/>
        <w:jc w:val="both"/>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Одним из важнейших условий преодоления этих трудностей является согласование пианистических приемов с пульсацией ритма, мелодическим дыханием, артикуляционными штрихами.</w:t>
      </w:r>
    </w:p>
    <w:p w14:paraId="7AB1BCCA" w14:textId="77777777" w:rsidR="005D1308" w:rsidRPr="001324A2" w:rsidRDefault="005D1308" w:rsidP="001324A2">
      <w:pPr>
        <w:shd w:val="clear" w:color="auto" w:fill="FFFFFF"/>
        <w:spacing w:after="0"/>
        <w:ind w:firstLine="567"/>
        <w:jc w:val="both"/>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Учебно-педагогический репертуар постепенно расширяется за счет более сложных в жанрово-стилистическом и фактурном отношениях произведений.</w:t>
      </w:r>
    </w:p>
    <w:p w14:paraId="0FA47EB5" w14:textId="77777777" w:rsidR="005D1308" w:rsidRPr="001324A2" w:rsidRDefault="005D1308" w:rsidP="001324A2">
      <w:pPr>
        <w:shd w:val="clear" w:color="auto" w:fill="FFFFFF"/>
        <w:spacing w:after="0"/>
        <w:ind w:firstLine="567"/>
        <w:jc w:val="both"/>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Слуховая сфера ученика и его сознание все больше вовлекаются в идейно-художественное содержание музыки, ее формы, выразительных средств, приемов овладения фактурными трудностями.</w:t>
      </w:r>
    </w:p>
    <w:p w14:paraId="349D99D5" w14:textId="77777777" w:rsidR="005D1308" w:rsidRPr="001324A2" w:rsidRDefault="005D1308" w:rsidP="001324A2">
      <w:pPr>
        <w:shd w:val="clear" w:color="auto" w:fill="FFFFFF"/>
        <w:spacing w:after="0"/>
        <w:ind w:firstLine="567"/>
        <w:jc w:val="both"/>
        <w:rPr>
          <w:rFonts w:ascii="Times New Roman" w:eastAsia="Times New Roman" w:hAnsi="Times New Roman"/>
          <w:color w:val="000000"/>
          <w:lang w:eastAsia="ru-RU"/>
        </w:rPr>
      </w:pPr>
      <w:r w:rsidRPr="001324A2">
        <w:rPr>
          <w:rFonts w:ascii="Times New Roman" w:eastAsia="Times New Roman" w:hAnsi="Times New Roman"/>
          <w:color w:val="000000"/>
          <w:sz w:val="28"/>
          <w:szCs w:val="28"/>
          <w:lang w:eastAsia="ru-RU"/>
        </w:rPr>
        <w:t>Задача целенаправленного развития музыкального мышления может быть решена в результате поисков наиболее эффективных средств воздействия на ребенка в его работе над исполнительской задачей любой сложности.</w:t>
      </w:r>
    </w:p>
    <w:p w14:paraId="1D233D13" w14:textId="77777777" w:rsidR="005D1308" w:rsidRPr="001324A2" w:rsidRDefault="005D1308" w:rsidP="001324A2">
      <w:pPr>
        <w:shd w:val="clear" w:color="auto" w:fill="FFFFFF"/>
        <w:spacing w:after="0"/>
        <w:ind w:firstLine="567"/>
        <w:jc w:val="both"/>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Развивающая предметно – пространственная среда должна отвечать принципам:</w:t>
      </w:r>
    </w:p>
    <w:p w14:paraId="6BEABA52" w14:textId="77777777" w:rsidR="005D1308" w:rsidRPr="001324A2" w:rsidRDefault="005D1308" w:rsidP="001324A2">
      <w:pPr>
        <w:pStyle w:val="a3"/>
        <w:numPr>
          <w:ilvl w:val="0"/>
          <w:numId w:val="18"/>
        </w:numPr>
        <w:shd w:val="clear" w:color="auto" w:fill="FFFFFF"/>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насыщенности;</w:t>
      </w:r>
    </w:p>
    <w:p w14:paraId="26FAD360" w14:textId="77777777" w:rsidR="005D1308" w:rsidRPr="001324A2" w:rsidRDefault="005D1308" w:rsidP="001324A2">
      <w:pPr>
        <w:pStyle w:val="a3"/>
        <w:numPr>
          <w:ilvl w:val="0"/>
          <w:numId w:val="18"/>
        </w:numPr>
        <w:shd w:val="clear" w:color="auto" w:fill="FFFFFF"/>
        <w:spacing w:after="0"/>
        <w:rPr>
          <w:rFonts w:ascii="Times New Roman" w:eastAsia="Times New Roman" w:hAnsi="Times New Roman"/>
          <w:color w:val="000000"/>
          <w:sz w:val="28"/>
          <w:szCs w:val="28"/>
          <w:lang w:eastAsia="ru-RU"/>
        </w:rPr>
      </w:pPr>
      <w:proofErr w:type="spellStart"/>
      <w:r w:rsidRPr="001324A2">
        <w:rPr>
          <w:rFonts w:ascii="Times New Roman" w:eastAsia="Times New Roman" w:hAnsi="Times New Roman"/>
          <w:color w:val="000000"/>
          <w:sz w:val="28"/>
          <w:szCs w:val="28"/>
          <w:lang w:eastAsia="ru-RU"/>
        </w:rPr>
        <w:t>трансформируемости</w:t>
      </w:r>
      <w:proofErr w:type="spellEnd"/>
      <w:r w:rsidRPr="001324A2">
        <w:rPr>
          <w:rFonts w:ascii="Times New Roman" w:eastAsia="Times New Roman" w:hAnsi="Times New Roman"/>
          <w:color w:val="000000"/>
          <w:sz w:val="28"/>
          <w:szCs w:val="28"/>
          <w:lang w:eastAsia="ru-RU"/>
        </w:rPr>
        <w:t>;</w:t>
      </w:r>
    </w:p>
    <w:p w14:paraId="7F8BDFD0" w14:textId="77777777" w:rsidR="005D1308" w:rsidRPr="001324A2" w:rsidRDefault="005D1308" w:rsidP="001324A2">
      <w:pPr>
        <w:pStyle w:val="a3"/>
        <w:numPr>
          <w:ilvl w:val="0"/>
          <w:numId w:val="18"/>
        </w:numPr>
        <w:shd w:val="clear" w:color="auto" w:fill="FFFFFF"/>
        <w:spacing w:after="0"/>
        <w:rPr>
          <w:rFonts w:ascii="Times New Roman" w:eastAsia="Times New Roman" w:hAnsi="Times New Roman"/>
          <w:color w:val="000000"/>
          <w:sz w:val="28"/>
          <w:szCs w:val="28"/>
          <w:lang w:eastAsia="ru-RU"/>
        </w:rPr>
      </w:pPr>
      <w:proofErr w:type="spellStart"/>
      <w:r w:rsidRPr="001324A2">
        <w:rPr>
          <w:rFonts w:ascii="Times New Roman" w:eastAsia="Times New Roman" w:hAnsi="Times New Roman"/>
          <w:color w:val="000000"/>
          <w:sz w:val="28"/>
          <w:szCs w:val="28"/>
          <w:lang w:eastAsia="ru-RU"/>
        </w:rPr>
        <w:t>полифункциональности</w:t>
      </w:r>
      <w:proofErr w:type="spellEnd"/>
      <w:r w:rsidRPr="001324A2">
        <w:rPr>
          <w:rFonts w:ascii="Times New Roman" w:eastAsia="Times New Roman" w:hAnsi="Times New Roman"/>
          <w:color w:val="000000"/>
          <w:sz w:val="28"/>
          <w:szCs w:val="28"/>
          <w:lang w:eastAsia="ru-RU"/>
        </w:rPr>
        <w:t>;</w:t>
      </w:r>
    </w:p>
    <w:p w14:paraId="34163BE1" w14:textId="77777777" w:rsidR="005D1308" w:rsidRPr="001324A2" w:rsidRDefault="005D1308" w:rsidP="001324A2">
      <w:pPr>
        <w:pStyle w:val="a3"/>
        <w:numPr>
          <w:ilvl w:val="0"/>
          <w:numId w:val="18"/>
        </w:numPr>
        <w:shd w:val="clear" w:color="auto" w:fill="FFFFFF"/>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lastRenderedPageBreak/>
        <w:t>вариативности;</w:t>
      </w:r>
    </w:p>
    <w:p w14:paraId="5403F064" w14:textId="77777777" w:rsidR="005D1308" w:rsidRPr="001324A2" w:rsidRDefault="005D1308" w:rsidP="001324A2">
      <w:pPr>
        <w:pStyle w:val="a3"/>
        <w:numPr>
          <w:ilvl w:val="0"/>
          <w:numId w:val="18"/>
        </w:numPr>
        <w:shd w:val="clear" w:color="auto" w:fill="FFFFFF"/>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доступности;</w:t>
      </w:r>
    </w:p>
    <w:p w14:paraId="362A1B5F" w14:textId="77777777" w:rsidR="005D1308" w:rsidRPr="001324A2" w:rsidRDefault="005D1308" w:rsidP="001324A2">
      <w:pPr>
        <w:pStyle w:val="a3"/>
        <w:numPr>
          <w:ilvl w:val="0"/>
          <w:numId w:val="18"/>
        </w:numPr>
        <w:shd w:val="clear" w:color="auto" w:fill="FFFFFF"/>
        <w:spacing w:after="0"/>
        <w:rPr>
          <w:rFonts w:ascii="Times New Roman" w:eastAsia="Times New Roman" w:hAnsi="Times New Roman"/>
          <w:color w:val="000000"/>
          <w:sz w:val="28"/>
          <w:szCs w:val="28"/>
          <w:lang w:eastAsia="ru-RU"/>
        </w:rPr>
      </w:pPr>
      <w:r w:rsidRPr="001324A2">
        <w:rPr>
          <w:rFonts w:ascii="Times New Roman" w:eastAsia="Times New Roman" w:hAnsi="Times New Roman"/>
          <w:color w:val="000000"/>
          <w:sz w:val="28"/>
          <w:szCs w:val="28"/>
          <w:lang w:eastAsia="ru-RU"/>
        </w:rPr>
        <w:t>безопасности;</w:t>
      </w:r>
    </w:p>
    <w:p w14:paraId="0868ECB3" w14:textId="77777777" w:rsidR="005D1308" w:rsidRPr="001324A2" w:rsidRDefault="005D1308" w:rsidP="001324A2">
      <w:pPr>
        <w:shd w:val="clear" w:color="auto" w:fill="FFFFFF"/>
        <w:spacing w:after="0"/>
        <w:jc w:val="center"/>
        <w:rPr>
          <w:rFonts w:ascii="Times New Roman" w:hAnsi="Times New Roman"/>
          <w:b/>
          <w:sz w:val="28"/>
          <w:szCs w:val="28"/>
        </w:rPr>
      </w:pPr>
      <w:r w:rsidRPr="001324A2">
        <w:rPr>
          <w:rFonts w:ascii="Times New Roman" w:hAnsi="Times New Roman"/>
          <w:b/>
          <w:sz w:val="28"/>
          <w:szCs w:val="28"/>
        </w:rPr>
        <w:t>Материально-техническое обеспечение.</w:t>
      </w:r>
    </w:p>
    <w:tbl>
      <w:tblPr>
        <w:tblStyle w:val="a6"/>
        <w:tblW w:w="0" w:type="auto"/>
        <w:jc w:val="center"/>
        <w:tblLook w:val="04A0" w:firstRow="1" w:lastRow="0" w:firstColumn="1" w:lastColumn="0" w:noHBand="0" w:noVBand="1"/>
      </w:tblPr>
      <w:tblGrid>
        <w:gridCol w:w="3402"/>
        <w:gridCol w:w="2694"/>
      </w:tblGrid>
      <w:tr w:rsidR="005D1308" w:rsidRPr="001324A2" w14:paraId="77CCBA3A" w14:textId="77777777" w:rsidTr="005D1308">
        <w:trPr>
          <w:jc w:val="center"/>
        </w:trPr>
        <w:tc>
          <w:tcPr>
            <w:tcW w:w="3402" w:type="dxa"/>
          </w:tcPr>
          <w:p w14:paraId="3C4D32B2" w14:textId="77777777" w:rsidR="005D1308" w:rsidRPr="001324A2" w:rsidRDefault="005D1308" w:rsidP="001324A2">
            <w:pPr>
              <w:spacing w:line="276" w:lineRule="auto"/>
              <w:jc w:val="center"/>
              <w:rPr>
                <w:rFonts w:ascii="Times New Roman" w:eastAsia="Times New Roman" w:hAnsi="Times New Roman"/>
                <w:b/>
                <w:color w:val="000000"/>
                <w:sz w:val="24"/>
                <w:szCs w:val="28"/>
                <w:lang w:eastAsia="ru-RU"/>
              </w:rPr>
            </w:pPr>
            <w:r w:rsidRPr="001324A2">
              <w:rPr>
                <w:rFonts w:ascii="Times New Roman" w:eastAsia="Times New Roman" w:hAnsi="Times New Roman"/>
                <w:b/>
                <w:color w:val="000000"/>
                <w:sz w:val="24"/>
                <w:szCs w:val="28"/>
                <w:lang w:eastAsia="ru-RU"/>
              </w:rPr>
              <w:t>Наименование</w:t>
            </w:r>
          </w:p>
        </w:tc>
        <w:tc>
          <w:tcPr>
            <w:tcW w:w="2694" w:type="dxa"/>
          </w:tcPr>
          <w:p w14:paraId="789E9BD2" w14:textId="77777777" w:rsidR="005D1308" w:rsidRPr="001324A2" w:rsidRDefault="005D1308" w:rsidP="001324A2">
            <w:pPr>
              <w:spacing w:line="276" w:lineRule="auto"/>
              <w:jc w:val="center"/>
              <w:rPr>
                <w:rFonts w:ascii="Times New Roman" w:eastAsia="Times New Roman" w:hAnsi="Times New Roman"/>
                <w:b/>
                <w:color w:val="000000"/>
                <w:sz w:val="24"/>
                <w:szCs w:val="28"/>
                <w:lang w:eastAsia="ru-RU"/>
              </w:rPr>
            </w:pPr>
            <w:r w:rsidRPr="001324A2">
              <w:rPr>
                <w:rFonts w:ascii="Times New Roman" w:eastAsia="Times New Roman" w:hAnsi="Times New Roman"/>
                <w:b/>
                <w:color w:val="000000"/>
                <w:sz w:val="24"/>
                <w:szCs w:val="28"/>
                <w:lang w:eastAsia="ru-RU"/>
              </w:rPr>
              <w:t>Количество</w:t>
            </w:r>
          </w:p>
        </w:tc>
      </w:tr>
      <w:tr w:rsidR="005D1308" w:rsidRPr="001324A2" w14:paraId="12ADD0D4" w14:textId="77777777" w:rsidTr="005D1308">
        <w:trPr>
          <w:jc w:val="center"/>
        </w:trPr>
        <w:tc>
          <w:tcPr>
            <w:tcW w:w="3402" w:type="dxa"/>
          </w:tcPr>
          <w:p w14:paraId="0411357D" w14:textId="77777777" w:rsidR="005D1308" w:rsidRPr="001324A2" w:rsidRDefault="005D1308" w:rsidP="001324A2">
            <w:pPr>
              <w:spacing w:line="276" w:lineRule="auto"/>
              <w:rPr>
                <w:rFonts w:ascii="Times New Roman" w:eastAsia="Times New Roman" w:hAnsi="Times New Roman"/>
                <w:color w:val="000000"/>
                <w:sz w:val="24"/>
                <w:szCs w:val="28"/>
                <w:lang w:eastAsia="ru-RU"/>
              </w:rPr>
            </w:pPr>
            <w:r w:rsidRPr="001324A2">
              <w:rPr>
                <w:rFonts w:ascii="Times New Roman" w:eastAsia="Times New Roman" w:hAnsi="Times New Roman"/>
                <w:color w:val="000000"/>
                <w:sz w:val="24"/>
                <w:szCs w:val="28"/>
                <w:lang w:eastAsia="ru-RU"/>
              </w:rPr>
              <w:t xml:space="preserve">Ноутбук </w:t>
            </w:r>
          </w:p>
        </w:tc>
        <w:tc>
          <w:tcPr>
            <w:tcW w:w="2694" w:type="dxa"/>
          </w:tcPr>
          <w:p w14:paraId="233DBDF9" w14:textId="77777777" w:rsidR="005D1308" w:rsidRPr="001324A2" w:rsidRDefault="005D1308" w:rsidP="001324A2">
            <w:pPr>
              <w:spacing w:line="276" w:lineRule="auto"/>
              <w:rPr>
                <w:rFonts w:ascii="Times New Roman" w:eastAsia="Times New Roman" w:hAnsi="Times New Roman"/>
                <w:color w:val="000000"/>
                <w:sz w:val="24"/>
                <w:szCs w:val="28"/>
                <w:lang w:eastAsia="ru-RU"/>
              </w:rPr>
            </w:pPr>
            <w:r w:rsidRPr="001324A2">
              <w:rPr>
                <w:rFonts w:ascii="Times New Roman" w:eastAsia="Times New Roman" w:hAnsi="Times New Roman"/>
                <w:color w:val="000000"/>
                <w:sz w:val="24"/>
                <w:szCs w:val="28"/>
                <w:lang w:eastAsia="ru-RU"/>
              </w:rPr>
              <w:t>1</w:t>
            </w:r>
          </w:p>
        </w:tc>
      </w:tr>
      <w:tr w:rsidR="005D1308" w:rsidRPr="001324A2" w14:paraId="4B736565" w14:textId="77777777" w:rsidTr="005D1308">
        <w:trPr>
          <w:jc w:val="center"/>
        </w:trPr>
        <w:tc>
          <w:tcPr>
            <w:tcW w:w="3402" w:type="dxa"/>
          </w:tcPr>
          <w:p w14:paraId="3131008D" w14:textId="77777777" w:rsidR="005D1308" w:rsidRPr="001324A2" w:rsidRDefault="005D1308" w:rsidP="001324A2">
            <w:pPr>
              <w:spacing w:line="276" w:lineRule="auto"/>
              <w:rPr>
                <w:rFonts w:ascii="Times New Roman" w:eastAsia="Times New Roman" w:hAnsi="Times New Roman"/>
                <w:color w:val="000000"/>
                <w:sz w:val="24"/>
                <w:szCs w:val="28"/>
                <w:lang w:eastAsia="ru-RU"/>
              </w:rPr>
            </w:pPr>
            <w:r w:rsidRPr="001324A2">
              <w:rPr>
                <w:rFonts w:ascii="Times New Roman" w:eastAsia="Times New Roman" w:hAnsi="Times New Roman"/>
                <w:color w:val="000000"/>
                <w:sz w:val="24"/>
                <w:szCs w:val="28"/>
                <w:lang w:eastAsia="ru-RU"/>
              </w:rPr>
              <w:t>Музыкальный центр</w:t>
            </w:r>
          </w:p>
        </w:tc>
        <w:tc>
          <w:tcPr>
            <w:tcW w:w="2694" w:type="dxa"/>
          </w:tcPr>
          <w:p w14:paraId="3FEEE927" w14:textId="77777777" w:rsidR="005D1308" w:rsidRPr="001324A2" w:rsidRDefault="005D1308" w:rsidP="001324A2">
            <w:pPr>
              <w:spacing w:line="276" w:lineRule="auto"/>
              <w:rPr>
                <w:rFonts w:ascii="Times New Roman" w:eastAsia="Times New Roman" w:hAnsi="Times New Roman"/>
                <w:color w:val="000000"/>
                <w:sz w:val="24"/>
                <w:szCs w:val="28"/>
                <w:lang w:eastAsia="ru-RU"/>
              </w:rPr>
            </w:pPr>
            <w:r w:rsidRPr="001324A2">
              <w:rPr>
                <w:rFonts w:ascii="Times New Roman" w:eastAsia="Times New Roman" w:hAnsi="Times New Roman"/>
                <w:color w:val="000000"/>
                <w:sz w:val="24"/>
                <w:szCs w:val="28"/>
                <w:lang w:eastAsia="ru-RU"/>
              </w:rPr>
              <w:t>1</w:t>
            </w:r>
          </w:p>
        </w:tc>
      </w:tr>
      <w:tr w:rsidR="005D1308" w:rsidRPr="001324A2" w14:paraId="3349A592" w14:textId="77777777" w:rsidTr="005D1308">
        <w:trPr>
          <w:jc w:val="center"/>
        </w:trPr>
        <w:tc>
          <w:tcPr>
            <w:tcW w:w="3402" w:type="dxa"/>
          </w:tcPr>
          <w:p w14:paraId="2505A092" w14:textId="77777777" w:rsidR="005D1308" w:rsidRPr="001324A2" w:rsidRDefault="005D1308" w:rsidP="001324A2">
            <w:pPr>
              <w:spacing w:line="276" w:lineRule="auto"/>
              <w:rPr>
                <w:rFonts w:ascii="Times New Roman" w:eastAsia="Times New Roman" w:hAnsi="Times New Roman"/>
                <w:color w:val="000000"/>
                <w:sz w:val="24"/>
                <w:szCs w:val="28"/>
                <w:lang w:eastAsia="ru-RU"/>
              </w:rPr>
            </w:pPr>
            <w:r w:rsidRPr="001324A2">
              <w:rPr>
                <w:rFonts w:ascii="Times New Roman" w:eastAsia="Times New Roman" w:hAnsi="Times New Roman"/>
                <w:color w:val="000000"/>
                <w:sz w:val="24"/>
                <w:szCs w:val="28"/>
                <w:lang w:eastAsia="ru-RU"/>
              </w:rPr>
              <w:t>Колонки</w:t>
            </w:r>
          </w:p>
        </w:tc>
        <w:tc>
          <w:tcPr>
            <w:tcW w:w="2694" w:type="dxa"/>
          </w:tcPr>
          <w:p w14:paraId="63EDC273" w14:textId="77777777" w:rsidR="005D1308" w:rsidRPr="001324A2" w:rsidRDefault="005D1308" w:rsidP="001324A2">
            <w:pPr>
              <w:spacing w:line="276" w:lineRule="auto"/>
              <w:rPr>
                <w:rFonts w:ascii="Times New Roman" w:eastAsia="Times New Roman" w:hAnsi="Times New Roman"/>
                <w:color w:val="000000"/>
                <w:sz w:val="24"/>
                <w:szCs w:val="28"/>
                <w:lang w:eastAsia="ru-RU"/>
              </w:rPr>
            </w:pPr>
            <w:r w:rsidRPr="001324A2">
              <w:rPr>
                <w:rFonts w:ascii="Times New Roman" w:eastAsia="Times New Roman" w:hAnsi="Times New Roman"/>
                <w:color w:val="000000"/>
                <w:sz w:val="24"/>
                <w:szCs w:val="28"/>
                <w:lang w:eastAsia="ru-RU"/>
              </w:rPr>
              <w:t>2</w:t>
            </w:r>
          </w:p>
        </w:tc>
      </w:tr>
      <w:tr w:rsidR="005D1308" w:rsidRPr="001324A2" w14:paraId="5C624518" w14:textId="77777777" w:rsidTr="005D1308">
        <w:trPr>
          <w:jc w:val="center"/>
        </w:trPr>
        <w:tc>
          <w:tcPr>
            <w:tcW w:w="3402" w:type="dxa"/>
          </w:tcPr>
          <w:p w14:paraId="2B61AC2E" w14:textId="77777777" w:rsidR="005D1308" w:rsidRPr="001324A2" w:rsidRDefault="005D1308" w:rsidP="001324A2">
            <w:pPr>
              <w:spacing w:line="276" w:lineRule="auto"/>
              <w:rPr>
                <w:rFonts w:ascii="Times New Roman" w:eastAsia="Times New Roman" w:hAnsi="Times New Roman"/>
                <w:color w:val="000000"/>
                <w:sz w:val="24"/>
                <w:szCs w:val="28"/>
                <w:lang w:eastAsia="ru-RU"/>
              </w:rPr>
            </w:pPr>
            <w:r w:rsidRPr="001324A2">
              <w:rPr>
                <w:rFonts w:ascii="Times New Roman" w:eastAsia="Times New Roman" w:hAnsi="Times New Roman"/>
                <w:color w:val="000000"/>
                <w:sz w:val="24"/>
                <w:szCs w:val="28"/>
                <w:lang w:eastAsia="ru-RU"/>
              </w:rPr>
              <w:t>Фортепиано</w:t>
            </w:r>
          </w:p>
        </w:tc>
        <w:tc>
          <w:tcPr>
            <w:tcW w:w="2694" w:type="dxa"/>
          </w:tcPr>
          <w:p w14:paraId="5D1727E4" w14:textId="77777777" w:rsidR="005D1308" w:rsidRPr="001324A2" w:rsidRDefault="005D1308" w:rsidP="001324A2">
            <w:pPr>
              <w:spacing w:line="276" w:lineRule="auto"/>
              <w:rPr>
                <w:rFonts w:ascii="Times New Roman" w:eastAsia="Times New Roman" w:hAnsi="Times New Roman"/>
                <w:color w:val="000000"/>
                <w:sz w:val="24"/>
                <w:szCs w:val="28"/>
                <w:lang w:eastAsia="ru-RU"/>
              </w:rPr>
            </w:pPr>
            <w:r w:rsidRPr="001324A2">
              <w:rPr>
                <w:rFonts w:ascii="Times New Roman" w:eastAsia="Times New Roman" w:hAnsi="Times New Roman"/>
                <w:color w:val="000000"/>
                <w:sz w:val="24"/>
                <w:szCs w:val="28"/>
                <w:lang w:eastAsia="ru-RU"/>
              </w:rPr>
              <w:t>1</w:t>
            </w:r>
          </w:p>
        </w:tc>
      </w:tr>
      <w:tr w:rsidR="005D1308" w:rsidRPr="001324A2" w14:paraId="56885BEE" w14:textId="77777777" w:rsidTr="005D1308">
        <w:trPr>
          <w:jc w:val="center"/>
        </w:trPr>
        <w:tc>
          <w:tcPr>
            <w:tcW w:w="3402" w:type="dxa"/>
          </w:tcPr>
          <w:p w14:paraId="41019FCE" w14:textId="77777777" w:rsidR="005D1308" w:rsidRPr="001324A2" w:rsidRDefault="005D1308" w:rsidP="001324A2">
            <w:pPr>
              <w:spacing w:line="276" w:lineRule="auto"/>
              <w:rPr>
                <w:rFonts w:ascii="Times New Roman" w:eastAsia="Times New Roman" w:hAnsi="Times New Roman"/>
                <w:color w:val="000000"/>
                <w:sz w:val="24"/>
                <w:szCs w:val="28"/>
                <w:lang w:eastAsia="ru-RU"/>
              </w:rPr>
            </w:pPr>
            <w:r w:rsidRPr="001324A2">
              <w:rPr>
                <w:rFonts w:ascii="Times New Roman" w:eastAsia="Times New Roman" w:hAnsi="Times New Roman"/>
                <w:color w:val="000000"/>
                <w:sz w:val="24"/>
                <w:szCs w:val="28"/>
                <w:lang w:eastAsia="ru-RU"/>
              </w:rPr>
              <w:t>Проектор</w:t>
            </w:r>
          </w:p>
        </w:tc>
        <w:tc>
          <w:tcPr>
            <w:tcW w:w="2694" w:type="dxa"/>
          </w:tcPr>
          <w:p w14:paraId="765C85DD" w14:textId="77777777" w:rsidR="005D1308" w:rsidRPr="001324A2" w:rsidRDefault="005D1308" w:rsidP="001324A2">
            <w:pPr>
              <w:spacing w:line="276" w:lineRule="auto"/>
              <w:rPr>
                <w:rFonts w:ascii="Times New Roman" w:eastAsia="Times New Roman" w:hAnsi="Times New Roman"/>
                <w:color w:val="000000"/>
                <w:sz w:val="24"/>
                <w:szCs w:val="28"/>
                <w:lang w:eastAsia="ru-RU"/>
              </w:rPr>
            </w:pPr>
            <w:r w:rsidRPr="001324A2">
              <w:rPr>
                <w:rFonts w:ascii="Times New Roman" w:eastAsia="Times New Roman" w:hAnsi="Times New Roman"/>
                <w:color w:val="000000"/>
                <w:sz w:val="24"/>
                <w:szCs w:val="28"/>
                <w:lang w:eastAsia="ru-RU"/>
              </w:rPr>
              <w:t>1</w:t>
            </w:r>
          </w:p>
        </w:tc>
      </w:tr>
      <w:tr w:rsidR="005D1308" w:rsidRPr="001324A2" w14:paraId="5DB71FE6" w14:textId="77777777" w:rsidTr="005D1308">
        <w:trPr>
          <w:jc w:val="center"/>
        </w:trPr>
        <w:tc>
          <w:tcPr>
            <w:tcW w:w="3402" w:type="dxa"/>
          </w:tcPr>
          <w:p w14:paraId="483BA1FC" w14:textId="77777777" w:rsidR="005D1308" w:rsidRPr="001324A2" w:rsidRDefault="005D1308" w:rsidP="001324A2">
            <w:pPr>
              <w:spacing w:line="276" w:lineRule="auto"/>
              <w:rPr>
                <w:rFonts w:ascii="Times New Roman" w:eastAsia="Times New Roman" w:hAnsi="Times New Roman"/>
                <w:color w:val="000000"/>
                <w:sz w:val="24"/>
                <w:szCs w:val="28"/>
                <w:lang w:eastAsia="ru-RU"/>
              </w:rPr>
            </w:pPr>
            <w:r w:rsidRPr="001324A2">
              <w:rPr>
                <w:rFonts w:ascii="Times New Roman" w:eastAsia="Times New Roman" w:hAnsi="Times New Roman"/>
                <w:color w:val="000000"/>
                <w:sz w:val="24"/>
                <w:szCs w:val="28"/>
                <w:lang w:eastAsia="ru-RU"/>
              </w:rPr>
              <w:t>Экран</w:t>
            </w:r>
          </w:p>
        </w:tc>
        <w:tc>
          <w:tcPr>
            <w:tcW w:w="2694" w:type="dxa"/>
          </w:tcPr>
          <w:p w14:paraId="32C2294C" w14:textId="77777777" w:rsidR="005D1308" w:rsidRPr="001324A2" w:rsidRDefault="005D1308" w:rsidP="001324A2">
            <w:pPr>
              <w:spacing w:line="276" w:lineRule="auto"/>
              <w:rPr>
                <w:rFonts w:ascii="Times New Roman" w:eastAsia="Times New Roman" w:hAnsi="Times New Roman"/>
                <w:color w:val="000000"/>
                <w:sz w:val="24"/>
                <w:szCs w:val="28"/>
                <w:lang w:eastAsia="ru-RU"/>
              </w:rPr>
            </w:pPr>
            <w:r w:rsidRPr="001324A2">
              <w:rPr>
                <w:rFonts w:ascii="Times New Roman" w:eastAsia="Times New Roman" w:hAnsi="Times New Roman"/>
                <w:color w:val="000000"/>
                <w:sz w:val="24"/>
                <w:szCs w:val="28"/>
                <w:lang w:eastAsia="ru-RU"/>
              </w:rPr>
              <w:t>1</w:t>
            </w:r>
          </w:p>
        </w:tc>
      </w:tr>
      <w:tr w:rsidR="005D1308" w:rsidRPr="001324A2" w14:paraId="165118F4" w14:textId="77777777" w:rsidTr="005D1308">
        <w:trPr>
          <w:jc w:val="center"/>
        </w:trPr>
        <w:tc>
          <w:tcPr>
            <w:tcW w:w="3402" w:type="dxa"/>
          </w:tcPr>
          <w:p w14:paraId="554FABD8" w14:textId="77777777" w:rsidR="005D1308" w:rsidRPr="001324A2" w:rsidRDefault="005D1308" w:rsidP="001324A2">
            <w:pPr>
              <w:spacing w:line="276" w:lineRule="auto"/>
              <w:rPr>
                <w:rFonts w:ascii="Times New Roman" w:eastAsia="Times New Roman" w:hAnsi="Times New Roman"/>
                <w:color w:val="000000"/>
                <w:sz w:val="24"/>
                <w:szCs w:val="28"/>
                <w:lang w:eastAsia="ru-RU"/>
              </w:rPr>
            </w:pPr>
            <w:r w:rsidRPr="001324A2">
              <w:rPr>
                <w:rFonts w:ascii="Times New Roman" w:eastAsia="Times New Roman" w:hAnsi="Times New Roman"/>
                <w:color w:val="000000"/>
                <w:sz w:val="24"/>
                <w:szCs w:val="28"/>
                <w:lang w:eastAsia="ru-RU"/>
              </w:rPr>
              <w:t>Телевизор</w:t>
            </w:r>
          </w:p>
        </w:tc>
        <w:tc>
          <w:tcPr>
            <w:tcW w:w="2694" w:type="dxa"/>
          </w:tcPr>
          <w:p w14:paraId="6C806FE2" w14:textId="77777777" w:rsidR="005D1308" w:rsidRPr="001324A2" w:rsidRDefault="005D1308" w:rsidP="001324A2">
            <w:pPr>
              <w:spacing w:line="276" w:lineRule="auto"/>
              <w:rPr>
                <w:rFonts w:ascii="Times New Roman" w:eastAsia="Times New Roman" w:hAnsi="Times New Roman"/>
                <w:color w:val="000000"/>
                <w:sz w:val="24"/>
                <w:szCs w:val="28"/>
                <w:lang w:eastAsia="ru-RU"/>
              </w:rPr>
            </w:pPr>
            <w:r w:rsidRPr="001324A2">
              <w:rPr>
                <w:rFonts w:ascii="Times New Roman" w:eastAsia="Times New Roman" w:hAnsi="Times New Roman"/>
                <w:color w:val="000000"/>
                <w:sz w:val="24"/>
                <w:szCs w:val="28"/>
                <w:lang w:eastAsia="ru-RU"/>
              </w:rPr>
              <w:t>1</w:t>
            </w:r>
          </w:p>
        </w:tc>
      </w:tr>
      <w:tr w:rsidR="005D1308" w:rsidRPr="001324A2" w14:paraId="2C3D2402" w14:textId="77777777" w:rsidTr="005D1308">
        <w:trPr>
          <w:jc w:val="center"/>
        </w:trPr>
        <w:tc>
          <w:tcPr>
            <w:tcW w:w="3402" w:type="dxa"/>
          </w:tcPr>
          <w:p w14:paraId="40371930" w14:textId="77777777" w:rsidR="005D1308" w:rsidRPr="001324A2" w:rsidRDefault="005D1308" w:rsidP="001324A2">
            <w:pPr>
              <w:spacing w:line="276" w:lineRule="auto"/>
              <w:rPr>
                <w:rFonts w:ascii="Times New Roman" w:eastAsia="Times New Roman" w:hAnsi="Times New Roman"/>
                <w:color w:val="000000"/>
                <w:sz w:val="24"/>
                <w:szCs w:val="28"/>
                <w:lang w:eastAsia="ru-RU"/>
              </w:rPr>
            </w:pPr>
            <w:r w:rsidRPr="001324A2">
              <w:rPr>
                <w:rFonts w:ascii="Times New Roman" w:eastAsia="Times New Roman" w:hAnsi="Times New Roman"/>
                <w:color w:val="000000"/>
                <w:sz w:val="24"/>
                <w:szCs w:val="28"/>
                <w:lang w:val="en-US" w:eastAsia="ru-RU"/>
              </w:rPr>
              <w:t>CD</w:t>
            </w:r>
            <w:r w:rsidRPr="001324A2">
              <w:rPr>
                <w:rFonts w:ascii="Times New Roman" w:eastAsia="Times New Roman" w:hAnsi="Times New Roman"/>
                <w:color w:val="000000"/>
                <w:sz w:val="24"/>
                <w:szCs w:val="28"/>
                <w:lang w:eastAsia="ru-RU"/>
              </w:rPr>
              <w:t xml:space="preserve"> диски</w:t>
            </w:r>
          </w:p>
        </w:tc>
        <w:tc>
          <w:tcPr>
            <w:tcW w:w="2694" w:type="dxa"/>
          </w:tcPr>
          <w:p w14:paraId="1CCE2A65" w14:textId="77777777" w:rsidR="005D1308" w:rsidRPr="001324A2" w:rsidRDefault="005D1308" w:rsidP="001324A2">
            <w:pPr>
              <w:spacing w:line="276" w:lineRule="auto"/>
              <w:rPr>
                <w:rFonts w:ascii="Times New Roman" w:eastAsia="Times New Roman" w:hAnsi="Times New Roman"/>
                <w:color w:val="000000"/>
                <w:sz w:val="24"/>
                <w:szCs w:val="28"/>
                <w:lang w:eastAsia="ru-RU"/>
              </w:rPr>
            </w:pPr>
            <w:r w:rsidRPr="001324A2">
              <w:rPr>
                <w:rFonts w:ascii="Times New Roman" w:eastAsia="Times New Roman" w:hAnsi="Times New Roman"/>
                <w:color w:val="000000"/>
                <w:sz w:val="24"/>
                <w:szCs w:val="28"/>
                <w:lang w:eastAsia="ru-RU"/>
              </w:rPr>
              <w:t>5</w:t>
            </w:r>
          </w:p>
        </w:tc>
      </w:tr>
    </w:tbl>
    <w:p w14:paraId="409B26DC" w14:textId="77777777" w:rsidR="008F370F" w:rsidRPr="001324A2" w:rsidRDefault="008F370F" w:rsidP="001324A2">
      <w:pPr>
        <w:shd w:val="clear" w:color="auto" w:fill="FFFFFF"/>
        <w:spacing w:after="0"/>
        <w:jc w:val="center"/>
        <w:rPr>
          <w:rFonts w:ascii="Times New Roman" w:hAnsi="Times New Roman"/>
          <w:sz w:val="28"/>
          <w:szCs w:val="28"/>
        </w:rPr>
      </w:pPr>
      <w:r w:rsidRPr="001324A2">
        <w:rPr>
          <w:rFonts w:ascii="Times New Roman" w:hAnsi="Times New Roman"/>
          <w:b/>
          <w:sz w:val="28"/>
          <w:szCs w:val="28"/>
        </w:rPr>
        <w:t>Кадровое обеспечение</w:t>
      </w:r>
      <w:r w:rsidRPr="001324A2">
        <w:rPr>
          <w:rFonts w:ascii="Times New Roman" w:hAnsi="Times New Roman"/>
          <w:sz w:val="28"/>
          <w:szCs w:val="28"/>
        </w:rPr>
        <w:t>.</w:t>
      </w:r>
    </w:p>
    <w:p w14:paraId="1B2EA05D" w14:textId="77777777" w:rsidR="008F370F" w:rsidRPr="001324A2" w:rsidRDefault="008F370F" w:rsidP="001324A2">
      <w:pPr>
        <w:shd w:val="clear" w:color="auto" w:fill="FFFFFF"/>
        <w:spacing w:after="0"/>
        <w:jc w:val="both"/>
        <w:rPr>
          <w:rFonts w:ascii="Times New Roman" w:hAnsi="Times New Roman"/>
          <w:sz w:val="28"/>
          <w:szCs w:val="28"/>
        </w:rPr>
      </w:pPr>
      <w:r w:rsidRPr="001324A2">
        <w:rPr>
          <w:rFonts w:ascii="Times New Roman" w:hAnsi="Times New Roman"/>
          <w:sz w:val="28"/>
          <w:szCs w:val="28"/>
        </w:rPr>
        <w:t>Квалифицированный педагог дополнительного образования со специальным музыкально-педагогическим образованием. Для проведения теоретических, а также практических занятий необходимо наличие музыкального инструмента (фортепиано), компакт-дисков с музыкальным материалом, нотных сборников.</w:t>
      </w:r>
    </w:p>
    <w:p w14:paraId="66CACC7A" w14:textId="77777777" w:rsidR="001324A2" w:rsidRPr="001324A2" w:rsidRDefault="001324A2" w:rsidP="001324A2">
      <w:pPr>
        <w:pStyle w:val="a3"/>
        <w:spacing w:after="160"/>
        <w:ind w:left="0" w:firstLine="567"/>
        <w:jc w:val="both"/>
        <w:rPr>
          <w:rFonts w:ascii="Times New Roman" w:hAnsi="Times New Roman"/>
          <w:sz w:val="28"/>
          <w:szCs w:val="28"/>
        </w:rPr>
      </w:pPr>
    </w:p>
    <w:p w14:paraId="0D13431C" w14:textId="77777777" w:rsidR="001324A2" w:rsidRPr="001324A2" w:rsidRDefault="001324A2" w:rsidP="001324A2">
      <w:pPr>
        <w:pStyle w:val="a3"/>
        <w:spacing w:after="160"/>
        <w:ind w:left="0" w:firstLine="567"/>
        <w:jc w:val="both"/>
        <w:rPr>
          <w:rFonts w:ascii="Times New Roman" w:hAnsi="Times New Roman"/>
          <w:sz w:val="28"/>
          <w:szCs w:val="28"/>
        </w:rPr>
      </w:pPr>
    </w:p>
    <w:p w14:paraId="37023408" w14:textId="77777777" w:rsidR="001324A2" w:rsidRPr="001324A2" w:rsidRDefault="001324A2" w:rsidP="001324A2">
      <w:pPr>
        <w:pStyle w:val="a3"/>
        <w:spacing w:after="160"/>
        <w:ind w:left="0" w:firstLine="567"/>
        <w:jc w:val="both"/>
        <w:rPr>
          <w:rFonts w:ascii="Times New Roman" w:hAnsi="Times New Roman"/>
          <w:sz w:val="28"/>
          <w:szCs w:val="28"/>
        </w:rPr>
      </w:pPr>
    </w:p>
    <w:p w14:paraId="6A92ECD9" w14:textId="77777777" w:rsidR="001324A2" w:rsidRDefault="001324A2" w:rsidP="001324A2">
      <w:pPr>
        <w:pStyle w:val="a3"/>
        <w:spacing w:after="160"/>
        <w:ind w:left="0" w:firstLine="567"/>
        <w:jc w:val="both"/>
        <w:rPr>
          <w:rFonts w:ascii="Times New Roman" w:hAnsi="Times New Roman"/>
          <w:sz w:val="28"/>
          <w:szCs w:val="28"/>
        </w:rPr>
      </w:pPr>
    </w:p>
    <w:p w14:paraId="219527C9" w14:textId="77777777" w:rsidR="008A3F9B" w:rsidRDefault="008A3F9B" w:rsidP="001324A2">
      <w:pPr>
        <w:pStyle w:val="a3"/>
        <w:spacing w:after="160"/>
        <w:ind w:left="0" w:firstLine="567"/>
        <w:jc w:val="both"/>
        <w:rPr>
          <w:rFonts w:ascii="Times New Roman" w:hAnsi="Times New Roman"/>
          <w:sz w:val="28"/>
          <w:szCs w:val="28"/>
        </w:rPr>
      </w:pPr>
    </w:p>
    <w:p w14:paraId="72241385" w14:textId="77777777" w:rsidR="008A3F9B" w:rsidRDefault="008A3F9B" w:rsidP="001324A2">
      <w:pPr>
        <w:pStyle w:val="a3"/>
        <w:spacing w:after="160"/>
        <w:ind w:left="0" w:firstLine="567"/>
        <w:jc w:val="both"/>
        <w:rPr>
          <w:rFonts w:ascii="Times New Roman" w:hAnsi="Times New Roman"/>
          <w:sz w:val="28"/>
          <w:szCs w:val="28"/>
        </w:rPr>
      </w:pPr>
    </w:p>
    <w:p w14:paraId="6D0DDCC9" w14:textId="77777777" w:rsidR="008A3F9B" w:rsidRDefault="008A3F9B" w:rsidP="001324A2">
      <w:pPr>
        <w:pStyle w:val="a3"/>
        <w:spacing w:after="160"/>
        <w:ind w:left="0" w:firstLine="567"/>
        <w:jc w:val="both"/>
        <w:rPr>
          <w:rFonts w:ascii="Times New Roman" w:hAnsi="Times New Roman"/>
          <w:sz w:val="28"/>
          <w:szCs w:val="28"/>
        </w:rPr>
      </w:pPr>
    </w:p>
    <w:p w14:paraId="47DBF472" w14:textId="77777777" w:rsidR="008A3F9B" w:rsidRDefault="008A3F9B" w:rsidP="001324A2">
      <w:pPr>
        <w:pStyle w:val="a3"/>
        <w:spacing w:after="160"/>
        <w:ind w:left="0" w:firstLine="567"/>
        <w:jc w:val="both"/>
        <w:rPr>
          <w:rFonts w:ascii="Times New Roman" w:hAnsi="Times New Roman"/>
          <w:sz w:val="28"/>
          <w:szCs w:val="28"/>
        </w:rPr>
      </w:pPr>
    </w:p>
    <w:p w14:paraId="5C3D82C4" w14:textId="77777777" w:rsidR="008A3F9B" w:rsidRDefault="008A3F9B" w:rsidP="001324A2">
      <w:pPr>
        <w:pStyle w:val="a3"/>
        <w:spacing w:after="160"/>
        <w:ind w:left="0" w:firstLine="567"/>
        <w:jc w:val="both"/>
        <w:rPr>
          <w:rFonts w:ascii="Times New Roman" w:hAnsi="Times New Roman"/>
          <w:sz w:val="28"/>
          <w:szCs w:val="28"/>
        </w:rPr>
      </w:pPr>
    </w:p>
    <w:p w14:paraId="3ECE92BD" w14:textId="77777777" w:rsidR="008A3F9B" w:rsidRDefault="008A3F9B" w:rsidP="001324A2">
      <w:pPr>
        <w:pStyle w:val="a3"/>
        <w:spacing w:after="160"/>
        <w:ind w:left="0" w:firstLine="567"/>
        <w:jc w:val="both"/>
        <w:rPr>
          <w:rFonts w:ascii="Times New Roman" w:hAnsi="Times New Roman"/>
          <w:sz w:val="28"/>
          <w:szCs w:val="28"/>
        </w:rPr>
      </w:pPr>
    </w:p>
    <w:p w14:paraId="15E027F7" w14:textId="77777777" w:rsidR="008A3F9B" w:rsidRDefault="008A3F9B" w:rsidP="001324A2">
      <w:pPr>
        <w:pStyle w:val="a3"/>
        <w:spacing w:after="160"/>
        <w:ind w:left="0" w:firstLine="567"/>
        <w:jc w:val="both"/>
        <w:rPr>
          <w:rFonts w:ascii="Times New Roman" w:hAnsi="Times New Roman"/>
          <w:sz w:val="28"/>
          <w:szCs w:val="28"/>
        </w:rPr>
      </w:pPr>
    </w:p>
    <w:p w14:paraId="5369F743" w14:textId="77777777" w:rsidR="008A3F9B" w:rsidRDefault="008A3F9B" w:rsidP="001324A2">
      <w:pPr>
        <w:pStyle w:val="a3"/>
        <w:spacing w:after="160"/>
        <w:ind w:left="0" w:firstLine="567"/>
        <w:jc w:val="both"/>
        <w:rPr>
          <w:rFonts w:ascii="Times New Roman" w:hAnsi="Times New Roman"/>
          <w:sz w:val="28"/>
          <w:szCs w:val="28"/>
        </w:rPr>
      </w:pPr>
    </w:p>
    <w:p w14:paraId="233F9896" w14:textId="77777777" w:rsidR="008A3F9B" w:rsidRDefault="008A3F9B" w:rsidP="001324A2">
      <w:pPr>
        <w:pStyle w:val="a3"/>
        <w:spacing w:after="160"/>
        <w:ind w:left="0" w:firstLine="567"/>
        <w:jc w:val="both"/>
        <w:rPr>
          <w:rFonts w:ascii="Times New Roman" w:hAnsi="Times New Roman"/>
          <w:sz w:val="28"/>
          <w:szCs w:val="28"/>
        </w:rPr>
      </w:pPr>
    </w:p>
    <w:p w14:paraId="59CD84C3" w14:textId="77777777" w:rsidR="008A3F9B" w:rsidRDefault="008A3F9B" w:rsidP="001324A2">
      <w:pPr>
        <w:pStyle w:val="a3"/>
        <w:spacing w:after="160"/>
        <w:ind w:left="0" w:firstLine="567"/>
        <w:jc w:val="both"/>
        <w:rPr>
          <w:rFonts w:ascii="Times New Roman" w:hAnsi="Times New Roman"/>
          <w:sz w:val="28"/>
          <w:szCs w:val="28"/>
        </w:rPr>
      </w:pPr>
    </w:p>
    <w:p w14:paraId="3C6B179D" w14:textId="77777777" w:rsidR="008A3F9B" w:rsidRDefault="008A3F9B" w:rsidP="001324A2">
      <w:pPr>
        <w:pStyle w:val="a3"/>
        <w:spacing w:after="160"/>
        <w:ind w:left="0" w:firstLine="567"/>
        <w:jc w:val="both"/>
        <w:rPr>
          <w:rFonts w:ascii="Times New Roman" w:hAnsi="Times New Roman"/>
          <w:sz w:val="28"/>
          <w:szCs w:val="28"/>
        </w:rPr>
      </w:pPr>
    </w:p>
    <w:p w14:paraId="7375B5A7" w14:textId="77777777" w:rsidR="008A3F9B" w:rsidRDefault="008A3F9B" w:rsidP="001324A2">
      <w:pPr>
        <w:pStyle w:val="a3"/>
        <w:spacing w:after="160"/>
        <w:ind w:left="0" w:firstLine="567"/>
        <w:jc w:val="both"/>
        <w:rPr>
          <w:rFonts w:ascii="Times New Roman" w:hAnsi="Times New Roman"/>
          <w:sz w:val="28"/>
          <w:szCs w:val="28"/>
        </w:rPr>
      </w:pPr>
    </w:p>
    <w:p w14:paraId="05C6BCC9" w14:textId="77777777" w:rsidR="008A3F9B" w:rsidRDefault="008A3F9B" w:rsidP="001324A2">
      <w:pPr>
        <w:pStyle w:val="a3"/>
        <w:spacing w:after="160"/>
        <w:ind w:left="0" w:firstLine="567"/>
        <w:jc w:val="both"/>
        <w:rPr>
          <w:rFonts w:ascii="Times New Roman" w:hAnsi="Times New Roman"/>
          <w:sz w:val="28"/>
          <w:szCs w:val="28"/>
        </w:rPr>
      </w:pPr>
    </w:p>
    <w:p w14:paraId="34451AE6" w14:textId="77777777" w:rsidR="008A3F9B" w:rsidRDefault="008A3F9B" w:rsidP="001324A2">
      <w:pPr>
        <w:pStyle w:val="a3"/>
        <w:spacing w:after="160"/>
        <w:ind w:left="0" w:firstLine="567"/>
        <w:jc w:val="both"/>
        <w:rPr>
          <w:rFonts w:ascii="Times New Roman" w:hAnsi="Times New Roman"/>
          <w:sz w:val="28"/>
          <w:szCs w:val="28"/>
        </w:rPr>
      </w:pPr>
    </w:p>
    <w:p w14:paraId="5A25C604" w14:textId="77777777" w:rsidR="008A3F9B" w:rsidRDefault="008A3F9B" w:rsidP="001324A2">
      <w:pPr>
        <w:pStyle w:val="a3"/>
        <w:spacing w:after="160"/>
        <w:ind w:left="0" w:firstLine="567"/>
        <w:jc w:val="both"/>
        <w:rPr>
          <w:rFonts w:ascii="Times New Roman" w:hAnsi="Times New Roman"/>
          <w:sz w:val="28"/>
          <w:szCs w:val="28"/>
        </w:rPr>
      </w:pPr>
    </w:p>
    <w:p w14:paraId="762A66D5" w14:textId="77777777" w:rsidR="008A3F9B" w:rsidRDefault="008A3F9B" w:rsidP="001324A2">
      <w:pPr>
        <w:pStyle w:val="a3"/>
        <w:spacing w:after="160"/>
        <w:ind w:left="0" w:firstLine="567"/>
        <w:jc w:val="both"/>
        <w:rPr>
          <w:rFonts w:ascii="Times New Roman" w:hAnsi="Times New Roman"/>
          <w:sz w:val="28"/>
          <w:szCs w:val="28"/>
        </w:rPr>
      </w:pPr>
    </w:p>
    <w:p w14:paraId="53B80259" w14:textId="77777777" w:rsidR="008A3F9B" w:rsidRPr="001324A2" w:rsidRDefault="008A3F9B" w:rsidP="001324A2">
      <w:pPr>
        <w:pStyle w:val="a3"/>
        <w:spacing w:after="160"/>
        <w:ind w:left="0" w:firstLine="567"/>
        <w:jc w:val="both"/>
        <w:rPr>
          <w:rFonts w:ascii="Times New Roman" w:hAnsi="Times New Roman"/>
          <w:sz w:val="28"/>
          <w:szCs w:val="28"/>
        </w:rPr>
      </w:pPr>
    </w:p>
    <w:p w14:paraId="553EEBAB" w14:textId="77777777" w:rsidR="003F2969" w:rsidRPr="001324A2" w:rsidRDefault="003F2969" w:rsidP="001324A2">
      <w:pPr>
        <w:pStyle w:val="a3"/>
        <w:spacing w:after="160"/>
        <w:ind w:left="0" w:firstLine="567"/>
        <w:jc w:val="both"/>
        <w:rPr>
          <w:rFonts w:ascii="Times New Roman" w:hAnsi="Times New Roman"/>
          <w:sz w:val="28"/>
          <w:szCs w:val="28"/>
        </w:rPr>
      </w:pPr>
      <w:r w:rsidRPr="001324A2">
        <w:rPr>
          <w:rFonts w:ascii="Times New Roman" w:hAnsi="Times New Roman"/>
          <w:sz w:val="28"/>
          <w:szCs w:val="28"/>
        </w:rPr>
        <w:lastRenderedPageBreak/>
        <w:t>Список литературы</w:t>
      </w:r>
    </w:p>
    <w:p w14:paraId="69E3E911" w14:textId="77777777" w:rsidR="007A2C1E" w:rsidRPr="001324A2" w:rsidRDefault="007A2C1E" w:rsidP="001324A2">
      <w:pPr>
        <w:pStyle w:val="a3"/>
        <w:widowControl w:val="0"/>
        <w:numPr>
          <w:ilvl w:val="0"/>
          <w:numId w:val="25"/>
        </w:numPr>
        <w:shd w:val="clear" w:color="auto" w:fill="FFFFFF"/>
        <w:autoSpaceDE w:val="0"/>
        <w:autoSpaceDN w:val="0"/>
        <w:adjustRightInd w:val="0"/>
        <w:spacing w:after="0"/>
        <w:jc w:val="both"/>
        <w:rPr>
          <w:rFonts w:ascii="Times New Roman" w:hAnsi="Times New Roman"/>
          <w:sz w:val="28"/>
          <w:szCs w:val="28"/>
        </w:rPr>
      </w:pPr>
      <w:r w:rsidRPr="001324A2">
        <w:rPr>
          <w:rFonts w:ascii="Times New Roman" w:hAnsi="Times New Roman"/>
          <w:sz w:val="28"/>
          <w:szCs w:val="28"/>
        </w:rPr>
        <w:t xml:space="preserve">Алиев </w:t>
      </w:r>
      <w:proofErr w:type="gramStart"/>
      <w:r w:rsidRPr="001324A2">
        <w:rPr>
          <w:rFonts w:ascii="Times New Roman" w:hAnsi="Times New Roman"/>
          <w:sz w:val="28"/>
          <w:szCs w:val="28"/>
        </w:rPr>
        <w:t>Ю.Б.</w:t>
      </w:r>
      <w:proofErr w:type="gramEnd"/>
      <w:r w:rsidRPr="001324A2">
        <w:rPr>
          <w:rFonts w:ascii="Times New Roman" w:hAnsi="Times New Roman"/>
          <w:sz w:val="28"/>
          <w:szCs w:val="28"/>
        </w:rPr>
        <w:t xml:space="preserve"> Настольная книга школьного учителя-музыканта. М.: </w:t>
      </w:r>
      <w:proofErr w:type="spellStart"/>
      <w:r w:rsidRPr="001324A2">
        <w:rPr>
          <w:rFonts w:ascii="Times New Roman" w:hAnsi="Times New Roman"/>
          <w:sz w:val="28"/>
          <w:szCs w:val="28"/>
        </w:rPr>
        <w:t>Гуманит</w:t>
      </w:r>
      <w:proofErr w:type="spellEnd"/>
      <w:r w:rsidRPr="001324A2">
        <w:rPr>
          <w:rFonts w:ascii="Times New Roman" w:hAnsi="Times New Roman"/>
          <w:sz w:val="28"/>
          <w:szCs w:val="28"/>
        </w:rPr>
        <w:t xml:space="preserve">. Изд. Центр. ВЛАДОС, 2003.-336 с.: </w:t>
      </w:r>
      <w:proofErr w:type="gramStart"/>
      <w:r w:rsidRPr="001324A2">
        <w:rPr>
          <w:rFonts w:ascii="Times New Roman" w:hAnsi="Times New Roman"/>
          <w:sz w:val="28"/>
          <w:szCs w:val="28"/>
        </w:rPr>
        <w:t>ноты.-</w:t>
      </w:r>
      <w:proofErr w:type="gramEnd"/>
      <w:r w:rsidRPr="001324A2">
        <w:rPr>
          <w:rFonts w:ascii="Times New Roman" w:hAnsi="Times New Roman"/>
          <w:sz w:val="28"/>
          <w:szCs w:val="28"/>
        </w:rPr>
        <w:t xml:space="preserve">(Б-ка учителя музыки) </w:t>
      </w:r>
    </w:p>
    <w:p w14:paraId="67712B3B" w14:textId="77777777" w:rsidR="007A2C1E" w:rsidRPr="001324A2" w:rsidRDefault="007A2C1E" w:rsidP="001324A2">
      <w:pPr>
        <w:pStyle w:val="a3"/>
        <w:widowControl w:val="0"/>
        <w:numPr>
          <w:ilvl w:val="0"/>
          <w:numId w:val="25"/>
        </w:numPr>
        <w:shd w:val="clear" w:color="auto" w:fill="FFFFFF"/>
        <w:autoSpaceDE w:val="0"/>
        <w:autoSpaceDN w:val="0"/>
        <w:adjustRightInd w:val="0"/>
        <w:spacing w:after="0"/>
        <w:jc w:val="both"/>
        <w:rPr>
          <w:rFonts w:ascii="Times New Roman" w:hAnsi="Times New Roman"/>
          <w:sz w:val="28"/>
          <w:szCs w:val="28"/>
        </w:rPr>
      </w:pPr>
      <w:r w:rsidRPr="001324A2">
        <w:rPr>
          <w:rFonts w:ascii="Times New Roman" w:hAnsi="Times New Roman"/>
          <w:sz w:val="28"/>
          <w:szCs w:val="28"/>
        </w:rPr>
        <w:t xml:space="preserve">Михайлова </w:t>
      </w:r>
      <w:proofErr w:type="gramStart"/>
      <w:r w:rsidRPr="001324A2">
        <w:rPr>
          <w:rFonts w:ascii="Times New Roman" w:hAnsi="Times New Roman"/>
          <w:sz w:val="28"/>
          <w:szCs w:val="28"/>
        </w:rPr>
        <w:t>М.А.</w:t>
      </w:r>
      <w:proofErr w:type="gramEnd"/>
      <w:r w:rsidRPr="001324A2">
        <w:rPr>
          <w:rFonts w:ascii="Times New Roman" w:hAnsi="Times New Roman"/>
          <w:sz w:val="28"/>
          <w:szCs w:val="28"/>
        </w:rPr>
        <w:t xml:space="preserve"> Развитие музыкальных способностей детей. Популярное пособие для родителей и </w:t>
      </w:r>
      <w:proofErr w:type="gramStart"/>
      <w:r w:rsidRPr="001324A2">
        <w:rPr>
          <w:rFonts w:ascii="Times New Roman" w:hAnsi="Times New Roman"/>
          <w:sz w:val="28"/>
          <w:szCs w:val="28"/>
        </w:rPr>
        <w:t>педагогов.-</w:t>
      </w:r>
      <w:proofErr w:type="gramEnd"/>
      <w:r w:rsidRPr="001324A2">
        <w:rPr>
          <w:rFonts w:ascii="Times New Roman" w:hAnsi="Times New Roman"/>
          <w:sz w:val="28"/>
          <w:szCs w:val="28"/>
        </w:rPr>
        <w:t xml:space="preserve"> Ярославль: «Академия развития», 1997.- 240с., ил.</w:t>
      </w:r>
    </w:p>
    <w:p w14:paraId="7B947283" w14:textId="77777777" w:rsidR="007A2C1E" w:rsidRPr="001324A2" w:rsidRDefault="007A2C1E" w:rsidP="001324A2">
      <w:pPr>
        <w:pStyle w:val="a3"/>
        <w:widowControl w:val="0"/>
        <w:numPr>
          <w:ilvl w:val="0"/>
          <w:numId w:val="25"/>
        </w:numPr>
        <w:shd w:val="clear" w:color="auto" w:fill="FFFFFF"/>
        <w:autoSpaceDE w:val="0"/>
        <w:autoSpaceDN w:val="0"/>
        <w:adjustRightInd w:val="0"/>
        <w:spacing w:after="0"/>
        <w:jc w:val="both"/>
        <w:rPr>
          <w:rFonts w:ascii="Times New Roman" w:hAnsi="Times New Roman"/>
          <w:sz w:val="28"/>
          <w:szCs w:val="28"/>
        </w:rPr>
      </w:pPr>
      <w:proofErr w:type="spellStart"/>
      <w:r w:rsidRPr="001324A2">
        <w:rPr>
          <w:rFonts w:ascii="Times New Roman" w:hAnsi="Times New Roman"/>
          <w:sz w:val="28"/>
          <w:szCs w:val="28"/>
        </w:rPr>
        <w:t>Радынова</w:t>
      </w:r>
      <w:proofErr w:type="spellEnd"/>
      <w:r w:rsidRPr="001324A2">
        <w:rPr>
          <w:rFonts w:ascii="Times New Roman" w:hAnsi="Times New Roman"/>
          <w:sz w:val="28"/>
          <w:szCs w:val="28"/>
        </w:rPr>
        <w:t xml:space="preserve"> О. Музыкальное развитие детей: В 2ч.- М.: </w:t>
      </w:r>
      <w:proofErr w:type="spellStart"/>
      <w:r w:rsidRPr="001324A2">
        <w:rPr>
          <w:rFonts w:ascii="Times New Roman" w:hAnsi="Times New Roman"/>
          <w:sz w:val="28"/>
          <w:szCs w:val="28"/>
        </w:rPr>
        <w:t>Гуманит</w:t>
      </w:r>
      <w:proofErr w:type="spellEnd"/>
      <w:r w:rsidRPr="001324A2">
        <w:rPr>
          <w:rFonts w:ascii="Times New Roman" w:hAnsi="Times New Roman"/>
          <w:sz w:val="28"/>
          <w:szCs w:val="28"/>
        </w:rPr>
        <w:t xml:space="preserve"> Изд. Центр. ВЛАДОС, 1997.Ч.1.- 608с.: нот.</w:t>
      </w:r>
    </w:p>
    <w:p w14:paraId="08FA0401" w14:textId="77777777" w:rsidR="007A2C1E" w:rsidRPr="001324A2" w:rsidRDefault="007A2C1E" w:rsidP="001324A2">
      <w:pPr>
        <w:pStyle w:val="a3"/>
        <w:widowControl w:val="0"/>
        <w:numPr>
          <w:ilvl w:val="0"/>
          <w:numId w:val="25"/>
        </w:numPr>
        <w:shd w:val="clear" w:color="auto" w:fill="FFFFFF"/>
        <w:autoSpaceDE w:val="0"/>
        <w:autoSpaceDN w:val="0"/>
        <w:adjustRightInd w:val="0"/>
        <w:spacing w:after="0"/>
        <w:jc w:val="both"/>
        <w:rPr>
          <w:rFonts w:ascii="Times New Roman" w:hAnsi="Times New Roman"/>
          <w:sz w:val="28"/>
          <w:szCs w:val="28"/>
        </w:rPr>
      </w:pPr>
      <w:r w:rsidRPr="001324A2">
        <w:rPr>
          <w:rFonts w:ascii="Times New Roman" w:hAnsi="Times New Roman"/>
          <w:sz w:val="28"/>
          <w:szCs w:val="28"/>
        </w:rPr>
        <w:t xml:space="preserve">Разумовская </w:t>
      </w:r>
      <w:proofErr w:type="gramStart"/>
      <w:r w:rsidRPr="001324A2">
        <w:rPr>
          <w:rFonts w:ascii="Times New Roman" w:hAnsi="Times New Roman"/>
          <w:sz w:val="28"/>
          <w:szCs w:val="28"/>
        </w:rPr>
        <w:t>О.К.</w:t>
      </w:r>
      <w:proofErr w:type="gramEnd"/>
      <w:r w:rsidRPr="001324A2">
        <w:rPr>
          <w:rFonts w:ascii="Times New Roman" w:hAnsi="Times New Roman"/>
          <w:sz w:val="28"/>
          <w:szCs w:val="28"/>
        </w:rPr>
        <w:t xml:space="preserve"> Зарубежные композиторы. Биографии, викторины, кроссворды / О.К. </w:t>
      </w:r>
      <w:proofErr w:type="gramStart"/>
      <w:r w:rsidRPr="001324A2">
        <w:rPr>
          <w:rFonts w:ascii="Times New Roman" w:hAnsi="Times New Roman"/>
          <w:sz w:val="28"/>
          <w:szCs w:val="28"/>
        </w:rPr>
        <w:t>Разумовская.-</w:t>
      </w:r>
      <w:proofErr w:type="gramEnd"/>
      <w:r w:rsidRPr="001324A2">
        <w:rPr>
          <w:rFonts w:ascii="Times New Roman" w:hAnsi="Times New Roman"/>
          <w:sz w:val="28"/>
          <w:szCs w:val="28"/>
        </w:rPr>
        <w:t xml:space="preserve"> М.: Айрис-пресс, 2008.-176 с.- (методика).</w:t>
      </w:r>
    </w:p>
    <w:p w14:paraId="7A7849F1" w14:textId="77777777" w:rsidR="007A2C1E" w:rsidRPr="001324A2" w:rsidRDefault="007A2C1E" w:rsidP="001324A2">
      <w:pPr>
        <w:pStyle w:val="a3"/>
        <w:widowControl w:val="0"/>
        <w:numPr>
          <w:ilvl w:val="0"/>
          <w:numId w:val="25"/>
        </w:numPr>
        <w:shd w:val="clear" w:color="auto" w:fill="FFFFFF"/>
        <w:autoSpaceDE w:val="0"/>
        <w:autoSpaceDN w:val="0"/>
        <w:adjustRightInd w:val="0"/>
        <w:spacing w:after="0"/>
        <w:jc w:val="both"/>
        <w:rPr>
          <w:rFonts w:ascii="Times New Roman" w:hAnsi="Times New Roman"/>
          <w:sz w:val="28"/>
          <w:szCs w:val="28"/>
        </w:rPr>
      </w:pPr>
      <w:r w:rsidRPr="001324A2">
        <w:rPr>
          <w:rFonts w:ascii="Times New Roman" w:hAnsi="Times New Roman"/>
          <w:sz w:val="28"/>
          <w:szCs w:val="28"/>
        </w:rPr>
        <w:t xml:space="preserve">Теория и методика обучения игре на фортепиано: Учеб. Пособие для студентов высших уч. заведений / под общей редакцией А.Г. </w:t>
      </w:r>
      <w:proofErr w:type="spellStart"/>
      <w:r w:rsidRPr="001324A2">
        <w:rPr>
          <w:rFonts w:ascii="Times New Roman" w:hAnsi="Times New Roman"/>
          <w:sz w:val="28"/>
          <w:szCs w:val="28"/>
        </w:rPr>
        <w:t>Каузовой</w:t>
      </w:r>
      <w:proofErr w:type="spellEnd"/>
      <w:r w:rsidRPr="001324A2">
        <w:rPr>
          <w:rFonts w:ascii="Times New Roman" w:hAnsi="Times New Roman"/>
          <w:sz w:val="28"/>
          <w:szCs w:val="28"/>
        </w:rPr>
        <w:t xml:space="preserve">, А.И. </w:t>
      </w:r>
      <w:proofErr w:type="gramStart"/>
      <w:r w:rsidRPr="001324A2">
        <w:rPr>
          <w:rFonts w:ascii="Times New Roman" w:hAnsi="Times New Roman"/>
          <w:sz w:val="28"/>
          <w:szCs w:val="28"/>
        </w:rPr>
        <w:t>Николаевой.-</w:t>
      </w:r>
      <w:proofErr w:type="gramEnd"/>
      <w:r w:rsidRPr="001324A2">
        <w:rPr>
          <w:rFonts w:ascii="Times New Roman" w:hAnsi="Times New Roman"/>
          <w:sz w:val="28"/>
          <w:szCs w:val="28"/>
        </w:rPr>
        <w:t xml:space="preserve"> М.: </w:t>
      </w:r>
      <w:proofErr w:type="spellStart"/>
      <w:r w:rsidRPr="001324A2">
        <w:rPr>
          <w:rFonts w:ascii="Times New Roman" w:hAnsi="Times New Roman"/>
          <w:sz w:val="28"/>
          <w:szCs w:val="28"/>
        </w:rPr>
        <w:t>Гуманит</w:t>
      </w:r>
      <w:proofErr w:type="spellEnd"/>
      <w:r w:rsidRPr="001324A2">
        <w:rPr>
          <w:rFonts w:ascii="Times New Roman" w:hAnsi="Times New Roman"/>
          <w:sz w:val="28"/>
          <w:szCs w:val="28"/>
        </w:rPr>
        <w:t xml:space="preserve"> Изд. Центр. ВЛАДОС, 2001.- 368 с.</w:t>
      </w:r>
    </w:p>
    <w:p w14:paraId="73B98980" w14:textId="77777777" w:rsidR="007A2C1E" w:rsidRPr="001324A2" w:rsidRDefault="007A2C1E" w:rsidP="001324A2">
      <w:pPr>
        <w:pStyle w:val="a3"/>
        <w:widowControl w:val="0"/>
        <w:numPr>
          <w:ilvl w:val="0"/>
          <w:numId w:val="25"/>
        </w:numPr>
        <w:shd w:val="clear" w:color="auto" w:fill="FFFFFF"/>
        <w:autoSpaceDE w:val="0"/>
        <w:autoSpaceDN w:val="0"/>
        <w:adjustRightInd w:val="0"/>
        <w:spacing w:after="0"/>
        <w:jc w:val="both"/>
        <w:rPr>
          <w:rFonts w:ascii="Times New Roman" w:hAnsi="Times New Roman"/>
          <w:sz w:val="28"/>
          <w:szCs w:val="28"/>
        </w:rPr>
      </w:pPr>
      <w:r w:rsidRPr="001324A2">
        <w:rPr>
          <w:rFonts w:ascii="Times New Roman" w:hAnsi="Times New Roman"/>
          <w:sz w:val="28"/>
          <w:szCs w:val="28"/>
        </w:rPr>
        <w:t>Финкельштейн Э.И. Музыка от А до Я. – М.: Изд-во «Советский композитор», 1991. – 191 с.: ил.</w:t>
      </w:r>
    </w:p>
    <w:p w14:paraId="2FDCE385" w14:textId="77777777" w:rsidR="007A2C1E" w:rsidRPr="001324A2" w:rsidRDefault="007A2C1E" w:rsidP="001324A2">
      <w:pPr>
        <w:pStyle w:val="a3"/>
        <w:widowControl w:val="0"/>
        <w:numPr>
          <w:ilvl w:val="0"/>
          <w:numId w:val="25"/>
        </w:numPr>
        <w:shd w:val="clear" w:color="auto" w:fill="FFFFFF"/>
        <w:autoSpaceDE w:val="0"/>
        <w:autoSpaceDN w:val="0"/>
        <w:adjustRightInd w:val="0"/>
        <w:spacing w:after="0"/>
        <w:jc w:val="both"/>
        <w:rPr>
          <w:rFonts w:ascii="Times New Roman" w:hAnsi="Times New Roman"/>
          <w:sz w:val="28"/>
          <w:szCs w:val="28"/>
        </w:rPr>
      </w:pPr>
      <w:r w:rsidRPr="001324A2">
        <w:rPr>
          <w:rFonts w:ascii="Times New Roman" w:hAnsi="Times New Roman"/>
          <w:sz w:val="28"/>
          <w:szCs w:val="24"/>
        </w:rPr>
        <w:t xml:space="preserve">Алексеев А. </w:t>
      </w:r>
      <w:r w:rsidR="00EE108B" w:rsidRPr="001324A2">
        <w:rPr>
          <w:rFonts w:ascii="Times New Roman" w:hAnsi="Times New Roman"/>
          <w:sz w:val="28"/>
          <w:szCs w:val="24"/>
        </w:rPr>
        <w:t xml:space="preserve">Д. </w:t>
      </w:r>
      <w:r w:rsidRPr="001324A2">
        <w:rPr>
          <w:rFonts w:ascii="Times New Roman" w:hAnsi="Times New Roman"/>
          <w:sz w:val="28"/>
          <w:szCs w:val="24"/>
        </w:rPr>
        <w:t>«Методика обучения игре на фортепиано»</w:t>
      </w:r>
      <w:r w:rsidR="00EE108B" w:rsidRPr="001324A2">
        <w:rPr>
          <w:rFonts w:ascii="Times New Roman" w:hAnsi="Times New Roman"/>
          <w:sz w:val="28"/>
          <w:szCs w:val="28"/>
        </w:rPr>
        <w:t xml:space="preserve"> Изд-во «Музыка», М. 1978</w:t>
      </w:r>
    </w:p>
    <w:p w14:paraId="48112E12" w14:textId="77777777" w:rsidR="007A2C1E" w:rsidRPr="001324A2" w:rsidRDefault="007A2C1E" w:rsidP="001324A2">
      <w:pPr>
        <w:pStyle w:val="a3"/>
        <w:widowControl w:val="0"/>
        <w:numPr>
          <w:ilvl w:val="0"/>
          <w:numId w:val="25"/>
        </w:numPr>
        <w:shd w:val="clear" w:color="auto" w:fill="FFFFFF"/>
        <w:autoSpaceDE w:val="0"/>
        <w:autoSpaceDN w:val="0"/>
        <w:adjustRightInd w:val="0"/>
        <w:spacing w:after="0"/>
        <w:jc w:val="both"/>
        <w:rPr>
          <w:rFonts w:ascii="Times New Roman" w:hAnsi="Times New Roman"/>
          <w:sz w:val="28"/>
          <w:szCs w:val="28"/>
        </w:rPr>
      </w:pPr>
      <w:r w:rsidRPr="001324A2">
        <w:rPr>
          <w:rFonts w:ascii="Times New Roman" w:hAnsi="Times New Roman"/>
          <w:sz w:val="28"/>
          <w:szCs w:val="24"/>
        </w:rPr>
        <w:t>Артоболевская А. «Первая встреча с музыкой» М. 1985</w:t>
      </w:r>
    </w:p>
    <w:p w14:paraId="562150B0" w14:textId="77777777" w:rsidR="007A2C1E" w:rsidRPr="001324A2" w:rsidRDefault="007A2C1E" w:rsidP="001324A2">
      <w:pPr>
        <w:pStyle w:val="a3"/>
        <w:widowControl w:val="0"/>
        <w:numPr>
          <w:ilvl w:val="0"/>
          <w:numId w:val="25"/>
        </w:numPr>
        <w:shd w:val="clear" w:color="auto" w:fill="FFFFFF"/>
        <w:autoSpaceDE w:val="0"/>
        <w:autoSpaceDN w:val="0"/>
        <w:adjustRightInd w:val="0"/>
        <w:spacing w:after="0"/>
        <w:jc w:val="both"/>
        <w:rPr>
          <w:rFonts w:ascii="Times New Roman" w:hAnsi="Times New Roman"/>
          <w:sz w:val="28"/>
          <w:szCs w:val="28"/>
        </w:rPr>
      </w:pPr>
      <w:proofErr w:type="spellStart"/>
      <w:r w:rsidRPr="001324A2">
        <w:rPr>
          <w:rFonts w:ascii="Times New Roman" w:hAnsi="Times New Roman"/>
          <w:sz w:val="28"/>
          <w:szCs w:val="24"/>
        </w:rPr>
        <w:t>Баренбойм</w:t>
      </w:r>
      <w:proofErr w:type="spellEnd"/>
      <w:r w:rsidRPr="001324A2">
        <w:rPr>
          <w:rFonts w:ascii="Times New Roman" w:hAnsi="Times New Roman"/>
          <w:sz w:val="28"/>
          <w:szCs w:val="24"/>
        </w:rPr>
        <w:t xml:space="preserve"> Л. «Как научить играть на рояле. Первые шаги». М. 2006.</w:t>
      </w:r>
    </w:p>
    <w:p w14:paraId="57215C35" w14:textId="77777777" w:rsidR="007A2C1E" w:rsidRPr="001324A2" w:rsidRDefault="007A2C1E" w:rsidP="001324A2">
      <w:pPr>
        <w:pStyle w:val="a3"/>
        <w:widowControl w:val="0"/>
        <w:numPr>
          <w:ilvl w:val="0"/>
          <w:numId w:val="25"/>
        </w:numPr>
        <w:shd w:val="clear" w:color="auto" w:fill="FFFFFF"/>
        <w:autoSpaceDE w:val="0"/>
        <w:autoSpaceDN w:val="0"/>
        <w:adjustRightInd w:val="0"/>
        <w:spacing w:after="0"/>
        <w:jc w:val="both"/>
        <w:rPr>
          <w:rFonts w:ascii="Times New Roman" w:hAnsi="Times New Roman"/>
          <w:sz w:val="28"/>
          <w:szCs w:val="28"/>
        </w:rPr>
      </w:pPr>
      <w:proofErr w:type="spellStart"/>
      <w:r w:rsidRPr="001324A2">
        <w:rPr>
          <w:rFonts w:ascii="Times New Roman" w:hAnsi="Times New Roman"/>
          <w:sz w:val="28"/>
          <w:szCs w:val="24"/>
        </w:rPr>
        <w:t>Баренбойм</w:t>
      </w:r>
      <w:proofErr w:type="spellEnd"/>
      <w:r w:rsidRPr="001324A2">
        <w:rPr>
          <w:rFonts w:ascii="Times New Roman" w:hAnsi="Times New Roman"/>
          <w:sz w:val="28"/>
          <w:szCs w:val="24"/>
        </w:rPr>
        <w:t xml:space="preserve"> Л. «Путь к музицированию». С – Пб. 1995.</w:t>
      </w:r>
    </w:p>
    <w:p w14:paraId="35DB4927" w14:textId="77777777" w:rsidR="007A2C1E" w:rsidRPr="001324A2" w:rsidRDefault="007A2C1E" w:rsidP="001324A2">
      <w:pPr>
        <w:pStyle w:val="a3"/>
        <w:widowControl w:val="0"/>
        <w:numPr>
          <w:ilvl w:val="0"/>
          <w:numId w:val="25"/>
        </w:numPr>
        <w:shd w:val="clear" w:color="auto" w:fill="FFFFFF"/>
        <w:autoSpaceDE w:val="0"/>
        <w:autoSpaceDN w:val="0"/>
        <w:adjustRightInd w:val="0"/>
        <w:spacing w:after="0"/>
        <w:jc w:val="both"/>
        <w:rPr>
          <w:rFonts w:ascii="Times New Roman" w:hAnsi="Times New Roman"/>
          <w:sz w:val="28"/>
          <w:szCs w:val="28"/>
        </w:rPr>
      </w:pPr>
      <w:r w:rsidRPr="001324A2">
        <w:rPr>
          <w:rFonts w:ascii="Times New Roman" w:hAnsi="Times New Roman"/>
          <w:sz w:val="28"/>
          <w:szCs w:val="24"/>
        </w:rPr>
        <w:t>Бергер И. «Сначала – ритм». С- Пб. 2004.</w:t>
      </w:r>
    </w:p>
    <w:p w14:paraId="38922639" w14:textId="77777777" w:rsidR="007A2C1E" w:rsidRPr="001324A2" w:rsidRDefault="007A2C1E" w:rsidP="001324A2">
      <w:pPr>
        <w:pStyle w:val="a3"/>
        <w:widowControl w:val="0"/>
        <w:numPr>
          <w:ilvl w:val="0"/>
          <w:numId w:val="25"/>
        </w:numPr>
        <w:shd w:val="clear" w:color="auto" w:fill="FFFFFF"/>
        <w:autoSpaceDE w:val="0"/>
        <w:autoSpaceDN w:val="0"/>
        <w:adjustRightInd w:val="0"/>
        <w:spacing w:after="0"/>
        <w:jc w:val="both"/>
        <w:rPr>
          <w:rFonts w:ascii="Times New Roman" w:hAnsi="Times New Roman"/>
          <w:sz w:val="28"/>
          <w:szCs w:val="28"/>
        </w:rPr>
      </w:pPr>
      <w:r w:rsidRPr="001324A2">
        <w:rPr>
          <w:rFonts w:ascii="Times New Roman" w:hAnsi="Times New Roman"/>
          <w:sz w:val="28"/>
          <w:szCs w:val="24"/>
        </w:rPr>
        <w:t>Брянская Ф. «Формирование и развитие навыка игры с листа в первые годы обучения пианиста». М. 2007.</w:t>
      </w:r>
    </w:p>
    <w:p w14:paraId="59D1365E" w14:textId="77777777" w:rsidR="007A2C1E" w:rsidRPr="001324A2" w:rsidRDefault="007A2C1E" w:rsidP="001324A2">
      <w:pPr>
        <w:pStyle w:val="a3"/>
        <w:widowControl w:val="0"/>
        <w:numPr>
          <w:ilvl w:val="0"/>
          <w:numId w:val="25"/>
        </w:numPr>
        <w:shd w:val="clear" w:color="auto" w:fill="FFFFFF"/>
        <w:autoSpaceDE w:val="0"/>
        <w:autoSpaceDN w:val="0"/>
        <w:adjustRightInd w:val="0"/>
        <w:spacing w:after="0"/>
        <w:jc w:val="both"/>
        <w:rPr>
          <w:rFonts w:ascii="Times New Roman" w:hAnsi="Times New Roman"/>
          <w:sz w:val="28"/>
          <w:szCs w:val="28"/>
        </w:rPr>
      </w:pPr>
      <w:r w:rsidRPr="001324A2">
        <w:rPr>
          <w:rFonts w:ascii="Times New Roman" w:hAnsi="Times New Roman"/>
          <w:sz w:val="28"/>
          <w:szCs w:val="24"/>
        </w:rPr>
        <w:t>Вебер К. «Путеводитель при обучении игре на фортепиано». С – Пб. 2002.</w:t>
      </w:r>
    </w:p>
    <w:p w14:paraId="4A1F8FEF" w14:textId="77777777" w:rsidR="007A2C1E" w:rsidRPr="001324A2" w:rsidRDefault="007A2C1E" w:rsidP="001324A2">
      <w:pPr>
        <w:pStyle w:val="a3"/>
        <w:widowControl w:val="0"/>
        <w:numPr>
          <w:ilvl w:val="0"/>
          <w:numId w:val="25"/>
        </w:numPr>
        <w:shd w:val="clear" w:color="auto" w:fill="FFFFFF"/>
        <w:autoSpaceDE w:val="0"/>
        <w:autoSpaceDN w:val="0"/>
        <w:adjustRightInd w:val="0"/>
        <w:spacing w:after="0"/>
        <w:jc w:val="both"/>
        <w:rPr>
          <w:rFonts w:ascii="Times New Roman" w:hAnsi="Times New Roman"/>
          <w:sz w:val="28"/>
          <w:szCs w:val="28"/>
        </w:rPr>
      </w:pPr>
      <w:proofErr w:type="spellStart"/>
      <w:r w:rsidRPr="001324A2">
        <w:rPr>
          <w:rFonts w:ascii="Times New Roman" w:hAnsi="Times New Roman"/>
          <w:sz w:val="28"/>
          <w:szCs w:val="24"/>
        </w:rPr>
        <w:t>Милич</w:t>
      </w:r>
      <w:proofErr w:type="spellEnd"/>
      <w:r w:rsidRPr="001324A2">
        <w:rPr>
          <w:rFonts w:ascii="Times New Roman" w:hAnsi="Times New Roman"/>
          <w:sz w:val="28"/>
          <w:szCs w:val="24"/>
        </w:rPr>
        <w:t xml:space="preserve"> Б. «Воспитание ученика – пианиста». Киев 1992.</w:t>
      </w:r>
    </w:p>
    <w:p w14:paraId="37E1B138" w14:textId="77777777" w:rsidR="007A2C1E" w:rsidRPr="001324A2" w:rsidRDefault="007A2C1E" w:rsidP="001324A2">
      <w:pPr>
        <w:pStyle w:val="a3"/>
        <w:numPr>
          <w:ilvl w:val="0"/>
          <w:numId w:val="25"/>
        </w:numPr>
        <w:spacing w:after="0"/>
        <w:rPr>
          <w:rFonts w:ascii="Times New Roman" w:hAnsi="Times New Roman"/>
          <w:sz w:val="28"/>
          <w:szCs w:val="24"/>
        </w:rPr>
      </w:pPr>
      <w:r w:rsidRPr="001324A2">
        <w:rPr>
          <w:rFonts w:ascii="Times New Roman" w:hAnsi="Times New Roman"/>
          <w:sz w:val="28"/>
          <w:szCs w:val="24"/>
        </w:rPr>
        <w:t>Нейгауз Г. «Об искусстве фортепианной игры»</w:t>
      </w:r>
    </w:p>
    <w:p w14:paraId="685892AC" w14:textId="77777777" w:rsidR="007A2C1E" w:rsidRPr="001324A2" w:rsidRDefault="007A2C1E" w:rsidP="001324A2">
      <w:pPr>
        <w:pStyle w:val="a3"/>
        <w:numPr>
          <w:ilvl w:val="0"/>
          <w:numId w:val="25"/>
        </w:numPr>
        <w:spacing w:after="0"/>
        <w:rPr>
          <w:rFonts w:ascii="Times New Roman" w:hAnsi="Times New Roman"/>
          <w:sz w:val="28"/>
          <w:szCs w:val="24"/>
        </w:rPr>
      </w:pPr>
      <w:r w:rsidRPr="001324A2">
        <w:rPr>
          <w:rFonts w:ascii="Times New Roman" w:hAnsi="Times New Roman"/>
          <w:sz w:val="28"/>
          <w:szCs w:val="24"/>
        </w:rPr>
        <w:t>Смирнова Т. «Методические рекомендации по Интенсивному курсу по фортепиано». М. 2003</w:t>
      </w:r>
    </w:p>
    <w:p w14:paraId="28FFCED1" w14:textId="77777777" w:rsidR="007A2C1E" w:rsidRPr="001324A2" w:rsidRDefault="007A2C1E" w:rsidP="001324A2">
      <w:pPr>
        <w:pStyle w:val="a3"/>
        <w:numPr>
          <w:ilvl w:val="0"/>
          <w:numId w:val="25"/>
        </w:numPr>
        <w:spacing w:after="0"/>
        <w:rPr>
          <w:rFonts w:ascii="Times New Roman" w:hAnsi="Times New Roman"/>
          <w:sz w:val="28"/>
          <w:szCs w:val="24"/>
        </w:rPr>
      </w:pPr>
      <w:r w:rsidRPr="001324A2">
        <w:rPr>
          <w:rFonts w:ascii="Times New Roman" w:hAnsi="Times New Roman"/>
          <w:sz w:val="28"/>
          <w:szCs w:val="24"/>
        </w:rPr>
        <w:t>Шмидт Д.– Шкловская «О воспитании пианистических навыков». М. 1985.</w:t>
      </w:r>
    </w:p>
    <w:p w14:paraId="78ADE4D7" w14:textId="77777777" w:rsidR="007A2C1E" w:rsidRPr="001324A2" w:rsidRDefault="007A2C1E" w:rsidP="001324A2">
      <w:pPr>
        <w:pStyle w:val="a3"/>
        <w:numPr>
          <w:ilvl w:val="0"/>
          <w:numId w:val="25"/>
        </w:numPr>
        <w:spacing w:after="0"/>
        <w:rPr>
          <w:rFonts w:ascii="Times New Roman" w:hAnsi="Times New Roman"/>
          <w:sz w:val="28"/>
          <w:szCs w:val="24"/>
        </w:rPr>
      </w:pPr>
      <w:proofErr w:type="spellStart"/>
      <w:r w:rsidRPr="001324A2">
        <w:rPr>
          <w:rFonts w:ascii="Times New Roman" w:hAnsi="Times New Roman"/>
          <w:sz w:val="28"/>
          <w:szCs w:val="24"/>
        </w:rPr>
        <w:t>Юдовина</w:t>
      </w:r>
      <w:proofErr w:type="spellEnd"/>
      <w:r w:rsidRPr="001324A2">
        <w:rPr>
          <w:rFonts w:ascii="Times New Roman" w:hAnsi="Times New Roman"/>
          <w:sz w:val="28"/>
          <w:szCs w:val="24"/>
        </w:rPr>
        <w:t xml:space="preserve"> Т. – Гальперина «За роялем без слёз». С – Пб. 2002.</w:t>
      </w:r>
    </w:p>
    <w:p w14:paraId="4230FFCC" w14:textId="77777777" w:rsidR="007A2C1E" w:rsidRPr="001324A2" w:rsidRDefault="007A2C1E" w:rsidP="001324A2">
      <w:pPr>
        <w:pStyle w:val="a3"/>
        <w:numPr>
          <w:ilvl w:val="0"/>
          <w:numId w:val="25"/>
        </w:numPr>
        <w:spacing w:after="0"/>
        <w:rPr>
          <w:rFonts w:ascii="Times New Roman" w:hAnsi="Times New Roman"/>
          <w:sz w:val="28"/>
          <w:szCs w:val="24"/>
        </w:rPr>
      </w:pPr>
      <w:proofErr w:type="spellStart"/>
      <w:r w:rsidRPr="001324A2">
        <w:rPr>
          <w:rFonts w:ascii="Times New Roman" w:hAnsi="Times New Roman"/>
          <w:sz w:val="28"/>
          <w:szCs w:val="24"/>
        </w:rPr>
        <w:t>Ядова</w:t>
      </w:r>
      <w:proofErr w:type="spellEnd"/>
      <w:r w:rsidRPr="001324A2">
        <w:rPr>
          <w:rFonts w:ascii="Times New Roman" w:hAnsi="Times New Roman"/>
          <w:sz w:val="28"/>
          <w:szCs w:val="24"/>
        </w:rPr>
        <w:t xml:space="preserve"> И. «Пособие для развития навыка подбора по слуху в классе фортепиано» СПБ. 2008.</w:t>
      </w:r>
    </w:p>
    <w:p w14:paraId="6CD1F9F7" w14:textId="77777777" w:rsidR="007A2C1E" w:rsidRPr="001324A2" w:rsidRDefault="007A2C1E" w:rsidP="001324A2">
      <w:pPr>
        <w:pStyle w:val="a3"/>
        <w:numPr>
          <w:ilvl w:val="0"/>
          <w:numId w:val="25"/>
        </w:numPr>
        <w:spacing w:after="0"/>
        <w:rPr>
          <w:rFonts w:ascii="Times New Roman" w:hAnsi="Times New Roman"/>
          <w:sz w:val="28"/>
          <w:szCs w:val="24"/>
        </w:rPr>
      </w:pPr>
      <w:r w:rsidRPr="001324A2">
        <w:rPr>
          <w:rFonts w:ascii="Times New Roman" w:hAnsi="Times New Roman"/>
          <w:sz w:val="28"/>
          <w:szCs w:val="24"/>
        </w:rPr>
        <w:t>Мальцев С. «Теория, история и методика преподавания фортепианного искусства» СПб. 2009.</w:t>
      </w:r>
    </w:p>
    <w:p w14:paraId="4E6F7629" w14:textId="77777777" w:rsidR="007A2C1E" w:rsidRPr="001324A2" w:rsidRDefault="007A2C1E" w:rsidP="001324A2">
      <w:pPr>
        <w:pStyle w:val="a3"/>
        <w:widowControl w:val="0"/>
        <w:numPr>
          <w:ilvl w:val="0"/>
          <w:numId w:val="25"/>
        </w:numPr>
        <w:shd w:val="clear" w:color="auto" w:fill="FFFFFF"/>
        <w:autoSpaceDE w:val="0"/>
        <w:autoSpaceDN w:val="0"/>
        <w:adjustRightInd w:val="0"/>
        <w:spacing w:after="0"/>
        <w:jc w:val="both"/>
        <w:rPr>
          <w:rFonts w:ascii="Times New Roman" w:hAnsi="Times New Roman"/>
          <w:sz w:val="36"/>
          <w:szCs w:val="28"/>
        </w:rPr>
      </w:pPr>
      <w:r w:rsidRPr="001324A2">
        <w:rPr>
          <w:rFonts w:ascii="Times New Roman" w:hAnsi="Times New Roman"/>
          <w:sz w:val="28"/>
          <w:szCs w:val="24"/>
        </w:rPr>
        <w:t>Тайманов И. «Фортепиано» СПб. 2005</w:t>
      </w:r>
    </w:p>
    <w:sectPr w:rsidR="007A2C1E" w:rsidRPr="001324A2" w:rsidSect="001324A2">
      <w:footerReference w:type="default" r:id="rId8"/>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855D1" w14:textId="77777777" w:rsidR="002413C1" w:rsidRDefault="002413C1" w:rsidP="005D1308">
      <w:pPr>
        <w:spacing w:after="0" w:line="240" w:lineRule="auto"/>
      </w:pPr>
      <w:r>
        <w:separator/>
      </w:r>
    </w:p>
  </w:endnote>
  <w:endnote w:type="continuationSeparator" w:id="0">
    <w:p w14:paraId="58A2BFA0" w14:textId="77777777" w:rsidR="002413C1" w:rsidRDefault="002413C1" w:rsidP="005D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30586"/>
      <w:docPartObj>
        <w:docPartGallery w:val="Page Numbers (Bottom of Page)"/>
        <w:docPartUnique/>
      </w:docPartObj>
    </w:sdtPr>
    <w:sdtEndPr>
      <w:rPr>
        <w:rFonts w:ascii="Times New Roman" w:hAnsi="Times New Roman"/>
      </w:rPr>
    </w:sdtEndPr>
    <w:sdtContent>
      <w:p w14:paraId="48D76740" w14:textId="77777777" w:rsidR="005D1308" w:rsidRPr="005D1308" w:rsidRDefault="005D1308">
        <w:pPr>
          <w:pStyle w:val="aa"/>
          <w:jc w:val="center"/>
          <w:rPr>
            <w:rFonts w:ascii="Times New Roman" w:hAnsi="Times New Roman"/>
          </w:rPr>
        </w:pPr>
        <w:r w:rsidRPr="005D1308">
          <w:rPr>
            <w:rFonts w:ascii="Times New Roman" w:hAnsi="Times New Roman"/>
          </w:rPr>
          <w:fldChar w:fldCharType="begin"/>
        </w:r>
        <w:r w:rsidRPr="005D1308">
          <w:rPr>
            <w:rFonts w:ascii="Times New Roman" w:hAnsi="Times New Roman"/>
          </w:rPr>
          <w:instrText xml:space="preserve"> PAGE   \* MERGEFORMAT </w:instrText>
        </w:r>
        <w:r w:rsidRPr="005D1308">
          <w:rPr>
            <w:rFonts w:ascii="Times New Roman" w:hAnsi="Times New Roman"/>
          </w:rPr>
          <w:fldChar w:fldCharType="separate"/>
        </w:r>
        <w:r w:rsidR="00453693">
          <w:rPr>
            <w:rFonts w:ascii="Times New Roman" w:hAnsi="Times New Roman"/>
            <w:noProof/>
          </w:rPr>
          <w:t>3</w:t>
        </w:r>
        <w:r w:rsidRPr="005D1308">
          <w:rPr>
            <w:rFonts w:ascii="Times New Roman" w:hAnsi="Times New Roman"/>
          </w:rPr>
          <w:fldChar w:fldCharType="end"/>
        </w:r>
      </w:p>
    </w:sdtContent>
  </w:sdt>
  <w:p w14:paraId="0AA0E77B" w14:textId="77777777" w:rsidR="005D1308" w:rsidRDefault="005D130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A2C26" w14:textId="77777777" w:rsidR="002413C1" w:rsidRDefault="002413C1" w:rsidP="005D1308">
      <w:pPr>
        <w:spacing w:after="0" w:line="240" w:lineRule="auto"/>
      </w:pPr>
      <w:r>
        <w:separator/>
      </w:r>
    </w:p>
  </w:footnote>
  <w:footnote w:type="continuationSeparator" w:id="0">
    <w:p w14:paraId="3E75AC87" w14:textId="77777777" w:rsidR="002413C1" w:rsidRDefault="002413C1" w:rsidP="005D1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57D"/>
    <w:multiLevelType w:val="hybridMultilevel"/>
    <w:tmpl w:val="2F6C93C6"/>
    <w:lvl w:ilvl="0" w:tplc="5B08BBC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15:restartNumberingAfterBreak="0">
    <w:nsid w:val="02F9452A"/>
    <w:multiLevelType w:val="hybridMultilevel"/>
    <w:tmpl w:val="D7B6136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2302C5"/>
    <w:multiLevelType w:val="hybridMultilevel"/>
    <w:tmpl w:val="EC90F9B2"/>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3655A14"/>
    <w:multiLevelType w:val="multilevel"/>
    <w:tmpl w:val="A4E448E4"/>
    <w:lvl w:ilvl="0">
      <w:start w:val="2"/>
      <w:numFmt w:val="decimal"/>
      <w:lvlText w:val="%1."/>
      <w:lvlJc w:val="left"/>
      <w:pPr>
        <w:ind w:left="420" w:hanging="420"/>
      </w:pPr>
      <w:rPr>
        <w:rFonts w:hint="default"/>
      </w:rPr>
    </w:lvl>
    <w:lvl w:ilvl="1">
      <w:start w:val="1"/>
      <w:numFmt w:val="decimal"/>
      <w:lvlText w:val="%1.%2."/>
      <w:lvlJc w:val="left"/>
      <w:pPr>
        <w:ind w:left="720" w:hanging="720"/>
      </w:pPr>
      <w:rPr>
        <w:rFonts w:ascii="Times New Roman" w:hAnsi="Times New Roman" w:cs="Times New Roman" w:hint="default"/>
        <w:b/>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C2584E"/>
    <w:multiLevelType w:val="hybridMultilevel"/>
    <w:tmpl w:val="02748D3E"/>
    <w:lvl w:ilvl="0" w:tplc="5B08BBCC">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5" w15:restartNumberingAfterBreak="0">
    <w:nsid w:val="0B043CF3"/>
    <w:multiLevelType w:val="hybridMultilevel"/>
    <w:tmpl w:val="E996CD4E"/>
    <w:lvl w:ilvl="0" w:tplc="5B08B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986817"/>
    <w:multiLevelType w:val="hybridMultilevel"/>
    <w:tmpl w:val="FF84F244"/>
    <w:lvl w:ilvl="0" w:tplc="B65EDBE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F6009F"/>
    <w:multiLevelType w:val="multilevel"/>
    <w:tmpl w:val="C9647F12"/>
    <w:lvl w:ilvl="0">
      <w:start w:val="1"/>
      <w:numFmt w:val="upperRoman"/>
      <w:lvlText w:val="%1."/>
      <w:lvlJc w:val="left"/>
      <w:pPr>
        <w:ind w:left="1080" w:hanging="720"/>
      </w:pPr>
      <w:rPr>
        <w:rFonts w:hint="default"/>
        <w:b w:val="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8" w15:restartNumberingAfterBreak="0">
    <w:nsid w:val="15C7287A"/>
    <w:multiLevelType w:val="hybridMultilevel"/>
    <w:tmpl w:val="9704D8BC"/>
    <w:lvl w:ilvl="0" w:tplc="C3E233A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8B80A38"/>
    <w:multiLevelType w:val="hybridMultilevel"/>
    <w:tmpl w:val="903CBBCA"/>
    <w:lvl w:ilvl="0" w:tplc="23EECE8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B9E2AEB"/>
    <w:multiLevelType w:val="hybridMultilevel"/>
    <w:tmpl w:val="82046D14"/>
    <w:lvl w:ilvl="0" w:tplc="0D54B4F6">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565902"/>
    <w:multiLevelType w:val="hybridMultilevel"/>
    <w:tmpl w:val="F3D86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5A5BF0"/>
    <w:multiLevelType w:val="hybridMultilevel"/>
    <w:tmpl w:val="86EC8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3A3404"/>
    <w:multiLevelType w:val="hybridMultilevel"/>
    <w:tmpl w:val="7FBA8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C14158"/>
    <w:multiLevelType w:val="hybridMultilevel"/>
    <w:tmpl w:val="BC907112"/>
    <w:lvl w:ilvl="0" w:tplc="3CEECE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BD6D83"/>
    <w:multiLevelType w:val="hybridMultilevel"/>
    <w:tmpl w:val="5636B6E4"/>
    <w:lvl w:ilvl="0" w:tplc="8B907B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B9500B5"/>
    <w:multiLevelType w:val="multilevel"/>
    <w:tmpl w:val="548E4210"/>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633463"/>
    <w:multiLevelType w:val="hybridMultilevel"/>
    <w:tmpl w:val="1D00E3AE"/>
    <w:lvl w:ilvl="0" w:tplc="116CA000">
      <w:start w:val="1"/>
      <w:numFmt w:val="decimal"/>
      <w:lvlText w:val="%1."/>
      <w:lvlJc w:val="left"/>
      <w:pPr>
        <w:ind w:left="720" w:hanging="360"/>
      </w:pPr>
      <w:rPr>
        <w:rFonts w:ascii="Times New Roman" w:hAnsi="Times New Roman" w:cs="Times New Roman" w:hint="default"/>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A4B6DB5"/>
    <w:multiLevelType w:val="hybridMultilevel"/>
    <w:tmpl w:val="91167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69552F"/>
    <w:multiLevelType w:val="hybridMultilevel"/>
    <w:tmpl w:val="8C60EA0C"/>
    <w:lvl w:ilvl="0" w:tplc="FB325C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8F5C37"/>
    <w:multiLevelType w:val="hybridMultilevel"/>
    <w:tmpl w:val="ED206F30"/>
    <w:lvl w:ilvl="0" w:tplc="5B08BBC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1" w15:restartNumberingAfterBreak="0">
    <w:nsid w:val="63562F66"/>
    <w:multiLevelType w:val="hybridMultilevel"/>
    <w:tmpl w:val="82BC0E8A"/>
    <w:lvl w:ilvl="0" w:tplc="03D0890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ED1FCA"/>
    <w:multiLevelType w:val="hybridMultilevel"/>
    <w:tmpl w:val="74B857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11456B1"/>
    <w:multiLevelType w:val="hybridMultilevel"/>
    <w:tmpl w:val="D12E8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357459"/>
    <w:multiLevelType w:val="multilevel"/>
    <w:tmpl w:val="B312473C"/>
    <w:lvl w:ilvl="0">
      <w:start w:val="1"/>
      <w:numFmt w:val="upperRoman"/>
      <w:lvlText w:val="%1."/>
      <w:lvlJc w:val="left"/>
      <w:pPr>
        <w:ind w:left="1200" w:hanging="720"/>
      </w:pPr>
      <w:rPr>
        <w:rFonts w:hint="default"/>
      </w:rPr>
    </w:lvl>
    <w:lvl w:ilvl="1">
      <w:start w:val="1"/>
      <w:numFmt w:val="decimal"/>
      <w:isLgl/>
      <w:lvlText w:val="%1.%2."/>
      <w:lvlJc w:val="left"/>
      <w:pPr>
        <w:ind w:left="1220" w:hanging="740"/>
      </w:pPr>
      <w:rPr>
        <w:rFonts w:hint="default"/>
        <w:b/>
      </w:rPr>
    </w:lvl>
    <w:lvl w:ilvl="2">
      <w:start w:val="1"/>
      <w:numFmt w:val="decimal"/>
      <w:isLgl/>
      <w:lvlText w:val="%1.%2.%3."/>
      <w:lvlJc w:val="left"/>
      <w:pPr>
        <w:ind w:left="1220" w:hanging="740"/>
      </w:pPr>
      <w:rPr>
        <w:rFonts w:hint="default"/>
        <w:b/>
      </w:rPr>
    </w:lvl>
    <w:lvl w:ilvl="3">
      <w:start w:val="1"/>
      <w:numFmt w:val="decimal"/>
      <w:isLgl/>
      <w:lvlText w:val="%1.%2.%3.%4."/>
      <w:lvlJc w:val="left"/>
      <w:pPr>
        <w:ind w:left="1560" w:hanging="108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920" w:hanging="1440"/>
      </w:pPr>
      <w:rPr>
        <w:rFonts w:hint="default"/>
        <w:b/>
      </w:rPr>
    </w:lvl>
    <w:lvl w:ilvl="6">
      <w:start w:val="1"/>
      <w:numFmt w:val="decimal"/>
      <w:isLgl/>
      <w:lvlText w:val="%1.%2.%3.%4.%5.%6.%7."/>
      <w:lvlJc w:val="left"/>
      <w:pPr>
        <w:ind w:left="2280" w:hanging="1800"/>
      </w:pPr>
      <w:rPr>
        <w:rFonts w:hint="default"/>
        <w:b/>
      </w:rPr>
    </w:lvl>
    <w:lvl w:ilvl="7">
      <w:start w:val="1"/>
      <w:numFmt w:val="decimal"/>
      <w:isLgl/>
      <w:lvlText w:val="%1.%2.%3.%4.%5.%6.%7.%8."/>
      <w:lvlJc w:val="left"/>
      <w:pPr>
        <w:ind w:left="2280" w:hanging="1800"/>
      </w:pPr>
      <w:rPr>
        <w:rFonts w:hint="default"/>
        <w:b/>
      </w:rPr>
    </w:lvl>
    <w:lvl w:ilvl="8">
      <w:start w:val="1"/>
      <w:numFmt w:val="decimal"/>
      <w:isLgl/>
      <w:lvlText w:val="%1.%2.%3.%4.%5.%6.%7.%8.%9."/>
      <w:lvlJc w:val="left"/>
      <w:pPr>
        <w:ind w:left="2640" w:hanging="2160"/>
      </w:pPr>
      <w:rPr>
        <w:rFonts w:hint="default"/>
        <w:b/>
      </w:rPr>
    </w:lvl>
  </w:abstractNum>
  <w:num w:numId="1">
    <w:abstractNumId w:val="18"/>
  </w:num>
  <w:num w:numId="2">
    <w:abstractNumId w:val="7"/>
  </w:num>
  <w:num w:numId="3">
    <w:abstractNumId w:val="23"/>
  </w:num>
  <w:num w:numId="4">
    <w:abstractNumId w:val="2"/>
  </w:num>
  <w:num w:numId="5">
    <w:abstractNumId w:val="14"/>
  </w:num>
  <w:num w:numId="6">
    <w:abstractNumId w:val="15"/>
  </w:num>
  <w:num w:numId="7">
    <w:abstractNumId w:val="24"/>
  </w:num>
  <w:num w:numId="8">
    <w:abstractNumId w:val="9"/>
  </w:num>
  <w:num w:numId="9">
    <w:abstractNumId w:val="19"/>
  </w:num>
  <w:num w:numId="10">
    <w:abstractNumId w:val="16"/>
  </w:num>
  <w:num w:numId="11">
    <w:abstractNumId w:val="3"/>
  </w:num>
  <w:num w:numId="12">
    <w:abstractNumId w:val="13"/>
  </w:num>
  <w:num w:numId="13">
    <w:abstractNumId w:val="12"/>
  </w:num>
  <w:num w:numId="14">
    <w:abstractNumId w:val="20"/>
  </w:num>
  <w:num w:numId="15">
    <w:abstractNumId w:val="0"/>
  </w:num>
  <w:num w:numId="16">
    <w:abstractNumId w:val="4"/>
  </w:num>
  <w:num w:numId="17">
    <w:abstractNumId w:val="21"/>
  </w:num>
  <w:num w:numId="18">
    <w:abstractNumId w:val="5"/>
  </w:num>
  <w:num w:numId="19">
    <w:abstractNumId w:val="1"/>
  </w:num>
  <w:num w:numId="20">
    <w:abstractNumId w:val="11"/>
  </w:num>
  <w:num w:numId="21">
    <w:abstractNumId w:val="8"/>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6436"/>
    <w:rsid w:val="00007A22"/>
    <w:rsid w:val="000207D7"/>
    <w:rsid w:val="00020E1B"/>
    <w:rsid w:val="000246DA"/>
    <w:rsid w:val="0002492E"/>
    <w:rsid w:val="00025274"/>
    <w:rsid w:val="000273AE"/>
    <w:rsid w:val="00033D75"/>
    <w:rsid w:val="000365FB"/>
    <w:rsid w:val="00042F09"/>
    <w:rsid w:val="0004579D"/>
    <w:rsid w:val="000502B4"/>
    <w:rsid w:val="00053760"/>
    <w:rsid w:val="000675CD"/>
    <w:rsid w:val="000851EF"/>
    <w:rsid w:val="000878DD"/>
    <w:rsid w:val="000905AC"/>
    <w:rsid w:val="00090C28"/>
    <w:rsid w:val="00090C7C"/>
    <w:rsid w:val="00091944"/>
    <w:rsid w:val="000967E3"/>
    <w:rsid w:val="000B49FA"/>
    <w:rsid w:val="000C24A7"/>
    <w:rsid w:val="000C619E"/>
    <w:rsid w:val="000C6C25"/>
    <w:rsid w:val="000C7CC9"/>
    <w:rsid w:val="000D11D4"/>
    <w:rsid w:val="000D47ED"/>
    <w:rsid w:val="000E32AF"/>
    <w:rsid w:val="000F0C23"/>
    <w:rsid w:val="000F395E"/>
    <w:rsid w:val="000F67D9"/>
    <w:rsid w:val="000F6B08"/>
    <w:rsid w:val="001041A5"/>
    <w:rsid w:val="00111CB2"/>
    <w:rsid w:val="00114FE8"/>
    <w:rsid w:val="00115BF5"/>
    <w:rsid w:val="00116EF7"/>
    <w:rsid w:val="00117395"/>
    <w:rsid w:val="00117D22"/>
    <w:rsid w:val="00125419"/>
    <w:rsid w:val="00127850"/>
    <w:rsid w:val="001303F2"/>
    <w:rsid w:val="001324A2"/>
    <w:rsid w:val="0013503B"/>
    <w:rsid w:val="00140BF1"/>
    <w:rsid w:val="00151A4A"/>
    <w:rsid w:val="0015270E"/>
    <w:rsid w:val="00153D95"/>
    <w:rsid w:val="001664A1"/>
    <w:rsid w:val="001761A7"/>
    <w:rsid w:val="00176620"/>
    <w:rsid w:val="00177DE1"/>
    <w:rsid w:val="0018138C"/>
    <w:rsid w:val="00184291"/>
    <w:rsid w:val="001868F2"/>
    <w:rsid w:val="001878DB"/>
    <w:rsid w:val="00191D7C"/>
    <w:rsid w:val="00196436"/>
    <w:rsid w:val="00196C4E"/>
    <w:rsid w:val="00197DCB"/>
    <w:rsid w:val="001A6AD8"/>
    <w:rsid w:val="001B1052"/>
    <w:rsid w:val="001B4B65"/>
    <w:rsid w:val="001C2CF2"/>
    <w:rsid w:val="001C5E4A"/>
    <w:rsid w:val="001C6F7A"/>
    <w:rsid w:val="001C75BF"/>
    <w:rsid w:val="001D3139"/>
    <w:rsid w:val="001D3718"/>
    <w:rsid w:val="001D3853"/>
    <w:rsid w:val="001D619C"/>
    <w:rsid w:val="001D795E"/>
    <w:rsid w:val="001E50D4"/>
    <w:rsid w:val="001F2B28"/>
    <w:rsid w:val="001F52C7"/>
    <w:rsid w:val="00206567"/>
    <w:rsid w:val="00211081"/>
    <w:rsid w:val="00215B6D"/>
    <w:rsid w:val="00216A3A"/>
    <w:rsid w:val="00220CF6"/>
    <w:rsid w:val="002243BE"/>
    <w:rsid w:val="00225B71"/>
    <w:rsid w:val="0022685A"/>
    <w:rsid w:val="00232222"/>
    <w:rsid w:val="00236851"/>
    <w:rsid w:val="00240EA4"/>
    <w:rsid w:val="002413C1"/>
    <w:rsid w:val="00241F86"/>
    <w:rsid w:val="0024238C"/>
    <w:rsid w:val="00243A42"/>
    <w:rsid w:val="00246015"/>
    <w:rsid w:val="00246B35"/>
    <w:rsid w:val="00252EAB"/>
    <w:rsid w:val="00265BE7"/>
    <w:rsid w:val="002661B5"/>
    <w:rsid w:val="00275BC0"/>
    <w:rsid w:val="00276F0E"/>
    <w:rsid w:val="00281EC9"/>
    <w:rsid w:val="00286A86"/>
    <w:rsid w:val="00292CF5"/>
    <w:rsid w:val="002C2CA3"/>
    <w:rsid w:val="002C52FA"/>
    <w:rsid w:val="002C6B87"/>
    <w:rsid w:val="002D1455"/>
    <w:rsid w:val="002D2A11"/>
    <w:rsid w:val="002D37B7"/>
    <w:rsid w:val="002E7C37"/>
    <w:rsid w:val="002F0086"/>
    <w:rsid w:val="002F6AD5"/>
    <w:rsid w:val="003050AD"/>
    <w:rsid w:val="00305259"/>
    <w:rsid w:val="00307378"/>
    <w:rsid w:val="00310009"/>
    <w:rsid w:val="003213FA"/>
    <w:rsid w:val="003240BA"/>
    <w:rsid w:val="00330D4E"/>
    <w:rsid w:val="003355EB"/>
    <w:rsid w:val="003379D0"/>
    <w:rsid w:val="00340E86"/>
    <w:rsid w:val="00341233"/>
    <w:rsid w:val="00365A8D"/>
    <w:rsid w:val="00366480"/>
    <w:rsid w:val="0036670B"/>
    <w:rsid w:val="00370401"/>
    <w:rsid w:val="003716EF"/>
    <w:rsid w:val="00375016"/>
    <w:rsid w:val="00380607"/>
    <w:rsid w:val="003843E1"/>
    <w:rsid w:val="0038758D"/>
    <w:rsid w:val="003934AD"/>
    <w:rsid w:val="003A545F"/>
    <w:rsid w:val="003A5D65"/>
    <w:rsid w:val="003B340A"/>
    <w:rsid w:val="003B6AA2"/>
    <w:rsid w:val="003C65AC"/>
    <w:rsid w:val="003C784A"/>
    <w:rsid w:val="003D1B61"/>
    <w:rsid w:val="003D4CB7"/>
    <w:rsid w:val="003D6424"/>
    <w:rsid w:val="003D68AA"/>
    <w:rsid w:val="003E0A75"/>
    <w:rsid w:val="003E1A61"/>
    <w:rsid w:val="003E1DDC"/>
    <w:rsid w:val="003E7811"/>
    <w:rsid w:val="003F2969"/>
    <w:rsid w:val="003F5478"/>
    <w:rsid w:val="003F7BCB"/>
    <w:rsid w:val="00400641"/>
    <w:rsid w:val="00404465"/>
    <w:rsid w:val="00404900"/>
    <w:rsid w:val="00406F2B"/>
    <w:rsid w:val="004223F4"/>
    <w:rsid w:val="004244EB"/>
    <w:rsid w:val="00427E8E"/>
    <w:rsid w:val="004324B6"/>
    <w:rsid w:val="00435126"/>
    <w:rsid w:val="004379FA"/>
    <w:rsid w:val="004401B1"/>
    <w:rsid w:val="004412FD"/>
    <w:rsid w:val="004424F6"/>
    <w:rsid w:val="00450CCA"/>
    <w:rsid w:val="00453693"/>
    <w:rsid w:val="004536C4"/>
    <w:rsid w:val="00463304"/>
    <w:rsid w:val="00464029"/>
    <w:rsid w:val="00481C25"/>
    <w:rsid w:val="00482BCB"/>
    <w:rsid w:val="00490BE9"/>
    <w:rsid w:val="00491DEF"/>
    <w:rsid w:val="004926DA"/>
    <w:rsid w:val="004928CF"/>
    <w:rsid w:val="00492ABF"/>
    <w:rsid w:val="00497ACD"/>
    <w:rsid w:val="004A2D20"/>
    <w:rsid w:val="004A368C"/>
    <w:rsid w:val="004A40FF"/>
    <w:rsid w:val="004A611E"/>
    <w:rsid w:val="004A706E"/>
    <w:rsid w:val="004B1644"/>
    <w:rsid w:val="004B3648"/>
    <w:rsid w:val="004B4304"/>
    <w:rsid w:val="004B5D86"/>
    <w:rsid w:val="004B7164"/>
    <w:rsid w:val="004C31EE"/>
    <w:rsid w:val="004C48BD"/>
    <w:rsid w:val="004C6111"/>
    <w:rsid w:val="004C6AC6"/>
    <w:rsid w:val="004C7CE9"/>
    <w:rsid w:val="004D23ED"/>
    <w:rsid w:val="004E14C5"/>
    <w:rsid w:val="004E587D"/>
    <w:rsid w:val="004E5FC1"/>
    <w:rsid w:val="004E6B4F"/>
    <w:rsid w:val="004F13F2"/>
    <w:rsid w:val="004F2B3A"/>
    <w:rsid w:val="00500230"/>
    <w:rsid w:val="00500FA4"/>
    <w:rsid w:val="005018AA"/>
    <w:rsid w:val="0050428E"/>
    <w:rsid w:val="00505C3D"/>
    <w:rsid w:val="00506623"/>
    <w:rsid w:val="005119D9"/>
    <w:rsid w:val="00513BA9"/>
    <w:rsid w:val="00514C83"/>
    <w:rsid w:val="00515F41"/>
    <w:rsid w:val="00516B49"/>
    <w:rsid w:val="00521EA9"/>
    <w:rsid w:val="00527A27"/>
    <w:rsid w:val="00527E4B"/>
    <w:rsid w:val="0053055D"/>
    <w:rsid w:val="005354D7"/>
    <w:rsid w:val="00547E72"/>
    <w:rsid w:val="00552F4B"/>
    <w:rsid w:val="00563F37"/>
    <w:rsid w:val="00567EA7"/>
    <w:rsid w:val="00570222"/>
    <w:rsid w:val="00570860"/>
    <w:rsid w:val="0057253F"/>
    <w:rsid w:val="00575B55"/>
    <w:rsid w:val="00577105"/>
    <w:rsid w:val="00580035"/>
    <w:rsid w:val="005818BE"/>
    <w:rsid w:val="00583326"/>
    <w:rsid w:val="005920E5"/>
    <w:rsid w:val="00593032"/>
    <w:rsid w:val="005A3A30"/>
    <w:rsid w:val="005A5065"/>
    <w:rsid w:val="005B6852"/>
    <w:rsid w:val="005C02A3"/>
    <w:rsid w:val="005C474B"/>
    <w:rsid w:val="005C7FCA"/>
    <w:rsid w:val="005D01E0"/>
    <w:rsid w:val="005D0303"/>
    <w:rsid w:val="005D08AD"/>
    <w:rsid w:val="005D1308"/>
    <w:rsid w:val="005D175B"/>
    <w:rsid w:val="005D3021"/>
    <w:rsid w:val="005E12CB"/>
    <w:rsid w:val="005E1AD1"/>
    <w:rsid w:val="005E1E39"/>
    <w:rsid w:val="005E274F"/>
    <w:rsid w:val="005E77ED"/>
    <w:rsid w:val="005F0C1E"/>
    <w:rsid w:val="005F3CD2"/>
    <w:rsid w:val="00600FB3"/>
    <w:rsid w:val="00604B46"/>
    <w:rsid w:val="0061468E"/>
    <w:rsid w:val="00620BB5"/>
    <w:rsid w:val="006223F4"/>
    <w:rsid w:val="006277E3"/>
    <w:rsid w:val="00635813"/>
    <w:rsid w:val="00635F44"/>
    <w:rsid w:val="00640BD3"/>
    <w:rsid w:val="00640CF5"/>
    <w:rsid w:val="006412D8"/>
    <w:rsid w:val="00644607"/>
    <w:rsid w:val="00645191"/>
    <w:rsid w:val="00646CC2"/>
    <w:rsid w:val="00651313"/>
    <w:rsid w:val="00652B46"/>
    <w:rsid w:val="00653AB8"/>
    <w:rsid w:val="00654A1D"/>
    <w:rsid w:val="006558DC"/>
    <w:rsid w:val="006573F3"/>
    <w:rsid w:val="00661EF8"/>
    <w:rsid w:val="0066548B"/>
    <w:rsid w:val="006704FF"/>
    <w:rsid w:val="00683E20"/>
    <w:rsid w:val="006849AA"/>
    <w:rsid w:val="00691076"/>
    <w:rsid w:val="006941ED"/>
    <w:rsid w:val="0069499D"/>
    <w:rsid w:val="0069546E"/>
    <w:rsid w:val="006B2E0C"/>
    <w:rsid w:val="006B7657"/>
    <w:rsid w:val="006C399E"/>
    <w:rsid w:val="006C39A5"/>
    <w:rsid w:val="006C5705"/>
    <w:rsid w:val="006E1635"/>
    <w:rsid w:val="006E1BC9"/>
    <w:rsid w:val="006E5537"/>
    <w:rsid w:val="006E5632"/>
    <w:rsid w:val="006F18FD"/>
    <w:rsid w:val="00700011"/>
    <w:rsid w:val="00701709"/>
    <w:rsid w:val="007060A8"/>
    <w:rsid w:val="00707EB8"/>
    <w:rsid w:val="007106C1"/>
    <w:rsid w:val="0071138B"/>
    <w:rsid w:val="00715B4A"/>
    <w:rsid w:val="007173DC"/>
    <w:rsid w:val="007175C3"/>
    <w:rsid w:val="00724C7C"/>
    <w:rsid w:val="00733BEF"/>
    <w:rsid w:val="0074022D"/>
    <w:rsid w:val="00746FEA"/>
    <w:rsid w:val="0075273A"/>
    <w:rsid w:val="00752F98"/>
    <w:rsid w:val="00755E1E"/>
    <w:rsid w:val="00757D6B"/>
    <w:rsid w:val="00760B0D"/>
    <w:rsid w:val="00760C1C"/>
    <w:rsid w:val="00773C88"/>
    <w:rsid w:val="007763B4"/>
    <w:rsid w:val="007775FE"/>
    <w:rsid w:val="0078016C"/>
    <w:rsid w:val="00781488"/>
    <w:rsid w:val="007814DF"/>
    <w:rsid w:val="00783BFC"/>
    <w:rsid w:val="00786438"/>
    <w:rsid w:val="0079066C"/>
    <w:rsid w:val="0079103F"/>
    <w:rsid w:val="007915D4"/>
    <w:rsid w:val="00792D60"/>
    <w:rsid w:val="007934BE"/>
    <w:rsid w:val="007952B3"/>
    <w:rsid w:val="00795E06"/>
    <w:rsid w:val="007A14F5"/>
    <w:rsid w:val="007A2202"/>
    <w:rsid w:val="007A2279"/>
    <w:rsid w:val="007A2C1E"/>
    <w:rsid w:val="007A72C4"/>
    <w:rsid w:val="007B49CF"/>
    <w:rsid w:val="007B4BE0"/>
    <w:rsid w:val="007B599D"/>
    <w:rsid w:val="007D2095"/>
    <w:rsid w:val="007D2AAB"/>
    <w:rsid w:val="007D3F75"/>
    <w:rsid w:val="007D7FC0"/>
    <w:rsid w:val="007E1184"/>
    <w:rsid w:val="007E525C"/>
    <w:rsid w:val="007F003D"/>
    <w:rsid w:val="007F0F1C"/>
    <w:rsid w:val="007F7364"/>
    <w:rsid w:val="00803761"/>
    <w:rsid w:val="00804E2F"/>
    <w:rsid w:val="008054DA"/>
    <w:rsid w:val="00806AF3"/>
    <w:rsid w:val="0080742D"/>
    <w:rsid w:val="0081322D"/>
    <w:rsid w:val="008226FC"/>
    <w:rsid w:val="008304C7"/>
    <w:rsid w:val="008366D8"/>
    <w:rsid w:val="008434F0"/>
    <w:rsid w:val="008436C5"/>
    <w:rsid w:val="00846934"/>
    <w:rsid w:val="00853F80"/>
    <w:rsid w:val="00857A69"/>
    <w:rsid w:val="008659E9"/>
    <w:rsid w:val="0086651B"/>
    <w:rsid w:val="008667EC"/>
    <w:rsid w:val="00873BF3"/>
    <w:rsid w:val="00875BBB"/>
    <w:rsid w:val="00876D3F"/>
    <w:rsid w:val="00880162"/>
    <w:rsid w:val="008951F6"/>
    <w:rsid w:val="008A0206"/>
    <w:rsid w:val="008A3BF4"/>
    <w:rsid w:val="008A3F9B"/>
    <w:rsid w:val="008A6828"/>
    <w:rsid w:val="008B13A5"/>
    <w:rsid w:val="008B3BDA"/>
    <w:rsid w:val="008B505E"/>
    <w:rsid w:val="008B6053"/>
    <w:rsid w:val="008B6F26"/>
    <w:rsid w:val="008C1BCA"/>
    <w:rsid w:val="008C7556"/>
    <w:rsid w:val="008D0709"/>
    <w:rsid w:val="008D1ABA"/>
    <w:rsid w:val="008E41CB"/>
    <w:rsid w:val="008F3502"/>
    <w:rsid w:val="008F370F"/>
    <w:rsid w:val="008F40FE"/>
    <w:rsid w:val="0090081B"/>
    <w:rsid w:val="00901BE5"/>
    <w:rsid w:val="00903532"/>
    <w:rsid w:val="009102EB"/>
    <w:rsid w:val="00912713"/>
    <w:rsid w:val="009204F4"/>
    <w:rsid w:val="00924417"/>
    <w:rsid w:val="00925F33"/>
    <w:rsid w:val="00936083"/>
    <w:rsid w:val="009410C0"/>
    <w:rsid w:val="009440B2"/>
    <w:rsid w:val="0095190D"/>
    <w:rsid w:val="00951D7D"/>
    <w:rsid w:val="00956472"/>
    <w:rsid w:val="00956AB6"/>
    <w:rsid w:val="0095705A"/>
    <w:rsid w:val="00963412"/>
    <w:rsid w:val="00963C9F"/>
    <w:rsid w:val="00971557"/>
    <w:rsid w:val="009746E9"/>
    <w:rsid w:val="009748E7"/>
    <w:rsid w:val="009753BD"/>
    <w:rsid w:val="00981E0C"/>
    <w:rsid w:val="00983251"/>
    <w:rsid w:val="00983917"/>
    <w:rsid w:val="009932A0"/>
    <w:rsid w:val="00994C76"/>
    <w:rsid w:val="009A2B01"/>
    <w:rsid w:val="009C2729"/>
    <w:rsid w:val="009D212C"/>
    <w:rsid w:val="009D4071"/>
    <w:rsid w:val="009D7807"/>
    <w:rsid w:val="009E74B5"/>
    <w:rsid w:val="009F21DE"/>
    <w:rsid w:val="009F3C36"/>
    <w:rsid w:val="00A011D7"/>
    <w:rsid w:val="00A106A2"/>
    <w:rsid w:val="00A10887"/>
    <w:rsid w:val="00A13391"/>
    <w:rsid w:val="00A13AAF"/>
    <w:rsid w:val="00A15BA8"/>
    <w:rsid w:val="00A16E61"/>
    <w:rsid w:val="00A20011"/>
    <w:rsid w:val="00A24C67"/>
    <w:rsid w:val="00A26B2E"/>
    <w:rsid w:val="00A26D53"/>
    <w:rsid w:val="00A3188E"/>
    <w:rsid w:val="00A34E3E"/>
    <w:rsid w:val="00A42794"/>
    <w:rsid w:val="00A427A9"/>
    <w:rsid w:val="00A51B4D"/>
    <w:rsid w:val="00A66354"/>
    <w:rsid w:val="00A66C97"/>
    <w:rsid w:val="00A723AF"/>
    <w:rsid w:val="00A72664"/>
    <w:rsid w:val="00A731B4"/>
    <w:rsid w:val="00A76FC6"/>
    <w:rsid w:val="00A80219"/>
    <w:rsid w:val="00A83524"/>
    <w:rsid w:val="00A856EB"/>
    <w:rsid w:val="00A91988"/>
    <w:rsid w:val="00AA0178"/>
    <w:rsid w:val="00AA5810"/>
    <w:rsid w:val="00AB40DC"/>
    <w:rsid w:val="00AB47FF"/>
    <w:rsid w:val="00AB7260"/>
    <w:rsid w:val="00AC22D8"/>
    <w:rsid w:val="00AC2C56"/>
    <w:rsid w:val="00AC38B2"/>
    <w:rsid w:val="00AD0E08"/>
    <w:rsid w:val="00AD1136"/>
    <w:rsid w:val="00AD19DE"/>
    <w:rsid w:val="00AE3262"/>
    <w:rsid w:val="00AF0F4D"/>
    <w:rsid w:val="00AF353D"/>
    <w:rsid w:val="00AF400D"/>
    <w:rsid w:val="00AF69D1"/>
    <w:rsid w:val="00AF71A4"/>
    <w:rsid w:val="00B02461"/>
    <w:rsid w:val="00B027BE"/>
    <w:rsid w:val="00B03DAB"/>
    <w:rsid w:val="00B07918"/>
    <w:rsid w:val="00B11D3F"/>
    <w:rsid w:val="00B12BBD"/>
    <w:rsid w:val="00B141AD"/>
    <w:rsid w:val="00B241CE"/>
    <w:rsid w:val="00B246FE"/>
    <w:rsid w:val="00B2569C"/>
    <w:rsid w:val="00B25EB9"/>
    <w:rsid w:val="00B3394F"/>
    <w:rsid w:val="00B33B7C"/>
    <w:rsid w:val="00B44C0C"/>
    <w:rsid w:val="00B53ACA"/>
    <w:rsid w:val="00B57CA1"/>
    <w:rsid w:val="00B6563F"/>
    <w:rsid w:val="00B6634F"/>
    <w:rsid w:val="00B67883"/>
    <w:rsid w:val="00B6799E"/>
    <w:rsid w:val="00B70D65"/>
    <w:rsid w:val="00B71F8F"/>
    <w:rsid w:val="00B73B8C"/>
    <w:rsid w:val="00B844FB"/>
    <w:rsid w:val="00B865B7"/>
    <w:rsid w:val="00B86DFD"/>
    <w:rsid w:val="00B93E47"/>
    <w:rsid w:val="00B97442"/>
    <w:rsid w:val="00BA4505"/>
    <w:rsid w:val="00BA5567"/>
    <w:rsid w:val="00BB1A7B"/>
    <w:rsid w:val="00BB2133"/>
    <w:rsid w:val="00BB37FB"/>
    <w:rsid w:val="00BB447D"/>
    <w:rsid w:val="00BB5B37"/>
    <w:rsid w:val="00BB66BF"/>
    <w:rsid w:val="00BB79F3"/>
    <w:rsid w:val="00BC0E4A"/>
    <w:rsid w:val="00BC6C74"/>
    <w:rsid w:val="00BD0AA0"/>
    <w:rsid w:val="00BD4664"/>
    <w:rsid w:val="00BD4E07"/>
    <w:rsid w:val="00BD64A6"/>
    <w:rsid w:val="00BD7CC7"/>
    <w:rsid w:val="00BE0622"/>
    <w:rsid w:val="00BE27D4"/>
    <w:rsid w:val="00BE3023"/>
    <w:rsid w:val="00BE5283"/>
    <w:rsid w:val="00BE6A48"/>
    <w:rsid w:val="00BF2181"/>
    <w:rsid w:val="00BF2A5E"/>
    <w:rsid w:val="00BF44F7"/>
    <w:rsid w:val="00C00AD4"/>
    <w:rsid w:val="00C011BA"/>
    <w:rsid w:val="00C066CE"/>
    <w:rsid w:val="00C06B7A"/>
    <w:rsid w:val="00C14B15"/>
    <w:rsid w:val="00C2204A"/>
    <w:rsid w:val="00C25702"/>
    <w:rsid w:val="00C269FF"/>
    <w:rsid w:val="00C3503A"/>
    <w:rsid w:val="00C35699"/>
    <w:rsid w:val="00C438C2"/>
    <w:rsid w:val="00C5513C"/>
    <w:rsid w:val="00C60B11"/>
    <w:rsid w:val="00C62250"/>
    <w:rsid w:val="00C6468F"/>
    <w:rsid w:val="00C652E3"/>
    <w:rsid w:val="00C67EB1"/>
    <w:rsid w:val="00C775CF"/>
    <w:rsid w:val="00C77FD3"/>
    <w:rsid w:val="00C8377C"/>
    <w:rsid w:val="00C842AC"/>
    <w:rsid w:val="00C90C20"/>
    <w:rsid w:val="00C92944"/>
    <w:rsid w:val="00C94B8E"/>
    <w:rsid w:val="00CA16E8"/>
    <w:rsid w:val="00CA2826"/>
    <w:rsid w:val="00CB2D92"/>
    <w:rsid w:val="00CB729E"/>
    <w:rsid w:val="00CC01F2"/>
    <w:rsid w:val="00CC191B"/>
    <w:rsid w:val="00CD08EC"/>
    <w:rsid w:val="00CD2BA3"/>
    <w:rsid w:val="00CD5A3F"/>
    <w:rsid w:val="00CE0F1E"/>
    <w:rsid w:val="00CE3969"/>
    <w:rsid w:val="00CE42D1"/>
    <w:rsid w:val="00CE4AF2"/>
    <w:rsid w:val="00CE7FEB"/>
    <w:rsid w:val="00CF26E6"/>
    <w:rsid w:val="00CF2760"/>
    <w:rsid w:val="00CF28BF"/>
    <w:rsid w:val="00CF464E"/>
    <w:rsid w:val="00CF7039"/>
    <w:rsid w:val="00D012FB"/>
    <w:rsid w:val="00D01330"/>
    <w:rsid w:val="00D04F47"/>
    <w:rsid w:val="00D17C8F"/>
    <w:rsid w:val="00D23022"/>
    <w:rsid w:val="00D23343"/>
    <w:rsid w:val="00D237D4"/>
    <w:rsid w:val="00D24150"/>
    <w:rsid w:val="00D32E67"/>
    <w:rsid w:val="00D33082"/>
    <w:rsid w:val="00D33C2A"/>
    <w:rsid w:val="00D36F10"/>
    <w:rsid w:val="00D46734"/>
    <w:rsid w:val="00D52EA8"/>
    <w:rsid w:val="00D54A5C"/>
    <w:rsid w:val="00D6028F"/>
    <w:rsid w:val="00D709FF"/>
    <w:rsid w:val="00D70DB4"/>
    <w:rsid w:val="00D71349"/>
    <w:rsid w:val="00D76468"/>
    <w:rsid w:val="00D81A3E"/>
    <w:rsid w:val="00D81BA5"/>
    <w:rsid w:val="00D82E98"/>
    <w:rsid w:val="00D94939"/>
    <w:rsid w:val="00DA0B8C"/>
    <w:rsid w:val="00DA127A"/>
    <w:rsid w:val="00DA472C"/>
    <w:rsid w:val="00DA660E"/>
    <w:rsid w:val="00DA6A25"/>
    <w:rsid w:val="00DB24EF"/>
    <w:rsid w:val="00DB5E6C"/>
    <w:rsid w:val="00DC0EF7"/>
    <w:rsid w:val="00DC1DE3"/>
    <w:rsid w:val="00DC348A"/>
    <w:rsid w:val="00DC3FBE"/>
    <w:rsid w:val="00DC4F68"/>
    <w:rsid w:val="00DD07ED"/>
    <w:rsid w:val="00DD1FEC"/>
    <w:rsid w:val="00DD3220"/>
    <w:rsid w:val="00DD38CC"/>
    <w:rsid w:val="00DD4224"/>
    <w:rsid w:val="00DE19FB"/>
    <w:rsid w:val="00DE1DAB"/>
    <w:rsid w:val="00DE6DCB"/>
    <w:rsid w:val="00DF0A14"/>
    <w:rsid w:val="00DF57FF"/>
    <w:rsid w:val="00DF5F29"/>
    <w:rsid w:val="00DF68A3"/>
    <w:rsid w:val="00E11B2F"/>
    <w:rsid w:val="00E150FF"/>
    <w:rsid w:val="00E16207"/>
    <w:rsid w:val="00E17CE5"/>
    <w:rsid w:val="00E212FE"/>
    <w:rsid w:val="00E21A57"/>
    <w:rsid w:val="00E27832"/>
    <w:rsid w:val="00E3172A"/>
    <w:rsid w:val="00E332FA"/>
    <w:rsid w:val="00E3443E"/>
    <w:rsid w:val="00E3575C"/>
    <w:rsid w:val="00E367D9"/>
    <w:rsid w:val="00E36A7E"/>
    <w:rsid w:val="00E41FCD"/>
    <w:rsid w:val="00E50D72"/>
    <w:rsid w:val="00E51740"/>
    <w:rsid w:val="00E626CC"/>
    <w:rsid w:val="00E65B0F"/>
    <w:rsid w:val="00E72478"/>
    <w:rsid w:val="00E823D3"/>
    <w:rsid w:val="00E9087D"/>
    <w:rsid w:val="00E9110A"/>
    <w:rsid w:val="00E93D3C"/>
    <w:rsid w:val="00E96E8F"/>
    <w:rsid w:val="00EA0229"/>
    <w:rsid w:val="00EA412B"/>
    <w:rsid w:val="00EB004D"/>
    <w:rsid w:val="00EB3CFC"/>
    <w:rsid w:val="00EB628A"/>
    <w:rsid w:val="00EB68E4"/>
    <w:rsid w:val="00EC370C"/>
    <w:rsid w:val="00EC4656"/>
    <w:rsid w:val="00EC4CA2"/>
    <w:rsid w:val="00ED0A44"/>
    <w:rsid w:val="00EE108B"/>
    <w:rsid w:val="00EE2352"/>
    <w:rsid w:val="00EE2674"/>
    <w:rsid w:val="00EE38F4"/>
    <w:rsid w:val="00EF01ED"/>
    <w:rsid w:val="00EF2251"/>
    <w:rsid w:val="00EF2A6B"/>
    <w:rsid w:val="00EF3C4A"/>
    <w:rsid w:val="00EF4193"/>
    <w:rsid w:val="00EF5D7C"/>
    <w:rsid w:val="00F00CB4"/>
    <w:rsid w:val="00F01D6E"/>
    <w:rsid w:val="00F02236"/>
    <w:rsid w:val="00F1016F"/>
    <w:rsid w:val="00F1156C"/>
    <w:rsid w:val="00F151B5"/>
    <w:rsid w:val="00F15330"/>
    <w:rsid w:val="00F15332"/>
    <w:rsid w:val="00F171F9"/>
    <w:rsid w:val="00F1778A"/>
    <w:rsid w:val="00F20371"/>
    <w:rsid w:val="00F2099A"/>
    <w:rsid w:val="00F23F6E"/>
    <w:rsid w:val="00F30FF8"/>
    <w:rsid w:val="00F370F5"/>
    <w:rsid w:val="00F41F6C"/>
    <w:rsid w:val="00F42F3E"/>
    <w:rsid w:val="00F437CC"/>
    <w:rsid w:val="00F52AD8"/>
    <w:rsid w:val="00F61E63"/>
    <w:rsid w:val="00F765F0"/>
    <w:rsid w:val="00F8351D"/>
    <w:rsid w:val="00F867D6"/>
    <w:rsid w:val="00F90AF7"/>
    <w:rsid w:val="00F90FD1"/>
    <w:rsid w:val="00F92A7C"/>
    <w:rsid w:val="00F92B70"/>
    <w:rsid w:val="00FA2D91"/>
    <w:rsid w:val="00FB0B69"/>
    <w:rsid w:val="00FB2BDD"/>
    <w:rsid w:val="00FB31D4"/>
    <w:rsid w:val="00FB508F"/>
    <w:rsid w:val="00FB5495"/>
    <w:rsid w:val="00FB719F"/>
    <w:rsid w:val="00FC09C1"/>
    <w:rsid w:val="00FC0FE8"/>
    <w:rsid w:val="00FC2D33"/>
    <w:rsid w:val="00FC51AD"/>
    <w:rsid w:val="00FC6788"/>
    <w:rsid w:val="00FC74D4"/>
    <w:rsid w:val="00FF0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51E90"/>
  <w15:docId w15:val="{48422020-5434-4D7E-91AD-D9A447A2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43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D33"/>
    <w:pPr>
      <w:ind w:left="720"/>
      <w:contextualSpacing/>
    </w:pPr>
  </w:style>
  <w:style w:type="paragraph" w:styleId="a4">
    <w:name w:val="header"/>
    <w:basedOn w:val="a"/>
    <w:link w:val="a5"/>
    <w:uiPriority w:val="99"/>
    <w:unhideWhenUsed/>
    <w:rsid w:val="00A80219"/>
    <w:pPr>
      <w:tabs>
        <w:tab w:val="center" w:pos="4677"/>
        <w:tab w:val="right" w:pos="9355"/>
      </w:tabs>
      <w:spacing w:after="0" w:line="240" w:lineRule="auto"/>
    </w:pPr>
    <w:rPr>
      <w:rFonts w:asciiTheme="minorHAnsi" w:eastAsiaTheme="minorHAnsi" w:hAnsiTheme="minorHAnsi" w:cstheme="minorBidi"/>
    </w:rPr>
  </w:style>
  <w:style w:type="character" w:customStyle="1" w:styleId="a5">
    <w:name w:val="Верхний колонтитул Знак"/>
    <w:basedOn w:val="a0"/>
    <w:link w:val="a4"/>
    <w:uiPriority w:val="99"/>
    <w:rsid w:val="00A80219"/>
  </w:style>
  <w:style w:type="paragraph" w:customStyle="1" w:styleId="TableParagraph">
    <w:name w:val="Table Paragraph"/>
    <w:rsid w:val="00B246FE"/>
    <w:pPr>
      <w:widowControl w:val="0"/>
      <w:spacing w:after="0" w:line="240" w:lineRule="auto"/>
    </w:pPr>
    <w:rPr>
      <w:rFonts w:ascii="Times New Roman" w:eastAsia="Arial Unicode MS" w:hAnsi="Times New Roman" w:cs="Arial Unicode MS"/>
      <w:color w:val="000000"/>
      <w:u w:color="000000"/>
      <w:lang w:eastAsia="ru-RU"/>
    </w:rPr>
  </w:style>
  <w:style w:type="paragraph" w:customStyle="1" w:styleId="Default">
    <w:name w:val="Default"/>
    <w:rsid w:val="00B246F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7">
    <w:name w:val="c27"/>
    <w:basedOn w:val="a"/>
    <w:rsid w:val="00B246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3">
    <w:name w:val="c23"/>
    <w:basedOn w:val="a0"/>
    <w:rsid w:val="00B246FE"/>
  </w:style>
  <w:style w:type="table" w:styleId="a6">
    <w:name w:val="Table Grid"/>
    <w:basedOn w:val="a1"/>
    <w:uiPriority w:val="39"/>
    <w:rsid w:val="00B97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635F44"/>
    <w:pPr>
      <w:spacing w:after="0" w:line="240" w:lineRule="auto"/>
    </w:pPr>
    <w:rPr>
      <w:rFonts w:ascii="Calibri" w:eastAsia="Calibri" w:hAnsi="Calibri" w:cs="Times New Roman"/>
    </w:rPr>
  </w:style>
  <w:style w:type="paragraph" w:styleId="a8">
    <w:name w:val="Normal (Web)"/>
    <w:basedOn w:val="a"/>
    <w:uiPriority w:val="99"/>
    <w:rsid w:val="007A2C1E"/>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uiPriority w:val="99"/>
    <w:semiHidden/>
    <w:unhideWhenUsed/>
    <w:rsid w:val="007A2C1E"/>
    <w:rPr>
      <w:color w:val="0000FF"/>
      <w:u w:val="single"/>
    </w:rPr>
  </w:style>
  <w:style w:type="character" w:customStyle="1" w:styleId="apple-converted-space">
    <w:name w:val="apple-converted-space"/>
    <w:rsid w:val="007A2C1E"/>
  </w:style>
  <w:style w:type="paragraph" w:customStyle="1" w:styleId="1">
    <w:name w:val="Обычный1"/>
    <w:basedOn w:val="a"/>
    <w:rsid w:val="007A2C1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rsid w:val="008F370F"/>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footer"/>
    <w:basedOn w:val="a"/>
    <w:link w:val="ab"/>
    <w:uiPriority w:val="99"/>
    <w:unhideWhenUsed/>
    <w:rsid w:val="005D130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D1308"/>
    <w:rPr>
      <w:rFonts w:ascii="Calibri" w:eastAsia="Calibri" w:hAnsi="Calibri" w:cs="Times New Roman"/>
    </w:rPr>
  </w:style>
  <w:style w:type="paragraph" w:styleId="ac">
    <w:name w:val="Balloon Text"/>
    <w:basedOn w:val="a"/>
    <w:link w:val="ad"/>
    <w:uiPriority w:val="99"/>
    <w:semiHidden/>
    <w:unhideWhenUsed/>
    <w:rsid w:val="0050662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0662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17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16</Pages>
  <Words>3948</Words>
  <Characters>22506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Марина</cp:lastModifiedBy>
  <cp:revision>8</cp:revision>
  <cp:lastPrinted>2023-10-20T13:49:00Z</cp:lastPrinted>
  <dcterms:created xsi:type="dcterms:W3CDTF">2023-10-11T12:28:00Z</dcterms:created>
  <dcterms:modified xsi:type="dcterms:W3CDTF">2024-10-02T08:41:00Z</dcterms:modified>
</cp:coreProperties>
</file>