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3078" w14:textId="40F90F08" w:rsidR="00507496" w:rsidRDefault="00507496" w:rsidP="00507496">
      <w:pPr>
        <w:ind w:firstLine="0"/>
      </w:pPr>
    </w:p>
    <w:p w14:paraId="081CF625" w14:textId="2F317836" w:rsidR="00507496" w:rsidRDefault="00507496" w:rsidP="00DD7E3F"/>
    <w:p w14:paraId="5C75F8E2" w14:textId="30749B32" w:rsidR="00507496" w:rsidRPr="00507496" w:rsidRDefault="00507496" w:rsidP="00507496">
      <w:pPr>
        <w:jc w:val="center"/>
      </w:pPr>
      <w:r w:rsidRPr="00507496">
        <w:rPr>
          <w:noProof/>
        </w:rPr>
        <w:drawing>
          <wp:inline distT="0" distB="0" distL="0" distR="0" wp14:anchorId="57BA4C74" wp14:editId="7C43E5BB">
            <wp:extent cx="5566624" cy="8851776"/>
            <wp:effectExtent l="0" t="0" r="0" b="6985"/>
            <wp:docPr id="3" name="Рисунок 3" descr="C:\Users\Татьяна Ивановна\Desktop\АОП РАС 2023 ДОУ 27\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 Ивановна\Desktop\АОП РАС 2023 ДОУ 27\1 (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97" cy="8869702"/>
                    </a:xfrm>
                    <a:prstGeom prst="rect">
                      <a:avLst/>
                    </a:prstGeom>
                    <a:noFill/>
                    <a:ln>
                      <a:noFill/>
                    </a:ln>
                  </pic:spPr>
                </pic:pic>
              </a:graphicData>
            </a:graphic>
          </wp:inline>
        </w:drawing>
      </w:r>
    </w:p>
    <w:p w14:paraId="7F5E59BA" w14:textId="10385733" w:rsidR="00DD7E3F" w:rsidRDefault="00DD7E3F" w:rsidP="00DD7E3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8"/>
        <w:tblW w:w="0" w:type="auto"/>
        <w:tblLook w:val="04A0" w:firstRow="1" w:lastRow="0" w:firstColumn="1" w:lastColumn="0" w:noHBand="0" w:noVBand="1"/>
      </w:tblPr>
      <w:tblGrid>
        <w:gridCol w:w="1116"/>
        <w:gridCol w:w="7670"/>
        <w:gridCol w:w="785"/>
      </w:tblGrid>
      <w:tr w:rsidR="00DD7E3F" w:rsidRPr="00B47DCC" w14:paraId="30C71611" w14:textId="77777777" w:rsidTr="003B1278">
        <w:tc>
          <w:tcPr>
            <w:tcW w:w="9571" w:type="dxa"/>
            <w:gridSpan w:val="3"/>
          </w:tcPr>
          <w:p w14:paraId="0273D535" w14:textId="6DCB1EF6" w:rsidR="00DD7E3F" w:rsidRPr="00B47DCC" w:rsidRDefault="00DD7E3F" w:rsidP="0058022B">
            <w:pPr>
              <w:pStyle w:val="a7"/>
              <w:numPr>
                <w:ilvl w:val="0"/>
                <w:numId w:val="3"/>
              </w:numPr>
              <w:jc w:val="center"/>
              <w:rPr>
                <w:rFonts w:ascii="Times New Roman" w:hAnsi="Times New Roman" w:cs="Times New Roman"/>
                <w:b/>
                <w:sz w:val="24"/>
                <w:szCs w:val="24"/>
              </w:rPr>
            </w:pPr>
            <w:r w:rsidRPr="00B47DCC">
              <w:rPr>
                <w:rFonts w:ascii="Times New Roman" w:hAnsi="Times New Roman" w:cs="Times New Roman"/>
                <w:b/>
                <w:sz w:val="24"/>
                <w:szCs w:val="24"/>
              </w:rPr>
              <w:t>ЦЕЛЕВОЙ РАЗДЕЛ</w:t>
            </w:r>
          </w:p>
        </w:tc>
      </w:tr>
      <w:tr w:rsidR="00DD7E3F" w:rsidRPr="00B47DCC" w14:paraId="7499CD7E" w14:textId="77777777" w:rsidTr="00842365">
        <w:tc>
          <w:tcPr>
            <w:tcW w:w="1116" w:type="dxa"/>
          </w:tcPr>
          <w:p w14:paraId="040C4661" w14:textId="551DB474" w:rsidR="00DD7E3F" w:rsidRPr="00B47DCC" w:rsidRDefault="00DD7E3F" w:rsidP="00B8011E">
            <w:pPr>
              <w:ind w:firstLine="0"/>
              <w:jc w:val="center"/>
              <w:rPr>
                <w:rFonts w:ascii="Times New Roman" w:hAnsi="Times New Roman" w:cs="Times New Roman"/>
                <w:sz w:val="24"/>
                <w:szCs w:val="24"/>
              </w:rPr>
            </w:pPr>
            <w:r w:rsidRPr="00B47DCC">
              <w:rPr>
                <w:rFonts w:ascii="Times New Roman" w:hAnsi="Times New Roman" w:cs="Times New Roman"/>
                <w:sz w:val="24"/>
                <w:szCs w:val="24"/>
              </w:rPr>
              <w:t>1.1.</w:t>
            </w:r>
          </w:p>
        </w:tc>
        <w:tc>
          <w:tcPr>
            <w:tcW w:w="7670" w:type="dxa"/>
          </w:tcPr>
          <w:p w14:paraId="65F4A804" w14:textId="12908A37" w:rsidR="00DD7E3F" w:rsidRPr="00B47DCC" w:rsidRDefault="00DD7E3F" w:rsidP="00DD7E3F">
            <w:pPr>
              <w:ind w:firstLine="0"/>
              <w:rPr>
                <w:rFonts w:ascii="Times New Roman" w:hAnsi="Times New Roman" w:cs="Times New Roman"/>
                <w:sz w:val="24"/>
                <w:szCs w:val="24"/>
              </w:rPr>
            </w:pPr>
            <w:r w:rsidRPr="00B47DCC">
              <w:rPr>
                <w:rFonts w:ascii="Times New Roman" w:hAnsi="Times New Roman" w:cs="Times New Roman"/>
                <w:sz w:val="24"/>
                <w:szCs w:val="24"/>
              </w:rPr>
              <w:t>Пояснительная записка</w:t>
            </w:r>
          </w:p>
        </w:tc>
        <w:tc>
          <w:tcPr>
            <w:tcW w:w="785" w:type="dxa"/>
          </w:tcPr>
          <w:p w14:paraId="75DE84CE" w14:textId="5394BBD0" w:rsidR="00DD7E3F" w:rsidRPr="00434CCD" w:rsidRDefault="000017DF" w:rsidP="00DD7E3F">
            <w:pPr>
              <w:ind w:firstLine="0"/>
              <w:jc w:val="center"/>
              <w:rPr>
                <w:rFonts w:ascii="Times New Roman" w:hAnsi="Times New Roman" w:cs="Times New Roman"/>
                <w:sz w:val="24"/>
                <w:szCs w:val="24"/>
              </w:rPr>
            </w:pPr>
            <w:r w:rsidRPr="00434CCD">
              <w:rPr>
                <w:rFonts w:ascii="Times New Roman" w:hAnsi="Times New Roman" w:cs="Times New Roman"/>
                <w:sz w:val="24"/>
                <w:szCs w:val="24"/>
              </w:rPr>
              <w:t>5</w:t>
            </w:r>
          </w:p>
        </w:tc>
      </w:tr>
      <w:tr w:rsidR="00DD7E3F" w:rsidRPr="00B47DCC" w14:paraId="7E20BDDD" w14:textId="77777777" w:rsidTr="00842365">
        <w:tc>
          <w:tcPr>
            <w:tcW w:w="1116" w:type="dxa"/>
          </w:tcPr>
          <w:p w14:paraId="551AF071" w14:textId="4920C850" w:rsidR="00DD7E3F" w:rsidRPr="00B47DCC" w:rsidRDefault="00DD7E3F" w:rsidP="00B8011E">
            <w:pPr>
              <w:ind w:firstLine="0"/>
              <w:jc w:val="center"/>
              <w:rPr>
                <w:rFonts w:ascii="Times New Roman" w:hAnsi="Times New Roman" w:cs="Times New Roman"/>
                <w:sz w:val="24"/>
                <w:szCs w:val="24"/>
              </w:rPr>
            </w:pPr>
            <w:r w:rsidRPr="00B47DCC">
              <w:rPr>
                <w:rFonts w:ascii="Times New Roman" w:hAnsi="Times New Roman" w:cs="Times New Roman"/>
                <w:sz w:val="24"/>
                <w:szCs w:val="24"/>
              </w:rPr>
              <w:t>1.1.1.</w:t>
            </w:r>
          </w:p>
        </w:tc>
        <w:tc>
          <w:tcPr>
            <w:tcW w:w="7670" w:type="dxa"/>
          </w:tcPr>
          <w:p w14:paraId="05870ABA" w14:textId="2956D563" w:rsidR="00DD7E3F" w:rsidRPr="00B47DCC" w:rsidRDefault="00DD7E3F" w:rsidP="00DD7E3F">
            <w:pPr>
              <w:ind w:firstLine="0"/>
              <w:rPr>
                <w:rFonts w:ascii="Times New Roman" w:hAnsi="Times New Roman" w:cs="Times New Roman"/>
                <w:sz w:val="24"/>
                <w:szCs w:val="24"/>
              </w:rPr>
            </w:pPr>
            <w:r w:rsidRPr="00B47DCC">
              <w:rPr>
                <w:rFonts w:ascii="Times New Roman" w:hAnsi="Times New Roman" w:cs="Times New Roman"/>
                <w:sz w:val="24"/>
                <w:szCs w:val="24"/>
              </w:rPr>
              <w:t xml:space="preserve">Цель </w:t>
            </w:r>
            <w:r w:rsidR="00224CB7" w:rsidRPr="00B47DCC">
              <w:rPr>
                <w:rFonts w:ascii="Times New Roman" w:hAnsi="Times New Roman" w:cs="Times New Roman"/>
                <w:sz w:val="24"/>
                <w:szCs w:val="24"/>
              </w:rPr>
              <w:t xml:space="preserve">реализации </w:t>
            </w:r>
            <w:r w:rsidRPr="00B47DCC">
              <w:rPr>
                <w:rFonts w:ascii="Times New Roman" w:hAnsi="Times New Roman" w:cs="Times New Roman"/>
                <w:sz w:val="24"/>
                <w:szCs w:val="24"/>
              </w:rPr>
              <w:t>Программы</w:t>
            </w:r>
          </w:p>
        </w:tc>
        <w:tc>
          <w:tcPr>
            <w:tcW w:w="785" w:type="dxa"/>
          </w:tcPr>
          <w:p w14:paraId="28B335B9" w14:textId="568E0A93" w:rsidR="00DD7E3F" w:rsidRPr="00434CCD" w:rsidRDefault="00BF2D2C" w:rsidP="00DD7E3F">
            <w:pPr>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DD7E3F" w:rsidRPr="00B47DCC" w14:paraId="3B107854" w14:textId="77777777" w:rsidTr="00842365">
        <w:tc>
          <w:tcPr>
            <w:tcW w:w="1116" w:type="dxa"/>
          </w:tcPr>
          <w:p w14:paraId="6FF53732" w14:textId="6C4D828D" w:rsidR="00DD7E3F"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1.1.2.</w:t>
            </w:r>
          </w:p>
        </w:tc>
        <w:tc>
          <w:tcPr>
            <w:tcW w:w="7670" w:type="dxa"/>
          </w:tcPr>
          <w:p w14:paraId="2D5374B9" w14:textId="74965979" w:rsidR="00DD7E3F"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Задачи Программы</w:t>
            </w:r>
          </w:p>
        </w:tc>
        <w:tc>
          <w:tcPr>
            <w:tcW w:w="785" w:type="dxa"/>
          </w:tcPr>
          <w:p w14:paraId="75B1A4E9" w14:textId="27A49D7C" w:rsidR="00DD7E3F" w:rsidRPr="00434CCD" w:rsidRDefault="00BF2D2C"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45ACB" w:rsidRPr="00B47DCC" w14:paraId="1FDFC369" w14:textId="77777777" w:rsidTr="00842365">
        <w:tc>
          <w:tcPr>
            <w:tcW w:w="1116" w:type="dxa"/>
          </w:tcPr>
          <w:p w14:paraId="6F3AA82F" w14:textId="78A0B456"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1.1.3.</w:t>
            </w:r>
          </w:p>
        </w:tc>
        <w:tc>
          <w:tcPr>
            <w:tcW w:w="7670" w:type="dxa"/>
          </w:tcPr>
          <w:p w14:paraId="385300EB" w14:textId="48332D12"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Принципы (общие)</w:t>
            </w:r>
          </w:p>
        </w:tc>
        <w:tc>
          <w:tcPr>
            <w:tcW w:w="785" w:type="dxa"/>
          </w:tcPr>
          <w:p w14:paraId="63571C26" w14:textId="75C78323"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45ACB" w:rsidRPr="00B47DCC" w14:paraId="59BB12D9" w14:textId="77777777" w:rsidTr="00842365">
        <w:tc>
          <w:tcPr>
            <w:tcW w:w="1116" w:type="dxa"/>
          </w:tcPr>
          <w:p w14:paraId="7154AF15" w14:textId="78CF0118"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1.1.4.</w:t>
            </w:r>
          </w:p>
        </w:tc>
        <w:tc>
          <w:tcPr>
            <w:tcW w:w="7670" w:type="dxa"/>
          </w:tcPr>
          <w:p w14:paraId="58CDA9D8" w14:textId="470BE11E" w:rsidR="00845ACB" w:rsidRPr="00B47DCC" w:rsidRDefault="00845ACB" w:rsidP="00C73D2C">
            <w:pPr>
              <w:ind w:firstLine="0"/>
              <w:rPr>
                <w:rFonts w:ascii="Times New Roman" w:hAnsi="Times New Roman" w:cs="Times New Roman"/>
                <w:sz w:val="24"/>
                <w:szCs w:val="24"/>
              </w:rPr>
            </w:pPr>
            <w:r w:rsidRPr="00B47DCC">
              <w:rPr>
                <w:rFonts w:ascii="Times New Roman" w:hAnsi="Times New Roman" w:cs="Times New Roman"/>
                <w:sz w:val="24"/>
                <w:szCs w:val="24"/>
              </w:rPr>
              <w:t>Специфические принципы и подходы</w:t>
            </w:r>
            <w:r w:rsidR="00C73D2C">
              <w:rPr>
                <w:rFonts w:ascii="Times New Roman" w:hAnsi="Times New Roman" w:cs="Times New Roman"/>
                <w:sz w:val="24"/>
                <w:szCs w:val="24"/>
              </w:rPr>
              <w:t xml:space="preserve"> АОП ДО </w:t>
            </w:r>
            <w:r w:rsidR="00C73D2C" w:rsidRPr="00C73D2C">
              <w:rPr>
                <w:rFonts w:ascii="Times New Roman" w:hAnsi="Times New Roman" w:cs="Times New Roman"/>
                <w:sz w:val="24"/>
                <w:szCs w:val="24"/>
              </w:rPr>
              <w:t>для обучающихся с РАС.</w:t>
            </w:r>
          </w:p>
        </w:tc>
        <w:tc>
          <w:tcPr>
            <w:tcW w:w="785" w:type="dxa"/>
          </w:tcPr>
          <w:p w14:paraId="64F9AEFD" w14:textId="4DFCA895" w:rsidR="00845ACB" w:rsidRPr="00434CCD" w:rsidRDefault="00046DDB" w:rsidP="00DD7E3F">
            <w:pPr>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C17D25" w:rsidRPr="00B47DCC" w14:paraId="3C375B43" w14:textId="77777777" w:rsidTr="00842365">
        <w:tc>
          <w:tcPr>
            <w:tcW w:w="1116" w:type="dxa"/>
          </w:tcPr>
          <w:p w14:paraId="4A16C5CE" w14:textId="28C79228" w:rsidR="00C17D25" w:rsidRPr="00B47DCC" w:rsidRDefault="00C17D25" w:rsidP="00B8011E">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1.1.5.</w:t>
            </w:r>
          </w:p>
        </w:tc>
        <w:tc>
          <w:tcPr>
            <w:tcW w:w="7670" w:type="dxa"/>
          </w:tcPr>
          <w:p w14:paraId="66AF3B96" w14:textId="6CE55801" w:rsidR="00C17D25" w:rsidRPr="00CC332C" w:rsidRDefault="00C17D25" w:rsidP="00CC332C">
            <w:pPr>
              <w:ind w:firstLine="0"/>
              <w:rPr>
                <w:rFonts w:ascii="Times New Roman" w:hAnsi="Times New Roman" w:cs="Times New Roman"/>
                <w:sz w:val="24"/>
                <w:szCs w:val="24"/>
              </w:rPr>
            </w:pPr>
            <w:r w:rsidRPr="00CC332C">
              <w:rPr>
                <w:rFonts w:ascii="Times New Roman" w:hAnsi="Times New Roman" w:cs="Times New Roman"/>
                <w:sz w:val="24"/>
                <w:szCs w:val="24"/>
              </w:rPr>
              <w:t>Значимые для разработки АОП характеристики</w:t>
            </w:r>
          </w:p>
        </w:tc>
        <w:tc>
          <w:tcPr>
            <w:tcW w:w="785" w:type="dxa"/>
          </w:tcPr>
          <w:p w14:paraId="6B8DDBD5" w14:textId="17294E7C" w:rsidR="00C17D25" w:rsidRPr="00434CCD" w:rsidRDefault="00BF2D2C" w:rsidP="00DD7E3F">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C17D25" w:rsidRPr="00B47DCC" w14:paraId="1CA0430E" w14:textId="77777777" w:rsidTr="00842365">
        <w:tc>
          <w:tcPr>
            <w:tcW w:w="1116" w:type="dxa"/>
          </w:tcPr>
          <w:p w14:paraId="5CC15F10" w14:textId="16D6196A" w:rsidR="00C17D25" w:rsidRPr="00B47DCC" w:rsidRDefault="00C17D25" w:rsidP="00B8011E">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1.1.5.1.</w:t>
            </w:r>
          </w:p>
        </w:tc>
        <w:tc>
          <w:tcPr>
            <w:tcW w:w="7670" w:type="dxa"/>
          </w:tcPr>
          <w:p w14:paraId="0168D311" w14:textId="344AFE9B" w:rsidR="00C17D25" w:rsidRPr="00CC332C" w:rsidRDefault="00CC332C" w:rsidP="00C73D2C">
            <w:pPr>
              <w:ind w:firstLine="0"/>
              <w:rPr>
                <w:rFonts w:ascii="Times New Roman" w:hAnsi="Times New Roman" w:cs="Times New Roman"/>
                <w:sz w:val="24"/>
                <w:szCs w:val="24"/>
              </w:rPr>
            </w:pPr>
            <w:r w:rsidRPr="00CC332C">
              <w:rPr>
                <w:rFonts w:ascii="Times New Roman" w:hAnsi="Times New Roman" w:cs="Times New Roman"/>
                <w:sz w:val="24"/>
                <w:szCs w:val="24"/>
              </w:rPr>
              <w:t>Общая характеристика детей с РАС</w:t>
            </w:r>
          </w:p>
        </w:tc>
        <w:tc>
          <w:tcPr>
            <w:tcW w:w="785" w:type="dxa"/>
          </w:tcPr>
          <w:p w14:paraId="2D75D605" w14:textId="5697516E" w:rsidR="00C17D25"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C17D25" w:rsidRPr="00B47DCC" w14:paraId="46A48C23" w14:textId="77777777" w:rsidTr="00842365">
        <w:tc>
          <w:tcPr>
            <w:tcW w:w="1116" w:type="dxa"/>
          </w:tcPr>
          <w:p w14:paraId="5AC5D56F" w14:textId="246D20F4" w:rsidR="00C17D25" w:rsidRPr="00B47DCC" w:rsidRDefault="00C17D25" w:rsidP="00B8011E">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1.1.5.2.</w:t>
            </w:r>
          </w:p>
        </w:tc>
        <w:tc>
          <w:tcPr>
            <w:tcW w:w="7670" w:type="dxa"/>
          </w:tcPr>
          <w:p w14:paraId="7299EF85" w14:textId="13D8C0EA" w:rsidR="00C17D25" w:rsidRPr="00CC332C" w:rsidRDefault="00C17D25" w:rsidP="00C73D2C">
            <w:pPr>
              <w:ind w:firstLine="0"/>
              <w:rPr>
                <w:rFonts w:ascii="Times New Roman" w:hAnsi="Times New Roman" w:cs="Times New Roman"/>
                <w:sz w:val="24"/>
                <w:szCs w:val="24"/>
              </w:rPr>
            </w:pPr>
            <w:r w:rsidRPr="00CC332C">
              <w:rPr>
                <w:rFonts w:ascii="Times New Roman" w:hAnsi="Times New Roman" w:cs="Times New Roman"/>
                <w:sz w:val="24"/>
                <w:szCs w:val="24"/>
              </w:rPr>
              <w:t>Особые образовательные потребности детей с РАС</w:t>
            </w:r>
          </w:p>
        </w:tc>
        <w:tc>
          <w:tcPr>
            <w:tcW w:w="785" w:type="dxa"/>
          </w:tcPr>
          <w:p w14:paraId="1686A63F" w14:textId="779DBFD0" w:rsidR="00C17D25"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845ACB" w:rsidRPr="00B47DCC" w14:paraId="3A94DAB0" w14:textId="77777777" w:rsidTr="00842365">
        <w:tc>
          <w:tcPr>
            <w:tcW w:w="1116" w:type="dxa"/>
          </w:tcPr>
          <w:p w14:paraId="2AE8DFBE" w14:textId="7B9673A4"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w:t>
            </w:r>
          </w:p>
        </w:tc>
        <w:tc>
          <w:tcPr>
            <w:tcW w:w="7670" w:type="dxa"/>
          </w:tcPr>
          <w:p w14:paraId="42DC3365" w14:textId="1541754E"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 xml:space="preserve">Планируемые результаты </w:t>
            </w:r>
            <w:r w:rsidR="0021688C">
              <w:rPr>
                <w:rFonts w:ascii="Times New Roman" w:hAnsi="Times New Roman" w:cs="Times New Roman"/>
                <w:sz w:val="24"/>
                <w:szCs w:val="24"/>
              </w:rPr>
              <w:t>освоения Программы в виде целевых ориентиров</w:t>
            </w:r>
          </w:p>
        </w:tc>
        <w:tc>
          <w:tcPr>
            <w:tcW w:w="785" w:type="dxa"/>
          </w:tcPr>
          <w:p w14:paraId="14AC8C73" w14:textId="1C208F37"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845ACB" w:rsidRPr="00B47DCC" w14:paraId="2A736BFD" w14:textId="77777777" w:rsidTr="00842365">
        <w:tc>
          <w:tcPr>
            <w:tcW w:w="1116" w:type="dxa"/>
          </w:tcPr>
          <w:p w14:paraId="5ED50C52" w14:textId="5AE45C99"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1.2.1.</w:t>
            </w:r>
          </w:p>
        </w:tc>
        <w:tc>
          <w:tcPr>
            <w:tcW w:w="7670" w:type="dxa"/>
          </w:tcPr>
          <w:p w14:paraId="2E469D4D" w14:textId="4E075589" w:rsidR="00845ACB" w:rsidRPr="0004261F" w:rsidRDefault="0004261F" w:rsidP="00F524C3">
            <w:pPr>
              <w:ind w:firstLine="0"/>
              <w:rPr>
                <w:rFonts w:ascii="Times New Roman" w:hAnsi="Times New Roman" w:cs="Times New Roman"/>
                <w:sz w:val="24"/>
                <w:szCs w:val="24"/>
              </w:rPr>
            </w:pPr>
            <w:r w:rsidRPr="0004261F">
              <w:rPr>
                <w:rFonts w:ascii="Times New Roman" w:hAnsi="Times New Roman" w:cs="Times New Roman"/>
                <w:sz w:val="24"/>
                <w:szCs w:val="24"/>
              </w:rPr>
              <w:t>Целевые ориентиры для обучающихся раннего возраста с повышенным риском формирования РАС</w:t>
            </w:r>
          </w:p>
        </w:tc>
        <w:tc>
          <w:tcPr>
            <w:tcW w:w="785" w:type="dxa"/>
          </w:tcPr>
          <w:p w14:paraId="660D61F2" w14:textId="633DE3AC"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845ACB" w:rsidRPr="00B47DCC" w14:paraId="3E23C806" w14:textId="77777777" w:rsidTr="00842365">
        <w:tc>
          <w:tcPr>
            <w:tcW w:w="1116" w:type="dxa"/>
          </w:tcPr>
          <w:p w14:paraId="3085B927" w14:textId="7DBD6146" w:rsidR="00845ACB" w:rsidRPr="00B47DCC" w:rsidRDefault="00845ACB"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1.2.2.</w:t>
            </w:r>
          </w:p>
        </w:tc>
        <w:tc>
          <w:tcPr>
            <w:tcW w:w="7670" w:type="dxa"/>
          </w:tcPr>
          <w:p w14:paraId="151CE7FC" w14:textId="7A76AC1B" w:rsidR="00845ACB" w:rsidRPr="0004261F" w:rsidRDefault="0004261F" w:rsidP="00F524C3">
            <w:pPr>
              <w:ind w:firstLine="0"/>
              <w:rPr>
                <w:rFonts w:ascii="Times New Roman" w:hAnsi="Times New Roman" w:cs="Times New Roman"/>
                <w:sz w:val="24"/>
                <w:szCs w:val="24"/>
              </w:rPr>
            </w:pPr>
            <w:r w:rsidRPr="0004261F">
              <w:rPr>
                <w:rFonts w:ascii="Times New Roman" w:hAnsi="Times New Roman" w:cs="Times New Roman"/>
                <w:sz w:val="24"/>
                <w:szCs w:val="24"/>
              </w:rPr>
              <w:t>Целевые ориентиры на этапе завершения дошкольного образования детьми с РАС с третьим уровнем тяжести аутистических расстройств</w:t>
            </w:r>
          </w:p>
        </w:tc>
        <w:tc>
          <w:tcPr>
            <w:tcW w:w="785" w:type="dxa"/>
          </w:tcPr>
          <w:p w14:paraId="10FC67B8" w14:textId="5053581B"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6E2364" w:rsidRPr="00B47DCC" w14:paraId="0FA7D486" w14:textId="77777777" w:rsidTr="00842365">
        <w:tc>
          <w:tcPr>
            <w:tcW w:w="1116" w:type="dxa"/>
          </w:tcPr>
          <w:p w14:paraId="06019DC5" w14:textId="58003239" w:rsidR="006E2364" w:rsidRPr="00B47DCC" w:rsidRDefault="006E2364"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1.2.3.</w:t>
            </w:r>
          </w:p>
        </w:tc>
        <w:tc>
          <w:tcPr>
            <w:tcW w:w="7670" w:type="dxa"/>
          </w:tcPr>
          <w:p w14:paraId="070E3456" w14:textId="5ACF5E84" w:rsidR="006E2364" w:rsidRPr="0004261F" w:rsidRDefault="0004261F" w:rsidP="00DD7E3F">
            <w:pPr>
              <w:ind w:firstLine="0"/>
              <w:rPr>
                <w:rFonts w:ascii="Times New Roman" w:hAnsi="Times New Roman" w:cs="Times New Roman"/>
                <w:sz w:val="24"/>
                <w:szCs w:val="24"/>
              </w:rPr>
            </w:pPr>
            <w:r w:rsidRPr="0004261F">
              <w:rPr>
                <w:rFonts w:ascii="Times New Roman" w:hAnsi="Times New Roman" w:cs="Times New Roman"/>
                <w:sz w:val="24"/>
                <w:szCs w:val="24"/>
              </w:rPr>
              <w:t>Целевые ориентиры на этапе завершения дошкольного образования детьми с РАС со вторым уровнем тяжести аутистических расстройств</w:t>
            </w:r>
          </w:p>
        </w:tc>
        <w:tc>
          <w:tcPr>
            <w:tcW w:w="785" w:type="dxa"/>
          </w:tcPr>
          <w:p w14:paraId="46FA6956" w14:textId="03F0A96D" w:rsidR="006E2364"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6E2364" w:rsidRPr="00B47DCC" w14:paraId="46E4F10C" w14:textId="77777777" w:rsidTr="00842365">
        <w:tc>
          <w:tcPr>
            <w:tcW w:w="1116" w:type="dxa"/>
          </w:tcPr>
          <w:p w14:paraId="09C20F0F" w14:textId="1A939EE2" w:rsidR="006E2364" w:rsidRPr="00B47DCC" w:rsidRDefault="006E2364" w:rsidP="00B8011E">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1.2.4.</w:t>
            </w:r>
          </w:p>
        </w:tc>
        <w:tc>
          <w:tcPr>
            <w:tcW w:w="7670" w:type="dxa"/>
          </w:tcPr>
          <w:p w14:paraId="74C86061" w14:textId="7A2EAC4E" w:rsidR="006E2364" w:rsidRPr="008E7955" w:rsidRDefault="008E7955" w:rsidP="00F524C3">
            <w:pPr>
              <w:ind w:firstLine="0"/>
              <w:rPr>
                <w:rFonts w:ascii="Times New Roman" w:hAnsi="Times New Roman" w:cs="Times New Roman"/>
                <w:sz w:val="24"/>
                <w:szCs w:val="24"/>
              </w:rPr>
            </w:pPr>
            <w:r w:rsidRPr="008E7955">
              <w:rPr>
                <w:rFonts w:ascii="Times New Roman" w:hAnsi="Times New Roman" w:cs="Times New Roman"/>
                <w:sz w:val="24"/>
                <w:szCs w:val="24"/>
              </w:rPr>
              <w:t>Целевые ориентиры на этапе завершения дошкольного образования детьми с РАС с первым уровнем тяжести аутистических расстройств</w:t>
            </w:r>
          </w:p>
        </w:tc>
        <w:tc>
          <w:tcPr>
            <w:tcW w:w="785" w:type="dxa"/>
          </w:tcPr>
          <w:p w14:paraId="46265057" w14:textId="0B84E988" w:rsidR="006E2364" w:rsidRPr="00434CCD" w:rsidRDefault="00046DDB" w:rsidP="00DD7E3F">
            <w:pPr>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845ACB" w:rsidRPr="00B47DCC" w14:paraId="1CF27581" w14:textId="77777777" w:rsidTr="00842365">
        <w:tc>
          <w:tcPr>
            <w:tcW w:w="1116" w:type="dxa"/>
          </w:tcPr>
          <w:p w14:paraId="0AB06386" w14:textId="7748FD1A" w:rsidR="0066090C" w:rsidRDefault="00845ACB" w:rsidP="00B8011E">
            <w:pPr>
              <w:pStyle w:val="a7"/>
              <w:tabs>
                <w:tab w:val="left" w:pos="360"/>
              </w:tabs>
              <w:ind w:left="0" w:firstLine="0"/>
              <w:jc w:val="center"/>
              <w:rPr>
                <w:rFonts w:ascii="Times New Roman" w:hAnsi="Times New Roman" w:cs="Times New Roman"/>
                <w:sz w:val="24"/>
                <w:szCs w:val="24"/>
              </w:rPr>
            </w:pPr>
            <w:r w:rsidRPr="00B47DCC">
              <w:rPr>
                <w:rFonts w:ascii="Times New Roman" w:hAnsi="Times New Roman" w:cs="Times New Roman"/>
                <w:sz w:val="24"/>
                <w:szCs w:val="24"/>
              </w:rPr>
              <w:t>1.3.</w:t>
            </w:r>
          </w:p>
          <w:p w14:paraId="3C43A19D" w14:textId="228D4A3E" w:rsidR="0066090C" w:rsidRPr="00B47DCC" w:rsidRDefault="0066090C" w:rsidP="00B8011E">
            <w:pPr>
              <w:pStyle w:val="a7"/>
              <w:tabs>
                <w:tab w:val="left" w:pos="360"/>
              </w:tabs>
              <w:ind w:left="0" w:firstLine="0"/>
              <w:jc w:val="center"/>
              <w:rPr>
                <w:rFonts w:ascii="Times New Roman" w:hAnsi="Times New Roman" w:cs="Times New Roman"/>
                <w:sz w:val="24"/>
                <w:szCs w:val="24"/>
              </w:rPr>
            </w:pPr>
          </w:p>
        </w:tc>
        <w:tc>
          <w:tcPr>
            <w:tcW w:w="7670" w:type="dxa"/>
          </w:tcPr>
          <w:p w14:paraId="099BE645" w14:textId="28E7C41B" w:rsidR="0066090C" w:rsidRPr="00B47DCC" w:rsidRDefault="00845ACB" w:rsidP="00B8011E">
            <w:pPr>
              <w:ind w:firstLine="0"/>
              <w:rPr>
                <w:rFonts w:ascii="Times New Roman" w:hAnsi="Times New Roman" w:cs="Times New Roman"/>
                <w:sz w:val="24"/>
                <w:szCs w:val="24"/>
              </w:rPr>
            </w:pPr>
            <w:r w:rsidRPr="00B47DCC">
              <w:rPr>
                <w:rFonts w:ascii="Times New Roman" w:hAnsi="Times New Roman" w:cs="Times New Roman"/>
                <w:sz w:val="24"/>
                <w:szCs w:val="24"/>
              </w:rPr>
              <w:t>Развивающее оценивание качества образовательной деятельности</w:t>
            </w:r>
            <w:r w:rsidR="00B47DCC" w:rsidRPr="00B47DCC">
              <w:rPr>
                <w:rFonts w:ascii="Times New Roman" w:hAnsi="Times New Roman" w:cs="Times New Roman"/>
                <w:sz w:val="24"/>
                <w:szCs w:val="24"/>
              </w:rPr>
              <w:t xml:space="preserve"> по Программе</w:t>
            </w:r>
          </w:p>
        </w:tc>
        <w:tc>
          <w:tcPr>
            <w:tcW w:w="785" w:type="dxa"/>
          </w:tcPr>
          <w:p w14:paraId="3CDD9D90" w14:textId="564FA8C3"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21688C" w:rsidRPr="00B47DCC" w14:paraId="4D5B1BEA" w14:textId="77777777" w:rsidTr="00F97141">
        <w:tc>
          <w:tcPr>
            <w:tcW w:w="8786" w:type="dxa"/>
            <w:gridSpan w:val="2"/>
          </w:tcPr>
          <w:p w14:paraId="5440DCEB" w14:textId="51447BBA" w:rsidR="0021688C" w:rsidRPr="0021688C" w:rsidRDefault="0021688C" w:rsidP="00B8011E">
            <w:pPr>
              <w:ind w:firstLine="0"/>
              <w:rPr>
                <w:rFonts w:ascii="Times New Roman" w:hAnsi="Times New Roman" w:cs="Times New Roman"/>
                <w:b/>
                <w:sz w:val="24"/>
                <w:szCs w:val="24"/>
              </w:rPr>
            </w:pPr>
            <w:r w:rsidRPr="0021688C">
              <w:rPr>
                <w:rFonts w:ascii="Times New Roman" w:hAnsi="Times New Roman" w:cs="Times New Roman"/>
                <w:b/>
                <w:sz w:val="24"/>
                <w:szCs w:val="24"/>
              </w:rPr>
              <w:t>Часть Программы, формируемая участниками образовательных отношений</w:t>
            </w:r>
          </w:p>
        </w:tc>
        <w:tc>
          <w:tcPr>
            <w:tcW w:w="785" w:type="dxa"/>
          </w:tcPr>
          <w:p w14:paraId="57680A2C" w14:textId="424BD1B9" w:rsidR="0021688C"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845ACB" w:rsidRPr="00B47DCC" w14:paraId="5D4B1855" w14:textId="77777777" w:rsidTr="003B1278">
        <w:tc>
          <w:tcPr>
            <w:tcW w:w="9571" w:type="dxa"/>
            <w:gridSpan w:val="3"/>
          </w:tcPr>
          <w:p w14:paraId="44A3DC66" w14:textId="32444874" w:rsidR="00845ACB" w:rsidRPr="00B47DCC" w:rsidRDefault="00845ACB" w:rsidP="0058022B">
            <w:pPr>
              <w:pStyle w:val="a7"/>
              <w:numPr>
                <w:ilvl w:val="0"/>
                <w:numId w:val="3"/>
              </w:numPr>
              <w:jc w:val="center"/>
              <w:rPr>
                <w:rFonts w:ascii="Times New Roman" w:hAnsi="Times New Roman" w:cs="Times New Roman"/>
                <w:b/>
                <w:sz w:val="24"/>
                <w:szCs w:val="24"/>
              </w:rPr>
            </w:pPr>
            <w:r w:rsidRPr="00B47DCC">
              <w:rPr>
                <w:rFonts w:ascii="Times New Roman" w:hAnsi="Times New Roman" w:cs="Times New Roman"/>
                <w:b/>
                <w:sz w:val="24"/>
                <w:szCs w:val="24"/>
              </w:rPr>
              <w:t>СОДЕРЖАТЕЛЬНЫЙ РАЗДЕЛ</w:t>
            </w:r>
          </w:p>
        </w:tc>
      </w:tr>
      <w:tr w:rsidR="00845ACB" w:rsidRPr="00B47DCC" w14:paraId="2A2E9765" w14:textId="77777777" w:rsidTr="00842365">
        <w:tc>
          <w:tcPr>
            <w:tcW w:w="1116" w:type="dxa"/>
          </w:tcPr>
          <w:p w14:paraId="07E39B27" w14:textId="009C5D64" w:rsidR="00845ACB" w:rsidRPr="00B47DCC" w:rsidRDefault="00845ACB"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2.1.</w:t>
            </w:r>
          </w:p>
        </w:tc>
        <w:tc>
          <w:tcPr>
            <w:tcW w:w="7670" w:type="dxa"/>
          </w:tcPr>
          <w:p w14:paraId="41C3D94C" w14:textId="6B73019E" w:rsidR="00845ACB" w:rsidRPr="00B47DCC" w:rsidRDefault="00762C5A" w:rsidP="00845ACB">
            <w:pPr>
              <w:ind w:firstLine="0"/>
              <w:rPr>
                <w:rFonts w:ascii="Times New Roman" w:hAnsi="Times New Roman" w:cs="Times New Roman"/>
                <w:sz w:val="24"/>
                <w:szCs w:val="24"/>
              </w:rPr>
            </w:pPr>
            <w:r w:rsidRPr="00B47DCC">
              <w:rPr>
                <w:rFonts w:ascii="Times New Roman" w:hAnsi="Times New Roman" w:cs="Times New Roman"/>
                <w:sz w:val="24"/>
                <w:szCs w:val="24"/>
              </w:rPr>
              <w:t>Общие положения</w:t>
            </w:r>
          </w:p>
        </w:tc>
        <w:tc>
          <w:tcPr>
            <w:tcW w:w="785" w:type="dxa"/>
          </w:tcPr>
          <w:p w14:paraId="1173FFF2" w14:textId="3EAD5F06" w:rsidR="00845ACB"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762C5A" w:rsidRPr="00B47DCC" w14:paraId="09B6E487" w14:textId="77777777" w:rsidTr="00842365">
        <w:tc>
          <w:tcPr>
            <w:tcW w:w="1116" w:type="dxa"/>
          </w:tcPr>
          <w:p w14:paraId="5A72DEDB" w14:textId="4869D061" w:rsidR="00762C5A" w:rsidRPr="00B47DCC" w:rsidRDefault="00762C5A"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w:t>
            </w:r>
          </w:p>
        </w:tc>
        <w:tc>
          <w:tcPr>
            <w:tcW w:w="7670" w:type="dxa"/>
          </w:tcPr>
          <w:p w14:paraId="03DC567F" w14:textId="2F897DB5" w:rsidR="00762C5A" w:rsidRPr="000F67D7" w:rsidRDefault="000F67D7" w:rsidP="00845ACB">
            <w:pPr>
              <w:ind w:firstLine="0"/>
              <w:rPr>
                <w:rFonts w:ascii="Times New Roman" w:hAnsi="Times New Roman" w:cs="Times New Roman"/>
                <w:sz w:val="24"/>
                <w:szCs w:val="24"/>
              </w:rPr>
            </w:pPr>
            <w:r w:rsidRPr="000F67D7">
              <w:rPr>
                <w:rFonts w:ascii="Times New Roman" w:hAnsi="Times New Roman" w:cs="Times New Roman"/>
                <w:sz w:val="24"/>
                <w:szCs w:val="24"/>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785" w:type="dxa"/>
          </w:tcPr>
          <w:p w14:paraId="36EEFEEF" w14:textId="4EBB909C" w:rsidR="00762C5A"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762C5A" w:rsidRPr="00B47DCC" w14:paraId="1945CF3E" w14:textId="77777777" w:rsidTr="00842365">
        <w:tc>
          <w:tcPr>
            <w:tcW w:w="1116" w:type="dxa"/>
          </w:tcPr>
          <w:p w14:paraId="06D8E424" w14:textId="6C7E2F81" w:rsidR="00762C5A" w:rsidRPr="00B47DCC" w:rsidRDefault="00762C5A"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2.2.1.</w:t>
            </w:r>
          </w:p>
        </w:tc>
        <w:tc>
          <w:tcPr>
            <w:tcW w:w="7670" w:type="dxa"/>
          </w:tcPr>
          <w:p w14:paraId="49B4EBF4" w14:textId="6EA0115C" w:rsidR="00762C5A" w:rsidRPr="000065F5" w:rsidRDefault="000F67D7" w:rsidP="00F524C3">
            <w:pPr>
              <w:ind w:firstLine="0"/>
              <w:rPr>
                <w:rFonts w:ascii="Times New Roman" w:hAnsi="Times New Roman" w:cs="Times New Roman"/>
                <w:sz w:val="24"/>
                <w:szCs w:val="24"/>
              </w:rPr>
            </w:pPr>
            <w:r w:rsidRPr="000065F5">
              <w:rPr>
                <w:rFonts w:ascii="Times New Roman" w:hAnsi="Times New Roman" w:cs="Times New Roman"/>
                <w:sz w:val="24"/>
                <w:szCs w:val="24"/>
              </w:rPr>
              <w:t>Социально-коммуникативное развитие</w:t>
            </w:r>
          </w:p>
        </w:tc>
        <w:tc>
          <w:tcPr>
            <w:tcW w:w="785" w:type="dxa"/>
          </w:tcPr>
          <w:p w14:paraId="3CCCD64B" w14:textId="13B97DDC" w:rsidR="00762C5A"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3E6B56" w:rsidRPr="00B47DCC" w14:paraId="748FC14A" w14:textId="77777777" w:rsidTr="00842365">
        <w:tc>
          <w:tcPr>
            <w:tcW w:w="1116" w:type="dxa"/>
          </w:tcPr>
          <w:p w14:paraId="18394702" w14:textId="49F71A29" w:rsidR="003E6B56" w:rsidRPr="00B47DCC" w:rsidRDefault="003E6B56"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2.2.2.</w:t>
            </w:r>
          </w:p>
        </w:tc>
        <w:tc>
          <w:tcPr>
            <w:tcW w:w="7670" w:type="dxa"/>
          </w:tcPr>
          <w:p w14:paraId="6865DF5B" w14:textId="39DD8921" w:rsidR="003E6B56" w:rsidRPr="000065F5" w:rsidRDefault="000F67D7" w:rsidP="00845ACB">
            <w:pPr>
              <w:ind w:firstLine="0"/>
              <w:rPr>
                <w:rFonts w:ascii="Times New Roman" w:hAnsi="Times New Roman" w:cs="Times New Roman"/>
                <w:sz w:val="24"/>
                <w:szCs w:val="24"/>
              </w:rPr>
            </w:pPr>
            <w:r w:rsidRPr="000065F5">
              <w:rPr>
                <w:rFonts w:ascii="Times New Roman" w:hAnsi="Times New Roman" w:cs="Times New Roman"/>
                <w:sz w:val="24"/>
                <w:szCs w:val="24"/>
              </w:rPr>
              <w:t>Речевое развитие</w:t>
            </w:r>
          </w:p>
        </w:tc>
        <w:tc>
          <w:tcPr>
            <w:tcW w:w="785" w:type="dxa"/>
          </w:tcPr>
          <w:p w14:paraId="273698C7" w14:textId="5A1A275A" w:rsidR="003E6B56"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F524C3" w:rsidRPr="00B47DCC" w14:paraId="69C28D3F" w14:textId="77777777" w:rsidTr="00842365">
        <w:tc>
          <w:tcPr>
            <w:tcW w:w="1116" w:type="dxa"/>
          </w:tcPr>
          <w:p w14:paraId="29855841" w14:textId="2F3709CD" w:rsidR="00F524C3"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w:t>
            </w:r>
            <w:r w:rsidR="000E1E0B">
              <w:rPr>
                <w:rFonts w:ascii="Times New Roman" w:hAnsi="Times New Roman" w:cs="Times New Roman"/>
                <w:sz w:val="24"/>
                <w:szCs w:val="24"/>
              </w:rPr>
              <w:t>3.</w:t>
            </w:r>
          </w:p>
        </w:tc>
        <w:tc>
          <w:tcPr>
            <w:tcW w:w="7670" w:type="dxa"/>
          </w:tcPr>
          <w:p w14:paraId="7B976CFB" w14:textId="6DCF7BB9" w:rsidR="00F524C3" w:rsidRPr="000065F5" w:rsidRDefault="000E1E0B" w:rsidP="00845ACB">
            <w:pPr>
              <w:ind w:firstLine="0"/>
              <w:rPr>
                <w:rFonts w:ascii="Times New Roman" w:hAnsi="Times New Roman" w:cs="Times New Roman"/>
                <w:sz w:val="24"/>
                <w:szCs w:val="24"/>
              </w:rPr>
            </w:pPr>
            <w:r w:rsidRPr="000065F5">
              <w:rPr>
                <w:rFonts w:ascii="Times New Roman" w:hAnsi="Times New Roman" w:cs="Times New Roman"/>
                <w:sz w:val="24"/>
                <w:szCs w:val="24"/>
              </w:rPr>
              <w:t>Познавательное развитие</w:t>
            </w:r>
          </w:p>
        </w:tc>
        <w:tc>
          <w:tcPr>
            <w:tcW w:w="785" w:type="dxa"/>
          </w:tcPr>
          <w:p w14:paraId="7B3CE24D" w14:textId="57C99AE3" w:rsidR="00F524C3" w:rsidRPr="00434CCD" w:rsidRDefault="00046DDB" w:rsidP="00DD7E3F">
            <w:pPr>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F524C3" w:rsidRPr="00B47DCC" w14:paraId="3E610E3C" w14:textId="77777777" w:rsidTr="00842365">
        <w:tc>
          <w:tcPr>
            <w:tcW w:w="1116" w:type="dxa"/>
          </w:tcPr>
          <w:p w14:paraId="53F792D7" w14:textId="4573342E" w:rsidR="00F524C3"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2.2.</w:t>
            </w:r>
            <w:r w:rsidR="000E1E0B">
              <w:rPr>
                <w:rFonts w:ascii="Times New Roman" w:hAnsi="Times New Roman" w:cs="Times New Roman"/>
                <w:sz w:val="24"/>
                <w:szCs w:val="24"/>
              </w:rPr>
              <w:t>4.</w:t>
            </w:r>
          </w:p>
        </w:tc>
        <w:tc>
          <w:tcPr>
            <w:tcW w:w="7670" w:type="dxa"/>
          </w:tcPr>
          <w:p w14:paraId="5BC92AC7" w14:textId="2721EB15" w:rsidR="00F524C3" w:rsidRPr="000065F5" w:rsidRDefault="000E1E0B" w:rsidP="00845ACB">
            <w:pPr>
              <w:ind w:firstLine="0"/>
              <w:rPr>
                <w:rFonts w:ascii="Times New Roman" w:hAnsi="Times New Roman" w:cs="Times New Roman"/>
                <w:sz w:val="24"/>
                <w:szCs w:val="24"/>
              </w:rPr>
            </w:pPr>
            <w:r w:rsidRPr="000065F5">
              <w:rPr>
                <w:rFonts w:ascii="Times New Roman" w:hAnsi="Times New Roman" w:cs="Times New Roman"/>
                <w:sz w:val="24"/>
                <w:szCs w:val="24"/>
              </w:rPr>
              <w:t>Художественно-эстетическое развитие</w:t>
            </w:r>
          </w:p>
        </w:tc>
        <w:tc>
          <w:tcPr>
            <w:tcW w:w="785" w:type="dxa"/>
          </w:tcPr>
          <w:p w14:paraId="4F7B0AFB" w14:textId="041D35E4"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F524C3" w:rsidRPr="00B47DCC" w14:paraId="17AE78F2" w14:textId="77777777" w:rsidTr="00842365">
        <w:tc>
          <w:tcPr>
            <w:tcW w:w="1116" w:type="dxa"/>
          </w:tcPr>
          <w:p w14:paraId="5322EF84" w14:textId="56C6EDAA" w:rsidR="00F524C3" w:rsidRPr="00B47DCC" w:rsidRDefault="000065F5"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2.2.5</w:t>
            </w:r>
            <w:r w:rsidR="00F524C3" w:rsidRPr="00B47DCC">
              <w:rPr>
                <w:rFonts w:ascii="Times New Roman" w:hAnsi="Times New Roman" w:cs="Times New Roman"/>
                <w:sz w:val="24"/>
                <w:szCs w:val="24"/>
              </w:rPr>
              <w:t>.</w:t>
            </w:r>
          </w:p>
        </w:tc>
        <w:tc>
          <w:tcPr>
            <w:tcW w:w="7670" w:type="dxa"/>
          </w:tcPr>
          <w:p w14:paraId="7E4B7251" w14:textId="536A6E28" w:rsidR="00F524C3" w:rsidRPr="000065F5" w:rsidRDefault="000E1E0B" w:rsidP="00845ACB">
            <w:pPr>
              <w:ind w:firstLine="0"/>
              <w:rPr>
                <w:rFonts w:ascii="Times New Roman" w:hAnsi="Times New Roman" w:cs="Times New Roman"/>
                <w:sz w:val="24"/>
                <w:szCs w:val="24"/>
              </w:rPr>
            </w:pPr>
            <w:r w:rsidRPr="000065F5">
              <w:rPr>
                <w:rFonts w:ascii="Times New Roman" w:hAnsi="Times New Roman" w:cs="Times New Roman"/>
                <w:sz w:val="24"/>
                <w:szCs w:val="24"/>
              </w:rPr>
              <w:t>Физическое развитие</w:t>
            </w:r>
          </w:p>
        </w:tc>
        <w:tc>
          <w:tcPr>
            <w:tcW w:w="785" w:type="dxa"/>
          </w:tcPr>
          <w:p w14:paraId="2F6D85B0" w14:textId="21381375"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F524C3" w:rsidRPr="00B47DCC" w14:paraId="24356A8F" w14:textId="77777777" w:rsidTr="00842365">
        <w:tc>
          <w:tcPr>
            <w:tcW w:w="1116" w:type="dxa"/>
          </w:tcPr>
          <w:p w14:paraId="68A54304" w14:textId="6B0D3B63" w:rsidR="00F524C3"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w:t>
            </w:r>
            <w:r w:rsidR="00837F3D">
              <w:rPr>
                <w:rFonts w:ascii="Times New Roman" w:hAnsi="Times New Roman" w:cs="Times New Roman"/>
                <w:sz w:val="24"/>
                <w:szCs w:val="24"/>
              </w:rPr>
              <w:t>.</w:t>
            </w:r>
            <w:r w:rsidR="00E65D9D">
              <w:rPr>
                <w:rFonts w:ascii="Times New Roman" w:hAnsi="Times New Roman" w:cs="Times New Roman"/>
                <w:sz w:val="24"/>
                <w:szCs w:val="24"/>
              </w:rPr>
              <w:t>3</w:t>
            </w:r>
          </w:p>
        </w:tc>
        <w:tc>
          <w:tcPr>
            <w:tcW w:w="7670" w:type="dxa"/>
          </w:tcPr>
          <w:p w14:paraId="2708E737" w14:textId="753D2260" w:rsidR="00F524C3" w:rsidRPr="00837F3D" w:rsidRDefault="00837F3D" w:rsidP="00845ACB">
            <w:pPr>
              <w:ind w:firstLine="0"/>
              <w:rPr>
                <w:rFonts w:ascii="Times New Roman" w:hAnsi="Times New Roman" w:cs="Times New Roman"/>
                <w:sz w:val="24"/>
                <w:szCs w:val="24"/>
              </w:rPr>
            </w:pPr>
            <w:r w:rsidRPr="00837F3D">
              <w:rPr>
                <w:rFonts w:ascii="Times New Roman" w:hAnsi="Times New Roman" w:cs="Times New Roman"/>
                <w:sz w:val="24"/>
                <w:szCs w:val="24"/>
              </w:rPr>
              <w:t>Пропедевтический этап дошкольног</w:t>
            </w:r>
            <w:r>
              <w:rPr>
                <w:rFonts w:ascii="Times New Roman" w:hAnsi="Times New Roman" w:cs="Times New Roman"/>
                <w:sz w:val="24"/>
                <w:szCs w:val="24"/>
              </w:rPr>
              <w:t>о образования обучающихся с РАС</w:t>
            </w:r>
          </w:p>
        </w:tc>
        <w:tc>
          <w:tcPr>
            <w:tcW w:w="785" w:type="dxa"/>
          </w:tcPr>
          <w:p w14:paraId="1B9AFF00" w14:textId="28832880" w:rsidR="00F524C3" w:rsidRPr="00434CCD" w:rsidRDefault="0021688C" w:rsidP="00DD7E3F">
            <w:pPr>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F524C3" w:rsidRPr="00B47DCC" w14:paraId="0D1A63EF" w14:textId="77777777" w:rsidTr="00842365">
        <w:tc>
          <w:tcPr>
            <w:tcW w:w="1116" w:type="dxa"/>
          </w:tcPr>
          <w:p w14:paraId="4E5A0DA8" w14:textId="5F15DB4F" w:rsidR="008F7150" w:rsidRPr="00B47DCC" w:rsidRDefault="00F524C3" w:rsidP="00714B3A">
            <w:pPr>
              <w:pStyle w:val="a7"/>
              <w:ind w:left="0" w:firstLine="0"/>
              <w:jc w:val="center"/>
              <w:rPr>
                <w:rFonts w:ascii="Times New Roman" w:hAnsi="Times New Roman" w:cs="Times New Roman"/>
                <w:sz w:val="24"/>
                <w:szCs w:val="24"/>
              </w:rPr>
            </w:pPr>
            <w:r w:rsidRPr="00B47DCC">
              <w:rPr>
                <w:rFonts w:ascii="Times New Roman" w:hAnsi="Times New Roman" w:cs="Times New Roman"/>
                <w:sz w:val="24"/>
                <w:szCs w:val="24"/>
              </w:rPr>
              <w:t>2.</w:t>
            </w:r>
            <w:r w:rsidR="00E65D9D">
              <w:rPr>
                <w:rFonts w:ascii="Times New Roman" w:hAnsi="Times New Roman" w:cs="Times New Roman"/>
                <w:sz w:val="24"/>
                <w:szCs w:val="24"/>
              </w:rPr>
              <w:t>4.</w:t>
            </w:r>
          </w:p>
        </w:tc>
        <w:tc>
          <w:tcPr>
            <w:tcW w:w="7670" w:type="dxa"/>
          </w:tcPr>
          <w:p w14:paraId="6FCABE85" w14:textId="6A8E6383" w:rsidR="008F7150" w:rsidRPr="008F7150"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Вариативные формы, способы, методы и средства реализации Программы</w:t>
            </w:r>
            <w:r w:rsidR="00E65D9D" w:rsidRPr="00E65D9D">
              <w:rPr>
                <w:rFonts w:ascii="Times New Roman" w:hAnsi="Times New Roman" w:cs="Times New Roman"/>
                <w:sz w:val="24"/>
                <w:szCs w:val="24"/>
              </w:rPr>
              <w:t xml:space="preserve"> </w:t>
            </w:r>
          </w:p>
        </w:tc>
        <w:tc>
          <w:tcPr>
            <w:tcW w:w="785" w:type="dxa"/>
          </w:tcPr>
          <w:p w14:paraId="4FFBE203" w14:textId="79E8EC85" w:rsidR="00F524C3" w:rsidRPr="00434CCD" w:rsidRDefault="00453755" w:rsidP="00DD7E3F">
            <w:pPr>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D11543" w:rsidRPr="00B47DCC" w14:paraId="1B1B5643" w14:textId="77777777" w:rsidTr="00842365">
        <w:tc>
          <w:tcPr>
            <w:tcW w:w="1116" w:type="dxa"/>
          </w:tcPr>
          <w:p w14:paraId="0769D741" w14:textId="036017EC" w:rsidR="00D11543"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7670" w:type="dxa"/>
          </w:tcPr>
          <w:p w14:paraId="02738247" w14:textId="7457FD1C" w:rsidR="00D11543"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785" w:type="dxa"/>
          </w:tcPr>
          <w:p w14:paraId="245990F9" w14:textId="2E6D415C" w:rsidR="00D11543"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D11543" w:rsidRPr="00B47DCC" w14:paraId="4FFF7AFC" w14:textId="77777777" w:rsidTr="00842365">
        <w:tc>
          <w:tcPr>
            <w:tcW w:w="1116" w:type="dxa"/>
          </w:tcPr>
          <w:p w14:paraId="05CE8669" w14:textId="34F942C1" w:rsidR="00D11543"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7670" w:type="dxa"/>
          </w:tcPr>
          <w:p w14:paraId="5F072915" w14:textId="4CCDDBC0" w:rsidR="00D11543"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785" w:type="dxa"/>
          </w:tcPr>
          <w:p w14:paraId="30BFFAA6" w14:textId="5E8AB2FA" w:rsidR="00D11543"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D11543" w:rsidRPr="00B47DCC" w14:paraId="13F395FA" w14:textId="77777777" w:rsidTr="00842365">
        <w:tc>
          <w:tcPr>
            <w:tcW w:w="1116" w:type="dxa"/>
          </w:tcPr>
          <w:p w14:paraId="68D9D9E4" w14:textId="17E9BBBF" w:rsidR="00D11543"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7670" w:type="dxa"/>
          </w:tcPr>
          <w:p w14:paraId="0888EF07" w14:textId="795A7AB5" w:rsidR="00D11543" w:rsidRDefault="00D11543" w:rsidP="00714B3A">
            <w:pPr>
              <w:ind w:firstLine="0"/>
              <w:rPr>
                <w:rFonts w:ascii="Times New Roman" w:hAnsi="Times New Roman" w:cs="Times New Roman"/>
                <w:sz w:val="24"/>
                <w:szCs w:val="24"/>
              </w:rPr>
            </w:pPr>
            <w:r>
              <w:rPr>
                <w:rFonts w:ascii="Times New Roman" w:hAnsi="Times New Roman" w:cs="Times New Roman"/>
                <w:sz w:val="24"/>
                <w:szCs w:val="24"/>
              </w:rPr>
              <w:t>Взаимодействие педагогических работников с детьми</w:t>
            </w:r>
          </w:p>
        </w:tc>
        <w:tc>
          <w:tcPr>
            <w:tcW w:w="785" w:type="dxa"/>
          </w:tcPr>
          <w:p w14:paraId="084681F0" w14:textId="6E70C5FF" w:rsidR="00D11543"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57</w:t>
            </w:r>
          </w:p>
        </w:tc>
      </w:tr>
      <w:tr w:rsidR="00714B3A" w:rsidRPr="00B47DCC" w14:paraId="79CD7E8B" w14:textId="77777777" w:rsidTr="00842365">
        <w:tc>
          <w:tcPr>
            <w:tcW w:w="1116" w:type="dxa"/>
          </w:tcPr>
          <w:p w14:paraId="135DAE47" w14:textId="1FF0AC48" w:rsidR="00714B3A"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2.8</w:t>
            </w:r>
            <w:r w:rsidR="00714B3A">
              <w:rPr>
                <w:rFonts w:ascii="Times New Roman" w:hAnsi="Times New Roman" w:cs="Times New Roman"/>
                <w:sz w:val="24"/>
                <w:szCs w:val="24"/>
              </w:rPr>
              <w:t>.</w:t>
            </w:r>
          </w:p>
        </w:tc>
        <w:tc>
          <w:tcPr>
            <w:tcW w:w="7670" w:type="dxa"/>
          </w:tcPr>
          <w:p w14:paraId="0BF39687" w14:textId="670B936D" w:rsidR="00714B3A" w:rsidRPr="00E65D9D" w:rsidRDefault="00714B3A" w:rsidP="00845ACB">
            <w:pPr>
              <w:ind w:firstLine="0"/>
              <w:rPr>
                <w:rFonts w:ascii="Times New Roman" w:hAnsi="Times New Roman" w:cs="Times New Roman"/>
                <w:sz w:val="24"/>
                <w:szCs w:val="24"/>
              </w:rPr>
            </w:pPr>
            <w:r w:rsidRPr="008F7150">
              <w:rPr>
                <w:rFonts w:ascii="Times New Roman" w:hAnsi="Times New Roman" w:cs="Times New Roman"/>
                <w:sz w:val="24"/>
                <w:szCs w:val="24"/>
              </w:rPr>
              <w:t>Взаимодействие педагогического коллектива с родителями</w:t>
            </w:r>
            <w:r w:rsidR="00D11543">
              <w:rPr>
                <w:rFonts w:ascii="Times New Roman" w:hAnsi="Times New Roman" w:cs="Times New Roman"/>
                <w:sz w:val="24"/>
                <w:szCs w:val="24"/>
              </w:rPr>
              <w:t xml:space="preserve"> (законными представителями) обучающихся с РАС</w:t>
            </w:r>
          </w:p>
        </w:tc>
        <w:tc>
          <w:tcPr>
            <w:tcW w:w="785" w:type="dxa"/>
          </w:tcPr>
          <w:p w14:paraId="1AE261C5" w14:textId="472FFFB5" w:rsidR="00714B3A" w:rsidRPr="00434CCD"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58</w:t>
            </w:r>
          </w:p>
        </w:tc>
      </w:tr>
      <w:tr w:rsidR="00F524C3" w:rsidRPr="00B47DCC" w14:paraId="58E1CC07" w14:textId="77777777" w:rsidTr="00842365">
        <w:tc>
          <w:tcPr>
            <w:tcW w:w="1116" w:type="dxa"/>
          </w:tcPr>
          <w:p w14:paraId="43FFBE02" w14:textId="418BC2A1" w:rsidR="00F524C3"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F524C3" w:rsidRPr="00B47DCC">
              <w:rPr>
                <w:rFonts w:ascii="Times New Roman" w:hAnsi="Times New Roman" w:cs="Times New Roman"/>
                <w:sz w:val="24"/>
                <w:szCs w:val="24"/>
              </w:rPr>
              <w:t>.</w:t>
            </w:r>
          </w:p>
        </w:tc>
        <w:tc>
          <w:tcPr>
            <w:tcW w:w="7670" w:type="dxa"/>
          </w:tcPr>
          <w:p w14:paraId="45293E2C" w14:textId="72FD02B0" w:rsidR="00F524C3" w:rsidRPr="002332C2" w:rsidRDefault="002332C2" w:rsidP="00C23A34">
            <w:pPr>
              <w:ind w:firstLine="0"/>
              <w:rPr>
                <w:rFonts w:ascii="Times New Roman" w:hAnsi="Times New Roman" w:cs="Times New Roman"/>
                <w:sz w:val="24"/>
                <w:szCs w:val="24"/>
              </w:rPr>
            </w:pPr>
            <w:r w:rsidRPr="002332C2">
              <w:rPr>
                <w:rFonts w:ascii="Times New Roman" w:hAnsi="Times New Roman" w:cs="Times New Roman"/>
                <w:sz w:val="24"/>
                <w:szCs w:val="24"/>
              </w:rPr>
              <w:t>Программа коррекционно-развивающей работы с обучающимися с РАС</w:t>
            </w:r>
          </w:p>
        </w:tc>
        <w:tc>
          <w:tcPr>
            <w:tcW w:w="785" w:type="dxa"/>
          </w:tcPr>
          <w:p w14:paraId="5A4309F4" w14:textId="22A2C139" w:rsidR="00F524C3" w:rsidRPr="00434CCD"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F524C3" w:rsidRPr="00B47DCC" w14:paraId="11A10C40" w14:textId="77777777" w:rsidTr="00842365">
        <w:trPr>
          <w:trHeight w:val="503"/>
        </w:trPr>
        <w:tc>
          <w:tcPr>
            <w:tcW w:w="1116" w:type="dxa"/>
          </w:tcPr>
          <w:p w14:paraId="7C2A5CDD" w14:textId="4D6C995D" w:rsidR="00E2464C" w:rsidRPr="00B47DCC"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F524C3" w:rsidRPr="00B47DCC">
              <w:rPr>
                <w:rFonts w:ascii="Times New Roman" w:hAnsi="Times New Roman" w:cs="Times New Roman"/>
                <w:sz w:val="24"/>
                <w:szCs w:val="24"/>
              </w:rPr>
              <w:t>.</w:t>
            </w:r>
            <w:r w:rsidR="002332C2">
              <w:rPr>
                <w:rFonts w:ascii="Times New Roman" w:hAnsi="Times New Roman" w:cs="Times New Roman"/>
                <w:sz w:val="24"/>
                <w:szCs w:val="24"/>
              </w:rPr>
              <w:t>1.</w:t>
            </w:r>
          </w:p>
        </w:tc>
        <w:tc>
          <w:tcPr>
            <w:tcW w:w="7670" w:type="dxa"/>
          </w:tcPr>
          <w:p w14:paraId="00397CA1" w14:textId="28180933" w:rsidR="003B1278" w:rsidRPr="00E2464C" w:rsidRDefault="002332C2" w:rsidP="003B1278">
            <w:pPr>
              <w:ind w:firstLine="0"/>
              <w:rPr>
                <w:rFonts w:ascii="Times New Roman" w:hAnsi="Times New Roman" w:cs="Times New Roman"/>
                <w:sz w:val="24"/>
                <w:szCs w:val="24"/>
              </w:rPr>
            </w:pPr>
            <w:r w:rsidRPr="00E2464C">
              <w:rPr>
                <w:rFonts w:ascii="Times New Roman" w:hAnsi="Times New Roman" w:cs="Times New Roman"/>
                <w:sz w:val="24"/>
                <w:szCs w:val="24"/>
              </w:rPr>
              <w:t>Помощь детям группы повышенного риска формирования расстройств аутистического спектра в раннем возрасте</w:t>
            </w:r>
          </w:p>
        </w:tc>
        <w:tc>
          <w:tcPr>
            <w:tcW w:w="785" w:type="dxa"/>
          </w:tcPr>
          <w:p w14:paraId="386EE702" w14:textId="4C082FFA" w:rsidR="00F524C3" w:rsidRPr="00434CCD"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3B1278" w:rsidRPr="00B47DCC" w14:paraId="2EFD5BA0" w14:textId="77777777" w:rsidTr="00842365">
        <w:trPr>
          <w:trHeight w:val="370"/>
        </w:trPr>
        <w:tc>
          <w:tcPr>
            <w:tcW w:w="1116" w:type="dxa"/>
          </w:tcPr>
          <w:p w14:paraId="53FD272E" w14:textId="191EDEB3"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B1278">
              <w:rPr>
                <w:rFonts w:ascii="Times New Roman" w:hAnsi="Times New Roman" w:cs="Times New Roman"/>
                <w:sz w:val="24"/>
                <w:szCs w:val="24"/>
              </w:rPr>
              <w:t>.2.</w:t>
            </w:r>
          </w:p>
        </w:tc>
        <w:tc>
          <w:tcPr>
            <w:tcW w:w="7670" w:type="dxa"/>
          </w:tcPr>
          <w:p w14:paraId="31D4FE15" w14:textId="71F58138" w:rsidR="003B1278" w:rsidRPr="00E2464C" w:rsidRDefault="003B1278" w:rsidP="003B1278">
            <w:pPr>
              <w:ind w:firstLine="0"/>
              <w:rPr>
                <w:rFonts w:ascii="Times New Roman" w:hAnsi="Times New Roman" w:cs="Times New Roman"/>
                <w:sz w:val="24"/>
                <w:szCs w:val="24"/>
              </w:rPr>
            </w:pPr>
            <w:r w:rsidRPr="00E2464C">
              <w:rPr>
                <w:rFonts w:ascii="Times New Roman" w:hAnsi="Times New Roman" w:cs="Times New Roman"/>
                <w:sz w:val="24"/>
                <w:szCs w:val="24"/>
              </w:rPr>
              <w:t>Начальный этап дошкольног</w:t>
            </w:r>
            <w:r w:rsidR="00D11543">
              <w:rPr>
                <w:rFonts w:ascii="Times New Roman" w:hAnsi="Times New Roman" w:cs="Times New Roman"/>
                <w:sz w:val="24"/>
                <w:szCs w:val="24"/>
              </w:rPr>
              <w:t>о образования обучающихся с РАС</w:t>
            </w:r>
          </w:p>
        </w:tc>
        <w:tc>
          <w:tcPr>
            <w:tcW w:w="785" w:type="dxa"/>
          </w:tcPr>
          <w:p w14:paraId="53243475" w14:textId="42CE617A" w:rsidR="003B1278" w:rsidRPr="00434CCD"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79</w:t>
            </w:r>
          </w:p>
        </w:tc>
      </w:tr>
      <w:tr w:rsidR="003B1278" w:rsidRPr="00B47DCC" w14:paraId="78A71277" w14:textId="77777777" w:rsidTr="00842365">
        <w:trPr>
          <w:trHeight w:val="403"/>
        </w:trPr>
        <w:tc>
          <w:tcPr>
            <w:tcW w:w="1116" w:type="dxa"/>
          </w:tcPr>
          <w:p w14:paraId="59D123AD" w14:textId="0CBB976E"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B1278">
              <w:rPr>
                <w:rFonts w:ascii="Times New Roman" w:hAnsi="Times New Roman" w:cs="Times New Roman"/>
                <w:sz w:val="24"/>
                <w:szCs w:val="24"/>
              </w:rPr>
              <w:t>.3.</w:t>
            </w:r>
          </w:p>
        </w:tc>
        <w:tc>
          <w:tcPr>
            <w:tcW w:w="7670" w:type="dxa"/>
          </w:tcPr>
          <w:p w14:paraId="47527C0A" w14:textId="360E06C3" w:rsidR="003B1278" w:rsidRPr="00E2464C" w:rsidRDefault="003B1278" w:rsidP="003B1278">
            <w:pPr>
              <w:ind w:firstLine="0"/>
              <w:rPr>
                <w:rFonts w:ascii="Times New Roman" w:hAnsi="Times New Roman" w:cs="Times New Roman"/>
                <w:sz w:val="24"/>
                <w:szCs w:val="24"/>
              </w:rPr>
            </w:pPr>
            <w:r w:rsidRPr="00E2464C">
              <w:rPr>
                <w:rFonts w:ascii="Times New Roman" w:hAnsi="Times New Roman" w:cs="Times New Roman"/>
                <w:sz w:val="24"/>
                <w:szCs w:val="24"/>
              </w:rPr>
              <w:t>Основной этап дошкольног</w:t>
            </w:r>
            <w:r w:rsidR="00D11543">
              <w:rPr>
                <w:rFonts w:ascii="Times New Roman" w:hAnsi="Times New Roman" w:cs="Times New Roman"/>
                <w:sz w:val="24"/>
                <w:szCs w:val="24"/>
              </w:rPr>
              <w:t>о образования обучающихся с РАС</w:t>
            </w:r>
          </w:p>
        </w:tc>
        <w:tc>
          <w:tcPr>
            <w:tcW w:w="785" w:type="dxa"/>
          </w:tcPr>
          <w:p w14:paraId="426D5D74" w14:textId="7810031A" w:rsidR="003B1278" w:rsidRPr="00434CCD"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83</w:t>
            </w:r>
          </w:p>
        </w:tc>
      </w:tr>
      <w:tr w:rsidR="003B1278" w:rsidRPr="00B47DCC" w14:paraId="5FAEA7ED" w14:textId="77777777" w:rsidTr="00842365">
        <w:trPr>
          <w:trHeight w:val="281"/>
        </w:trPr>
        <w:tc>
          <w:tcPr>
            <w:tcW w:w="1116" w:type="dxa"/>
          </w:tcPr>
          <w:p w14:paraId="35335B81" w14:textId="554C5EBD"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B1278">
              <w:rPr>
                <w:rFonts w:ascii="Times New Roman" w:hAnsi="Times New Roman" w:cs="Times New Roman"/>
                <w:sz w:val="24"/>
                <w:szCs w:val="24"/>
              </w:rPr>
              <w:t>.4.</w:t>
            </w:r>
          </w:p>
        </w:tc>
        <w:tc>
          <w:tcPr>
            <w:tcW w:w="7670" w:type="dxa"/>
          </w:tcPr>
          <w:p w14:paraId="0E4A28A7" w14:textId="0513205D" w:rsidR="003B1278" w:rsidRPr="00E2464C" w:rsidRDefault="003B1278" w:rsidP="003B1278">
            <w:pPr>
              <w:ind w:firstLine="0"/>
              <w:rPr>
                <w:rFonts w:ascii="Times New Roman" w:hAnsi="Times New Roman" w:cs="Times New Roman"/>
                <w:sz w:val="24"/>
                <w:szCs w:val="24"/>
              </w:rPr>
            </w:pPr>
            <w:r w:rsidRPr="00E2464C">
              <w:rPr>
                <w:rFonts w:ascii="Times New Roman" w:hAnsi="Times New Roman" w:cs="Times New Roman"/>
                <w:sz w:val="24"/>
                <w:szCs w:val="24"/>
              </w:rPr>
              <w:t xml:space="preserve">Пропедевтический этап дошкольного </w:t>
            </w:r>
            <w:r>
              <w:rPr>
                <w:rFonts w:ascii="Times New Roman" w:hAnsi="Times New Roman" w:cs="Times New Roman"/>
                <w:sz w:val="24"/>
                <w:szCs w:val="24"/>
              </w:rPr>
              <w:t>образования обучающихся с РАС</w:t>
            </w:r>
          </w:p>
        </w:tc>
        <w:tc>
          <w:tcPr>
            <w:tcW w:w="785" w:type="dxa"/>
          </w:tcPr>
          <w:p w14:paraId="4E063867" w14:textId="1F586FB0" w:rsidR="003B1278" w:rsidRPr="00434CCD" w:rsidRDefault="00102E18" w:rsidP="00DD7E3F">
            <w:pPr>
              <w:ind w:firstLine="0"/>
              <w:jc w:val="center"/>
              <w:rPr>
                <w:rFonts w:ascii="Times New Roman" w:hAnsi="Times New Roman" w:cs="Times New Roman"/>
                <w:sz w:val="24"/>
                <w:szCs w:val="24"/>
              </w:rPr>
            </w:pPr>
            <w:r>
              <w:rPr>
                <w:rFonts w:ascii="Times New Roman" w:hAnsi="Times New Roman" w:cs="Times New Roman"/>
                <w:sz w:val="24"/>
                <w:szCs w:val="24"/>
              </w:rPr>
              <w:t>85</w:t>
            </w:r>
          </w:p>
        </w:tc>
      </w:tr>
      <w:tr w:rsidR="003B1278" w:rsidRPr="00B47DCC" w14:paraId="1D894504" w14:textId="77777777" w:rsidTr="00842365">
        <w:trPr>
          <w:trHeight w:val="258"/>
        </w:trPr>
        <w:tc>
          <w:tcPr>
            <w:tcW w:w="1116" w:type="dxa"/>
          </w:tcPr>
          <w:p w14:paraId="5C2074B2" w14:textId="2F170524" w:rsidR="003B1278" w:rsidRDefault="00D11543" w:rsidP="00714B3A">
            <w:pPr>
              <w:pStyle w:val="a7"/>
              <w:ind w:left="0" w:firstLine="0"/>
              <w:jc w:val="center"/>
              <w:rPr>
                <w:rFonts w:ascii="Times New Roman" w:hAnsi="Times New Roman" w:cs="Times New Roman"/>
                <w:sz w:val="24"/>
                <w:szCs w:val="24"/>
              </w:rPr>
            </w:pPr>
            <w:r>
              <w:rPr>
                <w:rFonts w:ascii="Times New Roman" w:hAnsi="Times New Roman" w:cs="Times New Roman"/>
                <w:sz w:val="24"/>
                <w:szCs w:val="24"/>
              </w:rPr>
              <w:t>2.10</w:t>
            </w:r>
            <w:r w:rsidR="003B1278">
              <w:rPr>
                <w:rFonts w:ascii="Times New Roman" w:hAnsi="Times New Roman" w:cs="Times New Roman"/>
                <w:sz w:val="24"/>
                <w:szCs w:val="24"/>
              </w:rPr>
              <w:t>.</w:t>
            </w:r>
          </w:p>
        </w:tc>
        <w:tc>
          <w:tcPr>
            <w:tcW w:w="7670" w:type="dxa"/>
          </w:tcPr>
          <w:p w14:paraId="6429C088" w14:textId="711907A0" w:rsidR="003B1278" w:rsidRPr="00075544" w:rsidRDefault="003B1278" w:rsidP="003B1278">
            <w:pPr>
              <w:ind w:firstLine="0"/>
              <w:rPr>
                <w:rFonts w:ascii="Times New Roman" w:hAnsi="Times New Roman" w:cs="Times New Roman"/>
                <w:b/>
                <w:sz w:val="24"/>
                <w:szCs w:val="24"/>
              </w:rPr>
            </w:pPr>
            <w:r w:rsidRPr="00075544">
              <w:rPr>
                <w:rFonts w:ascii="Times New Roman" w:hAnsi="Times New Roman" w:cs="Times New Roman"/>
                <w:b/>
                <w:sz w:val="24"/>
                <w:szCs w:val="24"/>
              </w:rPr>
              <w:t>Рабочая программа воспитания</w:t>
            </w:r>
          </w:p>
        </w:tc>
        <w:tc>
          <w:tcPr>
            <w:tcW w:w="785" w:type="dxa"/>
          </w:tcPr>
          <w:p w14:paraId="30CC0284" w14:textId="76862FFD" w:rsidR="003B1278" w:rsidRPr="00434CCD" w:rsidRDefault="00D11543" w:rsidP="00DD7E3F">
            <w:pPr>
              <w:ind w:firstLine="0"/>
              <w:jc w:val="center"/>
              <w:rPr>
                <w:rFonts w:ascii="Times New Roman" w:hAnsi="Times New Roman" w:cs="Times New Roman"/>
                <w:sz w:val="24"/>
                <w:szCs w:val="24"/>
              </w:rPr>
            </w:pPr>
            <w:r>
              <w:rPr>
                <w:rFonts w:ascii="Times New Roman" w:hAnsi="Times New Roman" w:cs="Times New Roman"/>
                <w:sz w:val="24"/>
                <w:szCs w:val="24"/>
              </w:rPr>
              <w:t>8</w:t>
            </w:r>
            <w:r w:rsidR="00102E18">
              <w:rPr>
                <w:rFonts w:ascii="Times New Roman" w:hAnsi="Times New Roman" w:cs="Times New Roman"/>
                <w:sz w:val="24"/>
                <w:szCs w:val="24"/>
              </w:rPr>
              <w:t>5</w:t>
            </w:r>
          </w:p>
        </w:tc>
      </w:tr>
      <w:tr w:rsidR="00D11543" w:rsidRPr="00B47DCC" w14:paraId="632728AE" w14:textId="77777777" w:rsidTr="00F97141">
        <w:trPr>
          <w:trHeight w:val="390"/>
        </w:trPr>
        <w:tc>
          <w:tcPr>
            <w:tcW w:w="8786" w:type="dxa"/>
            <w:gridSpan w:val="2"/>
          </w:tcPr>
          <w:p w14:paraId="4C519D4D" w14:textId="4654C6C3" w:rsidR="00D11543" w:rsidRPr="00D11543" w:rsidRDefault="00D11543" w:rsidP="00842365">
            <w:pPr>
              <w:ind w:firstLine="0"/>
              <w:rPr>
                <w:rFonts w:ascii="Times New Roman" w:hAnsi="Times New Roman" w:cs="Times New Roman"/>
                <w:b/>
                <w:sz w:val="24"/>
                <w:szCs w:val="24"/>
              </w:rPr>
            </w:pPr>
            <w:r w:rsidRPr="00D11543">
              <w:rPr>
                <w:rFonts w:ascii="Times New Roman" w:hAnsi="Times New Roman" w:cs="Times New Roman"/>
                <w:b/>
                <w:sz w:val="24"/>
                <w:szCs w:val="24"/>
              </w:rPr>
              <w:lastRenderedPageBreak/>
              <w:t>Часть Программы, формируемая участниками образовательных отношений</w:t>
            </w:r>
          </w:p>
        </w:tc>
        <w:tc>
          <w:tcPr>
            <w:tcW w:w="785" w:type="dxa"/>
          </w:tcPr>
          <w:p w14:paraId="720C7666" w14:textId="53B7400F" w:rsidR="00D11543" w:rsidRPr="00434CCD" w:rsidRDefault="00102E18" w:rsidP="00842365">
            <w:pPr>
              <w:ind w:firstLine="0"/>
              <w:jc w:val="center"/>
              <w:rPr>
                <w:rFonts w:ascii="Times New Roman" w:hAnsi="Times New Roman" w:cs="Times New Roman"/>
                <w:sz w:val="24"/>
                <w:szCs w:val="24"/>
              </w:rPr>
            </w:pPr>
            <w:r>
              <w:rPr>
                <w:rFonts w:ascii="Times New Roman" w:hAnsi="Times New Roman" w:cs="Times New Roman"/>
                <w:sz w:val="24"/>
                <w:szCs w:val="24"/>
              </w:rPr>
              <w:t>123</w:t>
            </w:r>
          </w:p>
        </w:tc>
      </w:tr>
      <w:tr w:rsidR="00842365" w:rsidRPr="00B47DCC" w14:paraId="71BE25A3" w14:textId="77777777" w:rsidTr="003B1278">
        <w:tc>
          <w:tcPr>
            <w:tcW w:w="9571" w:type="dxa"/>
            <w:gridSpan w:val="3"/>
          </w:tcPr>
          <w:p w14:paraId="341055F3" w14:textId="4D3B1FC6" w:rsidR="00842365" w:rsidRPr="00B47DCC" w:rsidRDefault="00842365" w:rsidP="0058022B">
            <w:pPr>
              <w:pStyle w:val="a7"/>
              <w:numPr>
                <w:ilvl w:val="0"/>
                <w:numId w:val="3"/>
              </w:numPr>
              <w:jc w:val="center"/>
              <w:rPr>
                <w:rFonts w:ascii="Times New Roman" w:hAnsi="Times New Roman" w:cs="Times New Roman"/>
                <w:b/>
                <w:sz w:val="24"/>
                <w:szCs w:val="24"/>
              </w:rPr>
            </w:pPr>
            <w:r w:rsidRPr="00B47DCC">
              <w:rPr>
                <w:rFonts w:ascii="Times New Roman" w:hAnsi="Times New Roman" w:cs="Times New Roman"/>
                <w:b/>
                <w:sz w:val="24"/>
                <w:szCs w:val="24"/>
              </w:rPr>
              <w:t>ОРГАНИЗАЦИОННЫЙ РАЗДЕЛ</w:t>
            </w:r>
          </w:p>
        </w:tc>
      </w:tr>
      <w:tr w:rsidR="00842365" w:rsidRPr="00B47DCC" w14:paraId="0ED1783D" w14:textId="77777777" w:rsidTr="00842365">
        <w:tc>
          <w:tcPr>
            <w:tcW w:w="1116" w:type="dxa"/>
          </w:tcPr>
          <w:p w14:paraId="1CEBFBAB" w14:textId="0EAC83BF" w:rsidR="00842365" w:rsidRPr="00B47DCC"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3.1.</w:t>
            </w:r>
          </w:p>
        </w:tc>
        <w:tc>
          <w:tcPr>
            <w:tcW w:w="7670" w:type="dxa"/>
          </w:tcPr>
          <w:p w14:paraId="24227E54" w14:textId="252B90B9" w:rsidR="00842365" w:rsidRPr="00B47DCC" w:rsidRDefault="00842365" w:rsidP="00842365">
            <w:pPr>
              <w:ind w:firstLine="0"/>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обеспечивающие развитие ребенка</w:t>
            </w:r>
            <w:r w:rsidR="00CB407A">
              <w:rPr>
                <w:rFonts w:ascii="Times New Roman" w:hAnsi="Times New Roman" w:cs="Times New Roman"/>
                <w:sz w:val="24"/>
                <w:szCs w:val="24"/>
              </w:rPr>
              <w:t xml:space="preserve"> с РАС</w:t>
            </w:r>
          </w:p>
        </w:tc>
        <w:tc>
          <w:tcPr>
            <w:tcW w:w="785" w:type="dxa"/>
          </w:tcPr>
          <w:p w14:paraId="5A5520A0" w14:textId="520A5C1A" w:rsidR="00842365" w:rsidRPr="00434CCD" w:rsidRDefault="00102E18" w:rsidP="00842365">
            <w:pPr>
              <w:ind w:firstLine="0"/>
              <w:jc w:val="center"/>
              <w:rPr>
                <w:rFonts w:ascii="Times New Roman" w:hAnsi="Times New Roman" w:cs="Times New Roman"/>
                <w:sz w:val="24"/>
                <w:szCs w:val="24"/>
              </w:rPr>
            </w:pPr>
            <w:r>
              <w:rPr>
                <w:rFonts w:ascii="Times New Roman" w:hAnsi="Times New Roman" w:cs="Times New Roman"/>
                <w:sz w:val="24"/>
                <w:szCs w:val="24"/>
              </w:rPr>
              <w:t>125</w:t>
            </w:r>
          </w:p>
        </w:tc>
      </w:tr>
      <w:tr w:rsidR="00842365" w:rsidRPr="00B47DCC" w14:paraId="0C130BFC" w14:textId="77777777" w:rsidTr="00842365">
        <w:tc>
          <w:tcPr>
            <w:tcW w:w="1116" w:type="dxa"/>
          </w:tcPr>
          <w:p w14:paraId="70EABDE1" w14:textId="51BF77BF"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3.2.</w:t>
            </w:r>
          </w:p>
        </w:tc>
        <w:tc>
          <w:tcPr>
            <w:tcW w:w="7670" w:type="dxa"/>
          </w:tcPr>
          <w:p w14:paraId="78836309" w14:textId="52536D28" w:rsidR="00842365" w:rsidRDefault="00842365" w:rsidP="00842365">
            <w:pPr>
              <w:ind w:firstLine="0"/>
              <w:rPr>
                <w:rFonts w:ascii="Times New Roman" w:hAnsi="Times New Roman" w:cs="Times New Roman"/>
                <w:sz w:val="24"/>
                <w:szCs w:val="24"/>
              </w:rPr>
            </w:pPr>
            <w:r>
              <w:rPr>
                <w:rFonts w:ascii="Times New Roman" w:hAnsi="Times New Roman" w:cs="Times New Roman"/>
                <w:sz w:val="24"/>
                <w:szCs w:val="24"/>
              </w:rPr>
              <w:t>Организация развивающей предметно-пространственной среды</w:t>
            </w:r>
          </w:p>
        </w:tc>
        <w:tc>
          <w:tcPr>
            <w:tcW w:w="785" w:type="dxa"/>
          </w:tcPr>
          <w:p w14:paraId="637B4BAD" w14:textId="42B0F332" w:rsidR="00842365" w:rsidRPr="00434CCD" w:rsidRDefault="00102E18" w:rsidP="00842365">
            <w:pPr>
              <w:ind w:firstLine="0"/>
              <w:jc w:val="center"/>
              <w:rPr>
                <w:rFonts w:ascii="Times New Roman" w:hAnsi="Times New Roman" w:cs="Times New Roman"/>
                <w:sz w:val="24"/>
                <w:szCs w:val="24"/>
              </w:rPr>
            </w:pPr>
            <w:r>
              <w:rPr>
                <w:rFonts w:ascii="Times New Roman" w:hAnsi="Times New Roman" w:cs="Times New Roman"/>
                <w:sz w:val="24"/>
                <w:szCs w:val="24"/>
              </w:rPr>
              <w:t>126</w:t>
            </w:r>
          </w:p>
        </w:tc>
      </w:tr>
      <w:tr w:rsidR="00842365" w:rsidRPr="00B47DCC" w14:paraId="25ACAF71" w14:textId="77777777" w:rsidTr="00842365">
        <w:tc>
          <w:tcPr>
            <w:tcW w:w="1116" w:type="dxa"/>
          </w:tcPr>
          <w:p w14:paraId="5C188AEA" w14:textId="6CD33BD1"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3.3.</w:t>
            </w:r>
          </w:p>
        </w:tc>
        <w:tc>
          <w:tcPr>
            <w:tcW w:w="7670" w:type="dxa"/>
          </w:tcPr>
          <w:p w14:paraId="34962773" w14:textId="7C5C56BD" w:rsidR="00842365" w:rsidRDefault="00D11543" w:rsidP="00842365">
            <w:pPr>
              <w:ind w:firstLine="0"/>
              <w:rPr>
                <w:rFonts w:ascii="Times New Roman" w:hAnsi="Times New Roman" w:cs="Times New Roman"/>
                <w:sz w:val="24"/>
                <w:szCs w:val="24"/>
              </w:rPr>
            </w:pPr>
            <w:r>
              <w:rPr>
                <w:rFonts w:ascii="Times New Roman" w:hAnsi="Times New Roman" w:cs="Times New Roman"/>
                <w:sz w:val="24"/>
                <w:szCs w:val="24"/>
              </w:rPr>
              <w:t>К</w:t>
            </w:r>
            <w:r w:rsidR="000A385D">
              <w:rPr>
                <w:rFonts w:ascii="Times New Roman" w:hAnsi="Times New Roman" w:cs="Times New Roman"/>
                <w:sz w:val="24"/>
                <w:szCs w:val="24"/>
              </w:rPr>
              <w:t>адровые, финансовые и материально-технические условия реализации Программы</w:t>
            </w:r>
          </w:p>
        </w:tc>
        <w:tc>
          <w:tcPr>
            <w:tcW w:w="785" w:type="dxa"/>
          </w:tcPr>
          <w:p w14:paraId="7F742497" w14:textId="4407374A" w:rsidR="00842365" w:rsidRPr="00434CCD" w:rsidRDefault="00102E18" w:rsidP="00453755">
            <w:pPr>
              <w:ind w:firstLine="0"/>
              <w:jc w:val="center"/>
              <w:rPr>
                <w:rFonts w:ascii="Times New Roman" w:hAnsi="Times New Roman" w:cs="Times New Roman"/>
                <w:sz w:val="24"/>
                <w:szCs w:val="24"/>
              </w:rPr>
            </w:pPr>
            <w:r>
              <w:rPr>
                <w:rFonts w:ascii="Times New Roman" w:hAnsi="Times New Roman" w:cs="Times New Roman"/>
                <w:sz w:val="24"/>
                <w:szCs w:val="24"/>
              </w:rPr>
              <w:t>128</w:t>
            </w:r>
          </w:p>
        </w:tc>
      </w:tr>
      <w:tr w:rsidR="00842365" w:rsidRPr="00B47DCC" w14:paraId="23DB9E39" w14:textId="77777777" w:rsidTr="00046DDB">
        <w:trPr>
          <w:trHeight w:val="370"/>
        </w:trPr>
        <w:tc>
          <w:tcPr>
            <w:tcW w:w="1116" w:type="dxa"/>
          </w:tcPr>
          <w:p w14:paraId="2F9F48B5" w14:textId="3B51B08C" w:rsidR="00842365" w:rsidRDefault="00842365"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3.4.</w:t>
            </w:r>
          </w:p>
        </w:tc>
        <w:tc>
          <w:tcPr>
            <w:tcW w:w="7670" w:type="dxa"/>
          </w:tcPr>
          <w:p w14:paraId="0CB52664" w14:textId="076D8106" w:rsidR="00046DDB" w:rsidRDefault="000A385D" w:rsidP="00842365">
            <w:pPr>
              <w:ind w:firstLine="0"/>
              <w:rPr>
                <w:rFonts w:ascii="Times New Roman" w:hAnsi="Times New Roman" w:cs="Times New Roman"/>
                <w:sz w:val="24"/>
                <w:szCs w:val="24"/>
              </w:rPr>
            </w:pPr>
            <w:r>
              <w:rPr>
                <w:rFonts w:ascii="Times New Roman" w:hAnsi="Times New Roman" w:cs="Times New Roman"/>
                <w:sz w:val="24"/>
                <w:szCs w:val="24"/>
              </w:rPr>
              <w:t>Режим и распорядок дня</w:t>
            </w:r>
          </w:p>
        </w:tc>
        <w:tc>
          <w:tcPr>
            <w:tcW w:w="785" w:type="dxa"/>
          </w:tcPr>
          <w:p w14:paraId="1C8E8D9E" w14:textId="6DF724AA" w:rsidR="00842365" w:rsidRPr="00434CCD" w:rsidRDefault="00102E18" w:rsidP="00453755">
            <w:pPr>
              <w:ind w:firstLine="0"/>
              <w:jc w:val="center"/>
              <w:rPr>
                <w:rFonts w:ascii="Times New Roman" w:hAnsi="Times New Roman" w:cs="Times New Roman"/>
                <w:sz w:val="24"/>
                <w:szCs w:val="24"/>
              </w:rPr>
            </w:pPr>
            <w:r>
              <w:rPr>
                <w:rFonts w:ascii="Times New Roman" w:hAnsi="Times New Roman" w:cs="Times New Roman"/>
                <w:sz w:val="24"/>
                <w:szCs w:val="24"/>
              </w:rPr>
              <w:t>163</w:t>
            </w:r>
          </w:p>
        </w:tc>
      </w:tr>
      <w:tr w:rsidR="00046DDB" w:rsidRPr="00B47DCC" w14:paraId="62C1A82A" w14:textId="77777777" w:rsidTr="00046DDB">
        <w:trPr>
          <w:trHeight w:val="335"/>
        </w:trPr>
        <w:tc>
          <w:tcPr>
            <w:tcW w:w="1116" w:type="dxa"/>
          </w:tcPr>
          <w:p w14:paraId="34EDBE67" w14:textId="2A96BC31" w:rsidR="00046DDB" w:rsidRDefault="00046DDB" w:rsidP="00046DDB">
            <w:pPr>
              <w:pStyle w:val="a7"/>
              <w:ind w:left="0" w:firstLine="0"/>
              <w:rPr>
                <w:rFonts w:ascii="Times New Roman" w:hAnsi="Times New Roman" w:cs="Times New Roman"/>
                <w:sz w:val="24"/>
                <w:szCs w:val="24"/>
              </w:rPr>
            </w:pPr>
            <w:r>
              <w:rPr>
                <w:rFonts w:ascii="Times New Roman" w:hAnsi="Times New Roman" w:cs="Times New Roman"/>
                <w:sz w:val="24"/>
                <w:szCs w:val="24"/>
              </w:rPr>
              <w:t>3.5.</w:t>
            </w:r>
          </w:p>
        </w:tc>
        <w:tc>
          <w:tcPr>
            <w:tcW w:w="7670" w:type="dxa"/>
          </w:tcPr>
          <w:p w14:paraId="1FAE3901" w14:textId="7369E218" w:rsidR="00046DDB" w:rsidRDefault="00046DDB" w:rsidP="00046DDB">
            <w:pPr>
              <w:ind w:firstLine="0"/>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785" w:type="dxa"/>
          </w:tcPr>
          <w:p w14:paraId="79CDAF0E" w14:textId="63361755" w:rsidR="00046DDB" w:rsidRDefault="00102E18" w:rsidP="00453755">
            <w:pPr>
              <w:jc w:val="center"/>
              <w:rPr>
                <w:rFonts w:ascii="Times New Roman" w:hAnsi="Times New Roman" w:cs="Times New Roman"/>
                <w:sz w:val="24"/>
                <w:szCs w:val="24"/>
              </w:rPr>
            </w:pPr>
            <w:r>
              <w:rPr>
                <w:rFonts w:ascii="Times New Roman" w:hAnsi="Times New Roman" w:cs="Times New Roman"/>
                <w:sz w:val="24"/>
                <w:szCs w:val="24"/>
              </w:rPr>
              <w:t>1167</w:t>
            </w:r>
          </w:p>
        </w:tc>
      </w:tr>
      <w:tr w:rsidR="00842365" w:rsidRPr="00B47DCC" w14:paraId="63673211" w14:textId="77777777" w:rsidTr="00842365">
        <w:tc>
          <w:tcPr>
            <w:tcW w:w="1116" w:type="dxa"/>
          </w:tcPr>
          <w:p w14:paraId="60FD1A52" w14:textId="7D93D2BC" w:rsidR="00842365" w:rsidRDefault="00046DDB"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3.6</w:t>
            </w:r>
            <w:r w:rsidR="00842365">
              <w:rPr>
                <w:rFonts w:ascii="Times New Roman" w:hAnsi="Times New Roman" w:cs="Times New Roman"/>
                <w:sz w:val="24"/>
                <w:szCs w:val="24"/>
              </w:rPr>
              <w:t>.</w:t>
            </w:r>
          </w:p>
        </w:tc>
        <w:tc>
          <w:tcPr>
            <w:tcW w:w="7670" w:type="dxa"/>
          </w:tcPr>
          <w:p w14:paraId="68E79A92" w14:textId="248383EF" w:rsidR="00842365" w:rsidRDefault="000A385D" w:rsidP="00842365">
            <w:pPr>
              <w:ind w:firstLine="0"/>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w:t>
            </w:r>
          </w:p>
        </w:tc>
        <w:tc>
          <w:tcPr>
            <w:tcW w:w="785" w:type="dxa"/>
          </w:tcPr>
          <w:p w14:paraId="1821CAA1" w14:textId="5D3C833F" w:rsidR="00842365" w:rsidRPr="00434CCD" w:rsidRDefault="00102E18" w:rsidP="00453755">
            <w:pPr>
              <w:ind w:firstLine="0"/>
              <w:jc w:val="center"/>
              <w:rPr>
                <w:rFonts w:ascii="Times New Roman" w:hAnsi="Times New Roman" w:cs="Times New Roman"/>
                <w:sz w:val="24"/>
                <w:szCs w:val="24"/>
              </w:rPr>
            </w:pPr>
            <w:r>
              <w:rPr>
                <w:rFonts w:ascii="Times New Roman" w:hAnsi="Times New Roman" w:cs="Times New Roman"/>
                <w:sz w:val="24"/>
                <w:szCs w:val="24"/>
              </w:rPr>
              <w:t>169</w:t>
            </w:r>
          </w:p>
        </w:tc>
      </w:tr>
      <w:tr w:rsidR="000A385D" w:rsidRPr="00B47DCC" w14:paraId="6B5611EA" w14:textId="77777777" w:rsidTr="00F97141">
        <w:tc>
          <w:tcPr>
            <w:tcW w:w="8786" w:type="dxa"/>
            <w:gridSpan w:val="2"/>
          </w:tcPr>
          <w:p w14:paraId="3F6BCDD3" w14:textId="6E88167F" w:rsidR="000A385D" w:rsidRPr="000A385D" w:rsidRDefault="000A385D" w:rsidP="00842365">
            <w:pPr>
              <w:ind w:firstLine="0"/>
              <w:rPr>
                <w:rFonts w:ascii="Times New Roman" w:hAnsi="Times New Roman" w:cs="Times New Roman"/>
                <w:b/>
                <w:sz w:val="24"/>
                <w:szCs w:val="24"/>
              </w:rPr>
            </w:pPr>
            <w:r w:rsidRPr="000A385D">
              <w:rPr>
                <w:rFonts w:ascii="Times New Roman" w:hAnsi="Times New Roman" w:cs="Times New Roman"/>
                <w:b/>
                <w:sz w:val="24"/>
                <w:szCs w:val="24"/>
              </w:rPr>
              <w:t>Часть, формируемая участниками образовательных отношений.</w:t>
            </w:r>
          </w:p>
        </w:tc>
        <w:tc>
          <w:tcPr>
            <w:tcW w:w="785" w:type="dxa"/>
          </w:tcPr>
          <w:p w14:paraId="25C4008E" w14:textId="71B065A4" w:rsidR="000A385D" w:rsidRPr="00434CCD" w:rsidRDefault="00102E18" w:rsidP="00453755">
            <w:pPr>
              <w:ind w:firstLine="0"/>
              <w:jc w:val="center"/>
              <w:rPr>
                <w:rFonts w:ascii="Times New Roman" w:hAnsi="Times New Roman" w:cs="Times New Roman"/>
                <w:sz w:val="24"/>
                <w:szCs w:val="24"/>
              </w:rPr>
            </w:pPr>
            <w:r>
              <w:rPr>
                <w:rFonts w:ascii="Times New Roman" w:hAnsi="Times New Roman" w:cs="Times New Roman"/>
                <w:sz w:val="24"/>
                <w:szCs w:val="24"/>
              </w:rPr>
              <w:t>170</w:t>
            </w:r>
          </w:p>
        </w:tc>
      </w:tr>
      <w:tr w:rsidR="00842365" w:rsidRPr="00B47DCC" w14:paraId="4E4444F1" w14:textId="77777777" w:rsidTr="003B1278">
        <w:tc>
          <w:tcPr>
            <w:tcW w:w="9571" w:type="dxa"/>
            <w:gridSpan w:val="3"/>
          </w:tcPr>
          <w:p w14:paraId="4DC9B57C" w14:textId="3059E115" w:rsidR="00842365" w:rsidRPr="00870506" w:rsidRDefault="00842365" w:rsidP="00842365">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ДОПОЛНИТЕЛЬНЫЙ РАЗДЕЛ</w:t>
            </w:r>
          </w:p>
        </w:tc>
      </w:tr>
      <w:tr w:rsidR="00842365" w:rsidRPr="00B47DCC" w14:paraId="0106D74B" w14:textId="77777777" w:rsidTr="00842365">
        <w:tc>
          <w:tcPr>
            <w:tcW w:w="1116" w:type="dxa"/>
          </w:tcPr>
          <w:p w14:paraId="71B022B5" w14:textId="612C91B4" w:rsidR="00842365" w:rsidRDefault="008F3D38"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4.1.</w:t>
            </w:r>
          </w:p>
        </w:tc>
        <w:tc>
          <w:tcPr>
            <w:tcW w:w="7670" w:type="dxa"/>
          </w:tcPr>
          <w:p w14:paraId="0D306EDF" w14:textId="013D7059" w:rsidR="00842365" w:rsidRDefault="00842365" w:rsidP="00842365">
            <w:pPr>
              <w:ind w:firstLine="0"/>
              <w:rPr>
                <w:rFonts w:ascii="Times New Roman" w:hAnsi="Times New Roman" w:cs="Times New Roman"/>
                <w:sz w:val="24"/>
                <w:szCs w:val="24"/>
              </w:rPr>
            </w:pPr>
            <w:r>
              <w:rPr>
                <w:rFonts w:ascii="Times New Roman" w:hAnsi="Times New Roman" w:cs="Times New Roman"/>
                <w:sz w:val="24"/>
                <w:szCs w:val="24"/>
              </w:rPr>
              <w:t>Краткая презентация Программы</w:t>
            </w:r>
          </w:p>
        </w:tc>
        <w:tc>
          <w:tcPr>
            <w:tcW w:w="785" w:type="dxa"/>
          </w:tcPr>
          <w:p w14:paraId="161A10E5" w14:textId="1D309C6A" w:rsidR="00842365" w:rsidRPr="00434CCD" w:rsidRDefault="00102E18" w:rsidP="00453755">
            <w:pPr>
              <w:ind w:firstLine="0"/>
              <w:jc w:val="center"/>
              <w:rPr>
                <w:rFonts w:ascii="Times New Roman" w:hAnsi="Times New Roman" w:cs="Times New Roman"/>
                <w:sz w:val="24"/>
                <w:szCs w:val="24"/>
              </w:rPr>
            </w:pPr>
            <w:r>
              <w:rPr>
                <w:rFonts w:ascii="Times New Roman" w:hAnsi="Times New Roman" w:cs="Times New Roman"/>
                <w:sz w:val="24"/>
                <w:szCs w:val="24"/>
              </w:rPr>
              <w:t>172</w:t>
            </w:r>
          </w:p>
        </w:tc>
      </w:tr>
      <w:tr w:rsidR="00353857" w:rsidRPr="00B47DCC" w14:paraId="673F825B" w14:textId="77777777" w:rsidTr="00842365">
        <w:tc>
          <w:tcPr>
            <w:tcW w:w="1116" w:type="dxa"/>
          </w:tcPr>
          <w:p w14:paraId="7F1FB28E" w14:textId="706CC56D" w:rsidR="00353857" w:rsidRDefault="00D43EC6" w:rsidP="00842365">
            <w:pPr>
              <w:pStyle w:val="a7"/>
              <w:ind w:left="0" w:firstLine="0"/>
              <w:rPr>
                <w:rFonts w:ascii="Times New Roman" w:hAnsi="Times New Roman" w:cs="Times New Roman"/>
                <w:sz w:val="24"/>
                <w:szCs w:val="24"/>
              </w:rPr>
            </w:pPr>
            <w:r>
              <w:rPr>
                <w:rFonts w:ascii="Times New Roman" w:hAnsi="Times New Roman" w:cs="Times New Roman"/>
                <w:sz w:val="24"/>
                <w:szCs w:val="24"/>
              </w:rPr>
              <w:t>5.</w:t>
            </w:r>
          </w:p>
        </w:tc>
        <w:tc>
          <w:tcPr>
            <w:tcW w:w="7670" w:type="dxa"/>
          </w:tcPr>
          <w:p w14:paraId="7E11EF16" w14:textId="62B27934" w:rsidR="00353857" w:rsidRDefault="00353857" w:rsidP="00842365">
            <w:pPr>
              <w:ind w:firstLine="0"/>
              <w:rPr>
                <w:rFonts w:ascii="Times New Roman" w:hAnsi="Times New Roman" w:cs="Times New Roman"/>
                <w:sz w:val="24"/>
                <w:szCs w:val="24"/>
              </w:rPr>
            </w:pPr>
            <w:r>
              <w:rPr>
                <w:rFonts w:ascii="Times New Roman" w:hAnsi="Times New Roman" w:cs="Times New Roman"/>
                <w:sz w:val="24"/>
                <w:szCs w:val="24"/>
              </w:rPr>
              <w:t>Приложения</w:t>
            </w:r>
          </w:p>
        </w:tc>
        <w:tc>
          <w:tcPr>
            <w:tcW w:w="785" w:type="dxa"/>
          </w:tcPr>
          <w:p w14:paraId="110E28CA" w14:textId="4F9DB033" w:rsidR="00353857" w:rsidRDefault="00102E18" w:rsidP="00453755">
            <w:pPr>
              <w:ind w:firstLine="0"/>
              <w:jc w:val="center"/>
              <w:rPr>
                <w:rFonts w:ascii="Times New Roman" w:hAnsi="Times New Roman" w:cs="Times New Roman"/>
                <w:sz w:val="24"/>
                <w:szCs w:val="24"/>
              </w:rPr>
            </w:pPr>
            <w:r>
              <w:rPr>
                <w:rFonts w:ascii="Times New Roman" w:hAnsi="Times New Roman" w:cs="Times New Roman"/>
                <w:sz w:val="24"/>
                <w:szCs w:val="24"/>
              </w:rPr>
              <w:t>178</w:t>
            </w:r>
            <w:bookmarkStart w:id="0" w:name="_GoBack"/>
            <w:bookmarkEnd w:id="0"/>
          </w:p>
        </w:tc>
      </w:tr>
    </w:tbl>
    <w:p w14:paraId="191A4AC9" w14:textId="77777777" w:rsidR="00DD7E3F" w:rsidRDefault="00DD7E3F" w:rsidP="00DD7E3F">
      <w:pPr>
        <w:jc w:val="center"/>
        <w:rPr>
          <w:rFonts w:ascii="Times New Roman" w:hAnsi="Times New Roman" w:cs="Times New Roman"/>
          <w:b/>
          <w:sz w:val="28"/>
          <w:szCs w:val="28"/>
        </w:rPr>
      </w:pPr>
    </w:p>
    <w:p w14:paraId="4101F24C" w14:textId="77777777" w:rsidR="006E2364" w:rsidRDefault="006E2364" w:rsidP="00DD7E3F">
      <w:pPr>
        <w:jc w:val="center"/>
        <w:rPr>
          <w:rFonts w:ascii="Times New Roman" w:hAnsi="Times New Roman" w:cs="Times New Roman"/>
          <w:b/>
          <w:sz w:val="28"/>
          <w:szCs w:val="28"/>
        </w:rPr>
      </w:pPr>
    </w:p>
    <w:p w14:paraId="02B9297A" w14:textId="77777777" w:rsidR="006E2364" w:rsidRDefault="006E2364" w:rsidP="00DD7E3F">
      <w:pPr>
        <w:jc w:val="center"/>
        <w:rPr>
          <w:rFonts w:ascii="Times New Roman" w:hAnsi="Times New Roman" w:cs="Times New Roman"/>
          <w:b/>
          <w:sz w:val="28"/>
          <w:szCs w:val="28"/>
        </w:rPr>
      </w:pPr>
    </w:p>
    <w:p w14:paraId="1478D4F6" w14:textId="77777777" w:rsidR="006E2364" w:rsidRDefault="006E2364" w:rsidP="00DD7E3F">
      <w:pPr>
        <w:jc w:val="center"/>
        <w:rPr>
          <w:rFonts w:ascii="Times New Roman" w:hAnsi="Times New Roman" w:cs="Times New Roman"/>
          <w:b/>
          <w:sz w:val="28"/>
          <w:szCs w:val="28"/>
        </w:rPr>
      </w:pPr>
    </w:p>
    <w:p w14:paraId="7A8E9837" w14:textId="77777777" w:rsidR="006E2364" w:rsidRDefault="006E2364" w:rsidP="00DD7E3F">
      <w:pPr>
        <w:jc w:val="center"/>
        <w:rPr>
          <w:rFonts w:ascii="Times New Roman" w:hAnsi="Times New Roman" w:cs="Times New Roman"/>
          <w:b/>
          <w:sz w:val="28"/>
          <w:szCs w:val="28"/>
        </w:rPr>
      </w:pPr>
    </w:p>
    <w:p w14:paraId="2D0BA98D" w14:textId="77777777" w:rsidR="00870506" w:rsidRDefault="00870506" w:rsidP="00DD7E3F">
      <w:pPr>
        <w:jc w:val="center"/>
        <w:rPr>
          <w:rFonts w:ascii="Times New Roman" w:hAnsi="Times New Roman" w:cs="Times New Roman"/>
          <w:b/>
          <w:sz w:val="28"/>
          <w:szCs w:val="28"/>
        </w:rPr>
      </w:pPr>
    </w:p>
    <w:p w14:paraId="33745EEF" w14:textId="77777777" w:rsidR="00870506" w:rsidRDefault="00870506" w:rsidP="00DD7E3F">
      <w:pPr>
        <w:jc w:val="center"/>
        <w:rPr>
          <w:rFonts w:ascii="Times New Roman" w:hAnsi="Times New Roman" w:cs="Times New Roman"/>
          <w:b/>
          <w:sz w:val="28"/>
          <w:szCs w:val="28"/>
        </w:rPr>
      </w:pPr>
    </w:p>
    <w:p w14:paraId="126ABFF5" w14:textId="77777777" w:rsidR="00870506" w:rsidRDefault="00870506" w:rsidP="00DD7E3F">
      <w:pPr>
        <w:jc w:val="center"/>
        <w:rPr>
          <w:rFonts w:ascii="Times New Roman" w:hAnsi="Times New Roman" w:cs="Times New Roman"/>
          <w:b/>
          <w:sz w:val="28"/>
          <w:szCs w:val="28"/>
        </w:rPr>
      </w:pPr>
    </w:p>
    <w:p w14:paraId="2452D845" w14:textId="77777777" w:rsidR="00870506" w:rsidRDefault="00870506" w:rsidP="00DD7E3F">
      <w:pPr>
        <w:jc w:val="center"/>
        <w:rPr>
          <w:rFonts w:ascii="Times New Roman" w:hAnsi="Times New Roman" w:cs="Times New Roman"/>
          <w:b/>
          <w:sz w:val="28"/>
          <w:szCs w:val="28"/>
        </w:rPr>
      </w:pPr>
    </w:p>
    <w:p w14:paraId="193FA6BC" w14:textId="77777777" w:rsidR="00870506" w:rsidRDefault="00870506" w:rsidP="00DD7E3F">
      <w:pPr>
        <w:jc w:val="center"/>
        <w:rPr>
          <w:rFonts w:ascii="Times New Roman" w:hAnsi="Times New Roman" w:cs="Times New Roman"/>
          <w:b/>
          <w:sz w:val="28"/>
          <w:szCs w:val="28"/>
        </w:rPr>
      </w:pPr>
    </w:p>
    <w:p w14:paraId="39EC41B4" w14:textId="77777777" w:rsidR="00870506" w:rsidRDefault="00870506" w:rsidP="00DD7E3F">
      <w:pPr>
        <w:jc w:val="center"/>
        <w:rPr>
          <w:rFonts w:ascii="Times New Roman" w:hAnsi="Times New Roman" w:cs="Times New Roman"/>
          <w:b/>
          <w:sz w:val="28"/>
          <w:szCs w:val="28"/>
        </w:rPr>
      </w:pPr>
    </w:p>
    <w:p w14:paraId="37A17434" w14:textId="77777777" w:rsidR="00870506" w:rsidRDefault="00870506" w:rsidP="00DD7E3F">
      <w:pPr>
        <w:jc w:val="center"/>
        <w:rPr>
          <w:rFonts w:ascii="Times New Roman" w:hAnsi="Times New Roman" w:cs="Times New Roman"/>
          <w:b/>
          <w:sz w:val="28"/>
          <w:szCs w:val="28"/>
        </w:rPr>
      </w:pPr>
    </w:p>
    <w:p w14:paraId="47F3B240" w14:textId="77777777" w:rsidR="00870506" w:rsidRDefault="00870506" w:rsidP="00DD7E3F">
      <w:pPr>
        <w:jc w:val="center"/>
        <w:rPr>
          <w:rFonts w:ascii="Times New Roman" w:hAnsi="Times New Roman" w:cs="Times New Roman"/>
          <w:b/>
          <w:sz w:val="28"/>
          <w:szCs w:val="28"/>
        </w:rPr>
      </w:pPr>
    </w:p>
    <w:p w14:paraId="6B0A2667" w14:textId="77777777" w:rsidR="00870506" w:rsidRDefault="00870506" w:rsidP="00DD7E3F">
      <w:pPr>
        <w:jc w:val="center"/>
        <w:rPr>
          <w:rFonts w:ascii="Times New Roman" w:hAnsi="Times New Roman" w:cs="Times New Roman"/>
          <w:b/>
          <w:sz w:val="28"/>
          <w:szCs w:val="28"/>
        </w:rPr>
      </w:pPr>
    </w:p>
    <w:p w14:paraId="7F701F7F" w14:textId="3F8A7445" w:rsidR="00870506" w:rsidRDefault="00870506" w:rsidP="00DD7E3F">
      <w:pPr>
        <w:jc w:val="center"/>
        <w:rPr>
          <w:rFonts w:ascii="Times New Roman" w:hAnsi="Times New Roman" w:cs="Times New Roman"/>
          <w:b/>
          <w:sz w:val="28"/>
          <w:szCs w:val="28"/>
        </w:rPr>
      </w:pPr>
    </w:p>
    <w:p w14:paraId="3D9B46AB" w14:textId="48EFEAB9" w:rsidR="007926CA" w:rsidRDefault="007926CA" w:rsidP="00DD7E3F">
      <w:pPr>
        <w:jc w:val="center"/>
        <w:rPr>
          <w:rFonts w:ascii="Times New Roman" w:hAnsi="Times New Roman" w:cs="Times New Roman"/>
          <w:b/>
          <w:sz w:val="28"/>
          <w:szCs w:val="28"/>
        </w:rPr>
      </w:pPr>
    </w:p>
    <w:p w14:paraId="370C89A8" w14:textId="75B04565" w:rsidR="007926CA" w:rsidRDefault="007926CA" w:rsidP="00DD7E3F">
      <w:pPr>
        <w:jc w:val="center"/>
        <w:rPr>
          <w:rFonts w:ascii="Times New Roman" w:hAnsi="Times New Roman" w:cs="Times New Roman"/>
          <w:b/>
          <w:sz w:val="28"/>
          <w:szCs w:val="28"/>
        </w:rPr>
      </w:pPr>
    </w:p>
    <w:p w14:paraId="06631806" w14:textId="0C433268" w:rsidR="007926CA" w:rsidRDefault="007926CA" w:rsidP="00DD7E3F">
      <w:pPr>
        <w:jc w:val="center"/>
        <w:rPr>
          <w:rFonts w:ascii="Times New Roman" w:hAnsi="Times New Roman" w:cs="Times New Roman"/>
          <w:b/>
          <w:sz w:val="28"/>
          <w:szCs w:val="28"/>
        </w:rPr>
      </w:pPr>
    </w:p>
    <w:p w14:paraId="08F1750F" w14:textId="5A987D03" w:rsidR="007926CA" w:rsidRDefault="007926CA" w:rsidP="00DD7E3F">
      <w:pPr>
        <w:jc w:val="center"/>
        <w:rPr>
          <w:rFonts w:ascii="Times New Roman" w:hAnsi="Times New Roman" w:cs="Times New Roman"/>
          <w:b/>
          <w:sz w:val="28"/>
          <w:szCs w:val="28"/>
        </w:rPr>
      </w:pPr>
    </w:p>
    <w:p w14:paraId="2700C78A" w14:textId="66D58D2F" w:rsidR="007926CA" w:rsidRDefault="007926CA" w:rsidP="00DD7E3F">
      <w:pPr>
        <w:jc w:val="center"/>
        <w:rPr>
          <w:rFonts w:ascii="Times New Roman" w:hAnsi="Times New Roman" w:cs="Times New Roman"/>
          <w:b/>
          <w:sz w:val="28"/>
          <w:szCs w:val="28"/>
        </w:rPr>
      </w:pPr>
    </w:p>
    <w:p w14:paraId="2996384A" w14:textId="4BF4378B" w:rsidR="007926CA" w:rsidRDefault="007926CA" w:rsidP="00DD7E3F">
      <w:pPr>
        <w:jc w:val="center"/>
        <w:rPr>
          <w:rFonts w:ascii="Times New Roman" w:hAnsi="Times New Roman" w:cs="Times New Roman"/>
          <w:b/>
          <w:sz w:val="28"/>
          <w:szCs w:val="28"/>
        </w:rPr>
      </w:pPr>
    </w:p>
    <w:p w14:paraId="73039B9F" w14:textId="7BFB8EB7" w:rsidR="007926CA" w:rsidRDefault="007926CA" w:rsidP="00DD7E3F">
      <w:pPr>
        <w:jc w:val="center"/>
        <w:rPr>
          <w:rFonts w:ascii="Times New Roman" w:hAnsi="Times New Roman" w:cs="Times New Roman"/>
          <w:b/>
          <w:sz w:val="28"/>
          <w:szCs w:val="28"/>
        </w:rPr>
      </w:pPr>
    </w:p>
    <w:p w14:paraId="7C9F0D18" w14:textId="3CEF5D9C" w:rsidR="007926CA" w:rsidRDefault="007926CA" w:rsidP="00DD7E3F">
      <w:pPr>
        <w:jc w:val="center"/>
        <w:rPr>
          <w:rFonts w:ascii="Times New Roman" w:hAnsi="Times New Roman" w:cs="Times New Roman"/>
          <w:b/>
          <w:sz w:val="28"/>
          <w:szCs w:val="28"/>
        </w:rPr>
      </w:pPr>
    </w:p>
    <w:p w14:paraId="45E70B14" w14:textId="48C82768" w:rsidR="007926CA" w:rsidRDefault="007926CA" w:rsidP="00DD7E3F">
      <w:pPr>
        <w:jc w:val="center"/>
        <w:rPr>
          <w:rFonts w:ascii="Times New Roman" w:hAnsi="Times New Roman" w:cs="Times New Roman"/>
          <w:b/>
          <w:sz w:val="28"/>
          <w:szCs w:val="28"/>
        </w:rPr>
      </w:pPr>
    </w:p>
    <w:p w14:paraId="419C923B" w14:textId="41FFFF01" w:rsidR="007926CA" w:rsidRDefault="007926CA" w:rsidP="00DD7E3F">
      <w:pPr>
        <w:jc w:val="center"/>
        <w:rPr>
          <w:rFonts w:ascii="Times New Roman" w:hAnsi="Times New Roman" w:cs="Times New Roman"/>
          <w:b/>
          <w:sz w:val="28"/>
          <w:szCs w:val="28"/>
        </w:rPr>
      </w:pPr>
    </w:p>
    <w:p w14:paraId="14E6AA2C" w14:textId="2AE95407" w:rsidR="007926CA" w:rsidRDefault="007926CA" w:rsidP="00DD7E3F">
      <w:pPr>
        <w:jc w:val="center"/>
        <w:rPr>
          <w:rFonts w:ascii="Times New Roman" w:hAnsi="Times New Roman" w:cs="Times New Roman"/>
          <w:b/>
          <w:sz w:val="28"/>
          <w:szCs w:val="28"/>
        </w:rPr>
      </w:pPr>
    </w:p>
    <w:p w14:paraId="5449540E" w14:textId="402867AC" w:rsidR="007926CA" w:rsidRDefault="007926CA" w:rsidP="00DD7E3F">
      <w:pPr>
        <w:jc w:val="center"/>
        <w:rPr>
          <w:rFonts w:ascii="Times New Roman" w:hAnsi="Times New Roman" w:cs="Times New Roman"/>
          <w:b/>
          <w:sz w:val="28"/>
          <w:szCs w:val="28"/>
        </w:rPr>
      </w:pPr>
    </w:p>
    <w:p w14:paraId="691E0B65" w14:textId="6B066317" w:rsidR="007926CA" w:rsidRDefault="007926CA" w:rsidP="00DD7E3F">
      <w:pPr>
        <w:jc w:val="center"/>
        <w:rPr>
          <w:rFonts w:ascii="Times New Roman" w:hAnsi="Times New Roman" w:cs="Times New Roman"/>
          <w:b/>
          <w:sz w:val="28"/>
          <w:szCs w:val="28"/>
        </w:rPr>
      </w:pPr>
    </w:p>
    <w:p w14:paraId="6F14679B" w14:textId="571E737B" w:rsidR="007926CA" w:rsidRDefault="007926CA" w:rsidP="00DD7E3F">
      <w:pPr>
        <w:jc w:val="center"/>
        <w:rPr>
          <w:rFonts w:ascii="Times New Roman" w:hAnsi="Times New Roman" w:cs="Times New Roman"/>
          <w:b/>
          <w:sz w:val="28"/>
          <w:szCs w:val="28"/>
        </w:rPr>
      </w:pPr>
    </w:p>
    <w:p w14:paraId="46412879" w14:textId="2D074D12" w:rsidR="007926CA" w:rsidRDefault="007926CA" w:rsidP="00DD7E3F">
      <w:pPr>
        <w:jc w:val="center"/>
        <w:rPr>
          <w:rFonts w:ascii="Times New Roman" w:hAnsi="Times New Roman" w:cs="Times New Roman"/>
          <w:b/>
          <w:sz w:val="28"/>
          <w:szCs w:val="28"/>
        </w:rPr>
      </w:pPr>
    </w:p>
    <w:p w14:paraId="575056BE" w14:textId="5A811EB3" w:rsidR="007926CA" w:rsidRDefault="007926CA" w:rsidP="00075544">
      <w:pPr>
        <w:ind w:firstLine="0"/>
        <w:rPr>
          <w:rFonts w:ascii="Times New Roman" w:hAnsi="Times New Roman" w:cs="Times New Roman"/>
          <w:b/>
          <w:sz w:val="28"/>
          <w:szCs w:val="28"/>
        </w:rPr>
      </w:pPr>
    </w:p>
    <w:p w14:paraId="00923535" w14:textId="53B8C849" w:rsidR="006E2364" w:rsidRPr="00B47DCC" w:rsidRDefault="00B47DCC" w:rsidP="006E2364">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Вв</w:t>
      </w:r>
      <w:r w:rsidR="006E2364" w:rsidRPr="00B47DCC">
        <w:rPr>
          <w:rFonts w:ascii="Times New Roman" w:hAnsi="Times New Roman" w:cs="Times New Roman"/>
          <w:b/>
          <w:sz w:val="24"/>
          <w:szCs w:val="24"/>
        </w:rPr>
        <w:t>едение</w:t>
      </w:r>
    </w:p>
    <w:p w14:paraId="3425366C" w14:textId="77777777" w:rsidR="001A322C" w:rsidRDefault="006E2364" w:rsidP="001A322C">
      <w:pPr>
        <w:ind w:firstLine="708"/>
        <w:rPr>
          <w:rFonts w:ascii="Times New Roman" w:hAnsi="Times New Roman" w:cs="Times New Roman"/>
          <w:sz w:val="24"/>
          <w:szCs w:val="24"/>
        </w:rPr>
      </w:pPr>
      <w:r w:rsidRPr="00B47DCC">
        <w:rPr>
          <w:rFonts w:ascii="Times New Roman" w:hAnsi="Times New Roman" w:cs="Times New Roman"/>
          <w:b/>
          <w:sz w:val="24"/>
          <w:szCs w:val="24"/>
        </w:rPr>
        <w:t xml:space="preserve">Название программы: </w:t>
      </w:r>
      <w:r w:rsidRPr="00B47DCC">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A13395">
        <w:rPr>
          <w:rFonts w:ascii="Times New Roman" w:hAnsi="Times New Roman" w:cs="Times New Roman"/>
          <w:sz w:val="24"/>
          <w:szCs w:val="24"/>
        </w:rPr>
        <w:t>расстройствами аутистического спектра</w:t>
      </w:r>
      <w:r w:rsidRPr="00B47DCC">
        <w:rPr>
          <w:rFonts w:ascii="Times New Roman" w:hAnsi="Times New Roman" w:cs="Times New Roman"/>
          <w:sz w:val="24"/>
          <w:szCs w:val="24"/>
        </w:rPr>
        <w:t xml:space="preserve"> муниципального дошкольного образовательного учреждения «Детский сад общеразвивающего вида №27 </w:t>
      </w:r>
    </w:p>
    <w:p w14:paraId="30F32140" w14:textId="7432C4C0" w:rsidR="006E2364" w:rsidRDefault="006E2364" w:rsidP="006E2364">
      <w:pPr>
        <w:ind w:firstLine="0"/>
        <w:rPr>
          <w:rFonts w:ascii="Times New Roman" w:hAnsi="Times New Roman" w:cs="Times New Roman"/>
          <w:sz w:val="24"/>
          <w:szCs w:val="24"/>
        </w:rPr>
      </w:pPr>
      <w:r w:rsidRPr="00B47DCC">
        <w:rPr>
          <w:rFonts w:ascii="Times New Roman" w:hAnsi="Times New Roman" w:cs="Times New Roman"/>
          <w:sz w:val="24"/>
          <w:szCs w:val="24"/>
        </w:rPr>
        <w:t>п. Разумное Белгородского района Белгородской области».</w:t>
      </w:r>
    </w:p>
    <w:p w14:paraId="5AB2F1B5" w14:textId="77777777" w:rsidR="001A322C" w:rsidRPr="00B47DCC" w:rsidRDefault="001A322C" w:rsidP="006E2364">
      <w:pPr>
        <w:ind w:firstLine="0"/>
        <w:rPr>
          <w:rFonts w:ascii="Times New Roman" w:hAnsi="Times New Roman" w:cs="Times New Roman"/>
          <w:sz w:val="24"/>
          <w:szCs w:val="24"/>
        </w:rPr>
      </w:pPr>
    </w:p>
    <w:p w14:paraId="040FDB78" w14:textId="1E198875" w:rsidR="006E2364" w:rsidRPr="00B47DCC" w:rsidRDefault="006E2364" w:rsidP="001A322C">
      <w:pPr>
        <w:ind w:firstLine="708"/>
        <w:rPr>
          <w:rFonts w:ascii="Times New Roman" w:hAnsi="Times New Roman" w:cs="Times New Roman"/>
          <w:b/>
          <w:sz w:val="24"/>
          <w:szCs w:val="24"/>
        </w:rPr>
      </w:pPr>
      <w:r w:rsidRPr="00B47DCC">
        <w:rPr>
          <w:rFonts w:ascii="Times New Roman" w:hAnsi="Times New Roman" w:cs="Times New Roman"/>
          <w:b/>
          <w:sz w:val="24"/>
          <w:szCs w:val="24"/>
        </w:rPr>
        <w:t>Разработчики программы:</w:t>
      </w:r>
    </w:p>
    <w:p w14:paraId="5494B536" w14:textId="7672DF79"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b/>
          <w:sz w:val="24"/>
          <w:szCs w:val="24"/>
        </w:rPr>
        <w:t xml:space="preserve">- </w:t>
      </w:r>
      <w:r w:rsidRPr="00B47DCC">
        <w:rPr>
          <w:rFonts w:ascii="Times New Roman" w:hAnsi="Times New Roman" w:cs="Times New Roman"/>
          <w:sz w:val="24"/>
          <w:szCs w:val="24"/>
        </w:rPr>
        <w:t>Соколова К.В., заведующий МДОУ «Детский сад общеразвивающего вида №27 п. Разумное», высшая квалификационная категория;</w:t>
      </w:r>
    </w:p>
    <w:p w14:paraId="687F4B26" w14:textId="6DF08D4C"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sz w:val="24"/>
          <w:szCs w:val="24"/>
        </w:rPr>
        <w:t>- Шаповалова Т.И.. старший воспитатель, высшая квалификационная категория;</w:t>
      </w:r>
    </w:p>
    <w:p w14:paraId="3ECDAF38" w14:textId="77777777"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sz w:val="24"/>
          <w:szCs w:val="24"/>
        </w:rPr>
        <w:t>- Кохан Г.Ю., учитель-дефектолог, первая квалификационная категория;</w:t>
      </w:r>
    </w:p>
    <w:p w14:paraId="390D1D2C" w14:textId="5CA7E3F0" w:rsidR="00E24214" w:rsidRPr="00B47DCC" w:rsidRDefault="00E24214" w:rsidP="00E24214">
      <w:pPr>
        <w:ind w:firstLine="0"/>
        <w:rPr>
          <w:rFonts w:ascii="Times New Roman" w:hAnsi="Times New Roman" w:cs="Times New Roman"/>
          <w:sz w:val="24"/>
          <w:szCs w:val="24"/>
        </w:rPr>
      </w:pPr>
      <w:r w:rsidRPr="00B47DCC">
        <w:rPr>
          <w:rFonts w:ascii="Times New Roman" w:hAnsi="Times New Roman" w:cs="Times New Roman"/>
          <w:sz w:val="24"/>
          <w:szCs w:val="24"/>
        </w:rPr>
        <w:t xml:space="preserve">- </w:t>
      </w:r>
      <w:r w:rsidR="007524DE">
        <w:rPr>
          <w:rFonts w:ascii="Times New Roman" w:hAnsi="Times New Roman" w:cs="Times New Roman"/>
          <w:sz w:val="24"/>
          <w:szCs w:val="24"/>
        </w:rPr>
        <w:t>Полякова Н.Н.</w:t>
      </w:r>
      <w:r w:rsidRPr="00B47DCC">
        <w:rPr>
          <w:rFonts w:ascii="Times New Roman" w:hAnsi="Times New Roman" w:cs="Times New Roman"/>
          <w:sz w:val="24"/>
          <w:szCs w:val="24"/>
        </w:rPr>
        <w:t>, педагог-психолог;</w:t>
      </w:r>
    </w:p>
    <w:p w14:paraId="551259D7" w14:textId="78EE4245" w:rsidR="006E2364" w:rsidRPr="0064659F" w:rsidRDefault="006E2364" w:rsidP="006E2364">
      <w:pPr>
        <w:ind w:firstLine="0"/>
        <w:rPr>
          <w:rFonts w:ascii="Times New Roman" w:hAnsi="Times New Roman" w:cs="Times New Roman"/>
          <w:sz w:val="24"/>
          <w:szCs w:val="24"/>
        </w:rPr>
      </w:pPr>
      <w:r w:rsidRPr="0064659F">
        <w:rPr>
          <w:rFonts w:ascii="Times New Roman" w:hAnsi="Times New Roman" w:cs="Times New Roman"/>
          <w:sz w:val="24"/>
          <w:szCs w:val="24"/>
        </w:rPr>
        <w:t xml:space="preserve">- </w:t>
      </w:r>
      <w:r w:rsidR="0064659F" w:rsidRPr="0064659F">
        <w:rPr>
          <w:rFonts w:ascii="Times New Roman" w:hAnsi="Times New Roman" w:cs="Times New Roman"/>
          <w:sz w:val="24"/>
          <w:szCs w:val="24"/>
        </w:rPr>
        <w:t>Хотиева А.М</w:t>
      </w:r>
      <w:r w:rsidRPr="0064659F">
        <w:rPr>
          <w:rFonts w:ascii="Times New Roman" w:hAnsi="Times New Roman" w:cs="Times New Roman"/>
          <w:sz w:val="24"/>
          <w:szCs w:val="24"/>
        </w:rPr>
        <w:t>., учитель-логопед, первая квалификационная категория;</w:t>
      </w:r>
    </w:p>
    <w:p w14:paraId="54F4EF6F" w14:textId="6026B8E3" w:rsidR="0078343D" w:rsidRPr="00B47DCC" w:rsidRDefault="006E2364" w:rsidP="0078343D">
      <w:pPr>
        <w:ind w:firstLine="0"/>
        <w:rPr>
          <w:rFonts w:ascii="Times New Roman" w:hAnsi="Times New Roman" w:cs="Times New Roman"/>
          <w:sz w:val="24"/>
          <w:szCs w:val="24"/>
        </w:rPr>
      </w:pPr>
      <w:r w:rsidRPr="00646638">
        <w:rPr>
          <w:rFonts w:ascii="Times New Roman" w:hAnsi="Times New Roman" w:cs="Times New Roman"/>
          <w:sz w:val="24"/>
          <w:szCs w:val="24"/>
        </w:rPr>
        <w:t xml:space="preserve">- </w:t>
      </w:r>
      <w:r w:rsidR="00E25CB9" w:rsidRPr="00646638">
        <w:rPr>
          <w:rFonts w:ascii="Times New Roman" w:hAnsi="Times New Roman" w:cs="Times New Roman"/>
          <w:sz w:val="24"/>
          <w:szCs w:val="24"/>
        </w:rPr>
        <w:t>Михайличенко Ю.Н.</w:t>
      </w:r>
      <w:r w:rsidR="0078343D">
        <w:rPr>
          <w:rFonts w:ascii="Times New Roman" w:hAnsi="Times New Roman" w:cs="Times New Roman"/>
          <w:sz w:val="24"/>
          <w:szCs w:val="24"/>
        </w:rPr>
        <w:t>, воспитатель,</w:t>
      </w:r>
      <w:r w:rsidR="0078343D" w:rsidRPr="0078343D">
        <w:rPr>
          <w:rFonts w:ascii="Times New Roman" w:hAnsi="Times New Roman" w:cs="Times New Roman"/>
          <w:sz w:val="24"/>
          <w:szCs w:val="24"/>
        </w:rPr>
        <w:t xml:space="preserve"> </w:t>
      </w:r>
      <w:r w:rsidR="0078343D" w:rsidRPr="00B47DCC">
        <w:rPr>
          <w:rFonts w:ascii="Times New Roman" w:hAnsi="Times New Roman" w:cs="Times New Roman"/>
          <w:sz w:val="24"/>
          <w:szCs w:val="24"/>
        </w:rPr>
        <w:t>высшая квалификационная категория;</w:t>
      </w:r>
    </w:p>
    <w:p w14:paraId="3A858756" w14:textId="5CBF2085" w:rsidR="0078343D" w:rsidRPr="00B47DCC" w:rsidRDefault="0078343D" w:rsidP="0078343D">
      <w:pPr>
        <w:ind w:firstLine="0"/>
        <w:rPr>
          <w:rFonts w:ascii="Times New Roman" w:hAnsi="Times New Roman" w:cs="Times New Roman"/>
          <w:sz w:val="24"/>
          <w:szCs w:val="24"/>
        </w:rPr>
      </w:pPr>
      <w:r>
        <w:rPr>
          <w:rFonts w:ascii="Times New Roman" w:hAnsi="Times New Roman" w:cs="Times New Roman"/>
          <w:sz w:val="24"/>
          <w:szCs w:val="24"/>
        </w:rPr>
        <w:t>- Аблисова Н.В., воспитатель,</w:t>
      </w:r>
      <w:r w:rsidRPr="0078343D">
        <w:rPr>
          <w:rFonts w:ascii="Times New Roman" w:hAnsi="Times New Roman" w:cs="Times New Roman"/>
          <w:sz w:val="24"/>
          <w:szCs w:val="24"/>
        </w:rPr>
        <w:t xml:space="preserve"> </w:t>
      </w:r>
      <w:r w:rsidRPr="00B47DCC">
        <w:rPr>
          <w:rFonts w:ascii="Times New Roman" w:hAnsi="Times New Roman" w:cs="Times New Roman"/>
          <w:sz w:val="24"/>
          <w:szCs w:val="24"/>
        </w:rPr>
        <w:t>высшая квалификационная категория;</w:t>
      </w:r>
    </w:p>
    <w:p w14:paraId="70178467" w14:textId="77777777" w:rsidR="006E2364" w:rsidRPr="00646638" w:rsidRDefault="006E2364" w:rsidP="006E2364">
      <w:pPr>
        <w:ind w:firstLine="0"/>
        <w:rPr>
          <w:rFonts w:ascii="Times New Roman" w:hAnsi="Times New Roman" w:cs="Times New Roman"/>
          <w:sz w:val="24"/>
          <w:szCs w:val="24"/>
        </w:rPr>
      </w:pPr>
      <w:r w:rsidRPr="00646638">
        <w:rPr>
          <w:rFonts w:ascii="Times New Roman" w:hAnsi="Times New Roman" w:cs="Times New Roman"/>
          <w:sz w:val="24"/>
          <w:szCs w:val="24"/>
        </w:rPr>
        <w:t>- Калашникова Ю.В., инструктор по физической культуре, высшая квалификационная категория;</w:t>
      </w:r>
    </w:p>
    <w:p w14:paraId="526DFE87" w14:textId="1A81B819" w:rsidR="006E2364" w:rsidRDefault="006E2364" w:rsidP="006E2364">
      <w:pPr>
        <w:ind w:firstLine="0"/>
        <w:rPr>
          <w:rFonts w:ascii="Times New Roman" w:hAnsi="Times New Roman" w:cs="Times New Roman"/>
          <w:sz w:val="24"/>
          <w:szCs w:val="24"/>
        </w:rPr>
      </w:pPr>
      <w:r w:rsidRPr="00646638">
        <w:rPr>
          <w:rFonts w:ascii="Times New Roman" w:hAnsi="Times New Roman" w:cs="Times New Roman"/>
          <w:sz w:val="24"/>
          <w:szCs w:val="24"/>
        </w:rPr>
        <w:t xml:space="preserve">- </w:t>
      </w:r>
      <w:r w:rsidR="00E25CB9" w:rsidRPr="00646638">
        <w:rPr>
          <w:rFonts w:ascii="Times New Roman" w:hAnsi="Times New Roman" w:cs="Times New Roman"/>
          <w:sz w:val="24"/>
          <w:szCs w:val="24"/>
        </w:rPr>
        <w:t>Русакова Н.С.</w:t>
      </w:r>
      <w:r w:rsidRPr="00646638">
        <w:rPr>
          <w:rFonts w:ascii="Times New Roman" w:hAnsi="Times New Roman" w:cs="Times New Roman"/>
          <w:sz w:val="24"/>
          <w:szCs w:val="24"/>
        </w:rPr>
        <w:t>, музыкальный руководитель, высшая квалификационная категория.</w:t>
      </w:r>
    </w:p>
    <w:p w14:paraId="7D804AC7" w14:textId="77777777" w:rsidR="001A322C" w:rsidRPr="00646638" w:rsidRDefault="001A322C" w:rsidP="006E2364">
      <w:pPr>
        <w:ind w:firstLine="0"/>
        <w:rPr>
          <w:rFonts w:ascii="Times New Roman" w:hAnsi="Times New Roman" w:cs="Times New Roman"/>
          <w:sz w:val="24"/>
          <w:szCs w:val="24"/>
        </w:rPr>
      </w:pPr>
    </w:p>
    <w:p w14:paraId="3C0D5E67" w14:textId="58C097CB" w:rsidR="006E2364" w:rsidRPr="00B47DCC" w:rsidRDefault="00E24214" w:rsidP="001A322C">
      <w:pPr>
        <w:ind w:firstLine="708"/>
        <w:rPr>
          <w:rFonts w:ascii="Times New Roman" w:hAnsi="Times New Roman" w:cs="Times New Roman"/>
          <w:sz w:val="24"/>
          <w:szCs w:val="24"/>
        </w:rPr>
      </w:pPr>
      <w:r w:rsidRPr="00B47DCC">
        <w:rPr>
          <w:rFonts w:ascii="Times New Roman" w:hAnsi="Times New Roman" w:cs="Times New Roman"/>
          <w:b/>
          <w:sz w:val="24"/>
          <w:szCs w:val="24"/>
        </w:rPr>
        <w:t xml:space="preserve">Исполнители программы: </w:t>
      </w:r>
      <w:r w:rsidRPr="00B47DCC">
        <w:rPr>
          <w:rFonts w:ascii="Times New Roman" w:hAnsi="Times New Roman" w:cs="Times New Roman"/>
          <w:sz w:val="24"/>
          <w:szCs w:val="24"/>
        </w:rPr>
        <w:t xml:space="preserve">педагогический коллектив муниципального дошкольного образовательного учреждения «Детский сад общеразвивающего вида №27 п. Разумное Белгородского района Белгородской области», обучающиеся раннего и дошкольного возраста с </w:t>
      </w:r>
      <w:r w:rsidR="0078343D">
        <w:rPr>
          <w:rFonts w:ascii="Times New Roman" w:hAnsi="Times New Roman" w:cs="Times New Roman"/>
          <w:sz w:val="24"/>
          <w:szCs w:val="24"/>
        </w:rPr>
        <w:t>расстройствами аутистического спектра</w:t>
      </w:r>
      <w:r w:rsidRPr="00B47DCC">
        <w:rPr>
          <w:rFonts w:ascii="Times New Roman" w:hAnsi="Times New Roman" w:cs="Times New Roman"/>
          <w:sz w:val="24"/>
          <w:szCs w:val="24"/>
        </w:rPr>
        <w:t>, родители (законные представители).</w:t>
      </w:r>
    </w:p>
    <w:p w14:paraId="61A52F73" w14:textId="77777777" w:rsidR="00DD7E3F" w:rsidRPr="00B47DCC" w:rsidRDefault="00DD7E3F" w:rsidP="00DD7E3F">
      <w:pPr>
        <w:jc w:val="center"/>
        <w:rPr>
          <w:rFonts w:ascii="Times New Roman" w:hAnsi="Times New Roman" w:cs="Times New Roman"/>
          <w:b/>
          <w:sz w:val="24"/>
          <w:szCs w:val="24"/>
        </w:rPr>
      </w:pPr>
    </w:p>
    <w:p w14:paraId="6FAF6547" w14:textId="77777777" w:rsidR="00E24214" w:rsidRPr="00B47DCC" w:rsidRDefault="00E24214" w:rsidP="00DD7E3F">
      <w:pPr>
        <w:jc w:val="center"/>
        <w:rPr>
          <w:rFonts w:ascii="Times New Roman" w:hAnsi="Times New Roman" w:cs="Times New Roman"/>
          <w:b/>
          <w:sz w:val="24"/>
          <w:szCs w:val="24"/>
        </w:rPr>
      </w:pPr>
    </w:p>
    <w:p w14:paraId="36CD47CF" w14:textId="77777777" w:rsidR="00E24214" w:rsidRPr="00B47DCC" w:rsidRDefault="00E24214" w:rsidP="00DD7E3F">
      <w:pPr>
        <w:jc w:val="center"/>
        <w:rPr>
          <w:rFonts w:ascii="Times New Roman" w:hAnsi="Times New Roman" w:cs="Times New Roman"/>
          <w:b/>
          <w:sz w:val="24"/>
          <w:szCs w:val="24"/>
        </w:rPr>
      </w:pPr>
    </w:p>
    <w:p w14:paraId="7C48A324" w14:textId="77777777" w:rsidR="00E24214" w:rsidRPr="00B47DCC" w:rsidRDefault="00E24214" w:rsidP="00DD7E3F">
      <w:pPr>
        <w:jc w:val="center"/>
        <w:rPr>
          <w:rFonts w:ascii="Times New Roman" w:hAnsi="Times New Roman" w:cs="Times New Roman"/>
          <w:b/>
          <w:sz w:val="24"/>
          <w:szCs w:val="24"/>
        </w:rPr>
      </w:pPr>
    </w:p>
    <w:p w14:paraId="09A79F35" w14:textId="77777777" w:rsidR="00E24214" w:rsidRPr="00B47DCC" w:rsidRDefault="00E24214" w:rsidP="00DD7E3F">
      <w:pPr>
        <w:jc w:val="center"/>
        <w:rPr>
          <w:rFonts w:ascii="Times New Roman" w:hAnsi="Times New Roman" w:cs="Times New Roman"/>
          <w:b/>
          <w:sz w:val="24"/>
          <w:szCs w:val="24"/>
        </w:rPr>
      </w:pPr>
    </w:p>
    <w:p w14:paraId="7E9362C8" w14:textId="77777777" w:rsidR="00E24214" w:rsidRPr="00B47DCC" w:rsidRDefault="00E24214" w:rsidP="00DD7E3F">
      <w:pPr>
        <w:jc w:val="center"/>
        <w:rPr>
          <w:rFonts w:ascii="Times New Roman" w:hAnsi="Times New Roman" w:cs="Times New Roman"/>
          <w:b/>
          <w:sz w:val="24"/>
          <w:szCs w:val="24"/>
        </w:rPr>
      </w:pPr>
    </w:p>
    <w:p w14:paraId="77418B23" w14:textId="77777777" w:rsidR="00E24214" w:rsidRPr="00B47DCC" w:rsidRDefault="00E24214" w:rsidP="00DD7E3F">
      <w:pPr>
        <w:jc w:val="center"/>
        <w:rPr>
          <w:rFonts w:ascii="Times New Roman" w:hAnsi="Times New Roman" w:cs="Times New Roman"/>
          <w:b/>
          <w:sz w:val="24"/>
          <w:szCs w:val="24"/>
        </w:rPr>
      </w:pPr>
    </w:p>
    <w:p w14:paraId="2883C0EB" w14:textId="77777777" w:rsidR="00E24214" w:rsidRPr="00B47DCC" w:rsidRDefault="00E24214" w:rsidP="00DD7E3F">
      <w:pPr>
        <w:jc w:val="center"/>
        <w:rPr>
          <w:rFonts w:ascii="Times New Roman" w:hAnsi="Times New Roman" w:cs="Times New Roman"/>
          <w:b/>
          <w:sz w:val="24"/>
          <w:szCs w:val="24"/>
        </w:rPr>
      </w:pPr>
    </w:p>
    <w:p w14:paraId="618CACF1" w14:textId="77777777" w:rsidR="00E24214" w:rsidRPr="00B47DCC" w:rsidRDefault="00E24214" w:rsidP="00DD7E3F">
      <w:pPr>
        <w:jc w:val="center"/>
        <w:rPr>
          <w:rFonts w:ascii="Times New Roman" w:hAnsi="Times New Roman" w:cs="Times New Roman"/>
          <w:b/>
          <w:sz w:val="24"/>
          <w:szCs w:val="24"/>
        </w:rPr>
      </w:pPr>
    </w:p>
    <w:p w14:paraId="6CD394E1" w14:textId="77777777" w:rsidR="00E24214" w:rsidRPr="00B47DCC" w:rsidRDefault="00E24214" w:rsidP="00DD7E3F">
      <w:pPr>
        <w:jc w:val="center"/>
        <w:rPr>
          <w:rFonts w:ascii="Times New Roman" w:hAnsi="Times New Roman" w:cs="Times New Roman"/>
          <w:b/>
          <w:sz w:val="24"/>
          <w:szCs w:val="24"/>
        </w:rPr>
      </w:pPr>
    </w:p>
    <w:p w14:paraId="0C037B32" w14:textId="77777777" w:rsidR="00E24214" w:rsidRPr="00B47DCC" w:rsidRDefault="00E24214" w:rsidP="00DD7E3F">
      <w:pPr>
        <w:jc w:val="center"/>
        <w:rPr>
          <w:rFonts w:ascii="Times New Roman" w:hAnsi="Times New Roman" w:cs="Times New Roman"/>
          <w:b/>
          <w:sz w:val="24"/>
          <w:szCs w:val="24"/>
        </w:rPr>
      </w:pPr>
    </w:p>
    <w:p w14:paraId="7C99DF96" w14:textId="77777777" w:rsidR="00E24214" w:rsidRPr="00B47DCC" w:rsidRDefault="00E24214" w:rsidP="00DD7E3F">
      <w:pPr>
        <w:jc w:val="center"/>
        <w:rPr>
          <w:rFonts w:ascii="Times New Roman" w:hAnsi="Times New Roman" w:cs="Times New Roman"/>
          <w:b/>
          <w:sz w:val="24"/>
          <w:szCs w:val="24"/>
        </w:rPr>
      </w:pPr>
    </w:p>
    <w:p w14:paraId="36238710" w14:textId="77777777" w:rsidR="00E24214" w:rsidRDefault="00E24214" w:rsidP="00DD7E3F">
      <w:pPr>
        <w:jc w:val="center"/>
        <w:rPr>
          <w:rFonts w:ascii="Times New Roman" w:hAnsi="Times New Roman" w:cs="Times New Roman"/>
          <w:b/>
          <w:sz w:val="28"/>
          <w:szCs w:val="28"/>
        </w:rPr>
      </w:pPr>
    </w:p>
    <w:p w14:paraId="0C01372C" w14:textId="77777777" w:rsidR="00E24214" w:rsidRDefault="00E24214" w:rsidP="00DD7E3F">
      <w:pPr>
        <w:jc w:val="center"/>
        <w:rPr>
          <w:rFonts w:ascii="Times New Roman" w:hAnsi="Times New Roman" w:cs="Times New Roman"/>
          <w:b/>
          <w:sz w:val="28"/>
          <w:szCs w:val="28"/>
        </w:rPr>
      </w:pPr>
    </w:p>
    <w:p w14:paraId="25AE5BF7" w14:textId="77777777" w:rsidR="00E24214" w:rsidRDefault="00E24214" w:rsidP="00DD7E3F">
      <w:pPr>
        <w:jc w:val="center"/>
        <w:rPr>
          <w:rFonts w:ascii="Times New Roman" w:hAnsi="Times New Roman" w:cs="Times New Roman"/>
          <w:b/>
          <w:sz w:val="28"/>
          <w:szCs w:val="28"/>
        </w:rPr>
      </w:pPr>
    </w:p>
    <w:p w14:paraId="2D0AE96D" w14:textId="77777777" w:rsidR="00E24214" w:rsidRDefault="00E24214" w:rsidP="00DD7E3F">
      <w:pPr>
        <w:jc w:val="center"/>
        <w:rPr>
          <w:rFonts w:ascii="Times New Roman" w:hAnsi="Times New Roman" w:cs="Times New Roman"/>
          <w:b/>
          <w:sz w:val="28"/>
          <w:szCs w:val="28"/>
        </w:rPr>
      </w:pPr>
    </w:p>
    <w:p w14:paraId="16A9B425" w14:textId="77777777" w:rsidR="00E24214" w:rsidRDefault="00E24214" w:rsidP="00DD7E3F">
      <w:pPr>
        <w:jc w:val="center"/>
        <w:rPr>
          <w:rFonts w:ascii="Times New Roman" w:hAnsi="Times New Roman" w:cs="Times New Roman"/>
          <w:b/>
          <w:sz w:val="28"/>
          <w:szCs w:val="28"/>
        </w:rPr>
      </w:pPr>
    </w:p>
    <w:p w14:paraId="0770B61A" w14:textId="77777777" w:rsidR="00E24214" w:rsidRDefault="00E24214" w:rsidP="00DD7E3F">
      <w:pPr>
        <w:jc w:val="center"/>
        <w:rPr>
          <w:rFonts w:ascii="Times New Roman" w:hAnsi="Times New Roman" w:cs="Times New Roman"/>
          <w:b/>
          <w:sz w:val="28"/>
          <w:szCs w:val="28"/>
        </w:rPr>
      </w:pPr>
    </w:p>
    <w:p w14:paraId="0A06C1F0" w14:textId="77777777" w:rsidR="00E24214" w:rsidRDefault="00E24214" w:rsidP="00DD7E3F">
      <w:pPr>
        <w:jc w:val="center"/>
        <w:rPr>
          <w:rFonts w:ascii="Times New Roman" w:hAnsi="Times New Roman" w:cs="Times New Roman"/>
          <w:b/>
          <w:sz w:val="28"/>
          <w:szCs w:val="28"/>
        </w:rPr>
      </w:pPr>
    </w:p>
    <w:p w14:paraId="404ADA65" w14:textId="77777777" w:rsidR="00E24214" w:rsidRDefault="00E24214" w:rsidP="00DD7E3F">
      <w:pPr>
        <w:jc w:val="center"/>
        <w:rPr>
          <w:rFonts w:ascii="Times New Roman" w:hAnsi="Times New Roman" w:cs="Times New Roman"/>
          <w:b/>
          <w:sz w:val="28"/>
          <w:szCs w:val="28"/>
        </w:rPr>
      </w:pPr>
    </w:p>
    <w:p w14:paraId="03D55782" w14:textId="77777777" w:rsidR="00B47DCC" w:rsidRDefault="00B47DCC" w:rsidP="00DD7E3F">
      <w:pPr>
        <w:jc w:val="center"/>
        <w:rPr>
          <w:rFonts w:ascii="Times New Roman" w:hAnsi="Times New Roman" w:cs="Times New Roman"/>
          <w:b/>
          <w:sz w:val="28"/>
          <w:szCs w:val="28"/>
        </w:rPr>
      </w:pPr>
    </w:p>
    <w:p w14:paraId="2A8AB89F" w14:textId="77777777" w:rsidR="00B47DCC" w:rsidRDefault="00B47DCC" w:rsidP="00DD7E3F">
      <w:pPr>
        <w:jc w:val="center"/>
        <w:rPr>
          <w:rFonts w:ascii="Times New Roman" w:hAnsi="Times New Roman" w:cs="Times New Roman"/>
          <w:b/>
          <w:sz w:val="28"/>
          <w:szCs w:val="28"/>
        </w:rPr>
      </w:pPr>
    </w:p>
    <w:p w14:paraId="26D96D8D" w14:textId="77777777" w:rsidR="00B47DCC" w:rsidRDefault="00B47DCC" w:rsidP="00DD7E3F">
      <w:pPr>
        <w:jc w:val="center"/>
        <w:rPr>
          <w:rFonts w:ascii="Times New Roman" w:hAnsi="Times New Roman" w:cs="Times New Roman"/>
          <w:b/>
          <w:sz w:val="28"/>
          <w:szCs w:val="28"/>
        </w:rPr>
      </w:pPr>
    </w:p>
    <w:p w14:paraId="7D3D49F9" w14:textId="4DBE5119" w:rsidR="00B47DCC" w:rsidRDefault="00B47DCC" w:rsidP="00DD7E3F">
      <w:pPr>
        <w:jc w:val="center"/>
        <w:rPr>
          <w:rFonts w:ascii="Times New Roman" w:hAnsi="Times New Roman" w:cs="Times New Roman"/>
          <w:b/>
          <w:sz w:val="28"/>
          <w:szCs w:val="28"/>
        </w:rPr>
      </w:pPr>
    </w:p>
    <w:p w14:paraId="193A0AB8" w14:textId="77777777" w:rsidR="00075544" w:rsidRDefault="00075544" w:rsidP="00DD7E3F">
      <w:pPr>
        <w:jc w:val="center"/>
        <w:rPr>
          <w:rFonts w:ascii="Times New Roman" w:hAnsi="Times New Roman" w:cs="Times New Roman"/>
          <w:b/>
          <w:sz w:val="28"/>
          <w:szCs w:val="28"/>
        </w:rPr>
      </w:pPr>
    </w:p>
    <w:p w14:paraId="6BFCFF30" w14:textId="77777777" w:rsidR="007926CA" w:rsidRDefault="007926CA" w:rsidP="00DD7E3F">
      <w:pPr>
        <w:jc w:val="center"/>
        <w:rPr>
          <w:rFonts w:ascii="Times New Roman" w:hAnsi="Times New Roman" w:cs="Times New Roman"/>
          <w:b/>
          <w:sz w:val="28"/>
          <w:szCs w:val="28"/>
        </w:rPr>
      </w:pPr>
    </w:p>
    <w:p w14:paraId="77A1BA7A" w14:textId="38F81ED2" w:rsidR="00346AB6" w:rsidRPr="007D46F1" w:rsidRDefault="00E24214" w:rsidP="00346AB6">
      <w:pPr>
        <w:pStyle w:val="1"/>
        <w:rPr>
          <w:rFonts w:ascii="Times New Roman" w:hAnsi="Times New Roman" w:cs="Times New Roman"/>
          <w:u w:val="none"/>
        </w:rPr>
      </w:pPr>
      <w:r w:rsidRPr="007D46F1">
        <w:rPr>
          <w:rFonts w:ascii="Times New Roman" w:hAnsi="Times New Roman" w:cs="Times New Roman"/>
          <w:u w:val="none"/>
        </w:rPr>
        <w:lastRenderedPageBreak/>
        <w:t>I. ЦЕЛЕВОЙ РАЗДЕЛ.</w:t>
      </w:r>
    </w:p>
    <w:p w14:paraId="127BD701" w14:textId="77777777" w:rsidR="00346AB6" w:rsidRPr="007D46F1" w:rsidRDefault="00346AB6" w:rsidP="001A322C">
      <w:pPr>
        <w:ind w:firstLine="0"/>
        <w:rPr>
          <w:rFonts w:ascii="Times New Roman" w:hAnsi="Times New Roman" w:cs="Times New Roman"/>
          <w:sz w:val="24"/>
          <w:szCs w:val="24"/>
        </w:rPr>
      </w:pPr>
    </w:p>
    <w:p w14:paraId="33F3FE6E" w14:textId="570875C8" w:rsidR="00346AB6" w:rsidRPr="007D46F1" w:rsidRDefault="00346AB6" w:rsidP="001A322C">
      <w:pPr>
        <w:pStyle w:val="a7"/>
        <w:numPr>
          <w:ilvl w:val="1"/>
          <w:numId w:val="5"/>
        </w:numPr>
        <w:rPr>
          <w:rFonts w:ascii="Times New Roman" w:hAnsi="Times New Roman" w:cs="Times New Roman"/>
          <w:b/>
          <w:sz w:val="24"/>
          <w:szCs w:val="24"/>
        </w:rPr>
      </w:pPr>
      <w:r w:rsidRPr="007D46F1">
        <w:rPr>
          <w:rFonts w:ascii="Times New Roman" w:hAnsi="Times New Roman" w:cs="Times New Roman"/>
          <w:b/>
          <w:sz w:val="24"/>
          <w:szCs w:val="24"/>
        </w:rPr>
        <w:t>Пояснительная записка.</w:t>
      </w:r>
    </w:p>
    <w:p w14:paraId="4EBD31DD" w14:textId="5FCBA19B" w:rsidR="00E24214" w:rsidRDefault="00E24214" w:rsidP="00E24214">
      <w:pPr>
        <w:ind w:firstLine="708"/>
        <w:rPr>
          <w:rFonts w:ascii="Times New Roman" w:hAnsi="Times New Roman" w:cs="Times New Roman"/>
          <w:sz w:val="24"/>
          <w:szCs w:val="24"/>
        </w:rPr>
      </w:pPr>
      <w:r w:rsidRPr="007D46F1">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D761DA">
        <w:rPr>
          <w:rFonts w:ascii="Times New Roman" w:hAnsi="Times New Roman" w:cs="Times New Roman"/>
          <w:sz w:val="24"/>
          <w:szCs w:val="24"/>
        </w:rPr>
        <w:t>расстройствами аутистического спектра</w:t>
      </w:r>
      <w:r w:rsidR="00170ED7">
        <w:rPr>
          <w:rFonts w:ascii="Times New Roman" w:hAnsi="Times New Roman" w:cs="Times New Roman"/>
          <w:sz w:val="24"/>
          <w:szCs w:val="24"/>
        </w:rPr>
        <w:t xml:space="preserve"> (далее – РАС)</w:t>
      </w:r>
      <w:r w:rsidRPr="007D46F1">
        <w:rPr>
          <w:rFonts w:ascii="Times New Roman" w:hAnsi="Times New Roman" w:cs="Times New Roman"/>
          <w:sz w:val="24"/>
          <w:szCs w:val="24"/>
        </w:rPr>
        <w:t xml:space="preserve"> муниципального дошкольного образовательного учреждения «Детский сад общеразвивающего вида №27 п. Разумное Белгородского района Белгородской области» (далее – АОП ДО для обучающихся с </w:t>
      </w:r>
      <w:r w:rsidR="00D761DA">
        <w:rPr>
          <w:rFonts w:ascii="Times New Roman" w:hAnsi="Times New Roman" w:cs="Times New Roman"/>
          <w:sz w:val="24"/>
          <w:szCs w:val="24"/>
        </w:rPr>
        <w:t>РАС</w:t>
      </w:r>
      <w:r w:rsidRPr="007D46F1">
        <w:rPr>
          <w:rFonts w:ascii="Times New Roman" w:hAnsi="Times New Roman" w:cs="Times New Roman"/>
          <w:sz w:val="24"/>
          <w:szCs w:val="24"/>
        </w:rPr>
        <w:t>,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w:t>
      </w:r>
      <w:r w:rsidR="00F97141">
        <w:rPr>
          <w:rFonts w:ascii="Times New Roman" w:hAnsi="Times New Roman" w:cs="Times New Roman"/>
          <w:sz w:val="24"/>
          <w:szCs w:val="24"/>
        </w:rPr>
        <w:t xml:space="preserve"> (утверждена приказом Министерства просвещения Российской Федерации от 25 ноября 2022 года №1022, зарегистрировано в Минюсте России 27 января 2023 г. №72149)</w:t>
      </w:r>
      <w:r w:rsidRPr="007D46F1">
        <w:rPr>
          <w:rFonts w:ascii="Times New Roman" w:hAnsi="Times New Roman" w:cs="Times New Roman"/>
          <w:sz w:val="24"/>
          <w:szCs w:val="24"/>
        </w:rPr>
        <w:t xml:space="preserve">, федеральным государственным образовательным стандартом дошкольного образования </w:t>
      </w:r>
      <w:r w:rsidR="00F97141">
        <w:rPr>
          <w:rFonts w:ascii="Times New Roman" w:hAnsi="Times New Roman" w:cs="Times New Roman"/>
          <w:sz w:val="24"/>
          <w:szCs w:val="24"/>
        </w:rPr>
        <w:t>(</w:t>
      </w:r>
      <w:r w:rsidR="00F97141" w:rsidRPr="00F97141">
        <w:rPr>
          <w:rFonts w:ascii="Times New Roman" w:eastAsia="Times New Roman" w:hAnsi="Times New Roman" w:cs="Times New Roman"/>
          <w:sz w:val="24"/>
          <w:szCs w:val="24"/>
        </w:rPr>
        <w:t xml:space="preserve">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 </w:t>
      </w:r>
      <w:r w:rsidR="00F97141" w:rsidRPr="00F97141">
        <w:rPr>
          <w:rFonts w:ascii="Times New Roman" w:eastAsia="Calibri" w:hAnsi="Times New Roman" w:cs="Times New Roman"/>
          <w:sz w:val="24"/>
          <w:szCs w:val="24"/>
          <w:lang w:eastAsia="en-US"/>
        </w:rPr>
        <w:t>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 в Минюсте России 6 февраля 2023 г., регистрационный № 72264</w:t>
      </w:r>
      <w:r w:rsidR="00F97141" w:rsidRPr="007D46F1">
        <w:rPr>
          <w:rFonts w:ascii="Times New Roman" w:hAnsi="Times New Roman" w:cs="Times New Roman"/>
          <w:sz w:val="24"/>
          <w:szCs w:val="24"/>
        </w:rPr>
        <w:t xml:space="preserve"> </w:t>
      </w:r>
      <w:r w:rsidRPr="007D46F1">
        <w:rPr>
          <w:rFonts w:ascii="Times New Roman" w:hAnsi="Times New Roman" w:cs="Times New Roman"/>
          <w:sz w:val="24"/>
          <w:szCs w:val="24"/>
        </w:rPr>
        <w:t xml:space="preserve">(далее – ФГОС ДО). </w:t>
      </w:r>
    </w:p>
    <w:p w14:paraId="29101414" w14:textId="77777777" w:rsidR="001A322C" w:rsidRPr="001A322C" w:rsidRDefault="001A322C" w:rsidP="001A322C">
      <w:pPr>
        <w:tabs>
          <w:tab w:val="left" w:pos="-142"/>
        </w:tabs>
        <w:adjustRightInd/>
        <w:ind w:firstLine="567"/>
        <w:rPr>
          <w:rFonts w:ascii="Times New Roman" w:eastAsia="Arial Unicode MS" w:hAnsi="Times New Roman" w:cs="Times New Roman"/>
          <w:sz w:val="24"/>
          <w:szCs w:val="24"/>
        </w:rPr>
      </w:pPr>
      <w:r w:rsidRPr="001A322C">
        <w:rPr>
          <w:rFonts w:ascii="Times New Roman" w:eastAsia="Arial Unicode MS" w:hAnsi="Times New Roman" w:cs="Times New Roman"/>
          <w:sz w:val="24"/>
          <w:szCs w:val="24"/>
        </w:rPr>
        <w:t>Программа реализуется на государственном языке Российской Федерации - русском.</w:t>
      </w:r>
    </w:p>
    <w:p w14:paraId="68DF08DF" w14:textId="77777777" w:rsidR="001A322C" w:rsidRPr="001A322C" w:rsidRDefault="001A322C" w:rsidP="001A322C">
      <w:pPr>
        <w:tabs>
          <w:tab w:val="left" w:pos="-142"/>
        </w:tabs>
        <w:adjustRightInd/>
        <w:ind w:firstLine="567"/>
        <w:rPr>
          <w:rFonts w:ascii="Times New Roman" w:eastAsia="Arial Unicode MS" w:hAnsi="Times New Roman" w:cs="Times New Roman"/>
          <w:sz w:val="24"/>
          <w:szCs w:val="24"/>
        </w:rPr>
      </w:pPr>
      <w:r w:rsidRPr="001A322C">
        <w:rPr>
          <w:rFonts w:ascii="Times New Roman" w:eastAsia="Arial Unicode MS" w:hAnsi="Times New Roman" w:cs="Times New Roman"/>
          <w:sz w:val="24"/>
          <w:szCs w:val="24"/>
        </w:rPr>
        <w:t>Срок реализации П</w:t>
      </w:r>
      <w:r w:rsidRPr="001A322C">
        <w:rPr>
          <w:rFonts w:ascii="Times New Roman" w:eastAsia="Arial Unicode MS" w:hAnsi="Times New Roman" w:cs="Times New Roman"/>
          <w:sz w:val="24"/>
          <w:szCs w:val="24"/>
          <w:shd w:val="clear" w:color="auto" w:fill="FFFFFF"/>
        </w:rPr>
        <w:t>рограммы</w:t>
      </w:r>
      <w:r w:rsidRPr="001A322C">
        <w:rPr>
          <w:rFonts w:ascii="Times New Roman" w:eastAsia="Arial Unicode MS" w:hAnsi="Times New Roman" w:cs="Times New Roman"/>
          <w:sz w:val="24"/>
          <w:szCs w:val="24"/>
        </w:rPr>
        <w:t>. Программа реализуется в течение всего времени пребывания детей в ДОО.</w:t>
      </w:r>
    </w:p>
    <w:p w14:paraId="4F644966" w14:textId="77777777" w:rsidR="001A322C" w:rsidRPr="001A322C" w:rsidRDefault="001A322C" w:rsidP="001A322C">
      <w:pPr>
        <w:adjustRightInd/>
        <w:ind w:firstLine="567"/>
        <w:rPr>
          <w:rFonts w:ascii="Times New Roman" w:eastAsia="Times New Roman" w:hAnsi="Times New Roman" w:cs="Times New Roman"/>
          <w:b/>
          <w:sz w:val="24"/>
          <w:szCs w:val="24"/>
        </w:rPr>
      </w:pPr>
      <w:r w:rsidRPr="001A322C">
        <w:rPr>
          <w:rFonts w:ascii="Times New Roman" w:eastAsia="Times New Roman" w:hAnsi="Times New Roman" w:cs="Times New Roman"/>
          <w:b/>
          <w:sz w:val="24"/>
          <w:szCs w:val="24"/>
        </w:rPr>
        <w:t>Нормативно-правовой</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основой</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для</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разработки</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Программы</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являются</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следующие</w:t>
      </w:r>
      <w:r w:rsidRPr="001A322C">
        <w:rPr>
          <w:rFonts w:ascii="Times New Roman" w:eastAsia="Times New Roman" w:hAnsi="Times New Roman" w:cs="Times New Roman"/>
          <w:b/>
          <w:spacing w:val="1"/>
          <w:sz w:val="24"/>
          <w:szCs w:val="24"/>
        </w:rPr>
        <w:t xml:space="preserve"> </w:t>
      </w:r>
      <w:r w:rsidRPr="001A322C">
        <w:rPr>
          <w:rFonts w:ascii="Times New Roman" w:eastAsia="Times New Roman" w:hAnsi="Times New Roman" w:cs="Times New Roman"/>
          <w:b/>
          <w:sz w:val="24"/>
          <w:szCs w:val="24"/>
        </w:rPr>
        <w:t>нормативно-правовые</w:t>
      </w:r>
      <w:r w:rsidRPr="001A322C">
        <w:rPr>
          <w:rFonts w:ascii="Times New Roman" w:eastAsia="Times New Roman" w:hAnsi="Times New Roman" w:cs="Times New Roman"/>
          <w:b/>
          <w:spacing w:val="2"/>
          <w:sz w:val="24"/>
          <w:szCs w:val="24"/>
        </w:rPr>
        <w:t xml:space="preserve"> </w:t>
      </w:r>
      <w:r w:rsidRPr="001A322C">
        <w:rPr>
          <w:rFonts w:ascii="Times New Roman" w:eastAsia="Times New Roman" w:hAnsi="Times New Roman" w:cs="Times New Roman"/>
          <w:b/>
          <w:sz w:val="24"/>
          <w:szCs w:val="24"/>
        </w:rPr>
        <w:t>документы:</w:t>
      </w:r>
    </w:p>
    <w:p w14:paraId="5560A798" w14:textId="77777777" w:rsidR="001A322C" w:rsidRPr="001A322C" w:rsidRDefault="001A322C" w:rsidP="001A322C">
      <w:pPr>
        <w:widowControl/>
        <w:ind w:firstLine="567"/>
        <w:rPr>
          <w:rFonts w:ascii="Times New Roman" w:eastAsia="Times New Roman" w:hAnsi="Times New Roman" w:cs="Times New Roman"/>
          <w:sz w:val="24"/>
          <w:szCs w:val="24"/>
        </w:rPr>
      </w:pPr>
      <w:r w:rsidRPr="001A322C">
        <w:rPr>
          <w:rFonts w:ascii="Times New Roman" w:eastAsia="Times New Roman" w:hAnsi="Times New Roman" w:cs="Times New Roman"/>
          <w:b/>
          <w:bCs/>
          <w:sz w:val="24"/>
          <w:szCs w:val="24"/>
        </w:rPr>
        <w:t>Федеральный уровень:</w:t>
      </w:r>
    </w:p>
    <w:p w14:paraId="780A4E61" w14:textId="77777777"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«Конвенция о правах ребенка».</w:t>
      </w:r>
    </w:p>
    <w:p w14:paraId="3E6DC91D" w14:textId="77777777"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Федеральный закон «Об образовании в Российской Федерации» от 29.12.2012 № 273-ФЗ.</w:t>
      </w:r>
    </w:p>
    <w:p w14:paraId="14C92A57"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46A060E"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7276EE45"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14:paraId="579FCD31"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288FC205"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2E12FEE7"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образования и науки РФ от 20 сентября 2013 г. № 1082 «Об утверждении Положения о психолого-медико-педагогической комиссии»;</w:t>
      </w:r>
    </w:p>
    <w:p w14:paraId="29C9A987" w14:textId="5C661FD1"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w:t>
      </w:r>
      <w:r>
        <w:rPr>
          <w:rFonts w:ascii="Times New Roman" w:eastAsia="Times New Roman" w:hAnsi="Times New Roman" w:cs="Times New Roman"/>
          <w:sz w:val="24"/>
          <w:szCs w:val="24"/>
        </w:rPr>
        <w:t>оздоровления детей и молодежи</w:t>
      </w:r>
      <w:r w:rsidRPr="001A322C">
        <w:rPr>
          <w:rFonts w:ascii="Times New Roman" w:eastAsia="Times New Roman" w:hAnsi="Times New Roman" w:cs="Times New Roman"/>
          <w:sz w:val="24"/>
          <w:szCs w:val="24"/>
        </w:rPr>
        <w:t>»;</w:t>
      </w:r>
    </w:p>
    <w:p w14:paraId="38797011"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xml:space="preserve">- Распоряжение Министерства просвещения РФ от 9 сентября 2019 г. № Р-93 «Об </w:t>
      </w:r>
      <w:r w:rsidRPr="001A322C">
        <w:rPr>
          <w:rFonts w:ascii="Times New Roman" w:eastAsia="Times New Roman" w:hAnsi="Times New Roman" w:cs="Times New Roman"/>
          <w:sz w:val="24"/>
          <w:szCs w:val="24"/>
        </w:rPr>
        <w:lastRenderedPageBreak/>
        <w:t>утверждении примерного Положения о психолого-педагогическом консилиуме образовательной организации»;</w:t>
      </w:r>
    </w:p>
    <w:p w14:paraId="25CD15B8"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Распоряжение Минпросвещения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14:paraId="47C6E9A4" w14:textId="77777777"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Письмо Министерства просвещения РФ от 20 февраля 2019 г. № ТС-551/07 «О сопровождении образования обучающихся с ОВЗ и инвалидностью»;</w:t>
      </w:r>
    </w:p>
    <w:p w14:paraId="34FE2274" w14:textId="777F5C0D" w:rsidR="001A322C" w:rsidRPr="001A322C" w:rsidRDefault="001A322C" w:rsidP="001A322C">
      <w:pPr>
        <w:tabs>
          <w:tab w:val="left" w:pos="567"/>
        </w:tabs>
        <w:adjustRightInd/>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труда и социальной защиты РФ от 24 июля 2015 г. № 514н «Об утверждении профессионального стандарта «Педагог-психолог</w:t>
      </w:r>
      <w:r w:rsidR="00170ED7">
        <w:rPr>
          <w:rFonts w:ascii="Times New Roman" w:eastAsia="Times New Roman" w:hAnsi="Times New Roman" w:cs="Times New Roman"/>
          <w:sz w:val="24"/>
          <w:szCs w:val="24"/>
        </w:rPr>
        <w:t xml:space="preserve"> (психолог в сфере образования)</w:t>
      </w:r>
      <w:r w:rsidRPr="001A322C">
        <w:rPr>
          <w:rFonts w:ascii="Times New Roman" w:eastAsia="Times New Roman" w:hAnsi="Times New Roman" w:cs="Times New Roman"/>
          <w:sz w:val="24"/>
          <w:szCs w:val="24"/>
        </w:rPr>
        <w:t>»</w:t>
      </w:r>
      <w:r w:rsidR="00FB5440">
        <w:rPr>
          <w:rFonts w:ascii="Times New Roman" w:eastAsia="Times New Roman" w:hAnsi="Times New Roman" w:cs="Times New Roman"/>
          <w:sz w:val="24"/>
          <w:szCs w:val="24"/>
        </w:rPr>
        <w:t xml:space="preserve"> и др</w:t>
      </w:r>
      <w:r w:rsidRPr="001A322C">
        <w:rPr>
          <w:rFonts w:ascii="Times New Roman" w:eastAsia="Times New Roman" w:hAnsi="Times New Roman" w:cs="Times New Roman"/>
          <w:sz w:val="24"/>
          <w:szCs w:val="24"/>
        </w:rPr>
        <w:t>.</w:t>
      </w:r>
    </w:p>
    <w:p w14:paraId="147C88DF" w14:textId="77777777" w:rsidR="001A322C" w:rsidRPr="001A322C" w:rsidRDefault="001A322C" w:rsidP="001A322C">
      <w:pPr>
        <w:widowControl/>
        <w:ind w:firstLine="567"/>
        <w:rPr>
          <w:rFonts w:ascii="Times New Roman" w:eastAsia="Times New Roman" w:hAnsi="Times New Roman" w:cs="Times New Roman"/>
          <w:b/>
          <w:bCs/>
          <w:sz w:val="24"/>
          <w:szCs w:val="24"/>
        </w:rPr>
      </w:pPr>
      <w:r w:rsidRPr="001A322C">
        <w:rPr>
          <w:rFonts w:ascii="Times New Roman" w:eastAsia="Times New Roman" w:hAnsi="Times New Roman" w:cs="Times New Roman"/>
          <w:b/>
          <w:bCs/>
          <w:sz w:val="24"/>
          <w:szCs w:val="24"/>
        </w:rPr>
        <w:t>Региональный уровень:</w:t>
      </w:r>
    </w:p>
    <w:p w14:paraId="089B867E" w14:textId="77777777"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b/>
          <w:bCs/>
          <w:sz w:val="24"/>
          <w:szCs w:val="24"/>
        </w:rPr>
        <w:t xml:space="preserve">- </w:t>
      </w:r>
      <w:r w:rsidRPr="001A322C">
        <w:rPr>
          <w:rFonts w:ascii="Times New Roman" w:eastAsia="Times New Roman" w:hAnsi="Times New Roman" w:cs="Times New Roman"/>
          <w:sz w:val="24"/>
          <w:szCs w:val="24"/>
        </w:rPr>
        <w:t>Постановление Губернатора Белгородской области от 12.12.2022 года № 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14:paraId="51833B15" w14:textId="77777777" w:rsidR="001A322C" w:rsidRPr="001A322C" w:rsidRDefault="001A322C" w:rsidP="001A322C">
      <w:pPr>
        <w:widowControl/>
        <w:ind w:firstLine="284"/>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 Приказ министерства образования и министерства здравоохранения Белгородской области от 17.03.2023г. №893, 284 «Об организации деятельности центральной и территориальных психолого-медико-педагогических комиссии Белгородской области»;</w:t>
      </w:r>
    </w:p>
    <w:p w14:paraId="327E6E05" w14:textId="6694C42B" w:rsidR="001A322C" w:rsidRPr="001A322C" w:rsidRDefault="001A322C" w:rsidP="001A322C">
      <w:pPr>
        <w:widowControl/>
        <w:ind w:firstLine="284"/>
        <w:rPr>
          <w:rFonts w:ascii="Times New Roman" w:eastAsia="Times New Roman" w:hAnsi="Times New Roman" w:cs="Times New Roman"/>
          <w:b/>
          <w:bCs/>
          <w:sz w:val="24"/>
          <w:szCs w:val="24"/>
        </w:rPr>
      </w:pPr>
      <w:r w:rsidRPr="001A322C">
        <w:rPr>
          <w:rFonts w:ascii="Times New Roman" w:eastAsia="Times New Roman" w:hAnsi="Times New Roman" w:cs="Times New Roman"/>
          <w:sz w:val="24"/>
          <w:szCs w:val="24"/>
        </w:rPr>
        <w:t>- Приказ департамента образования Белгородской области от 14.04.2020г. № 1008 «Об утверждении порядка работы психолого-педагогического консилиума образовательной организации»</w:t>
      </w:r>
      <w:r w:rsidR="00FB5440">
        <w:rPr>
          <w:rFonts w:ascii="Times New Roman" w:eastAsia="Times New Roman" w:hAnsi="Times New Roman" w:cs="Times New Roman"/>
          <w:sz w:val="24"/>
          <w:szCs w:val="24"/>
        </w:rPr>
        <w:t xml:space="preserve"> и др</w:t>
      </w:r>
      <w:r w:rsidRPr="001A322C">
        <w:rPr>
          <w:rFonts w:ascii="Times New Roman" w:eastAsia="Times New Roman" w:hAnsi="Times New Roman" w:cs="Times New Roman"/>
          <w:sz w:val="24"/>
          <w:szCs w:val="24"/>
        </w:rPr>
        <w:t>.</w:t>
      </w:r>
    </w:p>
    <w:p w14:paraId="374F840B" w14:textId="77777777" w:rsidR="001A322C" w:rsidRPr="001A322C" w:rsidRDefault="001A322C" w:rsidP="001A322C">
      <w:pPr>
        <w:adjustRightInd/>
        <w:ind w:firstLine="284"/>
        <w:rPr>
          <w:rFonts w:ascii="Times New Roman" w:eastAsia="Times New Roman" w:hAnsi="Times New Roman" w:cs="Times New Roman"/>
          <w:b/>
          <w:sz w:val="24"/>
          <w:szCs w:val="24"/>
        </w:rPr>
      </w:pPr>
      <w:r w:rsidRPr="001A322C">
        <w:rPr>
          <w:rFonts w:ascii="Times New Roman" w:eastAsia="Times New Roman" w:hAnsi="Times New Roman" w:cs="Times New Roman"/>
          <w:b/>
          <w:sz w:val="24"/>
          <w:szCs w:val="24"/>
        </w:rPr>
        <w:t>Иные локальные документы</w:t>
      </w:r>
    </w:p>
    <w:p w14:paraId="008965C1" w14:textId="77777777" w:rsidR="001A322C" w:rsidRPr="001A322C" w:rsidRDefault="001A322C" w:rsidP="001A322C">
      <w:pPr>
        <w:adjustRightInd/>
        <w:ind w:firstLine="284"/>
        <w:rPr>
          <w:rFonts w:ascii="Times New Roman" w:eastAsia="Times New Roman" w:hAnsi="Times New Roman" w:cs="Times New Roman"/>
          <w:b/>
          <w:sz w:val="24"/>
          <w:szCs w:val="24"/>
        </w:rPr>
      </w:pPr>
      <w:r w:rsidRPr="001A322C">
        <w:rPr>
          <w:rFonts w:ascii="Times New Roman" w:eastAsia="Times New Roman" w:hAnsi="Times New Roman" w:cs="Times New Roman"/>
          <w:b/>
          <w:sz w:val="24"/>
          <w:szCs w:val="24"/>
        </w:rPr>
        <w:t xml:space="preserve">- </w:t>
      </w:r>
      <w:r w:rsidRPr="001A322C">
        <w:rPr>
          <w:rFonts w:ascii="Times New Roman" w:eastAsia="Times New Roman" w:hAnsi="Times New Roman" w:cs="Times New Roman"/>
          <w:sz w:val="24"/>
          <w:szCs w:val="24"/>
        </w:rPr>
        <w:t>Устав МДОУ «Детский сад общеразвивающего вида №27 п. Разумное»;</w:t>
      </w:r>
    </w:p>
    <w:p w14:paraId="321142BA" w14:textId="5B5CD195" w:rsidR="001A322C" w:rsidRPr="001A322C" w:rsidRDefault="00170ED7" w:rsidP="00170ED7">
      <w:pPr>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sidR="001A322C" w:rsidRPr="001A322C">
        <w:rPr>
          <w:rFonts w:ascii="Times New Roman" w:eastAsia="Times New Roman" w:hAnsi="Times New Roman" w:cs="Times New Roman"/>
          <w:sz w:val="24"/>
          <w:szCs w:val="24"/>
        </w:rPr>
        <w:t>Программа</w:t>
      </w:r>
      <w:r w:rsidR="001A322C" w:rsidRPr="001A322C">
        <w:rPr>
          <w:rFonts w:ascii="Times New Roman" w:eastAsia="Times New Roman" w:hAnsi="Times New Roman" w:cs="Times New Roman"/>
          <w:spacing w:val="-15"/>
          <w:sz w:val="24"/>
          <w:szCs w:val="24"/>
        </w:rPr>
        <w:t xml:space="preserve"> </w:t>
      </w:r>
      <w:r w:rsidR="001A322C" w:rsidRPr="001A322C">
        <w:rPr>
          <w:rFonts w:ascii="Times New Roman" w:eastAsia="Times New Roman" w:hAnsi="Times New Roman" w:cs="Times New Roman"/>
          <w:sz w:val="24"/>
          <w:szCs w:val="24"/>
        </w:rPr>
        <w:t>развития</w:t>
      </w:r>
      <w:r w:rsidR="001A322C" w:rsidRPr="001A322C">
        <w:rPr>
          <w:rFonts w:ascii="Times New Roman" w:eastAsia="Times New Roman" w:hAnsi="Times New Roman" w:cs="Times New Roman"/>
          <w:spacing w:val="-5"/>
          <w:sz w:val="24"/>
          <w:szCs w:val="24"/>
        </w:rPr>
        <w:t xml:space="preserve"> </w:t>
      </w:r>
      <w:r w:rsidR="001A322C" w:rsidRPr="001A322C">
        <w:rPr>
          <w:rFonts w:ascii="Times New Roman" w:eastAsia="Times New Roman" w:hAnsi="Times New Roman" w:cs="Times New Roman"/>
          <w:sz w:val="24"/>
          <w:szCs w:val="24"/>
        </w:rPr>
        <w:t>ДОО.</w:t>
      </w:r>
    </w:p>
    <w:p w14:paraId="5B39BA74"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В соответствии с требованиями Стандарта Программа включает три основных раздела - целевой, содержательный и организационный.</w:t>
      </w:r>
    </w:p>
    <w:p w14:paraId="50B2D429"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77820D25"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533F45FE"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3D6CFD5C"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1. Предметная деятельность.</w:t>
      </w:r>
    </w:p>
    <w:p w14:paraId="19409554"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2. Игровая (сюжетно-ролевая игра, игра с правилами и другие виды игры).</w:t>
      </w:r>
    </w:p>
    <w:p w14:paraId="5DAD885D"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14:paraId="6555313F"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104F3972" w14:textId="77777777"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восприятие художественной литературы и фольклора,</w:t>
      </w:r>
    </w:p>
    <w:p w14:paraId="4A5B920C" w14:textId="77777777"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lastRenderedPageBreak/>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14:paraId="35FEA2B6" w14:textId="77777777"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изобразительная (рисование, лепка, аппликация),</w:t>
      </w:r>
    </w:p>
    <w:p w14:paraId="04B4FD7B" w14:textId="77777777"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E6D1799" w14:textId="77777777" w:rsidR="001A322C" w:rsidRPr="001A322C" w:rsidRDefault="001A322C" w:rsidP="006F2337">
      <w:pPr>
        <w:widowControl/>
        <w:numPr>
          <w:ilvl w:val="0"/>
          <w:numId w:val="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1A322C">
        <w:rPr>
          <w:rFonts w:ascii="Times New Roman" w:eastAsia="Calibri" w:hAnsi="Times New Roman" w:cs="Times New Roman"/>
          <w:sz w:val="24"/>
          <w:szCs w:val="24"/>
          <w:lang w:eastAsia="en-US"/>
        </w:rPr>
        <w:t>двигательная (овладение основными движениями) формы активности ребенка.</w:t>
      </w:r>
    </w:p>
    <w:p w14:paraId="2A2F201A"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6CEF3EEA"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коррекционно-развивающей работы:</w:t>
      </w:r>
    </w:p>
    <w:p w14:paraId="314D7D10" w14:textId="765B1850"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-является неотъемлемой частью адаптированной образовательной программы дошкольного образования обучающ</w:t>
      </w:r>
      <w:r w:rsidR="00FB5440">
        <w:rPr>
          <w:rFonts w:ascii="Times New Roman" w:eastAsia="Times New Roman" w:hAnsi="Times New Roman" w:cs="Times New Roman"/>
          <w:sz w:val="24"/>
          <w:szCs w:val="24"/>
        </w:rPr>
        <w:t>ихся с расстройствами аутистического спектра</w:t>
      </w:r>
      <w:r w:rsidRPr="001A322C">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14:paraId="04C39194"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-обеспечивает достижение максимальной реализации реабилитационного потенциала;</w:t>
      </w:r>
    </w:p>
    <w:p w14:paraId="5DB4882C"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71D8DCAB"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14:paraId="27968069"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3C91263" w14:textId="77777777"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63D33C6D" w14:textId="67F71574"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Объем обязательной части адаптированной образовательной программы дошкольного образования для обучающ</w:t>
      </w:r>
      <w:r w:rsidR="00170ED7">
        <w:rPr>
          <w:rFonts w:ascii="Times New Roman" w:eastAsia="Times New Roman" w:hAnsi="Times New Roman" w:cs="Times New Roman"/>
          <w:sz w:val="24"/>
          <w:szCs w:val="24"/>
        </w:rPr>
        <w:t>ихся с расстройствами аутистического спектра</w:t>
      </w:r>
      <w:r w:rsidRPr="001A322C">
        <w:rPr>
          <w:rFonts w:ascii="Times New Roman" w:eastAsia="Times New Roman" w:hAnsi="Times New Roman" w:cs="Times New Roman"/>
          <w:sz w:val="24"/>
          <w:szCs w:val="24"/>
        </w:rPr>
        <w:t xml:space="preserve"> составляет не менее 60% от ее общего объема. Объем, формируемой участниками образовательных отношений, составляет не более 40% от ее общего объема.</w:t>
      </w:r>
    </w:p>
    <w:p w14:paraId="39C200FB" w14:textId="11C5F8EC" w:rsidR="001A322C" w:rsidRPr="001A322C" w:rsidRDefault="001A322C" w:rsidP="001A322C">
      <w:pPr>
        <w:widowControl/>
        <w:autoSpaceDE/>
        <w:autoSpaceDN/>
        <w:adjustRightInd/>
        <w:ind w:firstLine="567"/>
        <w:rPr>
          <w:rFonts w:ascii="Times New Roman" w:eastAsia="Times New Roman" w:hAnsi="Times New Roman" w:cs="Times New Roman"/>
          <w:sz w:val="24"/>
          <w:szCs w:val="24"/>
        </w:rPr>
      </w:pPr>
      <w:r w:rsidRPr="001A322C">
        <w:rPr>
          <w:rFonts w:ascii="Times New Roman" w:eastAsia="Times New Roman" w:hAnsi="Times New Roman" w:cs="Times New Roman"/>
          <w:sz w:val="24"/>
          <w:szCs w:val="24"/>
        </w:rP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адаптированной образовательной программы дошкольного образования для обучающ</w:t>
      </w:r>
      <w:r w:rsidR="00170ED7">
        <w:rPr>
          <w:rFonts w:ascii="Times New Roman" w:eastAsia="Times New Roman" w:hAnsi="Times New Roman" w:cs="Times New Roman"/>
          <w:sz w:val="24"/>
          <w:szCs w:val="24"/>
        </w:rPr>
        <w:t>ихся с расстройствами аутистического спектра</w:t>
      </w:r>
      <w:r w:rsidRPr="001A322C">
        <w:rPr>
          <w:rFonts w:ascii="Times New Roman" w:eastAsia="Times New Roman" w:hAnsi="Times New Roman" w:cs="Times New Roman"/>
          <w:sz w:val="24"/>
          <w:szCs w:val="24"/>
        </w:rPr>
        <w:t>.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14:paraId="62AC7FCA" w14:textId="77777777" w:rsidR="001A322C" w:rsidRPr="001A322C" w:rsidRDefault="001A322C" w:rsidP="001A322C">
      <w:pPr>
        <w:tabs>
          <w:tab w:val="left" w:pos="284"/>
        </w:tabs>
        <w:adjustRightInd/>
        <w:ind w:firstLine="567"/>
        <w:jc w:val="left"/>
        <w:outlineLvl w:val="0"/>
        <w:rPr>
          <w:rFonts w:ascii="Times New Roman" w:eastAsia="Times New Roman" w:hAnsi="Times New Roman" w:cs="Times New Roman"/>
          <w:b/>
          <w:bCs/>
          <w:kern w:val="28"/>
          <w:sz w:val="24"/>
          <w:szCs w:val="24"/>
        </w:rPr>
      </w:pPr>
    </w:p>
    <w:p w14:paraId="0AE52538" w14:textId="4B18103F" w:rsidR="00845ACB" w:rsidRPr="007D46F1" w:rsidRDefault="00484878" w:rsidP="001A322C">
      <w:pPr>
        <w:rPr>
          <w:rFonts w:ascii="Times New Roman" w:hAnsi="Times New Roman" w:cs="Times New Roman"/>
          <w:b/>
          <w:sz w:val="24"/>
          <w:szCs w:val="24"/>
        </w:rPr>
      </w:pPr>
      <w:r w:rsidRPr="007D46F1">
        <w:rPr>
          <w:rFonts w:ascii="Times New Roman" w:hAnsi="Times New Roman" w:cs="Times New Roman"/>
          <w:b/>
          <w:sz w:val="24"/>
          <w:szCs w:val="24"/>
        </w:rPr>
        <w:t>1</w:t>
      </w:r>
      <w:r w:rsidR="00346AB6" w:rsidRPr="007D46F1">
        <w:rPr>
          <w:rFonts w:ascii="Times New Roman" w:hAnsi="Times New Roman" w:cs="Times New Roman"/>
          <w:b/>
          <w:sz w:val="24"/>
          <w:szCs w:val="24"/>
        </w:rPr>
        <w:t>.1.</w:t>
      </w:r>
      <w:r w:rsidR="00845ACB" w:rsidRPr="007D46F1">
        <w:rPr>
          <w:rFonts w:ascii="Times New Roman" w:hAnsi="Times New Roman" w:cs="Times New Roman"/>
          <w:b/>
          <w:sz w:val="24"/>
          <w:szCs w:val="24"/>
        </w:rPr>
        <w:t>1.</w:t>
      </w:r>
      <w:r w:rsidR="00346AB6" w:rsidRPr="007D46F1">
        <w:rPr>
          <w:rFonts w:ascii="Times New Roman" w:hAnsi="Times New Roman" w:cs="Times New Roman"/>
          <w:sz w:val="24"/>
          <w:szCs w:val="24"/>
        </w:rPr>
        <w:t xml:space="preserve"> </w:t>
      </w:r>
      <w:r w:rsidRPr="007D46F1">
        <w:rPr>
          <w:rFonts w:ascii="Times New Roman" w:hAnsi="Times New Roman" w:cs="Times New Roman"/>
          <w:b/>
          <w:sz w:val="24"/>
          <w:szCs w:val="24"/>
        </w:rPr>
        <w:t xml:space="preserve">Цель </w:t>
      </w:r>
      <w:r w:rsidR="00224CB7" w:rsidRPr="007D46F1">
        <w:rPr>
          <w:rFonts w:ascii="Times New Roman" w:hAnsi="Times New Roman" w:cs="Times New Roman"/>
          <w:b/>
          <w:sz w:val="24"/>
          <w:szCs w:val="24"/>
        </w:rPr>
        <w:t xml:space="preserve">реализации </w:t>
      </w:r>
      <w:r w:rsidRPr="007D46F1">
        <w:rPr>
          <w:rFonts w:ascii="Times New Roman" w:hAnsi="Times New Roman" w:cs="Times New Roman"/>
          <w:b/>
          <w:sz w:val="24"/>
          <w:szCs w:val="24"/>
        </w:rPr>
        <w:t>Программы</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10.1)</w:t>
      </w:r>
    </w:p>
    <w:p w14:paraId="32749D3A" w14:textId="6CFEF621" w:rsidR="00346AB6" w:rsidRPr="007D46F1" w:rsidRDefault="00845ACB" w:rsidP="00346AB6">
      <w:pPr>
        <w:rPr>
          <w:rFonts w:ascii="Times New Roman" w:hAnsi="Times New Roman" w:cs="Times New Roman"/>
          <w:sz w:val="24"/>
          <w:szCs w:val="24"/>
        </w:rPr>
      </w:pPr>
      <w:r w:rsidRPr="007D46F1">
        <w:rPr>
          <w:rFonts w:ascii="Times New Roman" w:hAnsi="Times New Roman" w:cs="Times New Roman"/>
          <w:b/>
          <w:sz w:val="24"/>
          <w:szCs w:val="24"/>
        </w:rPr>
        <w:t>Основная цель реализации Программы</w:t>
      </w:r>
      <w:r w:rsidR="00484878" w:rsidRPr="007D46F1">
        <w:rPr>
          <w:rFonts w:ascii="Times New Roman" w:hAnsi="Times New Roman" w:cs="Times New Roman"/>
          <w:b/>
          <w:sz w:val="24"/>
          <w:szCs w:val="24"/>
        </w:rPr>
        <w:t xml:space="preserve"> </w:t>
      </w:r>
      <w:r w:rsidR="00484878"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FB5440">
        <w:rPr>
          <w:rFonts w:ascii="Times New Roman" w:hAnsi="Times New Roman" w:cs="Times New Roman"/>
          <w:sz w:val="24"/>
          <w:szCs w:val="24"/>
        </w:rPr>
        <w:t>ОВЗ</w:t>
      </w:r>
      <w:r w:rsidR="00346AB6" w:rsidRPr="007D46F1">
        <w:rPr>
          <w:rFonts w:ascii="Times New Roman" w:hAnsi="Times New Roman" w:cs="Times New Roman"/>
          <w:sz w:val="24"/>
          <w:szCs w:val="24"/>
        </w:rPr>
        <w:t>, индивидуальными особенностями его развития и состояния здоровья.</w:t>
      </w:r>
    </w:p>
    <w:p w14:paraId="4AF146C2" w14:textId="3EBDCD47" w:rsidR="00170ED7" w:rsidRDefault="00346AB6" w:rsidP="00FB5440">
      <w:pPr>
        <w:rPr>
          <w:rFonts w:ascii="Times New Roman" w:hAnsi="Times New Roman" w:cs="Times New Roman"/>
          <w:sz w:val="24"/>
          <w:szCs w:val="24"/>
        </w:rPr>
      </w:pPr>
      <w:r w:rsidRPr="007D46F1">
        <w:rPr>
          <w:rFonts w:ascii="Times New Roman" w:hAnsi="Times New Roman" w:cs="Times New Roman"/>
          <w:sz w:val="24"/>
          <w:szCs w:val="24"/>
        </w:rPr>
        <w:t xml:space="preserve">Программа содействует взаимопониманию и сотрудничеству между людьми, </w:t>
      </w:r>
      <w:r w:rsidRPr="007D46F1">
        <w:rPr>
          <w:rFonts w:ascii="Times New Roman" w:hAnsi="Times New Roman" w:cs="Times New Roman"/>
          <w:sz w:val="24"/>
          <w:szCs w:val="24"/>
        </w:rPr>
        <w:lastRenderedPageBreak/>
        <w:t>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BF052D1" w14:textId="77777777" w:rsidR="00170ED7" w:rsidRDefault="00170ED7" w:rsidP="00170ED7">
      <w:pPr>
        <w:rPr>
          <w:rFonts w:ascii="Times New Roman" w:hAnsi="Times New Roman" w:cs="Times New Roman"/>
          <w:sz w:val="24"/>
          <w:szCs w:val="24"/>
        </w:rPr>
      </w:pPr>
    </w:p>
    <w:p w14:paraId="789615C0" w14:textId="00895E57" w:rsidR="00346AB6" w:rsidRPr="007D46F1" w:rsidRDefault="00845ACB" w:rsidP="00170ED7">
      <w:pPr>
        <w:rPr>
          <w:rFonts w:ascii="Times New Roman" w:hAnsi="Times New Roman" w:cs="Times New Roman"/>
          <w:b/>
          <w:sz w:val="24"/>
          <w:szCs w:val="24"/>
        </w:rPr>
      </w:pPr>
      <w:r w:rsidRPr="007D46F1">
        <w:rPr>
          <w:rFonts w:ascii="Times New Roman" w:hAnsi="Times New Roman" w:cs="Times New Roman"/>
          <w:b/>
          <w:sz w:val="24"/>
          <w:szCs w:val="24"/>
        </w:rPr>
        <w:t>1.</w:t>
      </w:r>
      <w:r w:rsidR="00484878" w:rsidRPr="007D46F1">
        <w:rPr>
          <w:rFonts w:ascii="Times New Roman" w:hAnsi="Times New Roman" w:cs="Times New Roman"/>
          <w:b/>
          <w:sz w:val="24"/>
          <w:szCs w:val="24"/>
        </w:rPr>
        <w:t>1</w:t>
      </w:r>
      <w:r w:rsidR="00170ED7">
        <w:rPr>
          <w:rFonts w:ascii="Times New Roman" w:hAnsi="Times New Roman" w:cs="Times New Roman"/>
          <w:b/>
          <w:sz w:val="24"/>
          <w:szCs w:val="24"/>
        </w:rPr>
        <w:t>.2. Задачи Программы</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10.2)</w:t>
      </w:r>
    </w:p>
    <w:p w14:paraId="6E881647" w14:textId="46F71F95" w:rsidR="009D1784" w:rsidRPr="007D46F1" w:rsidRDefault="009D1784" w:rsidP="009D1784">
      <w:pPr>
        <w:rPr>
          <w:rFonts w:ascii="Times New Roman" w:hAnsi="Times New Roman" w:cs="Times New Roman"/>
          <w:sz w:val="24"/>
          <w:szCs w:val="24"/>
        </w:rPr>
      </w:pPr>
      <w:r w:rsidRPr="00F103AB">
        <w:rPr>
          <w:rFonts w:ascii="Times New Roman" w:hAnsi="Times New Roman" w:cs="Times New Roman"/>
          <w:b/>
          <w:sz w:val="24"/>
          <w:szCs w:val="24"/>
        </w:rPr>
        <w:t>Основные задачи Программы</w:t>
      </w:r>
      <w:r w:rsidRPr="007D46F1">
        <w:rPr>
          <w:rFonts w:ascii="Times New Roman" w:hAnsi="Times New Roman" w:cs="Times New Roman"/>
          <w:sz w:val="24"/>
          <w:szCs w:val="24"/>
        </w:rPr>
        <w:t>:</w:t>
      </w:r>
    </w:p>
    <w:p w14:paraId="30CD6275" w14:textId="6B88E703"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реализация содержания АОП ДО;</w:t>
      </w:r>
    </w:p>
    <w:p w14:paraId="5246F825" w14:textId="5B6B01EE"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коррекция недостатков психофизического развития обучающихся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w:t>
      </w:r>
    </w:p>
    <w:p w14:paraId="07AA94E3" w14:textId="63DC71F1"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охрана и укрепление физического и психического здоровья обучающихся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 в том числе их эмоционального благополучия;</w:t>
      </w:r>
    </w:p>
    <w:p w14:paraId="361E7C17" w14:textId="725F5531"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обеспечение равных возможностей для полноценного развития ребенка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14:paraId="4A8B5DF7" w14:textId="495EF921"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14:paraId="5FA09DE0" w14:textId="6DB88B87"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FD58FB7" w14:textId="234B6FAD"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формирование общей культуры личности обучающихся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EF72431" w14:textId="25DD8087"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w:t>
      </w:r>
    </w:p>
    <w:p w14:paraId="5A3434EE" w14:textId="0F6B074D"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170ED7" w:rsidRPr="00F103AB">
        <w:rPr>
          <w:rFonts w:ascii="Times New Roman" w:hAnsi="Times New Roman" w:cs="Times New Roman"/>
          <w:sz w:val="24"/>
          <w:szCs w:val="24"/>
        </w:rPr>
        <w:t>охраны и укрепления здоровья,</w:t>
      </w:r>
      <w:r w:rsidR="00346AB6" w:rsidRPr="00F103AB">
        <w:rPr>
          <w:rFonts w:ascii="Times New Roman" w:hAnsi="Times New Roman" w:cs="Times New Roman"/>
          <w:sz w:val="24"/>
          <w:szCs w:val="24"/>
        </w:rPr>
        <w:t xml:space="preserve"> обучающихся с </w:t>
      </w:r>
      <w:r w:rsidR="00FB5440">
        <w:rPr>
          <w:rFonts w:ascii="Times New Roman" w:hAnsi="Times New Roman" w:cs="Times New Roman"/>
          <w:sz w:val="24"/>
          <w:szCs w:val="24"/>
        </w:rPr>
        <w:t>ОВЗ</w:t>
      </w:r>
      <w:r w:rsidR="00346AB6" w:rsidRPr="00F103AB">
        <w:rPr>
          <w:rFonts w:ascii="Times New Roman" w:hAnsi="Times New Roman" w:cs="Times New Roman"/>
          <w:sz w:val="24"/>
          <w:szCs w:val="24"/>
        </w:rPr>
        <w:t>;</w:t>
      </w:r>
    </w:p>
    <w:p w14:paraId="1FDF7318" w14:textId="5350B4AD" w:rsidR="00346AB6"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346AB6" w:rsidRPr="00F103AB">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2C44432C" w14:textId="77777777" w:rsidR="00762C5A" w:rsidRPr="007D46F1" w:rsidRDefault="00762C5A" w:rsidP="00762C5A">
      <w:pPr>
        <w:pStyle w:val="a7"/>
        <w:ind w:firstLine="0"/>
        <w:rPr>
          <w:rFonts w:ascii="Times New Roman" w:hAnsi="Times New Roman" w:cs="Times New Roman"/>
          <w:sz w:val="24"/>
          <w:szCs w:val="24"/>
        </w:rPr>
      </w:pPr>
    </w:p>
    <w:p w14:paraId="373FA762" w14:textId="5681215D" w:rsidR="009D1784" w:rsidRPr="007D46F1" w:rsidRDefault="00170ED7" w:rsidP="00170ED7">
      <w:pPr>
        <w:pStyle w:val="a7"/>
        <w:numPr>
          <w:ilvl w:val="2"/>
          <w:numId w:val="4"/>
        </w:numPr>
        <w:spacing w:before="240"/>
        <w:rPr>
          <w:rFonts w:ascii="Times New Roman" w:hAnsi="Times New Roman" w:cs="Times New Roman"/>
          <w:b/>
          <w:sz w:val="24"/>
          <w:szCs w:val="24"/>
        </w:rPr>
      </w:pPr>
      <w:r>
        <w:rPr>
          <w:rFonts w:ascii="Times New Roman" w:hAnsi="Times New Roman" w:cs="Times New Roman"/>
          <w:b/>
          <w:sz w:val="24"/>
          <w:szCs w:val="24"/>
        </w:rPr>
        <w:t>Принципы (общие)</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10.3)</w:t>
      </w:r>
    </w:p>
    <w:p w14:paraId="5A4F1105" w14:textId="200529CE" w:rsidR="00346AB6" w:rsidRPr="007D46F1" w:rsidRDefault="00346AB6" w:rsidP="009D1784">
      <w:pPr>
        <w:rPr>
          <w:rFonts w:ascii="Times New Roman" w:hAnsi="Times New Roman" w:cs="Times New Roman"/>
          <w:sz w:val="24"/>
          <w:szCs w:val="24"/>
        </w:rPr>
      </w:pPr>
      <w:r w:rsidRPr="007D46F1">
        <w:rPr>
          <w:rFonts w:ascii="Times New Roman" w:hAnsi="Times New Roman" w:cs="Times New Roman"/>
          <w:sz w:val="24"/>
          <w:szCs w:val="24"/>
        </w:rPr>
        <w:t xml:space="preserve">В соответствии со Стандартом Программа построена на следующих </w:t>
      </w:r>
      <w:r w:rsidRPr="007D46F1">
        <w:rPr>
          <w:rFonts w:ascii="Times New Roman" w:hAnsi="Times New Roman" w:cs="Times New Roman"/>
          <w:b/>
          <w:sz w:val="24"/>
          <w:szCs w:val="24"/>
        </w:rPr>
        <w:t>принципах</w:t>
      </w:r>
      <w:r w:rsidRPr="007D46F1">
        <w:rPr>
          <w:rFonts w:ascii="Times New Roman" w:hAnsi="Times New Roman" w:cs="Times New Roman"/>
          <w:sz w:val="24"/>
          <w:szCs w:val="24"/>
        </w:rPr>
        <w:t>:</w:t>
      </w:r>
    </w:p>
    <w:p w14:paraId="264CDA9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Поддержка разнообразия детства.</w:t>
      </w:r>
    </w:p>
    <w:p w14:paraId="6D6A8A4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2B4895B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Позитивная социализация ребенка.</w:t>
      </w:r>
    </w:p>
    <w:p w14:paraId="1AA3B2E5" w14:textId="1FF0DD4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170ED7">
        <w:rPr>
          <w:rFonts w:ascii="Times New Roman" w:hAnsi="Times New Roman" w:cs="Times New Roman"/>
          <w:sz w:val="24"/>
          <w:szCs w:val="24"/>
        </w:rPr>
        <w:t>ДОО</w:t>
      </w:r>
      <w:r w:rsidRPr="007D46F1">
        <w:rPr>
          <w:rFonts w:ascii="Times New Roman" w:hAnsi="Times New Roman" w:cs="Times New Roman"/>
          <w:sz w:val="24"/>
          <w:szCs w:val="24"/>
        </w:rPr>
        <w:t xml:space="preserve"> и обучающихся.</w:t>
      </w:r>
    </w:p>
    <w:p w14:paraId="1512BDE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B0B2D8B" w14:textId="28536BD3"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6. Сотрудничество </w:t>
      </w:r>
      <w:r w:rsidR="00A4373C">
        <w:rPr>
          <w:rFonts w:ascii="Times New Roman" w:hAnsi="Times New Roman" w:cs="Times New Roman"/>
          <w:sz w:val="24"/>
          <w:szCs w:val="24"/>
        </w:rPr>
        <w:t>ДОО</w:t>
      </w:r>
      <w:r w:rsidRPr="007D46F1">
        <w:rPr>
          <w:rFonts w:ascii="Times New Roman" w:hAnsi="Times New Roman" w:cs="Times New Roman"/>
          <w:sz w:val="24"/>
          <w:szCs w:val="24"/>
        </w:rPr>
        <w:t xml:space="preserve"> с семьей.</w:t>
      </w:r>
    </w:p>
    <w:p w14:paraId="46DEE7F1" w14:textId="433A4165"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2CEBAA8A" w14:textId="77777777" w:rsidR="00FB5440" w:rsidRPr="007D46F1" w:rsidRDefault="00FB5440" w:rsidP="00346AB6">
      <w:pPr>
        <w:rPr>
          <w:rFonts w:ascii="Times New Roman" w:hAnsi="Times New Roman" w:cs="Times New Roman"/>
          <w:sz w:val="24"/>
          <w:szCs w:val="24"/>
        </w:rPr>
      </w:pPr>
    </w:p>
    <w:p w14:paraId="51D1CBF8" w14:textId="77777777" w:rsidR="00762C5A" w:rsidRPr="007D46F1" w:rsidRDefault="00762C5A" w:rsidP="00346AB6">
      <w:pPr>
        <w:rPr>
          <w:rFonts w:ascii="Times New Roman" w:hAnsi="Times New Roman" w:cs="Times New Roman"/>
          <w:sz w:val="24"/>
          <w:szCs w:val="24"/>
        </w:rPr>
      </w:pPr>
    </w:p>
    <w:p w14:paraId="3F3104BA" w14:textId="3FA7AB8D" w:rsidR="00D71D82" w:rsidRPr="007D46F1" w:rsidRDefault="00484878" w:rsidP="00170ED7">
      <w:pPr>
        <w:rPr>
          <w:rFonts w:ascii="Times New Roman" w:hAnsi="Times New Roman" w:cs="Times New Roman"/>
          <w:sz w:val="24"/>
          <w:szCs w:val="24"/>
        </w:rPr>
      </w:pPr>
      <w:r w:rsidRPr="007D46F1">
        <w:rPr>
          <w:rFonts w:ascii="Times New Roman" w:hAnsi="Times New Roman" w:cs="Times New Roman"/>
          <w:b/>
          <w:sz w:val="24"/>
          <w:szCs w:val="24"/>
        </w:rPr>
        <w:lastRenderedPageBreak/>
        <w:t>1.</w:t>
      </w:r>
      <w:r w:rsidR="00845ACB" w:rsidRPr="007D46F1">
        <w:rPr>
          <w:rFonts w:ascii="Times New Roman" w:hAnsi="Times New Roman" w:cs="Times New Roman"/>
          <w:b/>
          <w:sz w:val="24"/>
          <w:szCs w:val="24"/>
        </w:rPr>
        <w:t>1.</w:t>
      </w:r>
      <w:r w:rsidR="009D1784" w:rsidRPr="007D46F1">
        <w:rPr>
          <w:rFonts w:ascii="Times New Roman" w:hAnsi="Times New Roman" w:cs="Times New Roman"/>
          <w:b/>
          <w:sz w:val="24"/>
          <w:szCs w:val="24"/>
        </w:rPr>
        <w:t>4.</w:t>
      </w:r>
      <w:r w:rsidR="00346AB6" w:rsidRPr="007D46F1">
        <w:rPr>
          <w:rFonts w:ascii="Times New Roman" w:hAnsi="Times New Roman" w:cs="Times New Roman"/>
          <w:b/>
          <w:sz w:val="24"/>
          <w:szCs w:val="24"/>
        </w:rPr>
        <w:t xml:space="preserve"> Специфические принципы и подходы к формированию АОП ДО для обучающихся с </w:t>
      </w:r>
      <w:r w:rsidR="00D71D82">
        <w:rPr>
          <w:rFonts w:ascii="Times New Roman" w:hAnsi="Times New Roman" w:cs="Times New Roman"/>
          <w:b/>
          <w:sz w:val="24"/>
          <w:szCs w:val="24"/>
        </w:rPr>
        <w:t>РАС</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10.3.6)</w:t>
      </w:r>
    </w:p>
    <w:p w14:paraId="329B3CD1" w14:textId="00DDE3C7" w:rsidR="00D71D82" w:rsidRPr="00D71D82" w:rsidRDefault="00D71D82" w:rsidP="00170ED7">
      <w:pPr>
        <w:rPr>
          <w:rFonts w:ascii="Times New Roman" w:hAnsi="Times New Roman" w:cs="Times New Roman"/>
          <w:sz w:val="24"/>
          <w:szCs w:val="24"/>
        </w:rPr>
      </w:pPr>
      <w:r w:rsidRPr="00D71D82">
        <w:rPr>
          <w:rFonts w:ascii="Times New Roman" w:hAnsi="Times New Roman" w:cs="Times New Roman"/>
          <w:sz w:val="24"/>
          <w:szCs w:val="24"/>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w:t>
      </w:r>
      <w:r w:rsidR="00170ED7">
        <w:rPr>
          <w:rFonts w:ascii="Times New Roman" w:hAnsi="Times New Roman" w:cs="Times New Roman"/>
          <w:sz w:val="24"/>
          <w:szCs w:val="24"/>
        </w:rPr>
        <w:t>сов воображения (символизации).</w:t>
      </w:r>
    </w:p>
    <w:p w14:paraId="0878EB41" w14:textId="77777777"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14:paraId="0B07B607" w14:textId="1D26BC4A" w:rsidR="00D71D82" w:rsidRPr="00D71D82" w:rsidRDefault="00646638" w:rsidP="00D71D82">
      <w:pPr>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14:paraId="7BCFA014" w14:textId="439F83DF" w:rsidR="00D71D82" w:rsidRPr="00D71D82" w:rsidRDefault="00646638" w:rsidP="00D71D82">
      <w:pPr>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симультанность восприятия;</w:t>
      </w:r>
    </w:p>
    <w:p w14:paraId="2F182E7A" w14:textId="5E4AF085" w:rsidR="00D71D82" w:rsidRPr="00D71D82" w:rsidRDefault="00646638" w:rsidP="00D71D82">
      <w:pPr>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трудности восприятия сукцессивно организованных процессов.</w:t>
      </w:r>
    </w:p>
    <w:p w14:paraId="38E21FC4" w14:textId="58A7D516"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w:t>
      </w:r>
      <w:r w:rsidR="00F82662">
        <w:rPr>
          <w:rFonts w:ascii="Times New Roman" w:hAnsi="Times New Roman" w:cs="Times New Roman"/>
          <w:sz w:val="24"/>
          <w:szCs w:val="24"/>
        </w:rPr>
        <w:t>тветствующим сенсорным каналам.</w:t>
      </w:r>
    </w:p>
    <w:p w14:paraId="7ADDD16E" w14:textId="6D00238A"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w:t>
      </w:r>
      <w:r w:rsidR="00F82662">
        <w:rPr>
          <w:rFonts w:ascii="Times New Roman" w:hAnsi="Times New Roman" w:cs="Times New Roman"/>
          <w:sz w:val="24"/>
          <w:szCs w:val="24"/>
        </w:rPr>
        <w:t xml:space="preserve"> сочетания с другими подходами.</w:t>
      </w:r>
    </w:p>
    <w:p w14:paraId="2AB86318" w14:textId="77777777"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34F58CEE" w14:textId="477206D3"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w:t>
      </w:r>
      <w:r w:rsidR="00F82662">
        <w:rPr>
          <w:rFonts w:ascii="Times New Roman" w:hAnsi="Times New Roman" w:cs="Times New Roman"/>
          <w:sz w:val="24"/>
          <w:szCs w:val="24"/>
        </w:rPr>
        <w:t>ностей его мотивационной сферы.</w:t>
      </w:r>
    </w:p>
    <w:p w14:paraId="4B2C4B3F" w14:textId="77777777"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55FA3C20" w14:textId="1A4AA7C0"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 xml:space="preserve">Коррекция проблем поведения должна начинаться в возможно более раннем возрасте (желательно не позднее 2 - 3 лет), что позволяет в части случаев смягчить </w:t>
      </w:r>
      <w:r w:rsidRPr="00D71D82">
        <w:rPr>
          <w:rFonts w:ascii="Times New Roman" w:hAnsi="Times New Roman" w:cs="Times New Roman"/>
          <w:sz w:val="24"/>
          <w:szCs w:val="24"/>
        </w:rPr>
        <w:lastRenderedPageBreak/>
        <w:t>поведенческие проблемы, а в некоторых случаях, возможно, и предупре</w:t>
      </w:r>
      <w:r w:rsidR="00F82662">
        <w:rPr>
          <w:rFonts w:ascii="Times New Roman" w:hAnsi="Times New Roman" w:cs="Times New Roman"/>
          <w:sz w:val="24"/>
          <w:szCs w:val="24"/>
        </w:rPr>
        <w:t>дить развитие некоторых из них.</w:t>
      </w:r>
    </w:p>
    <w:p w14:paraId="15431774" w14:textId="27E93B63"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w:t>
      </w:r>
      <w:r w:rsidR="00F82662">
        <w:rPr>
          <w:rFonts w:ascii="Times New Roman" w:hAnsi="Times New Roman" w:cs="Times New Roman"/>
          <w:sz w:val="24"/>
          <w:szCs w:val="24"/>
        </w:rPr>
        <w:t>евые, сенсорные, двигательные).</w:t>
      </w:r>
    </w:p>
    <w:p w14:paraId="50E91746" w14:textId="79F80369"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w:t>
      </w:r>
      <w:r w:rsidR="00F82662">
        <w:rPr>
          <w:rFonts w:ascii="Times New Roman" w:hAnsi="Times New Roman" w:cs="Times New Roman"/>
          <w:sz w:val="24"/>
          <w:szCs w:val="24"/>
        </w:rPr>
        <w:t>петенций.</w:t>
      </w:r>
    </w:p>
    <w:p w14:paraId="30C183FF" w14:textId="46B7E10F"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w:t>
      </w:r>
      <w:r w:rsidR="00F82662">
        <w:rPr>
          <w:rFonts w:ascii="Times New Roman" w:hAnsi="Times New Roman" w:cs="Times New Roman"/>
          <w:sz w:val="24"/>
          <w:szCs w:val="24"/>
        </w:rPr>
        <w:t>нт стереотипии.</w:t>
      </w:r>
    </w:p>
    <w:p w14:paraId="7237560F" w14:textId="40DE8FC2" w:rsidR="00D71D82" w:rsidRPr="00D71D82" w:rsidRDefault="00D71D82" w:rsidP="00F82662">
      <w:pPr>
        <w:rPr>
          <w:rFonts w:ascii="Times New Roman" w:hAnsi="Times New Roman" w:cs="Times New Roman"/>
          <w:sz w:val="24"/>
          <w:szCs w:val="24"/>
        </w:rPr>
      </w:pPr>
      <w:r w:rsidRPr="00D71D82">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w:t>
      </w:r>
      <w:r w:rsidR="00F82662">
        <w:rPr>
          <w:rFonts w:ascii="Times New Roman" w:hAnsi="Times New Roman" w:cs="Times New Roman"/>
          <w:sz w:val="24"/>
          <w:szCs w:val="24"/>
        </w:rPr>
        <w:t>четании с психофармакотерапией.</w:t>
      </w:r>
    </w:p>
    <w:p w14:paraId="4FED8418" w14:textId="77777777"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7B53F276" w14:textId="77777777" w:rsidR="00D71D82" w:rsidRPr="00D71D82" w:rsidRDefault="00D71D82" w:rsidP="00D71D82">
      <w:pPr>
        <w:rPr>
          <w:rFonts w:ascii="Times New Roman" w:hAnsi="Times New Roman" w:cs="Times New Roman"/>
          <w:sz w:val="24"/>
          <w:szCs w:val="24"/>
        </w:rPr>
      </w:pPr>
      <w:r w:rsidRPr="00D71D82">
        <w:rPr>
          <w:rFonts w:ascii="Times New Roman" w:hAnsi="Times New Roman" w:cs="Times New Roman"/>
          <w:sz w:val="24"/>
          <w:szCs w:val="24"/>
        </w:rPr>
        <w:t>Подготовка к определению стратегии образовательных мероприятий должна включать:</w:t>
      </w:r>
    </w:p>
    <w:p w14:paraId="5C7ABF0C" w14:textId="06F8A8F7"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выделение проблем ребенка, требующих комплексной коррекции;</w:t>
      </w:r>
    </w:p>
    <w:p w14:paraId="7A572CEC" w14:textId="0B78F8CA"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14:paraId="7D634939" w14:textId="2D95952A"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выявление ведущего уровня нарушений в клинико-психологической структуре;</w:t>
      </w:r>
    </w:p>
    <w:p w14:paraId="68BA7FF0" w14:textId="6D9C5BA1" w:rsidR="00D71D82" w:rsidRPr="00D71D82"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646638">
        <w:rPr>
          <w:rFonts w:ascii="Times New Roman" w:hAnsi="Times New Roman" w:cs="Times New Roman"/>
          <w:sz w:val="24"/>
          <w:szCs w:val="24"/>
        </w:rPr>
        <w:t xml:space="preserve"> </w:t>
      </w:r>
      <w:r w:rsidR="00D71D82" w:rsidRPr="00D71D82">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14:paraId="6EA37F58" w14:textId="17CB7916" w:rsidR="00346AB6" w:rsidRDefault="00F82662" w:rsidP="00F82662">
      <w:pPr>
        <w:ind w:firstLine="0"/>
        <w:rPr>
          <w:rFonts w:ascii="Times New Roman" w:hAnsi="Times New Roman" w:cs="Times New Roman"/>
          <w:sz w:val="24"/>
          <w:szCs w:val="24"/>
        </w:rPr>
      </w:pPr>
      <w:r>
        <w:rPr>
          <w:rFonts w:ascii="Times New Roman" w:hAnsi="Times New Roman" w:cs="Times New Roman"/>
          <w:sz w:val="24"/>
          <w:szCs w:val="24"/>
        </w:rPr>
        <w:t xml:space="preserve">- </w:t>
      </w:r>
      <w:r w:rsidR="00D71D82" w:rsidRPr="00D71D82">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14:paraId="4E3E7220" w14:textId="5561460D" w:rsidR="00C17D25" w:rsidRDefault="00C17D25" w:rsidP="00D71D82">
      <w:pPr>
        <w:rPr>
          <w:rFonts w:ascii="Times New Roman" w:hAnsi="Times New Roman" w:cs="Times New Roman"/>
          <w:sz w:val="24"/>
          <w:szCs w:val="24"/>
        </w:rPr>
      </w:pPr>
    </w:p>
    <w:p w14:paraId="03D8EC03" w14:textId="7FBE0ED3" w:rsidR="00F24BB9" w:rsidRPr="00F974F0" w:rsidRDefault="00F82662" w:rsidP="00F974F0">
      <w:pPr>
        <w:ind w:firstLine="0"/>
        <w:rPr>
          <w:rFonts w:ascii="Times New Roman" w:hAnsi="Times New Roman" w:cs="Times New Roman"/>
          <w:b/>
          <w:sz w:val="24"/>
          <w:szCs w:val="24"/>
        </w:rPr>
      </w:pPr>
      <w:r>
        <w:rPr>
          <w:rFonts w:ascii="Times New Roman" w:hAnsi="Times New Roman" w:cs="Times New Roman"/>
          <w:b/>
          <w:sz w:val="24"/>
          <w:szCs w:val="24"/>
        </w:rPr>
        <w:t xml:space="preserve">1.1.5. </w:t>
      </w:r>
      <w:r w:rsidR="00F103AB">
        <w:rPr>
          <w:rFonts w:ascii="Times New Roman" w:hAnsi="Times New Roman" w:cs="Times New Roman"/>
          <w:b/>
          <w:sz w:val="24"/>
          <w:szCs w:val="24"/>
        </w:rPr>
        <w:t xml:space="preserve">Значимые для разработки Программы </w:t>
      </w:r>
      <w:r w:rsidR="00C17D25" w:rsidRPr="00F82662">
        <w:rPr>
          <w:rFonts w:ascii="Times New Roman" w:hAnsi="Times New Roman" w:cs="Times New Roman"/>
          <w:b/>
          <w:sz w:val="24"/>
          <w:szCs w:val="24"/>
        </w:rPr>
        <w:t>характеристики</w:t>
      </w:r>
    </w:p>
    <w:p w14:paraId="555124D5" w14:textId="77777777" w:rsidR="00F24BB9" w:rsidRPr="00341215" w:rsidRDefault="00F24BB9" w:rsidP="00F24BB9">
      <w:pPr>
        <w:ind w:firstLine="567"/>
        <w:rPr>
          <w:rFonts w:ascii="Times New Roman" w:eastAsia="Times New Roman" w:hAnsi="Times New Roman"/>
          <w:sz w:val="24"/>
          <w:szCs w:val="24"/>
        </w:rPr>
      </w:pPr>
      <w:r w:rsidRPr="000F3F1A">
        <w:rPr>
          <w:rFonts w:ascii="Times New Roman" w:eastAsia="Times New Roman" w:hAnsi="Times New Roman"/>
          <w:b/>
          <w:sz w:val="24"/>
          <w:szCs w:val="24"/>
        </w:rPr>
        <w:t>Основные</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участники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реализации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педагоги,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обучающиеся,</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родители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(законные</w:t>
      </w:r>
      <w:r w:rsidRPr="00341215">
        <w:rPr>
          <w:rFonts w:ascii="Times New Roman" w:eastAsia="Times New Roman" w:hAnsi="Times New Roman"/>
          <w:spacing w:val="-5"/>
          <w:sz w:val="24"/>
          <w:szCs w:val="24"/>
        </w:rPr>
        <w:t xml:space="preserve"> </w:t>
      </w:r>
      <w:r w:rsidRPr="00341215">
        <w:rPr>
          <w:rFonts w:ascii="Times New Roman" w:eastAsia="Times New Roman" w:hAnsi="Times New Roman"/>
          <w:sz w:val="24"/>
          <w:szCs w:val="24"/>
        </w:rPr>
        <w:t>представители).</w:t>
      </w:r>
    </w:p>
    <w:p w14:paraId="24FEDA1E" w14:textId="77777777" w:rsidR="00F24BB9" w:rsidRPr="00341215" w:rsidRDefault="00F24BB9" w:rsidP="00F24BB9">
      <w:pPr>
        <w:ind w:firstLine="567"/>
        <w:rPr>
          <w:rFonts w:ascii="Times New Roman" w:eastAsia="Times New Roman" w:hAnsi="Times New Roman"/>
          <w:spacing w:val="1"/>
          <w:sz w:val="24"/>
          <w:szCs w:val="24"/>
        </w:rPr>
      </w:pPr>
      <w:r w:rsidRPr="000F3F1A">
        <w:rPr>
          <w:rFonts w:ascii="Times New Roman" w:eastAsia="Times New Roman" w:hAnsi="Times New Roman"/>
          <w:b/>
          <w:sz w:val="24"/>
          <w:szCs w:val="24"/>
        </w:rPr>
        <w:t>Социальными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заказчиками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реализации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r w:rsidRPr="00341215">
        <w:rPr>
          <w:rFonts w:ascii="Times New Roman" w:eastAsia="Times New Roman" w:hAnsi="Times New Roman"/>
          <w:b/>
          <w:i/>
          <w:spacing w:val="1"/>
          <w:sz w:val="24"/>
          <w:szCs w:val="24"/>
        </w:rPr>
        <w:t xml:space="preserve"> </w:t>
      </w:r>
      <w:r w:rsidRPr="00341215">
        <w:rPr>
          <w:rFonts w:ascii="Times New Roman" w:eastAsia="Times New Roman" w:hAnsi="Times New Roman"/>
          <w:sz w:val="24"/>
          <w:szCs w:val="24"/>
        </w:rPr>
        <w:t>как</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комплекса</w:t>
      </w:r>
      <w:r w:rsidRPr="00341215">
        <w:rPr>
          <w:rFonts w:ascii="Times New Roman" w:eastAsia="Times New Roman" w:hAnsi="Times New Roman"/>
          <w:spacing w:val="60"/>
          <w:sz w:val="24"/>
          <w:szCs w:val="24"/>
        </w:rPr>
        <w:t xml:space="preserve"> </w:t>
      </w:r>
      <w:r w:rsidRPr="00341215">
        <w:rPr>
          <w:rFonts w:ascii="Times New Roman" w:eastAsia="Times New Roman" w:hAnsi="Times New Roman"/>
          <w:sz w:val="24"/>
          <w:szCs w:val="24"/>
        </w:rPr>
        <w:t>образовательных</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услуг выступают, в первую очередь, родители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 xml:space="preserve">(законные представители) </w:t>
      </w:r>
      <w:r w:rsidRPr="00341215">
        <w:rPr>
          <w:rFonts w:ascii="Times New Roman" w:eastAsia="Times New Roman" w:hAnsi="Times New Roman"/>
          <w:sz w:val="24"/>
          <w:szCs w:val="24"/>
        </w:rPr>
        <w:lastRenderedPageBreak/>
        <w:t>обучающихся, как</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гаранты реализации прав ребенка на уход, присмотр и оздоровление, воспитание и обучение.</w:t>
      </w:r>
      <w:r w:rsidRPr="00341215">
        <w:rPr>
          <w:rFonts w:ascii="Times New Roman" w:eastAsia="Times New Roman" w:hAnsi="Times New Roman"/>
          <w:spacing w:val="1"/>
          <w:sz w:val="24"/>
          <w:szCs w:val="24"/>
        </w:rPr>
        <w:t xml:space="preserve"> </w:t>
      </w:r>
    </w:p>
    <w:p w14:paraId="60028976" w14:textId="77777777" w:rsidR="00F24BB9" w:rsidRPr="000F3F1A" w:rsidRDefault="00F24BB9" w:rsidP="00F24BB9">
      <w:pPr>
        <w:ind w:firstLine="567"/>
        <w:rPr>
          <w:rFonts w:ascii="Times New Roman" w:eastAsia="Times New Roman" w:hAnsi="Times New Roman"/>
          <w:b/>
          <w:sz w:val="24"/>
          <w:szCs w:val="24"/>
        </w:rPr>
      </w:pPr>
      <w:r w:rsidRPr="000F3F1A">
        <w:rPr>
          <w:rFonts w:ascii="Times New Roman" w:eastAsia="Times New Roman" w:hAnsi="Times New Roman"/>
          <w:b/>
          <w:sz w:val="24"/>
          <w:szCs w:val="24"/>
        </w:rPr>
        <w:t>Особенности</w:t>
      </w:r>
      <w:r w:rsidRPr="000F3F1A">
        <w:rPr>
          <w:rFonts w:ascii="Times New Roman" w:eastAsia="Times New Roman" w:hAnsi="Times New Roman"/>
          <w:b/>
          <w:spacing w:val="-11"/>
          <w:sz w:val="24"/>
          <w:szCs w:val="24"/>
        </w:rPr>
        <w:t xml:space="preserve"> </w:t>
      </w:r>
      <w:r w:rsidRPr="000F3F1A">
        <w:rPr>
          <w:rFonts w:ascii="Times New Roman" w:eastAsia="Times New Roman" w:hAnsi="Times New Roman"/>
          <w:b/>
          <w:sz w:val="24"/>
          <w:szCs w:val="24"/>
        </w:rPr>
        <w:t>разработки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p>
    <w:p w14:paraId="5C606887" w14:textId="77777777" w:rsidR="00F24BB9"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pacing w:val="-1"/>
          <w:sz w:val="24"/>
          <w:szCs w:val="24"/>
        </w:rPr>
        <w:t>условия,</w:t>
      </w:r>
      <w:r w:rsidRPr="00341215">
        <w:rPr>
          <w:rFonts w:ascii="Times New Roman" w:eastAsia="Times New Roman" w:hAnsi="Times New Roman"/>
          <w:spacing w:val="-6"/>
          <w:sz w:val="24"/>
          <w:szCs w:val="24"/>
        </w:rPr>
        <w:t xml:space="preserve"> </w:t>
      </w:r>
      <w:r w:rsidRPr="00341215">
        <w:rPr>
          <w:rFonts w:ascii="Times New Roman" w:eastAsia="Times New Roman" w:hAnsi="Times New Roman"/>
          <w:spacing w:val="-1"/>
          <w:sz w:val="24"/>
          <w:szCs w:val="24"/>
        </w:rPr>
        <w:t>созданные</w:t>
      </w:r>
      <w:r w:rsidRPr="00341215">
        <w:rPr>
          <w:rFonts w:ascii="Times New Roman" w:eastAsia="Times New Roman" w:hAnsi="Times New Roman"/>
          <w:spacing w:val="-14"/>
          <w:sz w:val="24"/>
          <w:szCs w:val="24"/>
        </w:rPr>
        <w:t xml:space="preserve"> </w:t>
      </w:r>
      <w:r w:rsidRPr="00341215">
        <w:rPr>
          <w:rFonts w:ascii="Times New Roman" w:eastAsia="Times New Roman" w:hAnsi="Times New Roman"/>
          <w:spacing w:val="-1"/>
          <w:sz w:val="24"/>
          <w:szCs w:val="24"/>
        </w:rPr>
        <w:t>в</w:t>
      </w:r>
      <w:r w:rsidRPr="00341215">
        <w:rPr>
          <w:rFonts w:ascii="Times New Roman" w:eastAsia="Times New Roman" w:hAnsi="Times New Roman"/>
          <w:spacing w:val="-7"/>
          <w:sz w:val="24"/>
          <w:szCs w:val="24"/>
        </w:rPr>
        <w:t xml:space="preserve"> </w:t>
      </w:r>
      <w:r w:rsidRPr="00341215">
        <w:rPr>
          <w:rFonts w:ascii="Times New Roman" w:eastAsia="Times New Roman" w:hAnsi="Times New Roman"/>
          <w:spacing w:val="-1"/>
          <w:sz w:val="24"/>
          <w:szCs w:val="24"/>
        </w:rPr>
        <w:t>ДОО</w:t>
      </w:r>
      <w:r w:rsidRPr="00341215">
        <w:rPr>
          <w:rFonts w:ascii="Times New Roman" w:eastAsia="Times New Roman" w:hAnsi="Times New Roman"/>
          <w:spacing w:val="-5"/>
          <w:sz w:val="24"/>
          <w:szCs w:val="24"/>
        </w:rPr>
        <w:t xml:space="preserve"> </w:t>
      </w:r>
      <w:r w:rsidRPr="00341215">
        <w:rPr>
          <w:rFonts w:ascii="Times New Roman" w:eastAsia="Times New Roman" w:hAnsi="Times New Roman"/>
          <w:spacing w:val="-1"/>
          <w:sz w:val="24"/>
          <w:szCs w:val="24"/>
        </w:rPr>
        <w:t>для</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pacing w:val="-1"/>
          <w:sz w:val="24"/>
          <w:szCs w:val="24"/>
        </w:rPr>
        <w:t>реализации</w:t>
      </w:r>
      <w:r w:rsidRPr="00341215">
        <w:rPr>
          <w:rFonts w:ascii="Times New Roman" w:eastAsia="Times New Roman" w:hAnsi="Times New Roman"/>
          <w:spacing w:val="-12"/>
          <w:sz w:val="24"/>
          <w:szCs w:val="24"/>
        </w:rPr>
        <w:t xml:space="preserve"> </w:t>
      </w:r>
      <w:r w:rsidRPr="00341215">
        <w:rPr>
          <w:rFonts w:ascii="Times New Roman" w:eastAsia="Times New Roman" w:hAnsi="Times New Roman"/>
          <w:spacing w:val="-1"/>
          <w:sz w:val="24"/>
          <w:szCs w:val="24"/>
        </w:rPr>
        <w:t>целей</w:t>
      </w:r>
      <w:r w:rsidRPr="00341215">
        <w:rPr>
          <w:rFonts w:ascii="Times New Roman" w:eastAsia="Times New Roman" w:hAnsi="Times New Roman"/>
          <w:spacing w:val="-7"/>
          <w:sz w:val="24"/>
          <w:szCs w:val="24"/>
        </w:rPr>
        <w:t xml:space="preserve"> </w:t>
      </w:r>
      <w:r w:rsidRPr="00341215">
        <w:rPr>
          <w:rFonts w:ascii="Times New Roman" w:eastAsia="Times New Roman" w:hAnsi="Times New Roman"/>
          <w:spacing w:val="-1"/>
          <w:sz w:val="24"/>
          <w:szCs w:val="24"/>
        </w:rPr>
        <w:t>и</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pacing w:val="-1"/>
          <w:sz w:val="24"/>
          <w:szCs w:val="24"/>
        </w:rPr>
        <w:t>задач</w:t>
      </w:r>
      <w:r w:rsidRPr="00341215">
        <w:rPr>
          <w:rFonts w:ascii="Times New Roman" w:eastAsia="Times New Roman" w:hAnsi="Times New Roman"/>
          <w:spacing w:val="-9"/>
          <w:sz w:val="24"/>
          <w:szCs w:val="24"/>
        </w:rPr>
        <w:t xml:space="preserve"> </w:t>
      </w:r>
      <w:r w:rsidRPr="00341215">
        <w:rPr>
          <w:rFonts w:ascii="Times New Roman" w:eastAsia="Times New Roman" w:hAnsi="Times New Roman"/>
          <w:spacing w:val="-1"/>
          <w:sz w:val="24"/>
          <w:szCs w:val="24"/>
        </w:rPr>
        <w:t>Программы;</w:t>
      </w:r>
    </w:p>
    <w:p w14:paraId="7996FC20" w14:textId="77777777" w:rsidR="00F24BB9"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pacing w:val="-1"/>
          <w:sz w:val="24"/>
          <w:szCs w:val="24"/>
        </w:rPr>
        <w:t>социальный</w:t>
      </w:r>
      <w:r w:rsidRPr="00341215">
        <w:rPr>
          <w:rFonts w:ascii="Times New Roman" w:eastAsia="Times New Roman" w:hAnsi="Times New Roman"/>
          <w:spacing w:val="-14"/>
          <w:sz w:val="24"/>
          <w:szCs w:val="24"/>
        </w:rPr>
        <w:t xml:space="preserve"> </w:t>
      </w:r>
      <w:r w:rsidRPr="00341215">
        <w:rPr>
          <w:rFonts w:ascii="Times New Roman" w:eastAsia="Times New Roman" w:hAnsi="Times New Roman"/>
          <w:spacing w:val="-1"/>
          <w:sz w:val="24"/>
          <w:szCs w:val="24"/>
        </w:rPr>
        <w:t>заказ</w:t>
      </w:r>
      <w:r w:rsidRPr="00341215">
        <w:rPr>
          <w:rFonts w:ascii="Times New Roman" w:eastAsia="Times New Roman" w:hAnsi="Times New Roman"/>
          <w:spacing w:val="-9"/>
          <w:sz w:val="24"/>
          <w:szCs w:val="24"/>
        </w:rPr>
        <w:t xml:space="preserve"> </w:t>
      </w:r>
      <w:r w:rsidRPr="00341215">
        <w:rPr>
          <w:rFonts w:ascii="Times New Roman" w:eastAsia="Times New Roman" w:hAnsi="Times New Roman"/>
          <w:sz w:val="24"/>
          <w:szCs w:val="24"/>
        </w:rPr>
        <w:t>родителей</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z w:val="24"/>
          <w:szCs w:val="24"/>
        </w:rPr>
        <w:t>(законных</w:t>
      </w:r>
      <w:r w:rsidRPr="00341215">
        <w:rPr>
          <w:rFonts w:ascii="Times New Roman" w:eastAsia="Times New Roman" w:hAnsi="Times New Roman"/>
          <w:spacing w:val="-10"/>
          <w:sz w:val="24"/>
          <w:szCs w:val="24"/>
        </w:rPr>
        <w:t xml:space="preserve"> </w:t>
      </w:r>
      <w:r w:rsidRPr="00341215">
        <w:rPr>
          <w:rFonts w:ascii="Times New Roman" w:eastAsia="Times New Roman" w:hAnsi="Times New Roman"/>
          <w:sz w:val="24"/>
          <w:szCs w:val="24"/>
        </w:rPr>
        <w:t>представителей);</w:t>
      </w:r>
    </w:p>
    <w:p w14:paraId="305345D9" w14:textId="77777777" w:rsidR="00F24BB9"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z w:val="24"/>
          <w:szCs w:val="24"/>
        </w:rPr>
        <w:t>детский</w:t>
      </w:r>
      <w:r w:rsidRPr="00341215">
        <w:rPr>
          <w:rFonts w:ascii="Times New Roman" w:eastAsia="Times New Roman" w:hAnsi="Times New Roman"/>
          <w:spacing w:val="-10"/>
          <w:sz w:val="24"/>
          <w:szCs w:val="24"/>
        </w:rPr>
        <w:t xml:space="preserve"> </w:t>
      </w:r>
      <w:r>
        <w:rPr>
          <w:rFonts w:ascii="Times New Roman" w:eastAsia="Times New Roman" w:hAnsi="Times New Roman"/>
          <w:sz w:val="24"/>
          <w:szCs w:val="24"/>
        </w:rPr>
        <w:t>контингент;</w:t>
      </w:r>
    </w:p>
    <w:p w14:paraId="05AB50CE" w14:textId="77777777" w:rsidR="00F24BB9"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z w:val="24"/>
          <w:szCs w:val="24"/>
        </w:rPr>
        <w:t>кадровый</w:t>
      </w:r>
      <w:r w:rsidRPr="00341215">
        <w:rPr>
          <w:rFonts w:ascii="Times New Roman" w:eastAsia="Times New Roman" w:hAnsi="Times New Roman"/>
          <w:spacing w:val="-12"/>
          <w:sz w:val="24"/>
          <w:szCs w:val="24"/>
        </w:rPr>
        <w:t xml:space="preserve"> </w:t>
      </w:r>
      <w:r w:rsidRPr="00341215">
        <w:rPr>
          <w:rFonts w:ascii="Times New Roman" w:eastAsia="Times New Roman" w:hAnsi="Times New Roman"/>
          <w:sz w:val="24"/>
          <w:szCs w:val="24"/>
        </w:rPr>
        <w:t>состав</w:t>
      </w:r>
      <w:r w:rsidRPr="00341215">
        <w:rPr>
          <w:rFonts w:ascii="Times New Roman" w:eastAsia="Times New Roman" w:hAnsi="Times New Roman"/>
          <w:spacing w:val="-11"/>
          <w:sz w:val="24"/>
          <w:szCs w:val="24"/>
        </w:rPr>
        <w:t xml:space="preserve"> </w:t>
      </w:r>
      <w:r w:rsidRPr="00341215">
        <w:rPr>
          <w:rFonts w:ascii="Times New Roman" w:eastAsia="Times New Roman" w:hAnsi="Times New Roman"/>
          <w:sz w:val="24"/>
          <w:szCs w:val="24"/>
        </w:rPr>
        <w:t>педагогических</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z w:val="24"/>
          <w:szCs w:val="24"/>
        </w:rPr>
        <w:t>работников;</w:t>
      </w:r>
    </w:p>
    <w:p w14:paraId="1847A071" w14:textId="77777777" w:rsidR="00F24BB9" w:rsidRPr="000F3F1A"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w:t>
      </w:r>
      <w:r w:rsidRPr="00341215">
        <w:rPr>
          <w:rFonts w:ascii="Times New Roman" w:eastAsia="Times New Roman" w:hAnsi="Times New Roman"/>
          <w:sz w:val="24"/>
          <w:szCs w:val="24"/>
        </w:rPr>
        <w:t>культур</w:t>
      </w:r>
      <w:r>
        <w:rPr>
          <w:rFonts w:ascii="Times New Roman" w:eastAsia="Times New Roman" w:hAnsi="Times New Roman"/>
          <w:sz w:val="24"/>
          <w:szCs w:val="24"/>
        </w:rPr>
        <w:t xml:space="preserve">но-образовательные особенности </w:t>
      </w:r>
      <w:r>
        <w:rPr>
          <w:rFonts w:ascii="Times New Roman" w:hAnsi="Times New Roman"/>
          <w:sz w:val="24"/>
          <w:szCs w:val="24"/>
        </w:rPr>
        <w:t>п. Разумное, Белгородского района, Белгородской области</w:t>
      </w:r>
      <w:r w:rsidRPr="000F3F1A">
        <w:rPr>
          <w:rFonts w:ascii="Times New Roman" w:eastAsia="Times New Roman" w:hAnsi="Times New Roman"/>
          <w:sz w:val="24"/>
          <w:szCs w:val="24"/>
        </w:rPr>
        <w:t>;</w:t>
      </w:r>
    </w:p>
    <w:p w14:paraId="0EE2CBF9" w14:textId="77777777" w:rsidR="00F24BB9"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z w:val="24"/>
          <w:szCs w:val="24"/>
        </w:rPr>
        <w:t>климатические особенности;</w:t>
      </w:r>
    </w:p>
    <w:p w14:paraId="2DB7B66C" w14:textId="77777777" w:rsidR="00F24BB9" w:rsidRPr="00236309" w:rsidRDefault="00F24BB9" w:rsidP="00F24BB9">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236309">
        <w:rPr>
          <w:rFonts w:ascii="Times New Roman" w:eastAsia="Times New Roman" w:hAnsi="Times New Roman"/>
          <w:sz w:val="24"/>
          <w:szCs w:val="24"/>
        </w:rPr>
        <w:t>взаимодействие</w:t>
      </w:r>
      <w:r w:rsidRPr="00236309">
        <w:rPr>
          <w:rFonts w:ascii="Times New Roman" w:eastAsia="Times New Roman" w:hAnsi="Times New Roman"/>
          <w:spacing w:val="-14"/>
          <w:sz w:val="24"/>
          <w:szCs w:val="24"/>
        </w:rPr>
        <w:t xml:space="preserve"> </w:t>
      </w:r>
      <w:r w:rsidRPr="00236309">
        <w:rPr>
          <w:rFonts w:ascii="Times New Roman" w:eastAsia="Times New Roman" w:hAnsi="Times New Roman"/>
          <w:sz w:val="24"/>
          <w:szCs w:val="24"/>
        </w:rPr>
        <w:t>с</w:t>
      </w:r>
      <w:r w:rsidRPr="00236309">
        <w:rPr>
          <w:rFonts w:ascii="Times New Roman" w:eastAsia="Times New Roman" w:hAnsi="Times New Roman"/>
          <w:spacing w:val="-10"/>
          <w:sz w:val="24"/>
          <w:szCs w:val="24"/>
        </w:rPr>
        <w:t xml:space="preserve"> </w:t>
      </w:r>
      <w:r w:rsidRPr="00236309">
        <w:rPr>
          <w:rFonts w:ascii="Times New Roman" w:eastAsia="Times New Roman" w:hAnsi="Times New Roman"/>
          <w:sz w:val="24"/>
          <w:szCs w:val="24"/>
        </w:rPr>
        <w:t>социумом.</w:t>
      </w:r>
    </w:p>
    <w:p w14:paraId="7BDE1217" w14:textId="77777777" w:rsidR="00F24BB9" w:rsidRDefault="00F24BB9" w:rsidP="00F24BB9">
      <w:pPr>
        <w:tabs>
          <w:tab w:val="left" w:pos="1134"/>
        </w:tabs>
        <w:spacing w:after="15"/>
        <w:ind w:left="10" w:firstLine="557"/>
        <w:outlineLvl w:val="1"/>
        <w:rPr>
          <w:rFonts w:ascii="Times New Roman" w:hAnsi="Times New Roman"/>
          <w:b/>
          <w:sz w:val="24"/>
          <w:szCs w:val="24"/>
        </w:rPr>
      </w:pPr>
      <w:r w:rsidRPr="000F3F1A">
        <w:rPr>
          <w:rFonts w:ascii="Times New Roman" w:hAnsi="Times New Roman"/>
          <w:b/>
          <w:sz w:val="24"/>
          <w:szCs w:val="24"/>
        </w:rPr>
        <w:t>Особенности осуществления образовательного процесса</w:t>
      </w:r>
    </w:p>
    <w:p w14:paraId="1168F9CA" w14:textId="77777777" w:rsidR="00F24BB9" w:rsidRPr="00F95BC1" w:rsidRDefault="00F24BB9" w:rsidP="00F24BB9">
      <w:pPr>
        <w:ind w:firstLine="567"/>
        <w:rPr>
          <w:rFonts w:ascii="Times New Roman" w:eastAsia="Times New Roman" w:hAnsi="Times New Roman"/>
          <w:sz w:val="24"/>
          <w:szCs w:val="24"/>
        </w:rPr>
      </w:pPr>
      <w:r w:rsidRPr="00F95BC1">
        <w:rPr>
          <w:rFonts w:ascii="Times New Roman" w:eastAsia="Times New Roman" w:hAnsi="Times New Roman"/>
          <w:sz w:val="24"/>
          <w:szCs w:val="24"/>
        </w:rPr>
        <w:t xml:space="preserve">МДОУ «Детский сад общеразвивающего вида №27 п. Разумное» введен в эксплуатацию в 2011 году, в 2020 году осуществлена пристройка 5-групповых ячеек. Общая площадь здания – 2570,2 кв.м. ДОО расположено в центральной части п. Разумное, в типовом двухэтажном здании, отвечающем санитарно-гигиеническим, противоэпидемическим требованиям, правилам противопожарной безопасности.  </w:t>
      </w:r>
    </w:p>
    <w:p w14:paraId="0343708F" w14:textId="506BDBFF" w:rsidR="00F24BB9" w:rsidRPr="00F95BC1" w:rsidRDefault="00F24BB9" w:rsidP="00F82662">
      <w:pPr>
        <w:ind w:firstLine="567"/>
        <w:rPr>
          <w:rFonts w:ascii="Times New Roman" w:eastAsia="Times New Roman" w:hAnsi="Times New Roman"/>
          <w:sz w:val="24"/>
          <w:szCs w:val="24"/>
        </w:rPr>
      </w:pPr>
      <w:r w:rsidRPr="00F95BC1">
        <w:rPr>
          <w:rFonts w:ascii="Times New Roman" w:eastAsia="Times New Roman" w:hAnsi="Times New Roman"/>
          <w:sz w:val="24"/>
          <w:szCs w:val="24"/>
        </w:rPr>
        <w:t>В здании МДОУ «Детский сад общеразвивающего вида №27 п. Разумное» располагаются 8 групповых ячеек, включающих в себя игровые и спальные помещения, раздевалки, туалетные комнаты, спортивный, музыкальный зал, 2 кабинета учителя – логопеда, кабинет педагога – психолога и учителя-дефект</w:t>
      </w:r>
      <w:r>
        <w:rPr>
          <w:rFonts w:ascii="Times New Roman" w:eastAsia="Times New Roman" w:hAnsi="Times New Roman"/>
          <w:sz w:val="24"/>
          <w:szCs w:val="24"/>
        </w:rPr>
        <w:t>олога, центр психологической разгрузки</w:t>
      </w:r>
      <w:r w:rsidRPr="00F95BC1">
        <w:rPr>
          <w:rFonts w:ascii="Times New Roman" w:eastAsia="Times New Roman" w:hAnsi="Times New Roman"/>
          <w:sz w:val="24"/>
          <w:szCs w:val="24"/>
        </w:rPr>
        <w:t>, медицинский блок, пищеблок, прачечный блок. Медицинский кабинет имеет лицензию на осуществление медицинской деятельности (серия ФС 0017522, № ФС-31-01-000793 от 02.07.2012 г.).</w:t>
      </w:r>
    </w:p>
    <w:p w14:paraId="4D41DDF0" w14:textId="2A99DD4F" w:rsidR="00F24BB9" w:rsidRPr="00F95BC1" w:rsidRDefault="00F24BB9" w:rsidP="00F82662">
      <w:pPr>
        <w:ind w:firstLine="567"/>
        <w:rPr>
          <w:rFonts w:ascii="Times New Roman" w:eastAsia="Times New Roman" w:hAnsi="Times New Roman"/>
          <w:sz w:val="24"/>
          <w:szCs w:val="24"/>
        </w:rPr>
      </w:pPr>
      <w:r w:rsidRPr="00F95BC1">
        <w:rPr>
          <w:rFonts w:ascii="Times New Roman" w:eastAsia="Times New Roman" w:hAnsi="Times New Roman"/>
          <w:sz w:val="24"/>
          <w:szCs w:val="24"/>
        </w:rPr>
        <w:t>Холлы и коридоры ДОО трансформированы в рекреационно-образовательные центры, позволяющие осуществлять образовательную деятельность в соответствии с интересами и запросами воспитанников. Созданы зоны отдыха для родителей.</w:t>
      </w:r>
    </w:p>
    <w:p w14:paraId="72EC1EAC" w14:textId="5069D60E" w:rsidR="00F24BB9" w:rsidRPr="00F95BC1" w:rsidRDefault="00F24BB9" w:rsidP="00F82662">
      <w:pPr>
        <w:ind w:firstLine="567"/>
        <w:rPr>
          <w:rFonts w:ascii="Times New Roman" w:eastAsia="Times New Roman" w:hAnsi="Times New Roman"/>
          <w:sz w:val="24"/>
          <w:szCs w:val="24"/>
        </w:rPr>
      </w:pPr>
      <w:r w:rsidRPr="00F95BC1">
        <w:rPr>
          <w:rFonts w:ascii="Times New Roman" w:eastAsia="Times New Roman" w:hAnsi="Times New Roman"/>
          <w:sz w:val="24"/>
          <w:szCs w:val="24"/>
        </w:rPr>
        <w:t xml:space="preserve">На территории учреждения размещены: 8 игровых площадок для прогулок детей, спортивная площадка, экологическая тропа, дополнительные развивающие центры: «Поляна сказок», «Сельское подворье», автоплощадка, метеоплощадка, зона отдыха с фонтаном, интеллектуальная зона, туристическая зона. Игровые площадки оснащены необходимым игровым оборудованием в соответствии с требованиями СаНПиН, ФГОС ДО. Территория ДОО озеленена, по периметру участок имеет ограждение, освещение. </w:t>
      </w:r>
    </w:p>
    <w:p w14:paraId="67619F33" w14:textId="53A5A66E" w:rsidR="00F24BB9" w:rsidRPr="00F95BC1" w:rsidRDefault="00F82662" w:rsidP="00F82662">
      <w:pPr>
        <w:tabs>
          <w:tab w:val="left" w:pos="11057"/>
        </w:tabs>
        <w:ind w:right="-5" w:firstLine="0"/>
        <w:rPr>
          <w:rFonts w:ascii="Times New Roman" w:eastAsia="Times New Roman" w:hAnsi="Times New Roman"/>
          <w:sz w:val="24"/>
          <w:szCs w:val="24"/>
        </w:rPr>
      </w:pPr>
      <w:r>
        <w:rPr>
          <w:rFonts w:ascii="Times New Roman" w:eastAsia="Times New Roman" w:hAnsi="Times New Roman"/>
          <w:bCs/>
          <w:iCs/>
          <w:sz w:val="24"/>
          <w:szCs w:val="24"/>
        </w:rPr>
        <w:t xml:space="preserve">         </w:t>
      </w:r>
      <w:r w:rsidR="00F24BB9" w:rsidRPr="00F95BC1">
        <w:rPr>
          <w:rFonts w:ascii="Times New Roman" w:eastAsia="Times New Roman" w:hAnsi="Times New Roman"/>
          <w:bCs/>
          <w:iCs/>
          <w:sz w:val="24"/>
          <w:szCs w:val="24"/>
        </w:rPr>
        <w:t>Ближайшее окружение – ФОК «Парус», Разуменский плавательный бассейн, МОУ «Разуменская средняя общеобразовательная школа №1», МОУ «Разуменская средняя общеобразовательная школа №2», Центр культурного развития им. И. Д. Елисеева, филиал Разуменской библиотеки №37, офис</w:t>
      </w:r>
      <w:r w:rsidR="00F24BB9" w:rsidRPr="00F95BC1">
        <w:rPr>
          <w:rFonts w:ascii="Times New Roman" w:eastAsia="Times New Roman" w:hAnsi="Times New Roman"/>
          <w:sz w:val="24"/>
          <w:szCs w:val="24"/>
        </w:rPr>
        <w:t xml:space="preserve"> семейного врача.</w:t>
      </w:r>
    </w:p>
    <w:p w14:paraId="272544F7" w14:textId="4D4DC3EF" w:rsidR="00F24BB9" w:rsidRPr="00F95BC1" w:rsidRDefault="00F82662" w:rsidP="00F82662">
      <w:pPr>
        <w:tabs>
          <w:tab w:val="left" w:pos="11057"/>
        </w:tabs>
        <w:ind w:right="-5" w:firstLine="0"/>
        <w:rPr>
          <w:rFonts w:ascii="Times New Roman" w:eastAsia="Times New Roman" w:hAnsi="Times New Roman"/>
          <w:sz w:val="24"/>
          <w:szCs w:val="24"/>
        </w:rPr>
      </w:pPr>
      <w:r>
        <w:rPr>
          <w:rFonts w:ascii="Times New Roman" w:eastAsia="Times New Roman" w:hAnsi="Times New Roman"/>
          <w:sz w:val="24"/>
          <w:szCs w:val="24"/>
        </w:rPr>
        <w:t xml:space="preserve">         </w:t>
      </w:r>
      <w:r w:rsidR="00F24BB9" w:rsidRPr="00F95BC1">
        <w:rPr>
          <w:rFonts w:ascii="Times New Roman" w:eastAsia="Times New Roman" w:hAnsi="Times New Roman"/>
          <w:sz w:val="24"/>
          <w:szCs w:val="24"/>
        </w:rPr>
        <w:t xml:space="preserve">В п. Разумное функционирует шесть дошкольных образовательных организаций, одна – начальная школа-детский сад. Это создает благоприятные условия для организации образовательного процесса,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 – коммуникативного, познавательного и речевого направлений и совершенствованию работы по созданию положительного имиджа учреждения среди жителей микрорайона и близлежащей территории. </w:t>
      </w:r>
    </w:p>
    <w:p w14:paraId="7BF3E026" w14:textId="0C3D65A5" w:rsidR="00F24BB9" w:rsidRDefault="00F24BB9" w:rsidP="00F24BB9">
      <w:pPr>
        <w:tabs>
          <w:tab w:val="left" w:pos="11057"/>
        </w:tabs>
        <w:ind w:right="-5"/>
        <w:rPr>
          <w:rFonts w:ascii="Times New Roman" w:eastAsia="Times New Roman" w:hAnsi="Times New Roman"/>
          <w:sz w:val="24"/>
          <w:szCs w:val="24"/>
        </w:rPr>
      </w:pPr>
      <w:r w:rsidRPr="00F95BC1">
        <w:rPr>
          <w:rFonts w:ascii="Times New Roman" w:eastAsia="Times New Roman" w:hAnsi="Times New Roman"/>
          <w:sz w:val="24"/>
          <w:szCs w:val="24"/>
        </w:rPr>
        <w:t>В дошкольной образовательной организации функциониру</w:t>
      </w:r>
      <w:r>
        <w:rPr>
          <w:rFonts w:ascii="Times New Roman" w:eastAsia="Times New Roman" w:hAnsi="Times New Roman"/>
          <w:sz w:val="24"/>
          <w:szCs w:val="24"/>
        </w:rPr>
        <w:t>е</w:t>
      </w:r>
      <w:r w:rsidRPr="00F95BC1">
        <w:rPr>
          <w:rFonts w:ascii="Times New Roman" w:eastAsia="Times New Roman" w:hAnsi="Times New Roman"/>
          <w:sz w:val="24"/>
          <w:szCs w:val="24"/>
        </w:rPr>
        <w:t>т 1 группа компенсирующей направленности (ресурсная группа для детей с расстройств</w:t>
      </w:r>
      <w:r w:rsidR="00F82662">
        <w:rPr>
          <w:rFonts w:ascii="Times New Roman" w:eastAsia="Times New Roman" w:hAnsi="Times New Roman"/>
          <w:sz w:val="24"/>
          <w:szCs w:val="24"/>
        </w:rPr>
        <w:t>ами аутистического спектра).</w:t>
      </w:r>
    </w:p>
    <w:p w14:paraId="2A712922" w14:textId="542E6C07" w:rsidR="00F82662" w:rsidRPr="00F82662" w:rsidRDefault="00F82662" w:rsidP="00F82662">
      <w:pPr>
        <w:pStyle w:val="Default"/>
        <w:jc w:val="both"/>
      </w:pPr>
      <w:r>
        <w:t xml:space="preserve">          Особенности кадрового состава: к</w:t>
      </w:r>
      <w:r w:rsidRPr="00F82662">
        <w:t xml:space="preserve">адровый состав, осуществляющий взаимодействие в рамках организации коррекционно-развивающей помощи детям с РАС: старший воспитатель, педагог-психолог, учитель-логопед, учитель-дефектолог, музыкальный руководитель, инструктор по физической культуре, воспитатель, тьюторы. </w:t>
      </w:r>
    </w:p>
    <w:p w14:paraId="5F20B82A" w14:textId="0F1C1E45" w:rsidR="00F24BB9" w:rsidRPr="00F95BC1" w:rsidRDefault="00F24BB9" w:rsidP="00F24BB9">
      <w:pPr>
        <w:tabs>
          <w:tab w:val="left" w:pos="11057"/>
        </w:tabs>
        <w:ind w:right="-5"/>
        <w:rPr>
          <w:rFonts w:ascii="Times New Roman" w:eastAsia="Times New Roman" w:hAnsi="Times New Roman"/>
          <w:sz w:val="24"/>
          <w:szCs w:val="24"/>
        </w:rPr>
      </w:pPr>
      <w:r w:rsidRPr="00F95BC1">
        <w:rPr>
          <w:rFonts w:ascii="Times New Roman" w:eastAsia="Times New Roman" w:hAnsi="Times New Roman"/>
          <w:sz w:val="24"/>
          <w:szCs w:val="24"/>
        </w:rPr>
        <w:t xml:space="preserve">В дошкольной образовательной организации созданы материально-технические и </w:t>
      </w:r>
      <w:r w:rsidRPr="00F95BC1">
        <w:rPr>
          <w:rFonts w:ascii="Times New Roman" w:eastAsia="Times New Roman" w:hAnsi="Times New Roman"/>
          <w:sz w:val="24"/>
          <w:szCs w:val="24"/>
        </w:rPr>
        <w:lastRenderedPageBreak/>
        <w:t xml:space="preserve">кадровые условия для обучения и развития детей с </w:t>
      </w:r>
      <w:r w:rsidR="00F07263">
        <w:rPr>
          <w:rFonts w:ascii="Times New Roman" w:eastAsia="Times New Roman" w:hAnsi="Times New Roman"/>
          <w:sz w:val="24"/>
          <w:szCs w:val="24"/>
        </w:rPr>
        <w:t>РАС</w:t>
      </w:r>
      <w:r w:rsidR="00F82662">
        <w:rPr>
          <w:rFonts w:ascii="Times New Roman" w:eastAsia="Times New Roman" w:hAnsi="Times New Roman"/>
          <w:sz w:val="24"/>
          <w:szCs w:val="24"/>
        </w:rPr>
        <w:t>, инвалидностью</w:t>
      </w:r>
      <w:r w:rsidRPr="00F95BC1">
        <w:rPr>
          <w:rFonts w:ascii="Times New Roman" w:eastAsia="Times New Roman" w:hAnsi="Times New Roman"/>
          <w:sz w:val="24"/>
          <w:szCs w:val="24"/>
        </w:rPr>
        <w:t>.</w:t>
      </w:r>
    </w:p>
    <w:p w14:paraId="05461A9F" w14:textId="50E159A1" w:rsidR="00F24BB9" w:rsidRPr="00F95BC1" w:rsidRDefault="00F24BB9" w:rsidP="00F24BB9">
      <w:pPr>
        <w:ind w:firstLine="708"/>
        <w:rPr>
          <w:rFonts w:ascii="Times New Roman" w:eastAsia="Times New Roman" w:hAnsi="Times New Roman"/>
          <w:color w:val="000000"/>
          <w:sz w:val="24"/>
          <w:szCs w:val="24"/>
        </w:rPr>
      </w:pPr>
      <w:r w:rsidRPr="00F95BC1">
        <w:rPr>
          <w:rFonts w:ascii="Times New Roman" w:eastAsia="Times New Roman" w:hAnsi="Times New Roman"/>
          <w:iCs/>
          <w:color w:val="000000"/>
          <w:sz w:val="24"/>
          <w:szCs w:val="24"/>
        </w:rPr>
        <w:t xml:space="preserve">Продолжительность пребывания </w:t>
      </w:r>
      <w:r w:rsidRPr="00F95BC1">
        <w:rPr>
          <w:rFonts w:ascii="Times New Roman" w:eastAsia="Times New Roman" w:hAnsi="Times New Roman"/>
          <w:color w:val="000000"/>
          <w:sz w:val="24"/>
          <w:szCs w:val="24"/>
        </w:rPr>
        <w:t xml:space="preserve">детей в ДОО, </w:t>
      </w:r>
      <w:r w:rsidRPr="00F95BC1">
        <w:rPr>
          <w:rFonts w:ascii="Times New Roman" w:eastAsia="Times New Roman" w:hAnsi="Times New Roman"/>
          <w:iCs/>
          <w:color w:val="000000"/>
          <w:sz w:val="24"/>
          <w:szCs w:val="24"/>
        </w:rPr>
        <w:t xml:space="preserve">режим работы </w:t>
      </w:r>
      <w:r w:rsidRPr="00F95BC1">
        <w:rPr>
          <w:rFonts w:ascii="Times New Roman" w:eastAsia="Times New Roman" w:hAnsi="Times New Roman"/>
          <w:color w:val="000000"/>
          <w:sz w:val="24"/>
          <w:szCs w:val="24"/>
        </w:rPr>
        <w:t>определены в соответствии с объемом решаемых задач образовательной деятельности: пятидневная рабочая неделя в групп</w:t>
      </w:r>
      <w:r>
        <w:rPr>
          <w:rFonts w:ascii="Times New Roman" w:eastAsia="Times New Roman" w:hAnsi="Times New Roman"/>
          <w:color w:val="000000"/>
          <w:sz w:val="24"/>
          <w:szCs w:val="24"/>
        </w:rPr>
        <w:t>е</w:t>
      </w:r>
      <w:r w:rsidRPr="00F95BC1">
        <w:rPr>
          <w:rFonts w:ascii="Times New Roman" w:eastAsia="Times New Roman" w:hAnsi="Times New Roman"/>
          <w:color w:val="000000"/>
          <w:sz w:val="24"/>
          <w:szCs w:val="24"/>
        </w:rPr>
        <w:t xml:space="preserve"> компенсирующей направленности </w:t>
      </w:r>
      <w:r w:rsidR="00F82662">
        <w:rPr>
          <w:rFonts w:ascii="Times New Roman" w:eastAsia="Times New Roman" w:hAnsi="Times New Roman"/>
          <w:color w:val="000000"/>
          <w:sz w:val="24"/>
          <w:szCs w:val="24"/>
        </w:rPr>
        <w:t>(р</w:t>
      </w:r>
      <w:r>
        <w:rPr>
          <w:rFonts w:ascii="Times New Roman" w:eastAsia="Times New Roman" w:hAnsi="Times New Roman"/>
          <w:color w:val="000000"/>
          <w:sz w:val="24"/>
          <w:szCs w:val="24"/>
        </w:rPr>
        <w:t xml:space="preserve">есурсной группе) </w:t>
      </w:r>
      <w:r w:rsidRPr="00F95BC1">
        <w:rPr>
          <w:rFonts w:ascii="Times New Roman" w:eastAsia="Times New Roman" w:hAnsi="Times New Roman"/>
          <w:color w:val="000000"/>
          <w:sz w:val="24"/>
          <w:szCs w:val="24"/>
        </w:rPr>
        <w:t xml:space="preserve">– с 10-часовым пребыванием (с 8.00 до 18.00 часов). </w:t>
      </w:r>
    </w:p>
    <w:p w14:paraId="6D7806CC" w14:textId="38ABF343" w:rsidR="00F24BB9" w:rsidRDefault="00F24BB9" w:rsidP="00F24BB9">
      <w:pPr>
        <w:ind w:firstLine="567"/>
        <w:rPr>
          <w:rFonts w:ascii="Times New Roman" w:hAnsi="Times New Roman"/>
          <w:color w:val="000000"/>
          <w:sz w:val="24"/>
          <w:szCs w:val="24"/>
        </w:rPr>
      </w:pPr>
      <w:r w:rsidRPr="00F95BC1">
        <w:rPr>
          <w:rFonts w:ascii="Times New Roman" w:eastAsia="Times New Roman" w:hAnsi="Times New Roman"/>
          <w:iCs/>
          <w:sz w:val="24"/>
          <w:szCs w:val="24"/>
        </w:rPr>
        <w:t xml:space="preserve">Предельная наполняемость </w:t>
      </w:r>
      <w:r w:rsidRPr="00F95BC1">
        <w:rPr>
          <w:rFonts w:ascii="Times New Roman" w:eastAsia="Times New Roman" w:hAnsi="Times New Roman"/>
          <w:sz w:val="24"/>
          <w:szCs w:val="24"/>
        </w:rPr>
        <w:t>групп определяется с учетом спецификой реализации Программы.</w:t>
      </w:r>
      <w:r w:rsidRPr="00F95BC1">
        <w:rPr>
          <w:rFonts w:ascii="Times New Roman" w:hAnsi="Times New Roman"/>
          <w:color w:val="000000"/>
          <w:sz w:val="24"/>
          <w:szCs w:val="24"/>
        </w:rPr>
        <w:t xml:space="preserve"> Групп</w:t>
      </w:r>
      <w:r>
        <w:rPr>
          <w:rFonts w:ascii="Times New Roman" w:hAnsi="Times New Roman"/>
          <w:color w:val="000000"/>
          <w:sz w:val="24"/>
          <w:szCs w:val="24"/>
        </w:rPr>
        <w:t>а</w:t>
      </w:r>
      <w:r w:rsidRPr="00F95BC1">
        <w:rPr>
          <w:rFonts w:ascii="Times New Roman" w:hAnsi="Times New Roman"/>
          <w:color w:val="000000"/>
          <w:sz w:val="24"/>
          <w:szCs w:val="24"/>
        </w:rPr>
        <w:t xml:space="preserve"> комплектуются по разновозрастному принципу на 1 сентября ежегодно. 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всех уровней. </w:t>
      </w:r>
    </w:p>
    <w:p w14:paraId="3195905F" w14:textId="2852776E" w:rsidR="005C5D98" w:rsidRPr="005C5D98" w:rsidRDefault="00F103AB" w:rsidP="005C5D98">
      <w:pPr>
        <w:tabs>
          <w:tab w:val="left" w:pos="1134"/>
        </w:tabs>
        <w:spacing w:after="15"/>
        <w:ind w:left="10" w:hanging="10"/>
        <w:outlineLvl w:val="1"/>
        <w:rPr>
          <w:rFonts w:ascii="Times New Roman" w:eastAsia="Times New Roman" w:hAnsi="Times New Roman"/>
          <w:bCs/>
          <w:caps/>
          <w:kern w:val="28"/>
          <w:sz w:val="24"/>
          <w:szCs w:val="24"/>
        </w:rPr>
      </w:pPr>
      <w:r>
        <w:rPr>
          <w:rFonts w:ascii="Times New Roman" w:eastAsia="Times New Roman" w:hAnsi="Times New Roman"/>
          <w:b/>
          <w:bCs/>
          <w:kern w:val="28"/>
          <w:sz w:val="24"/>
          <w:szCs w:val="24"/>
        </w:rPr>
        <w:tab/>
        <w:t xml:space="preserve">           </w:t>
      </w:r>
      <w:r w:rsidR="005C5D98" w:rsidRPr="005C5D98">
        <w:rPr>
          <w:rFonts w:ascii="Times New Roman" w:eastAsia="Times New Roman" w:hAnsi="Times New Roman"/>
          <w:b/>
          <w:bCs/>
          <w:kern w:val="28"/>
          <w:sz w:val="24"/>
          <w:szCs w:val="24"/>
        </w:rPr>
        <w:t>Специфика национальных, социокультурных и иных условий, в которых осуществляется образовательная деятельность (вариативная часть программы):</w:t>
      </w:r>
    </w:p>
    <w:p w14:paraId="51D047C7" w14:textId="77777777" w:rsidR="005C5D98" w:rsidRPr="005C5D98" w:rsidRDefault="005C5D98" w:rsidP="005C5D98">
      <w:pPr>
        <w:adjustRightInd/>
        <w:ind w:firstLine="708"/>
        <w:rPr>
          <w:rFonts w:ascii="Times New Roman" w:eastAsia="Times New Roman" w:hAnsi="Times New Roman" w:cs="Times New Roman"/>
          <w:sz w:val="24"/>
          <w:szCs w:val="24"/>
        </w:rPr>
      </w:pPr>
      <w:r w:rsidRPr="005C5D98">
        <w:rPr>
          <w:rFonts w:ascii="Times New Roman" w:eastAsia="Times New Roman" w:hAnsi="Times New Roman" w:cs="Times New Roman"/>
          <w:b/>
          <w:iCs/>
          <w:sz w:val="24"/>
          <w:szCs w:val="24"/>
        </w:rPr>
        <w:t>Национально – культурные особенности</w:t>
      </w:r>
      <w:r w:rsidRPr="005C5D98">
        <w:rPr>
          <w:rFonts w:ascii="Times New Roman" w:eastAsia="Times New Roman" w:hAnsi="Times New Roman" w:cs="Times New Roman"/>
          <w:i/>
          <w:iCs/>
          <w:sz w:val="24"/>
          <w:szCs w:val="24"/>
        </w:rPr>
        <w:t xml:space="preserve">: </w:t>
      </w:r>
      <w:r w:rsidRPr="005C5D98">
        <w:rPr>
          <w:rFonts w:ascii="Times New Roman" w:eastAsia="Times New Roman" w:hAnsi="Times New Roman" w:cs="Times New Roman"/>
          <w:bCs/>
          <w:sz w:val="24"/>
          <w:szCs w:val="24"/>
          <w:lang w:eastAsia="en-US"/>
        </w:rPr>
        <w:t>Разу</w:t>
      </w:r>
      <w:r w:rsidRPr="005C5D98">
        <w:rPr>
          <w:rFonts w:ascii="Times New Roman" w:eastAsia="Times New Roman" w:hAnsi="Times New Roman" w:cs="Times New Roman"/>
          <w:bCs/>
          <w:sz w:val="24"/>
          <w:szCs w:val="24"/>
        </w:rPr>
        <w:t>мное</w:t>
      </w:r>
      <w:r w:rsidRPr="005C5D98">
        <w:rPr>
          <w:rFonts w:ascii="Times New Roman" w:eastAsia="Times New Roman" w:hAnsi="Times New Roman" w:cs="Times New Roman"/>
          <w:sz w:val="24"/>
          <w:szCs w:val="24"/>
        </w:rPr>
        <w:t> — </w:t>
      </w:r>
      <w:hyperlink r:id="rId9" w:tooltip="Посёлок городского типа" w:history="1">
        <w:r w:rsidRPr="005C5D98">
          <w:rPr>
            <w:rFonts w:ascii="Times New Roman" w:eastAsia="Times New Roman" w:hAnsi="Times New Roman" w:cs="Times New Roman"/>
            <w:sz w:val="24"/>
            <w:szCs w:val="24"/>
          </w:rPr>
          <w:t>посёлок городского типа</w:t>
        </w:r>
      </w:hyperlink>
      <w:r w:rsidRPr="005C5D98">
        <w:rPr>
          <w:rFonts w:ascii="Times New Roman" w:eastAsia="Times New Roman" w:hAnsi="Times New Roman" w:cs="Times New Roman"/>
          <w:sz w:val="24"/>
          <w:szCs w:val="24"/>
        </w:rPr>
        <w:t> в </w:t>
      </w:r>
      <w:hyperlink r:id="rId10" w:tooltip="Белгородский район" w:history="1">
        <w:r w:rsidRPr="005C5D98">
          <w:rPr>
            <w:rFonts w:ascii="Times New Roman" w:eastAsia="Times New Roman" w:hAnsi="Times New Roman" w:cs="Times New Roman"/>
            <w:sz w:val="24"/>
            <w:szCs w:val="24"/>
          </w:rPr>
          <w:t>Белгородском районе</w:t>
        </w:r>
      </w:hyperlink>
      <w:r w:rsidRPr="005C5D98">
        <w:rPr>
          <w:rFonts w:ascii="Times New Roman" w:eastAsia="Times New Roman" w:hAnsi="Times New Roman" w:cs="Times New Roman"/>
          <w:sz w:val="24"/>
          <w:szCs w:val="24"/>
        </w:rPr>
        <w:t> Белгородской области. Административный центр </w:t>
      </w:r>
      <w:hyperlink r:id="rId11" w:tooltip="Городское поселение " w:history="1">
        <w:r w:rsidRPr="005C5D98">
          <w:rPr>
            <w:rFonts w:ascii="Times New Roman" w:eastAsia="Times New Roman" w:hAnsi="Times New Roman" w:cs="Times New Roman"/>
            <w:sz w:val="24"/>
            <w:szCs w:val="24"/>
          </w:rPr>
          <w:t>городского поселения -  посёлок Разумное</w:t>
        </w:r>
      </w:hyperlink>
      <w:r w:rsidRPr="005C5D98">
        <w:rPr>
          <w:rFonts w:ascii="Times New Roman" w:eastAsia="Times New Roman" w:hAnsi="Times New Roman" w:cs="Times New Roman"/>
          <w:sz w:val="24"/>
          <w:szCs w:val="24"/>
        </w:rPr>
        <w:t>.</w:t>
      </w:r>
      <w:r w:rsidRPr="005C5D98">
        <w:rPr>
          <w:rFonts w:ascii="Times New Roman" w:eastAsia="Times New Roman" w:hAnsi="Times New Roman" w:cs="Times New Roman"/>
          <w:sz w:val="24"/>
          <w:szCs w:val="24"/>
          <w:lang w:eastAsia="en-US"/>
        </w:rPr>
        <w:t xml:space="preserve"> </w:t>
      </w:r>
      <w:r w:rsidRPr="005C5D98">
        <w:rPr>
          <w:rFonts w:ascii="Times New Roman" w:eastAsia="Times New Roman" w:hAnsi="Times New Roman" w:cs="Times New Roman"/>
          <w:sz w:val="24"/>
          <w:szCs w:val="24"/>
        </w:rPr>
        <w:t>Входит в </w:t>
      </w:r>
      <w:hyperlink r:id="rId12" w:tooltip="Белгородская агломерация" w:history="1">
        <w:r w:rsidRPr="005C5D98">
          <w:rPr>
            <w:rFonts w:ascii="Times New Roman" w:eastAsia="Times New Roman" w:hAnsi="Times New Roman" w:cs="Times New Roman"/>
            <w:sz w:val="24"/>
            <w:szCs w:val="24"/>
          </w:rPr>
          <w:t>Белгородскую агломерацию</w:t>
        </w:r>
      </w:hyperlink>
      <w:r w:rsidRPr="005C5D98">
        <w:rPr>
          <w:rFonts w:ascii="Times New Roman" w:eastAsia="Times New Roman" w:hAnsi="Times New Roman" w:cs="Times New Roman"/>
          <w:sz w:val="24"/>
          <w:szCs w:val="24"/>
        </w:rPr>
        <w:t> с численностью населения более 0,5 млн человек, является самым крупным населённым пунктом Белгородского района. Городское поселение «Посёлок Разумное» имеет протяжённость — с севера на юг 9,8 км и с запада на восток — 6,3 км.</w:t>
      </w:r>
      <w:r w:rsidRPr="005C5D98">
        <w:rPr>
          <w:rFonts w:ascii="Times New Roman" w:eastAsia="Times New Roman" w:hAnsi="Times New Roman" w:cs="Times New Roman"/>
          <w:sz w:val="24"/>
          <w:szCs w:val="24"/>
          <w:shd w:val="clear" w:color="auto" w:fill="FFFFFF"/>
          <w:lang w:eastAsia="en-US"/>
        </w:rPr>
        <w:t xml:space="preserve"> Дата основания села Разумного неизвестна. В </w:t>
      </w:r>
      <w:hyperlink r:id="rId13" w:tooltip="Исторические источники" w:history="1">
        <w:r w:rsidRPr="005C5D98">
          <w:rPr>
            <w:rFonts w:ascii="Times New Roman" w:eastAsia="Times New Roman" w:hAnsi="Times New Roman" w:cs="Times New Roman"/>
            <w:sz w:val="24"/>
            <w:szCs w:val="24"/>
            <w:shd w:val="clear" w:color="auto" w:fill="FFFFFF"/>
            <w:lang w:eastAsia="en-US"/>
          </w:rPr>
          <w:t>исторических источниках</w:t>
        </w:r>
      </w:hyperlink>
      <w:r w:rsidRPr="005C5D98">
        <w:rPr>
          <w:rFonts w:ascii="Times New Roman" w:eastAsia="Times New Roman" w:hAnsi="Times New Roman" w:cs="Times New Roman"/>
          <w:sz w:val="24"/>
          <w:szCs w:val="24"/>
          <w:shd w:val="clear" w:color="auto" w:fill="FFFFFF"/>
          <w:lang w:eastAsia="en-US"/>
        </w:rPr>
        <w:t> </w:t>
      </w:r>
      <w:hyperlink r:id="rId14" w:tooltip="XVII век" w:history="1">
        <w:r w:rsidRPr="005C5D98">
          <w:rPr>
            <w:rFonts w:ascii="Times New Roman" w:eastAsia="Times New Roman" w:hAnsi="Times New Roman" w:cs="Times New Roman"/>
            <w:sz w:val="24"/>
            <w:szCs w:val="24"/>
            <w:shd w:val="clear" w:color="auto" w:fill="FFFFFF"/>
            <w:lang w:eastAsia="en-US"/>
          </w:rPr>
          <w:t>XVII века</w:t>
        </w:r>
      </w:hyperlink>
      <w:r w:rsidRPr="005C5D98">
        <w:rPr>
          <w:rFonts w:ascii="Times New Roman" w:eastAsia="Times New Roman" w:hAnsi="Times New Roman" w:cs="Times New Roman"/>
          <w:sz w:val="24"/>
          <w:szCs w:val="24"/>
          <w:shd w:val="clear" w:color="auto" w:fill="FFFFFF"/>
          <w:lang w:eastAsia="en-US"/>
        </w:rPr>
        <w:t> впервые оно упоминается в </w:t>
      </w:r>
      <w:hyperlink r:id="rId15" w:tooltip="1678 год" w:history="1">
        <w:r w:rsidRPr="005C5D98">
          <w:rPr>
            <w:rFonts w:ascii="Times New Roman" w:eastAsia="Times New Roman" w:hAnsi="Times New Roman" w:cs="Times New Roman"/>
            <w:sz w:val="24"/>
            <w:szCs w:val="24"/>
            <w:shd w:val="clear" w:color="auto" w:fill="FFFFFF"/>
            <w:lang w:eastAsia="en-US"/>
          </w:rPr>
          <w:t>1678 году</w:t>
        </w:r>
      </w:hyperlink>
      <w:r w:rsidRPr="005C5D98">
        <w:rPr>
          <w:rFonts w:ascii="Times New Roman" w:eastAsia="Times New Roman" w:hAnsi="Times New Roman" w:cs="Times New Roman"/>
          <w:sz w:val="24"/>
          <w:szCs w:val="24"/>
          <w:shd w:val="clear" w:color="auto" w:fill="FFFFFF"/>
          <w:lang w:eastAsia="en-US"/>
        </w:rPr>
        <w:t>, как одного из селений </w:t>
      </w:r>
      <w:hyperlink r:id="rId16" w:tooltip="Белгородский уезд" w:history="1">
        <w:r w:rsidRPr="005C5D98">
          <w:rPr>
            <w:rFonts w:ascii="Times New Roman" w:eastAsia="Times New Roman" w:hAnsi="Times New Roman" w:cs="Times New Roman"/>
            <w:sz w:val="24"/>
            <w:szCs w:val="24"/>
            <w:shd w:val="clear" w:color="auto" w:fill="FFFFFF"/>
            <w:lang w:eastAsia="en-US"/>
          </w:rPr>
          <w:t>Разумницкого стана Белгородского уезда</w:t>
        </w:r>
      </w:hyperlink>
      <w:r w:rsidRPr="005C5D98">
        <w:rPr>
          <w:rFonts w:ascii="Times New Roman" w:eastAsia="Times New Roman" w:hAnsi="Times New Roman" w:cs="Times New Roman"/>
          <w:sz w:val="24"/>
          <w:szCs w:val="24"/>
          <w:shd w:val="clear" w:color="auto" w:fill="FFFFFF"/>
          <w:lang w:eastAsia="en-US"/>
        </w:rPr>
        <w:t>, — c 1558 по 1708 гг. в составе </w:t>
      </w:r>
      <w:r w:rsidRPr="005C5D98">
        <w:rPr>
          <w:rFonts w:ascii="Times New Roman" w:eastAsia="Times New Roman" w:hAnsi="Times New Roman" w:cs="Times New Roman"/>
          <w:sz w:val="24"/>
          <w:szCs w:val="24"/>
          <w:lang w:eastAsia="en-US"/>
        </w:rPr>
        <w:t>Белгородского уезда</w:t>
      </w:r>
      <w:r w:rsidRPr="005C5D98">
        <w:rPr>
          <w:rFonts w:ascii="Times New Roman" w:eastAsia="Times New Roman" w:hAnsi="Times New Roman" w:cs="Times New Roman"/>
          <w:sz w:val="24"/>
          <w:szCs w:val="24"/>
          <w:shd w:val="clear" w:color="auto" w:fill="FFFFFF"/>
          <w:lang w:eastAsia="en-US"/>
        </w:rPr>
        <w:t>. 20 декабря 2004 года в соответствии с Законом Белгородской области № 159 на территории посёлка образовано муниципальное образование со статусом городского поселения «Посёлок Разумное».</w:t>
      </w:r>
    </w:p>
    <w:p w14:paraId="3E5E9122" w14:textId="77777777" w:rsidR="005C5D98" w:rsidRPr="005C5D98" w:rsidRDefault="005C5D98" w:rsidP="005C5D98">
      <w:pPr>
        <w:adjustRightInd/>
        <w:ind w:firstLine="708"/>
        <w:rPr>
          <w:rFonts w:ascii="Times New Roman" w:eastAsia="Times New Roman" w:hAnsi="Times New Roman" w:cs="Times New Roman"/>
          <w:sz w:val="24"/>
          <w:szCs w:val="24"/>
        </w:rPr>
      </w:pPr>
      <w:r w:rsidRPr="005C5D98">
        <w:rPr>
          <w:rFonts w:ascii="Times New Roman" w:eastAsia="Times New Roman" w:hAnsi="Times New Roman" w:cs="Times New Roman"/>
          <w:b/>
          <w:iCs/>
          <w:sz w:val="24"/>
          <w:szCs w:val="24"/>
        </w:rPr>
        <w:t>Достопримечательности поселка:</w:t>
      </w:r>
    </w:p>
    <w:p w14:paraId="4CF29826" w14:textId="77777777" w:rsidR="005C5D98" w:rsidRPr="005C5D98" w:rsidRDefault="005C5D98" w:rsidP="005C5D98">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xml:space="preserve"> - памятник Великой Отечественной войны 1941-1945 гг.: 76 мм орудия ЗИС-3, установленные на рубеже обороны 78-й гвардейской дивизии (1968 г.);</w:t>
      </w:r>
    </w:p>
    <w:p w14:paraId="11C3B8A2" w14:textId="77777777" w:rsidR="005C5D98" w:rsidRPr="005C5D98" w:rsidRDefault="005C5D98" w:rsidP="005C5D98">
      <w:pPr>
        <w:adjustRightInd/>
        <w:ind w:firstLine="0"/>
        <w:rPr>
          <w:rFonts w:ascii="Times New Roman" w:eastAsia="Times New Roman" w:hAnsi="Times New Roman" w:cs="Times New Roman"/>
          <w:sz w:val="24"/>
          <w:szCs w:val="24"/>
          <w:u w:val="single"/>
          <w:vertAlign w:val="superscript"/>
        </w:rPr>
      </w:pPr>
      <w:r w:rsidRPr="005C5D98">
        <w:rPr>
          <w:rFonts w:ascii="Times New Roman" w:eastAsia="Times New Roman" w:hAnsi="Times New Roman" w:cs="Times New Roman"/>
          <w:sz w:val="24"/>
          <w:szCs w:val="24"/>
        </w:rPr>
        <w:t>- памятник Великой Отечественной войны 1941-1945 гг.: «Советский воин-освободитель» и братская могила, где похоронены 264  красноармейца.</w:t>
      </w:r>
    </w:p>
    <w:p w14:paraId="1C8ED5A0" w14:textId="77777777" w:rsidR="005C5D98" w:rsidRPr="005C5D98" w:rsidRDefault="005C5D98" w:rsidP="005C5D98">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Братская могила «Героев Гражданской войны», памятник истории: 1919 год. Место нахождения: Поселковое кладбище, пгт. Разумное, улица Чехова.</w:t>
      </w:r>
    </w:p>
    <w:p w14:paraId="2EA62C80" w14:textId="77777777" w:rsidR="005C5D98" w:rsidRPr="005C5D98" w:rsidRDefault="005C5D98" w:rsidP="005C5D98">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xml:space="preserve">       В 2015 году открыт комплекс рекреационного значения «Белгородская Ривьера», в 2017 году – аквапарк «Лазурный». В центре п.  Разумное открыт бюст известному земляку И.Д. Елисееву, чье имя носит Центр культурного развития п. Разумное. </w:t>
      </w:r>
    </w:p>
    <w:p w14:paraId="3805E804" w14:textId="77777777" w:rsidR="005C5D98" w:rsidRPr="005C5D98" w:rsidRDefault="005C5D98" w:rsidP="005C5D98">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xml:space="preserve">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14:paraId="55A2C029" w14:textId="77777777" w:rsidR="005C5D98" w:rsidRPr="005C5D98" w:rsidRDefault="005C5D98" w:rsidP="005C5D98">
      <w:pPr>
        <w:ind w:firstLine="34"/>
        <w:rPr>
          <w:rFonts w:ascii="Times New Roman" w:eastAsia="Times New Roman" w:hAnsi="Times New Roman"/>
          <w:sz w:val="24"/>
          <w:szCs w:val="24"/>
          <w:lang w:eastAsia="uk-UA"/>
        </w:rPr>
      </w:pPr>
      <w:r w:rsidRPr="005C5D98">
        <w:rPr>
          <w:rFonts w:ascii="Times New Roman" w:eastAsia="Times New Roman" w:hAnsi="Times New Roman"/>
          <w:b/>
          <w:iCs/>
          <w:sz w:val="24"/>
          <w:szCs w:val="24"/>
        </w:rPr>
        <w:t xml:space="preserve">           Климатические особенности</w:t>
      </w:r>
      <w:r w:rsidRPr="005C5D98">
        <w:rPr>
          <w:rFonts w:ascii="Times New Roman" w:eastAsia="Times New Roman" w:hAnsi="Times New Roman"/>
          <w:iCs/>
          <w:sz w:val="24"/>
          <w:szCs w:val="24"/>
        </w:rPr>
        <w:t>: Белгородская</w:t>
      </w:r>
      <w:r w:rsidRPr="005C5D98">
        <w:rPr>
          <w:rFonts w:ascii="Times New Roman" w:eastAsia="Times New Roman" w:hAnsi="Times New Roman"/>
          <w:sz w:val="24"/>
          <w:szCs w:val="24"/>
        </w:rPr>
        <w:t xml:space="preserve">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 </w:t>
      </w:r>
      <w:r w:rsidRPr="005C5D98">
        <w:rPr>
          <w:rFonts w:ascii="Times New Roman" w:eastAsia="Times New Roman" w:hAnsi="Times New Roman" w:cs="Times New Roman"/>
          <w:sz w:val="24"/>
          <w:szCs w:val="24"/>
        </w:rPr>
        <w:t>В образовательный процесс ДОО включены мероприятия, направленные на оздоровление детей: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14:paraId="5FB2D583" w14:textId="77777777" w:rsidR="005C5D98" w:rsidRPr="005C5D98" w:rsidRDefault="005C5D98" w:rsidP="005C5D98">
      <w:pPr>
        <w:ind w:firstLine="567"/>
        <w:rPr>
          <w:rFonts w:ascii="Times New Roman" w:eastAsia="Times New Roman" w:hAnsi="Times New Roman"/>
          <w:sz w:val="24"/>
          <w:szCs w:val="24"/>
          <w:lang w:eastAsia="uk-UA"/>
        </w:rPr>
      </w:pPr>
      <w:r w:rsidRPr="005C5D98">
        <w:rPr>
          <w:rFonts w:ascii="Times New Roman" w:eastAsia="Times New Roman" w:hAnsi="Times New Roman"/>
          <w:b/>
          <w:sz w:val="24"/>
          <w:szCs w:val="24"/>
          <w:lang w:eastAsia="uk-UA"/>
        </w:rPr>
        <w:lastRenderedPageBreak/>
        <w:t>Социально - демографические особенности</w:t>
      </w:r>
      <w:r w:rsidRPr="005C5D98">
        <w:rPr>
          <w:rFonts w:ascii="Times New Roman" w:eastAsia="Times New Roman" w:hAnsi="Times New Roman"/>
          <w:sz w:val="24"/>
          <w:szCs w:val="24"/>
          <w:lang w:eastAsia="uk-UA"/>
        </w:rPr>
        <w:t xml:space="preserve">: в последние годы наблюдается естественный прирост населения поселка в связи миграцией населения и расширением индивидуального строительства в близлежащих микрорайонах поселка. </w:t>
      </w:r>
      <w:r w:rsidRPr="005C5D98">
        <w:rPr>
          <w:rFonts w:ascii="Times New Roman" w:eastAsia="Times New Roman" w:hAnsi="Times New Roman"/>
          <w:sz w:val="24"/>
          <w:szCs w:val="24"/>
        </w:rPr>
        <w:t xml:space="preserve">Контингент воспитанников и семей ДОО социально благополучный. Социальные группы представлены: рабочими, служащими, предпринимателями, сотрудниками бюджетных структур. В основном преобладают семьи с 1-2 детьми, но имеются многодетные и неполные семьи. Этнический состав семей воспитанников - дети из русскоязычных семей. </w:t>
      </w:r>
      <w:r w:rsidRPr="005C5D98">
        <w:rPr>
          <w:rFonts w:ascii="Times New Roman" w:eastAsia="Times New Roman" w:hAnsi="Times New Roman"/>
          <w:sz w:val="24"/>
          <w:szCs w:val="24"/>
          <w:lang w:eastAsia="uk-UA"/>
        </w:rPr>
        <w:t>Рост рождаемости способ</w:t>
      </w:r>
      <w:r w:rsidRPr="005C5D98">
        <w:rPr>
          <w:rFonts w:ascii="Times New Roman" w:eastAsia="Times New Roman" w:hAnsi="Times New Roman"/>
          <w:sz w:val="24"/>
          <w:szCs w:val="24"/>
          <w:lang w:eastAsia="uk-UA"/>
        </w:rPr>
        <w:softHyphen/>
        <w:t>ствовал поиску путей решения проблемы охвата детей услугами до</w:t>
      </w:r>
      <w:r w:rsidRPr="005C5D98">
        <w:rPr>
          <w:rFonts w:ascii="Times New Roman" w:eastAsia="Times New Roman" w:hAnsi="Times New Roman"/>
          <w:sz w:val="24"/>
          <w:szCs w:val="24"/>
          <w:lang w:eastAsia="uk-UA"/>
        </w:rPr>
        <w:softHyphen/>
        <w:t xml:space="preserve">школьного образования. Это привело к открытию группы кратковременного пребывания и Консультационного центра. </w:t>
      </w:r>
    </w:p>
    <w:p w14:paraId="6AB5DCA7" w14:textId="77777777" w:rsidR="005C5D98" w:rsidRPr="005C5D98" w:rsidRDefault="005C5D98" w:rsidP="005C5D98">
      <w:pPr>
        <w:tabs>
          <w:tab w:val="left" w:pos="1134"/>
        </w:tabs>
        <w:spacing w:after="15"/>
        <w:ind w:left="10" w:firstLine="557"/>
        <w:outlineLvl w:val="1"/>
        <w:rPr>
          <w:rFonts w:ascii="Times New Roman" w:eastAsia="Times New Roman" w:hAnsi="Times New Roman"/>
          <w:sz w:val="24"/>
          <w:szCs w:val="24"/>
        </w:rPr>
      </w:pPr>
      <w:r w:rsidRPr="005C5D98">
        <w:rPr>
          <w:rFonts w:ascii="Times New Roman" w:eastAsia="Times New Roman" w:hAnsi="Times New Roman"/>
          <w:b/>
          <w:sz w:val="24"/>
          <w:szCs w:val="24"/>
        </w:rPr>
        <w:t>Индивидуальные особенности обучающихся</w:t>
      </w:r>
      <w:r w:rsidRPr="005C5D98">
        <w:rPr>
          <w:rFonts w:ascii="Times New Roman" w:eastAsia="Times New Roman" w:hAnsi="Times New Roman"/>
          <w:sz w:val="24"/>
          <w:szCs w:val="24"/>
        </w:rPr>
        <w:t xml:space="preserve"> </w:t>
      </w:r>
    </w:p>
    <w:p w14:paraId="5DDED93E" w14:textId="53C89E34" w:rsidR="005C5D98" w:rsidRPr="005C5D98" w:rsidRDefault="005C5D98" w:rsidP="005C5D98">
      <w:pPr>
        <w:tabs>
          <w:tab w:val="left" w:pos="1134"/>
        </w:tabs>
        <w:spacing w:after="15"/>
        <w:ind w:left="10" w:firstLine="557"/>
        <w:outlineLvl w:val="1"/>
        <w:rPr>
          <w:rFonts w:ascii="Times New Roman" w:eastAsia="Times New Roman" w:hAnsi="Times New Roman"/>
          <w:sz w:val="24"/>
          <w:szCs w:val="24"/>
        </w:rPr>
      </w:pPr>
      <w:r>
        <w:rPr>
          <w:rFonts w:ascii="Times New Roman" w:eastAsia="Times New Roman" w:hAnsi="Times New Roman"/>
          <w:sz w:val="24"/>
          <w:szCs w:val="24"/>
        </w:rPr>
        <w:t>Коррекционно - образовательный</w:t>
      </w:r>
      <w:r w:rsidRPr="005C5D98">
        <w:rPr>
          <w:rFonts w:ascii="Times New Roman" w:eastAsia="Times New Roman" w:hAnsi="Times New Roman"/>
          <w:sz w:val="24"/>
          <w:szCs w:val="24"/>
        </w:rPr>
        <w:t xml:space="preserve">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 </w:t>
      </w:r>
    </w:p>
    <w:p w14:paraId="494112EA" w14:textId="77777777" w:rsidR="005C5D98" w:rsidRPr="005C5D98" w:rsidRDefault="005C5D98" w:rsidP="005C5D98">
      <w:pPr>
        <w:tabs>
          <w:tab w:val="left" w:pos="1134"/>
        </w:tabs>
        <w:spacing w:after="15"/>
        <w:ind w:left="10" w:firstLine="557"/>
        <w:outlineLvl w:val="1"/>
        <w:rPr>
          <w:rFonts w:ascii="Times New Roman" w:eastAsia="Times New Roman" w:hAnsi="Times New Roman"/>
          <w:sz w:val="24"/>
          <w:szCs w:val="24"/>
        </w:rPr>
      </w:pPr>
      <w:r w:rsidRPr="005C5D98">
        <w:rPr>
          <w:rFonts w:ascii="Times New Roman" w:eastAsia="Times New Roman" w:hAnsi="Times New Roman"/>
          <w:sz w:val="24"/>
          <w:szCs w:val="24"/>
        </w:rPr>
        <w:t>Комплектование групп компенсирующей и комбинированной направленности осуществляется на основании заключений территориальной (центральной) психолого - медико-педагогической комиссии.</w:t>
      </w:r>
    </w:p>
    <w:p w14:paraId="4AF432BB" w14:textId="314A6D7C" w:rsidR="00C17D25" w:rsidRPr="00C17D25" w:rsidRDefault="00C17D25" w:rsidP="00F24BB9">
      <w:pPr>
        <w:pStyle w:val="a7"/>
        <w:ind w:left="0" w:firstLine="0"/>
        <w:rPr>
          <w:rFonts w:ascii="Times New Roman" w:hAnsi="Times New Roman" w:cs="Times New Roman"/>
          <w:b/>
          <w:sz w:val="24"/>
          <w:szCs w:val="24"/>
        </w:rPr>
      </w:pPr>
    </w:p>
    <w:p w14:paraId="6943589F" w14:textId="2230749B" w:rsidR="00C17D25" w:rsidRPr="00C17D25" w:rsidRDefault="00C17D25" w:rsidP="005C5D98">
      <w:pPr>
        <w:rPr>
          <w:rFonts w:ascii="Times New Roman" w:hAnsi="Times New Roman" w:cs="Times New Roman"/>
          <w:b/>
          <w:sz w:val="24"/>
          <w:szCs w:val="24"/>
        </w:rPr>
      </w:pPr>
      <w:r>
        <w:rPr>
          <w:rFonts w:ascii="Times New Roman" w:hAnsi="Times New Roman" w:cs="Times New Roman"/>
          <w:b/>
          <w:sz w:val="24"/>
          <w:szCs w:val="24"/>
        </w:rPr>
        <w:t xml:space="preserve"> </w:t>
      </w:r>
      <w:r w:rsidR="007926CA">
        <w:rPr>
          <w:rFonts w:ascii="Times New Roman" w:hAnsi="Times New Roman" w:cs="Times New Roman"/>
          <w:b/>
          <w:sz w:val="24"/>
          <w:szCs w:val="24"/>
        </w:rPr>
        <w:t xml:space="preserve">1.1.5.1. </w:t>
      </w:r>
      <w:r w:rsidRPr="00C17D25">
        <w:rPr>
          <w:rFonts w:ascii="Times New Roman" w:hAnsi="Times New Roman" w:cs="Times New Roman"/>
          <w:b/>
          <w:sz w:val="24"/>
          <w:szCs w:val="24"/>
        </w:rPr>
        <w:t>Общая характеристика детей с РАС</w:t>
      </w:r>
    </w:p>
    <w:p w14:paraId="1666885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76886FC0"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14:paraId="6B342144"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49ED2C1B" w14:textId="77777777" w:rsidR="00C17D25" w:rsidRPr="00C17D25" w:rsidRDefault="00C17D25" w:rsidP="00C17D25">
      <w:pPr>
        <w:rPr>
          <w:rFonts w:ascii="Times New Roman" w:hAnsi="Times New Roman" w:cs="Times New Roman"/>
          <w:b/>
          <w:bCs/>
          <w:i/>
          <w:sz w:val="24"/>
          <w:szCs w:val="24"/>
        </w:rPr>
      </w:pPr>
      <w:r w:rsidRPr="00C17D25">
        <w:rPr>
          <w:rFonts w:ascii="Times New Roman" w:hAnsi="Times New Roman" w:cs="Times New Roman"/>
          <w:i/>
          <w:sz w:val="24"/>
          <w:szCs w:val="24"/>
        </w:rPr>
        <w:t>В</w:t>
      </w:r>
      <w:r w:rsidRPr="00C17D25">
        <w:rPr>
          <w:rFonts w:ascii="Times New Roman" w:hAnsi="Times New Roman" w:cs="Times New Roman"/>
          <w:b/>
          <w:bCs/>
          <w:i/>
          <w:sz w:val="24"/>
          <w:szCs w:val="24"/>
        </w:rPr>
        <w:t xml:space="preserve"> </w:t>
      </w:r>
      <w:r w:rsidRPr="00C17D25">
        <w:rPr>
          <w:rFonts w:ascii="Times New Roman" w:hAnsi="Times New Roman" w:cs="Times New Roman"/>
          <w:bCs/>
          <w:i/>
          <w:sz w:val="24"/>
          <w:szCs w:val="24"/>
        </w:rPr>
        <w:t xml:space="preserve">настоящее время говорят уже не только о детском аутизме, но и о широком круге расстройств аутистического спектра. </w:t>
      </w:r>
    </w:p>
    <w:p w14:paraId="2AC1F22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14:paraId="6D72D28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Нередки случаи, когда дети с выраженным аутизмом проявляют избирательную одарённость. </w:t>
      </w:r>
    </w:p>
    <w:p w14:paraId="69034627"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14:paraId="3DA74087"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b/>
          <w:bCs/>
          <w:i/>
          <w:sz w:val="24"/>
          <w:szCs w:val="24"/>
        </w:rPr>
        <w:t>Первая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C17D25">
        <w:rPr>
          <w:rFonts w:ascii="Times New Roman" w:hAnsi="Times New Roman" w:cs="Times New Roman"/>
          <w:i/>
          <w:iCs/>
          <w:sz w:val="24"/>
          <w:szCs w:val="24"/>
        </w:rPr>
        <w:t>отрешенность от происходящего</w:t>
      </w:r>
      <w:r w:rsidRPr="00C17D25">
        <w:rPr>
          <w:rFonts w:ascii="Times New Roman" w:hAnsi="Times New Roman" w:cs="Times New Roman"/>
          <w:sz w:val="24"/>
          <w:szCs w:val="24"/>
        </w:rPr>
        <w:t>.</w:t>
      </w:r>
    </w:p>
    <w:p w14:paraId="54634645"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w:t>
      </w:r>
      <w:r w:rsidRPr="00C17D25">
        <w:rPr>
          <w:rFonts w:ascii="Times New Roman" w:hAnsi="Times New Roman" w:cs="Times New Roman"/>
          <w:sz w:val="24"/>
          <w:szCs w:val="24"/>
        </w:rPr>
        <w:lastRenderedPageBreak/>
        <w:t xml:space="preserve">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7F8BACFD"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2C7863A4"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21935CA0"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2D553BFF"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39EB5F4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15B2349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7098D8AD"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32BD51CB" w14:textId="77777777" w:rsidR="00C17D25" w:rsidRPr="00C17D25" w:rsidRDefault="00C17D25" w:rsidP="00C17D25">
      <w:pPr>
        <w:rPr>
          <w:rFonts w:ascii="Times New Roman" w:hAnsi="Times New Roman" w:cs="Times New Roman"/>
          <w:bCs/>
          <w:i/>
          <w:iCs/>
          <w:sz w:val="24"/>
          <w:szCs w:val="24"/>
        </w:rPr>
      </w:pPr>
      <w:r w:rsidRPr="00C17D25">
        <w:rPr>
          <w:rFonts w:ascii="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C17D25">
        <w:rPr>
          <w:rFonts w:ascii="Times New Roman" w:hAnsi="Times New Roman" w:cs="Times New Roman"/>
          <w:bCs/>
          <w:i/>
          <w:iCs/>
          <w:sz w:val="24"/>
          <w:szCs w:val="24"/>
        </w:rPr>
        <w:t xml:space="preserve">Реализация этих задач требует индивидуальной программы развития такого ребенка. </w:t>
      </w:r>
    </w:p>
    <w:p w14:paraId="23F7B6C8" w14:textId="77777777" w:rsidR="00C17D25" w:rsidRPr="00C17D25" w:rsidRDefault="00C17D25" w:rsidP="00C17D25">
      <w:pPr>
        <w:rPr>
          <w:rFonts w:ascii="Times New Roman" w:hAnsi="Times New Roman" w:cs="Times New Roman"/>
          <w:i/>
          <w:iCs/>
          <w:sz w:val="24"/>
          <w:szCs w:val="24"/>
        </w:rPr>
      </w:pPr>
      <w:r w:rsidRPr="00C17D25">
        <w:rPr>
          <w:rFonts w:ascii="Times New Roman" w:hAnsi="Times New Roman" w:cs="Times New Roman"/>
          <w:b/>
          <w:bCs/>
          <w:i/>
          <w:sz w:val="24"/>
          <w:szCs w:val="24"/>
        </w:rPr>
        <w:t>Вторая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w:t>
      </w:r>
      <w:r w:rsidRPr="00C17D25">
        <w:rPr>
          <w:rFonts w:ascii="Times New Roman" w:hAnsi="Times New Roman" w:cs="Times New Roman"/>
          <w:i/>
          <w:iCs/>
          <w:sz w:val="24"/>
          <w:szCs w:val="24"/>
        </w:rPr>
        <w:t>аутистические установки более выражаются в активном негативизме (отвержении).</w:t>
      </w:r>
    </w:p>
    <w:p w14:paraId="712BEEE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w:t>
      </w:r>
      <w:r w:rsidRPr="00C17D25">
        <w:rPr>
          <w:rFonts w:ascii="Times New Roman" w:hAnsi="Times New Roman" w:cs="Times New Roman"/>
          <w:sz w:val="24"/>
          <w:szCs w:val="24"/>
        </w:rPr>
        <w:lastRenderedPageBreak/>
        <w:t xml:space="preserve">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3D79AC8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14:paraId="7FDC73F5"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14:paraId="475971B1"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w:t>
      </w:r>
    </w:p>
    <w:p w14:paraId="4D6B7E8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2FE1B1BF"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14:paraId="006CC8C7"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14:paraId="685F2C58"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263512B3"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14:paraId="5D1B1D17"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14:paraId="7437E0CE"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b/>
          <w:bCs/>
          <w:i/>
          <w:sz w:val="24"/>
          <w:szCs w:val="24"/>
        </w:rPr>
        <w:t>Третья группа</w:t>
      </w:r>
      <w:r w:rsidRPr="00C17D25">
        <w:rPr>
          <w:rFonts w:ascii="Times New Roman" w:hAnsi="Times New Roman" w:cs="Times New Roman"/>
          <w:b/>
          <w:i/>
          <w:sz w:val="24"/>
          <w:szCs w:val="24"/>
        </w:rPr>
        <w:t>.</w:t>
      </w:r>
      <w:r w:rsidRPr="00C17D25">
        <w:rPr>
          <w:rFonts w:ascii="Times New Roman" w:hAnsi="Times New Roman" w:cs="Times New Roman"/>
          <w:sz w:val="24"/>
          <w:szCs w:val="24"/>
        </w:rPr>
        <w:t xml:space="preserve"> Дети имеют развёрнутые, но крайне косные формы контакта с </w:t>
      </w:r>
      <w:r w:rsidRPr="00C17D25">
        <w:rPr>
          <w:rFonts w:ascii="Times New Roman" w:hAnsi="Times New Roman" w:cs="Times New Roman"/>
          <w:sz w:val="24"/>
          <w:szCs w:val="24"/>
        </w:rPr>
        <w:lastRenderedPageBreak/>
        <w:t xml:space="preserve">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C17D25">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C17D25">
        <w:rPr>
          <w:rFonts w:ascii="Times New Roman" w:hAnsi="Times New Roman" w:cs="Times New Roman"/>
          <w:sz w:val="24"/>
          <w:szCs w:val="24"/>
        </w:rPr>
        <w:t>.</w:t>
      </w:r>
    </w:p>
    <w:p w14:paraId="1EB83CC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1D00F843"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4940E4E0"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59994A9A"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68CFDEFE"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14:paraId="09AAA971"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73330E7E"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08BFEBB1"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w:t>
      </w:r>
    </w:p>
    <w:p w14:paraId="45C198C7"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2F0EDBF7"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w:t>
      </w:r>
      <w:r w:rsidRPr="00C17D25">
        <w:rPr>
          <w:rFonts w:ascii="Times New Roman" w:hAnsi="Times New Roman" w:cs="Times New Roman"/>
          <w:sz w:val="24"/>
          <w:szCs w:val="24"/>
        </w:rPr>
        <w:lastRenderedPageBreak/>
        <w:t>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14:paraId="68196C1E"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b/>
          <w:bCs/>
          <w:i/>
          <w:sz w:val="24"/>
          <w:szCs w:val="24"/>
        </w:rPr>
        <w:t>Четвертая группа</w:t>
      </w:r>
      <w:r w:rsidRPr="00C17D25">
        <w:rPr>
          <w:rFonts w:ascii="Times New Roman" w:hAnsi="Times New Roman" w:cs="Times New Roman"/>
          <w:b/>
          <w:i/>
          <w:sz w:val="24"/>
          <w:szCs w:val="24"/>
        </w:rPr>
        <w:t>.</w:t>
      </w:r>
      <w:r w:rsidRPr="00C17D25">
        <w:rPr>
          <w:rFonts w:ascii="Times New Roman" w:hAnsi="Times New Roman" w:cs="Times New Roman"/>
          <w:b/>
          <w:sz w:val="24"/>
          <w:szCs w:val="24"/>
        </w:rPr>
        <w:t xml:space="preserve"> </w:t>
      </w:r>
      <w:r w:rsidRPr="00C17D25">
        <w:rPr>
          <w:rFonts w:ascii="Times New Roman" w:hAnsi="Times New Roman" w:cs="Times New Roman"/>
          <w:sz w:val="24"/>
          <w:szCs w:val="24"/>
        </w:rPr>
        <w:t>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3255AF7D"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w:t>
      </w:r>
    </w:p>
    <w:p w14:paraId="1C3A1A2A"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7C0A893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3B3FA3AE"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13771ECF"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5BE5A17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136F7FBD" w14:textId="35691ED0"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В отличие от детей трет</w:t>
      </w:r>
      <w:r w:rsidR="005C5D98">
        <w:rPr>
          <w:rFonts w:ascii="Times New Roman" w:hAnsi="Times New Roman" w:cs="Times New Roman"/>
          <w:sz w:val="24"/>
          <w:szCs w:val="24"/>
        </w:rPr>
        <w:t>ь</w:t>
      </w:r>
      <w:r w:rsidRPr="00C17D25">
        <w:rPr>
          <w:rFonts w:ascii="Times New Roman" w:hAnsi="Times New Roman" w:cs="Times New Roman"/>
          <w:sz w:val="24"/>
          <w:szCs w:val="24"/>
        </w:rPr>
        <w:t xml:space="preserve">ей группы, достижения здесь больше проявляются в невербальной области, возможно в конструировании. </w:t>
      </w:r>
    </w:p>
    <w:p w14:paraId="378429A9"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643F147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Педагогическое обследование часто обнаруживает у них состояние пограничное между ЗПР и умственной отсталостью. </w:t>
      </w:r>
    </w:p>
    <w:p w14:paraId="6301959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lastRenderedPageBreak/>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4ED492B4"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4C0CDCD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19E7BDBF" w14:textId="249AFEF7" w:rsidR="00C17D25" w:rsidRPr="00C17D25" w:rsidRDefault="00C17D25" w:rsidP="005C5D98">
      <w:pPr>
        <w:rPr>
          <w:rFonts w:ascii="Times New Roman" w:hAnsi="Times New Roman" w:cs="Times New Roman"/>
          <w:sz w:val="24"/>
          <w:szCs w:val="24"/>
        </w:rPr>
      </w:pPr>
      <w:r w:rsidRPr="00C17D25">
        <w:rPr>
          <w:rFonts w:ascii="Times New Roman" w:hAnsi="Times New Roman" w:cs="Times New Roman"/>
          <w:sz w:val="24"/>
          <w:szCs w:val="24"/>
        </w:rPr>
        <w:t>У этих детей также встречается парциальная одаренность, которая имеет персп</w:t>
      </w:r>
      <w:r w:rsidR="005C5D98">
        <w:rPr>
          <w:rFonts w:ascii="Times New Roman" w:hAnsi="Times New Roman" w:cs="Times New Roman"/>
          <w:sz w:val="24"/>
          <w:szCs w:val="24"/>
        </w:rPr>
        <w:t>ективы плодотворной реализации.</w:t>
      </w:r>
    </w:p>
    <w:p w14:paraId="6A6714BD"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14:paraId="0F93740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14:paraId="26D6CA18"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1913D23D"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C17D25">
        <w:rPr>
          <w:rFonts w:ascii="Times New Roman" w:hAnsi="Times New Roman" w:cs="Times New Roman"/>
          <w:i/>
          <w:iCs/>
          <w:sz w:val="24"/>
          <w:szCs w:val="24"/>
        </w:rPr>
        <w:t>Синдром детского аутизма может быть частью картины разных аномалий детского развития, разных детских заболеваний, в т.ч. и процессуального характера</w:t>
      </w:r>
      <w:r w:rsidRPr="00C17D25">
        <w:rPr>
          <w:rFonts w:ascii="Times New Roman" w:hAnsi="Times New Roman" w:cs="Times New Roman"/>
          <w:sz w:val="24"/>
          <w:szCs w:val="24"/>
        </w:rPr>
        <w:t xml:space="preserve">. </w:t>
      </w:r>
    </w:p>
    <w:p w14:paraId="287527A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14:paraId="317E318B"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i/>
          <w:iCs/>
          <w:sz w:val="24"/>
          <w:szCs w:val="24"/>
        </w:rPr>
        <w:t>РАС могут отмечаться и у детей со сложными и множественными нарушениями развития.</w:t>
      </w:r>
      <w:r w:rsidRPr="00C17D25">
        <w:rPr>
          <w:rFonts w:ascii="Times New Roman" w:hAnsi="Times New Roman" w:cs="Times New Roman"/>
          <w:sz w:val="24"/>
          <w:szCs w:val="24"/>
        </w:rPr>
        <w:t xml:space="preserve"> </w:t>
      </w:r>
    </w:p>
    <w:p w14:paraId="513F641B" w14:textId="0F538CCF"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w:t>
      </w:r>
      <w:r w:rsidR="00F07263">
        <w:rPr>
          <w:rFonts w:ascii="Times New Roman" w:hAnsi="Times New Roman" w:cs="Times New Roman"/>
          <w:sz w:val="24"/>
          <w:szCs w:val="24"/>
        </w:rPr>
        <w:t>РАС</w:t>
      </w:r>
      <w:r w:rsidRPr="00C17D25">
        <w:rPr>
          <w:rFonts w:ascii="Times New Roman" w:hAnsi="Times New Roman" w:cs="Times New Roman"/>
          <w:sz w:val="24"/>
          <w:szCs w:val="24"/>
        </w:rPr>
        <w:t xml:space="preserve"> и адекватных его индивидуальным образовательным потребностям. </w:t>
      </w:r>
    </w:p>
    <w:p w14:paraId="07F04C0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Таким образом, вследствие крайней неоднородности состава детей с РАС </w:t>
      </w:r>
      <w:r w:rsidRPr="00C17D25">
        <w:rPr>
          <w:rFonts w:ascii="Times New Roman" w:hAnsi="Times New Roman" w:cs="Times New Roman"/>
          <w:bCs/>
          <w:i/>
          <w:sz w:val="24"/>
          <w:szCs w:val="24"/>
        </w:rPr>
        <w:t>диапазон различий в требуемом уровне и содержании их дошкольного образования должен быть максимально широким</w:t>
      </w:r>
      <w:r w:rsidRPr="00C17D25">
        <w:rPr>
          <w:rFonts w:ascii="Times New Roman" w:hAnsi="Times New Roman" w:cs="Times New Roman"/>
          <w:i/>
          <w:sz w:val="24"/>
          <w:szCs w:val="24"/>
        </w:rPr>
        <w:t>,</w:t>
      </w:r>
      <w:r w:rsidRPr="00C17D25">
        <w:rPr>
          <w:rFonts w:ascii="Times New Roman" w:hAnsi="Times New Roman" w:cs="Times New Roman"/>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w:t>
      </w:r>
      <w:r w:rsidRPr="00C17D25">
        <w:rPr>
          <w:rFonts w:ascii="Times New Roman" w:hAnsi="Times New Roman" w:cs="Times New Roman"/>
          <w:sz w:val="24"/>
          <w:szCs w:val="24"/>
        </w:rPr>
        <w:lastRenderedPageBreak/>
        <w:t xml:space="preserve">(коррекционного) обучения на протяжении всего дошкольного возраста. </w:t>
      </w:r>
    </w:p>
    <w:p w14:paraId="371590D8" w14:textId="38FB46E6" w:rsidR="007926CA" w:rsidRPr="00C17D25" w:rsidRDefault="00C17D25" w:rsidP="00BA0F70">
      <w:pPr>
        <w:rPr>
          <w:rFonts w:ascii="Times New Roman" w:hAnsi="Times New Roman" w:cs="Times New Roman"/>
          <w:sz w:val="24"/>
          <w:szCs w:val="24"/>
        </w:rPr>
      </w:pPr>
      <w:r w:rsidRPr="00C17D25">
        <w:rPr>
          <w:rFonts w:ascii="Times New Roman" w:hAnsi="Times New Roman" w:cs="Times New Roman"/>
          <w:sz w:val="24"/>
          <w:szCs w:val="24"/>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363EB56C" w14:textId="77777777" w:rsidR="00C17D25" w:rsidRPr="00C17D25" w:rsidRDefault="00C17D25" w:rsidP="00C17D25">
      <w:pPr>
        <w:rPr>
          <w:rFonts w:ascii="Times New Roman" w:hAnsi="Times New Roman" w:cs="Times New Roman"/>
          <w:sz w:val="24"/>
          <w:szCs w:val="24"/>
        </w:rPr>
      </w:pPr>
    </w:p>
    <w:p w14:paraId="3DA9395A" w14:textId="7F84663E" w:rsidR="00C17D25" w:rsidRPr="00C17D25" w:rsidRDefault="007926CA" w:rsidP="00E67F69">
      <w:pPr>
        <w:rPr>
          <w:rFonts w:ascii="Times New Roman" w:hAnsi="Times New Roman" w:cs="Times New Roman"/>
          <w:b/>
          <w:sz w:val="24"/>
          <w:szCs w:val="24"/>
        </w:rPr>
      </w:pPr>
      <w:r>
        <w:rPr>
          <w:rFonts w:ascii="Times New Roman" w:hAnsi="Times New Roman" w:cs="Times New Roman"/>
          <w:b/>
          <w:sz w:val="24"/>
          <w:szCs w:val="24"/>
        </w:rPr>
        <w:t xml:space="preserve">1.1.5.2. </w:t>
      </w:r>
      <w:r w:rsidR="00C17D25" w:rsidRPr="00C17D25">
        <w:rPr>
          <w:rFonts w:ascii="Times New Roman" w:hAnsi="Times New Roman" w:cs="Times New Roman"/>
          <w:b/>
          <w:sz w:val="24"/>
          <w:szCs w:val="24"/>
        </w:rPr>
        <w:t>Особые образовательные потребности детей с РАС</w:t>
      </w:r>
    </w:p>
    <w:p w14:paraId="325346A0" w14:textId="569517FF"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w:t>
      </w:r>
      <w:r w:rsidR="00F07263">
        <w:rPr>
          <w:rFonts w:ascii="Times New Roman" w:hAnsi="Times New Roman" w:cs="Times New Roman"/>
          <w:sz w:val="24"/>
          <w:szCs w:val="24"/>
        </w:rPr>
        <w:t>РАС</w:t>
      </w:r>
      <w:r w:rsidRPr="00C17D25">
        <w:rPr>
          <w:rFonts w:ascii="Times New Roman" w:hAnsi="Times New Roman" w:cs="Times New Roman"/>
          <w:sz w:val="24"/>
          <w:szCs w:val="24"/>
        </w:rPr>
        <w:t xml:space="preserve">. </w:t>
      </w:r>
    </w:p>
    <w:p w14:paraId="3FC943C3"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14:paraId="27396F4D"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616FA02E" w14:textId="77777777" w:rsidR="00C17D25" w:rsidRPr="00E67F69" w:rsidRDefault="00C17D25" w:rsidP="00C17D25">
      <w:pPr>
        <w:rPr>
          <w:rFonts w:ascii="Times New Roman" w:hAnsi="Times New Roman" w:cs="Times New Roman"/>
          <w:iCs/>
          <w:sz w:val="24"/>
          <w:szCs w:val="24"/>
        </w:rPr>
      </w:pPr>
      <w:r w:rsidRPr="00C17D25">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E67F69">
        <w:rPr>
          <w:rFonts w:ascii="Times New Roman" w:hAnsi="Times New Roman" w:cs="Times New Roman"/>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1261024B" w14:textId="6CD249B6" w:rsidR="00C17D25" w:rsidRPr="00C17D25" w:rsidRDefault="00C17D25" w:rsidP="00C17D25">
      <w:pPr>
        <w:rPr>
          <w:rFonts w:ascii="Times New Roman" w:hAnsi="Times New Roman" w:cs="Times New Roman"/>
          <w:i/>
          <w:sz w:val="24"/>
          <w:szCs w:val="24"/>
        </w:rPr>
      </w:pPr>
      <w:r w:rsidRPr="00C17D25">
        <w:rPr>
          <w:rFonts w:ascii="Times New Roman" w:hAnsi="Times New Roman" w:cs="Times New Roman"/>
          <w:i/>
          <w:sz w:val="24"/>
          <w:szCs w:val="24"/>
        </w:rPr>
        <w:t xml:space="preserve">Особые образовательные потребности детей с аутизмом, помимо общих, свойственных всем детям с </w:t>
      </w:r>
      <w:r w:rsidR="00F07263">
        <w:rPr>
          <w:rFonts w:ascii="Times New Roman" w:hAnsi="Times New Roman" w:cs="Times New Roman"/>
          <w:i/>
          <w:sz w:val="24"/>
          <w:szCs w:val="24"/>
        </w:rPr>
        <w:t>РАС</w:t>
      </w:r>
      <w:r w:rsidRPr="00C17D25">
        <w:rPr>
          <w:rFonts w:ascii="Times New Roman" w:hAnsi="Times New Roman" w:cs="Times New Roman"/>
          <w:i/>
          <w:sz w:val="24"/>
          <w:szCs w:val="24"/>
        </w:rPr>
        <w:t>, следующие специфические нужды:</w:t>
      </w:r>
    </w:p>
    <w:p w14:paraId="2EA1BB35"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необходимо оказание своевременной ранней помощи детям с РАС;</w:t>
      </w:r>
    </w:p>
    <w:p w14:paraId="0D97B06E"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0F582D14"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14:paraId="44C605D2"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14:paraId="7BDA33E9"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14:paraId="7D065DB0"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 </w:t>
      </w:r>
    </w:p>
    <w:p w14:paraId="78452670"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необходима специальная работа по подведению ребенка к возможности участия </w:t>
      </w:r>
      <w:r w:rsidRPr="00C17D25">
        <w:rPr>
          <w:rFonts w:ascii="Times New Roman" w:hAnsi="Times New Roman" w:cs="Times New Roman"/>
          <w:sz w:val="24"/>
          <w:szCs w:val="24"/>
        </w:rPr>
        <w:lastRenderedPageBreak/>
        <w:t xml:space="preserve">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14:paraId="0FE0A07C"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37796A0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47E52BC4"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3DCCD1E6"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759D3A45"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ребенок с РАС нуждается в вовлечении его в привычные занятия, позволяющее ему включиться во взаимодействие с другими детьми;</w:t>
      </w:r>
    </w:p>
    <w:p w14:paraId="2BD1617A"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14:paraId="1A955B44"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w:t>
      </w:r>
      <w:r w:rsidRPr="00C17D25">
        <w:rPr>
          <w:rFonts w:ascii="Times New Roman" w:hAnsi="Times New Roman" w:cs="Times New Roman"/>
          <w:sz w:val="24"/>
          <w:szCs w:val="24"/>
          <w:lang w:val="en-US"/>
        </w:rPr>
        <w:t> </w:t>
      </w:r>
      <w:r w:rsidRPr="00C17D25">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6EDB004A"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xml:space="preserve">- педагог должен стараться транслировать эту установку другим детям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14:paraId="62A706C0"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14:paraId="3CBAD4EF" w14:textId="77777777" w:rsidR="00C17D25" w:rsidRPr="00C17D25" w:rsidRDefault="00C17D25" w:rsidP="00C17D25">
      <w:pPr>
        <w:rPr>
          <w:rFonts w:ascii="Times New Roman" w:hAnsi="Times New Roman" w:cs="Times New Roman"/>
          <w:sz w:val="24"/>
          <w:szCs w:val="24"/>
        </w:rPr>
      </w:pPr>
      <w:r w:rsidRPr="00C17D25">
        <w:rPr>
          <w:rFonts w:ascii="Times New Roman" w:hAnsi="Times New Roman" w:cs="Times New Roman"/>
          <w:sz w:val="24"/>
          <w:szCs w:val="24"/>
        </w:rPr>
        <w:t>- для социального развития ребёнка необходимо использовать существующие у него избирательные способности;</w:t>
      </w:r>
    </w:p>
    <w:p w14:paraId="730A4577" w14:textId="77777777" w:rsidR="0064659F" w:rsidRDefault="00C17D25" w:rsidP="0064659F">
      <w:pPr>
        <w:rPr>
          <w:rFonts w:ascii="Times New Roman" w:hAnsi="Times New Roman" w:cs="Times New Roman"/>
          <w:sz w:val="24"/>
          <w:szCs w:val="24"/>
        </w:rPr>
      </w:pPr>
      <w:r w:rsidRPr="00C17D25">
        <w:rPr>
          <w:rFonts w:ascii="Times New Roman" w:hAnsi="Times New Roman" w:cs="Times New Roman"/>
          <w:sz w:val="24"/>
          <w:szCs w:val="24"/>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14:paraId="59A74685" w14:textId="77777777" w:rsidR="0064659F" w:rsidRDefault="0064659F" w:rsidP="0064659F">
      <w:pPr>
        <w:rPr>
          <w:rFonts w:ascii="Times New Roman" w:hAnsi="Times New Roman" w:cs="Times New Roman"/>
          <w:sz w:val="24"/>
          <w:szCs w:val="24"/>
        </w:rPr>
      </w:pPr>
    </w:p>
    <w:p w14:paraId="12CACF9E" w14:textId="7017E4C6" w:rsidR="00346AB6" w:rsidRPr="007D46F1" w:rsidRDefault="00484878" w:rsidP="00E67F69">
      <w:pPr>
        <w:rPr>
          <w:rFonts w:ascii="Times New Roman" w:hAnsi="Times New Roman" w:cs="Times New Roman"/>
          <w:b/>
          <w:sz w:val="24"/>
          <w:szCs w:val="24"/>
        </w:rPr>
      </w:pPr>
      <w:r w:rsidRPr="007D46F1">
        <w:rPr>
          <w:rFonts w:ascii="Times New Roman" w:hAnsi="Times New Roman" w:cs="Times New Roman"/>
          <w:b/>
          <w:sz w:val="24"/>
          <w:szCs w:val="24"/>
        </w:rPr>
        <w:t>1</w:t>
      </w:r>
      <w:r w:rsidR="00346AB6" w:rsidRPr="007D46F1">
        <w:rPr>
          <w:rFonts w:ascii="Times New Roman" w:hAnsi="Times New Roman" w:cs="Times New Roman"/>
          <w:b/>
          <w:sz w:val="24"/>
          <w:szCs w:val="24"/>
        </w:rPr>
        <w:t>.</w:t>
      </w:r>
      <w:r w:rsidR="00845ACB"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Планируемые результаты</w:t>
      </w:r>
      <w:r w:rsidR="00E67F69">
        <w:rPr>
          <w:rFonts w:ascii="Times New Roman" w:hAnsi="Times New Roman" w:cs="Times New Roman"/>
          <w:b/>
          <w:sz w:val="24"/>
          <w:szCs w:val="24"/>
        </w:rPr>
        <w:t xml:space="preserve"> освоения Программы в виде</w:t>
      </w:r>
      <w:r w:rsidRPr="007D46F1">
        <w:rPr>
          <w:rFonts w:ascii="Times New Roman" w:hAnsi="Times New Roman" w:cs="Times New Roman"/>
          <w:b/>
          <w:sz w:val="24"/>
          <w:szCs w:val="24"/>
        </w:rPr>
        <w:t xml:space="preserve"> </w:t>
      </w:r>
      <w:r w:rsidR="00E67F69">
        <w:rPr>
          <w:rFonts w:ascii="Times New Roman" w:hAnsi="Times New Roman" w:cs="Times New Roman"/>
          <w:b/>
          <w:sz w:val="24"/>
          <w:szCs w:val="24"/>
        </w:rPr>
        <w:t>целевых</w:t>
      </w:r>
      <w:r w:rsidR="00845ACB" w:rsidRPr="007D46F1">
        <w:rPr>
          <w:rFonts w:ascii="Times New Roman" w:hAnsi="Times New Roman" w:cs="Times New Roman"/>
          <w:b/>
          <w:sz w:val="24"/>
          <w:szCs w:val="24"/>
        </w:rPr>
        <w:t xml:space="preserve"> ориент</w:t>
      </w:r>
      <w:r w:rsidR="00E67F69">
        <w:rPr>
          <w:rFonts w:ascii="Times New Roman" w:hAnsi="Times New Roman" w:cs="Times New Roman"/>
          <w:b/>
          <w:sz w:val="24"/>
          <w:szCs w:val="24"/>
        </w:rPr>
        <w:t>иров</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10.4)</w:t>
      </w:r>
    </w:p>
    <w:p w14:paraId="619B1DC3" w14:textId="77777777" w:rsidR="00E67F69" w:rsidRPr="00E3320E" w:rsidRDefault="00E67F69" w:rsidP="00E3320E">
      <w:pPr>
        <w:pStyle w:val="Default"/>
        <w:ind w:firstLine="708"/>
        <w:jc w:val="both"/>
      </w:pPr>
      <w:r w:rsidRPr="00E3320E">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w:t>
      </w:r>
    </w:p>
    <w:p w14:paraId="04CC572D" w14:textId="53C46EFD" w:rsidR="00E67F69" w:rsidRDefault="00E3320E" w:rsidP="00E3320E">
      <w:pPr>
        <w:pStyle w:val="Default"/>
        <w:jc w:val="both"/>
      </w:pPr>
      <w:r w:rsidRPr="00E3320E">
        <w:t xml:space="preserve">          </w:t>
      </w:r>
      <w:r w:rsidR="00E67F69" w:rsidRPr="00E3320E">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w:t>
      </w:r>
      <w:r w:rsidRPr="00E3320E">
        <w:t>характеристики развития ребенка с РАС. Они представлены в виде изложения возможных достижений, обучающихся на разных возрастных этапах дошкольного детства.</w:t>
      </w:r>
    </w:p>
    <w:p w14:paraId="31E2BFBF" w14:textId="77777777" w:rsidR="00F974F0" w:rsidRDefault="00F974F0" w:rsidP="00E3320E">
      <w:pPr>
        <w:pStyle w:val="Default"/>
        <w:jc w:val="both"/>
      </w:pPr>
    </w:p>
    <w:p w14:paraId="7FD07533" w14:textId="77777777" w:rsidR="00E3320E" w:rsidRPr="00E3320E" w:rsidRDefault="00E3320E" w:rsidP="00E3320E">
      <w:pPr>
        <w:pStyle w:val="Default"/>
        <w:jc w:val="both"/>
      </w:pPr>
    </w:p>
    <w:p w14:paraId="5E7CC303" w14:textId="40723040" w:rsidR="00E67F69" w:rsidRDefault="00E67F69" w:rsidP="00E3320E">
      <w:pPr>
        <w:pStyle w:val="Default"/>
        <w:ind w:firstLine="708"/>
        <w:rPr>
          <w:color w:val="auto"/>
          <w:sz w:val="23"/>
          <w:szCs w:val="23"/>
        </w:rPr>
      </w:pPr>
      <w:r>
        <w:rPr>
          <w:b/>
          <w:bCs/>
          <w:color w:val="auto"/>
          <w:sz w:val="23"/>
          <w:szCs w:val="23"/>
        </w:rPr>
        <w:lastRenderedPageBreak/>
        <w:t xml:space="preserve">Целевые ориентиры реализации Программы для обучающихся с РАС </w:t>
      </w:r>
      <w:r w:rsidR="007C4BA5">
        <w:rPr>
          <w:b/>
        </w:rPr>
        <w:t>(Ф</w:t>
      </w:r>
      <w:r w:rsidR="008C7651">
        <w:rPr>
          <w:b/>
        </w:rPr>
        <w:t>А</w:t>
      </w:r>
      <w:r w:rsidR="007C4BA5">
        <w:rPr>
          <w:b/>
        </w:rPr>
        <w:t>ОП ДО п. 10.4.6)</w:t>
      </w:r>
    </w:p>
    <w:p w14:paraId="73522DAB" w14:textId="77777777" w:rsidR="00E67F69" w:rsidRPr="00E3320E" w:rsidRDefault="00E67F69" w:rsidP="00E3320E">
      <w:pPr>
        <w:pStyle w:val="Default"/>
        <w:ind w:firstLine="708"/>
        <w:jc w:val="both"/>
        <w:rPr>
          <w:color w:val="auto"/>
        </w:rPr>
      </w:pPr>
      <w:r w:rsidRPr="00E3320E">
        <w:rPr>
          <w:color w:val="auto"/>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w:t>
      </w:r>
    </w:p>
    <w:p w14:paraId="32AEE252" w14:textId="40457C91" w:rsidR="00E67F69" w:rsidRPr="00E3320E" w:rsidRDefault="00E67F69" w:rsidP="00E3320E">
      <w:pPr>
        <w:pStyle w:val="Default"/>
        <w:ind w:firstLine="708"/>
        <w:jc w:val="both"/>
        <w:rPr>
          <w:color w:val="auto"/>
        </w:rPr>
      </w:pPr>
      <w:r w:rsidRPr="00E3320E">
        <w:rPr>
          <w:color w:val="auto"/>
        </w:rPr>
        <w:t xml:space="preserve">Согласно </w:t>
      </w:r>
      <w:r w:rsidR="00E3320E" w:rsidRPr="00E3320E">
        <w:rPr>
          <w:color w:val="auto"/>
        </w:rPr>
        <w:t>требованиям Стандарта,</w:t>
      </w:r>
      <w:r w:rsidRPr="00E3320E">
        <w:rPr>
          <w:color w:val="auto"/>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14:paraId="19F04EA8" w14:textId="77777777" w:rsidR="00E51B0D" w:rsidRPr="00E51B0D" w:rsidRDefault="00E51B0D" w:rsidP="00E51B0D">
      <w:pPr>
        <w:rPr>
          <w:rFonts w:ascii="Times New Roman" w:hAnsi="Times New Roman" w:cs="Times New Roman"/>
          <w:sz w:val="24"/>
          <w:szCs w:val="24"/>
        </w:rPr>
      </w:pPr>
    </w:p>
    <w:p w14:paraId="111822E2" w14:textId="54CEEA7F" w:rsidR="00E51B0D" w:rsidRPr="00E3320E" w:rsidRDefault="00E51B0D" w:rsidP="00E3320E">
      <w:pPr>
        <w:rPr>
          <w:rFonts w:ascii="Times New Roman" w:hAnsi="Times New Roman" w:cs="Times New Roman"/>
          <w:b/>
          <w:sz w:val="24"/>
          <w:szCs w:val="24"/>
        </w:rPr>
      </w:pPr>
      <w:r>
        <w:rPr>
          <w:rFonts w:ascii="Times New Roman" w:hAnsi="Times New Roman" w:cs="Times New Roman"/>
          <w:b/>
          <w:sz w:val="24"/>
          <w:szCs w:val="24"/>
        </w:rPr>
        <w:t>1.2.1</w:t>
      </w:r>
      <w:r w:rsidRPr="00E51B0D">
        <w:rPr>
          <w:rFonts w:ascii="Times New Roman" w:hAnsi="Times New Roman" w:cs="Times New Roman"/>
          <w:b/>
          <w:sz w:val="24"/>
          <w:szCs w:val="24"/>
        </w:rPr>
        <w:t>. Целевые ориентиры для обучающихся раннего возраста с повышенным риском формирования РАС</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10.4.6.1.)</w:t>
      </w:r>
      <w:r w:rsidRPr="00E51B0D">
        <w:rPr>
          <w:rFonts w:ascii="Times New Roman" w:hAnsi="Times New Roman" w:cs="Times New Roman"/>
          <w:b/>
          <w:sz w:val="24"/>
          <w:szCs w:val="24"/>
        </w:rPr>
        <w:t>:</w:t>
      </w:r>
    </w:p>
    <w:p w14:paraId="65FEF82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локализует звук взглядом и (или) поворотом головы в сторону источника звука;</w:t>
      </w:r>
    </w:p>
    <w:p w14:paraId="248945B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эмоционально позитивно реагирует на короткий тактильный контакт (не во всех случаях);</w:t>
      </w:r>
    </w:p>
    <w:p w14:paraId="6C48900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14:paraId="79DC51F2"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выражает отказ, отталкивая предмет или возвращая его педагогическому работнику;</w:t>
      </w:r>
    </w:p>
    <w:p w14:paraId="1130B9B7"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использует взгляд и вокализацию, чтобы получить желаемое;</w:t>
      </w:r>
    </w:p>
    <w:p w14:paraId="6C54AB40"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самостоятельно выполняет действия с одной операцией;</w:t>
      </w:r>
    </w:p>
    <w:p w14:paraId="7159BE9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самостоятельно выполняет действия с предметами, которые предполагают схожие операции (нанизывание колец, вкладывание стаканчиков);</w:t>
      </w:r>
    </w:p>
    <w:p w14:paraId="63F667F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008D027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14:paraId="6443A02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14:paraId="3147D4F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завершает задание и убирает материал;</w:t>
      </w:r>
    </w:p>
    <w:p w14:paraId="57CF593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выполняет по подражанию до десяти движений;</w:t>
      </w:r>
    </w:p>
    <w:p w14:paraId="1A24C18F"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вкладывает одну - две фигуры в прорезь соответствующей формы в коробке форм;</w:t>
      </w:r>
    </w:p>
    <w:p w14:paraId="305FC628"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нанизывает кольца на стержень;</w:t>
      </w:r>
    </w:p>
    <w:p w14:paraId="27D9D6E2"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составляет деревянный пазл из трех частей;</w:t>
      </w:r>
    </w:p>
    <w:p w14:paraId="2EF62BC5"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вставляет колышки в отверстия;</w:t>
      </w:r>
    </w:p>
    <w:p w14:paraId="74E3F5FC"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издается звук, начинается движение);</w:t>
      </w:r>
    </w:p>
    <w:p w14:paraId="63DBC652"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разъединяет детали конструктора;</w:t>
      </w:r>
    </w:p>
    <w:p w14:paraId="163A055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19) строит башню из трех кубиков;</w:t>
      </w:r>
    </w:p>
    <w:p w14:paraId="608A71E2"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20) оставляет графические следы маркером или мелком (линии, точки, каракули);</w:t>
      </w:r>
    </w:p>
    <w:p w14:paraId="3B59446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21) стучит игрушечным молотком по колышкам;</w:t>
      </w:r>
    </w:p>
    <w:p w14:paraId="4C3C8A7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22) соединяет крупные части конструктора;</w:t>
      </w:r>
    </w:p>
    <w:p w14:paraId="203BE9F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23) обходит, а не наступает на предметы, лежащие на полу;</w:t>
      </w:r>
    </w:p>
    <w:p w14:paraId="3CE49FDE"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14:paraId="0D91661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25) следит за местом (контейнер, пустое место для кусочка пазла), куда помещаются какие-либо предметы;</w:t>
      </w:r>
    </w:p>
    <w:p w14:paraId="5BC9015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 xml:space="preserve">26) следует инструкциям "стоп" или "подожди" без других побуждений или </w:t>
      </w:r>
      <w:r w:rsidRPr="00E51B0D">
        <w:rPr>
          <w:rFonts w:ascii="Times New Roman" w:hAnsi="Times New Roman" w:cs="Times New Roman"/>
          <w:sz w:val="24"/>
          <w:szCs w:val="24"/>
        </w:rPr>
        <w:lastRenderedPageBreak/>
        <w:t>жестов;</w:t>
      </w:r>
    </w:p>
    <w:p w14:paraId="6E4D9BD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27) выполняет простые инструкции, предъявляемые без помощи и жеста;</w:t>
      </w:r>
    </w:p>
    <w:p w14:paraId="23773047"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28) находит по просьбе 8 - 10 объектов, расположенных в комнате, но не непосредственно в поле зрения ребенка, а которые нужно поискать;</w:t>
      </w:r>
    </w:p>
    <w:p w14:paraId="142C697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29) машет (использует жест "Пока") по подражанию;</w:t>
      </w:r>
    </w:p>
    <w:p w14:paraId="62C77A40"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30) "танцует" с другими под музыку в хороводе;</w:t>
      </w:r>
    </w:p>
    <w:p w14:paraId="2437924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31) выполняет одно действие с использованием куклы или мягкой игрушки;</w:t>
      </w:r>
    </w:p>
    <w:p w14:paraId="65C3B2E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32) решает задачи методом проб и ошибок в игре с конструктором;</w:t>
      </w:r>
    </w:p>
    <w:p w14:paraId="5140DFD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33) снимает куртку, шапку (без застежек) и вешает на крючок;</w:t>
      </w:r>
    </w:p>
    <w:p w14:paraId="2D4C0A8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34) уместно говорит "привет" и "пока" как первым, так и в ответ;</w:t>
      </w:r>
    </w:p>
    <w:p w14:paraId="666C1EF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35) играет в простые подвижные игры (например, в мяч, "прятки");</w:t>
      </w:r>
    </w:p>
    <w:p w14:paraId="60CF8908"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36) понимает значения слов "да", "нет", использует их вербально или невербально (не всегда);</w:t>
      </w:r>
    </w:p>
    <w:p w14:paraId="795C847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37) называет имена близких людей;</w:t>
      </w:r>
    </w:p>
    <w:p w14:paraId="0369948F"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38) выражения лица соответствуют эмоциональному состоянию (рад, грустен);</w:t>
      </w:r>
    </w:p>
    <w:p w14:paraId="11817012"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39) усложнение манипулятивных "игр" (катание машинок с элементами сюжета);</w:t>
      </w:r>
    </w:p>
    <w:p w14:paraId="15B0396C"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14:paraId="69A6502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41) понимание основных цветов ("дай желтый" (зеленый, синий);</w:t>
      </w:r>
    </w:p>
    <w:p w14:paraId="028F5880"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42) элементы сюжетной игры с игровыми предметами бытового характера;</w:t>
      </w:r>
    </w:p>
    <w:p w14:paraId="2FDF1B6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43) проделывает действия с куклой или мягкими игрушками (с помощью педагогического работника);</w:t>
      </w:r>
    </w:p>
    <w:p w14:paraId="3B0C490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14:paraId="6027B63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45) выстраивает последовательности из трех и более картинок в правильном порядке;</w:t>
      </w:r>
    </w:p>
    <w:p w14:paraId="1B4D3FF7"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46) пользуется туалетом с помощью педагогического работника;</w:t>
      </w:r>
    </w:p>
    <w:p w14:paraId="54F93A9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47) моет руки с помощью педагогического работника;</w:t>
      </w:r>
    </w:p>
    <w:p w14:paraId="5F479D7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48) ест за столом ложкой, не уходя из-за стола;</w:t>
      </w:r>
    </w:p>
    <w:p w14:paraId="45B9845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49) преодолевает избирательность в еде (частично).</w:t>
      </w:r>
    </w:p>
    <w:p w14:paraId="7916A324" w14:textId="77777777" w:rsidR="00E51B0D" w:rsidRPr="00E51B0D" w:rsidRDefault="00E51B0D" w:rsidP="00E51B0D">
      <w:pPr>
        <w:rPr>
          <w:rFonts w:ascii="Times New Roman" w:hAnsi="Times New Roman" w:cs="Times New Roman"/>
          <w:sz w:val="24"/>
          <w:szCs w:val="24"/>
        </w:rPr>
      </w:pPr>
    </w:p>
    <w:p w14:paraId="11E427B4" w14:textId="2FBC5A14" w:rsidR="00E51B0D" w:rsidRPr="00E3320E" w:rsidRDefault="00E51B0D" w:rsidP="00E3320E">
      <w:pPr>
        <w:rPr>
          <w:rFonts w:ascii="Times New Roman" w:hAnsi="Times New Roman" w:cs="Times New Roman"/>
          <w:b/>
          <w:sz w:val="24"/>
          <w:szCs w:val="24"/>
        </w:rPr>
      </w:pPr>
      <w:r>
        <w:rPr>
          <w:rFonts w:ascii="Times New Roman" w:hAnsi="Times New Roman" w:cs="Times New Roman"/>
          <w:b/>
          <w:sz w:val="24"/>
          <w:szCs w:val="24"/>
        </w:rPr>
        <w:t>1.2.2</w:t>
      </w:r>
      <w:r w:rsidRPr="00E51B0D">
        <w:rPr>
          <w:rFonts w:ascii="Times New Roman" w:hAnsi="Times New Roman" w:cs="Times New Roman"/>
          <w:b/>
          <w:sz w:val="24"/>
          <w:szCs w:val="24"/>
        </w:rPr>
        <w:t xml:space="preserve">.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w:t>
      </w:r>
      <w:r w:rsidR="00E3320E">
        <w:rPr>
          <w:rFonts w:ascii="Times New Roman" w:hAnsi="Times New Roman" w:cs="Times New Roman"/>
          <w:b/>
          <w:sz w:val="24"/>
          <w:szCs w:val="24"/>
        </w:rPr>
        <w:t>нарушениями речевого развития)</w:t>
      </w:r>
      <w:r w:rsidR="007C4BA5">
        <w:rPr>
          <w:rFonts w:ascii="Times New Roman" w:hAnsi="Times New Roman" w:cs="Times New Roman"/>
          <w:b/>
          <w:sz w:val="24"/>
          <w:szCs w:val="24"/>
        </w:rPr>
        <w:t xml:space="preserve"> (Ф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10.6.2)</w:t>
      </w:r>
      <w:r w:rsidR="00E3320E">
        <w:rPr>
          <w:rFonts w:ascii="Times New Roman" w:hAnsi="Times New Roman" w:cs="Times New Roman"/>
          <w:b/>
          <w:sz w:val="24"/>
          <w:szCs w:val="24"/>
        </w:rPr>
        <w:t>:</w:t>
      </w:r>
    </w:p>
    <w:p w14:paraId="78D3D35E"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понимает обращенную речь на доступном уровне;</w:t>
      </w:r>
    </w:p>
    <w:p w14:paraId="26A91EE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14:paraId="0ABF1675"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владеет некоторыми конвенциональными формами общения (вербально и (или) невербально);</w:t>
      </w:r>
    </w:p>
    <w:p w14:paraId="5DEE729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выражает желания социально приемлемым способом;</w:t>
      </w:r>
    </w:p>
    <w:p w14:paraId="2060BE6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14:paraId="2AFF2B0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выделяет себя на уровне узнавания по фотографии;</w:t>
      </w:r>
    </w:p>
    <w:p w14:paraId="4E2F62C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выделяет родителей (законных представителей) и знакомых педагогических работников;</w:t>
      </w:r>
    </w:p>
    <w:p w14:paraId="34E89E0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различает своих и чужих;</w:t>
      </w:r>
    </w:p>
    <w:p w14:paraId="37AD6F7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поведение контролируемо в знакомой ситуации (на основе стереотипа поведения);</w:t>
      </w:r>
    </w:p>
    <w:p w14:paraId="0E555A0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отработаны основы стереотипа учебного поведения;</w:t>
      </w:r>
    </w:p>
    <w:p w14:paraId="70FCE5FC"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 xml:space="preserve">11) участвует в групповых физкультурных занятиях и групповых играх с </w:t>
      </w:r>
      <w:r w:rsidRPr="00E51B0D">
        <w:rPr>
          <w:rFonts w:ascii="Times New Roman" w:hAnsi="Times New Roman" w:cs="Times New Roman"/>
          <w:sz w:val="24"/>
          <w:szCs w:val="24"/>
        </w:rPr>
        <w:lastRenderedPageBreak/>
        <w:t>движением под музыку и пением (хороводы) под руководством педагогических работников;</w:t>
      </w:r>
    </w:p>
    <w:p w14:paraId="4B1947E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может сличать цвета, основные геометрические формы;</w:t>
      </w:r>
    </w:p>
    <w:p w14:paraId="2E9B59C7"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знает некоторые буквы;</w:t>
      </w:r>
    </w:p>
    <w:p w14:paraId="7BA64B1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владеет простейшими видами графической деятельности (закрашивание, обводка);</w:t>
      </w:r>
    </w:p>
    <w:p w14:paraId="41FA68D8"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различает "большой - маленький", "один - много";</w:t>
      </w:r>
    </w:p>
    <w:p w14:paraId="72F7E25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14:paraId="5585FC6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14:paraId="25EEB9F3"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умеет одеваться и раздеваться по расписанию (в доступной форме);</w:t>
      </w:r>
    </w:p>
    <w:p w14:paraId="5672CF57"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19) пользуется туалетом (с помощью);</w:t>
      </w:r>
    </w:p>
    <w:p w14:paraId="631FD7B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20) владеет навыками приема пищи.</w:t>
      </w:r>
    </w:p>
    <w:p w14:paraId="57A28601" w14:textId="77777777" w:rsidR="00E51B0D" w:rsidRPr="00E51B0D" w:rsidRDefault="00E51B0D" w:rsidP="00E51B0D">
      <w:pPr>
        <w:rPr>
          <w:rFonts w:ascii="Times New Roman" w:hAnsi="Times New Roman" w:cs="Times New Roman"/>
          <w:sz w:val="24"/>
          <w:szCs w:val="24"/>
        </w:rPr>
      </w:pPr>
    </w:p>
    <w:p w14:paraId="230ECA4A" w14:textId="631F5FF2" w:rsidR="00E51B0D" w:rsidRPr="00E3320E" w:rsidRDefault="00D63777" w:rsidP="00E3320E">
      <w:pPr>
        <w:rPr>
          <w:rFonts w:ascii="Times New Roman" w:hAnsi="Times New Roman" w:cs="Times New Roman"/>
          <w:b/>
          <w:sz w:val="24"/>
          <w:szCs w:val="24"/>
        </w:rPr>
      </w:pPr>
      <w:r>
        <w:rPr>
          <w:rFonts w:ascii="Times New Roman" w:hAnsi="Times New Roman" w:cs="Times New Roman"/>
          <w:b/>
          <w:sz w:val="24"/>
          <w:szCs w:val="24"/>
        </w:rPr>
        <w:t>1.2.3</w:t>
      </w:r>
      <w:r w:rsidR="00E51B0D" w:rsidRPr="00D63777">
        <w:rPr>
          <w:rFonts w:ascii="Times New Roman" w:hAnsi="Times New Roman" w:cs="Times New Roman"/>
          <w:b/>
          <w:sz w:val="24"/>
          <w:szCs w:val="24"/>
        </w:rPr>
        <w:t xml:space="preserve">.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w:t>
      </w:r>
      <w:r w:rsidR="00E3320E">
        <w:rPr>
          <w:rFonts w:ascii="Times New Roman" w:hAnsi="Times New Roman" w:cs="Times New Roman"/>
          <w:b/>
          <w:sz w:val="24"/>
          <w:szCs w:val="24"/>
        </w:rPr>
        <w:t>нарушениями речевого развития)</w:t>
      </w:r>
      <w:r w:rsidR="007C4BA5" w:rsidRPr="007C4BA5">
        <w:rPr>
          <w:rFonts w:ascii="Times New Roman" w:hAnsi="Times New Roman" w:cs="Times New Roman"/>
          <w:b/>
          <w:sz w:val="24"/>
          <w:szCs w:val="24"/>
        </w:rPr>
        <w:t xml:space="preserve"> </w:t>
      </w:r>
      <w:r w:rsidR="007C4BA5">
        <w:rPr>
          <w:rFonts w:ascii="Times New Roman" w:hAnsi="Times New Roman" w:cs="Times New Roman"/>
          <w:b/>
          <w:sz w:val="24"/>
          <w:szCs w:val="24"/>
        </w:rPr>
        <w:t>(Ф</w:t>
      </w:r>
      <w:r w:rsidR="008C7651">
        <w:rPr>
          <w:rFonts w:ascii="Times New Roman" w:hAnsi="Times New Roman" w:cs="Times New Roman"/>
          <w:b/>
          <w:sz w:val="24"/>
          <w:szCs w:val="24"/>
        </w:rPr>
        <w:t>А</w:t>
      </w:r>
      <w:r w:rsidR="007C4BA5">
        <w:rPr>
          <w:rFonts w:ascii="Times New Roman" w:hAnsi="Times New Roman" w:cs="Times New Roman"/>
          <w:b/>
          <w:sz w:val="24"/>
          <w:szCs w:val="24"/>
        </w:rPr>
        <w:t>ОП ДО п. 10.4.6.3)</w:t>
      </w:r>
      <w:r w:rsidR="00E3320E">
        <w:rPr>
          <w:rFonts w:ascii="Times New Roman" w:hAnsi="Times New Roman" w:cs="Times New Roman"/>
          <w:b/>
          <w:sz w:val="24"/>
          <w:szCs w:val="24"/>
        </w:rPr>
        <w:t>:</w:t>
      </w:r>
    </w:p>
    <w:p w14:paraId="097330B5"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владеет простыми формами речи (двух-трехсложные предложения, простые вопросы) или (иногда) альтернативными формами общения;</w:t>
      </w:r>
    </w:p>
    <w:p w14:paraId="299A4AC5"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владеет конвенциональными формами общения (вербально и (или) невербально);</w:t>
      </w:r>
    </w:p>
    <w:p w14:paraId="0825553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может поддерживать элементарный диалог (чаще - формально);</w:t>
      </w:r>
    </w:p>
    <w:p w14:paraId="6A9CA630"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отвечает на вопросы в пределах ситуации общения;</w:t>
      </w:r>
    </w:p>
    <w:p w14:paraId="21EF5A8F"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14:paraId="0C3DFAEE"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14:paraId="0FC5C51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различает людей по полу, возрасту;</w:t>
      </w:r>
    </w:p>
    <w:p w14:paraId="46F8CEF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владеет поведением в учебной ситуации, но без возможностей гибкой адаптации;</w:t>
      </w:r>
    </w:p>
    <w:p w14:paraId="0CBA95B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14:paraId="6C960E8F"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знает основные цвета и геометрические формы;</w:t>
      </w:r>
    </w:p>
    <w:p w14:paraId="0AA8D09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знает буквы, владеет техникой чтения частично;</w:t>
      </w:r>
    </w:p>
    <w:p w14:paraId="099BE2C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может писать по обводке;</w:t>
      </w:r>
    </w:p>
    <w:p w14:paraId="00B4552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различает "выше - ниже", "шире - уже";</w:t>
      </w:r>
    </w:p>
    <w:p w14:paraId="558403E7"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есть прямой счет до 10;</w:t>
      </w:r>
    </w:p>
    <w:p w14:paraId="619D0B4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14:paraId="2A0118CE"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выполняет упражнения с использованием тренажеров, батута под контролем педагогических работников;</w:t>
      </w:r>
    </w:p>
    <w:p w14:paraId="2765801C"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14:paraId="53E7FB67" w14:textId="306948A3" w:rsid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52145846" w14:textId="2D89F765" w:rsidR="00C301CC" w:rsidRDefault="00C301CC" w:rsidP="00E51B0D">
      <w:pPr>
        <w:rPr>
          <w:rFonts w:ascii="Times New Roman" w:hAnsi="Times New Roman" w:cs="Times New Roman"/>
          <w:sz w:val="24"/>
          <w:szCs w:val="24"/>
        </w:rPr>
      </w:pPr>
    </w:p>
    <w:p w14:paraId="20E4B49C" w14:textId="73F4F922" w:rsidR="00C301CC" w:rsidRDefault="00C301CC" w:rsidP="00E51B0D">
      <w:pPr>
        <w:rPr>
          <w:rFonts w:ascii="Times New Roman" w:hAnsi="Times New Roman" w:cs="Times New Roman"/>
          <w:sz w:val="24"/>
          <w:szCs w:val="24"/>
        </w:rPr>
      </w:pPr>
    </w:p>
    <w:p w14:paraId="180670A2" w14:textId="77777777" w:rsidR="00C301CC" w:rsidRPr="00E51B0D" w:rsidRDefault="00C301CC" w:rsidP="00E51B0D">
      <w:pPr>
        <w:rPr>
          <w:rFonts w:ascii="Times New Roman" w:hAnsi="Times New Roman" w:cs="Times New Roman"/>
          <w:sz w:val="24"/>
          <w:szCs w:val="24"/>
        </w:rPr>
      </w:pPr>
    </w:p>
    <w:p w14:paraId="05A47CC2" w14:textId="77777777" w:rsidR="00E51B0D" w:rsidRPr="00E51B0D" w:rsidRDefault="00E51B0D" w:rsidP="00E51B0D">
      <w:pPr>
        <w:rPr>
          <w:rFonts w:ascii="Times New Roman" w:hAnsi="Times New Roman" w:cs="Times New Roman"/>
          <w:sz w:val="24"/>
          <w:szCs w:val="24"/>
        </w:rPr>
      </w:pPr>
    </w:p>
    <w:p w14:paraId="0C7E8423" w14:textId="697256C7" w:rsidR="00E51B0D" w:rsidRPr="00E3320E" w:rsidRDefault="008A02A6" w:rsidP="00E3320E">
      <w:pPr>
        <w:rPr>
          <w:rFonts w:ascii="Times New Roman" w:hAnsi="Times New Roman" w:cs="Times New Roman"/>
          <w:b/>
          <w:sz w:val="24"/>
          <w:szCs w:val="24"/>
        </w:rPr>
      </w:pPr>
      <w:r>
        <w:rPr>
          <w:rFonts w:ascii="Times New Roman" w:hAnsi="Times New Roman" w:cs="Times New Roman"/>
          <w:b/>
          <w:sz w:val="24"/>
          <w:szCs w:val="24"/>
        </w:rPr>
        <w:lastRenderedPageBreak/>
        <w:t>1.2.4</w:t>
      </w:r>
      <w:r w:rsidR="00E51B0D" w:rsidRPr="008A02A6">
        <w:rPr>
          <w:rFonts w:ascii="Times New Roman" w:hAnsi="Times New Roman" w:cs="Times New Roman"/>
          <w:b/>
          <w:sz w:val="24"/>
          <w:szCs w:val="24"/>
        </w:rPr>
        <w:t>.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w:t>
      </w:r>
      <w:r w:rsidR="00E3320E">
        <w:rPr>
          <w:rFonts w:ascii="Times New Roman" w:hAnsi="Times New Roman" w:cs="Times New Roman"/>
          <w:b/>
          <w:sz w:val="24"/>
          <w:szCs w:val="24"/>
        </w:rPr>
        <w:t>чевые расстройства отмечаются)</w:t>
      </w:r>
      <w:r w:rsidR="007C4BA5">
        <w:rPr>
          <w:rFonts w:ascii="Times New Roman" w:hAnsi="Times New Roman" w:cs="Times New Roman"/>
          <w:b/>
          <w:sz w:val="24"/>
          <w:szCs w:val="24"/>
        </w:rPr>
        <w:t xml:space="preserve"> (Ф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10.4.6.4)</w:t>
      </w:r>
      <w:r w:rsidR="00E3320E">
        <w:rPr>
          <w:rFonts w:ascii="Times New Roman" w:hAnsi="Times New Roman" w:cs="Times New Roman"/>
          <w:b/>
          <w:sz w:val="24"/>
          <w:szCs w:val="24"/>
        </w:rPr>
        <w:t>:</w:t>
      </w:r>
    </w:p>
    <w:p w14:paraId="6C9FF10E"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 владеет речью (альтернативные формы общения необходимы в очень редких случаях);</w:t>
      </w:r>
    </w:p>
    <w:p w14:paraId="55C3709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 инициирует общение (в связи с собственными нуждами);</w:t>
      </w:r>
    </w:p>
    <w:p w14:paraId="4A7D5A1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3) может поддерживать диалог (часто - формально);</w:t>
      </w:r>
    </w:p>
    <w:p w14:paraId="134F00C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4) владеет конвенциональными формами общения с обращением;</w:t>
      </w:r>
    </w:p>
    <w:p w14:paraId="668FCA1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14:paraId="324387A0"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6) выделяет себя как субъекта (частично);</w:t>
      </w:r>
    </w:p>
    <w:p w14:paraId="75F9C4E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7) поведение контролируемо с элементами самоконтроля;</w:t>
      </w:r>
    </w:p>
    <w:p w14:paraId="5DD4FD5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8) требуется поддержка в незнакомой и (или) неожиданной ситуации;</w:t>
      </w:r>
    </w:p>
    <w:p w14:paraId="740DDEB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9) владеет поведением в учебной ситуации;</w:t>
      </w:r>
    </w:p>
    <w:p w14:paraId="6296DC59"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10) владеет социально-имитативной и ролевой игрой (в основном, формально);</w:t>
      </w:r>
    </w:p>
    <w:p w14:paraId="490D76A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11) владеет техникой чтения, понимает простые тексты;</w:t>
      </w:r>
    </w:p>
    <w:p w14:paraId="0D70BB36"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12) владеет основами безотрывного письма букв);</w:t>
      </w:r>
    </w:p>
    <w:p w14:paraId="53E7A12D"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13) складывает и вычитает в пределах 5 - 10;</w:t>
      </w:r>
    </w:p>
    <w:p w14:paraId="5B460691"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14) сформированы представления о своей семье, Отечестве;</w:t>
      </w:r>
    </w:p>
    <w:p w14:paraId="6F3F118E"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15) знаком с основными явлениями окружающего мира;</w:t>
      </w:r>
    </w:p>
    <w:p w14:paraId="20072B80"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3889919A"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14:paraId="6F50845F"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18) имеет представления о здоровом образе жизни и связанными с ним правилами;</w:t>
      </w:r>
    </w:p>
    <w:p w14:paraId="4F1736E4"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19) участвует в некоторых групповых подвижных играх с правилами;</w:t>
      </w:r>
    </w:p>
    <w:p w14:paraId="7AED572C"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7D206F2B" w14:textId="77777777" w:rsidR="00E51B0D" w:rsidRPr="00E51B0D"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21) принимает участие в уборке квартиры, приготовлении пищи;</w:t>
      </w:r>
    </w:p>
    <w:p w14:paraId="0D8543C6" w14:textId="5A41AAB2" w:rsidR="009836AB" w:rsidRDefault="00E51B0D" w:rsidP="00E51B0D">
      <w:pPr>
        <w:rPr>
          <w:rFonts w:ascii="Times New Roman" w:hAnsi="Times New Roman" w:cs="Times New Roman"/>
          <w:sz w:val="24"/>
          <w:szCs w:val="24"/>
        </w:rPr>
      </w:pPr>
      <w:r w:rsidRPr="00E51B0D">
        <w:rPr>
          <w:rFonts w:ascii="Times New Roman" w:hAnsi="Times New Roman" w:cs="Times New Roman"/>
          <w:sz w:val="24"/>
          <w:szCs w:val="24"/>
        </w:rPr>
        <w:t>22) умеет следовать расписанию (в адекватной форме) в учебной деятельности и в быту.</w:t>
      </w:r>
    </w:p>
    <w:p w14:paraId="243E510C" w14:textId="77777777" w:rsidR="00C334AF" w:rsidRPr="007D46F1" w:rsidRDefault="00C334AF" w:rsidP="00E51B0D">
      <w:pPr>
        <w:rPr>
          <w:rFonts w:ascii="Times New Roman" w:hAnsi="Times New Roman" w:cs="Times New Roman"/>
          <w:sz w:val="24"/>
          <w:szCs w:val="24"/>
        </w:rPr>
      </w:pPr>
    </w:p>
    <w:p w14:paraId="257395E2" w14:textId="7E550E6F" w:rsidR="00906515" w:rsidRPr="007D46F1" w:rsidRDefault="006E2364" w:rsidP="00906515">
      <w:pPr>
        <w:pStyle w:val="a7"/>
        <w:numPr>
          <w:ilvl w:val="1"/>
          <w:numId w:val="2"/>
        </w:numPr>
        <w:ind w:left="0" w:firstLine="0"/>
        <w:jc w:val="center"/>
        <w:rPr>
          <w:rFonts w:ascii="Times New Roman" w:hAnsi="Times New Roman" w:cs="Times New Roman"/>
          <w:b/>
          <w:sz w:val="24"/>
          <w:szCs w:val="24"/>
        </w:rPr>
      </w:pPr>
      <w:r w:rsidRPr="007D46F1">
        <w:rPr>
          <w:rFonts w:ascii="Times New Roman" w:hAnsi="Times New Roman" w:cs="Times New Roman"/>
          <w:b/>
          <w:sz w:val="24"/>
          <w:szCs w:val="24"/>
        </w:rPr>
        <w:t>Развивающее оценивание качеств</w:t>
      </w:r>
      <w:r w:rsidR="007C0645">
        <w:rPr>
          <w:rFonts w:ascii="Times New Roman" w:hAnsi="Times New Roman" w:cs="Times New Roman"/>
          <w:b/>
          <w:sz w:val="24"/>
          <w:szCs w:val="24"/>
        </w:rPr>
        <w:t>а образовательной деятельности</w:t>
      </w:r>
      <w:r w:rsidR="007C4BA5">
        <w:rPr>
          <w:rFonts w:ascii="Times New Roman" w:hAnsi="Times New Roman" w:cs="Times New Roman"/>
          <w:b/>
          <w:sz w:val="24"/>
          <w:szCs w:val="24"/>
        </w:rPr>
        <w:t xml:space="preserve">                 (Ф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10.5)</w:t>
      </w:r>
    </w:p>
    <w:p w14:paraId="5B6DF432" w14:textId="77777777" w:rsidR="00906515" w:rsidRPr="007D46F1" w:rsidRDefault="00906515" w:rsidP="00906515">
      <w:pPr>
        <w:ind w:firstLine="0"/>
        <w:rPr>
          <w:rFonts w:ascii="Times New Roman" w:hAnsi="Times New Roman" w:cs="Times New Roman"/>
          <w:sz w:val="24"/>
          <w:szCs w:val="24"/>
        </w:rPr>
      </w:pPr>
    </w:p>
    <w:p w14:paraId="6AC98D3D" w14:textId="375F06A4"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образовательной деятельности, направленную на ее усовершенствование.</w:t>
      </w:r>
    </w:p>
    <w:p w14:paraId="14EF3208" w14:textId="70E187C1"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14:paraId="1721DC7E" w14:textId="2D03CF09"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т.д.</w:t>
      </w:r>
    </w:p>
    <w:p w14:paraId="70E05811" w14:textId="0A441E33" w:rsidR="007C0645"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Программой не предусмотрено оценивание качества образовательной деятельности </w:t>
      </w:r>
      <w:r w:rsidR="00A4373C">
        <w:rPr>
          <w:rFonts w:ascii="Times New Roman" w:hAnsi="Times New Roman" w:cs="Times New Roman"/>
          <w:sz w:val="24"/>
          <w:szCs w:val="24"/>
        </w:rPr>
        <w:t>ДОО</w:t>
      </w:r>
      <w:r w:rsidRPr="007D46F1">
        <w:rPr>
          <w:rFonts w:ascii="Times New Roman" w:hAnsi="Times New Roman" w:cs="Times New Roman"/>
          <w:sz w:val="24"/>
          <w:szCs w:val="24"/>
        </w:rPr>
        <w:t xml:space="preserve"> на основе достижения обучающихся с </w:t>
      </w:r>
      <w:r w:rsidR="00BC395F">
        <w:rPr>
          <w:rFonts w:ascii="Times New Roman" w:hAnsi="Times New Roman" w:cs="Times New Roman"/>
          <w:sz w:val="24"/>
          <w:szCs w:val="24"/>
        </w:rPr>
        <w:t>ОВЗ</w:t>
      </w:r>
      <w:r w:rsidRPr="007D46F1">
        <w:rPr>
          <w:rFonts w:ascii="Times New Roman" w:hAnsi="Times New Roman" w:cs="Times New Roman"/>
          <w:sz w:val="24"/>
          <w:szCs w:val="24"/>
        </w:rPr>
        <w:t xml:space="preserve"> планируемых результатов освоения Программы. </w:t>
      </w:r>
    </w:p>
    <w:p w14:paraId="2B1D8DBA" w14:textId="7BC5DDF1"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lastRenderedPageBreak/>
        <w:t>Целевые ориентиры, представленные в Программе:</w:t>
      </w:r>
    </w:p>
    <w:p w14:paraId="039ED117" w14:textId="503F16FF"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 не подлежат непосредственной оценке;</w:t>
      </w:r>
    </w:p>
    <w:p w14:paraId="5E5BD1F8" w14:textId="7EA424B1"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w:t>
      </w:r>
      <w:r w:rsidR="00BC395F">
        <w:rPr>
          <w:rFonts w:ascii="Times New Roman" w:hAnsi="Times New Roman" w:cs="Times New Roman"/>
          <w:sz w:val="24"/>
          <w:szCs w:val="24"/>
        </w:rPr>
        <w:t>ОВЗ</w:t>
      </w:r>
      <w:r w:rsidR="00906515" w:rsidRPr="007D46F1">
        <w:rPr>
          <w:rFonts w:ascii="Times New Roman" w:hAnsi="Times New Roman" w:cs="Times New Roman"/>
          <w:sz w:val="24"/>
          <w:szCs w:val="24"/>
        </w:rPr>
        <w:t>;</w:t>
      </w:r>
    </w:p>
    <w:p w14:paraId="39F4F2AF" w14:textId="6AA710DA"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не позволяют формально сравнивать реальные достижения обучающихся с </w:t>
      </w:r>
      <w:r w:rsidR="00BC395F">
        <w:rPr>
          <w:rFonts w:ascii="Times New Roman" w:hAnsi="Times New Roman" w:cs="Times New Roman"/>
          <w:sz w:val="24"/>
          <w:szCs w:val="24"/>
        </w:rPr>
        <w:t>ОВЗ</w:t>
      </w:r>
      <w:r w:rsidR="00906515" w:rsidRPr="007D46F1">
        <w:rPr>
          <w:rFonts w:ascii="Times New Roman" w:hAnsi="Times New Roman" w:cs="Times New Roman"/>
          <w:sz w:val="24"/>
          <w:szCs w:val="24"/>
        </w:rPr>
        <w:t xml:space="preserve"> и обучающихся без нарушений в развитии;</w:t>
      </w:r>
    </w:p>
    <w:p w14:paraId="2898BA27" w14:textId="3F7B453E" w:rsidR="00906515"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06515" w:rsidRPr="007D46F1">
        <w:rPr>
          <w:rFonts w:ascii="Times New Roman" w:hAnsi="Times New Roman" w:cs="Times New Roman"/>
          <w:sz w:val="24"/>
          <w:szCs w:val="24"/>
        </w:rPr>
        <w:t xml:space="preserve"> не являются непосредственным основанием при оценке качества образования.</w:t>
      </w:r>
    </w:p>
    <w:p w14:paraId="5CE7DD18" w14:textId="55F8488D"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Программой предусмотрена система мониторинга д</w:t>
      </w:r>
      <w:r w:rsidR="00D761DA">
        <w:rPr>
          <w:rFonts w:ascii="Times New Roman" w:hAnsi="Times New Roman" w:cs="Times New Roman"/>
          <w:sz w:val="24"/>
          <w:szCs w:val="24"/>
        </w:rPr>
        <w:t>ин</w:t>
      </w:r>
      <w:r w:rsidR="00BC395F">
        <w:rPr>
          <w:rFonts w:ascii="Times New Roman" w:hAnsi="Times New Roman" w:cs="Times New Roman"/>
          <w:sz w:val="24"/>
          <w:szCs w:val="24"/>
        </w:rPr>
        <w:t>амики развития обучающихся с ОВЗ</w:t>
      </w:r>
      <w:r w:rsidRPr="007D46F1">
        <w:rPr>
          <w:rFonts w:ascii="Times New Roman" w:hAnsi="Times New Roman" w:cs="Times New Roman"/>
          <w:sz w:val="24"/>
          <w:szCs w:val="24"/>
        </w:rPr>
        <w:t xml:space="preserve">, динамики </w:t>
      </w:r>
      <w:r w:rsidR="00E105E1" w:rsidRPr="007D46F1">
        <w:rPr>
          <w:rFonts w:ascii="Times New Roman" w:hAnsi="Times New Roman" w:cs="Times New Roman"/>
          <w:sz w:val="24"/>
          <w:szCs w:val="24"/>
        </w:rPr>
        <w:t>их образовательных достижений, основанная на методе наблюдения и включающая:</w:t>
      </w:r>
    </w:p>
    <w:p w14:paraId="49C4AEAB" w14:textId="2C574B3F"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дальнейшей оптимизации;</w:t>
      </w:r>
    </w:p>
    <w:p w14:paraId="1FE1C398" w14:textId="59A53947"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детские портфолио, фиксирующие достижения ребенка в ходе образовательной деятельности;</w:t>
      </w:r>
    </w:p>
    <w:p w14:paraId="7458F549" w14:textId="485DDD6C"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 xml:space="preserve">карты развития обучающегося с </w:t>
      </w:r>
      <w:r w:rsidR="00BC395F">
        <w:rPr>
          <w:rFonts w:ascii="Times New Roman" w:hAnsi="Times New Roman" w:cs="Times New Roman"/>
          <w:sz w:val="24"/>
          <w:szCs w:val="24"/>
        </w:rPr>
        <w:t>ОВЗ</w:t>
      </w:r>
      <w:r w:rsidR="00E105E1" w:rsidRPr="007D46F1">
        <w:rPr>
          <w:rFonts w:ascii="Times New Roman" w:hAnsi="Times New Roman" w:cs="Times New Roman"/>
          <w:sz w:val="24"/>
          <w:szCs w:val="24"/>
        </w:rPr>
        <w:t>;</w:t>
      </w:r>
    </w:p>
    <w:p w14:paraId="4B867BE8" w14:textId="6C693BE7" w:rsidR="00E105E1" w:rsidRPr="007D46F1"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E105E1" w:rsidRPr="007D46F1">
        <w:rPr>
          <w:rFonts w:ascii="Times New Roman" w:hAnsi="Times New Roman" w:cs="Times New Roman"/>
          <w:sz w:val="24"/>
          <w:szCs w:val="24"/>
        </w:rPr>
        <w:t xml:space="preserve">различные шкалы индивидуального развития обучающегося с </w:t>
      </w:r>
      <w:r w:rsidR="00BC395F">
        <w:rPr>
          <w:rFonts w:ascii="Times New Roman" w:hAnsi="Times New Roman" w:cs="Times New Roman"/>
          <w:sz w:val="24"/>
          <w:szCs w:val="24"/>
        </w:rPr>
        <w:t>ОВЗ</w:t>
      </w:r>
      <w:r w:rsidR="00E105E1" w:rsidRPr="007D46F1">
        <w:rPr>
          <w:rFonts w:ascii="Times New Roman" w:hAnsi="Times New Roman" w:cs="Times New Roman"/>
          <w:sz w:val="24"/>
          <w:szCs w:val="24"/>
        </w:rPr>
        <w:t>.</w:t>
      </w:r>
    </w:p>
    <w:p w14:paraId="400C9DCA" w14:textId="5E6F6EBC" w:rsidR="00DB6C05" w:rsidRPr="007D46F1" w:rsidRDefault="00DB6C05" w:rsidP="00E105E1">
      <w:pPr>
        <w:ind w:firstLine="567"/>
        <w:rPr>
          <w:rFonts w:ascii="Times New Roman" w:hAnsi="Times New Roman" w:cs="Times New Roman"/>
          <w:sz w:val="24"/>
          <w:szCs w:val="24"/>
        </w:rPr>
      </w:pPr>
      <w:r w:rsidRPr="007D46F1">
        <w:rPr>
          <w:rFonts w:ascii="Times New Roman" w:hAnsi="Times New Roman" w:cs="Times New Roman"/>
          <w:sz w:val="24"/>
          <w:szCs w:val="24"/>
        </w:rPr>
        <w:t>Параметры оценки качества образовательной деятельности по Программе:</w:t>
      </w:r>
    </w:p>
    <w:p w14:paraId="0C48C30D" w14:textId="67C169FE" w:rsidR="00DB6C05" w:rsidRPr="007D46F1" w:rsidRDefault="00DB6C05" w:rsidP="00E105E1">
      <w:pPr>
        <w:ind w:firstLine="567"/>
        <w:rPr>
          <w:rFonts w:ascii="Times New Roman" w:hAnsi="Times New Roman" w:cs="Times New Roman"/>
          <w:i/>
          <w:sz w:val="24"/>
          <w:szCs w:val="24"/>
        </w:rPr>
      </w:pPr>
      <w:r w:rsidRPr="007D46F1">
        <w:rPr>
          <w:rFonts w:ascii="Times New Roman" w:hAnsi="Times New Roman" w:cs="Times New Roman"/>
          <w:i/>
          <w:sz w:val="24"/>
          <w:szCs w:val="24"/>
        </w:rPr>
        <w:t>Администрация и педагог</w:t>
      </w:r>
      <w:r w:rsidR="009836AB" w:rsidRPr="007D46F1">
        <w:rPr>
          <w:rFonts w:ascii="Times New Roman" w:hAnsi="Times New Roman" w:cs="Times New Roman"/>
          <w:i/>
          <w:sz w:val="24"/>
          <w:szCs w:val="24"/>
        </w:rPr>
        <w:t>ический работник</w:t>
      </w:r>
    </w:p>
    <w:p w14:paraId="5F49D46A" w14:textId="552414BF"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п</w:t>
      </w:r>
      <w:r w:rsidR="00DB6C05" w:rsidRPr="00F103AB">
        <w:rPr>
          <w:rFonts w:ascii="Times New Roman" w:hAnsi="Times New Roman" w:cs="Times New Roman"/>
          <w:sz w:val="24"/>
          <w:szCs w:val="24"/>
        </w:rPr>
        <w:t xml:space="preserve">оддерживают ценности развития и позитивной социализации ребенка раннего и дошкольного возраста с </w:t>
      </w:r>
      <w:r w:rsidR="00BC395F">
        <w:rPr>
          <w:rFonts w:ascii="Times New Roman" w:hAnsi="Times New Roman" w:cs="Times New Roman"/>
          <w:sz w:val="24"/>
          <w:szCs w:val="24"/>
        </w:rPr>
        <w:t>ОВЗ</w:t>
      </w:r>
      <w:r w:rsidR="00DB6C05" w:rsidRPr="00F103AB">
        <w:rPr>
          <w:rFonts w:ascii="Times New Roman" w:hAnsi="Times New Roman" w:cs="Times New Roman"/>
          <w:sz w:val="24"/>
          <w:szCs w:val="24"/>
        </w:rPr>
        <w:t>;</w:t>
      </w:r>
    </w:p>
    <w:p w14:paraId="4F356F47" w14:textId="3DAE3A4B"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у</w:t>
      </w:r>
      <w:r w:rsidR="00DB6C05" w:rsidRPr="00F103AB">
        <w:rPr>
          <w:rFonts w:ascii="Times New Roman" w:hAnsi="Times New Roman" w:cs="Times New Roman"/>
          <w:sz w:val="24"/>
          <w:szCs w:val="24"/>
        </w:rPr>
        <w:t xml:space="preserve">читывают факт разнообразия путей развития обучающегося с </w:t>
      </w:r>
      <w:r w:rsidR="00BC395F">
        <w:rPr>
          <w:rFonts w:ascii="Times New Roman" w:hAnsi="Times New Roman" w:cs="Times New Roman"/>
          <w:sz w:val="24"/>
          <w:szCs w:val="24"/>
        </w:rPr>
        <w:t>ОВЗ</w:t>
      </w:r>
      <w:r w:rsidR="00DB6C05" w:rsidRPr="00F103AB">
        <w:rPr>
          <w:rFonts w:ascii="Times New Roman" w:hAnsi="Times New Roman" w:cs="Times New Roman"/>
          <w:sz w:val="24"/>
          <w:szCs w:val="24"/>
        </w:rPr>
        <w:t xml:space="preserve"> в условиях современного общества;</w:t>
      </w:r>
    </w:p>
    <w:p w14:paraId="69620F7A" w14:textId="0247BAE5"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о</w:t>
      </w:r>
      <w:r w:rsidR="00DB6C05" w:rsidRPr="00F103AB">
        <w:rPr>
          <w:rFonts w:ascii="Times New Roman" w:hAnsi="Times New Roman" w:cs="Times New Roman"/>
          <w:sz w:val="24"/>
          <w:szCs w:val="24"/>
        </w:rPr>
        <w:t xml:space="preserve">риентируют систему дошкольного образования на поддержку вариативности используемых образовательных программ и организационных форм дошкольного образования обучающихся с </w:t>
      </w:r>
      <w:r w:rsidR="00BC395F">
        <w:rPr>
          <w:rFonts w:ascii="Times New Roman" w:hAnsi="Times New Roman" w:cs="Times New Roman"/>
          <w:sz w:val="24"/>
          <w:szCs w:val="24"/>
        </w:rPr>
        <w:t>ОВЗ</w:t>
      </w:r>
      <w:r w:rsidR="00DB6C05" w:rsidRPr="00F103AB">
        <w:rPr>
          <w:rFonts w:ascii="Times New Roman" w:hAnsi="Times New Roman" w:cs="Times New Roman"/>
          <w:sz w:val="24"/>
          <w:szCs w:val="24"/>
        </w:rPr>
        <w:t>;</w:t>
      </w:r>
    </w:p>
    <w:p w14:paraId="31417739" w14:textId="44327F68"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о</w:t>
      </w:r>
      <w:r w:rsidR="00DB6C05" w:rsidRPr="00F103AB">
        <w:rPr>
          <w:rFonts w:ascii="Times New Roman" w:hAnsi="Times New Roman" w:cs="Times New Roman"/>
          <w:sz w:val="24"/>
          <w:szCs w:val="24"/>
        </w:rPr>
        <w:t xml:space="preserve">беспечивает выбор методов и инструментов оценивания развития в соответствии с разнообразием вариантов развития обучающегося с </w:t>
      </w:r>
      <w:r w:rsidR="00BC395F">
        <w:rPr>
          <w:rFonts w:ascii="Times New Roman" w:hAnsi="Times New Roman" w:cs="Times New Roman"/>
          <w:sz w:val="24"/>
          <w:szCs w:val="24"/>
        </w:rPr>
        <w:t>ОВЗ</w:t>
      </w:r>
      <w:r w:rsidR="00DB6C05" w:rsidRPr="00F103AB">
        <w:rPr>
          <w:rFonts w:ascii="Times New Roman" w:hAnsi="Times New Roman" w:cs="Times New Roman"/>
          <w:sz w:val="24"/>
          <w:szCs w:val="24"/>
        </w:rPr>
        <w:t xml:space="preserve">,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14:paraId="621EC920" w14:textId="518C5369" w:rsidR="00346AB6" w:rsidRPr="008E7955" w:rsidRDefault="00DB6C05">
      <w:pPr>
        <w:rPr>
          <w:rFonts w:ascii="Times New Roman" w:hAnsi="Times New Roman" w:cs="Times New Roman"/>
          <w:i/>
          <w:sz w:val="24"/>
          <w:szCs w:val="24"/>
        </w:rPr>
      </w:pPr>
      <w:r w:rsidRPr="008E7955">
        <w:rPr>
          <w:rFonts w:ascii="Times New Roman" w:hAnsi="Times New Roman" w:cs="Times New Roman"/>
          <w:i/>
          <w:sz w:val="24"/>
          <w:szCs w:val="24"/>
        </w:rPr>
        <w:t>Программой предусмотрены следующие уровни системы оценки качества:</w:t>
      </w:r>
    </w:p>
    <w:p w14:paraId="379B07F0" w14:textId="20E41603"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д</w:t>
      </w:r>
      <w:r w:rsidR="00DB6C05" w:rsidRPr="00F103AB">
        <w:rPr>
          <w:rFonts w:ascii="Times New Roman" w:hAnsi="Times New Roman" w:cs="Times New Roman"/>
          <w:sz w:val="24"/>
          <w:szCs w:val="24"/>
        </w:rPr>
        <w:t xml:space="preserve">иагностика развития ребенка раннего и дошкольного возраста с </w:t>
      </w:r>
      <w:r w:rsidR="00BC395F">
        <w:rPr>
          <w:rFonts w:ascii="Times New Roman" w:hAnsi="Times New Roman" w:cs="Times New Roman"/>
          <w:sz w:val="24"/>
          <w:szCs w:val="24"/>
        </w:rPr>
        <w:t>ОВЗ</w:t>
      </w:r>
      <w:r w:rsidR="00DB6C05" w:rsidRPr="00F103AB">
        <w:rPr>
          <w:rFonts w:ascii="Times New Roman" w:hAnsi="Times New Roman" w:cs="Times New Roman"/>
          <w:sz w:val="24"/>
          <w:szCs w:val="24"/>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обучающимися с </w:t>
      </w:r>
      <w:r w:rsidR="00BC395F">
        <w:rPr>
          <w:rFonts w:ascii="Times New Roman" w:hAnsi="Times New Roman" w:cs="Times New Roman"/>
          <w:sz w:val="24"/>
          <w:szCs w:val="24"/>
        </w:rPr>
        <w:t>ОВЗ</w:t>
      </w:r>
      <w:r w:rsidR="00DB6C05" w:rsidRPr="00F103AB">
        <w:rPr>
          <w:rFonts w:ascii="Times New Roman" w:hAnsi="Times New Roman" w:cs="Times New Roman"/>
          <w:sz w:val="24"/>
          <w:szCs w:val="24"/>
        </w:rPr>
        <w:t>;</w:t>
      </w:r>
    </w:p>
    <w:p w14:paraId="651DC9A8" w14:textId="279501BC" w:rsidR="00DB6C05"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в</w:t>
      </w:r>
      <w:r w:rsidR="00C9263D" w:rsidRPr="00F103AB">
        <w:rPr>
          <w:rFonts w:ascii="Times New Roman" w:hAnsi="Times New Roman" w:cs="Times New Roman"/>
          <w:sz w:val="24"/>
          <w:szCs w:val="24"/>
        </w:rPr>
        <w:t xml:space="preserve">нутренняя оценка, самооценка </w:t>
      </w:r>
      <w:r w:rsidR="00A4373C" w:rsidRPr="00F103AB">
        <w:rPr>
          <w:rFonts w:ascii="Times New Roman" w:hAnsi="Times New Roman" w:cs="Times New Roman"/>
          <w:sz w:val="24"/>
          <w:szCs w:val="24"/>
        </w:rPr>
        <w:t>ДОО</w:t>
      </w:r>
      <w:r w:rsidR="00C9263D" w:rsidRPr="00F103AB">
        <w:rPr>
          <w:rFonts w:ascii="Times New Roman" w:hAnsi="Times New Roman" w:cs="Times New Roman"/>
          <w:sz w:val="24"/>
          <w:szCs w:val="24"/>
        </w:rPr>
        <w:t>;</w:t>
      </w:r>
    </w:p>
    <w:p w14:paraId="3ED59CA1" w14:textId="4A7D2FAB"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C0645" w:rsidRPr="00F103AB">
        <w:rPr>
          <w:rFonts w:ascii="Times New Roman" w:hAnsi="Times New Roman" w:cs="Times New Roman"/>
          <w:sz w:val="24"/>
          <w:szCs w:val="24"/>
        </w:rPr>
        <w:t>в</w:t>
      </w:r>
      <w:r w:rsidR="00C9263D" w:rsidRPr="00F103AB">
        <w:rPr>
          <w:rFonts w:ascii="Times New Roman" w:hAnsi="Times New Roman" w:cs="Times New Roman"/>
          <w:sz w:val="24"/>
          <w:szCs w:val="24"/>
        </w:rPr>
        <w:t>нешняя оценка организации, в том числе независимая профессиональная и общественная оценка.</w:t>
      </w:r>
    </w:p>
    <w:p w14:paraId="65999C7C" w14:textId="4B55F36D" w:rsidR="00C9263D" w:rsidRPr="008E7955" w:rsidRDefault="00C9263D" w:rsidP="00C9263D">
      <w:pPr>
        <w:ind w:firstLine="567"/>
        <w:rPr>
          <w:rFonts w:ascii="Times New Roman" w:hAnsi="Times New Roman" w:cs="Times New Roman"/>
          <w:i/>
          <w:sz w:val="24"/>
          <w:szCs w:val="24"/>
        </w:rPr>
      </w:pPr>
      <w:r w:rsidRPr="007D46F1">
        <w:rPr>
          <w:rFonts w:ascii="Times New Roman" w:hAnsi="Times New Roman" w:cs="Times New Roman"/>
          <w:sz w:val="24"/>
          <w:szCs w:val="24"/>
        </w:rPr>
        <w:t xml:space="preserve">На уровне образовательной организации </w:t>
      </w:r>
      <w:r w:rsidRPr="008E7955">
        <w:rPr>
          <w:rFonts w:ascii="Times New Roman" w:hAnsi="Times New Roman" w:cs="Times New Roman"/>
          <w:i/>
          <w:sz w:val="24"/>
          <w:szCs w:val="24"/>
        </w:rPr>
        <w:t>сист</w:t>
      </w:r>
      <w:r w:rsidR="007C0645">
        <w:rPr>
          <w:rFonts w:ascii="Times New Roman" w:hAnsi="Times New Roman" w:cs="Times New Roman"/>
          <w:i/>
          <w:sz w:val="24"/>
          <w:szCs w:val="24"/>
        </w:rPr>
        <w:t>ема оценки качества реализации П</w:t>
      </w:r>
      <w:r w:rsidRPr="008E7955">
        <w:rPr>
          <w:rFonts w:ascii="Times New Roman" w:hAnsi="Times New Roman" w:cs="Times New Roman"/>
          <w:i/>
          <w:sz w:val="24"/>
          <w:szCs w:val="24"/>
        </w:rPr>
        <w:t>рограммы решает задачи:</w:t>
      </w:r>
    </w:p>
    <w:p w14:paraId="7B5A42CA" w14:textId="4E0F324B"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 xml:space="preserve">повышения качества </w:t>
      </w:r>
      <w:r w:rsidR="00BC395F">
        <w:rPr>
          <w:rFonts w:ascii="Times New Roman" w:hAnsi="Times New Roman" w:cs="Times New Roman"/>
          <w:sz w:val="24"/>
          <w:szCs w:val="24"/>
        </w:rPr>
        <w:t>реализации Программы</w:t>
      </w:r>
      <w:r w:rsidR="00C9263D" w:rsidRPr="00F103AB">
        <w:rPr>
          <w:rFonts w:ascii="Times New Roman" w:hAnsi="Times New Roman" w:cs="Times New Roman"/>
          <w:sz w:val="24"/>
          <w:szCs w:val="24"/>
        </w:rPr>
        <w:t>;</w:t>
      </w:r>
    </w:p>
    <w:p w14:paraId="50C134B8" w14:textId="686CB415"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реализации требований ФГОС ДО к структуре, условиям и целевым ориентирам ООП ДО;</w:t>
      </w:r>
    </w:p>
    <w:p w14:paraId="022EBA61" w14:textId="09B29658"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 xml:space="preserve">обеспечения объективной экспертизы деятельности </w:t>
      </w:r>
      <w:r w:rsidR="00F07263" w:rsidRPr="00F103AB">
        <w:rPr>
          <w:rFonts w:ascii="Times New Roman" w:hAnsi="Times New Roman" w:cs="Times New Roman"/>
          <w:sz w:val="24"/>
          <w:szCs w:val="24"/>
        </w:rPr>
        <w:t>ДОО</w:t>
      </w:r>
      <w:r w:rsidR="00C9263D" w:rsidRPr="00F103AB">
        <w:rPr>
          <w:rFonts w:ascii="Times New Roman" w:hAnsi="Times New Roman" w:cs="Times New Roman"/>
          <w:sz w:val="24"/>
          <w:szCs w:val="24"/>
        </w:rPr>
        <w:t xml:space="preserve"> в процессе оценки качества АОП ДО для обучающихся с </w:t>
      </w:r>
      <w:r w:rsidR="00BC395F">
        <w:rPr>
          <w:rFonts w:ascii="Times New Roman" w:hAnsi="Times New Roman" w:cs="Times New Roman"/>
          <w:sz w:val="24"/>
          <w:szCs w:val="24"/>
        </w:rPr>
        <w:t>ОВЗ</w:t>
      </w:r>
      <w:r w:rsidR="00C9263D" w:rsidRPr="00F103AB">
        <w:rPr>
          <w:rFonts w:ascii="Times New Roman" w:hAnsi="Times New Roman" w:cs="Times New Roman"/>
          <w:sz w:val="24"/>
          <w:szCs w:val="24"/>
        </w:rPr>
        <w:t>;</w:t>
      </w:r>
    </w:p>
    <w:p w14:paraId="5EFE3182" w14:textId="3B076660"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постановки ориентиров в професс</w:t>
      </w:r>
      <w:r w:rsidR="009836AB" w:rsidRPr="00F103AB">
        <w:rPr>
          <w:rFonts w:ascii="Times New Roman" w:hAnsi="Times New Roman" w:cs="Times New Roman"/>
          <w:sz w:val="24"/>
          <w:szCs w:val="24"/>
        </w:rPr>
        <w:t>иональной деятельности педагогических работников</w:t>
      </w:r>
      <w:r w:rsidR="00C9263D" w:rsidRPr="00F103AB">
        <w:rPr>
          <w:rFonts w:ascii="Times New Roman" w:hAnsi="Times New Roman" w:cs="Times New Roman"/>
          <w:sz w:val="24"/>
          <w:szCs w:val="24"/>
        </w:rPr>
        <w:t xml:space="preserve"> и перспектив развития самой </w:t>
      </w:r>
      <w:r w:rsidR="00F07263" w:rsidRPr="00F103AB">
        <w:rPr>
          <w:rFonts w:ascii="Times New Roman" w:hAnsi="Times New Roman" w:cs="Times New Roman"/>
          <w:sz w:val="24"/>
          <w:szCs w:val="24"/>
        </w:rPr>
        <w:t>ДОО</w:t>
      </w:r>
      <w:r w:rsidR="00C9263D" w:rsidRPr="00F103AB">
        <w:rPr>
          <w:rFonts w:ascii="Times New Roman" w:hAnsi="Times New Roman" w:cs="Times New Roman"/>
          <w:sz w:val="24"/>
          <w:szCs w:val="24"/>
        </w:rPr>
        <w:t>;</w:t>
      </w:r>
    </w:p>
    <w:p w14:paraId="1397BC0C" w14:textId="636A7426"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обучающихся с </w:t>
      </w:r>
      <w:r w:rsidR="00BC395F">
        <w:rPr>
          <w:rFonts w:ascii="Times New Roman" w:hAnsi="Times New Roman" w:cs="Times New Roman"/>
          <w:sz w:val="24"/>
          <w:szCs w:val="24"/>
        </w:rPr>
        <w:t>ОВЗ</w:t>
      </w:r>
      <w:r w:rsidR="00C9263D" w:rsidRPr="00F103AB">
        <w:rPr>
          <w:rFonts w:ascii="Times New Roman" w:hAnsi="Times New Roman" w:cs="Times New Roman"/>
          <w:sz w:val="24"/>
          <w:szCs w:val="24"/>
        </w:rPr>
        <w:t>.</w:t>
      </w:r>
    </w:p>
    <w:p w14:paraId="419B8987" w14:textId="45C0815C" w:rsidR="00C9263D" w:rsidRPr="007D46F1" w:rsidRDefault="00C9263D" w:rsidP="00C9263D">
      <w:pPr>
        <w:ind w:firstLine="0"/>
        <w:rPr>
          <w:rFonts w:ascii="Times New Roman" w:hAnsi="Times New Roman" w:cs="Times New Roman"/>
          <w:sz w:val="24"/>
          <w:szCs w:val="24"/>
        </w:rPr>
      </w:pPr>
      <w:r w:rsidRPr="007D46F1">
        <w:rPr>
          <w:rFonts w:ascii="Times New Roman" w:hAnsi="Times New Roman" w:cs="Times New Roman"/>
          <w:sz w:val="24"/>
          <w:szCs w:val="24"/>
        </w:rPr>
        <w:t>При этом развивающее оценивание:</w:t>
      </w:r>
    </w:p>
    <w:p w14:paraId="329CD5BD" w14:textId="03467707"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C9263D" w:rsidRPr="00F103AB">
        <w:rPr>
          <w:rFonts w:ascii="Times New Roman" w:hAnsi="Times New Roman" w:cs="Times New Roman"/>
          <w:sz w:val="24"/>
          <w:szCs w:val="24"/>
        </w:rPr>
        <w:t>исключает унификацию и поддерживает вариативность программ, форм и методов дошкольного образования;</w:t>
      </w:r>
    </w:p>
    <w:p w14:paraId="746F8157" w14:textId="58AFDE41"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263D" w:rsidRPr="00F103AB">
        <w:rPr>
          <w:rFonts w:ascii="Times New Roman" w:hAnsi="Times New Roman" w:cs="Times New Roman"/>
          <w:sz w:val="24"/>
          <w:szCs w:val="24"/>
        </w:rPr>
        <w:t>способствует открытости по отношению к ожидания</w:t>
      </w:r>
      <w:r w:rsidR="009836AB" w:rsidRPr="00F103AB">
        <w:rPr>
          <w:rFonts w:ascii="Times New Roman" w:hAnsi="Times New Roman" w:cs="Times New Roman"/>
          <w:sz w:val="24"/>
          <w:szCs w:val="24"/>
        </w:rPr>
        <w:t xml:space="preserve">м семьи ребенка с </w:t>
      </w:r>
      <w:r w:rsidR="00BC395F">
        <w:rPr>
          <w:rFonts w:ascii="Times New Roman" w:hAnsi="Times New Roman" w:cs="Times New Roman"/>
          <w:sz w:val="24"/>
          <w:szCs w:val="24"/>
        </w:rPr>
        <w:t>ОВЗ</w:t>
      </w:r>
      <w:r w:rsidR="009836AB" w:rsidRPr="00F103AB">
        <w:rPr>
          <w:rFonts w:ascii="Times New Roman" w:hAnsi="Times New Roman" w:cs="Times New Roman"/>
          <w:sz w:val="24"/>
          <w:szCs w:val="24"/>
        </w:rPr>
        <w:t>, педагогических работников</w:t>
      </w:r>
      <w:r w:rsidR="00C9263D" w:rsidRPr="00F103AB">
        <w:rPr>
          <w:rFonts w:ascii="Times New Roman" w:hAnsi="Times New Roman" w:cs="Times New Roman"/>
          <w:sz w:val="24"/>
          <w:szCs w:val="24"/>
        </w:rPr>
        <w:t>, общества и государства;</w:t>
      </w:r>
    </w:p>
    <w:p w14:paraId="4A8D29BB" w14:textId="4B01634F" w:rsidR="00C9263D" w:rsidRPr="00F103AB" w:rsidRDefault="00F103AB" w:rsidP="00F103AB">
      <w:pPr>
        <w:ind w:firstLine="0"/>
        <w:rPr>
          <w:rFonts w:ascii="Times New Roman" w:hAnsi="Times New Roman" w:cs="Times New Roman"/>
          <w:sz w:val="24"/>
          <w:szCs w:val="24"/>
        </w:rPr>
      </w:pPr>
      <w:r>
        <w:rPr>
          <w:rFonts w:ascii="Times New Roman" w:hAnsi="Times New Roman" w:cs="Times New Roman"/>
          <w:sz w:val="24"/>
          <w:szCs w:val="24"/>
        </w:rPr>
        <w:t xml:space="preserve">- </w:t>
      </w:r>
      <w:r w:rsidR="009836AB" w:rsidRPr="00F103AB">
        <w:rPr>
          <w:rFonts w:ascii="Times New Roman" w:hAnsi="Times New Roman" w:cs="Times New Roman"/>
          <w:sz w:val="24"/>
          <w:szCs w:val="24"/>
        </w:rPr>
        <w:t>включает как оценку педагогическими работниками</w:t>
      </w:r>
      <w:r w:rsidR="00C9263D" w:rsidRPr="00F103AB">
        <w:rPr>
          <w:rFonts w:ascii="Times New Roman" w:hAnsi="Times New Roman" w:cs="Times New Roman"/>
          <w:sz w:val="24"/>
          <w:szCs w:val="24"/>
        </w:rPr>
        <w:t xml:space="preserve"> </w:t>
      </w:r>
      <w:r w:rsidR="00F07263" w:rsidRPr="00F103AB">
        <w:rPr>
          <w:rFonts w:ascii="Times New Roman" w:hAnsi="Times New Roman" w:cs="Times New Roman"/>
          <w:sz w:val="24"/>
          <w:szCs w:val="24"/>
        </w:rPr>
        <w:t>ДОО</w:t>
      </w:r>
      <w:r w:rsidR="00C9263D" w:rsidRPr="00F103AB">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2D15AC6C" w14:textId="771F3C2C" w:rsidR="00C9263D" w:rsidRPr="007D46F1" w:rsidRDefault="00C9263D" w:rsidP="008A0D7D">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Важнейшим элементом системы обеспечения качества дошкольного образования в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является оценка качества психолого-педагогических условий реализации АОП ДО для обучающихся с </w:t>
      </w:r>
      <w:r w:rsidR="00BC395F">
        <w:rPr>
          <w:rFonts w:ascii="Times New Roman" w:hAnsi="Times New Roman" w:cs="Times New Roman"/>
          <w:sz w:val="24"/>
          <w:szCs w:val="24"/>
        </w:rPr>
        <w:t>ОВЗ</w:t>
      </w:r>
      <w:r w:rsidRPr="007D46F1">
        <w:rPr>
          <w:rFonts w:ascii="Times New Roman" w:hAnsi="Times New Roman" w:cs="Times New Roman"/>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w:t>
      </w:r>
      <w:r w:rsidR="008A0D7D" w:rsidRPr="007D46F1">
        <w:rPr>
          <w:rFonts w:ascii="Times New Roman" w:hAnsi="Times New Roman" w:cs="Times New Roman"/>
          <w:sz w:val="24"/>
          <w:szCs w:val="24"/>
        </w:rPr>
        <w:t>спертизы условий реализации П</w:t>
      </w:r>
      <w:r w:rsidRPr="007D46F1">
        <w:rPr>
          <w:rFonts w:ascii="Times New Roman" w:hAnsi="Times New Roman" w:cs="Times New Roman"/>
          <w:sz w:val="24"/>
          <w:szCs w:val="24"/>
        </w:rPr>
        <w:t xml:space="preserve">рограммы. </w:t>
      </w:r>
    </w:p>
    <w:p w14:paraId="777F35C1" w14:textId="5933D6FD" w:rsidR="00C9263D" w:rsidRPr="007D46F1" w:rsidRDefault="008A0D7D" w:rsidP="00C9263D">
      <w:pPr>
        <w:ind w:firstLine="360"/>
        <w:rPr>
          <w:rFonts w:ascii="Times New Roman" w:hAnsi="Times New Roman" w:cs="Times New Roman"/>
          <w:sz w:val="24"/>
          <w:szCs w:val="24"/>
        </w:rPr>
      </w:pPr>
      <w:r w:rsidRPr="007D46F1">
        <w:rPr>
          <w:rFonts w:ascii="Times New Roman" w:hAnsi="Times New Roman" w:cs="Times New Roman"/>
          <w:sz w:val="24"/>
          <w:szCs w:val="24"/>
        </w:rPr>
        <w:t xml:space="preserve">Ключевым объектом оценки является уровень образовательного процесса, в котором непосредственно участвует обучающийся с </w:t>
      </w:r>
      <w:r w:rsidR="00BC395F">
        <w:rPr>
          <w:rFonts w:ascii="Times New Roman" w:hAnsi="Times New Roman" w:cs="Times New Roman"/>
          <w:sz w:val="24"/>
          <w:szCs w:val="24"/>
        </w:rPr>
        <w:t>ОВЗ</w:t>
      </w:r>
      <w:r w:rsidRPr="007D46F1">
        <w:rPr>
          <w:rFonts w:ascii="Times New Roman" w:hAnsi="Times New Roman" w:cs="Times New Roman"/>
          <w:sz w:val="24"/>
          <w:szCs w:val="24"/>
        </w:rPr>
        <w:t xml:space="preserve">, его семья и педагогический коллектив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Система оценки качества предоставляет педагогам и администрации организации материал для рефлексии своей деятельности и для серьезной работы над АОП ДО для обучающихся с </w:t>
      </w:r>
      <w:r w:rsidR="00BC395F">
        <w:rPr>
          <w:rFonts w:ascii="Times New Roman" w:hAnsi="Times New Roman" w:cs="Times New Roman"/>
          <w:sz w:val="24"/>
          <w:szCs w:val="24"/>
        </w:rPr>
        <w:t>ОВЗ</w:t>
      </w:r>
      <w:r w:rsidRPr="007D46F1">
        <w:rPr>
          <w:rFonts w:ascii="Times New Roman" w:hAnsi="Times New Roman" w:cs="Times New Roman"/>
          <w:sz w:val="24"/>
          <w:szCs w:val="24"/>
        </w:rPr>
        <w:t xml:space="preserve">. Результаты оценивания качества образовательной деятельности формируют доказательную основу для изменений в АОП ДО для обучающихся с </w:t>
      </w:r>
      <w:r w:rsidR="00BC395F">
        <w:rPr>
          <w:rFonts w:ascii="Times New Roman" w:hAnsi="Times New Roman" w:cs="Times New Roman"/>
          <w:sz w:val="24"/>
          <w:szCs w:val="24"/>
        </w:rPr>
        <w:t>ОВЗ</w:t>
      </w:r>
      <w:r w:rsidRPr="007D46F1">
        <w:rPr>
          <w:rFonts w:ascii="Times New Roman" w:hAnsi="Times New Roman" w:cs="Times New Roman"/>
          <w:sz w:val="24"/>
          <w:szCs w:val="24"/>
        </w:rPr>
        <w:t>, корректировки образовательного процесса и условий образовательной деятельности.</w:t>
      </w:r>
    </w:p>
    <w:p w14:paraId="1A0C10FE" w14:textId="30C3B65F" w:rsidR="008A0D7D" w:rsidRDefault="008A0D7D" w:rsidP="009836AB">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обучающихся и другие субъектов образовательных отношений, участвующие в оценивании образовательной деятельности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предоставляя обратную связь о качестве образовательных процессов </w:t>
      </w:r>
      <w:r w:rsidR="00F07263">
        <w:rPr>
          <w:rFonts w:ascii="Times New Roman" w:hAnsi="Times New Roman" w:cs="Times New Roman"/>
          <w:sz w:val="24"/>
          <w:szCs w:val="24"/>
        </w:rPr>
        <w:t>ДОО</w:t>
      </w:r>
      <w:r w:rsidRPr="007D46F1">
        <w:rPr>
          <w:rFonts w:ascii="Times New Roman" w:hAnsi="Times New Roman" w:cs="Times New Roman"/>
          <w:sz w:val="24"/>
          <w:szCs w:val="24"/>
        </w:rPr>
        <w:t xml:space="preserve">. </w:t>
      </w:r>
    </w:p>
    <w:p w14:paraId="52D65B13" w14:textId="77777777" w:rsidR="008E7955" w:rsidRPr="007D46F1" w:rsidRDefault="008E7955" w:rsidP="009836AB">
      <w:pPr>
        <w:ind w:firstLine="567"/>
        <w:rPr>
          <w:rFonts w:ascii="Times New Roman" w:hAnsi="Times New Roman" w:cs="Times New Roman"/>
          <w:sz w:val="24"/>
          <w:szCs w:val="24"/>
        </w:rPr>
      </w:pPr>
    </w:p>
    <w:p w14:paraId="625CD065" w14:textId="77777777" w:rsidR="00322433" w:rsidRDefault="003C361A" w:rsidP="00322433">
      <w:pPr>
        <w:ind w:firstLine="360"/>
        <w:jc w:val="center"/>
        <w:rPr>
          <w:rFonts w:ascii="Times New Roman" w:hAnsi="Times New Roman" w:cs="Times New Roman"/>
          <w:i/>
          <w:sz w:val="24"/>
          <w:szCs w:val="24"/>
        </w:rPr>
      </w:pPr>
      <w:r w:rsidRPr="00322433">
        <w:rPr>
          <w:rFonts w:ascii="Times New Roman" w:hAnsi="Times New Roman" w:cs="Times New Roman"/>
          <w:i/>
          <w:sz w:val="24"/>
          <w:szCs w:val="24"/>
        </w:rPr>
        <w:t>Особенности организации педагогической, логопедической,</w:t>
      </w:r>
    </w:p>
    <w:p w14:paraId="6BD90018" w14:textId="3953E3F4" w:rsidR="008A0D7D" w:rsidRPr="00322433" w:rsidRDefault="003C361A" w:rsidP="00322433">
      <w:pPr>
        <w:ind w:firstLine="360"/>
        <w:jc w:val="center"/>
        <w:rPr>
          <w:rFonts w:ascii="Times New Roman" w:hAnsi="Times New Roman" w:cs="Times New Roman"/>
          <w:i/>
          <w:sz w:val="24"/>
          <w:szCs w:val="24"/>
        </w:rPr>
      </w:pPr>
      <w:r w:rsidRPr="00322433">
        <w:rPr>
          <w:rFonts w:ascii="Times New Roman" w:hAnsi="Times New Roman" w:cs="Times New Roman"/>
          <w:i/>
          <w:sz w:val="24"/>
          <w:szCs w:val="24"/>
        </w:rPr>
        <w:t xml:space="preserve"> психологической диагностики</w:t>
      </w:r>
    </w:p>
    <w:p w14:paraId="0DD67974" w14:textId="06928BEE" w:rsidR="009836AB" w:rsidRPr="00646638" w:rsidRDefault="003C361A" w:rsidP="004308D8">
      <w:pPr>
        <w:ind w:firstLine="709"/>
        <w:rPr>
          <w:rFonts w:ascii="Times New Roman" w:hAnsi="Times New Roman" w:cs="Times New Roman"/>
          <w:sz w:val="24"/>
          <w:szCs w:val="24"/>
        </w:rPr>
      </w:pPr>
      <w:r w:rsidRPr="00646638">
        <w:rPr>
          <w:rFonts w:ascii="Times New Roman" w:hAnsi="Times New Roman" w:cs="Times New Roman"/>
          <w:sz w:val="24"/>
          <w:szCs w:val="24"/>
        </w:rPr>
        <w:t xml:space="preserve">Опыт работы с обучающимися с </w:t>
      </w:r>
      <w:r w:rsidR="00C7660E" w:rsidRPr="00646638">
        <w:rPr>
          <w:rFonts w:ascii="Times New Roman" w:hAnsi="Times New Roman" w:cs="Times New Roman"/>
          <w:sz w:val="24"/>
          <w:szCs w:val="24"/>
        </w:rPr>
        <w:t>РАС</w:t>
      </w:r>
      <w:r w:rsidRPr="00646638">
        <w:rPr>
          <w:rFonts w:ascii="Times New Roman" w:hAnsi="Times New Roman" w:cs="Times New Roman"/>
          <w:sz w:val="24"/>
          <w:szCs w:val="24"/>
        </w:rPr>
        <w:t xml:space="preserve"> показал, что успех коррекционной работы зависит от того, насколько глубоко и детально проведено обследование ребенка на начальном этапе коррекционной работы.</w:t>
      </w:r>
    </w:p>
    <w:p w14:paraId="6F78CA0C" w14:textId="5409B555" w:rsidR="009836AB" w:rsidRPr="00646638" w:rsidRDefault="003C361A" w:rsidP="004308D8">
      <w:pPr>
        <w:ind w:firstLine="709"/>
        <w:rPr>
          <w:rFonts w:ascii="Times New Roman" w:hAnsi="Times New Roman" w:cs="Times New Roman"/>
          <w:sz w:val="24"/>
          <w:szCs w:val="24"/>
        </w:rPr>
      </w:pPr>
      <w:r w:rsidRPr="00646638">
        <w:rPr>
          <w:rFonts w:ascii="Times New Roman" w:hAnsi="Times New Roman" w:cs="Times New Roman"/>
          <w:sz w:val="24"/>
          <w:szCs w:val="24"/>
        </w:rPr>
        <w:t>Такое обследование позволяет обнаружить не только негативную симптоматику в отношении психологического и речевого развития ребенка, но и выявить позитивные симптомы, компенсаторные возможности, определить зону ближайшего развития. Диагностика</w:t>
      </w:r>
      <w:r w:rsidR="009836AB" w:rsidRPr="00646638">
        <w:rPr>
          <w:rFonts w:ascii="Times New Roman" w:hAnsi="Times New Roman" w:cs="Times New Roman"/>
          <w:sz w:val="24"/>
          <w:szCs w:val="24"/>
        </w:rPr>
        <w:t xml:space="preserve"> позволяет педагогическому работнику</w:t>
      </w:r>
      <w:r w:rsidRPr="00646638">
        <w:rPr>
          <w:rFonts w:ascii="Times New Roman" w:hAnsi="Times New Roman" w:cs="Times New Roman"/>
          <w:sz w:val="24"/>
          <w:szCs w:val="24"/>
        </w:rPr>
        <w:t xml:space="preserve"> решить задачи развивающего обучения и адаптировать программу в соответствии с возможностями и </w:t>
      </w:r>
      <w:r w:rsidR="009836AB" w:rsidRPr="00646638">
        <w:rPr>
          <w:rFonts w:ascii="Times New Roman" w:hAnsi="Times New Roman" w:cs="Times New Roman"/>
          <w:sz w:val="24"/>
          <w:szCs w:val="24"/>
        </w:rPr>
        <w:t>способностями каждого ребенка. С</w:t>
      </w:r>
      <w:r w:rsidRPr="00646638">
        <w:rPr>
          <w:rFonts w:ascii="Times New Roman" w:hAnsi="Times New Roman" w:cs="Times New Roman"/>
          <w:sz w:val="24"/>
          <w:szCs w:val="24"/>
        </w:rPr>
        <w:t xml:space="preserve"> целью углубленного обследования психического и речевого развития обучающихся с </w:t>
      </w:r>
      <w:r w:rsidR="00C7660E" w:rsidRPr="00646638">
        <w:rPr>
          <w:rFonts w:ascii="Times New Roman" w:hAnsi="Times New Roman" w:cs="Times New Roman"/>
          <w:sz w:val="24"/>
          <w:szCs w:val="24"/>
        </w:rPr>
        <w:t>РАС</w:t>
      </w:r>
      <w:r w:rsidRPr="00646638">
        <w:rPr>
          <w:rFonts w:ascii="Times New Roman" w:hAnsi="Times New Roman" w:cs="Times New Roman"/>
          <w:sz w:val="24"/>
          <w:szCs w:val="24"/>
        </w:rPr>
        <w:t xml:space="preserve"> и составления объективного заключения педагог-психолог тесно сотрудничает с учителем-логопедом и учителем-дефектологом.</w:t>
      </w:r>
    </w:p>
    <w:p w14:paraId="4CE4710E" w14:textId="77777777" w:rsidR="009836AB" w:rsidRPr="004308D8" w:rsidRDefault="003C361A" w:rsidP="004308D8">
      <w:pPr>
        <w:ind w:firstLine="709"/>
        <w:rPr>
          <w:rFonts w:ascii="Times New Roman" w:hAnsi="Times New Roman" w:cs="Times New Roman"/>
          <w:sz w:val="24"/>
          <w:szCs w:val="24"/>
        </w:rPr>
      </w:pPr>
      <w:r w:rsidRPr="004308D8">
        <w:rPr>
          <w:rFonts w:ascii="Times New Roman" w:hAnsi="Times New Roman" w:cs="Times New Roman"/>
          <w:sz w:val="24"/>
          <w:szCs w:val="24"/>
        </w:rPr>
        <w:t>Педагогическая диагностика развития осуществляется воспитателем, музыкальным руководителем, инструктором по физической культуре 2 раза в год в октябре и апреле, заполняют диагностические карты.</w:t>
      </w:r>
    </w:p>
    <w:p w14:paraId="6D7E5AC1" w14:textId="71715188" w:rsidR="004308D8" w:rsidRPr="004308D8" w:rsidRDefault="003C361A" w:rsidP="004308D8">
      <w:pPr>
        <w:pStyle w:val="a7"/>
        <w:ind w:left="0" w:firstLine="709"/>
        <w:rPr>
          <w:rFonts w:ascii="Times New Roman" w:eastAsia="Calibri" w:hAnsi="Times New Roman" w:cs="Times New Roman"/>
          <w:sz w:val="24"/>
          <w:szCs w:val="24"/>
          <w:lang w:eastAsia="en-US"/>
        </w:rPr>
      </w:pPr>
      <w:r w:rsidRPr="004308D8">
        <w:rPr>
          <w:rFonts w:ascii="Times New Roman" w:hAnsi="Times New Roman" w:cs="Times New Roman"/>
          <w:sz w:val="24"/>
          <w:szCs w:val="24"/>
        </w:rPr>
        <w:t>Психологическая</w:t>
      </w:r>
      <w:r w:rsidR="00762C5A" w:rsidRPr="004308D8">
        <w:rPr>
          <w:rFonts w:ascii="Times New Roman" w:hAnsi="Times New Roman" w:cs="Times New Roman"/>
          <w:sz w:val="24"/>
          <w:szCs w:val="24"/>
        </w:rPr>
        <w:t xml:space="preserve"> диагностика проводит</w:t>
      </w:r>
      <w:r w:rsidR="004308D8">
        <w:rPr>
          <w:rFonts w:ascii="Times New Roman" w:hAnsi="Times New Roman" w:cs="Times New Roman"/>
          <w:sz w:val="24"/>
          <w:szCs w:val="24"/>
        </w:rPr>
        <w:t>ся 3 раза в год на</w:t>
      </w:r>
      <w:r w:rsidRPr="004308D8">
        <w:rPr>
          <w:rFonts w:ascii="Times New Roman" w:hAnsi="Times New Roman" w:cs="Times New Roman"/>
          <w:sz w:val="24"/>
          <w:szCs w:val="24"/>
        </w:rPr>
        <w:t xml:space="preserve"> </w:t>
      </w:r>
      <w:r w:rsidR="004308D8" w:rsidRPr="004308D8">
        <w:rPr>
          <w:rFonts w:ascii="Times New Roman" w:hAnsi="Times New Roman" w:cs="Times New Roman"/>
          <w:sz w:val="24"/>
          <w:szCs w:val="24"/>
        </w:rPr>
        <w:t>основании  методики «П</w:t>
      </w:r>
      <w:r w:rsidR="004308D8" w:rsidRPr="004308D8">
        <w:rPr>
          <w:rFonts w:ascii="Times New Roman" w:eastAsia="Calibri" w:hAnsi="Times New Roman" w:cs="Times New Roman"/>
          <w:sz w:val="24"/>
          <w:szCs w:val="24"/>
          <w:lang w:eastAsia="en-US"/>
        </w:rPr>
        <w:t xml:space="preserve">сихолого-педагогическая диагностика детей раннего и дошкольного возраста» </w:t>
      </w:r>
      <w:r w:rsidR="008E7955">
        <w:rPr>
          <w:rFonts w:ascii="Times New Roman" w:eastAsia="Calibri" w:hAnsi="Times New Roman" w:cs="Times New Roman"/>
          <w:sz w:val="24"/>
          <w:szCs w:val="24"/>
          <w:lang w:eastAsia="en-US"/>
        </w:rPr>
        <w:t xml:space="preserve">                    </w:t>
      </w:r>
      <w:r w:rsidR="004308D8" w:rsidRPr="004308D8">
        <w:rPr>
          <w:rFonts w:ascii="Times New Roman" w:eastAsia="Calibri" w:hAnsi="Times New Roman" w:cs="Times New Roman"/>
          <w:sz w:val="24"/>
          <w:szCs w:val="24"/>
          <w:lang w:eastAsia="en-US"/>
        </w:rPr>
        <w:t>Е.А. Стребелевой, программ</w:t>
      </w:r>
      <w:r w:rsidR="004308D8">
        <w:rPr>
          <w:rFonts w:ascii="Times New Roman" w:eastAsia="Calibri" w:hAnsi="Times New Roman" w:cs="Times New Roman"/>
          <w:sz w:val="24"/>
          <w:szCs w:val="24"/>
          <w:lang w:eastAsia="en-US"/>
        </w:rPr>
        <w:t>ы</w:t>
      </w:r>
      <w:r w:rsidR="004308D8" w:rsidRPr="004308D8">
        <w:rPr>
          <w:rFonts w:ascii="Times New Roman" w:eastAsia="Calibri" w:hAnsi="Times New Roman" w:cs="Times New Roman"/>
          <w:sz w:val="24"/>
          <w:szCs w:val="24"/>
          <w:lang w:eastAsia="en-US"/>
        </w:rPr>
        <w:t xml:space="preserve"> оценки вех развития и вербального поведения </w:t>
      </w:r>
      <w:r w:rsidR="004308D8" w:rsidRPr="004308D8">
        <w:rPr>
          <w:rFonts w:ascii="Times New Roman" w:eastAsia="Calibri" w:hAnsi="Times New Roman" w:cs="Times New Roman"/>
          <w:sz w:val="24"/>
          <w:szCs w:val="24"/>
          <w:lang w:val="en-US" w:eastAsia="en-US"/>
        </w:rPr>
        <w:t>WB</w:t>
      </w:r>
      <w:r w:rsidR="004308D8" w:rsidRPr="004308D8">
        <w:rPr>
          <w:rFonts w:ascii="Times New Roman" w:eastAsia="Calibri" w:hAnsi="Times New Roman" w:cs="Times New Roman"/>
          <w:sz w:val="24"/>
          <w:szCs w:val="24"/>
          <w:lang w:eastAsia="en-US"/>
        </w:rPr>
        <w:t>-</w:t>
      </w:r>
      <w:r w:rsidR="004308D8" w:rsidRPr="004308D8">
        <w:rPr>
          <w:rFonts w:ascii="Times New Roman" w:eastAsia="Calibri" w:hAnsi="Times New Roman" w:cs="Times New Roman"/>
          <w:sz w:val="24"/>
          <w:szCs w:val="24"/>
          <w:lang w:val="en-US" w:eastAsia="en-US"/>
        </w:rPr>
        <w:t>mapp</w:t>
      </w:r>
      <w:r w:rsidR="004308D8" w:rsidRPr="004308D8">
        <w:rPr>
          <w:rFonts w:ascii="Times New Roman" w:eastAsia="Calibri" w:hAnsi="Times New Roman" w:cs="Times New Roman"/>
          <w:sz w:val="24"/>
          <w:szCs w:val="24"/>
          <w:lang w:eastAsia="en-US"/>
        </w:rPr>
        <w:t>.</w:t>
      </w:r>
    </w:p>
    <w:p w14:paraId="444C8081" w14:textId="0C27B8DD" w:rsidR="008E7955" w:rsidRPr="008E7955" w:rsidRDefault="00762C5A" w:rsidP="008E7955">
      <w:pPr>
        <w:rPr>
          <w:rFonts w:ascii="Times New Roman" w:hAnsi="Times New Roman" w:cs="Times New Roman"/>
          <w:sz w:val="24"/>
          <w:szCs w:val="24"/>
        </w:rPr>
      </w:pPr>
      <w:r w:rsidRPr="008E7955">
        <w:rPr>
          <w:rFonts w:ascii="Times New Roman" w:hAnsi="Times New Roman" w:cs="Times New Roman"/>
          <w:sz w:val="24"/>
          <w:szCs w:val="24"/>
        </w:rPr>
        <w:t xml:space="preserve">Логопедическое обследование проводится на основе </w:t>
      </w:r>
      <w:r w:rsidR="008E7955" w:rsidRPr="008E7955">
        <w:rPr>
          <w:rFonts w:ascii="Times New Roman" w:hAnsi="Times New Roman" w:cs="Times New Roman"/>
          <w:sz w:val="24"/>
          <w:szCs w:val="24"/>
        </w:rPr>
        <w:t>на основании  методики «Психолого-педагогическая диагностика детей раннего и дошкольного возраста»</w:t>
      </w:r>
      <w:r w:rsidR="008E7955">
        <w:rPr>
          <w:rFonts w:ascii="Times New Roman" w:hAnsi="Times New Roman" w:cs="Times New Roman"/>
          <w:sz w:val="24"/>
          <w:szCs w:val="24"/>
        </w:rPr>
        <w:t xml:space="preserve">                 </w:t>
      </w:r>
      <w:r w:rsidR="008E7955" w:rsidRPr="008E7955">
        <w:rPr>
          <w:rFonts w:ascii="Times New Roman" w:hAnsi="Times New Roman" w:cs="Times New Roman"/>
          <w:sz w:val="24"/>
          <w:szCs w:val="24"/>
        </w:rPr>
        <w:t xml:space="preserve"> Е.А. Стребелевой, программы оценки вех развития и вербального поведения </w:t>
      </w:r>
      <w:r w:rsidR="008E7955" w:rsidRPr="008E7955">
        <w:rPr>
          <w:rFonts w:ascii="Times New Roman" w:hAnsi="Times New Roman" w:cs="Times New Roman"/>
          <w:sz w:val="24"/>
          <w:szCs w:val="24"/>
          <w:lang w:val="en-US"/>
        </w:rPr>
        <w:t>WB</w:t>
      </w:r>
      <w:r w:rsidR="008E7955" w:rsidRPr="008E7955">
        <w:rPr>
          <w:rFonts w:ascii="Times New Roman" w:hAnsi="Times New Roman" w:cs="Times New Roman"/>
          <w:sz w:val="24"/>
          <w:szCs w:val="24"/>
        </w:rPr>
        <w:t>-</w:t>
      </w:r>
      <w:r w:rsidR="008E7955" w:rsidRPr="008E7955">
        <w:rPr>
          <w:rFonts w:ascii="Times New Roman" w:hAnsi="Times New Roman" w:cs="Times New Roman"/>
          <w:sz w:val="24"/>
          <w:szCs w:val="24"/>
          <w:lang w:val="en-US"/>
        </w:rPr>
        <w:t>mapp</w:t>
      </w:r>
      <w:r w:rsidR="008E7955" w:rsidRPr="008E7955">
        <w:rPr>
          <w:rFonts w:ascii="Times New Roman" w:hAnsi="Times New Roman" w:cs="Times New Roman"/>
          <w:sz w:val="24"/>
          <w:szCs w:val="24"/>
        </w:rPr>
        <w:t>.</w:t>
      </w:r>
    </w:p>
    <w:p w14:paraId="6EFE04EA" w14:textId="2826E44F" w:rsidR="00762C5A" w:rsidRDefault="00762C5A" w:rsidP="004308D8">
      <w:pPr>
        <w:ind w:firstLine="709"/>
        <w:rPr>
          <w:rFonts w:ascii="Times New Roman" w:hAnsi="Times New Roman" w:cs="Times New Roman"/>
          <w:sz w:val="24"/>
          <w:szCs w:val="24"/>
        </w:rPr>
      </w:pPr>
      <w:r w:rsidRPr="002608F7">
        <w:rPr>
          <w:rFonts w:ascii="Times New Roman" w:hAnsi="Times New Roman" w:cs="Times New Roman"/>
          <w:sz w:val="24"/>
          <w:szCs w:val="24"/>
        </w:rPr>
        <w:t>Дефектологическое обследование проводится на основе «Психолого-педагогической диагностики умственного развития детей» С.Д. Забрамной.</w:t>
      </w:r>
    </w:p>
    <w:p w14:paraId="7711697D" w14:textId="77777777" w:rsidR="008E7955" w:rsidRPr="002608F7" w:rsidRDefault="008E7955" w:rsidP="004308D8">
      <w:pPr>
        <w:ind w:firstLine="709"/>
        <w:rPr>
          <w:rFonts w:ascii="Times New Roman" w:hAnsi="Times New Roman" w:cs="Times New Roman"/>
          <w:sz w:val="24"/>
          <w:szCs w:val="24"/>
        </w:rPr>
      </w:pPr>
    </w:p>
    <w:p w14:paraId="18D7164D" w14:textId="275EB755" w:rsidR="00B050BC" w:rsidRPr="008E7955" w:rsidRDefault="008E7955" w:rsidP="008E7955">
      <w:pPr>
        <w:pStyle w:val="a7"/>
        <w:widowControl/>
        <w:autoSpaceDE/>
        <w:autoSpaceDN/>
        <w:adjustRightInd/>
        <w:ind w:left="545" w:firstLine="0"/>
        <w:rPr>
          <w:rFonts w:ascii="Times New Roman" w:eastAsia="Calibri" w:hAnsi="Times New Roman" w:cs="Times New Roman"/>
          <w:b/>
          <w:sz w:val="24"/>
          <w:szCs w:val="24"/>
          <w:lang w:eastAsia="en-US"/>
        </w:rPr>
      </w:pPr>
      <w:bookmarkStart w:id="1" w:name="_Hlk132988777"/>
      <w:r w:rsidRPr="00467C2E">
        <w:rPr>
          <w:rFonts w:ascii="Times New Roman" w:eastAsia="Calibri" w:hAnsi="Times New Roman" w:cs="Times New Roman"/>
          <w:b/>
          <w:i/>
          <w:sz w:val="24"/>
          <w:szCs w:val="24"/>
          <w:lang w:eastAsia="en-US"/>
        </w:rPr>
        <w:t>1.4.</w:t>
      </w:r>
      <w:r>
        <w:rPr>
          <w:rFonts w:ascii="Times New Roman" w:eastAsia="Calibri" w:hAnsi="Times New Roman" w:cs="Times New Roman"/>
          <w:b/>
          <w:sz w:val="24"/>
          <w:szCs w:val="24"/>
          <w:lang w:eastAsia="en-US"/>
        </w:rPr>
        <w:t xml:space="preserve"> </w:t>
      </w:r>
      <w:r w:rsidR="00B050BC" w:rsidRPr="00C301CC">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14:paraId="27EFD099" w14:textId="77777777" w:rsidR="008E7955" w:rsidRPr="008E7955" w:rsidRDefault="008E7955" w:rsidP="008E7955">
      <w:pPr>
        <w:pStyle w:val="a7"/>
        <w:widowControl/>
        <w:autoSpaceDE/>
        <w:autoSpaceDN/>
        <w:adjustRightInd/>
        <w:ind w:left="0" w:firstLine="545"/>
        <w:rPr>
          <w:rFonts w:ascii="Times New Roman" w:eastAsia="Calibri" w:hAnsi="Times New Roman" w:cs="Times New Roman"/>
          <w:b/>
          <w:sz w:val="24"/>
          <w:szCs w:val="24"/>
          <w:u w:val="single"/>
          <w:lang w:eastAsia="en-US"/>
        </w:rPr>
      </w:pPr>
    </w:p>
    <w:p w14:paraId="43350FA5" w14:textId="12669F5C" w:rsidR="00B050BC" w:rsidRPr="00B050BC" w:rsidRDefault="00B050BC" w:rsidP="00A82226">
      <w:pPr>
        <w:widowControl/>
        <w:autoSpaceDE/>
        <w:autoSpaceDN/>
        <w:adjustRightInd/>
        <w:ind w:firstLine="851"/>
        <w:rPr>
          <w:rFonts w:ascii="Times New Roman" w:eastAsia="Calibri" w:hAnsi="Times New Roman" w:cs="Times New Roman"/>
          <w:sz w:val="24"/>
          <w:szCs w:val="24"/>
          <w:lang w:eastAsia="en-US"/>
        </w:rPr>
      </w:pPr>
      <w:r w:rsidRPr="00B050BC">
        <w:rPr>
          <w:rFonts w:ascii="Times New Roman" w:eastAsia="Calibri" w:hAnsi="Times New Roman" w:cs="Times New Roman"/>
          <w:sz w:val="24"/>
          <w:szCs w:val="24"/>
          <w:lang w:eastAsia="en-US"/>
        </w:rPr>
        <w:t>Вариативная часть Программы, формируемой участниками образовательных отношений, дополняет обязательную часть Программы в части социальн</w:t>
      </w:r>
      <w:r w:rsidR="00A82226">
        <w:rPr>
          <w:rFonts w:ascii="Times New Roman" w:eastAsia="Calibri" w:hAnsi="Times New Roman" w:cs="Times New Roman"/>
          <w:sz w:val="24"/>
          <w:szCs w:val="24"/>
          <w:lang w:eastAsia="en-US"/>
        </w:rPr>
        <w:t xml:space="preserve">о-коммуникативного  развития  и предусматривает: </w:t>
      </w:r>
    </w:p>
    <w:p w14:paraId="65A61457" w14:textId="2C39E0B7" w:rsidR="00B050BC" w:rsidRPr="00B050BC" w:rsidRDefault="00A82226" w:rsidP="00A82226">
      <w:pPr>
        <w:widowControl/>
        <w:autoSpaceDE/>
        <w:autoSpaceDN/>
        <w:adjustRightInd/>
        <w:ind w:firstLine="0"/>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lastRenderedPageBreak/>
        <w:t xml:space="preserve">- </w:t>
      </w:r>
      <w:r w:rsidR="00B050BC" w:rsidRPr="00B050BC">
        <w:rPr>
          <w:rFonts w:ascii="Times New Roman" w:eastAsia="Calibri" w:hAnsi="Times New Roman" w:cs="Times New Roman"/>
          <w:sz w:val="24"/>
          <w:szCs w:val="24"/>
          <w:lang w:eastAsia="en-US"/>
        </w:rPr>
        <w:t>обогащение социально-коммуникативного опыта детей в условиях разновозрастного игрового взаимодействия с учетом национальных и региональных социокультурных традиций.</w:t>
      </w:r>
    </w:p>
    <w:p w14:paraId="2F6740EC" w14:textId="0AAD4EC9" w:rsidR="00B050BC" w:rsidRPr="00B050BC" w:rsidRDefault="00A82226" w:rsidP="00A82226">
      <w:pPr>
        <w:widowControl/>
        <w:autoSpaceDE/>
        <w:autoSpaceDN/>
        <w:adjustRightInd/>
        <w:ind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Выбор данного</w:t>
      </w:r>
      <w:r w:rsidR="00B050BC" w:rsidRPr="00B050BC">
        <w:rPr>
          <w:rFonts w:ascii="Times New Roman" w:eastAsia="Calibri" w:hAnsi="Times New Roman" w:cs="Times New Roman"/>
          <w:sz w:val="24"/>
          <w:szCs w:val="24"/>
          <w:lang w:eastAsia="en-US"/>
        </w:rPr>
        <w:t xml:space="preserve"> направле</w:t>
      </w:r>
      <w:r>
        <w:rPr>
          <w:rFonts w:ascii="Times New Roman" w:eastAsia="Calibri" w:hAnsi="Times New Roman" w:cs="Times New Roman"/>
          <w:sz w:val="24"/>
          <w:szCs w:val="24"/>
          <w:lang w:eastAsia="en-US"/>
        </w:rPr>
        <w:t>ния</w:t>
      </w:r>
      <w:r w:rsidR="00B050BC" w:rsidRPr="00B050BC">
        <w:rPr>
          <w:rFonts w:ascii="Times New Roman" w:eastAsia="Calibri" w:hAnsi="Times New Roman" w:cs="Times New Roman"/>
          <w:sz w:val="24"/>
          <w:szCs w:val="24"/>
          <w:lang w:eastAsia="en-US"/>
        </w:rPr>
        <w:t xml:space="preserve"> для части, формируемой участ</w:t>
      </w:r>
      <w:r>
        <w:rPr>
          <w:rFonts w:ascii="Times New Roman" w:eastAsia="Calibri" w:hAnsi="Times New Roman" w:cs="Times New Roman"/>
          <w:sz w:val="24"/>
          <w:szCs w:val="24"/>
          <w:lang w:eastAsia="en-US"/>
        </w:rPr>
        <w:t>никами образовательных отношений</w:t>
      </w:r>
      <w:r w:rsidR="00B050BC" w:rsidRPr="00B050BC">
        <w:rPr>
          <w:rFonts w:ascii="Times New Roman" w:eastAsia="Calibri" w:hAnsi="Times New Roman" w:cs="Times New Roman"/>
          <w:sz w:val="24"/>
          <w:szCs w:val="24"/>
          <w:lang w:eastAsia="en-US"/>
        </w:rPr>
        <w:t>,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14:paraId="2732661E" w14:textId="40AB6137" w:rsidR="00B050BC" w:rsidRPr="00B050BC" w:rsidRDefault="00B050BC" w:rsidP="007C2860">
      <w:pPr>
        <w:widowControl/>
        <w:autoSpaceDE/>
        <w:autoSpaceDN/>
        <w:adjustRightInd/>
        <w:ind w:firstLine="851"/>
        <w:rPr>
          <w:rFonts w:ascii="Times New Roman" w:eastAsia="Calibri" w:hAnsi="Times New Roman" w:cs="Times New Roman"/>
          <w:sz w:val="24"/>
          <w:szCs w:val="24"/>
          <w:lang w:eastAsia="en-US"/>
        </w:rPr>
      </w:pPr>
      <w:r w:rsidRPr="00B050BC">
        <w:rPr>
          <w:rFonts w:ascii="Times New Roman" w:eastAsia="Calibri" w:hAnsi="Times New Roman" w:cs="Times New Roman"/>
          <w:sz w:val="24"/>
          <w:szCs w:val="24"/>
          <w:lang w:eastAsia="en-US"/>
        </w:rPr>
        <w:t xml:space="preserve"> В часть, формируемую участниками обр</w:t>
      </w:r>
      <w:r w:rsidR="008419D3">
        <w:rPr>
          <w:rFonts w:ascii="Times New Roman" w:eastAsia="Calibri" w:hAnsi="Times New Roman" w:cs="Times New Roman"/>
          <w:sz w:val="24"/>
          <w:szCs w:val="24"/>
          <w:lang w:eastAsia="en-US"/>
        </w:rPr>
        <w:t>азовательных отношений, включена</w:t>
      </w:r>
      <w:r w:rsidRPr="00B050BC">
        <w:rPr>
          <w:rFonts w:ascii="Times New Roman" w:eastAsia="Calibri" w:hAnsi="Times New Roman" w:cs="Times New Roman"/>
          <w:sz w:val="24"/>
          <w:szCs w:val="24"/>
          <w:lang w:eastAsia="en-US"/>
        </w:rPr>
        <w:t>:</w:t>
      </w:r>
    </w:p>
    <w:p w14:paraId="165295C5" w14:textId="428253BF" w:rsidR="00B050BC" w:rsidRDefault="00467C2E" w:rsidP="00467C2E">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 xml:space="preserve"> парциальная программа социально- коммуникативного развития дошкольников «Вместе весело играть», Серых Л.В., Волошина Л.</w:t>
      </w:r>
      <w:r w:rsidR="00CF6C76">
        <w:rPr>
          <w:rFonts w:ascii="Times New Roman" w:eastAsia="Calibri" w:hAnsi="Times New Roman" w:cs="Times New Roman"/>
          <w:sz w:val="24"/>
          <w:szCs w:val="24"/>
          <w:lang w:eastAsia="en-US"/>
        </w:rPr>
        <w:t>Н., А.А. Бучек, Т.В. Савельева, возрастная адресованность 3-7 лет.</w:t>
      </w:r>
      <w:r w:rsidR="00B050BC" w:rsidRPr="00B050BC">
        <w:rPr>
          <w:rFonts w:ascii="Times New Roman" w:eastAsia="Calibri" w:hAnsi="Times New Roman" w:cs="Times New Roman"/>
          <w:sz w:val="24"/>
          <w:szCs w:val="24"/>
          <w:lang w:eastAsia="en-US"/>
        </w:rPr>
        <w:t xml:space="preserve"> </w:t>
      </w:r>
    </w:p>
    <w:p w14:paraId="73D164B2" w14:textId="29464889" w:rsidR="00CF6C76" w:rsidRPr="00CF6C76" w:rsidRDefault="00CF6C76" w:rsidP="00CF6C76">
      <w:pPr>
        <w:ind w:firstLine="0"/>
        <w:rPr>
          <w:rFonts w:ascii="Times New Roman" w:eastAsia="Calibri" w:hAnsi="Times New Roman" w:cs="Times New Roman"/>
          <w:sz w:val="24"/>
          <w:szCs w:val="24"/>
          <w:lang w:eastAsia="en-US"/>
        </w:rPr>
      </w:pPr>
      <w:r w:rsidRPr="00CF6C76">
        <w:rPr>
          <w:rFonts w:ascii="Times New Roman" w:eastAsia="Calibri" w:hAnsi="Times New Roman" w:cs="Times New Roman"/>
          <w:sz w:val="24"/>
          <w:szCs w:val="24"/>
          <w:lang w:eastAsia="en-US"/>
        </w:rPr>
        <w:t xml:space="preserve">   </w:t>
      </w:r>
      <w:hyperlink r:id="rId17" w:history="1">
        <w:r w:rsidRPr="00CF6C76">
          <w:rPr>
            <w:rFonts w:ascii="Times New Roman" w:eastAsia="Calibri" w:hAnsi="Times New Roman" w:cs="Times New Roman"/>
            <w:color w:val="0000FF"/>
            <w:sz w:val="24"/>
            <w:szCs w:val="24"/>
            <w:u w:val="single"/>
            <w:lang w:eastAsia="en-US"/>
          </w:rPr>
          <w:t>https://beliro.ru/assets/resourcefile/4951/02-vmeste-veselo-igrat-programma.pdf</w:t>
        </w:r>
      </w:hyperlink>
    </w:p>
    <w:p w14:paraId="64DAA4C4" w14:textId="4FA7CFD7" w:rsidR="00B050BC" w:rsidRPr="0064659F" w:rsidRDefault="00B050BC" w:rsidP="00CF6C76">
      <w:pPr>
        <w:widowControl/>
        <w:autoSpaceDE/>
        <w:autoSpaceDN/>
        <w:adjustRightInd/>
        <w:ind w:firstLine="0"/>
        <w:rPr>
          <w:rFonts w:ascii="Times New Roman" w:eastAsia="Calibri" w:hAnsi="Times New Roman" w:cs="Times New Roman"/>
          <w:sz w:val="24"/>
          <w:szCs w:val="24"/>
          <w:lang w:eastAsia="en-US"/>
        </w:rPr>
      </w:pPr>
    </w:p>
    <w:p w14:paraId="32EFF2BB" w14:textId="77777777" w:rsidR="00B050BC" w:rsidRPr="00B050BC" w:rsidRDefault="00B050BC" w:rsidP="007C2860">
      <w:pPr>
        <w:widowControl/>
        <w:autoSpaceDE/>
        <w:autoSpaceDN/>
        <w:adjustRightInd/>
        <w:ind w:firstLine="851"/>
        <w:rPr>
          <w:rFonts w:ascii="Times New Roman" w:eastAsia="Calibri" w:hAnsi="Times New Roman" w:cs="Times New Roman"/>
          <w:b/>
          <w:sz w:val="24"/>
          <w:szCs w:val="24"/>
          <w:lang w:eastAsia="en-US"/>
        </w:rPr>
      </w:pPr>
      <w:r w:rsidRPr="00B050BC">
        <w:rPr>
          <w:rFonts w:ascii="Times New Roman" w:eastAsia="Calibri" w:hAnsi="Times New Roman" w:cs="Times New Roman"/>
          <w:b/>
          <w:sz w:val="24"/>
          <w:szCs w:val="24"/>
          <w:lang w:eastAsia="en-US"/>
        </w:rPr>
        <w:t xml:space="preserve">Парциальная программа социально - коммуникативного развития дошкольников «Вместе весело играть», под редакцией Серых Л.В., Волошиной Л.Н., А.А. Бучек, Т.В. Савельевой. </w:t>
      </w:r>
    </w:p>
    <w:p w14:paraId="3A3FCF9E" w14:textId="77777777" w:rsidR="00B050BC" w:rsidRPr="00B050BC" w:rsidRDefault="00B050BC" w:rsidP="007C2860">
      <w:pPr>
        <w:widowControl/>
        <w:autoSpaceDE/>
        <w:autoSpaceDN/>
        <w:adjustRightInd/>
        <w:ind w:firstLine="851"/>
        <w:rPr>
          <w:rFonts w:ascii="Times New Roman" w:eastAsia="Calibri" w:hAnsi="Times New Roman" w:cs="Times New Roman"/>
          <w:b/>
          <w:sz w:val="24"/>
          <w:szCs w:val="24"/>
          <w:lang w:eastAsia="en-US"/>
        </w:rPr>
      </w:pPr>
      <w:r w:rsidRPr="00B050BC">
        <w:rPr>
          <w:rFonts w:ascii="Times New Roman" w:eastAsia="Calibri" w:hAnsi="Times New Roman" w:cs="Times New Roman"/>
          <w:b/>
          <w:sz w:val="24"/>
          <w:szCs w:val="24"/>
          <w:lang w:eastAsia="en-US"/>
        </w:rPr>
        <w:t>Цель:</w:t>
      </w:r>
    </w:p>
    <w:p w14:paraId="3D0CB884" w14:textId="6287EE88"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Calibri" w:eastAsia="Calibri" w:hAnsi="Calibri" w:cs="Times New Roman"/>
          <w:sz w:val="24"/>
          <w:szCs w:val="24"/>
          <w:lang w:eastAsia="en-US"/>
        </w:rPr>
        <w:t xml:space="preserve">- </w:t>
      </w:r>
      <w:r w:rsidR="00B050BC" w:rsidRPr="00B050BC">
        <w:rPr>
          <w:rFonts w:ascii="Times New Roman" w:eastAsia="Calibri" w:hAnsi="Times New Roman" w:cs="Times New Roman"/>
          <w:sz w:val="24"/>
          <w:szCs w:val="24"/>
          <w:lang w:eastAsia="en-US"/>
        </w:rPr>
        <w:t>возрождение игрового пространства детства, обеспечение позитивной социализации и индивидуализации детей дошкольного возраста в условиях игрового разновозрастного взаимодействия;</w:t>
      </w:r>
    </w:p>
    <w:p w14:paraId="2C0F6ACF" w14:textId="48282656"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 xml:space="preserve"> обеспечение социально-коммуникативного развития детей 3 - 8 лет на основе национальных и региональных социокультурных традиций с учетом индивидуальных и возрастных особенностей дошкольников, потребностей детей и их родителей;</w:t>
      </w:r>
    </w:p>
    <w:p w14:paraId="66814C48" w14:textId="77777777" w:rsidR="00B050BC" w:rsidRPr="00B050BC" w:rsidRDefault="00B050BC" w:rsidP="007C2860">
      <w:pPr>
        <w:widowControl/>
        <w:autoSpaceDE/>
        <w:autoSpaceDN/>
        <w:adjustRightInd/>
        <w:ind w:firstLine="851"/>
        <w:rPr>
          <w:rFonts w:ascii="Times New Roman" w:eastAsia="Calibri" w:hAnsi="Times New Roman" w:cs="Times New Roman"/>
          <w:b/>
          <w:sz w:val="24"/>
          <w:szCs w:val="24"/>
          <w:lang w:eastAsia="en-US"/>
        </w:rPr>
      </w:pPr>
      <w:r w:rsidRPr="00B050BC">
        <w:rPr>
          <w:rFonts w:ascii="Times New Roman" w:eastAsia="Calibri" w:hAnsi="Times New Roman" w:cs="Times New Roman"/>
          <w:b/>
          <w:sz w:val="24"/>
          <w:szCs w:val="24"/>
          <w:lang w:eastAsia="en-US"/>
        </w:rPr>
        <w:t>Задачи:</w:t>
      </w:r>
    </w:p>
    <w:p w14:paraId="09585222" w14:textId="601B5F73"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расширение «зоны ближайшего развития» путем включения дошкольников в развивающие формы разновозрастной совместной деятельности со взрослыми, младшими и старшими детьми, друг с другом;</w:t>
      </w:r>
    </w:p>
    <w:p w14:paraId="1C538C04" w14:textId="21995945"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 xml:space="preserve"> развитие у детей способности к инициативному и самостоятельному действию по решению социально-коммуникативных задач;</w:t>
      </w:r>
    </w:p>
    <w:p w14:paraId="4C2F28A1" w14:textId="43C06DF2" w:rsid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обогащение представлений детей о культурных ценностях и традициях в разных видах деятельности, играх и разновозрастном взаимодействии на основе региональных социокультурных традиций.</w:t>
      </w:r>
    </w:p>
    <w:p w14:paraId="7CEFAF72" w14:textId="77777777" w:rsidR="00CF6C76" w:rsidRPr="00CF6C76" w:rsidRDefault="00CF6C76" w:rsidP="00CF6C76">
      <w:pPr>
        <w:widowControl/>
        <w:autoSpaceDE/>
        <w:autoSpaceDN/>
        <w:adjustRightInd/>
        <w:ind w:firstLine="708"/>
        <w:rPr>
          <w:rFonts w:ascii="Times New Roman" w:eastAsia="Calibri" w:hAnsi="Times New Roman" w:cs="Times New Roman"/>
          <w:b/>
          <w:sz w:val="24"/>
          <w:szCs w:val="24"/>
          <w:lang w:eastAsia="en-US"/>
        </w:rPr>
      </w:pPr>
      <w:r w:rsidRPr="00CF6C76">
        <w:rPr>
          <w:rFonts w:ascii="Times New Roman" w:eastAsia="Calibri" w:hAnsi="Times New Roman" w:cs="Times New Roman"/>
          <w:b/>
          <w:sz w:val="24"/>
          <w:szCs w:val="24"/>
          <w:lang w:eastAsia="en-US"/>
        </w:rPr>
        <w:t>Принципы:</w:t>
      </w:r>
    </w:p>
    <w:p w14:paraId="122A9AE8" w14:textId="77777777" w:rsidR="00CF6C76" w:rsidRPr="00CF6C76" w:rsidRDefault="00CF6C76" w:rsidP="00CF6C76">
      <w:pPr>
        <w:widowControl/>
        <w:ind w:firstLine="0"/>
        <w:rPr>
          <w:rFonts w:ascii="TimesNewRomanPSMT" w:eastAsia="Calibri" w:hAnsi="TimesNewRomanPSMT" w:cs="TimesNewRomanPSMT"/>
          <w:sz w:val="24"/>
          <w:szCs w:val="24"/>
          <w:lang w:eastAsia="en-US"/>
        </w:rPr>
      </w:pPr>
      <w:r w:rsidRPr="00CF6C76">
        <w:rPr>
          <w:rFonts w:ascii="TimesNewRomanPSMT" w:eastAsia="Calibri" w:hAnsi="TimesNewRomanPSMT" w:cs="TimesNewRomanPSMT"/>
          <w:sz w:val="24"/>
          <w:szCs w:val="24"/>
          <w:lang w:eastAsia="en-US"/>
        </w:rPr>
        <w:t>- принцип целостной социализации-индивидуализации личности ребенка;</w:t>
      </w:r>
    </w:p>
    <w:p w14:paraId="07857EBE" w14:textId="77777777" w:rsidR="00CF6C76" w:rsidRPr="00CF6C76" w:rsidRDefault="00CF6C76" w:rsidP="00CF6C76">
      <w:pPr>
        <w:widowControl/>
        <w:ind w:firstLine="0"/>
        <w:rPr>
          <w:rFonts w:ascii="TimesNewRomanPSMT" w:eastAsia="Calibri" w:hAnsi="TimesNewRomanPSMT" w:cs="TimesNewRomanPSMT"/>
          <w:sz w:val="24"/>
          <w:szCs w:val="24"/>
          <w:lang w:eastAsia="en-US"/>
        </w:rPr>
      </w:pPr>
      <w:r w:rsidRPr="00CF6C76">
        <w:rPr>
          <w:rFonts w:ascii="TimesNewRomanPSMT" w:eastAsia="Calibri" w:hAnsi="TimesNewRomanPSMT" w:cs="TimesNewRomanPSMT"/>
          <w:sz w:val="24"/>
          <w:szCs w:val="24"/>
          <w:lang w:eastAsia="en-US"/>
        </w:rPr>
        <w:t>- принцип природосообразности – изучение окружающей среды, оказывающей влияние на участников социума, учет естественных факторов развития ребенка, его возрастных и индивидуальных возможностей;</w:t>
      </w:r>
    </w:p>
    <w:p w14:paraId="275BE4F0" w14:textId="77777777" w:rsidR="00CF6C76" w:rsidRPr="00CF6C76" w:rsidRDefault="00CF6C76" w:rsidP="00CF6C76">
      <w:pPr>
        <w:widowControl/>
        <w:ind w:firstLine="0"/>
        <w:rPr>
          <w:rFonts w:ascii="TimesNewRomanPSMT" w:eastAsia="Calibri" w:hAnsi="TimesNewRomanPSMT" w:cs="TimesNewRomanPSMT"/>
          <w:sz w:val="24"/>
          <w:szCs w:val="24"/>
          <w:lang w:eastAsia="en-US"/>
        </w:rPr>
      </w:pPr>
      <w:r w:rsidRPr="00CF6C76">
        <w:rPr>
          <w:rFonts w:ascii="TimesNewRomanPSMT" w:eastAsia="Calibri" w:hAnsi="TimesNewRomanPSMT" w:cs="TimesNewRomanPSMT"/>
          <w:sz w:val="24"/>
          <w:szCs w:val="24"/>
          <w:lang w:eastAsia="en-US"/>
        </w:rPr>
        <w:t>- принцип систематичности, обеспечивающий регулярность и планомерность процессов социализации;</w:t>
      </w:r>
    </w:p>
    <w:p w14:paraId="1E8128C7" w14:textId="7E7E2383" w:rsidR="00CF6C76" w:rsidRPr="00CF6C76" w:rsidRDefault="00CF6C76" w:rsidP="00CF6C76">
      <w:pPr>
        <w:widowControl/>
        <w:ind w:firstLine="0"/>
        <w:rPr>
          <w:rFonts w:ascii="TimesNewRomanPSMT" w:eastAsia="Calibri" w:hAnsi="TimesNewRomanPSMT" w:cs="TimesNewRomanPSMT"/>
          <w:sz w:val="24"/>
          <w:szCs w:val="24"/>
          <w:lang w:eastAsia="en-US"/>
        </w:rPr>
      </w:pPr>
      <w:r w:rsidRPr="00CF6C76">
        <w:rPr>
          <w:rFonts w:ascii="TimesNewRomanPSMT" w:eastAsia="Calibri" w:hAnsi="TimesNewRomanPSMT" w:cs="TimesNewRomanPSMT"/>
          <w:sz w:val="24"/>
          <w:szCs w:val="24"/>
          <w:lang w:eastAsia="en-US"/>
        </w:rPr>
        <w:t>- принцип непрерывности, учитывающий закономерности построения процесса социализации на каждом возрастном этапе развития ребенка.</w:t>
      </w:r>
    </w:p>
    <w:p w14:paraId="483684A6" w14:textId="77777777" w:rsidR="00B050BC" w:rsidRPr="00B050BC" w:rsidRDefault="00B050BC" w:rsidP="007C2860">
      <w:pPr>
        <w:widowControl/>
        <w:autoSpaceDE/>
        <w:autoSpaceDN/>
        <w:adjustRightInd/>
        <w:ind w:firstLine="851"/>
        <w:rPr>
          <w:rFonts w:ascii="Times New Roman" w:eastAsia="Calibri" w:hAnsi="Times New Roman" w:cs="Times New Roman"/>
          <w:b/>
          <w:sz w:val="24"/>
          <w:szCs w:val="24"/>
          <w:lang w:eastAsia="en-US"/>
        </w:rPr>
      </w:pPr>
      <w:r w:rsidRPr="00B050BC">
        <w:rPr>
          <w:rFonts w:ascii="Times New Roman" w:eastAsia="Calibri" w:hAnsi="Times New Roman" w:cs="Times New Roman"/>
          <w:b/>
          <w:sz w:val="24"/>
          <w:szCs w:val="24"/>
          <w:lang w:eastAsia="en-US"/>
        </w:rPr>
        <w:t>Планируемые результаты освоения Программы:</w:t>
      </w:r>
    </w:p>
    <w:p w14:paraId="6E8BBE2D" w14:textId="1961B91E"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14:paraId="020BB771" w14:textId="2E9F3F6F"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14:paraId="16891D88" w14:textId="4C9D7EB5"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овладевает представлениями о местах труда и отдыха людей в городе (поселке, селе), об истории, выдающихся людях, традициях городской (сельской) жизни. Понимает важность труда родителей и взрослых для общества;</w:t>
      </w:r>
    </w:p>
    <w:p w14:paraId="253E95B8" w14:textId="31CFDF98"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00B050BC" w:rsidRPr="00B050BC">
        <w:rPr>
          <w:rFonts w:ascii="Times New Roman" w:eastAsia="Calibri" w:hAnsi="Times New Roman" w:cs="Times New Roman"/>
          <w:sz w:val="24"/>
          <w:szCs w:val="24"/>
          <w:lang w:eastAsia="en-US"/>
        </w:rPr>
        <w:t>понимает назначение общественных учреждений, разных видов транспорта, правила и нормы поведения в них;</w:t>
      </w:r>
    </w:p>
    <w:p w14:paraId="6D027DDF" w14:textId="3D34F79A"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проявляет интерес к ярким фактам из истории и культуры малой Родины, страны и общества. Проявляет желание участвовать в праздничных событиях малой Родины и в социальных акциях страны и города (поселка, села);</w:t>
      </w:r>
    </w:p>
    <w:p w14:paraId="13A3BF89" w14:textId="10601ED6"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проявляет инициативу и самостоятельность в общении и взаимодействии со сверстниками и взрослыми.</w:t>
      </w:r>
    </w:p>
    <w:p w14:paraId="0BF7B76D" w14:textId="77777777" w:rsidR="00B050BC" w:rsidRPr="00B050BC" w:rsidRDefault="00B050BC" w:rsidP="007C2860">
      <w:pPr>
        <w:widowControl/>
        <w:autoSpaceDE/>
        <w:autoSpaceDN/>
        <w:adjustRightInd/>
        <w:ind w:firstLine="851"/>
        <w:rPr>
          <w:rFonts w:ascii="Times New Roman" w:eastAsia="Calibri" w:hAnsi="Times New Roman" w:cs="Times New Roman"/>
          <w:sz w:val="24"/>
          <w:szCs w:val="24"/>
          <w:lang w:eastAsia="en-US"/>
        </w:rPr>
      </w:pPr>
      <w:r w:rsidRPr="00B050BC">
        <w:rPr>
          <w:rFonts w:ascii="Times New Roman" w:eastAsia="Calibri" w:hAnsi="Times New Roman" w:cs="Times New Roman"/>
          <w:sz w:val="24"/>
          <w:szCs w:val="24"/>
          <w:lang w:eastAsia="en-US"/>
        </w:rPr>
        <w:t>Программа ориентирована на следующие содержательные характеристики социально-коммуникативного развития дошкольника, заявленные ФГОС ДО:</w:t>
      </w:r>
    </w:p>
    <w:p w14:paraId="39447D1B" w14:textId="04F5EEFC"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имеет представления о нормах и ценностях, принятых в обществе, включая моральные и нравственные ценности;</w:t>
      </w:r>
    </w:p>
    <w:p w14:paraId="3BBACEF6" w14:textId="464A4657"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проявляет положительную социальную позицию по отношению к</w:t>
      </w: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окружающим, взаимодействию с другими людьми;</w:t>
      </w:r>
    </w:p>
    <w:p w14:paraId="08A2851E" w14:textId="71AE1E9F"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управляет своим поведением и способами общения;</w:t>
      </w:r>
    </w:p>
    <w:p w14:paraId="5DD989E4" w14:textId="6C2245AD"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способен выбрать адекватную форму поведения в зависимости от ситуации;</w:t>
      </w:r>
    </w:p>
    <w:p w14:paraId="7D8BE04B" w14:textId="4C9B1E4E"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может ориентироваться в новой обстановке, знает меру своих возможностей;</w:t>
      </w:r>
    </w:p>
    <w:p w14:paraId="7A288FBC" w14:textId="7650B917"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умеет попросить о помощи и оказать ее;</w:t>
      </w:r>
    </w:p>
    <w:p w14:paraId="3C1D2650" w14:textId="77777777" w:rsidR="00A82226"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уважает желания других людей;</w:t>
      </w:r>
    </w:p>
    <w:p w14:paraId="1F6D6141" w14:textId="7C4CAFFA"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может включиться в совместную деятельность с детьми разного возраста и взрослыми;</w:t>
      </w:r>
    </w:p>
    <w:p w14:paraId="4238B19D" w14:textId="6C0BF815"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заявляет о своих потребностях в приемлемой форме;</w:t>
      </w:r>
    </w:p>
    <w:p w14:paraId="14029F74" w14:textId="24383451" w:rsidR="00B050BC" w:rsidRPr="00B050BC" w:rsidRDefault="00A82226" w:rsidP="00A82226">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50BC" w:rsidRPr="00B050BC">
        <w:rPr>
          <w:rFonts w:ascii="Times New Roman" w:eastAsia="Calibri" w:hAnsi="Times New Roman" w:cs="Times New Roman"/>
          <w:sz w:val="24"/>
          <w:szCs w:val="24"/>
          <w:lang w:eastAsia="en-US"/>
        </w:rPr>
        <w:t>способен избежать нежелательного общения.</w:t>
      </w:r>
    </w:p>
    <w:p w14:paraId="48F943ED" w14:textId="7DCD3BE9" w:rsidR="00305743" w:rsidRPr="00305743" w:rsidRDefault="00305743" w:rsidP="00305743">
      <w:pPr>
        <w:ind w:firstLine="567"/>
        <w:rPr>
          <w:rFonts w:ascii="Times New Roman" w:eastAsia="Calibri" w:hAnsi="Times New Roman" w:cs="Times New Roman"/>
          <w:sz w:val="24"/>
          <w:szCs w:val="24"/>
          <w:lang w:eastAsia="en-US"/>
        </w:rPr>
      </w:pPr>
      <w:r w:rsidRPr="00305743">
        <w:rPr>
          <w:rFonts w:ascii="Times New Roman" w:eastAsia="Calibri" w:hAnsi="Times New Roman" w:cs="Times New Roman"/>
          <w:b/>
          <w:sz w:val="24"/>
          <w:szCs w:val="24"/>
          <w:lang w:eastAsia="en-US"/>
        </w:rPr>
        <w:t>Педагогическая диагностика уровня индивидуального развития</w:t>
      </w:r>
      <w:r w:rsidRPr="00305743">
        <w:rPr>
          <w:rFonts w:ascii="Times New Roman" w:eastAsia="Calibri" w:hAnsi="Times New Roman" w:cs="Times New Roman"/>
          <w:b/>
          <w:i/>
          <w:sz w:val="24"/>
          <w:szCs w:val="24"/>
          <w:lang w:eastAsia="en-US"/>
        </w:rPr>
        <w:t xml:space="preserve"> </w:t>
      </w:r>
      <w:r w:rsidRPr="00305743">
        <w:rPr>
          <w:rFonts w:ascii="Times New Roman" w:eastAsia="Calibri" w:hAnsi="Times New Roman" w:cs="Times New Roman"/>
          <w:sz w:val="24"/>
          <w:szCs w:val="24"/>
          <w:lang w:eastAsia="en-US"/>
        </w:rPr>
        <w:t xml:space="preserve">по направлению программы социально- коммуникативного развития дошкольников «Вместе весело играть», проводится в соответствии с требованиями ФГОС ДО: </w:t>
      </w:r>
    </w:p>
    <w:p w14:paraId="1DAFA44E" w14:textId="77777777" w:rsidR="00305743" w:rsidRPr="00305743" w:rsidRDefault="00305743" w:rsidP="00305743">
      <w:pPr>
        <w:widowControl/>
        <w:ind w:firstLine="0"/>
        <w:rPr>
          <w:rFonts w:ascii="Times New Roman" w:eastAsia="Calibri" w:hAnsi="Times New Roman" w:cs="Times New Roman"/>
          <w:sz w:val="24"/>
          <w:szCs w:val="24"/>
        </w:rPr>
      </w:pPr>
      <w:r w:rsidRPr="00305743">
        <w:rPr>
          <w:rFonts w:ascii="Times New Roman" w:eastAsia="Calibri" w:hAnsi="Times New Roman" w:cs="Times New Roman"/>
          <w:sz w:val="24"/>
          <w:szCs w:val="24"/>
          <w:lang w:eastAsia="en-US"/>
        </w:rPr>
        <w:t xml:space="preserve">- </w:t>
      </w:r>
      <w:r w:rsidRPr="00305743">
        <w:rPr>
          <w:rFonts w:ascii="Times New Roman" w:eastAsia="Calibri" w:hAnsi="Times New Roman" w:cs="Times New Roman"/>
          <w:sz w:val="24"/>
          <w:szCs w:val="24"/>
        </w:rPr>
        <w:t>основным методом диагностики выступает наблюдение за поведением и деятельностью детей в реальных условиях жизнедеятельности;</w:t>
      </w:r>
    </w:p>
    <w:p w14:paraId="763F0991" w14:textId="77777777" w:rsidR="00305743" w:rsidRPr="00305743" w:rsidRDefault="00305743" w:rsidP="00305743">
      <w:pPr>
        <w:widowControl/>
        <w:ind w:firstLine="0"/>
        <w:rPr>
          <w:rFonts w:ascii="Times New Roman" w:eastAsia="Calibri" w:hAnsi="Times New Roman" w:cs="Times New Roman"/>
          <w:sz w:val="24"/>
          <w:szCs w:val="24"/>
        </w:rPr>
      </w:pPr>
      <w:r w:rsidRPr="00305743">
        <w:rPr>
          <w:rFonts w:ascii="Times New Roman" w:eastAsia="Calibri" w:hAnsi="Times New Roman" w:cs="Times New Roman"/>
          <w:sz w:val="24"/>
          <w:szCs w:val="24"/>
        </w:rPr>
        <w:t>-  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 ФГОС ДО).</w:t>
      </w:r>
    </w:p>
    <w:p w14:paraId="6B5EF995" w14:textId="77777777" w:rsidR="00305743" w:rsidRPr="00305743" w:rsidRDefault="00305743" w:rsidP="00305743">
      <w:pPr>
        <w:widowControl/>
        <w:ind w:firstLine="567"/>
        <w:rPr>
          <w:rFonts w:ascii="Times New Roman" w:eastAsia="Calibri" w:hAnsi="Times New Roman" w:cs="Times New Roman"/>
          <w:sz w:val="24"/>
          <w:szCs w:val="24"/>
        </w:rPr>
      </w:pPr>
      <w:r w:rsidRPr="00305743">
        <w:rPr>
          <w:rFonts w:ascii="Times New Roman" w:eastAsia="Calibri" w:hAnsi="Times New Roman" w:cs="Times New Roman"/>
          <w:sz w:val="24"/>
          <w:szCs w:val="24"/>
        </w:rPr>
        <w:t>В процессе педагогической диагностики социально-коммуникативного развития дошкольника используются диагностические методики В.А. Деркунской, О.В. Дыбиной.</w:t>
      </w:r>
    </w:p>
    <w:p w14:paraId="347C41BC" w14:textId="5972A517" w:rsidR="00B050BC" w:rsidRDefault="00B050BC" w:rsidP="00B050BC">
      <w:pPr>
        <w:widowControl/>
        <w:autoSpaceDE/>
        <w:autoSpaceDN/>
        <w:adjustRightInd/>
        <w:ind w:firstLine="567"/>
        <w:rPr>
          <w:rFonts w:ascii="Times New Roman" w:eastAsia="Calibri" w:hAnsi="Times New Roman" w:cs="Times New Roman"/>
          <w:color w:val="FF0000"/>
          <w:sz w:val="24"/>
          <w:szCs w:val="24"/>
          <w:lang w:eastAsia="en-US"/>
        </w:rPr>
      </w:pPr>
    </w:p>
    <w:p w14:paraId="1E3450AE" w14:textId="5374C325"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416F4F63" w14:textId="7C891FE2"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33990A74" w14:textId="259FC400"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7D2F030C" w14:textId="3BDD4928"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334C616B" w14:textId="78B152B8"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45BF4A8A" w14:textId="640FC547"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4C1033DF" w14:textId="53EEFDAF"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1287027C" w14:textId="6D7C75B3"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5ABC34AF" w14:textId="7C9E7E36"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675CDB92" w14:textId="03C5068C"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3898CAF4" w14:textId="07CDBDFE"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7AFE6434" w14:textId="2C9CDCCB"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18CF1843" w14:textId="7DF63156"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68CFB6A9" w14:textId="1023881E"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3E298E63" w14:textId="44B417F3"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4C079ED1" w14:textId="36385EA1"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2B930967" w14:textId="139C4375"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p w14:paraId="0C8284B5" w14:textId="2009C9E6" w:rsidR="004E3E8D" w:rsidRDefault="004E3E8D" w:rsidP="00305743">
      <w:pPr>
        <w:widowControl/>
        <w:autoSpaceDE/>
        <w:autoSpaceDN/>
        <w:adjustRightInd/>
        <w:ind w:firstLine="0"/>
        <w:rPr>
          <w:rFonts w:ascii="Times New Roman" w:eastAsia="Calibri" w:hAnsi="Times New Roman" w:cs="Times New Roman"/>
          <w:color w:val="FF0000"/>
          <w:sz w:val="24"/>
          <w:szCs w:val="24"/>
          <w:lang w:eastAsia="en-US"/>
        </w:rPr>
      </w:pPr>
    </w:p>
    <w:p w14:paraId="76AA1AAA" w14:textId="4183209E" w:rsidR="004E3E8D" w:rsidRDefault="004E3E8D" w:rsidP="00B050BC">
      <w:pPr>
        <w:widowControl/>
        <w:autoSpaceDE/>
        <w:autoSpaceDN/>
        <w:adjustRightInd/>
        <w:ind w:firstLine="567"/>
        <w:rPr>
          <w:rFonts w:ascii="Times New Roman" w:eastAsia="Calibri" w:hAnsi="Times New Roman" w:cs="Times New Roman"/>
          <w:color w:val="FF0000"/>
          <w:sz w:val="24"/>
          <w:szCs w:val="24"/>
          <w:lang w:eastAsia="en-US"/>
        </w:rPr>
      </w:pPr>
    </w:p>
    <w:bookmarkEnd w:id="1"/>
    <w:p w14:paraId="4D12A3C1" w14:textId="18FA256D" w:rsidR="00346AB6" w:rsidRPr="007D46F1" w:rsidRDefault="000453C9" w:rsidP="009D1784">
      <w:pPr>
        <w:pStyle w:val="a7"/>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СОДЕРЖАТЕЛЬНЫЙ РАЗДЕЛ </w:t>
      </w:r>
    </w:p>
    <w:p w14:paraId="5A35D687" w14:textId="77777777" w:rsidR="00762C5A" w:rsidRPr="007D46F1" w:rsidRDefault="00762C5A" w:rsidP="00762C5A">
      <w:pPr>
        <w:pStyle w:val="a7"/>
        <w:ind w:left="1080" w:firstLine="0"/>
        <w:rPr>
          <w:rFonts w:ascii="Times New Roman" w:hAnsi="Times New Roman" w:cs="Times New Roman"/>
          <w:b/>
          <w:sz w:val="24"/>
          <w:szCs w:val="24"/>
        </w:rPr>
      </w:pPr>
    </w:p>
    <w:p w14:paraId="1D8274D2" w14:textId="78AB3298" w:rsidR="00762C5A" w:rsidRPr="00D269F1" w:rsidRDefault="00D269F1" w:rsidP="00D269F1">
      <w:pPr>
        <w:ind w:firstLine="0"/>
        <w:rPr>
          <w:rFonts w:ascii="Times New Roman" w:hAnsi="Times New Roman" w:cs="Times New Roman"/>
          <w:b/>
          <w:sz w:val="24"/>
          <w:szCs w:val="24"/>
        </w:rPr>
      </w:pPr>
      <w:r>
        <w:rPr>
          <w:rFonts w:ascii="Times New Roman" w:hAnsi="Times New Roman" w:cs="Times New Roman"/>
          <w:b/>
          <w:sz w:val="24"/>
          <w:szCs w:val="24"/>
        </w:rPr>
        <w:t>2.1.</w:t>
      </w:r>
      <w:r w:rsidR="00467C2E">
        <w:rPr>
          <w:rFonts w:ascii="Times New Roman" w:hAnsi="Times New Roman" w:cs="Times New Roman"/>
          <w:b/>
          <w:sz w:val="24"/>
          <w:szCs w:val="24"/>
        </w:rPr>
        <w:t xml:space="preserve"> </w:t>
      </w:r>
      <w:r w:rsidR="00762C5A" w:rsidRPr="00D269F1">
        <w:rPr>
          <w:rFonts w:ascii="Times New Roman" w:hAnsi="Times New Roman" w:cs="Times New Roman"/>
          <w:b/>
          <w:sz w:val="24"/>
          <w:szCs w:val="24"/>
        </w:rPr>
        <w:t>Общие положения</w:t>
      </w:r>
    </w:p>
    <w:p w14:paraId="138669C8" w14:textId="77777777" w:rsidR="002E0B73" w:rsidRPr="002E0B73" w:rsidRDefault="002E0B73" w:rsidP="002E0B73">
      <w:pPr>
        <w:widowControl/>
        <w:ind w:firstLine="708"/>
        <w:rPr>
          <w:rFonts w:ascii="Times New Roman" w:eastAsiaTheme="minorHAnsi" w:hAnsi="Times New Roman" w:cs="Times New Roman"/>
          <w:color w:val="000000"/>
          <w:sz w:val="24"/>
          <w:szCs w:val="24"/>
          <w:lang w:eastAsia="en-US"/>
        </w:rPr>
      </w:pPr>
      <w:r w:rsidRPr="00467C2E">
        <w:rPr>
          <w:rFonts w:ascii="Times New Roman" w:eastAsiaTheme="minorHAnsi" w:hAnsi="Times New Roman" w:cs="Times New Roman"/>
          <w:b/>
          <w:color w:val="000000"/>
          <w:sz w:val="24"/>
          <w:szCs w:val="24"/>
          <w:lang w:eastAsia="en-US"/>
        </w:rPr>
        <w:t>В содержательном разделе представлены</w:t>
      </w:r>
      <w:r w:rsidRPr="002E0B73">
        <w:rPr>
          <w:rFonts w:ascii="Times New Roman" w:eastAsiaTheme="minorHAnsi" w:hAnsi="Times New Roman" w:cs="Times New Roman"/>
          <w:color w:val="000000"/>
          <w:sz w:val="24"/>
          <w:szCs w:val="24"/>
          <w:lang w:eastAsia="en-US"/>
        </w:rPr>
        <w:t xml:space="preserve">: </w:t>
      </w:r>
    </w:p>
    <w:p w14:paraId="2694DA6D" w14:textId="084D2305" w:rsidR="002E0B73" w:rsidRPr="002E0B73" w:rsidRDefault="002E0B73" w:rsidP="002E0B73">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2E0B73">
        <w:rPr>
          <w:rFonts w:ascii="Times New Roman" w:eastAsiaTheme="minorHAnsi" w:hAnsi="Times New Roman" w:cs="Times New Roman"/>
          <w:color w:val="000000"/>
          <w:sz w:val="24"/>
          <w:szCs w:val="24"/>
          <w:lang w:eastAsia="en-US"/>
        </w:rPr>
        <w:t>описание модулей образовательной деятельности в соответствии с направлениями развития и психофизическ</w:t>
      </w:r>
      <w:r w:rsidR="00305743">
        <w:rPr>
          <w:rFonts w:ascii="Times New Roman" w:eastAsiaTheme="minorHAnsi" w:hAnsi="Times New Roman" w:cs="Times New Roman"/>
          <w:color w:val="000000"/>
          <w:sz w:val="24"/>
          <w:szCs w:val="24"/>
          <w:lang w:eastAsia="en-US"/>
        </w:rPr>
        <w:t xml:space="preserve">ими особенностями ребенка с ОВЗ </w:t>
      </w:r>
      <w:r w:rsidRPr="002E0B73">
        <w:rPr>
          <w:rFonts w:ascii="Times New Roman" w:eastAsiaTheme="minorHAnsi" w:hAnsi="Times New Roman" w:cs="Times New Roman"/>
          <w:color w:val="000000"/>
          <w:sz w:val="24"/>
          <w:szCs w:val="24"/>
          <w:lang w:eastAsia="en-US"/>
        </w:rPr>
        <w:t xml:space="preserve">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14:paraId="378C46FD" w14:textId="12202BD3" w:rsidR="002E0B73" w:rsidRPr="002E0B73" w:rsidRDefault="002E0B73" w:rsidP="002E0B73">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2E0B73">
        <w:rPr>
          <w:rFonts w:ascii="Times New Roman" w:eastAsiaTheme="minorHAnsi" w:hAnsi="Times New Roman" w:cs="Times New Roman"/>
          <w:color w:val="000000"/>
          <w:sz w:val="24"/>
          <w:szCs w:val="24"/>
          <w:lang w:eastAsia="en-US"/>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w:t>
      </w:r>
      <w:r w:rsidR="00305743">
        <w:rPr>
          <w:rFonts w:ascii="Times New Roman" w:eastAsiaTheme="minorHAnsi" w:hAnsi="Times New Roman" w:cs="Times New Roman"/>
          <w:color w:val="000000"/>
          <w:sz w:val="24"/>
          <w:szCs w:val="24"/>
          <w:lang w:eastAsia="en-US"/>
        </w:rPr>
        <w:t>спитанников с ОВЗ</w:t>
      </w:r>
      <w:r w:rsidRPr="002E0B73">
        <w:rPr>
          <w:rFonts w:ascii="Times New Roman" w:eastAsiaTheme="minorHAnsi" w:hAnsi="Times New Roman" w:cs="Times New Roman"/>
          <w:color w:val="000000"/>
          <w:sz w:val="24"/>
          <w:szCs w:val="24"/>
          <w:lang w:eastAsia="en-US"/>
        </w:rPr>
        <w:t xml:space="preserve">, специфики их образовательных потребностей, мотивов и интересов; </w:t>
      </w:r>
    </w:p>
    <w:p w14:paraId="1B8C2504" w14:textId="5086F12D" w:rsidR="002E0B73" w:rsidRPr="002E0B73" w:rsidRDefault="002E0B73" w:rsidP="002E0B73">
      <w:pPr>
        <w:widowControl/>
        <w:ind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2E0B73">
        <w:rPr>
          <w:rFonts w:ascii="Times New Roman" w:eastAsiaTheme="minorHAnsi" w:hAnsi="Times New Roman" w:cs="Times New Roman"/>
          <w:color w:val="000000"/>
          <w:sz w:val="24"/>
          <w:szCs w:val="24"/>
          <w:lang w:eastAsia="en-US"/>
        </w:rPr>
        <w:t>программа коррекционно-р</w:t>
      </w:r>
      <w:r w:rsidR="00305743">
        <w:rPr>
          <w:rFonts w:ascii="Times New Roman" w:eastAsiaTheme="minorHAnsi" w:hAnsi="Times New Roman" w:cs="Times New Roman"/>
          <w:color w:val="000000"/>
          <w:sz w:val="24"/>
          <w:szCs w:val="24"/>
          <w:lang w:eastAsia="en-US"/>
        </w:rPr>
        <w:t>азвивающей работы с детьми с ОВЗ</w:t>
      </w:r>
      <w:r w:rsidRPr="002E0B73">
        <w:rPr>
          <w:rFonts w:ascii="Times New Roman" w:eastAsiaTheme="minorHAnsi" w:hAnsi="Times New Roman" w:cs="Times New Roman"/>
          <w:color w:val="000000"/>
          <w:sz w:val="24"/>
          <w:szCs w:val="24"/>
          <w:lang w:eastAsia="en-US"/>
        </w:rPr>
        <w:t>, описывающая образовательную деятельность по коррекци</w:t>
      </w:r>
      <w:r w:rsidR="00305743">
        <w:rPr>
          <w:rFonts w:ascii="Times New Roman" w:eastAsiaTheme="minorHAnsi" w:hAnsi="Times New Roman" w:cs="Times New Roman"/>
          <w:color w:val="000000"/>
          <w:sz w:val="24"/>
          <w:szCs w:val="24"/>
          <w:lang w:eastAsia="en-US"/>
        </w:rPr>
        <w:t>и нарушений развития детей с ОВЗ</w:t>
      </w:r>
      <w:r w:rsidRPr="002E0B73">
        <w:rPr>
          <w:rFonts w:ascii="Times New Roman" w:eastAsiaTheme="minorHAnsi" w:hAnsi="Times New Roman" w:cs="Times New Roman"/>
          <w:color w:val="000000"/>
          <w:sz w:val="24"/>
          <w:szCs w:val="24"/>
          <w:lang w:eastAsia="en-US"/>
        </w:rPr>
        <w:t xml:space="preserve">. </w:t>
      </w:r>
    </w:p>
    <w:p w14:paraId="6A74BA68" w14:textId="1703073A" w:rsidR="002E0B73" w:rsidRPr="002E0B73" w:rsidRDefault="002E0B73" w:rsidP="002E0B73">
      <w:pPr>
        <w:widowControl/>
        <w:ind w:firstLine="708"/>
        <w:rPr>
          <w:rFonts w:ascii="Times New Roman" w:eastAsiaTheme="minorHAnsi" w:hAnsi="Times New Roman" w:cs="Times New Roman"/>
          <w:color w:val="000000"/>
          <w:sz w:val="24"/>
          <w:szCs w:val="24"/>
          <w:lang w:eastAsia="en-US"/>
        </w:rPr>
      </w:pPr>
      <w:r w:rsidRPr="002E0B73">
        <w:rPr>
          <w:rFonts w:ascii="Times New Roman" w:eastAsiaTheme="minorHAnsi" w:hAnsi="Times New Roman" w:cs="Times New Roman"/>
          <w:color w:val="000000"/>
          <w:sz w:val="24"/>
          <w:szCs w:val="24"/>
          <w:lang w:eastAsia="en-US"/>
        </w:rPr>
        <w:t xml:space="preserve">Способы реализации образовательной деятельности определяются климатическими, социально-экономическими условиями субъекта РФ, </w:t>
      </w:r>
      <w:r w:rsidR="00D269F1">
        <w:rPr>
          <w:rFonts w:ascii="Times New Roman" w:eastAsiaTheme="minorHAnsi" w:hAnsi="Times New Roman" w:cs="Times New Roman"/>
          <w:color w:val="000000"/>
          <w:sz w:val="24"/>
          <w:szCs w:val="24"/>
          <w:lang w:eastAsia="en-US"/>
        </w:rPr>
        <w:t>местом расположения,</w:t>
      </w:r>
      <w:r w:rsidRPr="002E0B73">
        <w:rPr>
          <w:rFonts w:ascii="Times New Roman" w:eastAsiaTheme="minorHAnsi" w:hAnsi="Times New Roman" w:cs="Times New Roman"/>
          <w:color w:val="000000"/>
          <w:sz w:val="24"/>
          <w:szCs w:val="24"/>
          <w:lang w:eastAsia="en-US"/>
        </w:rPr>
        <w:t xml:space="preserve"> педаго</w:t>
      </w:r>
      <w:r w:rsidR="00D269F1">
        <w:rPr>
          <w:rFonts w:ascii="Times New Roman" w:eastAsiaTheme="minorHAnsi" w:hAnsi="Times New Roman" w:cs="Times New Roman"/>
          <w:color w:val="000000"/>
          <w:sz w:val="24"/>
          <w:szCs w:val="24"/>
          <w:lang w:eastAsia="en-US"/>
        </w:rPr>
        <w:t>гическим коллективом ДОО</w:t>
      </w:r>
      <w:r w:rsidRPr="002E0B73">
        <w:rPr>
          <w:rFonts w:ascii="Times New Roman" w:eastAsiaTheme="minorHAnsi" w:hAnsi="Times New Roman" w:cs="Times New Roman"/>
          <w:color w:val="000000"/>
          <w:sz w:val="24"/>
          <w:szCs w:val="24"/>
          <w:lang w:eastAsia="en-US"/>
        </w:rPr>
        <w:t>.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w:t>
      </w:r>
      <w:r w:rsidR="00305743">
        <w:rPr>
          <w:rFonts w:ascii="Times New Roman" w:eastAsiaTheme="minorHAnsi" w:hAnsi="Times New Roman" w:cs="Times New Roman"/>
          <w:color w:val="000000"/>
          <w:sz w:val="24"/>
          <w:szCs w:val="24"/>
          <w:lang w:eastAsia="en-US"/>
        </w:rPr>
        <w:t>кольного образования детей с ОВЗ</w:t>
      </w:r>
      <w:r w:rsidRPr="002E0B73">
        <w:rPr>
          <w:rFonts w:ascii="Times New Roman" w:eastAsiaTheme="minorHAnsi" w:hAnsi="Times New Roman" w:cs="Times New Roman"/>
          <w:color w:val="000000"/>
          <w:sz w:val="24"/>
          <w:szCs w:val="24"/>
          <w:lang w:eastAsia="en-US"/>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w:t>
      </w:r>
      <w:r w:rsidR="00305743">
        <w:rPr>
          <w:rFonts w:ascii="Times New Roman" w:eastAsiaTheme="minorHAnsi" w:hAnsi="Times New Roman" w:cs="Times New Roman"/>
          <w:color w:val="000000"/>
          <w:sz w:val="24"/>
          <w:szCs w:val="24"/>
          <w:lang w:eastAsia="en-US"/>
        </w:rPr>
        <w:t>ти речевого развития детей с ОВЗ</w:t>
      </w:r>
      <w:r w:rsidRPr="002E0B73">
        <w:rPr>
          <w:rFonts w:ascii="Times New Roman" w:eastAsiaTheme="minorHAnsi" w:hAnsi="Times New Roman" w:cs="Times New Roman"/>
          <w:color w:val="000000"/>
          <w:sz w:val="24"/>
          <w:szCs w:val="24"/>
          <w:lang w:eastAsia="en-US"/>
        </w:rPr>
        <w:t xml:space="preserve">, значительные индивидуальные различия между детьми, а также особенности социокультурной среды, в которой проживают семьи воспитанников. </w:t>
      </w:r>
    </w:p>
    <w:p w14:paraId="48442208" w14:textId="4D4E4077" w:rsidR="002E0B73" w:rsidRDefault="002E0B73" w:rsidP="002E0B73">
      <w:pPr>
        <w:pStyle w:val="a7"/>
        <w:ind w:left="0" w:firstLine="708"/>
        <w:rPr>
          <w:rFonts w:ascii="Times New Roman" w:eastAsiaTheme="minorHAnsi" w:hAnsi="Times New Roman" w:cs="Times New Roman"/>
          <w:color w:val="000000"/>
          <w:sz w:val="24"/>
          <w:szCs w:val="24"/>
          <w:lang w:eastAsia="en-US"/>
        </w:rPr>
      </w:pPr>
      <w:r w:rsidRPr="002E0B73">
        <w:rPr>
          <w:rFonts w:ascii="Times New Roman" w:eastAsiaTheme="minorHAnsi" w:hAnsi="Times New Roman" w:cs="Times New Roman"/>
          <w:color w:val="000000"/>
          <w:sz w:val="24"/>
          <w:szCs w:val="24"/>
          <w:lang w:eastAsia="en-US"/>
        </w:rPr>
        <w:t xml:space="preserve">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
    <w:p w14:paraId="1E46034F" w14:textId="75974E13" w:rsidR="00305743" w:rsidRDefault="00305743" w:rsidP="008E2CCE">
      <w:pPr>
        <w:tabs>
          <w:tab w:val="left" w:pos="-709"/>
        </w:tabs>
        <w:adjustRightInd/>
        <w:ind w:firstLine="567"/>
        <w:outlineLvl w:val="0"/>
        <w:rPr>
          <w:rFonts w:ascii="Times New Roman" w:eastAsia="Calibri" w:hAnsi="Times New Roman" w:cs="Times New Roman"/>
          <w:sz w:val="24"/>
          <w:szCs w:val="24"/>
          <w:lang w:eastAsia="en-US"/>
        </w:rPr>
      </w:pPr>
      <w:r w:rsidRPr="00305743">
        <w:rPr>
          <w:rFonts w:ascii="Times New Roman" w:eastAsia="Calibri" w:hAnsi="Times New Roman" w:cs="Times New Roman"/>
          <w:sz w:val="24"/>
          <w:szCs w:val="24"/>
          <w:lang w:eastAsia="en-US"/>
        </w:rPr>
        <w:t xml:space="preserve">Обязательная часть Программы полностью соответствует федеральной </w:t>
      </w:r>
      <w:r>
        <w:rPr>
          <w:rFonts w:ascii="Times New Roman" w:eastAsia="Calibri" w:hAnsi="Times New Roman" w:cs="Times New Roman"/>
          <w:sz w:val="24"/>
          <w:szCs w:val="24"/>
          <w:lang w:eastAsia="en-US"/>
        </w:rPr>
        <w:t xml:space="preserve">адаптированной </w:t>
      </w:r>
      <w:r w:rsidRPr="00305743">
        <w:rPr>
          <w:rFonts w:ascii="Times New Roman" w:eastAsia="Calibri" w:hAnsi="Times New Roman" w:cs="Times New Roman"/>
          <w:sz w:val="24"/>
          <w:szCs w:val="24"/>
          <w:lang w:eastAsia="en-US"/>
        </w:rPr>
        <w:t>образовательной программе дошкольного образования</w:t>
      </w:r>
      <w:r>
        <w:rPr>
          <w:rFonts w:ascii="Times New Roman" w:eastAsia="Calibri" w:hAnsi="Times New Roman" w:cs="Times New Roman"/>
          <w:sz w:val="24"/>
          <w:szCs w:val="24"/>
          <w:lang w:eastAsia="en-US"/>
        </w:rPr>
        <w:t xml:space="preserve"> для обучающихся с огран</w:t>
      </w:r>
      <w:r w:rsidR="008E2CCE">
        <w:rPr>
          <w:rFonts w:ascii="Times New Roman" w:eastAsia="Calibri" w:hAnsi="Times New Roman" w:cs="Times New Roman"/>
          <w:sz w:val="24"/>
          <w:szCs w:val="24"/>
          <w:lang w:eastAsia="en-US"/>
        </w:rPr>
        <w:t xml:space="preserve">иченными возможностями здоровья: </w:t>
      </w:r>
      <w:hyperlink r:id="rId18" w:history="1">
        <w:r w:rsidR="00603A65" w:rsidRPr="00376078">
          <w:rPr>
            <w:rStyle w:val="af3"/>
            <w:rFonts w:ascii="Times New Roman" w:eastAsia="Calibri" w:hAnsi="Times New Roman"/>
            <w:sz w:val="24"/>
            <w:szCs w:val="24"/>
            <w:lang w:eastAsia="en-US"/>
          </w:rPr>
          <w:t>https://ds27.uobr.ru/federalnaya-obrazovatelnaya-program/fop-adaptirovannaya/</w:t>
        </w:r>
      </w:hyperlink>
    </w:p>
    <w:p w14:paraId="4F922A47" w14:textId="235C72EA" w:rsidR="00DB73E9" w:rsidRPr="00D269F1" w:rsidRDefault="00DB73E9" w:rsidP="00D269F1">
      <w:pPr>
        <w:ind w:firstLine="0"/>
        <w:rPr>
          <w:rFonts w:ascii="Times New Roman" w:hAnsi="Times New Roman" w:cs="Times New Roman"/>
          <w:sz w:val="24"/>
          <w:szCs w:val="24"/>
        </w:rPr>
      </w:pPr>
    </w:p>
    <w:p w14:paraId="40E13942" w14:textId="217ECF66" w:rsidR="009F765E" w:rsidRPr="009F765E" w:rsidRDefault="009F765E" w:rsidP="009F765E">
      <w:pPr>
        <w:rPr>
          <w:rFonts w:ascii="Times New Roman" w:hAnsi="Times New Roman"/>
          <w:b/>
          <w:sz w:val="24"/>
          <w:szCs w:val="24"/>
        </w:rPr>
      </w:pPr>
      <w:r w:rsidRPr="00DF3DC9">
        <w:rPr>
          <w:rFonts w:ascii="Times New Roman" w:hAnsi="Times New Roman"/>
          <w:b/>
          <w:sz w:val="24"/>
          <w:szCs w:val="24"/>
        </w:rPr>
        <w:t>2.2.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w:t>
      </w:r>
    </w:p>
    <w:p w14:paraId="03F1CB49" w14:textId="77777777" w:rsidR="00DF3DC9" w:rsidRPr="00DF3DC9" w:rsidRDefault="00DF3DC9" w:rsidP="00DF3DC9">
      <w:pPr>
        <w:pStyle w:val="Default"/>
        <w:ind w:firstLine="708"/>
        <w:jc w:val="both"/>
      </w:pPr>
      <w:r w:rsidRPr="00DF3DC9">
        <w:t xml:space="preserve">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 </w:t>
      </w:r>
    </w:p>
    <w:p w14:paraId="6E105881" w14:textId="66B61C82" w:rsidR="00DF3DC9" w:rsidRPr="00DF3DC9" w:rsidRDefault="00DF3DC9" w:rsidP="00DF3DC9">
      <w:pPr>
        <w:pStyle w:val="Default"/>
        <w:spacing w:after="44"/>
        <w:jc w:val="both"/>
      </w:pPr>
      <w:r>
        <w:t xml:space="preserve">- </w:t>
      </w:r>
      <w:r w:rsidRPr="00DF3DC9">
        <w:t xml:space="preserve">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14:paraId="0420346B" w14:textId="103AA015" w:rsidR="00DF3DC9" w:rsidRDefault="00DF3DC9" w:rsidP="00DF3DC9">
      <w:pPr>
        <w:pStyle w:val="Default"/>
        <w:jc w:val="both"/>
      </w:pPr>
      <w:r>
        <w:lastRenderedPageBreak/>
        <w:t>-</w:t>
      </w:r>
      <w:r w:rsidRPr="00DF3DC9">
        <w:t xml:space="preserve">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w:t>
      </w:r>
    </w:p>
    <w:p w14:paraId="6287A18B" w14:textId="5D0DDB2A" w:rsidR="00DF3DC9" w:rsidRDefault="00DF3DC9" w:rsidP="00DF3DC9">
      <w:pPr>
        <w:pStyle w:val="Default"/>
        <w:rPr>
          <w:sz w:val="23"/>
          <w:szCs w:val="23"/>
        </w:rPr>
      </w:pPr>
    </w:p>
    <w:p w14:paraId="4670071B" w14:textId="33AB9F0E" w:rsidR="00C334AF" w:rsidRPr="00C334AF" w:rsidRDefault="00E25CB9" w:rsidP="00603A65">
      <w:pPr>
        <w:ind w:firstLine="0"/>
        <w:rPr>
          <w:rFonts w:ascii="Times New Roman" w:hAnsi="Times New Roman"/>
          <w:b/>
          <w:sz w:val="24"/>
          <w:szCs w:val="24"/>
        </w:rPr>
      </w:pPr>
      <w:r w:rsidRPr="00C334AF">
        <w:rPr>
          <w:rFonts w:ascii="Times New Roman" w:hAnsi="Times New Roman"/>
          <w:b/>
          <w:sz w:val="24"/>
          <w:szCs w:val="24"/>
        </w:rPr>
        <w:t>2.2</w:t>
      </w:r>
      <w:r w:rsidR="009F765E" w:rsidRPr="00C334AF">
        <w:rPr>
          <w:rFonts w:ascii="Times New Roman" w:hAnsi="Times New Roman"/>
          <w:b/>
          <w:sz w:val="24"/>
          <w:szCs w:val="24"/>
        </w:rPr>
        <w:t xml:space="preserve">.1. </w:t>
      </w:r>
      <w:r w:rsidR="00C334AF" w:rsidRPr="00C334AF">
        <w:rPr>
          <w:rFonts w:ascii="Times New Roman" w:hAnsi="Times New Roman"/>
          <w:b/>
          <w:sz w:val="24"/>
          <w:szCs w:val="24"/>
        </w:rPr>
        <w:t>Социально-коммуникативное развитие</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35.1)</w:t>
      </w:r>
    </w:p>
    <w:p w14:paraId="66EEB71E" w14:textId="0DCA2664" w:rsidR="009F765E" w:rsidRPr="007B57AA" w:rsidRDefault="009F765E" w:rsidP="009F765E">
      <w:pPr>
        <w:rPr>
          <w:rFonts w:ascii="Times New Roman" w:hAnsi="Times New Roman"/>
          <w:sz w:val="24"/>
          <w:szCs w:val="24"/>
        </w:rPr>
      </w:pPr>
      <w:r w:rsidRPr="007B57AA">
        <w:rPr>
          <w:rFonts w:ascii="Times New Roman" w:hAnsi="Times New Roman"/>
          <w:sz w:val="24"/>
          <w:szCs w:val="24"/>
        </w:rPr>
        <w:t>На основном этапе дошкольного образования обучающихся с РАС социально-коммуникативное развитие согласно Стандарту направлено на:</w:t>
      </w:r>
    </w:p>
    <w:p w14:paraId="6EF3ECFC" w14:textId="430442D5" w:rsidR="009F765E" w:rsidRPr="007B57AA"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усвоение норм и ценностей, принятых в обществе, включая моральные и нравственные ценности;</w:t>
      </w:r>
    </w:p>
    <w:p w14:paraId="1ED77FC0" w14:textId="3933F0D5" w:rsidR="009F765E" w:rsidRPr="007B57AA"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4C4CBA7F" w14:textId="4628512F" w:rsidR="009F765E" w:rsidRPr="007B57AA"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234C17FE" w14:textId="2004EC14" w:rsidR="007417EE" w:rsidRDefault="00F71E92" w:rsidP="00F71E9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r w:rsidR="009F765E" w:rsidRPr="007B57AA">
        <w:rPr>
          <w:rFonts w:ascii="Times New Roman" w:hAnsi="Times New Roman"/>
          <w:sz w:val="24"/>
          <w:szCs w:val="24"/>
        </w:rPr>
        <w:br/>
      </w:r>
      <w:r w:rsidR="00C334AF">
        <w:rPr>
          <w:rFonts w:ascii="Times New Roman" w:hAnsi="Times New Roman"/>
          <w:sz w:val="24"/>
          <w:szCs w:val="24"/>
        </w:rPr>
        <w:t xml:space="preserve">          </w:t>
      </w:r>
      <w:r w:rsidR="009F765E" w:rsidRPr="007B57AA">
        <w:rPr>
          <w:rFonts w:ascii="Times New Roman" w:hAnsi="Times New Roman"/>
          <w:sz w:val="24"/>
          <w:szCs w:val="24"/>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w:t>
      </w:r>
    </w:p>
    <w:p w14:paraId="05B7243F" w14:textId="63DB0A40" w:rsidR="009F765E" w:rsidRPr="007B57AA" w:rsidRDefault="007417EE" w:rsidP="00C334AF">
      <w:pPr>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Частично эти задачи могут быть решены на начальном этапе дошкольного образования обучающихся с РАС.</w:t>
      </w:r>
    </w:p>
    <w:p w14:paraId="3B5CC24D" w14:textId="033BB01A" w:rsidR="004E3E8D" w:rsidRDefault="004E3E8D" w:rsidP="00F71E92">
      <w:pPr>
        <w:jc w:val="center"/>
        <w:rPr>
          <w:rFonts w:ascii="Times New Roman" w:hAnsi="Times New Roman"/>
          <w:b/>
          <w:sz w:val="24"/>
          <w:szCs w:val="24"/>
        </w:rPr>
      </w:pPr>
    </w:p>
    <w:p w14:paraId="013B5BB9" w14:textId="6F13F7BF" w:rsidR="00C334AF" w:rsidRPr="00C334AF" w:rsidRDefault="00E25CB9" w:rsidP="00125402">
      <w:pPr>
        <w:rPr>
          <w:rFonts w:ascii="Times New Roman" w:hAnsi="Times New Roman"/>
          <w:b/>
          <w:sz w:val="24"/>
          <w:szCs w:val="24"/>
        </w:rPr>
      </w:pPr>
      <w:r w:rsidRPr="00C334AF">
        <w:rPr>
          <w:rFonts w:ascii="Times New Roman" w:hAnsi="Times New Roman"/>
          <w:b/>
          <w:sz w:val="24"/>
          <w:szCs w:val="24"/>
        </w:rPr>
        <w:t>2.2</w:t>
      </w:r>
      <w:r w:rsidR="009F765E" w:rsidRPr="00C334AF">
        <w:rPr>
          <w:rFonts w:ascii="Times New Roman" w:hAnsi="Times New Roman"/>
          <w:b/>
          <w:sz w:val="24"/>
          <w:szCs w:val="24"/>
        </w:rPr>
        <w:t xml:space="preserve">.2. </w:t>
      </w:r>
      <w:r w:rsidR="00C334AF" w:rsidRPr="00C334AF">
        <w:rPr>
          <w:rFonts w:ascii="Times New Roman" w:hAnsi="Times New Roman"/>
          <w:b/>
          <w:sz w:val="24"/>
          <w:szCs w:val="24"/>
        </w:rPr>
        <w:t>Речевое развитие</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35.2)</w:t>
      </w:r>
    </w:p>
    <w:p w14:paraId="5DF62AA6" w14:textId="406E1D27" w:rsidR="009F765E" w:rsidRPr="007B57AA" w:rsidRDefault="009F765E" w:rsidP="009F765E">
      <w:pPr>
        <w:rPr>
          <w:rFonts w:ascii="Times New Roman" w:hAnsi="Times New Roman"/>
          <w:sz w:val="24"/>
          <w:szCs w:val="24"/>
        </w:rPr>
      </w:pPr>
      <w:r w:rsidRPr="007B57AA">
        <w:rPr>
          <w:rFonts w:ascii="Times New Roman" w:hAnsi="Times New Roman"/>
          <w:sz w:val="24"/>
          <w:szCs w:val="24"/>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14:paraId="47CF1120" w14:textId="00795231"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ф</w:t>
      </w:r>
      <w:r w:rsidR="009F765E" w:rsidRPr="007B57AA">
        <w:rPr>
          <w:rFonts w:ascii="Times New Roman" w:hAnsi="Times New Roman"/>
          <w:sz w:val="24"/>
          <w:szCs w:val="24"/>
        </w:rPr>
        <w:t>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6DD0C4E6" w14:textId="335AA37F"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р</w:t>
      </w:r>
      <w:r w:rsidR="009F765E" w:rsidRPr="007B57AA">
        <w:rPr>
          <w:rFonts w:ascii="Times New Roman" w:hAnsi="Times New Roman"/>
          <w:sz w:val="24"/>
          <w:szCs w:val="24"/>
        </w:rPr>
        <w:t>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D1EA84F" w14:textId="6C713D06"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C334AF">
        <w:rPr>
          <w:rFonts w:ascii="Times New Roman" w:hAnsi="Times New Roman"/>
          <w:sz w:val="24"/>
          <w:szCs w:val="24"/>
        </w:rPr>
        <w:t xml:space="preserve"> </w:t>
      </w:r>
      <w:r w:rsidR="009F765E" w:rsidRPr="007B57AA">
        <w:rPr>
          <w:rFonts w:ascii="Times New Roman" w:hAnsi="Times New Roman"/>
          <w:sz w:val="24"/>
          <w:szCs w:val="24"/>
        </w:rPr>
        <w:t>совершенствование конвенциональных форм общения;</w:t>
      </w:r>
    </w:p>
    <w:p w14:paraId="1C2BC92D" w14:textId="0C1F36CA"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C334AF">
        <w:rPr>
          <w:rFonts w:ascii="Times New Roman" w:hAnsi="Times New Roman"/>
          <w:sz w:val="24"/>
          <w:szCs w:val="24"/>
        </w:rPr>
        <w:t xml:space="preserve"> </w:t>
      </w:r>
      <w:r w:rsidR="009F765E" w:rsidRPr="007B57AA">
        <w:rPr>
          <w:rFonts w:ascii="Times New Roman" w:hAnsi="Times New Roman"/>
          <w:sz w:val="24"/>
          <w:szCs w:val="24"/>
        </w:rPr>
        <w:t>расширение спектра навыков коммуникации в сложной ситуации;</w:t>
      </w:r>
    </w:p>
    <w:p w14:paraId="56D17B2B" w14:textId="207B2240"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расширение спектра жизненных ситуаций, применительно к которым сформированы навыки общения;</w:t>
      </w:r>
    </w:p>
    <w:p w14:paraId="3D6F06D3" w14:textId="2943DC39"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навыков диалога, речевого взаимод</w:t>
      </w:r>
      <w:r>
        <w:rPr>
          <w:rFonts w:ascii="Times New Roman" w:hAnsi="Times New Roman"/>
          <w:sz w:val="24"/>
          <w:szCs w:val="24"/>
        </w:rPr>
        <w:t>ействия в рамках простой беседы;</w:t>
      </w:r>
    </w:p>
    <w:p w14:paraId="67659D33" w14:textId="31C2486D"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р</w:t>
      </w:r>
      <w:r w:rsidR="009F765E" w:rsidRPr="007B57AA">
        <w:rPr>
          <w:rFonts w:ascii="Times New Roman" w:hAnsi="Times New Roman"/>
          <w:sz w:val="24"/>
          <w:szCs w:val="24"/>
        </w:rPr>
        <w:t xml:space="preserve">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w:t>
      </w:r>
      <w:r>
        <w:rPr>
          <w:rFonts w:ascii="Times New Roman" w:hAnsi="Times New Roman"/>
          <w:sz w:val="24"/>
          <w:szCs w:val="24"/>
        </w:rPr>
        <w:t>речевого общения);</w:t>
      </w:r>
    </w:p>
    <w:p w14:paraId="404C917B" w14:textId="0B989E79"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3C55E3">
        <w:rPr>
          <w:rFonts w:ascii="Times New Roman" w:hAnsi="Times New Roman"/>
          <w:sz w:val="24"/>
          <w:szCs w:val="24"/>
        </w:rPr>
        <w:t>з</w:t>
      </w:r>
      <w:r w:rsidR="009F765E" w:rsidRPr="007B57AA">
        <w:rPr>
          <w:rFonts w:ascii="Times New Roman" w:hAnsi="Times New Roman"/>
          <w:sz w:val="24"/>
          <w:szCs w:val="24"/>
        </w:rPr>
        <w:t>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w:t>
      </w:r>
      <w:r>
        <w:rPr>
          <w:rFonts w:ascii="Times New Roman" w:hAnsi="Times New Roman"/>
          <w:sz w:val="24"/>
          <w:szCs w:val="24"/>
        </w:rPr>
        <w:t>оле за пониманием их содержания;</w:t>
      </w:r>
    </w:p>
    <w:p w14:paraId="506D7BFC" w14:textId="7DA5DE4B" w:rsidR="00125402" w:rsidRDefault="00125402" w:rsidP="00125402">
      <w:pPr>
        <w:ind w:firstLine="0"/>
        <w:rPr>
          <w:rFonts w:ascii="Times New Roman" w:hAnsi="Times New Roman"/>
          <w:sz w:val="24"/>
          <w:szCs w:val="24"/>
        </w:rPr>
      </w:pPr>
      <w:r>
        <w:rPr>
          <w:rFonts w:ascii="Times New Roman" w:hAnsi="Times New Roman"/>
          <w:sz w:val="24"/>
          <w:szCs w:val="24"/>
        </w:rPr>
        <w:t>-</w:t>
      </w:r>
      <w:r w:rsidR="003C55E3">
        <w:rPr>
          <w:rFonts w:ascii="Times New Roman" w:hAnsi="Times New Roman"/>
          <w:sz w:val="24"/>
          <w:szCs w:val="24"/>
        </w:rPr>
        <w:t xml:space="preserve"> ф</w:t>
      </w:r>
      <w:r w:rsidR="009F765E" w:rsidRPr="007B57AA">
        <w:rPr>
          <w:rFonts w:ascii="Times New Roman" w:hAnsi="Times New Roman"/>
          <w:sz w:val="24"/>
          <w:szCs w:val="24"/>
        </w:rPr>
        <w:t>ормирование звуковой аналитико-синтетической активности ка</w:t>
      </w:r>
      <w:r w:rsidR="003C55E3">
        <w:rPr>
          <w:rFonts w:ascii="Times New Roman" w:hAnsi="Times New Roman"/>
          <w:sz w:val="24"/>
          <w:szCs w:val="24"/>
        </w:rPr>
        <w:t>к предпосылки обучения грамоте. Н</w:t>
      </w:r>
      <w:r w:rsidR="009F765E" w:rsidRPr="007B57AA">
        <w:rPr>
          <w:rFonts w:ascii="Times New Roman" w:hAnsi="Times New Roman"/>
          <w:sz w:val="24"/>
          <w:szCs w:val="24"/>
        </w:rPr>
        <w:t>ачинать это направление работы следует как можно раньше, но основной ее объем приходится на пропедевтический период.</w:t>
      </w:r>
    </w:p>
    <w:p w14:paraId="5F4DEBC4" w14:textId="4AE4B0B6" w:rsidR="00C301CC" w:rsidRDefault="00C301CC" w:rsidP="00125402">
      <w:pPr>
        <w:ind w:firstLine="0"/>
        <w:rPr>
          <w:rFonts w:ascii="Times New Roman" w:hAnsi="Times New Roman"/>
          <w:sz w:val="24"/>
          <w:szCs w:val="24"/>
        </w:rPr>
      </w:pPr>
    </w:p>
    <w:p w14:paraId="425C06E4" w14:textId="77777777" w:rsidR="00C301CC" w:rsidRDefault="00C301CC" w:rsidP="00125402">
      <w:pPr>
        <w:ind w:firstLine="0"/>
        <w:rPr>
          <w:rFonts w:ascii="Times New Roman" w:hAnsi="Times New Roman"/>
          <w:sz w:val="24"/>
          <w:szCs w:val="24"/>
        </w:rPr>
      </w:pPr>
    </w:p>
    <w:p w14:paraId="46BFBF57" w14:textId="77777777" w:rsidR="00125402" w:rsidRDefault="00125402" w:rsidP="00125402">
      <w:pPr>
        <w:ind w:firstLine="0"/>
        <w:rPr>
          <w:rFonts w:ascii="Times New Roman" w:hAnsi="Times New Roman"/>
          <w:sz w:val="24"/>
          <w:szCs w:val="24"/>
        </w:rPr>
      </w:pPr>
    </w:p>
    <w:p w14:paraId="01237E15" w14:textId="766EE889" w:rsidR="008368A7" w:rsidRPr="00125402" w:rsidRDefault="008368A7" w:rsidP="00125402">
      <w:pPr>
        <w:ind w:firstLine="0"/>
        <w:rPr>
          <w:rFonts w:ascii="Times New Roman" w:hAnsi="Times New Roman"/>
          <w:sz w:val="24"/>
          <w:szCs w:val="24"/>
        </w:rPr>
      </w:pPr>
      <w:r w:rsidRPr="008368A7">
        <w:rPr>
          <w:rFonts w:ascii="Times New Roman" w:hAnsi="Times New Roman"/>
          <w:b/>
          <w:sz w:val="24"/>
          <w:szCs w:val="24"/>
        </w:rPr>
        <w:lastRenderedPageBreak/>
        <w:t xml:space="preserve">   </w:t>
      </w:r>
      <w:r w:rsidR="00E25CB9" w:rsidRPr="008368A7">
        <w:rPr>
          <w:rFonts w:ascii="Times New Roman" w:hAnsi="Times New Roman"/>
          <w:b/>
          <w:sz w:val="24"/>
          <w:szCs w:val="24"/>
        </w:rPr>
        <w:t>2.2</w:t>
      </w:r>
      <w:r w:rsidR="009F765E" w:rsidRPr="008368A7">
        <w:rPr>
          <w:rFonts w:ascii="Times New Roman" w:hAnsi="Times New Roman"/>
          <w:b/>
          <w:sz w:val="24"/>
          <w:szCs w:val="24"/>
        </w:rPr>
        <w:t>.3.</w:t>
      </w:r>
      <w:r w:rsidRPr="008368A7">
        <w:rPr>
          <w:rFonts w:ascii="Times New Roman" w:hAnsi="Times New Roman"/>
          <w:b/>
          <w:sz w:val="24"/>
          <w:szCs w:val="24"/>
        </w:rPr>
        <w:t xml:space="preserve"> Познавательное развитие</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35.3)</w:t>
      </w:r>
    </w:p>
    <w:p w14:paraId="19259BD0" w14:textId="75E2729B" w:rsidR="009F765E" w:rsidRPr="007B57AA" w:rsidRDefault="009F765E" w:rsidP="00125402">
      <w:pPr>
        <w:ind w:firstLine="708"/>
        <w:rPr>
          <w:rFonts w:ascii="Times New Roman" w:hAnsi="Times New Roman"/>
          <w:sz w:val="24"/>
          <w:szCs w:val="24"/>
        </w:rPr>
      </w:pPr>
      <w:r w:rsidRPr="007B57AA">
        <w:rPr>
          <w:rFonts w:ascii="Times New Roman" w:hAnsi="Times New Roman"/>
          <w:sz w:val="24"/>
          <w:szCs w:val="24"/>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14:paraId="52D73741" w14:textId="6BAFAABE"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интересов обучающихся, любознательности и познавательной мотивации;</w:t>
      </w:r>
    </w:p>
    <w:p w14:paraId="256F9766" w14:textId="01DB5CAF"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8368A7">
        <w:rPr>
          <w:rFonts w:ascii="Times New Roman" w:hAnsi="Times New Roman"/>
          <w:sz w:val="24"/>
          <w:szCs w:val="24"/>
        </w:rPr>
        <w:t xml:space="preserve"> </w:t>
      </w:r>
      <w:r w:rsidR="009F765E" w:rsidRPr="007B57AA">
        <w:rPr>
          <w:rFonts w:ascii="Times New Roman" w:hAnsi="Times New Roman"/>
          <w:sz w:val="24"/>
          <w:szCs w:val="24"/>
        </w:rPr>
        <w:t>формирование познавательных действий, становление сознания;</w:t>
      </w:r>
    </w:p>
    <w:p w14:paraId="450FF547" w14:textId="140574E7"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8368A7">
        <w:rPr>
          <w:rFonts w:ascii="Times New Roman" w:hAnsi="Times New Roman"/>
          <w:sz w:val="24"/>
          <w:szCs w:val="24"/>
        </w:rPr>
        <w:t xml:space="preserve"> </w:t>
      </w:r>
      <w:r w:rsidR="009F765E" w:rsidRPr="007B57AA">
        <w:rPr>
          <w:rFonts w:ascii="Times New Roman" w:hAnsi="Times New Roman"/>
          <w:sz w:val="24"/>
          <w:szCs w:val="24"/>
        </w:rPr>
        <w:t>развитие воображения и творческой активности;</w:t>
      </w:r>
    </w:p>
    <w:p w14:paraId="10417ABD" w14:textId="7F40D451"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3B0E6540" w14:textId="46BD728F"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35F95D0" w14:textId="07D43827" w:rsidR="007417EE" w:rsidRDefault="007417EE" w:rsidP="009F765E">
      <w:pPr>
        <w:rPr>
          <w:rFonts w:ascii="Times New Roman" w:hAnsi="Times New Roman"/>
          <w:i/>
          <w:sz w:val="24"/>
          <w:szCs w:val="24"/>
        </w:rPr>
      </w:pPr>
    </w:p>
    <w:p w14:paraId="2AA1044F" w14:textId="60E2371D" w:rsidR="00FA189E" w:rsidRPr="00467C2E" w:rsidRDefault="009F765E" w:rsidP="00125402">
      <w:pPr>
        <w:rPr>
          <w:rFonts w:ascii="Times New Roman" w:hAnsi="Times New Roman"/>
          <w:b/>
          <w:sz w:val="24"/>
          <w:szCs w:val="24"/>
        </w:rPr>
      </w:pPr>
      <w:r w:rsidRPr="00467C2E">
        <w:rPr>
          <w:rFonts w:ascii="Times New Roman" w:hAnsi="Times New Roman"/>
          <w:b/>
          <w:sz w:val="24"/>
          <w:szCs w:val="24"/>
        </w:rPr>
        <w:t>З</w:t>
      </w:r>
      <w:r w:rsidR="00125402" w:rsidRPr="00467C2E">
        <w:rPr>
          <w:rFonts w:ascii="Times New Roman" w:hAnsi="Times New Roman"/>
          <w:b/>
          <w:sz w:val="24"/>
          <w:szCs w:val="24"/>
        </w:rPr>
        <w:t>адачи познавательного развития:</w:t>
      </w:r>
    </w:p>
    <w:p w14:paraId="1E68FA39" w14:textId="65E2032F" w:rsidR="009F765E" w:rsidRPr="007B57AA" w:rsidRDefault="009F765E" w:rsidP="009F765E">
      <w:pPr>
        <w:rPr>
          <w:rFonts w:ascii="Times New Roman" w:hAnsi="Times New Roman"/>
          <w:sz w:val="24"/>
          <w:szCs w:val="24"/>
        </w:rPr>
      </w:pPr>
      <w:r w:rsidRPr="007B57AA">
        <w:rPr>
          <w:rFonts w:ascii="Times New Roman" w:hAnsi="Times New Roman"/>
          <w:sz w:val="24"/>
          <w:szCs w:val="24"/>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3C541FC5" w14:textId="5E6FB0F9"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025391DA" w14:textId="1D3FBEDF"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FA189E">
        <w:rPr>
          <w:rFonts w:ascii="Times New Roman" w:hAnsi="Times New Roman"/>
          <w:sz w:val="24"/>
          <w:szCs w:val="24"/>
        </w:rPr>
        <w:t xml:space="preserve"> </w:t>
      </w:r>
      <w:r w:rsidR="009F765E" w:rsidRPr="007B57AA">
        <w:rPr>
          <w:rFonts w:ascii="Times New Roman" w:hAnsi="Times New Roman"/>
          <w:sz w:val="24"/>
          <w:szCs w:val="24"/>
        </w:rPr>
        <w:t>соотнесение количества (больше - меньше - равно);</w:t>
      </w:r>
    </w:p>
    <w:p w14:paraId="5B0EFE08" w14:textId="057B8012"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соотнесение пространственных характеристик (шире - уже, длиннее - короче, выше - ниже);</w:t>
      </w:r>
    </w:p>
    <w:p w14:paraId="69346EB2" w14:textId="78F8F667"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различные варианты ранжирования;</w:t>
      </w:r>
    </w:p>
    <w:p w14:paraId="1B8781D3" w14:textId="7593CA83"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начальные этапы знакомства с элементарными математическими представлениями (количество, число, часть и целое);</w:t>
      </w:r>
    </w:p>
    <w:p w14:paraId="388C495B" w14:textId="5CD10D94"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сличение звуков по высоте, силе, тембру, ритму и темпу звучания;</w:t>
      </w:r>
    </w:p>
    <w:p w14:paraId="78E6E965" w14:textId="34580117"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сличение различных материалов по фактуре и другим характеристикам;</w:t>
      </w:r>
    </w:p>
    <w:p w14:paraId="4D94B084" w14:textId="29E16511"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FA189E">
        <w:rPr>
          <w:rFonts w:ascii="Times New Roman" w:hAnsi="Times New Roman"/>
          <w:sz w:val="24"/>
          <w:szCs w:val="24"/>
        </w:rPr>
        <w:t xml:space="preserve"> </w:t>
      </w:r>
      <w:r w:rsidR="009F765E" w:rsidRPr="007B57AA">
        <w:rPr>
          <w:rFonts w:ascii="Times New Roman" w:hAnsi="Times New Roman"/>
          <w:sz w:val="24"/>
          <w:szCs w:val="24"/>
        </w:rPr>
        <w:t>формирование первичных представлений о пространстве и времени; движении и покое;</w:t>
      </w:r>
    </w:p>
    <w:p w14:paraId="0F16D1AB" w14:textId="503BC0BA" w:rsidR="00125402" w:rsidRDefault="00125402" w:rsidP="00125402">
      <w:pPr>
        <w:ind w:firstLine="0"/>
        <w:rPr>
          <w:rFonts w:ascii="Times New Roman" w:hAnsi="Times New Roman"/>
          <w:sz w:val="24"/>
          <w:szCs w:val="24"/>
        </w:rPr>
      </w:pPr>
      <w:r>
        <w:rPr>
          <w:rFonts w:ascii="Times New Roman" w:hAnsi="Times New Roman"/>
          <w:sz w:val="24"/>
          <w:szCs w:val="24"/>
        </w:rPr>
        <w:t xml:space="preserve">- </w:t>
      </w:r>
      <w:r w:rsidR="00FA189E">
        <w:rPr>
          <w:rFonts w:ascii="Times New Roman" w:hAnsi="Times New Roman"/>
          <w:sz w:val="24"/>
          <w:szCs w:val="24"/>
        </w:rPr>
        <w:t xml:space="preserve"> </w:t>
      </w:r>
      <w:r w:rsidR="009F765E" w:rsidRPr="007B57AA">
        <w:rPr>
          <w:rFonts w:ascii="Times New Roman" w:hAnsi="Times New Roman"/>
          <w:sz w:val="24"/>
          <w:szCs w:val="24"/>
        </w:rPr>
        <w:t>формирование представлений о причинно-следственных связях.</w:t>
      </w:r>
    </w:p>
    <w:p w14:paraId="4E4662A8" w14:textId="7C792ACC" w:rsidR="009F765E" w:rsidRPr="007B57AA" w:rsidRDefault="009F765E" w:rsidP="009F765E">
      <w:pPr>
        <w:rPr>
          <w:rFonts w:ascii="Times New Roman" w:hAnsi="Times New Roman"/>
          <w:sz w:val="24"/>
          <w:szCs w:val="24"/>
        </w:rPr>
      </w:pPr>
      <w:r w:rsidRPr="007B57AA">
        <w:rPr>
          <w:rFonts w:ascii="Times New Roman" w:hAnsi="Times New Roman"/>
          <w:sz w:val="24"/>
          <w:szCs w:val="24"/>
        </w:rPr>
        <w:t>2. Развитие интересов обучающихся, любознательности и познавательной мотивации. Формирование познавательных действий:</w:t>
      </w:r>
    </w:p>
    <w:p w14:paraId="7D43B5B2" w14:textId="43FDD7D8"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и расширение спектра интересов на основе мотивации, адекватной уровню развития ребенка с РАС;</w:t>
      </w:r>
    </w:p>
    <w:p w14:paraId="299E78BC" w14:textId="7BD3C4DC"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14:paraId="7DDD17AF" w14:textId="1886BFFB" w:rsidR="00FA189E" w:rsidRDefault="00125402" w:rsidP="00467C2E">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14:paraId="3ED9B053" w14:textId="474359E9" w:rsidR="009F765E" w:rsidRPr="007B57AA" w:rsidRDefault="009F765E" w:rsidP="009F765E">
      <w:pPr>
        <w:rPr>
          <w:rFonts w:ascii="Times New Roman" w:hAnsi="Times New Roman"/>
          <w:sz w:val="24"/>
          <w:szCs w:val="24"/>
        </w:rPr>
      </w:pPr>
      <w:r w:rsidRPr="007B57AA">
        <w:rPr>
          <w:rFonts w:ascii="Times New Roman" w:hAnsi="Times New Roman"/>
          <w:sz w:val="24"/>
          <w:szCs w:val="24"/>
        </w:rPr>
        <w:t>3. Развитие воображения и творческой активности; возможно несколько вариантов:</w:t>
      </w:r>
    </w:p>
    <w:p w14:paraId="404E3E56" w14:textId="619C8DB2"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14BA4F73" w14:textId="6944A2EC"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FA189E">
        <w:rPr>
          <w:rFonts w:ascii="Times New Roman" w:hAnsi="Times New Roman"/>
          <w:sz w:val="24"/>
          <w:szCs w:val="24"/>
        </w:rPr>
        <w:t xml:space="preserve"> </w:t>
      </w:r>
      <w:r w:rsidR="009F765E" w:rsidRPr="007B57AA">
        <w:rPr>
          <w:rFonts w:ascii="Times New Roman" w:hAnsi="Times New Roman"/>
          <w:sz w:val="24"/>
          <w:szCs w:val="24"/>
        </w:rPr>
        <w:t>на основе произвольного подражания нарабатывается гибкость реакции, способность приспосабливать ее к определенным конкретным условиям;</w:t>
      </w:r>
    </w:p>
    <w:p w14:paraId="4A8698F6" w14:textId="6EFDF4CE" w:rsidR="009F765E" w:rsidRPr="007B57AA" w:rsidRDefault="00125402" w:rsidP="00125402">
      <w:pPr>
        <w:ind w:firstLine="0"/>
        <w:rPr>
          <w:rFonts w:ascii="Times New Roman" w:hAnsi="Times New Roman"/>
          <w:sz w:val="24"/>
          <w:szCs w:val="24"/>
        </w:rPr>
      </w:pPr>
      <w:r>
        <w:rPr>
          <w:rFonts w:ascii="Times New Roman" w:hAnsi="Times New Roman"/>
          <w:sz w:val="24"/>
          <w:szCs w:val="24"/>
        </w:rPr>
        <w:lastRenderedPageBreak/>
        <w:t xml:space="preserve">- </w:t>
      </w:r>
      <w:r w:rsidR="009F765E" w:rsidRPr="007B57AA">
        <w:rPr>
          <w:rFonts w:ascii="Times New Roman" w:hAnsi="Times New Roman"/>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w:t>
      </w:r>
    </w:p>
    <w:p w14:paraId="7D047720" w14:textId="63DDA57D" w:rsidR="00FA189E" w:rsidRDefault="00125402" w:rsidP="007926CA">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w:t>
      </w:r>
      <w:r w:rsidR="007926CA">
        <w:rPr>
          <w:rFonts w:ascii="Times New Roman" w:hAnsi="Times New Roman"/>
          <w:sz w:val="24"/>
          <w:szCs w:val="24"/>
        </w:rPr>
        <w:t>ь их с событиями реальной жизни.</w:t>
      </w:r>
    </w:p>
    <w:p w14:paraId="1830ADE6" w14:textId="64E15C62" w:rsidR="00FA189E" w:rsidRDefault="009F765E" w:rsidP="00467C2E">
      <w:pPr>
        <w:rPr>
          <w:rFonts w:ascii="Times New Roman" w:hAnsi="Times New Roman"/>
          <w:sz w:val="24"/>
          <w:szCs w:val="24"/>
        </w:rPr>
      </w:pPr>
      <w:r w:rsidRPr="007B57AA">
        <w:rPr>
          <w:rFonts w:ascii="Times New Roman" w:hAnsi="Times New Roman"/>
          <w:sz w:val="24"/>
          <w:szCs w:val="24"/>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14:paraId="282D55BA" w14:textId="5BEC6D79" w:rsidR="009F765E" w:rsidRPr="007B57AA" w:rsidRDefault="009F765E" w:rsidP="009F765E">
      <w:pPr>
        <w:rPr>
          <w:rFonts w:ascii="Times New Roman" w:hAnsi="Times New Roman"/>
          <w:sz w:val="24"/>
          <w:szCs w:val="24"/>
        </w:rPr>
      </w:pPr>
      <w:r w:rsidRPr="007B57AA">
        <w:rPr>
          <w:rFonts w:ascii="Times New Roman" w:hAnsi="Times New Roman"/>
          <w:sz w:val="24"/>
          <w:szCs w:val="24"/>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E3E9B02" w14:textId="7B8B77D8"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72CD7EC7" w14:textId="61890C2D" w:rsidR="009F765E" w:rsidRDefault="00125402" w:rsidP="00125402">
      <w:pPr>
        <w:ind w:firstLine="0"/>
        <w:rPr>
          <w:rFonts w:ascii="Times New Roman" w:hAnsi="Times New Roman"/>
          <w:sz w:val="24"/>
          <w:szCs w:val="24"/>
        </w:rPr>
      </w:pPr>
      <w:r>
        <w:rPr>
          <w:rFonts w:ascii="Times New Roman" w:hAnsi="Times New Roman"/>
          <w:sz w:val="24"/>
          <w:szCs w:val="24"/>
        </w:rPr>
        <w:t>-</w:t>
      </w:r>
      <w:r w:rsidR="00FA189E">
        <w:rPr>
          <w:rFonts w:ascii="Times New Roman" w:hAnsi="Times New Roman"/>
          <w:sz w:val="24"/>
          <w:szCs w:val="24"/>
        </w:rPr>
        <w:t xml:space="preserve"> </w:t>
      </w:r>
      <w:r w:rsidR="009F765E" w:rsidRPr="007B57AA">
        <w:rPr>
          <w:rFonts w:ascii="Times New Roman" w:hAnsi="Times New Roman"/>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61A50FE9" w14:textId="77777777" w:rsidR="00125402" w:rsidRPr="007B57AA" w:rsidRDefault="00125402" w:rsidP="00125402">
      <w:pPr>
        <w:ind w:firstLine="0"/>
        <w:rPr>
          <w:rFonts w:ascii="Times New Roman" w:hAnsi="Times New Roman"/>
          <w:sz w:val="24"/>
          <w:szCs w:val="24"/>
        </w:rPr>
      </w:pPr>
    </w:p>
    <w:p w14:paraId="24A6B680" w14:textId="6D2BF2FF" w:rsidR="00FA189E" w:rsidRPr="00FA189E" w:rsidRDefault="00E25CB9" w:rsidP="00125402">
      <w:pPr>
        <w:ind w:firstLine="0"/>
        <w:rPr>
          <w:rFonts w:ascii="Times New Roman" w:hAnsi="Times New Roman"/>
          <w:b/>
          <w:sz w:val="24"/>
          <w:szCs w:val="24"/>
        </w:rPr>
      </w:pPr>
      <w:r w:rsidRPr="00FA189E">
        <w:rPr>
          <w:rFonts w:ascii="Times New Roman" w:hAnsi="Times New Roman"/>
          <w:b/>
          <w:sz w:val="24"/>
          <w:szCs w:val="24"/>
        </w:rPr>
        <w:t>2.2</w:t>
      </w:r>
      <w:r w:rsidR="009F765E" w:rsidRPr="00FA189E">
        <w:rPr>
          <w:rFonts w:ascii="Times New Roman" w:hAnsi="Times New Roman"/>
          <w:b/>
          <w:sz w:val="24"/>
          <w:szCs w:val="24"/>
        </w:rPr>
        <w:t xml:space="preserve">.4. </w:t>
      </w:r>
      <w:r w:rsidR="00FA189E" w:rsidRPr="00FA189E">
        <w:rPr>
          <w:rFonts w:ascii="Times New Roman" w:hAnsi="Times New Roman"/>
          <w:b/>
          <w:sz w:val="24"/>
          <w:szCs w:val="24"/>
        </w:rPr>
        <w:t>Художественно-эстетическое развитие</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35.4)</w:t>
      </w:r>
    </w:p>
    <w:p w14:paraId="50859D97" w14:textId="3884125F" w:rsidR="009F765E" w:rsidRPr="007B57AA" w:rsidRDefault="009F765E" w:rsidP="00125402">
      <w:pPr>
        <w:ind w:firstLine="708"/>
        <w:rPr>
          <w:rFonts w:ascii="Times New Roman" w:hAnsi="Times New Roman"/>
          <w:sz w:val="24"/>
          <w:szCs w:val="24"/>
        </w:rPr>
      </w:pPr>
      <w:r w:rsidRPr="007B57AA">
        <w:rPr>
          <w:rFonts w:ascii="Times New Roman" w:hAnsi="Times New Roman"/>
          <w:sz w:val="24"/>
          <w:szCs w:val="24"/>
        </w:rPr>
        <w:t>Целевые установки по художественно-эстетическому развитию предусматривают:</w:t>
      </w:r>
    </w:p>
    <w:p w14:paraId="30FB8917" w14:textId="17155545"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3CC70C06" w14:textId="722B7C47"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FA189E">
        <w:rPr>
          <w:rFonts w:ascii="Times New Roman" w:hAnsi="Times New Roman"/>
          <w:sz w:val="24"/>
          <w:szCs w:val="24"/>
        </w:rPr>
        <w:t xml:space="preserve"> </w:t>
      </w:r>
      <w:r w:rsidR="009F765E" w:rsidRPr="007B57AA">
        <w:rPr>
          <w:rFonts w:ascii="Times New Roman" w:hAnsi="Times New Roman"/>
          <w:sz w:val="24"/>
          <w:szCs w:val="24"/>
        </w:rPr>
        <w:t>становление эстетического отношения к окружающему миру;</w:t>
      </w:r>
    </w:p>
    <w:p w14:paraId="3B2525C3" w14:textId="4078BCB4"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FA189E">
        <w:rPr>
          <w:rFonts w:ascii="Times New Roman" w:hAnsi="Times New Roman"/>
          <w:sz w:val="24"/>
          <w:szCs w:val="24"/>
        </w:rPr>
        <w:t xml:space="preserve"> </w:t>
      </w:r>
      <w:r w:rsidR="009F765E" w:rsidRPr="007B57AA">
        <w:rPr>
          <w:rFonts w:ascii="Times New Roman" w:hAnsi="Times New Roman"/>
          <w:sz w:val="24"/>
          <w:szCs w:val="24"/>
        </w:rPr>
        <w:t>формирование элементарных представлений о видах искусства;</w:t>
      </w:r>
    </w:p>
    <w:p w14:paraId="1B266CAE" w14:textId="40CD7105"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FA189E">
        <w:rPr>
          <w:rFonts w:ascii="Times New Roman" w:hAnsi="Times New Roman"/>
          <w:sz w:val="24"/>
          <w:szCs w:val="24"/>
        </w:rPr>
        <w:t xml:space="preserve"> </w:t>
      </w:r>
      <w:r w:rsidR="009F765E" w:rsidRPr="007B57AA">
        <w:rPr>
          <w:rFonts w:ascii="Times New Roman" w:hAnsi="Times New Roman"/>
          <w:sz w:val="24"/>
          <w:szCs w:val="24"/>
        </w:rPr>
        <w:t>восприятие музыки, художественной литературы, фольклора;</w:t>
      </w:r>
    </w:p>
    <w:p w14:paraId="2C240396" w14:textId="63396EFF" w:rsidR="009F765E" w:rsidRPr="007B57AA" w:rsidRDefault="00125402" w:rsidP="00125402">
      <w:pPr>
        <w:ind w:firstLine="0"/>
        <w:rPr>
          <w:rFonts w:ascii="Times New Roman" w:hAnsi="Times New Roman"/>
          <w:sz w:val="24"/>
          <w:szCs w:val="24"/>
        </w:rPr>
      </w:pPr>
      <w:r>
        <w:rPr>
          <w:rFonts w:ascii="Times New Roman" w:hAnsi="Times New Roman"/>
          <w:sz w:val="24"/>
          <w:szCs w:val="24"/>
        </w:rPr>
        <w:t>-</w:t>
      </w:r>
      <w:r w:rsidR="00FA189E">
        <w:rPr>
          <w:rFonts w:ascii="Times New Roman" w:hAnsi="Times New Roman"/>
          <w:sz w:val="24"/>
          <w:szCs w:val="24"/>
        </w:rPr>
        <w:t xml:space="preserve"> </w:t>
      </w:r>
      <w:r w:rsidR="009F765E" w:rsidRPr="007B57AA">
        <w:rPr>
          <w:rFonts w:ascii="Times New Roman" w:hAnsi="Times New Roman"/>
          <w:sz w:val="24"/>
          <w:szCs w:val="24"/>
        </w:rPr>
        <w:t>стимулирование сопереживания персонажам художественных произведений;</w:t>
      </w:r>
    </w:p>
    <w:p w14:paraId="4E894622" w14:textId="415094F0" w:rsidR="00FA189E"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реализация самостоятельной творческой деятельности обучающихся (изобразительной, конструктивно-модельной, музыкальной).</w:t>
      </w:r>
    </w:p>
    <w:p w14:paraId="739E8B8B" w14:textId="513335C2" w:rsidR="009F765E" w:rsidRDefault="009F765E" w:rsidP="00125402">
      <w:pPr>
        <w:ind w:firstLine="708"/>
        <w:rPr>
          <w:rFonts w:ascii="Times New Roman" w:hAnsi="Times New Roman"/>
          <w:sz w:val="24"/>
          <w:szCs w:val="24"/>
        </w:rPr>
      </w:pPr>
      <w:r w:rsidRPr="007B57AA">
        <w:rPr>
          <w:rFonts w:ascii="Times New Roman" w:hAnsi="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34A22A52" w14:textId="77777777" w:rsidR="00125402" w:rsidRPr="007B57AA" w:rsidRDefault="00125402" w:rsidP="00125402">
      <w:pPr>
        <w:ind w:firstLine="708"/>
        <w:rPr>
          <w:rFonts w:ascii="Times New Roman" w:hAnsi="Times New Roman"/>
          <w:sz w:val="24"/>
          <w:szCs w:val="24"/>
        </w:rPr>
      </w:pPr>
    </w:p>
    <w:p w14:paraId="4E82F0AE" w14:textId="56274570" w:rsidR="00FA189E" w:rsidRPr="00FA189E" w:rsidRDefault="00E25CB9" w:rsidP="00125402">
      <w:pPr>
        <w:ind w:firstLine="0"/>
        <w:rPr>
          <w:rFonts w:ascii="Times New Roman" w:hAnsi="Times New Roman"/>
          <w:b/>
          <w:sz w:val="24"/>
          <w:szCs w:val="24"/>
        </w:rPr>
      </w:pPr>
      <w:r w:rsidRPr="00FA189E">
        <w:rPr>
          <w:rFonts w:ascii="Times New Roman" w:hAnsi="Times New Roman"/>
          <w:b/>
          <w:sz w:val="24"/>
          <w:szCs w:val="24"/>
        </w:rPr>
        <w:t>2.2</w:t>
      </w:r>
      <w:r w:rsidR="009F765E" w:rsidRPr="00FA189E">
        <w:rPr>
          <w:rFonts w:ascii="Times New Roman" w:hAnsi="Times New Roman"/>
          <w:b/>
          <w:sz w:val="24"/>
          <w:szCs w:val="24"/>
        </w:rPr>
        <w:t xml:space="preserve">.5. </w:t>
      </w:r>
      <w:r w:rsidR="00FA189E" w:rsidRPr="00FA189E">
        <w:rPr>
          <w:rFonts w:ascii="Times New Roman" w:hAnsi="Times New Roman"/>
          <w:b/>
          <w:sz w:val="24"/>
          <w:szCs w:val="24"/>
        </w:rPr>
        <w:t>Физическое развитие</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35.5)</w:t>
      </w:r>
    </w:p>
    <w:p w14:paraId="245C48B0" w14:textId="48A42EE8" w:rsidR="009F765E" w:rsidRPr="007B57AA" w:rsidRDefault="00125402" w:rsidP="009F765E">
      <w:pPr>
        <w:rPr>
          <w:rFonts w:ascii="Times New Roman" w:hAnsi="Times New Roman"/>
          <w:sz w:val="24"/>
          <w:szCs w:val="24"/>
        </w:rPr>
      </w:pPr>
      <w:r>
        <w:rPr>
          <w:rFonts w:ascii="Times New Roman" w:hAnsi="Times New Roman"/>
          <w:sz w:val="24"/>
          <w:szCs w:val="24"/>
        </w:rPr>
        <w:t>В образовательной области «Физическое развитие»</w:t>
      </w:r>
      <w:r w:rsidR="009F765E" w:rsidRPr="007B57AA">
        <w:rPr>
          <w:rFonts w:ascii="Times New Roman" w:hAnsi="Times New Roman"/>
          <w:sz w:val="24"/>
          <w:szCs w:val="24"/>
        </w:rPr>
        <w:t xml:space="preserve"> реализуются следующие целевые установки:</w:t>
      </w:r>
    </w:p>
    <w:p w14:paraId="035D3EB7" w14:textId="03C86379"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2B3B9D7E" w14:textId="6F202B87"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 xml:space="preserve">проведение занятий, способствующих правильному формированию опорно-двигательной системы организма, развитию равновесия, координации движения, крупной </w:t>
      </w:r>
      <w:r w:rsidR="009F765E" w:rsidRPr="007B57AA">
        <w:rPr>
          <w:rFonts w:ascii="Times New Roman" w:hAnsi="Times New Roman"/>
          <w:sz w:val="24"/>
          <w:szCs w:val="24"/>
        </w:rPr>
        <w:lastRenderedPageBreak/>
        <w:t>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2915A84B" w14:textId="26E4243A" w:rsidR="009F765E" w:rsidRPr="007B57AA"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2F0578F2" w14:textId="1F2F4B1D" w:rsidR="00FA189E" w:rsidRDefault="00125402" w:rsidP="00125402">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183E7A7A" w14:textId="6198691D" w:rsidR="009F765E" w:rsidRPr="007B57AA" w:rsidRDefault="009F765E" w:rsidP="00125402">
      <w:pPr>
        <w:ind w:firstLine="708"/>
        <w:rPr>
          <w:rFonts w:ascii="Times New Roman" w:hAnsi="Times New Roman"/>
          <w:sz w:val="24"/>
          <w:szCs w:val="24"/>
        </w:rPr>
      </w:pPr>
      <w:r w:rsidRPr="007B57AA">
        <w:rPr>
          <w:rFonts w:ascii="Times New Roman" w:hAnsi="Times New Roman"/>
          <w:sz w:val="24"/>
          <w:szCs w:val="24"/>
        </w:rP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01EF65EB" w14:textId="6750E652" w:rsidR="00FA189E" w:rsidRDefault="009F765E" w:rsidP="00125402">
      <w:pPr>
        <w:rPr>
          <w:rFonts w:ascii="Times New Roman" w:hAnsi="Times New Roman"/>
          <w:sz w:val="24"/>
          <w:szCs w:val="24"/>
        </w:rPr>
      </w:pPr>
      <w:r w:rsidRPr="007B57AA">
        <w:rPr>
          <w:rFonts w:ascii="Times New Roman" w:hAnsi="Times New Roman"/>
          <w:sz w:val="24"/>
          <w:szCs w:val="24"/>
        </w:rP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w:t>
      </w:r>
      <w:r w:rsidR="00125402">
        <w:rPr>
          <w:rFonts w:ascii="Times New Roman" w:hAnsi="Times New Roman"/>
          <w:sz w:val="24"/>
          <w:szCs w:val="24"/>
        </w:rPr>
        <w:t>ем на доступном ребенку уровне.</w:t>
      </w:r>
    </w:p>
    <w:p w14:paraId="3DD6FC65" w14:textId="1E140ACF" w:rsidR="009F765E" w:rsidRPr="007B57AA" w:rsidRDefault="009F765E" w:rsidP="009F765E">
      <w:pPr>
        <w:rPr>
          <w:rFonts w:ascii="Times New Roman" w:hAnsi="Times New Roman"/>
          <w:sz w:val="24"/>
          <w:szCs w:val="24"/>
        </w:rPr>
      </w:pPr>
      <w:r w:rsidRPr="007B57AA">
        <w:rPr>
          <w:rFonts w:ascii="Times New Roman" w:hAnsi="Times New Roman"/>
          <w:sz w:val="24"/>
          <w:szCs w:val="24"/>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4FA0C289" w14:textId="77777777" w:rsidR="007C4BA5" w:rsidRDefault="009F765E" w:rsidP="00AB2973">
      <w:pPr>
        <w:ind w:firstLine="0"/>
        <w:rPr>
          <w:rFonts w:ascii="Times New Roman" w:hAnsi="Times New Roman"/>
          <w:b/>
          <w:sz w:val="24"/>
          <w:szCs w:val="24"/>
        </w:rPr>
      </w:pPr>
      <w:r w:rsidRPr="007B57AA">
        <w:rPr>
          <w:rFonts w:ascii="Times New Roman" w:hAnsi="Times New Roman"/>
          <w:sz w:val="24"/>
          <w:szCs w:val="24"/>
        </w:rPr>
        <w:br/>
      </w:r>
      <w:r w:rsidR="00E25CB9" w:rsidRPr="00FA189E">
        <w:rPr>
          <w:rFonts w:ascii="Times New Roman" w:hAnsi="Times New Roman"/>
          <w:b/>
          <w:sz w:val="24"/>
          <w:szCs w:val="24"/>
        </w:rPr>
        <w:t>2.</w:t>
      </w:r>
      <w:r w:rsidR="00783463">
        <w:rPr>
          <w:rFonts w:ascii="Times New Roman" w:hAnsi="Times New Roman"/>
          <w:b/>
          <w:sz w:val="24"/>
          <w:szCs w:val="24"/>
        </w:rPr>
        <w:t>3.</w:t>
      </w:r>
      <w:r w:rsidRPr="00FA189E">
        <w:rPr>
          <w:rFonts w:ascii="Times New Roman" w:hAnsi="Times New Roman"/>
          <w:b/>
          <w:sz w:val="24"/>
          <w:szCs w:val="24"/>
        </w:rPr>
        <w:t xml:space="preserve"> Пропедевтический этап дошкольног</w:t>
      </w:r>
      <w:r w:rsidR="00AB2973">
        <w:rPr>
          <w:rFonts w:ascii="Times New Roman" w:hAnsi="Times New Roman"/>
          <w:b/>
          <w:sz w:val="24"/>
          <w:szCs w:val="24"/>
        </w:rPr>
        <w:t>о образования обучающихся с РАС</w:t>
      </w:r>
    </w:p>
    <w:p w14:paraId="2BB924E2" w14:textId="37AB3FD0" w:rsidR="007C4BA5" w:rsidRDefault="007C4BA5" w:rsidP="00AB2973">
      <w:pPr>
        <w:ind w:firstLine="0"/>
        <w:rPr>
          <w:rFonts w:ascii="Times New Roman" w:hAnsi="Times New Roman" w:cs="Times New Roman"/>
          <w:b/>
          <w:sz w:val="24"/>
          <w:szCs w:val="24"/>
        </w:rPr>
      </w:pPr>
      <w:r>
        <w:rPr>
          <w:rFonts w:ascii="Times New Roman" w:hAnsi="Times New Roman" w:cs="Times New Roman"/>
          <w:b/>
          <w:sz w:val="24"/>
          <w:szCs w:val="24"/>
        </w:rPr>
        <w:t>(Ф</w:t>
      </w:r>
      <w:r w:rsidR="00C301CC">
        <w:rPr>
          <w:rFonts w:ascii="Times New Roman" w:hAnsi="Times New Roman" w:cs="Times New Roman"/>
          <w:b/>
          <w:sz w:val="24"/>
          <w:szCs w:val="24"/>
        </w:rPr>
        <w:t>А</w:t>
      </w:r>
      <w:r>
        <w:rPr>
          <w:rFonts w:ascii="Times New Roman" w:hAnsi="Times New Roman" w:cs="Times New Roman"/>
          <w:b/>
          <w:sz w:val="24"/>
          <w:szCs w:val="24"/>
        </w:rPr>
        <w:t>ОП ДО п. 35.6)</w:t>
      </w:r>
    </w:p>
    <w:p w14:paraId="070C7375" w14:textId="4177CB25" w:rsidR="009F765E" w:rsidRPr="00AB2973" w:rsidRDefault="00AB2973" w:rsidP="00AB2973">
      <w:pPr>
        <w:ind w:firstLine="0"/>
        <w:rPr>
          <w:rFonts w:ascii="Times New Roman" w:hAnsi="Times New Roman"/>
          <w:b/>
          <w:sz w:val="24"/>
          <w:szCs w:val="24"/>
        </w:rPr>
      </w:pPr>
      <w:r>
        <w:rPr>
          <w:rFonts w:ascii="Times New Roman" w:hAnsi="Times New Roman"/>
          <w:sz w:val="24"/>
          <w:szCs w:val="24"/>
        </w:rPr>
        <w:t xml:space="preserve">            </w:t>
      </w:r>
      <w:r w:rsidR="009F765E" w:rsidRPr="007B57AA">
        <w:rPr>
          <w:rFonts w:ascii="Times New Roman" w:hAnsi="Times New Roman"/>
          <w:sz w:val="24"/>
          <w:szCs w:val="24"/>
        </w:rP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r w:rsidR="009F765E" w:rsidRPr="007B57AA">
        <w:rPr>
          <w:rFonts w:ascii="Times New Roman" w:hAnsi="Times New Roman"/>
          <w:sz w:val="24"/>
          <w:szCs w:val="24"/>
        </w:rPr>
        <w:br/>
      </w:r>
      <w:r w:rsidR="00646638">
        <w:rPr>
          <w:rFonts w:ascii="Times New Roman" w:hAnsi="Times New Roman"/>
          <w:sz w:val="24"/>
          <w:szCs w:val="24"/>
        </w:rPr>
        <w:t xml:space="preserve">           </w:t>
      </w:r>
      <w:r w:rsidR="009F765E" w:rsidRPr="007B57AA">
        <w:rPr>
          <w:rFonts w:ascii="Times New Roman" w:hAnsi="Times New Roman"/>
          <w:sz w:val="24"/>
          <w:szCs w:val="24"/>
        </w:rP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14:paraId="03B60B87" w14:textId="555837E9" w:rsidR="009F765E" w:rsidRPr="00783463" w:rsidRDefault="009F765E" w:rsidP="00AB2973">
      <w:pPr>
        <w:ind w:left="708" w:firstLine="12"/>
        <w:rPr>
          <w:rFonts w:ascii="Times New Roman" w:hAnsi="Times New Roman"/>
          <w:b/>
          <w:sz w:val="24"/>
          <w:szCs w:val="24"/>
        </w:rPr>
      </w:pPr>
      <w:r w:rsidRPr="007B57AA">
        <w:rPr>
          <w:rFonts w:ascii="Times New Roman" w:hAnsi="Times New Roman"/>
          <w:sz w:val="24"/>
          <w:szCs w:val="24"/>
        </w:rPr>
        <w:br/>
      </w:r>
      <w:r w:rsidRPr="00783463">
        <w:rPr>
          <w:rFonts w:ascii="Times New Roman" w:hAnsi="Times New Roman"/>
          <w:b/>
          <w:sz w:val="24"/>
          <w:szCs w:val="24"/>
        </w:rPr>
        <w:t>Задачи подготовки к школе можно разделить на</w:t>
      </w:r>
      <w:r w:rsidR="007C4BA5">
        <w:rPr>
          <w:rFonts w:ascii="Times New Roman" w:hAnsi="Times New Roman"/>
          <w:b/>
          <w:sz w:val="24"/>
          <w:szCs w:val="24"/>
        </w:rPr>
        <w:t xml:space="preserve"> </w:t>
      </w:r>
      <w:r w:rsidR="007C4BA5">
        <w:rPr>
          <w:rFonts w:ascii="Times New Roman" w:hAnsi="Times New Roman" w:cs="Times New Roman"/>
          <w:b/>
          <w:sz w:val="24"/>
          <w:szCs w:val="24"/>
        </w:rPr>
        <w:t>(Ф</w:t>
      </w:r>
      <w:r w:rsidR="00C301CC">
        <w:rPr>
          <w:rFonts w:ascii="Times New Roman" w:hAnsi="Times New Roman" w:cs="Times New Roman"/>
          <w:b/>
          <w:sz w:val="24"/>
          <w:szCs w:val="24"/>
        </w:rPr>
        <w:t>А</w:t>
      </w:r>
      <w:r w:rsidR="007C4BA5">
        <w:rPr>
          <w:rFonts w:ascii="Times New Roman" w:hAnsi="Times New Roman" w:cs="Times New Roman"/>
          <w:b/>
          <w:sz w:val="24"/>
          <w:szCs w:val="24"/>
        </w:rPr>
        <w:t>ОП ДО п. 35.6.1)</w:t>
      </w:r>
      <w:r w:rsidRPr="00783463">
        <w:rPr>
          <w:rFonts w:ascii="Times New Roman" w:hAnsi="Times New Roman"/>
          <w:b/>
          <w:sz w:val="24"/>
          <w:szCs w:val="24"/>
        </w:rPr>
        <w:t>:</w:t>
      </w:r>
    </w:p>
    <w:p w14:paraId="79E4DA1C" w14:textId="4734D786"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646638">
        <w:rPr>
          <w:rFonts w:ascii="Times New Roman" w:hAnsi="Times New Roman"/>
          <w:sz w:val="24"/>
          <w:szCs w:val="24"/>
        </w:rPr>
        <w:t xml:space="preserve"> </w:t>
      </w:r>
      <w:r w:rsidR="009F765E" w:rsidRPr="007B57AA">
        <w:rPr>
          <w:rFonts w:ascii="Times New Roman" w:hAnsi="Times New Roman"/>
          <w:sz w:val="24"/>
          <w:szCs w:val="24"/>
        </w:rPr>
        <w:t>социально-коммуникативные,</w:t>
      </w:r>
    </w:p>
    <w:p w14:paraId="3737BBF9" w14:textId="77777777" w:rsidR="00AB2973" w:rsidRDefault="00AB2973" w:rsidP="00AB2973">
      <w:pPr>
        <w:ind w:firstLine="0"/>
        <w:rPr>
          <w:rFonts w:ascii="Times New Roman" w:hAnsi="Times New Roman"/>
          <w:sz w:val="24"/>
          <w:szCs w:val="24"/>
        </w:rPr>
      </w:pPr>
      <w:r>
        <w:rPr>
          <w:rFonts w:ascii="Times New Roman" w:hAnsi="Times New Roman"/>
          <w:sz w:val="24"/>
          <w:szCs w:val="24"/>
        </w:rPr>
        <w:t>- поведенческие,</w:t>
      </w:r>
    </w:p>
    <w:p w14:paraId="4BEC19B1" w14:textId="2C58E77E" w:rsidR="009F765E" w:rsidRPr="007B57AA" w:rsidRDefault="00AB2973" w:rsidP="00AB2973">
      <w:pPr>
        <w:ind w:firstLine="0"/>
        <w:rPr>
          <w:rFonts w:ascii="Times New Roman" w:hAnsi="Times New Roman"/>
          <w:sz w:val="24"/>
          <w:szCs w:val="24"/>
        </w:rPr>
      </w:pPr>
      <w:r>
        <w:rPr>
          <w:rFonts w:ascii="Times New Roman" w:hAnsi="Times New Roman"/>
          <w:sz w:val="24"/>
          <w:szCs w:val="24"/>
        </w:rPr>
        <w:t>-</w:t>
      </w:r>
      <w:r w:rsidR="00646638">
        <w:rPr>
          <w:rFonts w:ascii="Times New Roman" w:hAnsi="Times New Roman"/>
          <w:sz w:val="24"/>
          <w:szCs w:val="24"/>
        </w:rPr>
        <w:t xml:space="preserve"> </w:t>
      </w:r>
      <w:r w:rsidR="009F765E" w:rsidRPr="007B57AA">
        <w:rPr>
          <w:rFonts w:ascii="Times New Roman" w:hAnsi="Times New Roman"/>
          <w:sz w:val="24"/>
          <w:szCs w:val="24"/>
        </w:rPr>
        <w:t>организационные,</w:t>
      </w:r>
    </w:p>
    <w:p w14:paraId="3BA2828D" w14:textId="642AC11F"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646638">
        <w:rPr>
          <w:rFonts w:ascii="Times New Roman" w:hAnsi="Times New Roman"/>
          <w:sz w:val="24"/>
          <w:szCs w:val="24"/>
        </w:rPr>
        <w:t xml:space="preserve"> </w:t>
      </w:r>
      <w:r w:rsidR="009F765E" w:rsidRPr="007B57AA">
        <w:rPr>
          <w:rFonts w:ascii="Times New Roman" w:hAnsi="Times New Roman"/>
          <w:sz w:val="24"/>
          <w:szCs w:val="24"/>
        </w:rPr>
        <w:t>навыки самообслуживания и бытовые навыки,</w:t>
      </w:r>
    </w:p>
    <w:p w14:paraId="64774099" w14:textId="5DCB21F9"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академические (основы чтения, письма, математики).</w:t>
      </w:r>
    </w:p>
    <w:p w14:paraId="4DF62491" w14:textId="11413D59" w:rsidR="009F765E" w:rsidRPr="007B57AA" w:rsidRDefault="009F765E" w:rsidP="009F765E">
      <w:pPr>
        <w:rPr>
          <w:rFonts w:ascii="Times New Roman" w:hAnsi="Times New Roman"/>
          <w:sz w:val="24"/>
          <w:szCs w:val="24"/>
        </w:rPr>
      </w:pPr>
      <w:r w:rsidRPr="007B57AA">
        <w:rPr>
          <w:rFonts w:ascii="Times New Roman" w:hAnsi="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14:paraId="63356031" w14:textId="62167A98" w:rsidR="007417EE" w:rsidRPr="00AB2973" w:rsidRDefault="009F765E" w:rsidP="00467C2E">
      <w:pPr>
        <w:ind w:firstLine="12"/>
        <w:rPr>
          <w:rFonts w:ascii="Times New Roman" w:hAnsi="Times New Roman"/>
          <w:b/>
          <w:sz w:val="24"/>
          <w:szCs w:val="24"/>
        </w:rPr>
      </w:pPr>
      <w:r w:rsidRPr="007B57AA">
        <w:rPr>
          <w:rFonts w:ascii="Times New Roman" w:hAnsi="Times New Roman"/>
          <w:sz w:val="24"/>
          <w:szCs w:val="24"/>
        </w:rPr>
        <w:br/>
      </w:r>
      <w:r w:rsidR="00467C2E">
        <w:rPr>
          <w:rFonts w:ascii="Times New Roman" w:hAnsi="Times New Roman"/>
          <w:b/>
          <w:sz w:val="24"/>
          <w:szCs w:val="24"/>
        </w:rPr>
        <w:t xml:space="preserve">             </w:t>
      </w:r>
      <w:r w:rsidRPr="007417EE">
        <w:rPr>
          <w:rFonts w:ascii="Times New Roman" w:hAnsi="Times New Roman"/>
          <w:b/>
          <w:sz w:val="24"/>
          <w:szCs w:val="24"/>
        </w:rPr>
        <w:t>Формирование социально-коммуникативных функций у обучающихся с аутизмом в пропедевтическом периоде дошкольного образования</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35.6.2)</w:t>
      </w:r>
      <w:r w:rsidRPr="007417EE">
        <w:rPr>
          <w:rFonts w:ascii="Times New Roman" w:hAnsi="Times New Roman"/>
          <w:b/>
          <w:sz w:val="24"/>
          <w:szCs w:val="24"/>
        </w:rPr>
        <w:t>:</w:t>
      </w:r>
    </w:p>
    <w:p w14:paraId="51B3ED5D" w14:textId="3F8AE009" w:rsidR="007417EE" w:rsidRDefault="009F765E" w:rsidP="00AB2973">
      <w:pPr>
        <w:rPr>
          <w:rFonts w:ascii="Times New Roman" w:hAnsi="Times New Roman"/>
          <w:sz w:val="24"/>
          <w:szCs w:val="24"/>
        </w:rPr>
      </w:pPr>
      <w:r w:rsidRPr="007B57AA">
        <w:rPr>
          <w:rFonts w:ascii="Times New Roman" w:hAnsi="Times New Roman"/>
          <w:sz w:val="24"/>
          <w:szCs w:val="24"/>
        </w:rPr>
        <w:t xml:space="preserve">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w:t>
      </w:r>
      <w:r w:rsidRPr="007B57AA">
        <w:rPr>
          <w:rFonts w:ascii="Times New Roman" w:hAnsi="Times New Roman"/>
          <w:sz w:val="24"/>
          <w:szCs w:val="24"/>
        </w:rPr>
        <w:lastRenderedPageBreak/>
        <w:t xml:space="preserve">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w:t>
      </w:r>
      <w:r w:rsidR="00AB2973">
        <w:rPr>
          <w:rFonts w:ascii="Times New Roman" w:hAnsi="Times New Roman"/>
          <w:sz w:val="24"/>
          <w:szCs w:val="24"/>
        </w:rPr>
        <w:t>партнером и инициации контакта.</w:t>
      </w:r>
    </w:p>
    <w:p w14:paraId="602988C7" w14:textId="21F3C92A" w:rsidR="007417EE" w:rsidRDefault="009F765E" w:rsidP="00AB2973">
      <w:pPr>
        <w:rPr>
          <w:rFonts w:ascii="Times New Roman" w:hAnsi="Times New Roman"/>
          <w:sz w:val="24"/>
          <w:szCs w:val="24"/>
        </w:rPr>
      </w:pPr>
      <w:r w:rsidRPr="007B57AA">
        <w:rPr>
          <w:rFonts w:ascii="Times New Roman" w:hAnsi="Times New Roman"/>
          <w:sz w:val="24"/>
          <w:szCs w:val="24"/>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w:t>
      </w:r>
      <w:r w:rsidR="00AB2973">
        <w:rPr>
          <w:rFonts w:ascii="Times New Roman" w:hAnsi="Times New Roman"/>
          <w:sz w:val="24"/>
          <w:szCs w:val="24"/>
        </w:rPr>
        <w:t>е - индивидуальную) инструкцию.</w:t>
      </w:r>
    </w:p>
    <w:p w14:paraId="1FB3274D" w14:textId="02029633" w:rsidR="007417EE" w:rsidRDefault="009F765E" w:rsidP="00AB2973">
      <w:pPr>
        <w:rPr>
          <w:rFonts w:ascii="Times New Roman" w:hAnsi="Times New Roman"/>
          <w:sz w:val="24"/>
          <w:szCs w:val="24"/>
        </w:rPr>
      </w:pPr>
      <w:r w:rsidRPr="007B57AA">
        <w:rPr>
          <w:rFonts w:ascii="Times New Roman" w:hAnsi="Times New Roman"/>
          <w:sz w:val="24"/>
          <w:szCs w:val="24"/>
        </w:rP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w:t>
      </w:r>
      <w:r w:rsidR="00AB2973">
        <w:rPr>
          <w:rFonts w:ascii="Times New Roman" w:hAnsi="Times New Roman"/>
          <w:sz w:val="24"/>
          <w:szCs w:val="24"/>
        </w:rPr>
        <w:t>ью (устной и (или) письменной).</w:t>
      </w:r>
    </w:p>
    <w:p w14:paraId="05E7A825" w14:textId="3FDE63B7" w:rsidR="007417EE" w:rsidRDefault="009F765E" w:rsidP="00AB2973">
      <w:pPr>
        <w:rPr>
          <w:rFonts w:ascii="Times New Roman" w:hAnsi="Times New Roman"/>
          <w:sz w:val="24"/>
          <w:szCs w:val="24"/>
        </w:rPr>
      </w:pPr>
      <w:r w:rsidRPr="007B57AA">
        <w:rPr>
          <w:rFonts w:ascii="Times New Roman" w:hAnsi="Times New Roman"/>
          <w:sz w:val="24"/>
          <w:szCs w:val="24"/>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w:t>
      </w:r>
      <w:r w:rsidR="00AB2973">
        <w:rPr>
          <w:rFonts w:ascii="Times New Roman" w:hAnsi="Times New Roman"/>
          <w:sz w:val="24"/>
          <w:szCs w:val="24"/>
        </w:rPr>
        <w:t>никативных и речевых нарушений.</w:t>
      </w:r>
    </w:p>
    <w:p w14:paraId="271E1E49" w14:textId="77229CD6" w:rsidR="009F765E" w:rsidRPr="007B57AA" w:rsidRDefault="009F765E" w:rsidP="009F765E">
      <w:pPr>
        <w:rPr>
          <w:rFonts w:ascii="Times New Roman" w:hAnsi="Times New Roman"/>
          <w:sz w:val="24"/>
          <w:szCs w:val="24"/>
        </w:rPr>
      </w:pPr>
      <w:r w:rsidRPr="007B57AA">
        <w:rPr>
          <w:rFonts w:ascii="Times New Roman" w:hAnsi="Times New Roman"/>
          <w:sz w:val="24"/>
          <w:szCs w:val="24"/>
        </w:rPr>
        <w:t>5. Таким образом, в ходе пропедевтического этапа в социально-коммуникативном развитии:</w:t>
      </w:r>
    </w:p>
    <w:p w14:paraId="497C8F17" w14:textId="7CB2512A"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следует развивать потребность в общении;</w:t>
      </w:r>
    </w:p>
    <w:p w14:paraId="4A8A4484" w14:textId="7A6EBB64"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14:paraId="357349A8" w14:textId="7F470864"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учить понимать фронтальные инструкции;</w:t>
      </w:r>
    </w:p>
    <w:p w14:paraId="22DD735F" w14:textId="7521C399"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14:paraId="249FC5FA" w14:textId="113C83E2"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соблюдать регламент поведения в школе.</w:t>
      </w:r>
    </w:p>
    <w:p w14:paraId="15093B71" w14:textId="639E1459" w:rsidR="00823C2D" w:rsidRPr="00AB2973" w:rsidRDefault="009F765E" w:rsidP="00603A65">
      <w:pPr>
        <w:jc w:val="left"/>
        <w:rPr>
          <w:rFonts w:ascii="Times New Roman" w:hAnsi="Times New Roman"/>
          <w:b/>
          <w:sz w:val="24"/>
          <w:szCs w:val="24"/>
        </w:rPr>
      </w:pPr>
      <w:r w:rsidRPr="007B57AA">
        <w:rPr>
          <w:rFonts w:ascii="Times New Roman" w:hAnsi="Times New Roman"/>
          <w:sz w:val="24"/>
          <w:szCs w:val="24"/>
        </w:rPr>
        <w:br/>
      </w:r>
      <w:r w:rsidR="00603A65">
        <w:rPr>
          <w:rFonts w:ascii="Times New Roman" w:hAnsi="Times New Roman"/>
          <w:b/>
          <w:sz w:val="24"/>
          <w:szCs w:val="24"/>
        </w:rPr>
        <w:t xml:space="preserve">        </w:t>
      </w:r>
      <w:r w:rsidRPr="00671830">
        <w:rPr>
          <w:rFonts w:ascii="Times New Roman" w:hAnsi="Times New Roman"/>
          <w:b/>
          <w:sz w:val="24"/>
          <w:szCs w:val="24"/>
        </w:rPr>
        <w:t>Организационные проблемы перехода ребенка</w:t>
      </w:r>
      <w:r w:rsidR="00AB2973">
        <w:rPr>
          <w:rFonts w:ascii="Times New Roman" w:hAnsi="Times New Roman"/>
          <w:b/>
          <w:sz w:val="24"/>
          <w:szCs w:val="24"/>
        </w:rPr>
        <w:t xml:space="preserve"> с аутизмом к обучению в школе</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35.6.3)</w:t>
      </w:r>
      <w:r w:rsidR="00AB2973">
        <w:rPr>
          <w:rFonts w:ascii="Times New Roman" w:hAnsi="Times New Roman"/>
          <w:b/>
          <w:sz w:val="24"/>
          <w:szCs w:val="24"/>
        </w:rPr>
        <w:t>:</w:t>
      </w:r>
    </w:p>
    <w:p w14:paraId="111A2F51" w14:textId="239D9873" w:rsidR="00823C2D" w:rsidRDefault="009F765E" w:rsidP="00AB2973">
      <w:pPr>
        <w:rPr>
          <w:rFonts w:ascii="Times New Roman" w:hAnsi="Times New Roman"/>
          <w:sz w:val="24"/>
          <w:szCs w:val="24"/>
        </w:rPr>
      </w:pPr>
      <w:r w:rsidRPr="007B57AA">
        <w:rPr>
          <w:rFonts w:ascii="Times New Roman" w:hAnsi="Times New Roman"/>
          <w:sz w:val="24"/>
          <w:szCs w:val="24"/>
        </w:rP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w:t>
      </w:r>
      <w:r w:rsidR="00AB2973">
        <w:rPr>
          <w:rFonts w:ascii="Times New Roman" w:hAnsi="Times New Roman"/>
          <w:sz w:val="24"/>
          <w:szCs w:val="24"/>
        </w:rPr>
        <w:t>ющих требований школьной жизни:</w:t>
      </w:r>
    </w:p>
    <w:p w14:paraId="2A53D9F1" w14:textId="1E5EC845" w:rsidR="00823C2D"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выдерживать урок продолжительностью 30 - 40 минут, сохраняя достаточный уровень работоспособности;</w:t>
      </w:r>
    </w:p>
    <w:p w14:paraId="0D20C00D" w14:textId="34E5FE64"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спокойно относиться к чередованию уроков и перемен (что с учетом стереотипности обучающихся с аутизмом не всегда легко);</w:t>
      </w:r>
    </w:p>
    <w:p w14:paraId="3C746E84" w14:textId="5A053025" w:rsidR="009F765E" w:rsidRPr="00AB2973"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правильно реагировать на звонки (возможна гиперсензитивность) и контроль времени;</w:t>
      </w:r>
    </w:p>
    <w:p w14:paraId="505DFD74" w14:textId="6C5744B3" w:rsidR="00823C2D"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AB2973">
        <w:rPr>
          <w:rFonts w:ascii="Times New Roman" w:hAnsi="Times New Roman"/>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14:paraId="4B8747CB" w14:textId="1ECDBCC4" w:rsidR="00823C2D" w:rsidRDefault="009F765E" w:rsidP="00AB2973">
      <w:pPr>
        <w:rPr>
          <w:rFonts w:ascii="Times New Roman" w:hAnsi="Times New Roman"/>
          <w:sz w:val="24"/>
          <w:szCs w:val="24"/>
        </w:rPr>
      </w:pPr>
      <w:r w:rsidRPr="007B57AA">
        <w:rPr>
          <w:rFonts w:ascii="Times New Roman" w:hAnsi="Times New Roman"/>
          <w:sz w:val="24"/>
          <w:szCs w:val="24"/>
        </w:rPr>
        <w:t>Для ребенка с аутизмом усвоение этих и других правил поведения сопряжено с большими трудностями, которые без специа</w:t>
      </w:r>
      <w:r w:rsidR="00AB2973">
        <w:rPr>
          <w:rFonts w:ascii="Times New Roman" w:hAnsi="Times New Roman"/>
          <w:sz w:val="24"/>
          <w:szCs w:val="24"/>
        </w:rPr>
        <w:t>льной помощи преодолеть сложно.</w:t>
      </w:r>
    </w:p>
    <w:p w14:paraId="2F9D9D34" w14:textId="049DF193" w:rsidR="00823C2D" w:rsidRDefault="009F765E" w:rsidP="00AB2973">
      <w:pPr>
        <w:rPr>
          <w:rFonts w:ascii="Times New Roman" w:hAnsi="Times New Roman"/>
          <w:sz w:val="24"/>
          <w:szCs w:val="24"/>
        </w:rPr>
      </w:pPr>
      <w:r w:rsidRPr="007B57AA">
        <w:rPr>
          <w:rFonts w:ascii="Times New Roman" w:hAnsi="Times New Roman"/>
          <w:sz w:val="24"/>
          <w:szCs w:val="24"/>
        </w:rP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w:t>
      </w:r>
      <w:r w:rsidR="00AB2973">
        <w:rPr>
          <w:rFonts w:ascii="Times New Roman" w:hAnsi="Times New Roman"/>
          <w:sz w:val="24"/>
          <w:szCs w:val="24"/>
        </w:rPr>
        <w:t>блем поведения недостаточна.</w:t>
      </w:r>
    </w:p>
    <w:p w14:paraId="64BC0796" w14:textId="78A82D40" w:rsidR="00823C2D" w:rsidRDefault="009F765E" w:rsidP="00823C2D">
      <w:pPr>
        <w:rPr>
          <w:rFonts w:ascii="Times New Roman" w:hAnsi="Times New Roman"/>
          <w:sz w:val="24"/>
          <w:szCs w:val="24"/>
        </w:rPr>
      </w:pPr>
      <w:r w:rsidRPr="007B57AA">
        <w:rPr>
          <w:rFonts w:ascii="Times New Roman" w:hAnsi="Times New Roman"/>
          <w:sz w:val="24"/>
          <w:szCs w:val="24"/>
        </w:rPr>
        <w:lastRenderedPageBreak/>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1E2D08D7" w14:textId="1A990778"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823C2D">
        <w:rPr>
          <w:rFonts w:ascii="Times New Roman" w:hAnsi="Times New Roman"/>
          <w:sz w:val="24"/>
          <w:szCs w:val="24"/>
        </w:rPr>
        <w:t xml:space="preserve"> и</w:t>
      </w:r>
      <w:r w:rsidR="009F765E" w:rsidRPr="007B57AA">
        <w:rPr>
          <w:rFonts w:ascii="Times New Roman" w:hAnsi="Times New Roman"/>
          <w:sz w:val="24"/>
          <w:szCs w:val="24"/>
        </w:rPr>
        <w:t>ндивидуально подбирается оптимальное для занятий время дня (лучше всего - утром, как в школе);</w:t>
      </w:r>
    </w:p>
    <w:p w14:paraId="40B8DB60" w14:textId="3E86D9F0"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0EC4BF5B" w14:textId="4A203C69" w:rsidR="009F765E" w:rsidRPr="007B57AA" w:rsidRDefault="00AB2973" w:rsidP="00AB2973">
      <w:pPr>
        <w:ind w:firstLine="0"/>
        <w:rPr>
          <w:rFonts w:ascii="Times New Roman" w:hAnsi="Times New Roman"/>
          <w:sz w:val="24"/>
          <w:szCs w:val="24"/>
        </w:rPr>
      </w:pPr>
      <w:r>
        <w:rPr>
          <w:rFonts w:ascii="Times New Roman" w:hAnsi="Times New Roman"/>
          <w:sz w:val="24"/>
          <w:szCs w:val="24"/>
        </w:rPr>
        <w:t>-</w:t>
      </w:r>
      <w:r w:rsidR="00823C2D">
        <w:rPr>
          <w:rFonts w:ascii="Times New Roman" w:hAnsi="Times New Roman"/>
          <w:sz w:val="24"/>
          <w:szCs w:val="24"/>
        </w:rPr>
        <w:t xml:space="preserve"> </w:t>
      </w:r>
      <w:r w:rsidR="009F765E" w:rsidRPr="007B57AA">
        <w:rPr>
          <w:rFonts w:ascii="Times New Roman" w:hAnsi="Times New Roman"/>
          <w:sz w:val="24"/>
          <w:szCs w:val="24"/>
        </w:rP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14:paraId="2CEDB27E" w14:textId="64E6D02E" w:rsidR="009F765E" w:rsidRPr="007B57AA" w:rsidRDefault="00AB2973" w:rsidP="00AB2973">
      <w:pPr>
        <w:ind w:firstLine="0"/>
        <w:rPr>
          <w:rFonts w:ascii="Times New Roman" w:hAnsi="Times New Roman"/>
          <w:sz w:val="24"/>
          <w:szCs w:val="24"/>
        </w:rPr>
      </w:pPr>
      <w:r>
        <w:rPr>
          <w:rFonts w:ascii="Times New Roman" w:hAnsi="Times New Roman"/>
          <w:sz w:val="24"/>
          <w:szCs w:val="24"/>
        </w:rPr>
        <w:t>-</w:t>
      </w:r>
      <w:r w:rsidR="00823C2D">
        <w:rPr>
          <w:rFonts w:ascii="Times New Roman" w:hAnsi="Times New Roman"/>
          <w:sz w:val="24"/>
          <w:szCs w:val="24"/>
        </w:rPr>
        <w:t xml:space="preserve"> </w:t>
      </w:r>
      <w:r w:rsidR="009F765E" w:rsidRPr="007B57AA">
        <w:rPr>
          <w:rFonts w:ascii="Times New Roman" w:hAnsi="Times New Roman"/>
          <w:sz w:val="24"/>
          <w:szCs w:val="24"/>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35E55A99" w14:textId="206FC0C7"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следует помнить о неравномерности развития психических функций, включая интеллектуальные, у обучающихся с РАС;</w:t>
      </w:r>
    </w:p>
    <w:p w14:paraId="3AD17CB8" w14:textId="4A5BC3F8"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11AA7038" w14:textId="67A99D22" w:rsidR="009F765E" w:rsidRDefault="00AB2973" w:rsidP="00AB2973">
      <w:pPr>
        <w:ind w:firstLine="0"/>
        <w:rPr>
          <w:rFonts w:ascii="Times New Roman" w:hAnsi="Times New Roman"/>
          <w:sz w:val="24"/>
          <w:szCs w:val="24"/>
        </w:rPr>
      </w:pPr>
      <w:r>
        <w:rPr>
          <w:rFonts w:ascii="Times New Roman" w:hAnsi="Times New Roman"/>
          <w:sz w:val="24"/>
          <w:szCs w:val="24"/>
        </w:rPr>
        <w:t xml:space="preserve">- </w:t>
      </w:r>
      <w:r w:rsidR="00823C2D">
        <w:rPr>
          <w:rFonts w:ascii="Times New Roman" w:hAnsi="Times New Roman"/>
          <w:sz w:val="24"/>
          <w:szCs w:val="24"/>
        </w:rPr>
        <w:t xml:space="preserve"> </w:t>
      </w:r>
      <w:r w:rsidR="009F765E" w:rsidRPr="007B57AA">
        <w:rPr>
          <w:rFonts w:ascii="Times New Roman" w:hAnsi="Times New Roman"/>
          <w:sz w:val="24"/>
          <w:szCs w:val="24"/>
        </w:rPr>
        <w:t>с целью профилактики пресыщения следует чередовать виды деятельности;</w:t>
      </w:r>
    </w:p>
    <w:p w14:paraId="5D7970FA" w14:textId="39EA7707" w:rsidR="00823C2D" w:rsidRDefault="00AB2973" w:rsidP="00AB2973">
      <w:pPr>
        <w:ind w:firstLine="0"/>
        <w:rPr>
          <w:rFonts w:ascii="Times New Roman" w:hAnsi="Times New Roman"/>
          <w:sz w:val="24"/>
          <w:szCs w:val="24"/>
        </w:rPr>
      </w:pPr>
      <w:r>
        <w:rPr>
          <w:rFonts w:ascii="Times New Roman" w:hAnsi="Times New Roman"/>
          <w:sz w:val="24"/>
          <w:szCs w:val="24"/>
        </w:rPr>
        <w:t xml:space="preserve">- </w:t>
      </w:r>
      <w:r w:rsidR="00823C2D">
        <w:rPr>
          <w:rFonts w:ascii="Times New Roman" w:hAnsi="Times New Roman"/>
          <w:sz w:val="24"/>
          <w:szCs w:val="24"/>
        </w:rPr>
        <w:t xml:space="preserve"> </w:t>
      </w:r>
      <w:r w:rsidR="009F765E" w:rsidRPr="007B57AA">
        <w:rPr>
          <w:rFonts w:ascii="Times New Roman" w:hAnsi="Times New Roman"/>
          <w:sz w:val="24"/>
          <w:szCs w:val="24"/>
        </w:rPr>
        <w:t xml:space="preserve">по мере развития коммуникации и овладения навыками общения необходимо </w:t>
      </w:r>
    </w:p>
    <w:p w14:paraId="529FD1DC" w14:textId="06676553" w:rsidR="009F765E" w:rsidRDefault="00AB2973" w:rsidP="00AB2973">
      <w:pPr>
        <w:ind w:firstLine="0"/>
        <w:rPr>
          <w:rFonts w:ascii="Times New Roman" w:hAnsi="Times New Roman"/>
          <w:sz w:val="24"/>
          <w:szCs w:val="24"/>
        </w:rPr>
      </w:pPr>
      <w:r>
        <w:rPr>
          <w:rFonts w:ascii="Times New Roman" w:hAnsi="Times New Roman"/>
          <w:sz w:val="24"/>
          <w:szCs w:val="24"/>
        </w:rPr>
        <w:t xml:space="preserve">- </w:t>
      </w:r>
      <w:r w:rsidR="00823C2D">
        <w:rPr>
          <w:rFonts w:ascii="Times New Roman" w:hAnsi="Times New Roman"/>
          <w:sz w:val="24"/>
          <w:szCs w:val="24"/>
        </w:rPr>
        <w:t xml:space="preserve"> </w:t>
      </w:r>
      <w:r w:rsidR="009F765E" w:rsidRPr="007B57AA">
        <w:rPr>
          <w:rFonts w:ascii="Times New Roman" w:hAnsi="Times New Roman"/>
          <w:sz w:val="24"/>
          <w:szCs w:val="24"/>
        </w:rPr>
        <w:t>постепенно переходить к групповым формам работы;</w:t>
      </w:r>
    </w:p>
    <w:p w14:paraId="5842C3A1" w14:textId="189D8759" w:rsidR="009F765E" w:rsidRPr="007B57AA" w:rsidRDefault="00AB2973" w:rsidP="00AB2973">
      <w:pPr>
        <w:ind w:firstLine="0"/>
        <w:rPr>
          <w:rFonts w:ascii="Times New Roman" w:hAnsi="Times New Roman"/>
          <w:sz w:val="24"/>
          <w:szCs w:val="24"/>
        </w:rPr>
      </w:pPr>
      <w:r>
        <w:rPr>
          <w:rFonts w:ascii="Times New Roman" w:hAnsi="Times New Roman"/>
          <w:sz w:val="24"/>
          <w:szCs w:val="24"/>
        </w:rPr>
        <w:t xml:space="preserve">- </w:t>
      </w:r>
      <w:r w:rsidR="009F765E" w:rsidRPr="007B57AA">
        <w:rPr>
          <w:rFonts w:ascii="Times New Roman" w:hAnsi="Times New Roman"/>
          <w:sz w:val="24"/>
          <w:szCs w:val="24"/>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72E2FD78" w14:textId="35103012" w:rsidR="004E3E8D" w:rsidRDefault="004E3E8D" w:rsidP="00671830">
      <w:pPr>
        <w:jc w:val="center"/>
        <w:rPr>
          <w:rFonts w:ascii="Times New Roman" w:hAnsi="Times New Roman"/>
          <w:b/>
          <w:sz w:val="24"/>
          <w:szCs w:val="24"/>
        </w:rPr>
      </w:pPr>
    </w:p>
    <w:p w14:paraId="7CF8EA2D" w14:textId="2AB1B4AD" w:rsidR="00823C2D" w:rsidRPr="00AB2973" w:rsidRDefault="009F765E" w:rsidP="00AB2973">
      <w:pPr>
        <w:rPr>
          <w:rFonts w:ascii="Times New Roman" w:hAnsi="Times New Roman"/>
          <w:b/>
          <w:sz w:val="24"/>
          <w:szCs w:val="24"/>
        </w:rPr>
      </w:pPr>
      <w:r w:rsidRPr="00671830">
        <w:rPr>
          <w:rFonts w:ascii="Times New Roman" w:hAnsi="Times New Roman"/>
          <w:b/>
          <w:sz w:val="24"/>
          <w:szCs w:val="24"/>
        </w:rPr>
        <w:t>Навыки самообслуживания и бытовые навыки, необходимые ребенку с аут</w:t>
      </w:r>
      <w:r w:rsidR="00AB2973">
        <w:rPr>
          <w:rFonts w:ascii="Times New Roman" w:hAnsi="Times New Roman"/>
          <w:b/>
          <w:sz w:val="24"/>
          <w:szCs w:val="24"/>
        </w:rPr>
        <w:t>измом к началу обучения в школе</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35.6.4)</w:t>
      </w:r>
    </w:p>
    <w:p w14:paraId="2730B9FD" w14:textId="48285BEE" w:rsidR="00823C2D" w:rsidRDefault="009F765E" w:rsidP="00AB2973">
      <w:pPr>
        <w:rPr>
          <w:rFonts w:ascii="Times New Roman" w:hAnsi="Times New Roman"/>
          <w:sz w:val="24"/>
          <w:szCs w:val="24"/>
        </w:rPr>
      </w:pPr>
      <w:r w:rsidRPr="007B57AA">
        <w:rPr>
          <w:rFonts w:ascii="Times New Roman" w:hAnsi="Times New Roman"/>
          <w:sz w:val="24"/>
          <w:szCs w:val="24"/>
        </w:rPr>
        <w:t xml:space="preserve">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w:t>
      </w:r>
      <w:r w:rsidR="00AB2973">
        <w:rPr>
          <w:rFonts w:ascii="Times New Roman" w:hAnsi="Times New Roman"/>
          <w:sz w:val="24"/>
          <w:szCs w:val="24"/>
        </w:rPr>
        <w:t>с гигиеной и самообслуживанием.</w:t>
      </w:r>
    </w:p>
    <w:p w14:paraId="699CAA96" w14:textId="7E2B8AE2" w:rsidR="009F765E" w:rsidRDefault="009F765E" w:rsidP="009F765E">
      <w:pPr>
        <w:rPr>
          <w:rFonts w:ascii="Times New Roman" w:hAnsi="Times New Roman"/>
          <w:sz w:val="24"/>
          <w:szCs w:val="24"/>
        </w:rPr>
      </w:pPr>
      <w:r w:rsidRPr="007B57AA">
        <w:rPr>
          <w:rFonts w:ascii="Times New Roman" w:hAnsi="Times New Roman"/>
          <w:sz w:val="24"/>
          <w:szCs w:val="24"/>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14:paraId="677BFF7A" w14:textId="77777777" w:rsidR="00C301CC" w:rsidRPr="007B57AA" w:rsidRDefault="00C301CC" w:rsidP="009F765E">
      <w:pPr>
        <w:rPr>
          <w:rFonts w:ascii="Times New Roman" w:hAnsi="Times New Roman"/>
          <w:sz w:val="24"/>
          <w:szCs w:val="24"/>
        </w:rPr>
      </w:pPr>
    </w:p>
    <w:p w14:paraId="0C530B11" w14:textId="15FF5584" w:rsidR="00823C2D" w:rsidRPr="00AB2973" w:rsidRDefault="009F765E" w:rsidP="00AB2973">
      <w:pPr>
        <w:rPr>
          <w:rFonts w:ascii="Times New Roman" w:hAnsi="Times New Roman"/>
          <w:b/>
          <w:sz w:val="24"/>
          <w:szCs w:val="24"/>
        </w:rPr>
      </w:pPr>
      <w:r w:rsidRPr="007B57AA">
        <w:rPr>
          <w:rFonts w:ascii="Times New Roman" w:hAnsi="Times New Roman"/>
          <w:sz w:val="24"/>
          <w:szCs w:val="24"/>
        </w:rPr>
        <w:br/>
      </w:r>
      <w:r w:rsidR="00AB2973">
        <w:rPr>
          <w:rFonts w:ascii="Times New Roman" w:hAnsi="Times New Roman"/>
          <w:b/>
          <w:sz w:val="24"/>
          <w:szCs w:val="24"/>
        </w:rPr>
        <w:lastRenderedPageBreak/>
        <w:t xml:space="preserve">            </w:t>
      </w:r>
      <w:r w:rsidRPr="00671830">
        <w:rPr>
          <w:rFonts w:ascii="Times New Roman" w:hAnsi="Times New Roman"/>
          <w:b/>
          <w:sz w:val="24"/>
          <w:szCs w:val="24"/>
        </w:rPr>
        <w:t>Формирование академических навыков в пропедевтическом периоде дошкольного обр</w:t>
      </w:r>
      <w:r w:rsidR="00AB2973">
        <w:rPr>
          <w:rFonts w:ascii="Times New Roman" w:hAnsi="Times New Roman"/>
          <w:b/>
          <w:sz w:val="24"/>
          <w:szCs w:val="24"/>
        </w:rPr>
        <w:t>азования обучающихся с аутизмом</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35.6.5)</w:t>
      </w:r>
    </w:p>
    <w:p w14:paraId="24BEC074" w14:textId="700C6871" w:rsidR="009F765E" w:rsidRDefault="009F765E" w:rsidP="009F765E">
      <w:pPr>
        <w:rPr>
          <w:rFonts w:ascii="Times New Roman" w:hAnsi="Times New Roman"/>
          <w:sz w:val="24"/>
          <w:szCs w:val="24"/>
        </w:rPr>
      </w:pPr>
      <w:r w:rsidRPr="007B57AA">
        <w:rPr>
          <w:rFonts w:ascii="Times New Roman" w:hAnsi="Times New Roman"/>
          <w:sz w:val="24"/>
          <w:szCs w:val="24"/>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14:paraId="478C617C" w14:textId="0D6B73FA" w:rsidR="007926CA" w:rsidRPr="007B57AA" w:rsidRDefault="007926CA" w:rsidP="00603A65">
      <w:pPr>
        <w:ind w:firstLine="0"/>
        <w:rPr>
          <w:rFonts w:ascii="Times New Roman" w:hAnsi="Times New Roman"/>
          <w:sz w:val="24"/>
          <w:szCs w:val="24"/>
        </w:rPr>
      </w:pPr>
    </w:p>
    <w:p w14:paraId="239D0AFB" w14:textId="729A912D" w:rsidR="00823C2D" w:rsidRPr="00AB2973" w:rsidRDefault="00064308" w:rsidP="00AB2973">
      <w:pPr>
        <w:ind w:firstLine="0"/>
        <w:rPr>
          <w:rFonts w:ascii="Times New Roman" w:hAnsi="Times New Roman"/>
          <w:b/>
          <w:sz w:val="24"/>
          <w:szCs w:val="24"/>
        </w:rPr>
      </w:pPr>
      <w:r>
        <w:rPr>
          <w:rFonts w:ascii="Times New Roman" w:hAnsi="Times New Roman"/>
          <w:b/>
          <w:sz w:val="24"/>
          <w:szCs w:val="24"/>
        </w:rPr>
        <w:t xml:space="preserve">            </w:t>
      </w:r>
      <w:r w:rsidR="009F765E" w:rsidRPr="00671830">
        <w:rPr>
          <w:rFonts w:ascii="Times New Roman" w:hAnsi="Times New Roman"/>
          <w:b/>
          <w:sz w:val="24"/>
          <w:szCs w:val="24"/>
        </w:rPr>
        <w:t>Основы обучения обучающихся с РАС чтению</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35.6.6)</w:t>
      </w:r>
      <w:r w:rsidR="009F765E" w:rsidRPr="00671830">
        <w:rPr>
          <w:rFonts w:ascii="Times New Roman" w:hAnsi="Times New Roman"/>
          <w:b/>
          <w:sz w:val="24"/>
          <w:szCs w:val="24"/>
        </w:rPr>
        <w:t>:</w:t>
      </w:r>
    </w:p>
    <w:p w14:paraId="1FF2DF50" w14:textId="2B192493" w:rsidR="00823C2D" w:rsidRDefault="009F765E" w:rsidP="00AB2973">
      <w:pPr>
        <w:rPr>
          <w:rFonts w:ascii="Times New Roman" w:hAnsi="Times New Roman"/>
          <w:sz w:val="24"/>
          <w:szCs w:val="24"/>
        </w:rPr>
      </w:pPr>
      <w:r w:rsidRPr="007B57AA">
        <w:rPr>
          <w:rFonts w:ascii="Times New Roman" w:hAnsi="Times New Roman"/>
          <w:sz w:val="24"/>
          <w:szCs w:val="24"/>
        </w:rPr>
        <w:t>1. Многим детям с аутизмом обучение технике чтения дается легче, чем другие академические предметы, - при условии, что при обучении учитывались особеннос</w:t>
      </w:r>
      <w:r w:rsidR="00AB2973">
        <w:rPr>
          <w:rFonts w:ascii="Times New Roman" w:hAnsi="Times New Roman"/>
          <w:sz w:val="24"/>
          <w:szCs w:val="24"/>
        </w:rPr>
        <w:t>ти развития ребенка с аутизмом.</w:t>
      </w:r>
    </w:p>
    <w:p w14:paraId="3CE81C2D" w14:textId="1A1A7587" w:rsidR="00823C2D" w:rsidRDefault="009F765E" w:rsidP="00AB2973">
      <w:pPr>
        <w:rPr>
          <w:rFonts w:ascii="Times New Roman" w:hAnsi="Times New Roman"/>
          <w:sz w:val="24"/>
          <w:szCs w:val="24"/>
        </w:rPr>
      </w:pPr>
      <w:r w:rsidRPr="007B57AA">
        <w:rPr>
          <w:rFonts w:ascii="Times New Roman" w:hAnsi="Times New Roman"/>
          <w:sz w:val="24"/>
          <w:szCs w:val="24"/>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w:t>
      </w:r>
      <w:r w:rsidR="00AB2973">
        <w:rPr>
          <w:rFonts w:ascii="Times New Roman" w:hAnsi="Times New Roman"/>
          <w:sz w:val="24"/>
          <w:szCs w:val="24"/>
        </w:rPr>
        <w:t>учение.</w:t>
      </w:r>
    </w:p>
    <w:p w14:paraId="4D5F8505" w14:textId="6958F3DE" w:rsidR="00823C2D" w:rsidRDefault="009F765E" w:rsidP="00AB2973">
      <w:pPr>
        <w:rPr>
          <w:rFonts w:ascii="Times New Roman" w:hAnsi="Times New Roman"/>
          <w:sz w:val="24"/>
          <w:szCs w:val="24"/>
        </w:rPr>
      </w:pPr>
      <w:r w:rsidRPr="007B57AA">
        <w:rPr>
          <w:rFonts w:ascii="Times New Roman" w:hAnsi="Times New Roman"/>
          <w:sz w:val="24"/>
          <w:szCs w:val="24"/>
        </w:rP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w:t>
      </w:r>
      <w:r w:rsidR="00AB2973">
        <w:rPr>
          <w:rFonts w:ascii="Times New Roman" w:hAnsi="Times New Roman"/>
          <w:sz w:val="24"/>
          <w:szCs w:val="24"/>
        </w:rPr>
        <w:t>слоговое скандированное чтение.</w:t>
      </w:r>
    </w:p>
    <w:p w14:paraId="69347F46" w14:textId="47F974C3" w:rsidR="00823C2D" w:rsidRDefault="009F765E" w:rsidP="00AB2973">
      <w:pPr>
        <w:rPr>
          <w:rFonts w:ascii="Times New Roman" w:hAnsi="Times New Roman"/>
          <w:sz w:val="24"/>
          <w:szCs w:val="24"/>
        </w:rPr>
      </w:pPr>
      <w:r w:rsidRPr="007B57AA">
        <w:rPr>
          <w:rFonts w:ascii="Times New Roman" w:hAnsi="Times New Roman"/>
          <w:sz w:val="24"/>
          <w:szCs w:val="24"/>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w:t>
      </w:r>
      <w:r w:rsidR="00AB2973">
        <w:rPr>
          <w:rFonts w:ascii="Times New Roman" w:hAnsi="Times New Roman"/>
          <w:sz w:val="24"/>
          <w:szCs w:val="24"/>
        </w:rPr>
        <w:t>ие или несогласие с ситуацией).</w:t>
      </w:r>
    </w:p>
    <w:p w14:paraId="18AC5CB5" w14:textId="2AB187CE" w:rsidR="00823C2D" w:rsidRDefault="009F765E" w:rsidP="004876B0">
      <w:pPr>
        <w:rPr>
          <w:rFonts w:ascii="Times New Roman" w:hAnsi="Times New Roman"/>
          <w:sz w:val="24"/>
          <w:szCs w:val="24"/>
        </w:rPr>
      </w:pPr>
      <w:r w:rsidRPr="007B57AA">
        <w:rPr>
          <w:rFonts w:ascii="Times New Roman" w:hAnsi="Times New Roman"/>
          <w:sz w:val="24"/>
          <w:szCs w:val="24"/>
        </w:rP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w:t>
      </w:r>
      <w:r w:rsidR="004876B0">
        <w:rPr>
          <w:rFonts w:ascii="Times New Roman" w:hAnsi="Times New Roman"/>
          <w:sz w:val="24"/>
          <w:szCs w:val="24"/>
        </w:rPr>
        <w:t>зу для понимания смысла чтения.</w:t>
      </w:r>
    </w:p>
    <w:p w14:paraId="6E343269" w14:textId="43FF0014" w:rsidR="00823C2D" w:rsidRDefault="009F765E" w:rsidP="004876B0">
      <w:pPr>
        <w:rPr>
          <w:rFonts w:ascii="Times New Roman" w:hAnsi="Times New Roman"/>
          <w:sz w:val="24"/>
          <w:szCs w:val="24"/>
        </w:rPr>
      </w:pPr>
      <w:r w:rsidRPr="007B57AA">
        <w:rPr>
          <w:rFonts w:ascii="Times New Roman" w:hAnsi="Times New Roman"/>
          <w:sz w:val="24"/>
          <w:szCs w:val="24"/>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w:t>
      </w:r>
      <w:r w:rsidRPr="007B57AA">
        <w:rPr>
          <w:rFonts w:ascii="Times New Roman" w:hAnsi="Times New Roman"/>
          <w:sz w:val="24"/>
          <w:szCs w:val="24"/>
        </w:rPr>
        <w:lastRenderedPageBreak/>
        <w:t>симультанно и часто снижен</w:t>
      </w:r>
      <w:r w:rsidR="004876B0">
        <w:rPr>
          <w:rFonts w:ascii="Times New Roman" w:hAnsi="Times New Roman"/>
          <w:sz w:val="24"/>
          <w:szCs w:val="24"/>
        </w:rPr>
        <w:t xml:space="preserve"> уровень абстрактного мышления.</w:t>
      </w:r>
    </w:p>
    <w:p w14:paraId="081597E1" w14:textId="69AE8727" w:rsidR="00823C2D" w:rsidRDefault="004876B0" w:rsidP="004876B0">
      <w:pPr>
        <w:rPr>
          <w:rFonts w:ascii="Times New Roman" w:hAnsi="Times New Roman"/>
          <w:sz w:val="24"/>
          <w:szCs w:val="24"/>
        </w:rPr>
      </w:pPr>
      <w:r>
        <w:rPr>
          <w:rFonts w:ascii="Times New Roman" w:hAnsi="Times New Roman"/>
          <w:sz w:val="24"/>
          <w:szCs w:val="24"/>
        </w:rPr>
        <w:t>7. Н</w:t>
      </w:r>
      <w:r w:rsidR="009F765E" w:rsidRPr="007B57AA">
        <w:rPr>
          <w:rFonts w:ascii="Times New Roman" w:hAnsi="Times New Roman"/>
          <w:sz w:val="24"/>
          <w:szCs w:val="24"/>
        </w:rPr>
        <w:t>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w:t>
      </w:r>
      <w:r>
        <w:rPr>
          <w:rFonts w:ascii="Times New Roman" w:hAnsi="Times New Roman"/>
          <w:sz w:val="24"/>
          <w:szCs w:val="24"/>
        </w:rPr>
        <w:t>ти к обучению чтению по слогам.</w:t>
      </w:r>
    </w:p>
    <w:p w14:paraId="249919BA" w14:textId="3469F5A1" w:rsidR="00823C2D" w:rsidRDefault="009F765E" w:rsidP="004876B0">
      <w:pPr>
        <w:rPr>
          <w:rFonts w:ascii="Times New Roman" w:hAnsi="Times New Roman"/>
          <w:sz w:val="24"/>
          <w:szCs w:val="24"/>
        </w:rPr>
      </w:pPr>
      <w:r w:rsidRPr="007B57AA">
        <w:rPr>
          <w:rFonts w:ascii="Times New Roman" w:hAnsi="Times New Roman"/>
          <w:sz w:val="24"/>
          <w:szCs w:val="24"/>
        </w:rPr>
        <w:t>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w:t>
      </w:r>
      <w:r w:rsidR="004876B0">
        <w:rPr>
          <w:rFonts w:ascii="Times New Roman" w:hAnsi="Times New Roman"/>
          <w:sz w:val="24"/>
          <w:szCs w:val="24"/>
        </w:rPr>
        <w:t>рую следует продолжать в школе.</w:t>
      </w:r>
    </w:p>
    <w:p w14:paraId="4C3532B2" w14:textId="704BDDC7" w:rsidR="00823C2D" w:rsidRDefault="009F765E" w:rsidP="004876B0">
      <w:pPr>
        <w:rPr>
          <w:rFonts w:ascii="Times New Roman" w:hAnsi="Times New Roman"/>
          <w:sz w:val="24"/>
          <w:szCs w:val="24"/>
        </w:rPr>
      </w:pPr>
      <w:r w:rsidRPr="007B57AA">
        <w:rPr>
          <w:rFonts w:ascii="Times New Roman" w:hAnsi="Times New Roman"/>
          <w:sz w:val="24"/>
          <w:szCs w:val="24"/>
        </w:rPr>
        <w:t>9. В то же время, содержание текста не должно быть объектом сверхценного интереса или сверхпристрастия ребенка: в этом случае очень трудн</w:t>
      </w:r>
      <w:r w:rsidR="004876B0">
        <w:rPr>
          <w:rFonts w:ascii="Times New Roman" w:hAnsi="Times New Roman"/>
          <w:sz w:val="24"/>
          <w:szCs w:val="24"/>
        </w:rPr>
        <w:t>о будет перейти к другим темам.</w:t>
      </w:r>
    </w:p>
    <w:p w14:paraId="1C21DE27" w14:textId="1A7C2E4E" w:rsidR="00823C2D" w:rsidRDefault="009F765E" w:rsidP="004876B0">
      <w:pPr>
        <w:rPr>
          <w:rFonts w:ascii="Times New Roman" w:hAnsi="Times New Roman"/>
          <w:sz w:val="24"/>
          <w:szCs w:val="24"/>
        </w:rPr>
      </w:pPr>
      <w:r w:rsidRPr="007B57AA">
        <w:rPr>
          <w:rFonts w:ascii="Times New Roman" w:hAnsi="Times New Roman"/>
          <w:sz w:val="24"/>
          <w:szCs w:val="24"/>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w:t>
      </w:r>
      <w:r w:rsidR="004876B0">
        <w:rPr>
          <w:rFonts w:ascii="Times New Roman" w:hAnsi="Times New Roman"/>
          <w:sz w:val="24"/>
          <w:szCs w:val="24"/>
        </w:rPr>
        <w:t>ода ребенка с аутизмом в школу.</w:t>
      </w:r>
    </w:p>
    <w:p w14:paraId="3812D8ED" w14:textId="20F0DFDF" w:rsidR="00823C2D" w:rsidRDefault="009F765E" w:rsidP="004876B0">
      <w:pPr>
        <w:rPr>
          <w:rFonts w:ascii="Times New Roman" w:hAnsi="Times New Roman"/>
          <w:sz w:val="24"/>
          <w:szCs w:val="24"/>
        </w:rPr>
      </w:pPr>
      <w:r w:rsidRPr="007B57AA">
        <w:rPr>
          <w:rFonts w:ascii="Times New Roman" w:hAnsi="Times New Roman"/>
          <w:sz w:val="24"/>
          <w:szCs w:val="24"/>
        </w:rPr>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w:t>
      </w:r>
      <w:r w:rsidR="004876B0">
        <w:rPr>
          <w:rFonts w:ascii="Times New Roman" w:hAnsi="Times New Roman"/>
          <w:sz w:val="24"/>
          <w:szCs w:val="24"/>
        </w:rPr>
        <w:t>ще его устранить.</w:t>
      </w:r>
    </w:p>
    <w:p w14:paraId="54B3F83C" w14:textId="0B51339C" w:rsidR="00823C2D" w:rsidRDefault="009F765E" w:rsidP="004876B0">
      <w:pPr>
        <w:rPr>
          <w:rFonts w:ascii="Times New Roman" w:hAnsi="Times New Roman"/>
          <w:sz w:val="24"/>
          <w:szCs w:val="24"/>
        </w:rPr>
      </w:pPr>
      <w:r w:rsidRPr="007B57AA">
        <w:rPr>
          <w:rFonts w:ascii="Times New Roman" w:hAnsi="Times New Roman"/>
          <w:sz w:val="24"/>
          <w:szCs w:val="24"/>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w:t>
      </w:r>
      <w:r w:rsidR="004876B0">
        <w:rPr>
          <w:rFonts w:ascii="Times New Roman" w:hAnsi="Times New Roman"/>
          <w:sz w:val="24"/>
          <w:szCs w:val="24"/>
        </w:rPr>
        <w:t>тей, облегчения их преодоления.</w:t>
      </w:r>
    </w:p>
    <w:p w14:paraId="0CAB50CD" w14:textId="58920C75" w:rsidR="00823C2D" w:rsidRDefault="009F765E" w:rsidP="004876B0">
      <w:pPr>
        <w:rPr>
          <w:rFonts w:ascii="Times New Roman" w:hAnsi="Times New Roman"/>
          <w:sz w:val="24"/>
          <w:szCs w:val="24"/>
        </w:rPr>
      </w:pPr>
      <w:r w:rsidRPr="007B57AA">
        <w:rPr>
          <w:rFonts w:ascii="Times New Roman" w:hAnsi="Times New Roman"/>
          <w:sz w:val="24"/>
          <w:szCs w:val="24"/>
        </w:rPr>
        <w:t xml:space="preserve">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w:t>
      </w:r>
      <w:r w:rsidR="004876B0">
        <w:rPr>
          <w:rFonts w:ascii="Times New Roman" w:hAnsi="Times New Roman"/>
          <w:sz w:val="24"/>
          <w:szCs w:val="24"/>
        </w:rPr>
        <w:t>и, напротив, различия ситуаций.</w:t>
      </w:r>
    </w:p>
    <w:p w14:paraId="48F78BA7" w14:textId="1A60BFD0" w:rsidR="009F765E" w:rsidRPr="007B57AA" w:rsidRDefault="009F765E" w:rsidP="009F765E">
      <w:pPr>
        <w:rPr>
          <w:rFonts w:ascii="Times New Roman" w:hAnsi="Times New Roman"/>
          <w:sz w:val="24"/>
          <w:szCs w:val="24"/>
        </w:rPr>
      </w:pPr>
      <w:r w:rsidRPr="007B57AA">
        <w:rPr>
          <w:rFonts w:ascii="Times New Roman" w:hAnsi="Times New Roman"/>
          <w:sz w:val="24"/>
          <w:szCs w:val="24"/>
        </w:rPr>
        <w:t xml:space="preserve">14. Более того, возникает возможность ощутить развитие жизни во времени, </w:t>
      </w:r>
      <w:r w:rsidRPr="007B57AA">
        <w:rPr>
          <w:rFonts w:ascii="Times New Roman" w:hAnsi="Times New Roman"/>
          <w:sz w:val="24"/>
          <w:szCs w:val="24"/>
        </w:rPr>
        <w:lastRenderedPageBreak/>
        <w:t>представить, понять широту временных границ окружающего, выйти на уровень более целостного восприятия и понимания жизни.</w:t>
      </w:r>
    </w:p>
    <w:p w14:paraId="567329C8" w14:textId="03E7CA56" w:rsidR="00AA69A4" w:rsidRDefault="00AA69A4" w:rsidP="00671830">
      <w:pPr>
        <w:jc w:val="center"/>
        <w:rPr>
          <w:rFonts w:ascii="Times New Roman" w:hAnsi="Times New Roman"/>
          <w:b/>
          <w:sz w:val="24"/>
          <w:szCs w:val="24"/>
        </w:rPr>
      </w:pPr>
    </w:p>
    <w:p w14:paraId="79EBD572" w14:textId="6FD2B36F" w:rsidR="00823C2D" w:rsidRPr="004876B0" w:rsidRDefault="000C3499" w:rsidP="004876B0">
      <w:pPr>
        <w:ind w:firstLine="0"/>
        <w:rPr>
          <w:rFonts w:ascii="Times New Roman" w:hAnsi="Times New Roman"/>
          <w:b/>
          <w:sz w:val="24"/>
          <w:szCs w:val="24"/>
        </w:rPr>
      </w:pPr>
      <w:r>
        <w:rPr>
          <w:rFonts w:ascii="Times New Roman" w:hAnsi="Times New Roman"/>
          <w:b/>
          <w:sz w:val="24"/>
          <w:szCs w:val="24"/>
        </w:rPr>
        <w:t xml:space="preserve"> </w:t>
      </w:r>
      <w:r w:rsidR="00064308">
        <w:rPr>
          <w:rFonts w:ascii="Times New Roman" w:hAnsi="Times New Roman"/>
          <w:b/>
          <w:sz w:val="24"/>
          <w:szCs w:val="24"/>
        </w:rPr>
        <w:t xml:space="preserve">            </w:t>
      </w:r>
      <w:r w:rsidR="009F765E" w:rsidRPr="00671830">
        <w:rPr>
          <w:rFonts w:ascii="Times New Roman" w:hAnsi="Times New Roman"/>
          <w:b/>
          <w:sz w:val="24"/>
          <w:szCs w:val="24"/>
        </w:rPr>
        <w:t>Основы обучения обучающихся с РАС письму</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35.6.7)</w:t>
      </w:r>
      <w:r w:rsidR="009F765E" w:rsidRPr="00671830">
        <w:rPr>
          <w:rFonts w:ascii="Times New Roman" w:hAnsi="Times New Roman"/>
          <w:b/>
          <w:sz w:val="24"/>
          <w:szCs w:val="24"/>
        </w:rPr>
        <w:t>:</w:t>
      </w:r>
    </w:p>
    <w:p w14:paraId="55127C40" w14:textId="6B16F0E9" w:rsidR="00CB3077" w:rsidRDefault="009F765E" w:rsidP="004876B0">
      <w:pPr>
        <w:rPr>
          <w:rFonts w:ascii="Times New Roman" w:hAnsi="Times New Roman"/>
          <w:sz w:val="24"/>
          <w:szCs w:val="24"/>
        </w:rPr>
      </w:pPr>
      <w:r w:rsidRPr="007B57AA">
        <w:rPr>
          <w:rFonts w:ascii="Times New Roman" w:hAnsi="Times New Roman"/>
          <w:sz w:val="24"/>
          <w:szCs w:val="24"/>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w:t>
      </w:r>
      <w:r w:rsidR="004876B0">
        <w:rPr>
          <w:rFonts w:ascii="Times New Roman" w:hAnsi="Times New Roman"/>
          <w:sz w:val="24"/>
          <w:szCs w:val="24"/>
        </w:rPr>
        <w:t>о есть общему развитию ребенка.</w:t>
      </w:r>
    </w:p>
    <w:p w14:paraId="5482AADE" w14:textId="14F051E9" w:rsidR="00CB3077" w:rsidRDefault="009F765E" w:rsidP="004876B0">
      <w:pPr>
        <w:rPr>
          <w:rFonts w:ascii="Times New Roman" w:hAnsi="Times New Roman"/>
          <w:sz w:val="24"/>
          <w:szCs w:val="24"/>
        </w:rPr>
      </w:pPr>
      <w:r w:rsidRPr="007B57AA">
        <w:rPr>
          <w:rFonts w:ascii="Times New Roman" w:hAnsi="Times New Roman"/>
          <w:sz w:val="24"/>
          <w:szCs w:val="24"/>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w:t>
      </w:r>
      <w:r w:rsidR="004876B0">
        <w:rPr>
          <w:rFonts w:ascii="Times New Roman" w:hAnsi="Times New Roman"/>
          <w:sz w:val="24"/>
          <w:szCs w:val="24"/>
        </w:rPr>
        <w:t>ужно начинать как можно раньше.</w:t>
      </w:r>
    </w:p>
    <w:p w14:paraId="2D02F5E3" w14:textId="3E38F16E" w:rsidR="00CB3077" w:rsidRDefault="009F765E" w:rsidP="004876B0">
      <w:pPr>
        <w:rPr>
          <w:rFonts w:ascii="Times New Roman" w:hAnsi="Times New Roman"/>
          <w:sz w:val="24"/>
          <w:szCs w:val="24"/>
        </w:rPr>
      </w:pPr>
      <w:r w:rsidRPr="007B57AA">
        <w:rPr>
          <w:rFonts w:ascii="Times New Roman" w:hAnsi="Times New Roman"/>
          <w:sz w:val="24"/>
          <w:szCs w:val="24"/>
        </w:rPr>
        <w:t>3. Прежде всего, необходимо провести подготовительную работу, ко</w:t>
      </w:r>
      <w:r w:rsidR="004876B0">
        <w:rPr>
          <w:rFonts w:ascii="Times New Roman" w:hAnsi="Times New Roman"/>
          <w:sz w:val="24"/>
          <w:szCs w:val="24"/>
        </w:rPr>
        <w:t>торая заключается в том, чтобы:</w:t>
      </w:r>
    </w:p>
    <w:p w14:paraId="2C6C5408" w14:textId="5BCC0CFF" w:rsidR="009F765E" w:rsidRPr="004876B0"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определить уровень психофизиологической готовности ребенка к обучению письму;</w:t>
      </w:r>
    </w:p>
    <w:p w14:paraId="52E09311" w14:textId="2E1ECA5E" w:rsidR="009F765E" w:rsidRPr="004876B0"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научить ребенка соблюдению гигиенических требо</w:t>
      </w:r>
      <w:r w:rsidR="00CB3077" w:rsidRPr="004876B0">
        <w:rPr>
          <w:rFonts w:ascii="Times New Roman" w:hAnsi="Times New Roman"/>
          <w:sz w:val="24"/>
          <w:szCs w:val="24"/>
        </w:rPr>
        <w:t xml:space="preserve">ваний, необходимых при обучении </w:t>
      </w:r>
      <w:r w:rsidR="009F765E" w:rsidRPr="004876B0">
        <w:rPr>
          <w:rFonts w:ascii="Times New Roman" w:hAnsi="Times New Roman"/>
          <w:sz w:val="24"/>
          <w:szCs w:val="24"/>
        </w:rPr>
        <w:t>графическим навыкам;</w:t>
      </w:r>
    </w:p>
    <w:p w14:paraId="0C76DD0E" w14:textId="36100C22" w:rsidR="009F765E" w:rsidRPr="004876B0"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провести подготовительную работу непосредственно с простыми графическими навыками (штриховка, обводка, дорисовка);</w:t>
      </w:r>
    </w:p>
    <w:p w14:paraId="187D8A87" w14:textId="718D5511" w:rsidR="00CB3077" w:rsidRDefault="004876B0" w:rsidP="004876B0">
      <w:pPr>
        <w:ind w:firstLine="0"/>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sz w:val="24"/>
          <w:szCs w:val="24"/>
        </w:rPr>
        <w:t>провести работу по развитию пространственных представлений, зрительно-моторной координации.</w:t>
      </w:r>
    </w:p>
    <w:p w14:paraId="535C179E" w14:textId="61C21609" w:rsidR="00CB3077" w:rsidRDefault="009F765E" w:rsidP="004876B0">
      <w:pPr>
        <w:rPr>
          <w:rFonts w:ascii="Times New Roman" w:hAnsi="Times New Roman"/>
          <w:sz w:val="24"/>
          <w:szCs w:val="24"/>
        </w:rPr>
      </w:pPr>
      <w:r w:rsidRPr="007B57AA">
        <w:rPr>
          <w:rFonts w:ascii="Times New Roman" w:hAnsi="Times New Roman"/>
          <w:sz w:val="24"/>
          <w:szCs w:val="24"/>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w:t>
      </w:r>
      <w:r w:rsidR="004876B0">
        <w:rPr>
          <w:rFonts w:ascii="Times New Roman" w:hAnsi="Times New Roman"/>
          <w:sz w:val="24"/>
          <w:szCs w:val="24"/>
        </w:rPr>
        <w:t>ческой деятельности в целом.</w:t>
      </w:r>
    </w:p>
    <w:p w14:paraId="12E35B00" w14:textId="60871ACF" w:rsidR="00CB3077" w:rsidRDefault="009F765E" w:rsidP="004876B0">
      <w:pPr>
        <w:rPr>
          <w:rFonts w:ascii="Times New Roman" w:hAnsi="Times New Roman"/>
          <w:sz w:val="24"/>
          <w:szCs w:val="24"/>
        </w:rPr>
      </w:pPr>
      <w:r w:rsidRPr="007B57AA">
        <w:rPr>
          <w:rFonts w:ascii="Times New Roman" w:hAnsi="Times New Roman"/>
          <w:sz w:val="24"/>
          <w:szCs w:val="24"/>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w:t>
      </w:r>
      <w:r w:rsidR="004876B0">
        <w:rPr>
          <w:rFonts w:ascii="Times New Roman" w:hAnsi="Times New Roman"/>
          <w:sz w:val="24"/>
          <w:szCs w:val="24"/>
        </w:rPr>
        <w:t>ходить к написанию букв нельзя.</w:t>
      </w:r>
    </w:p>
    <w:p w14:paraId="7516D940" w14:textId="7DBFEBD3" w:rsidR="00CB3077" w:rsidRDefault="009F765E" w:rsidP="004876B0">
      <w:pPr>
        <w:rPr>
          <w:rFonts w:ascii="Times New Roman" w:hAnsi="Times New Roman"/>
          <w:sz w:val="24"/>
          <w:szCs w:val="24"/>
        </w:rPr>
      </w:pPr>
      <w:r w:rsidRPr="007B57AA">
        <w:rPr>
          <w:rFonts w:ascii="Times New Roman" w:hAnsi="Times New Roman"/>
          <w:sz w:val="24"/>
          <w:szCs w:val="24"/>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w:t>
      </w:r>
      <w:r w:rsidRPr="007B57AA">
        <w:rPr>
          <w:rFonts w:ascii="Times New Roman" w:hAnsi="Times New Roman"/>
          <w:sz w:val="24"/>
          <w:szCs w:val="24"/>
        </w:rPr>
        <w:lastRenderedPageBreak/>
        <w:t>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w:t>
      </w:r>
      <w:r w:rsidR="004876B0">
        <w:rPr>
          <w:rFonts w:ascii="Times New Roman" w:hAnsi="Times New Roman"/>
          <w:sz w:val="24"/>
          <w:szCs w:val="24"/>
        </w:rPr>
        <w:t>му) будет значительно осложнен.</w:t>
      </w:r>
    </w:p>
    <w:p w14:paraId="081A9FB1" w14:textId="685DDB55" w:rsidR="009F765E" w:rsidRPr="007B57AA" w:rsidRDefault="009F765E" w:rsidP="009F765E">
      <w:pPr>
        <w:rPr>
          <w:rFonts w:ascii="Times New Roman" w:hAnsi="Times New Roman"/>
          <w:sz w:val="24"/>
          <w:szCs w:val="24"/>
        </w:rPr>
      </w:pPr>
      <w:r w:rsidRPr="007B57AA">
        <w:rPr>
          <w:rFonts w:ascii="Times New Roman" w:hAnsi="Times New Roman"/>
          <w:sz w:val="24"/>
          <w:szCs w:val="24"/>
        </w:rPr>
        <w:t>6. Нужно старатьс</w:t>
      </w:r>
      <w:r w:rsidR="004876B0">
        <w:rPr>
          <w:rFonts w:ascii="Times New Roman" w:hAnsi="Times New Roman"/>
          <w:sz w:val="24"/>
          <w:szCs w:val="24"/>
        </w:rPr>
        <w:t>я, чтобы обучающийся</w:t>
      </w:r>
      <w:r w:rsidRPr="007B57AA">
        <w:rPr>
          <w:rFonts w:ascii="Times New Roman" w:hAnsi="Times New Roman"/>
          <w:sz w:val="24"/>
          <w:szCs w:val="24"/>
        </w:rPr>
        <w:t xml:space="preserve"> как можно скорее стал писать самостоятельно, пусть понемногу. Обучение проводится в такой последовательности:</w:t>
      </w:r>
    </w:p>
    <w:p w14:paraId="006CEEB2" w14:textId="1BB56807" w:rsidR="009F765E" w:rsidRPr="007B57AA" w:rsidRDefault="004876B0" w:rsidP="004876B0">
      <w:pPr>
        <w:ind w:firstLine="0"/>
        <w:rPr>
          <w:rFonts w:ascii="Times New Roman" w:hAnsi="Times New Roman"/>
          <w:sz w:val="24"/>
          <w:szCs w:val="24"/>
        </w:rPr>
      </w:pPr>
      <w:r>
        <w:rPr>
          <w:rFonts w:ascii="Times New Roman" w:hAnsi="Times New Roman"/>
          <w:sz w:val="24"/>
          <w:szCs w:val="24"/>
        </w:rPr>
        <w:t xml:space="preserve">- </w:t>
      </w:r>
      <w:r w:rsidR="00CB3077">
        <w:rPr>
          <w:rFonts w:ascii="Times New Roman" w:hAnsi="Times New Roman"/>
          <w:sz w:val="24"/>
          <w:szCs w:val="24"/>
        </w:rPr>
        <w:t xml:space="preserve"> </w:t>
      </w:r>
      <w:r w:rsidR="009F765E" w:rsidRPr="007B57AA">
        <w:rPr>
          <w:rFonts w:ascii="Times New Roman" w:hAnsi="Times New Roman"/>
          <w:sz w:val="24"/>
          <w:szCs w:val="24"/>
        </w:rPr>
        <w:t>обводка по полному тонкому контуру (кратковременно),</w:t>
      </w:r>
    </w:p>
    <w:p w14:paraId="6E0DC847" w14:textId="47B6CA28" w:rsidR="009F765E" w:rsidRPr="007B57AA" w:rsidRDefault="004876B0" w:rsidP="004876B0">
      <w:pPr>
        <w:ind w:firstLine="0"/>
        <w:rPr>
          <w:rFonts w:ascii="Times New Roman" w:hAnsi="Times New Roman"/>
          <w:sz w:val="24"/>
          <w:szCs w:val="24"/>
        </w:rPr>
      </w:pPr>
      <w:r>
        <w:rPr>
          <w:rFonts w:ascii="Times New Roman" w:hAnsi="Times New Roman"/>
          <w:sz w:val="24"/>
          <w:szCs w:val="24"/>
        </w:rPr>
        <w:t>-</w:t>
      </w:r>
      <w:r w:rsidR="00CB3077">
        <w:rPr>
          <w:rFonts w:ascii="Times New Roman" w:hAnsi="Times New Roman"/>
          <w:sz w:val="24"/>
          <w:szCs w:val="24"/>
        </w:rPr>
        <w:t xml:space="preserve"> </w:t>
      </w:r>
      <w:r w:rsidR="009F765E" w:rsidRPr="007B57AA">
        <w:rPr>
          <w:rFonts w:ascii="Times New Roman" w:hAnsi="Times New Roman"/>
          <w:sz w:val="24"/>
          <w:szCs w:val="24"/>
        </w:rPr>
        <w:t>обводка по частому пунктиру (кратковременно),</w:t>
      </w:r>
    </w:p>
    <w:p w14:paraId="21C92CAE" w14:textId="3EF2293B" w:rsidR="009F765E" w:rsidRPr="007B57AA" w:rsidRDefault="004876B0" w:rsidP="004876B0">
      <w:pPr>
        <w:ind w:firstLine="0"/>
        <w:rPr>
          <w:rFonts w:ascii="Times New Roman" w:hAnsi="Times New Roman"/>
          <w:sz w:val="24"/>
          <w:szCs w:val="24"/>
        </w:rPr>
      </w:pPr>
      <w:r>
        <w:rPr>
          <w:rFonts w:ascii="Times New Roman" w:hAnsi="Times New Roman"/>
          <w:sz w:val="24"/>
          <w:szCs w:val="24"/>
        </w:rPr>
        <w:t>-</w:t>
      </w:r>
      <w:r w:rsidR="00CB3077">
        <w:rPr>
          <w:rFonts w:ascii="Times New Roman" w:hAnsi="Times New Roman"/>
          <w:sz w:val="24"/>
          <w:szCs w:val="24"/>
        </w:rPr>
        <w:t xml:space="preserve"> </w:t>
      </w:r>
      <w:r w:rsidR="009F765E" w:rsidRPr="007B57AA">
        <w:rPr>
          <w:rFonts w:ascii="Times New Roman" w:hAnsi="Times New Roman"/>
          <w:sz w:val="24"/>
          <w:szCs w:val="24"/>
        </w:rPr>
        <w:t>обводка по редким точкам (более длительный период),</w:t>
      </w:r>
    </w:p>
    <w:p w14:paraId="3DC3C8FB" w14:textId="56581560" w:rsidR="009F765E" w:rsidRPr="007B57AA" w:rsidRDefault="004876B0" w:rsidP="004876B0">
      <w:pPr>
        <w:ind w:firstLine="0"/>
        <w:rPr>
          <w:rFonts w:ascii="Times New Roman" w:hAnsi="Times New Roman"/>
          <w:sz w:val="24"/>
          <w:szCs w:val="24"/>
        </w:rPr>
      </w:pPr>
      <w:r>
        <w:rPr>
          <w:rFonts w:ascii="Times New Roman" w:hAnsi="Times New Roman"/>
          <w:sz w:val="24"/>
          <w:szCs w:val="24"/>
        </w:rPr>
        <w:t>-</w:t>
      </w:r>
      <w:r w:rsidR="00CB3077">
        <w:rPr>
          <w:rFonts w:ascii="Times New Roman" w:hAnsi="Times New Roman"/>
          <w:sz w:val="24"/>
          <w:szCs w:val="24"/>
        </w:rPr>
        <w:t xml:space="preserve"> </w:t>
      </w:r>
      <w:r w:rsidR="009F765E" w:rsidRPr="007B57AA">
        <w:rPr>
          <w:rFonts w:ascii="Times New Roman" w:hAnsi="Times New Roman"/>
          <w:sz w:val="24"/>
          <w:szCs w:val="24"/>
        </w:rPr>
        <w:t>обозначение точки "старта" написания буквы (более длительный период),</w:t>
      </w:r>
    </w:p>
    <w:p w14:paraId="2108E9CB" w14:textId="38A80D73" w:rsidR="00CB3077" w:rsidRDefault="004876B0" w:rsidP="004876B0">
      <w:pPr>
        <w:ind w:firstLine="0"/>
        <w:rPr>
          <w:rFonts w:ascii="Times New Roman" w:hAnsi="Times New Roman"/>
          <w:sz w:val="24"/>
          <w:szCs w:val="24"/>
        </w:rPr>
      </w:pPr>
      <w:r>
        <w:rPr>
          <w:rFonts w:ascii="Times New Roman" w:hAnsi="Times New Roman"/>
          <w:sz w:val="24"/>
          <w:szCs w:val="24"/>
        </w:rPr>
        <w:t>-</w:t>
      </w:r>
      <w:r w:rsidR="009F765E" w:rsidRPr="007B57AA">
        <w:rPr>
          <w:rFonts w:ascii="Times New Roman" w:hAnsi="Times New Roman"/>
          <w:sz w:val="24"/>
          <w:szCs w:val="24"/>
        </w:rPr>
        <w:t>самостоятельное написание буквы, слога, слова (основной вид деятельности).</w:t>
      </w:r>
    </w:p>
    <w:p w14:paraId="1B45CE2F" w14:textId="4C680D20" w:rsidR="00CB3077" w:rsidRDefault="009F765E" w:rsidP="004876B0">
      <w:pPr>
        <w:rPr>
          <w:rFonts w:ascii="Times New Roman" w:hAnsi="Times New Roman"/>
          <w:sz w:val="24"/>
          <w:szCs w:val="24"/>
        </w:rPr>
      </w:pPr>
      <w:r w:rsidRPr="007B57AA">
        <w:rPr>
          <w:rFonts w:ascii="Times New Roman" w:hAnsi="Times New Roman"/>
          <w:sz w:val="24"/>
          <w:szCs w:val="24"/>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w:t>
      </w:r>
      <w:r w:rsidR="004876B0">
        <w:rPr>
          <w:rFonts w:ascii="Times New Roman" w:hAnsi="Times New Roman"/>
          <w:sz w:val="24"/>
          <w:szCs w:val="24"/>
        </w:rPr>
        <w:t>кончить строчку самостоятельно.</w:t>
      </w:r>
    </w:p>
    <w:p w14:paraId="7F1B52C7" w14:textId="44F7A899" w:rsidR="00CB3077" w:rsidRDefault="009F765E" w:rsidP="004876B0">
      <w:pPr>
        <w:rPr>
          <w:rFonts w:ascii="Times New Roman" w:hAnsi="Times New Roman"/>
          <w:sz w:val="24"/>
          <w:szCs w:val="24"/>
        </w:rPr>
      </w:pPr>
      <w:r w:rsidRPr="007B57AA">
        <w:rPr>
          <w:rFonts w:ascii="Times New Roman" w:hAnsi="Times New Roman"/>
          <w:sz w:val="24"/>
          <w:szCs w:val="24"/>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w:t>
      </w:r>
      <w:r w:rsidR="004876B0">
        <w:rPr>
          <w:rFonts w:ascii="Times New Roman" w:hAnsi="Times New Roman"/>
          <w:sz w:val="24"/>
          <w:szCs w:val="24"/>
        </w:rPr>
        <w:t>ижением руки и элементами букв.</w:t>
      </w:r>
    </w:p>
    <w:p w14:paraId="15C08493" w14:textId="10B3B705" w:rsidR="00CB3077" w:rsidRDefault="009F765E" w:rsidP="004876B0">
      <w:pPr>
        <w:rPr>
          <w:rFonts w:ascii="Times New Roman" w:hAnsi="Times New Roman"/>
          <w:sz w:val="24"/>
          <w:szCs w:val="24"/>
        </w:rPr>
      </w:pPr>
      <w:r w:rsidRPr="007B57AA">
        <w:rPr>
          <w:rFonts w:ascii="Times New Roman" w:hAnsi="Times New Roman"/>
          <w:sz w:val="24"/>
          <w:szCs w:val="24"/>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w:t>
      </w:r>
      <w:r w:rsidR="004876B0">
        <w:rPr>
          <w:rFonts w:ascii="Times New Roman" w:hAnsi="Times New Roman"/>
          <w:sz w:val="24"/>
          <w:szCs w:val="24"/>
        </w:rPr>
        <w:t xml:space="preserve"> освоением безотрывного письма.</w:t>
      </w:r>
    </w:p>
    <w:p w14:paraId="3F81B6B4" w14:textId="6A7862A6" w:rsidR="00CB3077" w:rsidRDefault="009F765E" w:rsidP="004876B0">
      <w:pPr>
        <w:rPr>
          <w:rFonts w:ascii="Times New Roman" w:hAnsi="Times New Roman"/>
          <w:sz w:val="24"/>
          <w:szCs w:val="24"/>
        </w:rPr>
      </w:pPr>
      <w:r w:rsidRPr="007B57AA">
        <w:rPr>
          <w:rFonts w:ascii="Times New Roman" w:hAnsi="Times New Roman"/>
          <w:sz w:val="24"/>
          <w:szCs w:val="24"/>
        </w:rPr>
        <w:t>10. Сначала нужно освоить написание всех строчных букв, потом - всех заглавных (особенно если ребенок край</w:t>
      </w:r>
      <w:r w:rsidR="004876B0">
        <w:rPr>
          <w:rFonts w:ascii="Times New Roman" w:hAnsi="Times New Roman"/>
          <w:sz w:val="24"/>
          <w:szCs w:val="24"/>
        </w:rPr>
        <w:t>не стереотипен в деятельности).</w:t>
      </w:r>
    </w:p>
    <w:p w14:paraId="0A5F1869" w14:textId="3170628E" w:rsidR="009F765E" w:rsidRPr="007B57AA" w:rsidRDefault="009F765E" w:rsidP="009F765E">
      <w:pPr>
        <w:rPr>
          <w:rFonts w:ascii="Times New Roman" w:hAnsi="Times New Roman"/>
          <w:sz w:val="24"/>
          <w:szCs w:val="24"/>
        </w:rPr>
      </w:pPr>
      <w:r w:rsidRPr="007B57AA">
        <w:rPr>
          <w:rFonts w:ascii="Times New Roman" w:hAnsi="Times New Roman"/>
          <w:sz w:val="24"/>
          <w:szCs w:val="24"/>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7D383361" w14:textId="7A995BBE"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первая группа.</w:t>
      </w:r>
      <w:r w:rsidR="009F765E" w:rsidRPr="007B57AA">
        <w:rPr>
          <w:rFonts w:ascii="Times New Roman" w:hAnsi="Times New Roman"/>
          <w:sz w:val="24"/>
          <w:szCs w:val="24"/>
        </w:rPr>
        <w:t xml:space="preserve"> Строчные буквы, которые пишутся в строке и при написании которых ведущим является круговое движение: "с", "о", "а";</w:t>
      </w:r>
    </w:p>
    <w:p w14:paraId="70181C20" w14:textId="321B5910"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вторая группа</w:t>
      </w:r>
      <w:r w:rsidR="009F765E" w:rsidRPr="007B57AA">
        <w:rPr>
          <w:rFonts w:ascii="Times New Roman" w:hAnsi="Times New Roman"/>
          <w:sz w:val="24"/>
          <w:szCs w:val="24"/>
        </w:rPr>
        <w:t>. Строчные буквы, которые пишутся в строке и при написании которых ведущим является движение "сверху вниз": "и", "й", "ц", "ш", "щ", "г", "п", "т", "н", "ч", "ъ", "ь", "ы";</w:t>
      </w:r>
    </w:p>
    <w:p w14:paraId="67FBFC9F" w14:textId="6B9304FA"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третья группа</w:t>
      </w:r>
      <w:r w:rsidR="009F765E" w:rsidRPr="007B57AA">
        <w:rPr>
          <w:rFonts w:ascii="Times New Roman" w:hAnsi="Times New Roman"/>
          <w:sz w:val="24"/>
          <w:szCs w:val="24"/>
        </w:rPr>
        <w:t>. Строчные буквы, которые пишутся в строке и при написании которых ведущим является движение "снизу вверх": "л", "м", "я";</w:t>
      </w:r>
    </w:p>
    <w:p w14:paraId="4917497C" w14:textId="71EF658B"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четвертая группа</w:t>
      </w:r>
      <w:r w:rsidR="009F765E" w:rsidRPr="007B57AA">
        <w:rPr>
          <w:rFonts w:ascii="Times New Roman" w:hAnsi="Times New Roman"/>
          <w:sz w:val="24"/>
          <w:szCs w:val="24"/>
        </w:rPr>
        <w:t>.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14:paraId="1D6AFF34" w14:textId="0D8A5D1F"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пятая группа</w:t>
      </w:r>
      <w:r w:rsidR="009F765E" w:rsidRPr="007B57AA">
        <w:rPr>
          <w:rFonts w:ascii="Times New Roman" w:hAnsi="Times New Roman"/>
          <w:sz w:val="24"/>
          <w:szCs w:val="24"/>
        </w:rPr>
        <w:t>. Строчные буквы с элементами над строкой: "б", "в";</w:t>
      </w:r>
    </w:p>
    <w:p w14:paraId="2CCD299C" w14:textId="59705629" w:rsidR="009F765E" w:rsidRPr="007B57AA" w:rsidRDefault="00CB3077" w:rsidP="009F765E">
      <w:pPr>
        <w:rPr>
          <w:rFonts w:ascii="Times New Roman" w:hAnsi="Times New Roman"/>
          <w:sz w:val="24"/>
          <w:szCs w:val="24"/>
        </w:rPr>
      </w:pPr>
      <w:r>
        <w:rPr>
          <w:rFonts w:ascii="Times New Roman" w:hAnsi="Times New Roman"/>
          <w:sz w:val="24"/>
          <w:szCs w:val="24"/>
        </w:rPr>
        <w:t xml:space="preserve">- </w:t>
      </w:r>
      <w:r w:rsidR="009F765E" w:rsidRPr="004876B0">
        <w:rPr>
          <w:rFonts w:ascii="Times New Roman" w:hAnsi="Times New Roman"/>
          <w:b/>
          <w:i/>
          <w:sz w:val="24"/>
          <w:szCs w:val="24"/>
        </w:rPr>
        <w:t>шестая группа</w:t>
      </w:r>
      <w:r w:rsidR="009F765E" w:rsidRPr="007B57AA">
        <w:rPr>
          <w:rFonts w:ascii="Times New Roman" w:hAnsi="Times New Roman"/>
          <w:sz w:val="24"/>
          <w:szCs w:val="24"/>
        </w:rPr>
        <w:t>: строчные буквы с элементами под строкой: "р", "ф", "у", "д", "з";</w:t>
      </w:r>
    </w:p>
    <w:p w14:paraId="1A0BE1A9" w14:textId="3E0766FD" w:rsidR="00CB3077" w:rsidRDefault="00CB3077" w:rsidP="008A2ED6">
      <w:pPr>
        <w:rPr>
          <w:rFonts w:ascii="Times New Roman" w:hAnsi="Times New Roman"/>
          <w:sz w:val="24"/>
          <w:szCs w:val="24"/>
        </w:rPr>
      </w:pPr>
      <w:r>
        <w:rPr>
          <w:rFonts w:ascii="Times New Roman" w:hAnsi="Times New Roman"/>
          <w:sz w:val="24"/>
          <w:szCs w:val="24"/>
        </w:rPr>
        <w:t xml:space="preserve">- </w:t>
      </w:r>
      <w:r w:rsidR="009F765E" w:rsidRPr="008A2ED6">
        <w:rPr>
          <w:rFonts w:ascii="Times New Roman" w:hAnsi="Times New Roman"/>
          <w:b/>
          <w:i/>
          <w:sz w:val="24"/>
          <w:szCs w:val="24"/>
        </w:rPr>
        <w:t>седьмая группа</w:t>
      </w:r>
      <w:r w:rsidR="009F765E" w:rsidRPr="007B57AA">
        <w:rPr>
          <w:rFonts w:ascii="Times New Roman" w:hAnsi="Times New Roman"/>
          <w:sz w:val="24"/>
          <w:szCs w:val="24"/>
        </w:rPr>
        <w:t>. Сложная комбинация дви</w:t>
      </w:r>
      <w:r w:rsidR="008A2ED6">
        <w:rPr>
          <w:rFonts w:ascii="Times New Roman" w:hAnsi="Times New Roman"/>
          <w:sz w:val="24"/>
          <w:szCs w:val="24"/>
        </w:rPr>
        <w:t>жений: "э", "х", "ж", "к", "ю";</w:t>
      </w:r>
    </w:p>
    <w:p w14:paraId="11E9A5A8" w14:textId="28387C78" w:rsidR="009F765E" w:rsidRPr="007B57AA" w:rsidRDefault="009F765E" w:rsidP="009F765E">
      <w:pPr>
        <w:rPr>
          <w:rFonts w:ascii="Times New Roman" w:hAnsi="Times New Roman"/>
          <w:sz w:val="24"/>
          <w:szCs w:val="24"/>
        </w:rPr>
      </w:pPr>
      <w:r w:rsidRPr="007B57AA">
        <w:rPr>
          <w:rFonts w:ascii="Times New Roman" w:hAnsi="Times New Roman"/>
          <w:sz w:val="24"/>
          <w:szCs w:val="24"/>
        </w:rPr>
        <w:t xml:space="preserve">Порядок обучения написанию заглавных букв также подчиняется в первую очередь </w:t>
      </w:r>
      <w:r w:rsidRPr="007B57AA">
        <w:rPr>
          <w:rFonts w:ascii="Times New Roman" w:hAnsi="Times New Roman"/>
          <w:sz w:val="24"/>
          <w:szCs w:val="24"/>
        </w:rPr>
        <w:lastRenderedPageBreak/>
        <w:t>закономерностям графики.</w:t>
      </w:r>
    </w:p>
    <w:p w14:paraId="4B84C8BD" w14:textId="7B68759F"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п</w:t>
      </w:r>
      <w:r w:rsidR="009F765E" w:rsidRPr="008A2ED6">
        <w:rPr>
          <w:rFonts w:ascii="Times New Roman" w:hAnsi="Times New Roman"/>
          <w:b/>
          <w:i/>
          <w:sz w:val="24"/>
          <w:szCs w:val="24"/>
        </w:rPr>
        <w:t>ервая группа</w:t>
      </w:r>
      <w:r w:rsidR="009F765E" w:rsidRPr="007B57AA">
        <w:rPr>
          <w:rFonts w:ascii="Times New Roman" w:hAnsi="Times New Roman"/>
          <w:sz w:val="24"/>
          <w:szCs w:val="24"/>
        </w:rPr>
        <w:t>. Заглавные буквы, при написании которых ведущим является круговое движение "С", "О".</w:t>
      </w:r>
    </w:p>
    <w:p w14:paraId="4015E908" w14:textId="12ECD536" w:rsidR="009F765E" w:rsidRPr="007B57AA" w:rsidRDefault="008A2ED6" w:rsidP="009F765E">
      <w:pPr>
        <w:rPr>
          <w:rFonts w:ascii="Times New Roman" w:hAnsi="Times New Roman"/>
          <w:sz w:val="24"/>
          <w:szCs w:val="24"/>
        </w:rPr>
      </w:pPr>
      <w:r>
        <w:rPr>
          <w:rFonts w:ascii="Times New Roman" w:hAnsi="Times New Roman"/>
          <w:sz w:val="24"/>
          <w:szCs w:val="24"/>
        </w:rPr>
        <w:t>-</w:t>
      </w:r>
      <w:r w:rsidRPr="008A2ED6">
        <w:rPr>
          <w:rFonts w:ascii="Times New Roman" w:hAnsi="Times New Roman"/>
          <w:b/>
          <w:i/>
          <w:sz w:val="24"/>
          <w:szCs w:val="24"/>
        </w:rPr>
        <w:t>в</w:t>
      </w:r>
      <w:r w:rsidR="009F765E" w:rsidRPr="008A2ED6">
        <w:rPr>
          <w:rFonts w:ascii="Times New Roman" w:hAnsi="Times New Roman"/>
          <w:b/>
          <w:i/>
          <w:sz w:val="24"/>
          <w:szCs w:val="24"/>
        </w:rPr>
        <w:t>торая группа</w:t>
      </w:r>
      <w:r w:rsidR="009F765E" w:rsidRPr="007B57AA">
        <w:rPr>
          <w:rFonts w:ascii="Times New Roman" w:hAnsi="Times New Roman"/>
          <w:sz w:val="24"/>
          <w:szCs w:val="24"/>
        </w:rPr>
        <w:t>. Заглавные буквы, при написании которых ведущим является движение "сверху вниз": "И", "Й", "Ц", "Ш", "Щ".</w:t>
      </w:r>
    </w:p>
    <w:p w14:paraId="2399A0BD" w14:textId="2CCAAFE4"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т</w:t>
      </w:r>
      <w:r w:rsidR="009F765E" w:rsidRPr="008A2ED6">
        <w:rPr>
          <w:rFonts w:ascii="Times New Roman" w:hAnsi="Times New Roman"/>
          <w:b/>
          <w:i/>
          <w:sz w:val="24"/>
          <w:szCs w:val="24"/>
        </w:rPr>
        <w:t>ретья группа.</w:t>
      </w:r>
      <w:r w:rsidR="009F765E" w:rsidRPr="007B57AA">
        <w:rPr>
          <w:rFonts w:ascii="Times New Roman" w:hAnsi="Times New Roman"/>
          <w:sz w:val="24"/>
          <w:szCs w:val="24"/>
        </w:rPr>
        <w:t xml:space="preserve">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57B83B6A" w14:textId="0B743F05"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ч</w:t>
      </w:r>
      <w:r w:rsidR="009F765E" w:rsidRPr="008A2ED6">
        <w:rPr>
          <w:rFonts w:ascii="Times New Roman" w:hAnsi="Times New Roman"/>
          <w:b/>
          <w:i/>
          <w:sz w:val="24"/>
          <w:szCs w:val="24"/>
        </w:rPr>
        <w:t>етвертая группа</w:t>
      </w:r>
      <w:r w:rsidR="009F765E" w:rsidRPr="007B57AA">
        <w:rPr>
          <w:rFonts w:ascii="Times New Roman" w:hAnsi="Times New Roman"/>
          <w:sz w:val="24"/>
          <w:szCs w:val="24"/>
        </w:rPr>
        <w:t>. Заглавные буквы, при написании которых ведущим является движение "снизу вверх": "Л", "А", "М", "Я".</w:t>
      </w:r>
    </w:p>
    <w:p w14:paraId="51CC39A8" w14:textId="396A28D4" w:rsidR="009F765E" w:rsidRPr="007B57AA" w:rsidRDefault="008A2ED6" w:rsidP="009F765E">
      <w:pPr>
        <w:rPr>
          <w:rFonts w:ascii="Times New Roman" w:hAnsi="Times New Roman"/>
          <w:sz w:val="24"/>
          <w:szCs w:val="24"/>
        </w:rPr>
      </w:pPr>
      <w:r>
        <w:rPr>
          <w:rFonts w:ascii="Times New Roman" w:hAnsi="Times New Roman"/>
          <w:b/>
          <w:i/>
          <w:sz w:val="24"/>
          <w:szCs w:val="24"/>
        </w:rPr>
        <w:t>- п</w:t>
      </w:r>
      <w:r w:rsidR="009F765E" w:rsidRPr="008A2ED6">
        <w:rPr>
          <w:rFonts w:ascii="Times New Roman" w:hAnsi="Times New Roman"/>
          <w:b/>
          <w:i/>
          <w:sz w:val="24"/>
          <w:szCs w:val="24"/>
        </w:rPr>
        <w:t>ятая группа.</w:t>
      </w:r>
      <w:r w:rsidR="009F765E" w:rsidRPr="007B57AA">
        <w:rPr>
          <w:rFonts w:ascii="Times New Roman" w:hAnsi="Times New Roman"/>
          <w:sz w:val="24"/>
          <w:szCs w:val="24"/>
        </w:rPr>
        <w:t xml:space="preserve"> Заглавные буквы, при написании которых основным является движение "сверху вниз" с дополнительным элементом (перехват) в середине буквы: "Е", "Е", "З".</w:t>
      </w:r>
    </w:p>
    <w:p w14:paraId="22CCCE4E" w14:textId="43EEC763" w:rsidR="009F765E" w:rsidRPr="007B57AA" w:rsidRDefault="008A2ED6" w:rsidP="009F765E">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ш</w:t>
      </w:r>
      <w:r w:rsidR="009F765E" w:rsidRPr="008A2ED6">
        <w:rPr>
          <w:rFonts w:ascii="Times New Roman" w:hAnsi="Times New Roman"/>
          <w:b/>
          <w:i/>
          <w:sz w:val="24"/>
          <w:szCs w:val="24"/>
        </w:rPr>
        <w:t>естая группа.</w:t>
      </w:r>
      <w:r w:rsidR="009F765E" w:rsidRPr="007B57AA">
        <w:rPr>
          <w:rFonts w:ascii="Times New Roman" w:hAnsi="Times New Roman"/>
          <w:sz w:val="24"/>
          <w:szCs w:val="24"/>
        </w:rPr>
        <w:t xml:space="preserve">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75F1DD51" w14:textId="124D8825" w:rsidR="00CB3077" w:rsidRDefault="008A2ED6" w:rsidP="008A2ED6">
      <w:pPr>
        <w:rPr>
          <w:rFonts w:ascii="Times New Roman" w:hAnsi="Times New Roman"/>
          <w:sz w:val="24"/>
          <w:szCs w:val="24"/>
        </w:rPr>
      </w:pPr>
      <w:r>
        <w:rPr>
          <w:rFonts w:ascii="Times New Roman" w:hAnsi="Times New Roman"/>
          <w:sz w:val="24"/>
          <w:szCs w:val="24"/>
        </w:rPr>
        <w:t xml:space="preserve">- </w:t>
      </w:r>
      <w:r w:rsidRPr="008A2ED6">
        <w:rPr>
          <w:rFonts w:ascii="Times New Roman" w:hAnsi="Times New Roman"/>
          <w:b/>
          <w:i/>
          <w:sz w:val="24"/>
          <w:szCs w:val="24"/>
        </w:rPr>
        <w:t>с</w:t>
      </w:r>
      <w:r w:rsidR="009F765E" w:rsidRPr="008A2ED6">
        <w:rPr>
          <w:rFonts w:ascii="Times New Roman" w:hAnsi="Times New Roman"/>
          <w:b/>
          <w:i/>
          <w:sz w:val="24"/>
          <w:szCs w:val="24"/>
        </w:rPr>
        <w:t>едьмая группа</w:t>
      </w:r>
      <w:r w:rsidR="009F765E" w:rsidRPr="007B57AA">
        <w:rPr>
          <w:rFonts w:ascii="Times New Roman" w:hAnsi="Times New Roman"/>
          <w:sz w:val="24"/>
          <w:szCs w:val="24"/>
        </w:rPr>
        <w:t>. Заглавные буквы, в написании которых используется сложная комбинация движений "В", "Д"</w:t>
      </w:r>
      <w:r>
        <w:rPr>
          <w:rFonts w:ascii="Times New Roman" w:hAnsi="Times New Roman"/>
          <w:sz w:val="24"/>
          <w:szCs w:val="24"/>
        </w:rPr>
        <w:t>, "Н", "Ю", "К", "Э", "Х", "Ж".</w:t>
      </w:r>
    </w:p>
    <w:p w14:paraId="516DA31C" w14:textId="0D9C88FB" w:rsidR="00CB3077" w:rsidRDefault="009F765E" w:rsidP="00A21190">
      <w:pPr>
        <w:rPr>
          <w:rFonts w:ascii="Times New Roman" w:hAnsi="Times New Roman"/>
          <w:sz w:val="24"/>
          <w:szCs w:val="24"/>
        </w:rPr>
      </w:pPr>
      <w:r w:rsidRPr="007B57AA">
        <w:rPr>
          <w:rFonts w:ascii="Times New Roman" w:hAnsi="Times New Roman"/>
          <w:sz w:val="24"/>
          <w:szCs w:val="24"/>
        </w:rP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w:t>
      </w:r>
      <w:r w:rsidR="00A21190">
        <w:rPr>
          <w:rFonts w:ascii="Times New Roman" w:hAnsi="Times New Roman"/>
          <w:sz w:val="24"/>
          <w:szCs w:val="24"/>
        </w:rPr>
        <w:t xml:space="preserve"> делает навык более формальным.</w:t>
      </w:r>
    </w:p>
    <w:p w14:paraId="524919CE" w14:textId="758074CC" w:rsidR="00CB3077" w:rsidRDefault="009F765E" w:rsidP="00A21190">
      <w:pPr>
        <w:rPr>
          <w:rFonts w:ascii="Times New Roman" w:hAnsi="Times New Roman"/>
          <w:sz w:val="24"/>
          <w:szCs w:val="24"/>
        </w:rPr>
      </w:pPr>
      <w:r w:rsidRPr="007B57AA">
        <w:rPr>
          <w:rFonts w:ascii="Times New Roman" w:hAnsi="Times New Roman"/>
          <w:sz w:val="24"/>
          <w:szCs w:val="24"/>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w:t>
      </w:r>
      <w:r w:rsidR="00A21190">
        <w:rPr>
          <w:rFonts w:ascii="Times New Roman" w:hAnsi="Times New Roman"/>
          <w:sz w:val="24"/>
          <w:szCs w:val="24"/>
        </w:rPr>
        <w:t xml:space="preserve"> и технике безотрывного письма.</w:t>
      </w:r>
    </w:p>
    <w:p w14:paraId="1AFF5D88" w14:textId="3C3EDA4A" w:rsidR="009F765E" w:rsidRPr="007B57AA" w:rsidRDefault="009F765E" w:rsidP="009F765E">
      <w:pPr>
        <w:rPr>
          <w:rFonts w:ascii="Times New Roman" w:hAnsi="Times New Roman"/>
          <w:sz w:val="24"/>
          <w:szCs w:val="24"/>
        </w:rPr>
      </w:pPr>
      <w:r w:rsidRPr="007B57AA">
        <w:rPr>
          <w:rFonts w:ascii="Times New Roman" w:hAnsi="Times New Roman"/>
          <w:sz w:val="24"/>
          <w:szCs w:val="24"/>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78C9ECBB" w14:textId="18F6DFE0" w:rsidR="00CB3077" w:rsidRPr="00A21190" w:rsidRDefault="009F765E" w:rsidP="00A21190">
      <w:pPr>
        <w:rPr>
          <w:rFonts w:ascii="Times New Roman" w:hAnsi="Times New Roman"/>
          <w:b/>
          <w:sz w:val="24"/>
          <w:szCs w:val="24"/>
        </w:rPr>
      </w:pPr>
      <w:r w:rsidRPr="00671830">
        <w:rPr>
          <w:rFonts w:ascii="Times New Roman" w:hAnsi="Times New Roman"/>
          <w:b/>
          <w:sz w:val="24"/>
          <w:szCs w:val="24"/>
        </w:rPr>
        <w:br/>
      </w:r>
      <w:r w:rsidR="00A21190">
        <w:rPr>
          <w:rFonts w:ascii="Times New Roman" w:hAnsi="Times New Roman"/>
          <w:b/>
          <w:sz w:val="24"/>
          <w:szCs w:val="24"/>
        </w:rPr>
        <w:t xml:space="preserve">        </w:t>
      </w:r>
      <w:r w:rsidRPr="00671830">
        <w:rPr>
          <w:rFonts w:ascii="Times New Roman" w:hAnsi="Times New Roman"/>
          <w:b/>
          <w:sz w:val="24"/>
          <w:szCs w:val="24"/>
        </w:rPr>
        <w:t>Обучение обучающихся с расстройствами аутистического спектра основам математических представлений</w:t>
      </w:r>
      <w:r w:rsidR="00A81B7B">
        <w:rPr>
          <w:rFonts w:ascii="Times New Roman" w:hAnsi="Times New Roman"/>
          <w:b/>
          <w:sz w:val="24"/>
          <w:szCs w:val="24"/>
        </w:rPr>
        <w:t xml:space="preserve"> </w:t>
      </w:r>
      <w:r w:rsidR="00A81B7B">
        <w:rPr>
          <w:rFonts w:ascii="Times New Roman" w:hAnsi="Times New Roman" w:cs="Times New Roman"/>
          <w:b/>
          <w:sz w:val="24"/>
          <w:szCs w:val="24"/>
        </w:rPr>
        <w:t>(Ф</w:t>
      </w:r>
      <w:r w:rsidR="00C301CC">
        <w:rPr>
          <w:rFonts w:ascii="Times New Roman" w:hAnsi="Times New Roman" w:cs="Times New Roman"/>
          <w:b/>
          <w:sz w:val="24"/>
          <w:szCs w:val="24"/>
        </w:rPr>
        <w:t>А</w:t>
      </w:r>
      <w:r w:rsidR="00A81B7B">
        <w:rPr>
          <w:rFonts w:ascii="Times New Roman" w:hAnsi="Times New Roman" w:cs="Times New Roman"/>
          <w:b/>
          <w:sz w:val="24"/>
          <w:szCs w:val="24"/>
        </w:rPr>
        <w:t>ОП ДО п. 35.6.8)</w:t>
      </w:r>
      <w:r w:rsidRPr="00671830">
        <w:rPr>
          <w:rFonts w:ascii="Times New Roman" w:hAnsi="Times New Roman"/>
          <w:b/>
          <w:sz w:val="24"/>
          <w:szCs w:val="24"/>
        </w:rPr>
        <w:t>:</w:t>
      </w:r>
    </w:p>
    <w:p w14:paraId="18CCFF3C" w14:textId="65EC9146" w:rsidR="00CB3077" w:rsidRDefault="009F765E" w:rsidP="00731E5C">
      <w:pPr>
        <w:rPr>
          <w:rFonts w:ascii="Times New Roman" w:hAnsi="Times New Roman"/>
          <w:sz w:val="24"/>
          <w:szCs w:val="24"/>
        </w:rPr>
      </w:pPr>
      <w:r w:rsidRPr="007B57AA">
        <w:rPr>
          <w:rFonts w:ascii="Times New Roman" w:hAnsi="Times New Roman"/>
          <w:sz w:val="24"/>
          <w:szCs w:val="24"/>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w:t>
      </w:r>
      <w:r w:rsidR="00731E5C">
        <w:rPr>
          <w:rFonts w:ascii="Times New Roman" w:hAnsi="Times New Roman"/>
          <w:sz w:val="24"/>
          <w:szCs w:val="24"/>
        </w:rPr>
        <w:t xml:space="preserve"> в пропедевтическом периоде.</w:t>
      </w:r>
    </w:p>
    <w:p w14:paraId="537FF1A4" w14:textId="39CE53A6" w:rsidR="00CB3077" w:rsidRDefault="009F765E" w:rsidP="00731E5C">
      <w:pPr>
        <w:rPr>
          <w:rFonts w:ascii="Times New Roman" w:hAnsi="Times New Roman"/>
          <w:sz w:val="24"/>
          <w:szCs w:val="24"/>
        </w:rPr>
      </w:pPr>
      <w:r w:rsidRPr="007B57AA">
        <w:rPr>
          <w:rFonts w:ascii="Times New Roman" w:hAnsi="Times New Roman"/>
          <w:sz w:val="24"/>
          <w:szCs w:val="24"/>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w:t>
      </w:r>
      <w:r w:rsidR="00731E5C">
        <w:rPr>
          <w:rFonts w:ascii="Times New Roman" w:hAnsi="Times New Roman"/>
          <w:sz w:val="24"/>
          <w:szCs w:val="24"/>
        </w:rPr>
        <w:t>ятия, чем логического мышления.</w:t>
      </w:r>
    </w:p>
    <w:p w14:paraId="617062BE" w14:textId="2AFF4D0D" w:rsidR="00CB3077" w:rsidRDefault="009F765E" w:rsidP="00731E5C">
      <w:pPr>
        <w:rPr>
          <w:rFonts w:ascii="Times New Roman" w:hAnsi="Times New Roman"/>
          <w:sz w:val="24"/>
          <w:szCs w:val="24"/>
        </w:rPr>
      </w:pPr>
      <w:r w:rsidRPr="007B57AA">
        <w:rPr>
          <w:rFonts w:ascii="Times New Roman" w:hAnsi="Times New Roman"/>
          <w:sz w:val="24"/>
          <w:szCs w:val="24"/>
        </w:rPr>
        <w:lastRenderedPageBreak/>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w:t>
      </w:r>
      <w:r w:rsidR="00731E5C">
        <w:rPr>
          <w:rFonts w:ascii="Times New Roman" w:hAnsi="Times New Roman"/>
          <w:sz w:val="24"/>
          <w:szCs w:val="24"/>
        </w:rPr>
        <w:t>еских действий, условий задач).</w:t>
      </w:r>
    </w:p>
    <w:p w14:paraId="5851ACC1" w14:textId="3EC33260" w:rsidR="009F765E" w:rsidRPr="007B57AA" w:rsidRDefault="009F765E" w:rsidP="009F765E">
      <w:pPr>
        <w:rPr>
          <w:rFonts w:ascii="Times New Roman" w:hAnsi="Times New Roman"/>
          <w:sz w:val="24"/>
          <w:szCs w:val="24"/>
        </w:rPr>
      </w:pPr>
      <w:r w:rsidRPr="007B57AA">
        <w:rPr>
          <w:rFonts w:ascii="Times New Roman" w:hAnsi="Times New Roman"/>
          <w:sz w:val="24"/>
          <w:szCs w:val="24"/>
        </w:rPr>
        <w:t>В формировании понятия числа можно выделить два крайних варианта проблем:</w:t>
      </w:r>
    </w:p>
    <w:p w14:paraId="1F32AF5C" w14:textId="1A5B52DC" w:rsidR="0080654F" w:rsidRPr="00731E5C" w:rsidRDefault="00731E5C" w:rsidP="00731E5C">
      <w:pPr>
        <w:ind w:firstLine="0"/>
        <w:rPr>
          <w:rFonts w:ascii="Times New Roman" w:hAnsi="Times New Roman"/>
          <w:sz w:val="24"/>
          <w:szCs w:val="24"/>
        </w:rPr>
      </w:pPr>
      <w:r>
        <w:rPr>
          <w:rFonts w:ascii="Times New Roman" w:hAnsi="Times New Roman"/>
          <w:sz w:val="24"/>
          <w:szCs w:val="24"/>
        </w:rPr>
        <w:t xml:space="preserve">- </w:t>
      </w:r>
      <w:r w:rsidR="009F765E" w:rsidRPr="00731E5C">
        <w:rPr>
          <w:rFonts w:ascii="Times New Roman" w:hAnsi="Times New Roman"/>
          <w:sz w:val="24"/>
          <w:szCs w:val="24"/>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0408FA40" w14:textId="469045FB" w:rsidR="0080654F" w:rsidRDefault="00731E5C" w:rsidP="00731E5C">
      <w:pPr>
        <w:ind w:firstLine="0"/>
        <w:rPr>
          <w:rFonts w:ascii="Times New Roman" w:hAnsi="Times New Roman"/>
          <w:sz w:val="24"/>
          <w:szCs w:val="24"/>
        </w:rPr>
      </w:pPr>
      <w:r>
        <w:rPr>
          <w:rFonts w:ascii="Times New Roman" w:hAnsi="Times New Roman"/>
          <w:sz w:val="24"/>
          <w:szCs w:val="24"/>
        </w:rPr>
        <w:t xml:space="preserve">- </w:t>
      </w:r>
      <w:r w:rsidR="009F765E" w:rsidRPr="00731E5C">
        <w:rPr>
          <w:rFonts w:ascii="Times New Roman" w:hAnsi="Times New Roman"/>
          <w:sz w:val="24"/>
          <w:szCs w:val="24"/>
        </w:rPr>
        <w:t>фиксация на чисто количественных категориях и сложность понимания условия задач с конкретным содержанием.</w:t>
      </w:r>
    </w:p>
    <w:p w14:paraId="0AD5F02C" w14:textId="7368516F" w:rsidR="009F765E" w:rsidRPr="007B57AA" w:rsidRDefault="009F765E" w:rsidP="009F765E">
      <w:pPr>
        <w:rPr>
          <w:rFonts w:ascii="Times New Roman" w:hAnsi="Times New Roman"/>
          <w:sz w:val="24"/>
          <w:szCs w:val="24"/>
        </w:rPr>
      </w:pPr>
      <w:r w:rsidRPr="007B57AA">
        <w:rPr>
          <w:rFonts w:ascii="Times New Roman" w:hAnsi="Times New Roman"/>
          <w:sz w:val="24"/>
          <w:szCs w:val="24"/>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4C6B717F" w14:textId="1986273C" w:rsidR="009F765E" w:rsidRPr="007B57AA" w:rsidRDefault="009F765E" w:rsidP="009F765E">
      <w:pPr>
        <w:rPr>
          <w:rFonts w:ascii="Times New Roman" w:hAnsi="Times New Roman"/>
          <w:sz w:val="24"/>
          <w:szCs w:val="24"/>
        </w:rPr>
      </w:pPr>
      <w:r w:rsidRPr="007B57AA">
        <w:rPr>
          <w:rFonts w:ascii="Times New Roman" w:hAnsi="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14:paraId="54FEBEBF" w14:textId="671266D0" w:rsidR="0080654F" w:rsidRDefault="009F765E" w:rsidP="00731E5C">
      <w:pPr>
        <w:rPr>
          <w:rFonts w:ascii="Times New Roman" w:hAnsi="Times New Roman"/>
          <w:sz w:val="24"/>
          <w:szCs w:val="24"/>
        </w:rPr>
      </w:pPr>
      <w:r w:rsidRPr="007B57AA">
        <w:rPr>
          <w:rFonts w:ascii="Times New Roman" w:hAnsi="Times New Roman"/>
          <w:sz w:val="24"/>
          <w:szCs w:val="24"/>
        </w:rP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w:t>
      </w:r>
      <w:r w:rsidR="00731E5C">
        <w:rPr>
          <w:rFonts w:ascii="Times New Roman" w:hAnsi="Times New Roman"/>
          <w:sz w:val="24"/>
          <w:szCs w:val="24"/>
        </w:rPr>
        <w:t>тных операций, особенно устных.</w:t>
      </w:r>
    </w:p>
    <w:p w14:paraId="5A9F5BC4" w14:textId="05400D26" w:rsidR="0080654F" w:rsidRDefault="009F765E" w:rsidP="00731E5C">
      <w:pPr>
        <w:rPr>
          <w:rFonts w:ascii="Times New Roman" w:hAnsi="Times New Roman"/>
          <w:sz w:val="24"/>
          <w:szCs w:val="24"/>
        </w:rPr>
      </w:pPr>
      <w:r w:rsidRPr="007B57AA">
        <w:rPr>
          <w:rFonts w:ascii="Times New Roman" w:hAnsi="Times New Roman"/>
          <w:sz w:val="24"/>
          <w:szCs w:val="24"/>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w:t>
      </w:r>
      <w:r w:rsidR="00731E5C">
        <w:rPr>
          <w:rFonts w:ascii="Times New Roman" w:hAnsi="Times New Roman"/>
          <w:sz w:val="24"/>
          <w:szCs w:val="24"/>
        </w:rPr>
        <w:t xml:space="preserve"> вычислений - далеко не всегда.</w:t>
      </w:r>
    </w:p>
    <w:p w14:paraId="024A7A4F" w14:textId="6CBE3285" w:rsidR="0080654F" w:rsidRDefault="009F765E" w:rsidP="00731E5C">
      <w:pPr>
        <w:rPr>
          <w:rFonts w:ascii="Times New Roman" w:hAnsi="Times New Roman"/>
          <w:sz w:val="24"/>
          <w:szCs w:val="24"/>
        </w:rPr>
      </w:pPr>
      <w:r w:rsidRPr="007B57AA">
        <w:rPr>
          <w:rFonts w:ascii="Times New Roman" w:hAnsi="Times New Roman"/>
          <w:sz w:val="24"/>
          <w:szCs w:val="24"/>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w:t>
      </w:r>
      <w:r w:rsidR="00731E5C">
        <w:rPr>
          <w:rFonts w:ascii="Times New Roman" w:hAnsi="Times New Roman"/>
          <w:sz w:val="24"/>
          <w:szCs w:val="24"/>
        </w:rPr>
        <w:t>усвоения порядка решения задач.</w:t>
      </w:r>
    </w:p>
    <w:p w14:paraId="16ED0E39" w14:textId="3FFEDC0D" w:rsidR="0080654F" w:rsidRDefault="009F765E" w:rsidP="00731E5C">
      <w:pPr>
        <w:rPr>
          <w:rFonts w:ascii="Times New Roman" w:hAnsi="Times New Roman"/>
          <w:sz w:val="24"/>
          <w:szCs w:val="24"/>
        </w:rPr>
      </w:pPr>
      <w:r w:rsidRPr="007B57AA">
        <w:rPr>
          <w:rFonts w:ascii="Times New Roman" w:hAnsi="Times New Roman"/>
          <w:sz w:val="24"/>
          <w:szCs w:val="24"/>
        </w:rPr>
        <w:t xml:space="preserve">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w:t>
      </w:r>
      <w:r w:rsidR="00731E5C">
        <w:rPr>
          <w:rFonts w:ascii="Times New Roman" w:hAnsi="Times New Roman"/>
          <w:sz w:val="24"/>
          <w:szCs w:val="24"/>
        </w:rPr>
        <w:t>задач со смысловым содержанием.</w:t>
      </w:r>
    </w:p>
    <w:p w14:paraId="08CA7C73" w14:textId="353ADBD2" w:rsidR="00064308" w:rsidRPr="00387F57" w:rsidRDefault="009F765E" w:rsidP="00387F57">
      <w:pPr>
        <w:rPr>
          <w:rFonts w:ascii="Times New Roman" w:hAnsi="Times New Roman"/>
          <w:sz w:val="24"/>
          <w:szCs w:val="24"/>
        </w:rPr>
      </w:pPr>
      <w:r w:rsidRPr="007B57AA">
        <w:rPr>
          <w:rFonts w:ascii="Times New Roman" w:hAnsi="Times New Roman"/>
          <w:sz w:val="24"/>
          <w:szCs w:val="24"/>
        </w:rPr>
        <w:t xml:space="preserve">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w:t>
      </w:r>
      <w:r w:rsidRPr="007B57AA">
        <w:rPr>
          <w:rFonts w:ascii="Times New Roman" w:hAnsi="Times New Roman"/>
          <w:sz w:val="24"/>
          <w:szCs w:val="24"/>
        </w:rPr>
        <w:lastRenderedPageBreak/>
        <w:t>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w:t>
      </w:r>
      <w:r w:rsidR="0044175B">
        <w:rPr>
          <w:rFonts w:ascii="Times New Roman" w:hAnsi="Times New Roman"/>
          <w:sz w:val="24"/>
          <w:szCs w:val="24"/>
        </w:rPr>
        <w:t>нции.</w:t>
      </w:r>
    </w:p>
    <w:p w14:paraId="04B74677" w14:textId="77777777" w:rsidR="00D25724" w:rsidRPr="00D25724" w:rsidRDefault="00D25724" w:rsidP="00D25724">
      <w:pPr>
        <w:ind w:firstLine="567"/>
        <w:rPr>
          <w:rFonts w:ascii="Times New Roman" w:eastAsia="Times New Roman" w:hAnsi="Times New Roman" w:cs="Times New Roman"/>
          <w:b/>
          <w:sz w:val="24"/>
          <w:szCs w:val="24"/>
        </w:rPr>
      </w:pPr>
      <w:r w:rsidRPr="00D25724">
        <w:rPr>
          <w:rFonts w:ascii="Times New Roman" w:hAnsi="Times New Roman" w:cs="Times New Roman"/>
          <w:b/>
          <w:sz w:val="24"/>
          <w:szCs w:val="24"/>
        </w:rPr>
        <w:t>2.4.</w:t>
      </w:r>
      <w:r w:rsidRPr="00D25724">
        <w:rPr>
          <w:rFonts w:ascii="Times New Roman" w:eastAsia="Times New Roman" w:hAnsi="Times New Roman" w:cs="Times New Roman"/>
          <w:b/>
          <w:sz w:val="24"/>
          <w:szCs w:val="24"/>
        </w:rPr>
        <w:t xml:space="preserve"> Вариативные формы, способы, методы и средства реализации Программы</w:t>
      </w:r>
    </w:p>
    <w:p w14:paraId="1AE2D001" w14:textId="77777777" w:rsidR="00D25724" w:rsidRDefault="00D25724" w:rsidP="00D25724">
      <w:pPr>
        <w:ind w:firstLine="567"/>
        <w:rPr>
          <w:rFonts w:ascii="Times New Roman" w:eastAsia="Times New Roman" w:hAnsi="Times New Roman" w:cs="Times New Roman"/>
          <w:sz w:val="24"/>
          <w:szCs w:val="24"/>
        </w:rPr>
      </w:pPr>
    </w:p>
    <w:p w14:paraId="5DC79107" w14:textId="144AF698" w:rsidR="00D25724" w:rsidRPr="00D25724" w:rsidRDefault="00D25724" w:rsidP="00D25724">
      <w:pPr>
        <w:ind w:firstLine="567"/>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Дошкольное образование (ДО) может быть получено в ДОО,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C13B12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14:paraId="2A7F14E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6852D569" w14:textId="77777777" w:rsidR="00D25724" w:rsidRPr="00D25724" w:rsidRDefault="00D25724" w:rsidP="00D25724">
      <w:pPr>
        <w:widowControl/>
        <w:autoSpaceDE/>
        <w:autoSpaceDN/>
        <w:adjustRightInd/>
        <w:ind w:firstLine="709"/>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w:t>
      </w:r>
    </w:p>
    <w:p w14:paraId="4CD20D03"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детей.</w:t>
      </w:r>
    </w:p>
    <w:p w14:paraId="314A0D33"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9035"/>
      </w:tblGrid>
      <w:tr w:rsidR="00D25724" w:rsidRPr="00D25724" w14:paraId="0A940A24" w14:textId="77777777" w:rsidTr="00467C2E">
        <w:tc>
          <w:tcPr>
            <w:tcW w:w="5000" w:type="pct"/>
            <w:gridSpan w:val="2"/>
            <w:tcBorders>
              <w:right w:val="single" w:sz="4" w:space="0" w:color="auto"/>
            </w:tcBorders>
          </w:tcPr>
          <w:p w14:paraId="00E92098"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Формы в соответствии с видом детской деятельности</w:t>
            </w:r>
          </w:p>
        </w:tc>
      </w:tr>
      <w:tr w:rsidR="00D25724" w:rsidRPr="00D25724" w14:paraId="2DD78E4C" w14:textId="77777777" w:rsidTr="00467C2E">
        <w:tc>
          <w:tcPr>
            <w:tcW w:w="5000" w:type="pct"/>
            <w:gridSpan w:val="2"/>
            <w:tcBorders>
              <w:right w:val="single" w:sz="4" w:space="0" w:color="auto"/>
            </w:tcBorders>
          </w:tcPr>
          <w:p w14:paraId="6C55ACEA"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Младенческий возраст (2 месяца – 1 год)</w:t>
            </w:r>
          </w:p>
        </w:tc>
      </w:tr>
      <w:tr w:rsidR="00D25724" w:rsidRPr="00D25724" w14:paraId="342CED8B" w14:textId="77777777" w:rsidTr="00467C2E">
        <w:tc>
          <w:tcPr>
            <w:tcW w:w="280" w:type="pct"/>
          </w:tcPr>
          <w:p w14:paraId="417AD074"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Pr>
          <w:p w14:paraId="1F9BB9A0" w14:textId="77777777" w:rsidR="00D25724" w:rsidRPr="00D25724" w:rsidRDefault="00D25724" w:rsidP="00D25724">
            <w:pPr>
              <w:ind w:firstLine="4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непосредственное эмоциональное общение со взрослым</w:t>
            </w:r>
          </w:p>
        </w:tc>
      </w:tr>
      <w:tr w:rsidR="00D25724" w:rsidRPr="00D25724" w14:paraId="4A89B636" w14:textId="77777777" w:rsidTr="00467C2E">
        <w:tc>
          <w:tcPr>
            <w:tcW w:w="280" w:type="pct"/>
          </w:tcPr>
          <w:p w14:paraId="3AA1ACBC"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Pr>
          <w:p w14:paraId="676C8DD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(пространственно-предметные перемещения, хватание, ползание, ходьба, тактильно-двигательные игры)</w:t>
            </w:r>
          </w:p>
        </w:tc>
      </w:tr>
      <w:tr w:rsidR="00D25724" w:rsidRPr="00D25724" w14:paraId="6029DFD5" w14:textId="77777777" w:rsidTr="00467C2E">
        <w:tc>
          <w:tcPr>
            <w:tcW w:w="280" w:type="pct"/>
          </w:tcPr>
          <w:p w14:paraId="2020184D"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Pr>
          <w:p w14:paraId="0A50FDE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предметно-манипулятивная деятельность (орудийные и соотносящие действия с предметами)</w:t>
            </w:r>
          </w:p>
        </w:tc>
      </w:tr>
      <w:tr w:rsidR="00D25724" w:rsidRPr="00D25724" w14:paraId="3C0D0748" w14:textId="77777777" w:rsidTr="00467C2E">
        <w:tc>
          <w:tcPr>
            <w:tcW w:w="280" w:type="pct"/>
          </w:tcPr>
          <w:p w14:paraId="417CE8D0"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Pr>
          <w:p w14:paraId="6FFC45C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(слушание и понимание речи взрослого, гуление, лепет и первые слова)</w:t>
            </w:r>
          </w:p>
        </w:tc>
      </w:tr>
      <w:tr w:rsidR="00D25724" w:rsidRPr="00D25724" w14:paraId="74BE2126" w14:textId="77777777" w:rsidTr="00467C2E">
        <w:tc>
          <w:tcPr>
            <w:tcW w:w="280" w:type="pct"/>
          </w:tcPr>
          <w:p w14:paraId="5ADD2CE5"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Pr>
          <w:p w14:paraId="721041E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элементарная музыкальная деятельность (слушание музыки, танцевальные движения на основе подражания, музыкальные игры)</w:t>
            </w:r>
          </w:p>
        </w:tc>
      </w:tr>
      <w:tr w:rsidR="00D25724" w:rsidRPr="00D25724" w14:paraId="5A9B977E" w14:textId="77777777" w:rsidTr="00467C2E">
        <w:tc>
          <w:tcPr>
            <w:tcW w:w="5000" w:type="pct"/>
            <w:gridSpan w:val="2"/>
            <w:tcBorders>
              <w:right w:val="single" w:sz="4" w:space="0" w:color="auto"/>
            </w:tcBorders>
          </w:tcPr>
          <w:p w14:paraId="3D0A98FB"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Ранний возраст (1 год – 3 года)</w:t>
            </w:r>
          </w:p>
        </w:tc>
      </w:tr>
      <w:tr w:rsidR="00D25724" w:rsidRPr="00D25724" w14:paraId="3A4BF70D" w14:textId="77777777" w:rsidTr="00467C2E">
        <w:tc>
          <w:tcPr>
            <w:tcW w:w="280" w:type="pct"/>
          </w:tcPr>
          <w:p w14:paraId="1E0FB376"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Borders>
              <w:right w:val="single" w:sz="4" w:space="0" w:color="auto"/>
            </w:tcBorders>
          </w:tcPr>
          <w:p w14:paraId="5B6484EA" w14:textId="77777777" w:rsidR="00D25724" w:rsidRPr="00D25724" w:rsidRDefault="00D25724" w:rsidP="00D25724">
            <w:pPr>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предметная деятельность (орудийно-предметные действия - ест ложкой, пьет из кружки и другое)</w:t>
            </w:r>
          </w:p>
        </w:tc>
      </w:tr>
      <w:tr w:rsidR="00D25724" w:rsidRPr="00D25724" w14:paraId="41E64F55" w14:textId="77777777" w:rsidTr="00467C2E">
        <w:tc>
          <w:tcPr>
            <w:tcW w:w="280" w:type="pct"/>
          </w:tcPr>
          <w:p w14:paraId="0F5172BC"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Borders>
              <w:right w:val="single" w:sz="4" w:space="0" w:color="auto"/>
            </w:tcBorders>
          </w:tcPr>
          <w:p w14:paraId="42AB54F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экспериментирование с материалами и веществами (песок, вода, тесто и другие)</w:t>
            </w:r>
          </w:p>
        </w:tc>
      </w:tr>
      <w:tr w:rsidR="00D25724" w:rsidRPr="00D25724" w14:paraId="00378D55" w14:textId="77777777" w:rsidTr="00467C2E">
        <w:tc>
          <w:tcPr>
            <w:tcW w:w="280" w:type="pct"/>
          </w:tcPr>
          <w:p w14:paraId="3B7E490B"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Borders>
              <w:right w:val="single" w:sz="4" w:space="0" w:color="auto"/>
            </w:tcBorders>
          </w:tcPr>
          <w:p w14:paraId="76C50AA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ситуативно-деловое общение со взрослым и эмоционально-практическое со сверстниками под руководством взрослого</w:t>
            </w:r>
          </w:p>
        </w:tc>
      </w:tr>
      <w:tr w:rsidR="00D25724" w:rsidRPr="00D25724" w14:paraId="76E10893" w14:textId="77777777" w:rsidTr="00467C2E">
        <w:tc>
          <w:tcPr>
            <w:tcW w:w="280" w:type="pct"/>
          </w:tcPr>
          <w:p w14:paraId="6E359A5E"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4</w:t>
            </w:r>
          </w:p>
        </w:tc>
        <w:tc>
          <w:tcPr>
            <w:tcW w:w="4720" w:type="pct"/>
            <w:tcBorders>
              <w:right w:val="single" w:sz="4" w:space="0" w:color="auto"/>
            </w:tcBorders>
          </w:tcPr>
          <w:p w14:paraId="196FF39A"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(основные движения, общеразвивающие упражнения, простые подвижные игры);</w:t>
            </w:r>
          </w:p>
        </w:tc>
      </w:tr>
      <w:tr w:rsidR="00D25724" w:rsidRPr="00D25724" w14:paraId="6D9A73E4" w14:textId="77777777" w:rsidTr="00467C2E">
        <w:tc>
          <w:tcPr>
            <w:tcW w:w="280" w:type="pct"/>
          </w:tcPr>
          <w:p w14:paraId="3212E0FF"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Borders>
              <w:right w:val="single" w:sz="4" w:space="0" w:color="auto"/>
            </w:tcBorders>
          </w:tcPr>
          <w:p w14:paraId="194E5834"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 деятельность (отобразительная и сюжетно-отобразительная игра, игры с дидактическими игрушками)</w:t>
            </w:r>
          </w:p>
        </w:tc>
      </w:tr>
      <w:tr w:rsidR="00D25724" w:rsidRPr="00D25724" w14:paraId="3151849E" w14:textId="77777777" w:rsidTr="00467C2E">
        <w:tc>
          <w:tcPr>
            <w:tcW w:w="280" w:type="pct"/>
          </w:tcPr>
          <w:p w14:paraId="595CEA16"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4720" w:type="pct"/>
            <w:tcBorders>
              <w:right w:val="single" w:sz="4" w:space="0" w:color="auto"/>
            </w:tcBorders>
          </w:tcPr>
          <w:p w14:paraId="5C8D3C5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(понимание речи взрослого, слушание и понимание стихов, активная речь)</w:t>
            </w:r>
          </w:p>
        </w:tc>
      </w:tr>
      <w:tr w:rsidR="00D25724" w:rsidRPr="00D25724" w14:paraId="6FDF09B2" w14:textId="77777777" w:rsidTr="00467C2E">
        <w:tc>
          <w:tcPr>
            <w:tcW w:w="280" w:type="pct"/>
          </w:tcPr>
          <w:p w14:paraId="1F596A28"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4720" w:type="pct"/>
            <w:tcBorders>
              <w:right w:val="single" w:sz="4" w:space="0" w:color="auto"/>
            </w:tcBorders>
          </w:tcPr>
          <w:p w14:paraId="444A425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изобразительная деятельность (рисование, лепка) и конструирование из мелкого и крупного строительного материала</w:t>
            </w:r>
          </w:p>
        </w:tc>
      </w:tr>
      <w:tr w:rsidR="00D25724" w:rsidRPr="00D25724" w14:paraId="5F1641CF" w14:textId="77777777" w:rsidTr="00467C2E">
        <w:tc>
          <w:tcPr>
            <w:tcW w:w="280" w:type="pct"/>
          </w:tcPr>
          <w:p w14:paraId="5A83DD8F"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tcBorders>
              <w:right w:val="single" w:sz="4" w:space="0" w:color="auto"/>
            </w:tcBorders>
          </w:tcPr>
          <w:p w14:paraId="0FD7A65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самообслуживание и элементарные трудовые действия (убирает игрушки, подметает веником, поливает цветы из лейки и другое);</w:t>
            </w:r>
          </w:p>
        </w:tc>
      </w:tr>
      <w:tr w:rsidR="00D25724" w:rsidRPr="00D25724" w14:paraId="2DC513E2" w14:textId="77777777" w:rsidTr="00467C2E">
        <w:tc>
          <w:tcPr>
            <w:tcW w:w="280" w:type="pct"/>
          </w:tcPr>
          <w:p w14:paraId="73E77DFC"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9</w:t>
            </w:r>
          </w:p>
        </w:tc>
        <w:tc>
          <w:tcPr>
            <w:tcW w:w="4720" w:type="pct"/>
            <w:tcBorders>
              <w:right w:val="single" w:sz="4" w:space="0" w:color="auto"/>
            </w:tcBorders>
          </w:tcPr>
          <w:p w14:paraId="12D919F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 деятельность (слушание музыки и исполнительство, музыкально-ритмические движения)</w:t>
            </w:r>
          </w:p>
        </w:tc>
      </w:tr>
      <w:tr w:rsidR="00D25724" w:rsidRPr="00D25724" w14:paraId="05CE7876" w14:textId="77777777" w:rsidTr="00467C2E">
        <w:tc>
          <w:tcPr>
            <w:tcW w:w="5000" w:type="pct"/>
            <w:gridSpan w:val="2"/>
            <w:tcBorders>
              <w:right w:val="single" w:sz="4" w:space="0" w:color="auto"/>
            </w:tcBorders>
          </w:tcPr>
          <w:p w14:paraId="7C989D10"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Дошкольный возраст (3 года – 8 лет)</w:t>
            </w:r>
          </w:p>
        </w:tc>
      </w:tr>
      <w:tr w:rsidR="00D25724" w:rsidRPr="00D25724" w14:paraId="78126A1D" w14:textId="77777777" w:rsidTr="00467C2E">
        <w:tc>
          <w:tcPr>
            <w:tcW w:w="280" w:type="pct"/>
          </w:tcPr>
          <w:p w14:paraId="5CEFEDE7"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Pr>
          <w:p w14:paraId="7B86A91B" w14:textId="77777777" w:rsidR="00D25724" w:rsidRPr="00D25724" w:rsidRDefault="00D25724" w:rsidP="00D25724">
            <w:pPr>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tc>
      </w:tr>
      <w:tr w:rsidR="00D25724" w:rsidRPr="00D25724" w14:paraId="1F293FD8" w14:textId="77777777" w:rsidTr="00467C2E">
        <w:tc>
          <w:tcPr>
            <w:tcW w:w="280" w:type="pct"/>
          </w:tcPr>
          <w:p w14:paraId="757DDDBB"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Pr>
          <w:p w14:paraId="78B0513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D25724" w:rsidRPr="00D25724" w14:paraId="012647B4" w14:textId="77777777" w:rsidTr="00467C2E">
        <w:tc>
          <w:tcPr>
            <w:tcW w:w="280" w:type="pct"/>
          </w:tcPr>
          <w:p w14:paraId="0C82FB3E"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Pr>
          <w:p w14:paraId="17ED2EBA"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деятельность (слушание речи взрослого и сверстников, активная диалогическая и монологическая речь)</w:t>
            </w:r>
          </w:p>
        </w:tc>
      </w:tr>
      <w:tr w:rsidR="00D25724" w:rsidRPr="00D25724" w14:paraId="4E8470B0" w14:textId="77777777" w:rsidTr="00467C2E">
        <w:tc>
          <w:tcPr>
            <w:tcW w:w="280" w:type="pct"/>
          </w:tcPr>
          <w:p w14:paraId="3499655C"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Pr>
          <w:p w14:paraId="7BD2514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познавательно-исследовательская деятельность и экспериментирование</w:t>
            </w:r>
          </w:p>
        </w:tc>
      </w:tr>
      <w:tr w:rsidR="00D25724" w:rsidRPr="00D25724" w14:paraId="3115B3B5" w14:textId="77777777" w:rsidTr="00467C2E">
        <w:tc>
          <w:tcPr>
            <w:tcW w:w="280" w:type="pct"/>
          </w:tcPr>
          <w:p w14:paraId="49E3DD0A"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Pr>
          <w:p w14:paraId="45A39EF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изобразительная деятельность (рисование, лепка, аппликация) и конструирование из разных материалов по образцу, условию и замыслу ребёнка</w:t>
            </w:r>
          </w:p>
        </w:tc>
      </w:tr>
      <w:tr w:rsidR="00D25724" w:rsidRPr="00D25724" w14:paraId="7D631823" w14:textId="77777777" w:rsidTr="00467C2E">
        <w:tc>
          <w:tcPr>
            <w:tcW w:w="280" w:type="pct"/>
          </w:tcPr>
          <w:p w14:paraId="289C0205"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4720" w:type="pct"/>
          </w:tcPr>
          <w:p w14:paraId="0406367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tc>
      </w:tr>
      <w:tr w:rsidR="00D25724" w:rsidRPr="00D25724" w14:paraId="6521F8D1" w14:textId="77777777" w:rsidTr="00467C2E">
        <w:tc>
          <w:tcPr>
            <w:tcW w:w="280" w:type="pct"/>
          </w:tcPr>
          <w:p w14:paraId="5DA1F26C"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4720" w:type="pct"/>
          </w:tcPr>
          <w:p w14:paraId="28DDEEE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элементарная трудовая деятельность (самообслуживание, хозяйственно-бытовой труд, труд в природе, ручной труд)</w:t>
            </w:r>
          </w:p>
        </w:tc>
      </w:tr>
      <w:tr w:rsidR="00D25724" w:rsidRPr="00D25724" w14:paraId="0B05498D" w14:textId="77777777" w:rsidTr="00467C2E">
        <w:tc>
          <w:tcPr>
            <w:tcW w:w="280" w:type="pct"/>
          </w:tcPr>
          <w:p w14:paraId="635343EA" w14:textId="77777777" w:rsidR="00D25724" w:rsidRPr="00D25724" w:rsidRDefault="00D25724" w:rsidP="00D25724">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tcPr>
          <w:p w14:paraId="0C61479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7F542C73" w14:textId="43D7E07E"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277"/>
        <w:gridCol w:w="1563"/>
        <w:gridCol w:w="615"/>
        <w:gridCol w:w="4585"/>
      </w:tblGrid>
      <w:tr w:rsidR="00D25724" w:rsidRPr="00D25724" w14:paraId="610166B2" w14:textId="77777777" w:rsidTr="00467C2E">
        <w:tc>
          <w:tcPr>
            <w:tcW w:w="5000" w:type="pct"/>
            <w:gridSpan w:val="5"/>
            <w:shd w:val="clear" w:color="auto" w:fill="FFFFFF"/>
          </w:tcPr>
          <w:p w14:paraId="5B3A2745"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Методы, используемые при организации воспитания и обучения</w:t>
            </w:r>
          </w:p>
        </w:tc>
      </w:tr>
      <w:tr w:rsidR="00D25724" w:rsidRPr="00D25724" w14:paraId="46266454" w14:textId="77777777" w:rsidTr="00467C2E">
        <w:tc>
          <w:tcPr>
            <w:tcW w:w="2285" w:type="pct"/>
            <w:gridSpan w:val="3"/>
          </w:tcPr>
          <w:p w14:paraId="0DCD9255"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ВОСПИТАНИЕ </w:t>
            </w:r>
          </w:p>
        </w:tc>
        <w:tc>
          <w:tcPr>
            <w:tcW w:w="2715" w:type="pct"/>
            <w:gridSpan w:val="2"/>
          </w:tcPr>
          <w:p w14:paraId="22738E4A"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ОБУЧЕНИЕ </w:t>
            </w:r>
          </w:p>
        </w:tc>
      </w:tr>
      <w:tr w:rsidR="00D25724" w:rsidRPr="00D25724" w14:paraId="555A9438" w14:textId="77777777" w:rsidTr="00467C2E">
        <w:trPr>
          <w:trHeight w:val="628"/>
        </w:trPr>
        <w:tc>
          <w:tcPr>
            <w:tcW w:w="280" w:type="pct"/>
            <w:vMerge w:val="restart"/>
          </w:tcPr>
          <w:p w14:paraId="49E3D43D"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2005" w:type="pct"/>
            <w:gridSpan w:val="2"/>
            <w:vMerge w:val="restart"/>
          </w:tcPr>
          <w:p w14:paraId="44520D5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321" w:type="pct"/>
          </w:tcPr>
          <w:p w14:paraId="1AD59825"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2394" w:type="pct"/>
          </w:tcPr>
          <w:p w14:paraId="0F3A945E"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традиционные методы (словесные, наглядные, практические) </w:t>
            </w:r>
          </w:p>
        </w:tc>
      </w:tr>
      <w:tr w:rsidR="00D25724" w:rsidRPr="00D25724" w14:paraId="281991E6" w14:textId="77777777" w:rsidTr="00467C2E">
        <w:trPr>
          <w:trHeight w:val="627"/>
        </w:trPr>
        <w:tc>
          <w:tcPr>
            <w:tcW w:w="280" w:type="pct"/>
            <w:vMerge/>
          </w:tcPr>
          <w:p w14:paraId="0EF4F96B"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671145E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tc>
        <w:tc>
          <w:tcPr>
            <w:tcW w:w="321" w:type="pct"/>
          </w:tcPr>
          <w:p w14:paraId="1CB29192"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2394" w:type="pct"/>
          </w:tcPr>
          <w:p w14:paraId="098756C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в основе которых положен характер познавательной деятельности детей</w:t>
            </w:r>
          </w:p>
        </w:tc>
      </w:tr>
      <w:tr w:rsidR="00D25724" w:rsidRPr="00D25724" w14:paraId="43DCDA01" w14:textId="77777777" w:rsidTr="00467C2E">
        <w:tc>
          <w:tcPr>
            <w:tcW w:w="280" w:type="pct"/>
          </w:tcPr>
          <w:p w14:paraId="77FEEA76"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2005" w:type="pct"/>
            <w:gridSpan w:val="2"/>
          </w:tcPr>
          <w:p w14:paraId="09759CC5"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321" w:type="pct"/>
          </w:tcPr>
          <w:p w14:paraId="000BD443"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2394" w:type="pct"/>
          </w:tcPr>
          <w:p w14:paraId="60DAC5A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D25724" w:rsidRPr="00D25724" w14:paraId="57BA2AB0" w14:textId="77777777" w:rsidTr="00467C2E">
        <w:trPr>
          <w:trHeight w:val="2218"/>
        </w:trPr>
        <w:tc>
          <w:tcPr>
            <w:tcW w:w="280" w:type="pct"/>
            <w:vMerge w:val="restart"/>
            <w:tcBorders>
              <w:bottom w:val="single" w:sz="4" w:space="0" w:color="auto"/>
            </w:tcBorders>
          </w:tcPr>
          <w:p w14:paraId="0AA42D09"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3</w:t>
            </w:r>
          </w:p>
        </w:tc>
        <w:tc>
          <w:tcPr>
            <w:tcW w:w="2005" w:type="pct"/>
            <w:gridSpan w:val="2"/>
            <w:vMerge w:val="restart"/>
            <w:tcBorders>
              <w:bottom w:val="single" w:sz="4" w:space="0" w:color="auto"/>
            </w:tcBorders>
          </w:tcPr>
          <w:p w14:paraId="57606F7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мотивации опыта поведения и деятельности (поощрение, методы развития эмоций, игры, соревнования, проектные методы)</w:t>
            </w:r>
          </w:p>
        </w:tc>
        <w:tc>
          <w:tcPr>
            <w:tcW w:w="321" w:type="pct"/>
            <w:tcBorders>
              <w:bottom w:val="single" w:sz="4" w:space="0" w:color="auto"/>
            </w:tcBorders>
          </w:tcPr>
          <w:p w14:paraId="29A1D13F"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2394" w:type="pct"/>
            <w:tcBorders>
              <w:bottom w:val="single" w:sz="4" w:space="0" w:color="auto"/>
            </w:tcBorders>
          </w:tcPr>
          <w:p w14:paraId="3FE538A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D25724" w:rsidRPr="00D25724" w14:paraId="171A7B23" w14:textId="77777777" w:rsidTr="00467C2E">
        <w:tc>
          <w:tcPr>
            <w:tcW w:w="280" w:type="pct"/>
            <w:vMerge/>
          </w:tcPr>
          <w:p w14:paraId="1C04969A"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771264AA"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14:paraId="17ACBBFB"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2394" w:type="pct"/>
          </w:tcPr>
          <w:p w14:paraId="58B4472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D25724" w:rsidRPr="00D25724" w14:paraId="1C0E9F33" w14:textId="77777777" w:rsidTr="00467C2E">
        <w:tc>
          <w:tcPr>
            <w:tcW w:w="280" w:type="pct"/>
            <w:vMerge/>
          </w:tcPr>
          <w:p w14:paraId="6DF2AAA1"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1188D62E"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14:paraId="498D6792"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2394" w:type="pct"/>
          </w:tcPr>
          <w:p w14:paraId="50CB231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D25724" w:rsidRPr="00D25724" w14:paraId="3C9C2F65" w14:textId="77777777" w:rsidTr="00467C2E">
        <w:tc>
          <w:tcPr>
            <w:tcW w:w="280" w:type="pct"/>
            <w:vMerge/>
          </w:tcPr>
          <w:p w14:paraId="77FE1994"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6A28297D"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14:paraId="21CCA1D0"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2394" w:type="pct"/>
          </w:tcPr>
          <w:p w14:paraId="426876A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25724" w:rsidRPr="00D25724" w14:paraId="7BDA20DA" w14:textId="77777777" w:rsidTr="00467C2E">
        <w:tc>
          <w:tcPr>
            <w:tcW w:w="280" w:type="pct"/>
          </w:tcPr>
          <w:p w14:paraId="4ED309E9"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gridSpan w:val="4"/>
          </w:tcPr>
          <w:p w14:paraId="11300FC8"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D25724" w:rsidRPr="00D25724" w14:paraId="36A67BE0" w14:textId="77777777" w:rsidTr="00467C2E">
        <w:tc>
          <w:tcPr>
            <w:tcW w:w="5000" w:type="pct"/>
            <w:gridSpan w:val="5"/>
            <w:shd w:val="clear" w:color="auto" w:fill="FFFFFF"/>
          </w:tcPr>
          <w:p w14:paraId="7A2B4A0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i/>
                <w:sz w:val="24"/>
                <w:szCs w:val="24"/>
                <w:lang w:eastAsia="en-US"/>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p>
          <w:p w14:paraId="69C49C21" w14:textId="77777777" w:rsidR="00D25724" w:rsidRPr="00D25724" w:rsidRDefault="00D25724" w:rsidP="00D25724">
            <w:pPr>
              <w:widowControl/>
              <w:autoSpaceDE/>
              <w:autoSpaceDN/>
              <w:adjustRightInd/>
              <w:ind w:firstLine="0"/>
              <w:rPr>
                <w:rFonts w:ascii="Times New Roman" w:eastAsia="Times New Roman" w:hAnsi="Times New Roman" w:cs="Times New Roman"/>
                <w:i/>
                <w:sz w:val="24"/>
                <w:szCs w:val="24"/>
                <w:lang w:eastAsia="en-US"/>
              </w:rPr>
            </w:pPr>
          </w:p>
        </w:tc>
      </w:tr>
      <w:tr w:rsidR="00D25724" w:rsidRPr="00D25724" w14:paraId="73067C6C" w14:textId="77777777" w:rsidTr="00467C2E">
        <w:tc>
          <w:tcPr>
            <w:tcW w:w="5000" w:type="pct"/>
            <w:gridSpan w:val="5"/>
            <w:shd w:val="clear" w:color="auto" w:fill="FFFFFF"/>
          </w:tcPr>
          <w:p w14:paraId="2BEB0AB5"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Средства для реализации Программы, представленные совокупностью материальных и идеальных объектов</w:t>
            </w:r>
          </w:p>
        </w:tc>
      </w:tr>
      <w:tr w:rsidR="00D25724" w:rsidRPr="00D25724" w14:paraId="412870F6" w14:textId="77777777" w:rsidTr="00467C2E">
        <w:tc>
          <w:tcPr>
            <w:tcW w:w="280" w:type="pct"/>
            <w:shd w:val="clear" w:color="auto" w:fill="FFFFFF"/>
          </w:tcPr>
          <w:p w14:paraId="5AE01DB0"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gridSpan w:val="4"/>
            <w:shd w:val="clear" w:color="auto" w:fill="FFFFFF"/>
          </w:tcPr>
          <w:p w14:paraId="62DFDCDA"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демонстрационные и раздаточные</w:t>
            </w:r>
          </w:p>
        </w:tc>
      </w:tr>
      <w:tr w:rsidR="00D25724" w:rsidRPr="00D25724" w14:paraId="47652893" w14:textId="77777777" w:rsidTr="00467C2E">
        <w:tc>
          <w:tcPr>
            <w:tcW w:w="280" w:type="pct"/>
            <w:shd w:val="clear" w:color="auto" w:fill="FFFFFF"/>
          </w:tcPr>
          <w:p w14:paraId="47825812"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gridSpan w:val="4"/>
            <w:tcBorders>
              <w:bottom w:val="single" w:sz="4" w:space="0" w:color="auto"/>
            </w:tcBorders>
            <w:shd w:val="clear" w:color="auto" w:fill="FFFFFF"/>
          </w:tcPr>
          <w:p w14:paraId="6E79880C"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визуальные, аудийные, аудиовизуальные</w:t>
            </w:r>
          </w:p>
        </w:tc>
      </w:tr>
      <w:tr w:rsidR="00D25724" w:rsidRPr="00D25724" w14:paraId="3D7C0BDC" w14:textId="77777777" w:rsidTr="00467C2E">
        <w:tc>
          <w:tcPr>
            <w:tcW w:w="280" w:type="pct"/>
            <w:shd w:val="clear" w:color="auto" w:fill="FFFFFF"/>
          </w:tcPr>
          <w:p w14:paraId="0ED25EC1"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gridSpan w:val="4"/>
            <w:tcBorders>
              <w:top w:val="single" w:sz="4" w:space="0" w:color="auto"/>
            </w:tcBorders>
            <w:shd w:val="clear" w:color="auto" w:fill="FFFFFF"/>
          </w:tcPr>
          <w:p w14:paraId="3789D34D"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естественные и искусственные</w:t>
            </w:r>
          </w:p>
        </w:tc>
      </w:tr>
      <w:tr w:rsidR="00D25724" w:rsidRPr="00D25724" w14:paraId="49A85480" w14:textId="77777777" w:rsidTr="00467C2E">
        <w:tc>
          <w:tcPr>
            <w:tcW w:w="280" w:type="pct"/>
            <w:shd w:val="clear" w:color="auto" w:fill="FFFFFF"/>
          </w:tcPr>
          <w:p w14:paraId="5ADFDD6C"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gridSpan w:val="4"/>
            <w:shd w:val="clear" w:color="auto" w:fill="FFFFFF"/>
          </w:tcPr>
          <w:p w14:paraId="593E64A8"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реальные и виртуальные</w:t>
            </w:r>
          </w:p>
        </w:tc>
      </w:tr>
      <w:tr w:rsidR="00D25724" w:rsidRPr="00D25724" w14:paraId="001A6043" w14:textId="77777777" w:rsidTr="00467C2E">
        <w:tc>
          <w:tcPr>
            <w:tcW w:w="5000" w:type="pct"/>
            <w:gridSpan w:val="5"/>
            <w:shd w:val="clear" w:color="auto" w:fill="FFFFFF"/>
            <w:vAlign w:val="center"/>
          </w:tcPr>
          <w:p w14:paraId="59BE99AD"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b/>
                <w:sz w:val="24"/>
                <w:szCs w:val="24"/>
                <w:lang w:eastAsia="en-US"/>
              </w:rPr>
              <w:t>Средства, используемые для развития следующих видов деятельности детей</w:t>
            </w:r>
          </w:p>
        </w:tc>
      </w:tr>
      <w:tr w:rsidR="00D25724" w:rsidRPr="00D25724" w14:paraId="0991B0C7" w14:textId="77777777" w:rsidTr="00467C2E">
        <w:tc>
          <w:tcPr>
            <w:tcW w:w="1469" w:type="pct"/>
            <w:gridSpan w:val="2"/>
            <w:shd w:val="clear" w:color="auto" w:fill="FFFFFF"/>
          </w:tcPr>
          <w:p w14:paraId="0EEB98B9"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вид деятельности</w:t>
            </w:r>
          </w:p>
        </w:tc>
        <w:tc>
          <w:tcPr>
            <w:tcW w:w="3531" w:type="pct"/>
            <w:gridSpan w:val="3"/>
            <w:shd w:val="clear" w:color="auto" w:fill="FFFFFF"/>
          </w:tcPr>
          <w:p w14:paraId="7F4EB564"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предлагаемое оборудование</w:t>
            </w:r>
          </w:p>
        </w:tc>
      </w:tr>
      <w:tr w:rsidR="00D25724" w:rsidRPr="00D25724" w14:paraId="43417335" w14:textId="77777777" w:rsidTr="00467C2E">
        <w:tc>
          <w:tcPr>
            <w:tcW w:w="1469" w:type="pct"/>
            <w:gridSpan w:val="2"/>
            <w:shd w:val="clear" w:color="auto" w:fill="FFFFFF"/>
            <w:vAlign w:val="center"/>
          </w:tcPr>
          <w:p w14:paraId="35377A1E"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w:t>
            </w:r>
          </w:p>
        </w:tc>
        <w:tc>
          <w:tcPr>
            <w:tcW w:w="3531" w:type="pct"/>
            <w:gridSpan w:val="3"/>
            <w:shd w:val="clear" w:color="auto" w:fill="FFFFFF"/>
          </w:tcPr>
          <w:p w14:paraId="2C5490B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для ходьбы, бега, ползания, лазанья, прыгания, занятий с мячом и другое</w:t>
            </w:r>
          </w:p>
        </w:tc>
      </w:tr>
      <w:tr w:rsidR="00D25724" w:rsidRPr="00D25724" w14:paraId="5441D0F5" w14:textId="77777777" w:rsidTr="00467C2E">
        <w:tc>
          <w:tcPr>
            <w:tcW w:w="1469" w:type="pct"/>
            <w:gridSpan w:val="2"/>
            <w:shd w:val="clear" w:color="auto" w:fill="FFFFFF"/>
            <w:vAlign w:val="center"/>
          </w:tcPr>
          <w:p w14:paraId="40ED9C35"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предметная</w:t>
            </w:r>
          </w:p>
        </w:tc>
        <w:tc>
          <w:tcPr>
            <w:tcW w:w="3531" w:type="pct"/>
            <w:gridSpan w:val="3"/>
            <w:shd w:val="clear" w:color="auto" w:fill="FFFFFF"/>
          </w:tcPr>
          <w:p w14:paraId="768E82EE"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образные и дидактические игрушки, реальные предметы и другое</w:t>
            </w:r>
          </w:p>
        </w:tc>
      </w:tr>
      <w:tr w:rsidR="00D25724" w:rsidRPr="00D25724" w14:paraId="02D31DBF" w14:textId="77777777" w:rsidTr="00467C2E">
        <w:tc>
          <w:tcPr>
            <w:tcW w:w="1469" w:type="pct"/>
            <w:gridSpan w:val="2"/>
            <w:shd w:val="clear" w:color="auto" w:fill="FFFFFF"/>
            <w:vAlign w:val="center"/>
          </w:tcPr>
          <w:p w14:paraId="7BFA2170"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w:t>
            </w:r>
          </w:p>
        </w:tc>
        <w:tc>
          <w:tcPr>
            <w:tcW w:w="3531" w:type="pct"/>
            <w:gridSpan w:val="3"/>
            <w:shd w:val="clear" w:color="auto" w:fill="FFFFFF"/>
          </w:tcPr>
          <w:p w14:paraId="45E1CF1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игры, игрушки, игровое оборудование и другое</w:t>
            </w:r>
          </w:p>
        </w:tc>
      </w:tr>
      <w:tr w:rsidR="00D25724" w:rsidRPr="00D25724" w14:paraId="48A5CBA2" w14:textId="77777777" w:rsidTr="00467C2E">
        <w:tc>
          <w:tcPr>
            <w:tcW w:w="1469" w:type="pct"/>
            <w:gridSpan w:val="2"/>
            <w:shd w:val="clear" w:color="auto" w:fill="FFFFFF"/>
            <w:vAlign w:val="center"/>
          </w:tcPr>
          <w:p w14:paraId="7828E12E"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коммуникативная</w:t>
            </w:r>
          </w:p>
        </w:tc>
        <w:tc>
          <w:tcPr>
            <w:tcW w:w="3531" w:type="pct"/>
            <w:gridSpan w:val="3"/>
            <w:shd w:val="clear" w:color="auto" w:fill="FFFFFF"/>
          </w:tcPr>
          <w:p w14:paraId="535395C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дидактический материал, предметы, игрушки, видеофильмы и другое</w:t>
            </w:r>
          </w:p>
        </w:tc>
      </w:tr>
      <w:tr w:rsidR="00D25724" w:rsidRPr="00D25724" w14:paraId="05E8A214" w14:textId="77777777" w:rsidTr="00467C2E">
        <w:trPr>
          <w:trHeight w:val="838"/>
        </w:trPr>
        <w:tc>
          <w:tcPr>
            <w:tcW w:w="1469" w:type="pct"/>
            <w:gridSpan w:val="2"/>
            <w:shd w:val="clear" w:color="auto" w:fill="FFFFFF"/>
            <w:vAlign w:val="center"/>
          </w:tcPr>
          <w:p w14:paraId="1B81E59D"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познавательно-исследовательская,</w:t>
            </w:r>
          </w:p>
          <w:p w14:paraId="615270C1"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экспериментирование</w:t>
            </w:r>
          </w:p>
        </w:tc>
        <w:tc>
          <w:tcPr>
            <w:tcW w:w="3531" w:type="pct"/>
            <w:gridSpan w:val="3"/>
            <w:shd w:val="clear" w:color="auto" w:fill="FFFFFF"/>
          </w:tcPr>
          <w:p w14:paraId="32BC8936"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D25724" w:rsidRPr="00D25724" w14:paraId="1F9DFCBC" w14:textId="77777777" w:rsidTr="00467C2E">
        <w:tc>
          <w:tcPr>
            <w:tcW w:w="1469" w:type="pct"/>
            <w:gridSpan w:val="2"/>
            <w:shd w:val="clear" w:color="auto" w:fill="FFFFFF"/>
            <w:vAlign w:val="center"/>
          </w:tcPr>
          <w:p w14:paraId="489E9B5A"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чтение художественной литературы</w:t>
            </w:r>
          </w:p>
        </w:tc>
        <w:tc>
          <w:tcPr>
            <w:tcW w:w="3531" w:type="pct"/>
            <w:gridSpan w:val="3"/>
            <w:shd w:val="clear" w:color="auto" w:fill="FFFFFF"/>
          </w:tcPr>
          <w:p w14:paraId="07BAAD7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книги для детского чтения, в том числе аудиокниги, иллюстративный материал</w:t>
            </w:r>
          </w:p>
        </w:tc>
      </w:tr>
      <w:tr w:rsidR="00D25724" w:rsidRPr="00D25724" w14:paraId="1488BFA9" w14:textId="77777777" w:rsidTr="00467C2E">
        <w:tc>
          <w:tcPr>
            <w:tcW w:w="1469" w:type="pct"/>
            <w:gridSpan w:val="2"/>
            <w:shd w:val="clear" w:color="auto" w:fill="FFFFFF"/>
            <w:vAlign w:val="center"/>
          </w:tcPr>
          <w:p w14:paraId="0AF582DB"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трудовая</w:t>
            </w:r>
          </w:p>
        </w:tc>
        <w:tc>
          <w:tcPr>
            <w:tcW w:w="3531" w:type="pct"/>
            <w:gridSpan w:val="3"/>
            <w:shd w:val="clear" w:color="auto" w:fill="FFFFFF"/>
          </w:tcPr>
          <w:p w14:paraId="07A9B4C6"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и инвентарь для всех видов труда</w:t>
            </w:r>
          </w:p>
        </w:tc>
      </w:tr>
      <w:tr w:rsidR="00D25724" w:rsidRPr="00D25724" w14:paraId="5F52A27E" w14:textId="77777777" w:rsidTr="00467C2E">
        <w:tc>
          <w:tcPr>
            <w:tcW w:w="1469" w:type="pct"/>
            <w:gridSpan w:val="2"/>
            <w:shd w:val="clear" w:color="auto" w:fill="FFFFFF"/>
            <w:vAlign w:val="center"/>
          </w:tcPr>
          <w:p w14:paraId="5D2D84EB"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продуктивная</w:t>
            </w:r>
          </w:p>
        </w:tc>
        <w:tc>
          <w:tcPr>
            <w:tcW w:w="3531" w:type="pct"/>
            <w:gridSpan w:val="3"/>
            <w:shd w:val="clear" w:color="auto" w:fill="FFFFFF"/>
          </w:tcPr>
          <w:p w14:paraId="365112F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и материалы для лепки, аппликации, рисования и конструирования</w:t>
            </w:r>
          </w:p>
        </w:tc>
      </w:tr>
      <w:tr w:rsidR="00D25724" w:rsidRPr="00D25724" w14:paraId="26ED15AF" w14:textId="77777777" w:rsidTr="00467C2E">
        <w:tc>
          <w:tcPr>
            <w:tcW w:w="1469" w:type="pct"/>
            <w:gridSpan w:val="2"/>
            <w:shd w:val="clear" w:color="auto" w:fill="FFFFFF"/>
            <w:vAlign w:val="center"/>
          </w:tcPr>
          <w:p w14:paraId="00309E29" w14:textId="77777777" w:rsidR="00D25724" w:rsidRPr="00D25724" w:rsidRDefault="00D25724" w:rsidP="00D25724">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w:t>
            </w:r>
          </w:p>
        </w:tc>
        <w:tc>
          <w:tcPr>
            <w:tcW w:w="3531" w:type="pct"/>
            <w:gridSpan w:val="3"/>
            <w:shd w:val="clear" w:color="auto" w:fill="FFFFFF"/>
          </w:tcPr>
          <w:p w14:paraId="64302AF6"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детские музыкальные инструменты, дидактический материал и другое</w:t>
            </w:r>
          </w:p>
        </w:tc>
      </w:tr>
    </w:tbl>
    <w:p w14:paraId="7065952A"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p w14:paraId="04186E1D" w14:textId="77777777" w:rsidR="00D25724" w:rsidRPr="00D25724" w:rsidRDefault="00D25724" w:rsidP="00D25724">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При реализации образовательной Программы применяются следующие образовательные технологии:</w:t>
      </w:r>
    </w:p>
    <w:p w14:paraId="3844F9C5"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Cambria" w:eastAsia="Times New Roman" w:hAnsi="Cambria" w:cs="Cambria"/>
          <w:b/>
          <w:sz w:val="22"/>
          <w:szCs w:val="22"/>
          <w:lang w:eastAsia="en-US"/>
        </w:rPr>
        <w:t>1.</w:t>
      </w:r>
      <w:r w:rsidRPr="00D25724">
        <w:rPr>
          <w:rFonts w:ascii="Times New Roman" w:eastAsia="Times New Roman" w:hAnsi="Times New Roman" w:cs="Times New Roman"/>
          <w:b/>
          <w:sz w:val="24"/>
          <w:szCs w:val="24"/>
          <w:lang w:eastAsia="en-US"/>
        </w:rPr>
        <w:t xml:space="preserve">Технологии личностно-ориентированного взаимодействия педагога с детьми, характерные особенности: </w:t>
      </w:r>
    </w:p>
    <w:p w14:paraId="492ECCF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14:paraId="237AD84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14:paraId="3AC7275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14:paraId="053D9D90"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Характерные черты личностно-ориентированного взаимодействия педагога с детьми в ДОО: </w:t>
      </w:r>
    </w:p>
    <w:p w14:paraId="27D2461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14:paraId="48D7198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14:paraId="7EFBF71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14:paraId="2343D28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Интегрированные свойства личности педагога, которые в основном определяют успешность в личностно-ориентированном взаимодействии</w:t>
      </w:r>
      <w:r w:rsidRPr="00D25724">
        <w:rPr>
          <w:rFonts w:ascii="Times New Roman" w:eastAsia="Times New Roman" w:hAnsi="Times New Roman" w:cs="Times New Roman"/>
          <w:sz w:val="24"/>
          <w:szCs w:val="24"/>
          <w:lang w:eastAsia="en-US"/>
        </w:rPr>
        <w:t xml:space="preserve">: </w:t>
      </w:r>
    </w:p>
    <w:p w14:paraId="7BF13BE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w:t>
      </w:r>
      <w:r w:rsidRPr="00D25724">
        <w:rPr>
          <w:rFonts w:ascii="Times New Roman" w:eastAsia="Times New Roman" w:hAnsi="Times New Roman" w:cs="Times New Roman"/>
          <w:i/>
          <w:iCs/>
          <w:sz w:val="24"/>
          <w:szCs w:val="24"/>
          <w:lang w:eastAsia="en-US"/>
        </w:rPr>
        <w:t xml:space="preserve">Социально-педагогическая ориентация </w:t>
      </w:r>
      <w:r w:rsidRPr="00D25724">
        <w:rPr>
          <w:rFonts w:ascii="Times New Roman" w:eastAsia="Times New Roman" w:hAnsi="Times New Roman" w:cs="Times New Roman"/>
          <w:sz w:val="24"/>
          <w:szCs w:val="24"/>
          <w:lang w:eastAsia="en-US"/>
        </w:rPr>
        <w:t xml:space="preserve">— осознание педагогом необходимости отстаивания интересов, прав и свобод ребенка на всех уровнях педагогической деятельности. </w:t>
      </w:r>
    </w:p>
    <w:p w14:paraId="7094984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w:t>
      </w:r>
      <w:r w:rsidRPr="00D25724">
        <w:rPr>
          <w:rFonts w:ascii="Times New Roman" w:eastAsia="Times New Roman" w:hAnsi="Times New Roman" w:cs="Times New Roman"/>
          <w:i/>
          <w:iCs/>
          <w:sz w:val="24"/>
          <w:szCs w:val="24"/>
          <w:lang w:eastAsia="en-US"/>
        </w:rPr>
        <w:t xml:space="preserve">Рефлексивные способности, </w:t>
      </w:r>
      <w:r w:rsidRPr="00D25724">
        <w:rPr>
          <w:rFonts w:ascii="Times New Roman" w:eastAsia="Times New Roman" w:hAnsi="Times New Roman" w:cs="Times New Roman"/>
          <w:sz w:val="24"/>
          <w:szCs w:val="24"/>
          <w:lang w:eastAsia="en-US"/>
        </w:rPr>
        <w:t xml:space="preserve">которые помогут педагог остановиться, оглянуться, осмыслить то, что он делает: «Не навредить!» </w:t>
      </w:r>
    </w:p>
    <w:p w14:paraId="0FA21FC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w:t>
      </w:r>
      <w:r w:rsidRPr="00D25724">
        <w:rPr>
          <w:rFonts w:ascii="Times New Roman" w:eastAsia="Times New Roman" w:hAnsi="Times New Roman" w:cs="Times New Roman"/>
          <w:i/>
          <w:iCs/>
          <w:sz w:val="24"/>
          <w:szCs w:val="24"/>
          <w:lang w:eastAsia="en-US"/>
        </w:rPr>
        <w:t xml:space="preserve">Методологическая культура — </w:t>
      </w:r>
      <w:r w:rsidRPr="00D25724">
        <w:rPr>
          <w:rFonts w:ascii="Times New Roman" w:eastAsia="Times New Roman" w:hAnsi="Times New Roman" w:cs="Times New Roman"/>
          <w:sz w:val="24"/>
          <w:szCs w:val="24"/>
          <w:lang w:eastAsia="en-US"/>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14:paraId="59A9DC40"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Составляющие педагогической технологии: </w:t>
      </w:r>
    </w:p>
    <w:p w14:paraId="64735D9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14:paraId="38DB2C1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w:t>
      </w:r>
      <w:r w:rsidRPr="00D25724">
        <w:rPr>
          <w:rFonts w:ascii="Times New Roman" w:eastAsia="Times New Roman" w:hAnsi="Times New Roman" w:cs="Times New Roman"/>
          <w:sz w:val="24"/>
          <w:szCs w:val="24"/>
          <w:lang w:eastAsia="en-US"/>
        </w:rPr>
        <w:lastRenderedPageBreak/>
        <w:t xml:space="preserve">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14:paraId="4B38842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14:paraId="52333678"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14:paraId="11BD731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14:paraId="2BF3DBA5"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14:paraId="453E109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14:paraId="790EA3C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14:paraId="41AD0079"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w:t>
      </w:r>
    </w:p>
    <w:p w14:paraId="24F8086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14:paraId="5A667D0E" w14:textId="73447B69"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интеграция образовательного содержания Программы. </w:t>
      </w:r>
    </w:p>
    <w:p w14:paraId="253F729E" w14:textId="77777777" w:rsidR="00C301CC" w:rsidRPr="00D25724" w:rsidRDefault="00C301CC" w:rsidP="00D25724">
      <w:pPr>
        <w:widowControl/>
        <w:autoSpaceDE/>
        <w:autoSpaceDN/>
        <w:adjustRightInd/>
        <w:ind w:firstLine="0"/>
        <w:rPr>
          <w:rFonts w:ascii="Times New Roman" w:eastAsia="Times New Roman" w:hAnsi="Times New Roman" w:cs="Times New Roman"/>
          <w:sz w:val="24"/>
          <w:szCs w:val="24"/>
          <w:lang w:eastAsia="en-US"/>
        </w:rPr>
      </w:pPr>
    </w:p>
    <w:p w14:paraId="28D859AE"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26709639"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483FC925" w14:textId="435714B5" w:rsidR="00D25724" w:rsidRPr="00D25724" w:rsidRDefault="00A70F84" w:rsidP="00D25724">
      <w:pPr>
        <w:widowControl/>
        <w:autoSpaceDE/>
        <w:autoSpaceDN/>
        <w:adjustRightInd/>
        <w:ind w:firstLine="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r w:rsidR="00D25724" w:rsidRPr="00D25724">
        <w:rPr>
          <w:rFonts w:ascii="Times New Roman" w:eastAsia="Times New Roman" w:hAnsi="Times New Roman" w:cs="Times New Roman"/>
          <w:b/>
          <w:sz w:val="24"/>
          <w:szCs w:val="24"/>
          <w:lang w:eastAsia="en-US"/>
        </w:rPr>
        <w:t xml:space="preserve">. Технологии исследовательской деятельности. Этапы становления исследовательской деятельности: </w:t>
      </w:r>
    </w:p>
    <w:p w14:paraId="5214725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ориентировка (выделение предметной области осуществления исследования); </w:t>
      </w:r>
    </w:p>
    <w:p w14:paraId="75748FD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проблематизация (определение способов и средств проведения исследования); </w:t>
      </w:r>
    </w:p>
    <w:p w14:paraId="13BFD39A"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14:paraId="412564F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эмпирия (сбор эмпирического материала, постановка и проведение исследования, первичная систематизация полученных данных); </w:t>
      </w:r>
    </w:p>
    <w:p w14:paraId="529FC73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анализ (обобщение, сравнение, анализ, интерпретация данных); </w:t>
      </w:r>
    </w:p>
    <w:p w14:paraId="56A9DD72"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Алгоритм действий: </w:t>
      </w:r>
    </w:p>
    <w:p w14:paraId="4DA14A29"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-выявление проблемы, которую можно исследовать и которую хотелось бы разрешить (в переводе с древнегреческого слово </w:t>
      </w:r>
      <w:r w:rsidRPr="00D25724">
        <w:rPr>
          <w:rFonts w:ascii="Times New Roman" w:eastAsia="Times New Roman" w:hAnsi="Times New Roman" w:cs="Times New Roman"/>
          <w:sz w:val="24"/>
          <w:szCs w:val="24"/>
          <w:lang w:val="en-US" w:eastAsia="en-US"/>
        </w:rPr>
        <w:t>problems</w:t>
      </w:r>
      <w:r w:rsidRPr="00D25724">
        <w:rPr>
          <w:rFonts w:ascii="Times New Roman" w:eastAsia="Times New Roman" w:hAnsi="Times New Roman" w:cs="Times New Roman"/>
          <w:sz w:val="24"/>
          <w:szCs w:val="24"/>
          <w:lang w:eastAsia="en-US"/>
        </w:rPr>
        <w:t xml:space="preserve"> означает «задача», «преграда», «трудность»);</w:t>
      </w:r>
    </w:p>
    <w:p w14:paraId="3FA6E86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-выбор темы исследования;</w:t>
      </w:r>
    </w:p>
    <w:p w14:paraId="012D90C8"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-определение цели исследования (нахождение ответа на вопрос о том, зачем проводится исследование);</w:t>
      </w:r>
    </w:p>
    <w:p w14:paraId="4C17FD55"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-определение задач исследования (основных шагов направления исследования); </w:t>
      </w:r>
    </w:p>
    <w:p w14:paraId="4F5E73F4"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-выдвижение гипотезы (предположения, догадки, недоказанной логически и не подтвержденной опытом);</w:t>
      </w:r>
    </w:p>
    <w:p w14:paraId="75934748"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составление предварительного плана исследования;</w:t>
      </w:r>
    </w:p>
    <w:p w14:paraId="2E2287B9"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провести эксперимент (опыт), наблюдение, проверить гипотезы, сделать выводы; </w:t>
      </w:r>
    </w:p>
    <w:p w14:paraId="4925973F" w14:textId="7058A4B8"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указать пути дальнейшего изучения проблемы. </w:t>
      </w:r>
    </w:p>
    <w:p w14:paraId="6CD855E0"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Принципы исследовательского обучения: </w:t>
      </w:r>
    </w:p>
    <w:p w14:paraId="42636B6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14:paraId="7B1B75E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опора на развитие умений самостоятельного поиска информации; </w:t>
      </w:r>
    </w:p>
    <w:p w14:paraId="6787F17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14:paraId="65466F1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формирование представлений об исследовании как стиле жизни. </w:t>
      </w:r>
    </w:p>
    <w:p w14:paraId="5A1FB20C"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Пути создания проблемных ситуаций, личностно значимых для ребенка: </w:t>
      </w:r>
    </w:p>
    <w:p w14:paraId="0CFE4C28"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14:paraId="12BC4D30"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преднамеренное побуждение детей к решению новых задач старыми способами; </w:t>
      </w:r>
    </w:p>
    <w:p w14:paraId="5CE9D5D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
    <w:p w14:paraId="11BCB9A6" w14:textId="77777777"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Условия исследовательской деятельности: </w:t>
      </w:r>
    </w:p>
    <w:p w14:paraId="102ADF69"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14:paraId="57C98B45"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проблемных ситуаций, вызывающих у детей удивление, недоумение, восхищение; </w:t>
      </w:r>
    </w:p>
    <w:p w14:paraId="69F0C4E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четкая формулировка проблемы, обнажающей противоречия в сознании ребенка; </w:t>
      </w:r>
    </w:p>
    <w:p w14:paraId="54BE04BE"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выдвижение гипотезы и обучение этому умению детей, принимая любые их предложения; </w:t>
      </w:r>
    </w:p>
    <w:p w14:paraId="18C8C36B"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способности к прогнозированию и предвосхищению решений; </w:t>
      </w:r>
    </w:p>
    <w:p w14:paraId="68FDA3E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14:paraId="6585D26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создание атмосферы свободного обсуждения, побуждение детей к диалогу, сотрудничеству; </w:t>
      </w:r>
    </w:p>
    <w:p w14:paraId="59E65C9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побуждение к самостоятельной постановке вопросов, обнаружению противоречий; </w:t>
      </w:r>
    </w:p>
    <w:p w14:paraId="757AE126"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подведение детей к самостоятельным выводам и обобщениям, поощрение оригинальных решений, умений делать выбор; </w:t>
      </w:r>
    </w:p>
    <w:p w14:paraId="061C55E9"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знакомство с жизнью и деятельностью выдающихся ученых, с историей великих открытий. </w:t>
      </w:r>
    </w:p>
    <w:p w14:paraId="08187CBA"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2E759E13" w14:textId="28191B84" w:rsidR="00D25724" w:rsidRPr="00D25724" w:rsidRDefault="00A70F84" w:rsidP="00D25724">
      <w:pPr>
        <w:widowControl/>
        <w:autoSpaceDE/>
        <w:autoSpaceDN/>
        <w:adjustRightInd/>
        <w:ind w:firstLine="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3</w:t>
      </w:r>
      <w:r w:rsidR="00D25724" w:rsidRPr="00D25724">
        <w:rPr>
          <w:rFonts w:ascii="Times New Roman" w:eastAsia="Times New Roman" w:hAnsi="Times New Roman" w:cs="Times New Roman"/>
          <w:b/>
          <w:sz w:val="24"/>
          <w:szCs w:val="24"/>
          <w:lang w:eastAsia="en-US"/>
        </w:rPr>
        <w:t xml:space="preserve">.Доброжелательные технологии: </w:t>
      </w:r>
    </w:p>
    <w:p w14:paraId="713E02B6"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«Утро радостных встреч» (Утренний круг) </w:t>
      </w:r>
    </w:p>
    <w:p w14:paraId="72FAE8B7" w14:textId="4148869C"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 </w:t>
      </w:r>
    </w:p>
    <w:p w14:paraId="2031D854" w14:textId="3A8F7E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1EBEA433"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Задачи педагога</w:t>
      </w:r>
    </w:p>
    <w:p w14:paraId="12AE0BC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Планирование</w:t>
      </w:r>
      <w:r w:rsidRPr="00D25724">
        <w:rPr>
          <w:rFonts w:ascii="Times New Roman" w:eastAsia="Times New Roman" w:hAnsi="Times New Roman" w:cs="Times New Roman"/>
          <w:sz w:val="24"/>
          <w:szCs w:val="24"/>
          <w:lang w:eastAsia="en-US"/>
        </w:rPr>
        <w:t xml:space="preserve">: соорганизовать детей для обсуждения планов реализации совместных дел (проектов, мероприятий, событий и пр.). </w:t>
      </w:r>
    </w:p>
    <w:p w14:paraId="3A067D34"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Информирование</w:t>
      </w:r>
      <w:r w:rsidRPr="00D25724">
        <w:rPr>
          <w:rFonts w:ascii="Times New Roman" w:eastAsia="Times New Roman" w:hAnsi="Times New Roman" w:cs="Times New Roman"/>
          <w:sz w:val="24"/>
          <w:szCs w:val="24"/>
          <w:lang w:eastAsia="en-US"/>
        </w:rPr>
        <w:t xml:space="preserve">: сообщить детям новости, которые могут быть интересны и/или полезны для них (появились новые игрушки, у кого-то день рождения и т. д.). </w:t>
      </w:r>
    </w:p>
    <w:p w14:paraId="25FDF84D"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Проблемная ситуация:</w:t>
      </w:r>
      <w:r w:rsidRPr="00D25724">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14:paraId="1B2B7598"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Развивающий диалог:</w:t>
      </w:r>
      <w:r w:rsidRPr="00D25724">
        <w:rPr>
          <w:rFonts w:ascii="Times New Roman" w:eastAsia="Times New Roman" w:hAnsi="Times New Roman" w:cs="Times New Roman"/>
          <w:sz w:val="24"/>
          <w:szCs w:val="24"/>
          <w:lang w:eastAsia="en-US"/>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14:paraId="6D4B16F7"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Детское сообщество</w:t>
      </w:r>
      <w:r w:rsidRPr="00D25724">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14:paraId="74BCFE4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Навыки общения</w:t>
      </w:r>
      <w:r w:rsidRPr="00D25724">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14:paraId="117325F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Равноправие и инициатива</w:t>
      </w:r>
      <w:r w:rsidRPr="00D25724">
        <w:rPr>
          <w:rFonts w:ascii="Times New Roman" w:eastAsia="Times New Roman" w:hAnsi="Times New Roman" w:cs="Times New Roman"/>
          <w:sz w:val="24"/>
          <w:szCs w:val="24"/>
          <w:lang w:eastAsia="en-US"/>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 </w:t>
      </w:r>
    </w:p>
    <w:p w14:paraId="0984FFB4"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w:t>
      </w:r>
      <w:r w:rsidRPr="00D25724">
        <w:rPr>
          <w:rFonts w:ascii="Times New Roman" w:eastAsia="Times New Roman" w:hAnsi="Times New Roman" w:cs="Times New Roman"/>
          <w:b/>
          <w:sz w:val="24"/>
          <w:szCs w:val="24"/>
          <w:lang w:eastAsia="en-US"/>
        </w:rPr>
        <w:t>Рефлексивный круг» (Вечерний круг):</w:t>
      </w:r>
    </w:p>
    <w:p w14:paraId="4E5256FC"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14:paraId="47DFDD09" w14:textId="77777777" w:rsidR="00D25724" w:rsidRPr="00D25724" w:rsidRDefault="00D25724" w:rsidP="00D25724">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Задачи педагога</w:t>
      </w:r>
    </w:p>
    <w:p w14:paraId="722F73CA"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Рефлексия</w:t>
      </w:r>
      <w:r w:rsidRPr="00D25724">
        <w:rPr>
          <w:rFonts w:ascii="Times New Roman" w:eastAsia="Times New Roman" w:hAnsi="Times New Roman" w:cs="Times New Roman"/>
          <w:sz w:val="24"/>
          <w:szCs w:val="24"/>
          <w:lang w:eastAsia="en-US"/>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14:paraId="2179FE33"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lastRenderedPageBreak/>
        <w:t>Обсуждение проблем.</w:t>
      </w:r>
      <w:r w:rsidRPr="00D25724">
        <w:rPr>
          <w:rFonts w:ascii="Times New Roman" w:eastAsia="Times New Roman" w:hAnsi="Times New Roman" w:cs="Times New Roman"/>
          <w:sz w:val="24"/>
          <w:szCs w:val="24"/>
          <w:lang w:eastAsia="en-US"/>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14:paraId="6019C11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Развивающий диалог</w:t>
      </w:r>
      <w:r w:rsidRPr="00D25724">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w:t>
      </w:r>
    </w:p>
    <w:p w14:paraId="5710A182"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Детское сообщество:</w:t>
      </w:r>
      <w:r w:rsidRPr="00D25724">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14:paraId="3410ED7E"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Навыки общения:</w:t>
      </w:r>
      <w:r w:rsidRPr="00D25724">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14:paraId="0873B885"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5A7A6D34" w14:textId="5B19CC9F" w:rsidR="00D25724" w:rsidRPr="00D25724" w:rsidRDefault="00A70F84" w:rsidP="00D25724">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4</w:t>
      </w:r>
      <w:r w:rsidR="00D25724" w:rsidRPr="00D25724">
        <w:rPr>
          <w:rFonts w:ascii="Times New Roman" w:eastAsia="Times New Roman" w:hAnsi="Times New Roman" w:cs="Times New Roman"/>
          <w:b/>
          <w:sz w:val="24"/>
          <w:szCs w:val="24"/>
          <w:lang w:eastAsia="en-US"/>
        </w:rPr>
        <w:t>. Информационно-коммуникационные технологии.</w:t>
      </w:r>
    </w:p>
    <w:p w14:paraId="25BC4826"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 </w:t>
      </w:r>
    </w:p>
    <w:p w14:paraId="43288EA1" w14:textId="29674181" w:rsidR="00D25724" w:rsidRPr="00D25724" w:rsidRDefault="00D25724" w:rsidP="00D25724">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Осно</w:t>
      </w:r>
      <w:r w:rsidR="00F974F0">
        <w:rPr>
          <w:rFonts w:ascii="Times New Roman" w:eastAsia="Times New Roman" w:hAnsi="Times New Roman" w:cs="Times New Roman"/>
          <w:b/>
          <w:sz w:val="24"/>
          <w:szCs w:val="24"/>
          <w:lang w:eastAsia="en-US"/>
        </w:rPr>
        <w:t xml:space="preserve">вные требования при проведении </w:t>
      </w:r>
      <w:r w:rsidR="00A70F84">
        <w:rPr>
          <w:rFonts w:ascii="Times New Roman" w:eastAsia="Times New Roman" w:hAnsi="Times New Roman" w:cs="Times New Roman"/>
          <w:b/>
          <w:sz w:val="24"/>
          <w:szCs w:val="24"/>
          <w:lang w:eastAsia="en-US"/>
        </w:rPr>
        <w:t>занятий</w:t>
      </w:r>
      <w:r w:rsidRPr="00D25724">
        <w:rPr>
          <w:rFonts w:ascii="Times New Roman" w:eastAsia="Times New Roman" w:hAnsi="Times New Roman" w:cs="Times New Roman"/>
          <w:b/>
          <w:sz w:val="24"/>
          <w:szCs w:val="24"/>
          <w:lang w:eastAsia="en-US"/>
        </w:rPr>
        <w:t xml:space="preserve"> с использованием ЭСО: п</w:t>
      </w:r>
      <w:r w:rsidRPr="00D25724">
        <w:rPr>
          <w:rFonts w:ascii="Times New Roman" w:eastAsia="Times New Roman" w:hAnsi="Times New Roman" w:cs="Times New Roman"/>
          <w:sz w:val="24"/>
          <w:szCs w:val="24"/>
          <w:lang w:eastAsia="en-US"/>
        </w:rPr>
        <w:t xml:space="preserve">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(далее - физкультминутки). 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Общая продолжительность использования ЭСО на занятии не должна превышать для интерактивной доски - для детей до 10 лет - 20 минут. </w:t>
      </w:r>
    </w:p>
    <w:p w14:paraId="05F4928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Занятия с использованием ЭСО в возрастных группах до 5 лет не проводятся. </w:t>
      </w:r>
    </w:p>
    <w:p w14:paraId="12A51471"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620DE1A8" w14:textId="3B7B12C7" w:rsidR="00D25724" w:rsidRPr="00D25724" w:rsidRDefault="00A70F84" w:rsidP="00D25724">
      <w:pPr>
        <w:widowControl/>
        <w:autoSpaceDE/>
        <w:autoSpaceDN/>
        <w:adjustRightInd/>
        <w:ind w:firstLine="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w:t>
      </w:r>
      <w:r w:rsidR="00D25724" w:rsidRPr="00D25724">
        <w:rPr>
          <w:rFonts w:ascii="Times New Roman" w:eastAsia="Times New Roman" w:hAnsi="Times New Roman" w:cs="Times New Roman"/>
          <w:b/>
          <w:sz w:val="24"/>
          <w:szCs w:val="24"/>
          <w:lang w:eastAsia="en-US"/>
        </w:rPr>
        <w:t xml:space="preserve">. Игровая технология интеллектуально-творческого развития детей раннего и дошкольного возраста «Сказочные лабиринты игры» В.В. Воскобовича. </w:t>
      </w:r>
    </w:p>
    <w:p w14:paraId="4996C31F"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 </w:t>
      </w:r>
    </w:p>
    <w:p w14:paraId="37C854FA" w14:textId="77777777"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1B70D70F" w14:textId="0EF8055E" w:rsidR="00D25724" w:rsidRPr="00D25724" w:rsidRDefault="00A70F84" w:rsidP="00D25724">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6</w:t>
      </w:r>
      <w:r w:rsidR="00D25724" w:rsidRPr="00D25724">
        <w:rPr>
          <w:rFonts w:ascii="Times New Roman" w:eastAsia="Times New Roman" w:hAnsi="Times New Roman" w:cs="Times New Roman"/>
          <w:b/>
          <w:sz w:val="24"/>
          <w:szCs w:val="24"/>
          <w:lang w:eastAsia="en-US"/>
        </w:rPr>
        <w:t>. Пространство детской реализации.</w:t>
      </w:r>
      <w:r w:rsidR="00D25724" w:rsidRPr="00D25724">
        <w:rPr>
          <w:rFonts w:ascii="Times New Roman" w:eastAsia="Times New Roman" w:hAnsi="Times New Roman" w:cs="Times New Roman"/>
          <w:sz w:val="24"/>
          <w:szCs w:val="24"/>
          <w:lang w:eastAsia="en-US"/>
        </w:rPr>
        <w:t xml:space="preserve"> </w:t>
      </w:r>
    </w:p>
    <w:p w14:paraId="52F724ED" w14:textId="28BC68C7" w:rsid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Это поддержка детской познавательной активности в предметно-пространственной среде, связанная с созданием нового продукта, автором которого выступает ребенок. Смысл в том, что мы должны создать условия для поддержки ребенка, проявляющего инициативу в проектной деятельности. Проектная деятельность в детском саду является одним из элементов построения пространства детской реализации. Необходимо создание такого пространства, в котором может проявляться детская индивидуальность. В связи с этим появляется понятие «голос ребенка», смысл которого заключается в том, что взрослый должен создавать условия для детских высказываний по разным вопросам, т.е. создавать возможность для проявления индивидуальности. Педагог должен поддерживать те виды активности, которые предлагает ребенок. В пространстве детской реализации взрослый следует за ребенком</w:t>
      </w:r>
      <w:r w:rsidR="00A70F84">
        <w:rPr>
          <w:rFonts w:ascii="Times New Roman" w:eastAsia="Times New Roman" w:hAnsi="Times New Roman" w:cs="Times New Roman"/>
          <w:sz w:val="24"/>
          <w:szCs w:val="24"/>
          <w:lang w:eastAsia="en-US"/>
        </w:rPr>
        <w:t>.</w:t>
      </w:r>
    </w:p>
    <w:p w14:paraId="1DE284F1" w14:textId="2D1E8B95" w:rsidR="00A70F84" w:rsidRDefault="00A70F84" w:rsidP="00D25724">
      <w:pPr>
        <w:widowControl/>
        <w:autoSpaceDE/>
        <w:autoSpaceDN/>
        <w:adjustRightInd/>
        <w:ind w:firstLine="0"/>
        <w:rPr>
          <w:rFonts w:ascii="Times New Roman" w:eastAsia="Times New Roman" w:hAnsi="Times New Roman" w:cs="Times New Roman"/>
          <w:sz w:val="24"/>
          <w:szCs w:val="24"/>
          <w:lang w:eastAsia="en-US"/>
        </w:rPr>
      </w:pPr>
    </w:p>
    <w:p w14:paraId="07DDA960" w14:textId="77777777" w:rsidR="00A70F84" w:rsidRPr="00D25724" w:rsidRDefault="00A70F84" w:rsidP="00D25724">
      <w:pPr>
        <w:widowControl/>
        <w:autoSpaceDE/>
        <w:autoSpaceDN/>
        <w:adjustRightInd/>
        <w:ind w:firstLine="0"/>
        <w:rPr>
          <w:rFonts w:ascii="Times New Roman" w:eastAsia="Times New Roman" w:hAnsi="Times New Roman" w:cs="Times New Roman"/>
          <w:sz w:val="24"/>
          <w:szCs w:val="24"/>
          <w:lang w:eastAsia="en-US"/>
        </w:rPr>
      </w:pPr>
    </w:p>
    <w:p w14:paraId="6E508710" w14:textId="53255198"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p>
    <w:p w14:paraId="6EF9AC33" w14:textId="559BE4E4" w:rsidR="00D25724" w:rsidRPr="00D25724" w:rsidRDefault="00A70F84" w:rsidP="00D25724">
      <w:pPr>
        <w:widowControl/>
        <w:autoSpaceDE/>
        <w:autoSpaceDN/>
        <w:adjustRightInd/>
        <w:ind w:right="438" w:firstLine="0"/>
        <w:rPr>
          <w:rFonts w:ascii="Times New Roman" w:eastAsia="Times New Roman" w:hAnsi="Times New Roman" w:cs="Times New Roman"/>
          <w:b/>
          <w:bCs/>
          <w:iCs/>
          <w:sz w:val="24"/>
          <w:szCs w:val="28"/>
        </w:rPr>
      </w:pPr>
      <w:r>
        <w:rPr>
          <w:rFonts w:ascii="Times New Roman" w:eastAsia="Times New Roman" w:hAnsi="Times New Roman" w:cs="Times New Roman"/>
          <w:b/>
          <w:bCs/>
          <w:iCs/>
          <w:sz w:val="24"/>
          <w:szCs w:val="28"/>
        </w:rPr>
        <w:lastRenderedPageBreak/>
        <w:t>7</w:t>
      </w:r>
      <w:r w:rsidR="00D25724" w:rsidRPr="00D25724">
        <w:rPr>
          <w:rFonts w:ascii="Times New Roman" w:eastAsia="Times New Roman" w:hAnsi="Times New Roman" w:cs="Times New Roman"/>
          <w:b/>
          <w:bCs/>
          <w:iCs/>
          <w:sz w:val="24"/>
          <w:szCs w:val="28"/>
        </w:rPr>
        <w:t>. Цифровые технологии:</w:t>
      </w:r>
    </w:p>
    <w:p w14:paraId="52FAD3EB" w14:textId="59AE12AE" w:rsidR="00D25724" w:rsidRDefault="00D25724" w:rsidP="00D25724">
      <w:pPr>
        <w:widowControl/>
        <w:autoSpaceDE/>
        <w:autoSpaceDN/>
        <w:adjustRightInd/>
        <w:ind w:firstLine="0"/>
        <w:rPr>
          <w:rFonts w:ascii="Times New Roman" w:eastAsia="Times New Roman" w:hAnsi="Times New Roman" w:cs="Times New Roman"/>
          <w:bCs/>
          <w:sz w:val="24"/>
          <w:szCs w:val="28"/>
        </w:rPr>
      </w:pPr>
      <w:r w:rsidRPr="00D25724">
        <w:rPr>
          <w:rFonts w:ascii="Times New Roman" w:eastAsia="Times New Roman" w:hAnsi="Times New Roman" w:cs="Times New Roman"/>
          <w:sz w:val="24"/>
          <w:szCs w:val="24"/>
          <w:shd w:val="clear" w:color="auto" w:fill="FFFFFF"/>
        </w:rPr>
        <w:t>-</w:t>
      </w:r>
      <w:r w:rsidRPr="00D25724">
        <w:rPr>
          <w:rFonts w:ascii="Times New Roman" w:eastAsia="Times New Roman" w:hAnsi="Times New Roman" w:cs="Times New Roman"/>
          <w:sz w:val="24"/>
          <w:szCs w:val="24"/>
        </w:rPr>
        <w:t xml:space="preserve"> </w:t>
      </w:r>
      <w:r w:rsidRPr="00D25724">
        <w:rPr>
          <w:rFonts w:ascii="Times New Roman" w:eastAsia="Times New Roman" w:hAnsi="Times New Roman" w:cs="Times New Roman"/>
          <w:bCs/>
          <w:sz w:val="24"/>
          <w:szCs w:val="28"/>
        </w:rPr>
        <w:t>интерактивный пол.</w:t>
      </w:r>
    </w:p>
    <w:p w14:paraId="060F8657" w14:textId="77777777" w:rsidR="00C301CC" w:rsidRPr="00D25724" w:rsidRDefault="00C301CC" w:rsidP="00D25724">
      <w:pPr>
        <w:widowControl/>
        <w:autoSpaceDE/>
        <w:autoSpaceDN/>
        <w:adjustRightInd/>
        <w:ind w:firstLine="0"/>
        <w:rPr>
          <w:rFonts w:ascii="Times New Roman" w:eastAsia="Times New Roman" w:hAnsi="Times New Roman" w:cs="Times New Roman"/>
          <w:bCs/>
          <w:sz w:val="24"/>
          <w:szCs w:val="28"/>
        </w:rPr>
      </w:pPr>
    </w:p>
    <w:p w14:paraId="7BA0C0F9" w14:textId="47F7D73F" w:rsidR="00D25724" w:rsidRPr="00D25724" w:rsidRDefault="00A70F84" w:rsidP="00D25724">
      <w:pPr>
        <w:widowControl/>
        <w:ind w:firstLine="0"/>
        <w:rPr>
          <w:rFonts w:ascii="Times New Roman" w:eastAsia="Calibri" w:hAnsi="Times New Roman" w:cs="Times New Roman"/>
          <w:b/>
          <w:i/>
          <w:sz w:val="24"/>
          <w:szCs w:val="24"/>
          <w:lang w:eastAsia="en-US"/>
        </w:rPr>
      </w:pPr>
      <w:r>
        <w:rPr>
          <w:rFonts w:ascii="Times New Roman" w:eastAsia="Calibri" w:hAnsi="Times New Roman" w:cs="Times New Roman"/>
          <w:b/>
          <w:sz w:val="24"/>
          <w:szCs w:val="24"/>
          <w:lang w:eastAsia="en-US"/>
        </w:rPr>
        <w:t>8</w:t>
      </w:r>
      <w:r w:rsidR="00D25724" w:rsidRPr="00D25724">
        <w:rPr>
          <w:rFonts w:ascii="Times New Roman" w:eastAsia="Calibri" w:hAnsi="Times New Roman" w:cs="Times New Roman"/>
          <w:b/>
          <w:sz w:val="24"/>
          <w:szCs w:val="24"/>
          <w:lang w:eastAsia="en-US"/>
        </w:rPr>
        <w:t xml:space="preserve">. </w:t>
      </w:r>
      <w:r w:rsidR="00D25724" w:rsidRPr="00D25724">
        <w:rPr>
          <w:rFonts w:ascii="Times New Roman" w:eastAsia="Calibri" w:hAnsi="Times New Roman" w:cs="Times New Roman"/>
          <w:b/>
          <w:bCs/>
          <w:sz w:val="24"/>
          <w:szCs w:val="24"/>
          <w:lang w:eastAsia="en-US"/>
        </w:rPr>
        <w:t>Познавательные лэпбуки</w:t>
      </w:r>
      <w:r w:rsidR="00D25724" w:rsidRPr="00D25724">
        <w:rPr>
          <w:rFonts w:ascii="Times New Roman" w:eastAsia="Calibri" w:hAnsi="Times New Roman" w:cs="Times New Roman"/>
          <w:b/>
          <w:i/>
          <w:sz w:val="24"/>
          <w:szCs w:val="24"/>
          <w:lang w:eastAsia="en-US"/>
        </w:rPr>
        <w:t>:</w:t>
      </w:r>
    </w:p>
    <w:p w14:paraId="61181228" w14:textId="77777777" w:rsidR="00D25724" w:rsidRPr="00D25724" w:rsidRDefault="00D25724" w:rsidP="00D25724">
      <w:pPr>
        <w:widowControl/>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14:paraId="1D04B683" w14:textId="65A05140" w:rsidR="00D25724" w:rsidRPr="00D25724" w:rsidRDefault="00D25724" w:rsidP="00D25724">
      <w:pPr>
        <w:widowControl/>
        <w:autoSpaceDE/>
        <w:autoSpaceDN/>
        <w:adjustRightInd/>
        <w:ind w:firstLine="0"/>
        <w:rPr>
          <w:rFonts w:ascii="Times New Roman" w:eastAsia="Times New Roman" w:hAnsi="Times New Roman" w:cs="Times New Roman"/>
          <w:sz w:val="24"/>
          <w:szCs w:val="24"/>
          <w:lang w:eastAsia="en-US"/>
        </w:rPr>
      </w:pPr>
    </w:p>
    <w:p w14:paraId="58DA7E27" w14:textId="3F5D46BB" w:rsidR="00D25724" w:rsidRPr="00D25724" w:rsidRDefault="00A70F84" w:rsidP="00D25724">
      <w:pPr>
        <w:widowControl/>
        <w:autoSpaceDE/>
        <w:autoSpaceDN/>
        <w:adjustRightInd/>
        <w:ind w:firstLine="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9</w:t>
      </w:r>
      <w:r w:rsidR="00D25724" w:rsidRPr="00D25724">
        <w:rPr>
          <w:rFonts w:ascii="Times New Roman" w:eastAsia="Times New Roman" w:hAnsi="Times New Roman" w:cs="Times New Roman"/>
          <w:b/>
          <w:sz w:val="24"/>
          <w:szCs w:val="24"/>
          <w:lang w:eastAsia="en-US"/>
        </w:rPr>
        <w:t>. Здоровьесберегающие технологии</w:t>
      </w:r>
    </w:p>
    <w:p w14:paraId="512691B5"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Calibri" w:hAnsi="Times New Roman" w:cs="Times New Roman"/>
          <w:sz w:val="24"/>
          <w:szCs w:val="24"/>
          <w:lang w:eastAsia="en-US"/>
        </w:rPr>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14:paraId="4FB0AA0A"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  </w:t>
      </w:r>
    </w:p>
    <w:p w14:paraId="477820F1"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ДОО);  </w:t>
      </w:r>
    </w:p>
    <w:p w14:paraId="66949930"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  </w:t>
      </w:r>
    </w:p>
    <w:p w14:paraId="6DC5A5E5"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 </w:t>
      </w:r>
    </w:p>
    <w:p w14:paraId="527A2BC4"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образовательные (воспитания культуры здоровья дошкольников, личностно-ориентированного воспитания и обучения);  </w:t>
      </w:r>
    </w:p>
    <w:p w14:paraId="33EDD57F"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  </w:t>
      </w:r>
    </w:p>
    <w:p w14:paraId="46243411"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14:paraId="75EE3C3A" w14:textId="77777777" w:rsidR="00D25724" w:rsidRPr="00D25724" w:rsidRDefault="00D25724" w:rsidP="00D25724">
      <w:pPr>
        <w:widowControl/>
        <w:autoSpaceDE/>
        <w:autoSpaceDN/>
        <w:adjustRightInd/>
        <w:ind w:firstLine="708"/>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F8964EC" w14:textId="77777777" w:rsidR="00D25724" w:rsidRPr="00D25724" w:rsidRDefault="00D25724" w:rsidP="00D25724">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4F18248" w14:textId="77777777" w:rsidR="00D25724" w:rsidRPr="00D25724" w:rsidRDefault="00D25724" w:rsidP="00D25724">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01FE81D" w14:textId="77777777" w:rsidR="00D25724" w:rsidRPr="00D25724" w:rsidRDefault="00D25724" w:rsidP="00D25724">
      <w:pPr>
        <w:widowControl/>
        <w:autoSpaceDE/>
        <w:autoSpaceDN/>
        <w:adjustRightInd/>
        <w:ind w:firstLine="567"/>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В части, формируемой участниками образовательных отношений,</w:t>
      </w:r>
      <w:r w:rsidRPr="00D25724">
        <w:rPr>
          <w:rFonts w:ascii="Times New Roman" w:eastAsia="Calibri" w:hAnsi="Times New Roman" w:cs="Times New Roman"/>
          <w:sz w:val="24"/>
          <w:szCs w:val="24"/>
          <w:lang w:eastAsia="en-US"/>
        </w:rPr>
        <w:t xml:space="preserve"> используются актуальные для организации образовательной деятельности детей раннего и дошкольного возраста современные образовательные «доброжелательные» технологии:</w:t>
      </w:r>
    </w:p>
    <w:p w14:paraId="03185FDB" w14:textId="77777777" w:rsidR="00D25724" w:rsidRPr="00D25724" w:rsidRDefault="00D25724" w:rsidP="00D25724">
      <w:pPr>
        <w:widowControl/>
        <w:autoSpaceDE/>
        <w:autoSpaceDN/>
        <w:adjustRightInd/>
        <w:ind w:firstLine="567"/>
        <w:rPr>
          <w:rFonts w:ascii="Times New Roman" w:eastAsia="Calibri" w:hAnsi="Times New Roman" w:cs="Times New Roman"/>
          <w:sz w:val="24"/>
          <w:szCs w:val="24"/>
          <w:lang w:eastAsia="en-US"/>
        </w:rPr>
      </w:pPr>
    </w:p>
    <w:p w14:paraId="5921F454" w14:textId="77777777" w:rsidR="00D25724" w:rsidRPr="00D25724" w:rsidRDefault="00D25724" w:rsidP="00D25724">
      <w:pPr>
        <w:widowControl/>
        <w:autoSpaceDE/>
        <w:autoSpaceDN/>
        <w:adjustRightInd/>
        <w:ind w:left="720" w:firstLine="0"/>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«Гость группы»</w:t>
      </w:r>
    </w:p>
    <w:p w14:paraId="06A714F6" w14:textId="77777777" w:rsidR="00D25724" w:rsidRPr="00D25724" w:rsidRDefault="00D25724" w:rsidP="00D25724">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lang w:eastAsia="en-US"/>
        </w:rPr>
        <w:t xml:space="preserve"> развитие эмоциональной отзывчивости, создание для детей дошкольного  возраста комфортных условий пребывания в детском саду, позитивного эмоционального настроя.</w:t>
      </w:r>
    </w:p>
    <w:p w14:paraId="52DBCEB3" w14:textId="77777777" w:rsidR="00D25724" w:rsidRPr="00D25724" w:rsidRDefault="00D25724" w:rsidP="00D25724">
      <w:pPr>
        <w:widowControl/>
        <w:autoSpaceDE/>
        <w:autoSpaceDN/>
        <w:adjustRightInd/>
        <w:ind w:firstLine="708"/>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 xml:space="preserve">Задачи: </w:t>
      </w:r>
    </w:p>
    <w:p w14:paraId="55957EBF"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-способствовать развитию партнерской позиции родителей в общении с ребенком, развитию положительной самооценки, уверенности в себе, </w:t>
      </w:r>
    </w:p>
    <w:p w14:paraId="632C376E"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познакомить родителей со способами развития самоконтроля и воспитания ответственности за свои действия и поступки.</w:t>
      </w:r>
    </w:p>
    <w:p w14:paraId="27CCC4AD" w14:textId="71C6FCEF"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p w14:paraId="75A1E76D" w14:textId="77777777" w:rsidR="00D25724" w:rsidRPr="00D25724" w:rsidRDefault="00D25724" w:rsidP="00D25724">
      <w:pPr>
        <w:widowControl/>
        <w:autoSpaceDE/>
        <w:autoSpaceDN/>
        <w:adjustRightInd/>
        <w:ind w:firstLine="708"/>
        <w:rPr>
          <w:rFonts w:ascii="Times New Roman" w:eastAsia="Calibri" w:hAnsi="Times New Roman" w:cs="Times New Roman"/>
          <w:b/>
          <w:sz w:val="24"/>
          <w:szCs w:val="24"/>
          <w:lang w:eastAsia="en-US"/>
        </w:rPr>
      </w:pPr>
      <w:r w:rsidRPr="00D25724">
        <w:rPr>
          <w:rFonts w:ascii="Times New Roman" w:eastAsia="Calibri" w:hAnsi="Times New Roman" w:cs="Times New Roman"/>
          <w:b/>
          <w:sz w:val="22"/>
          <w:szCs w:val="22"/>
          <w:lang w:eastAsia="en-US"/>
        </w:rPr>
        <w:t xml:space="preserve"> </w:t>
      </w:r>
      <w:r w:rsidRPr="00D25724">
        <w:rPr>
          <w:rFonts w:ascii="Times New Roman" w:eastAsia="Calibri" w:hAnsi="Times New Roman" w:cs="Times New Roman"/>
          <w:b/>
          <w:sz w:val="24"/>
          <w:szCs w:val="24"/>
          <w:lang w:eastAsia="en-US"/>
        </w:rPr>
        <w:t>«Постер-технология» личных достижений детей»</w:t>
      </w:r>
    </w:p>
    <w:p w14:paraId="5F3844D8" w14:textId="77777777" w:rsidR="00D25724" w:rsidRPr="00D25724" w:rsidRDefault="00D25724" w:rsidP="00D25724">
      <w:pPr>
        <w:widowControl/>
        <w:shd w:val="clear" w:color="auto" w:fill="FFFFFF"/>
        <w:autoSpaceDE/>
        <w:autoSpaceDN/>
        <w:adjustRightInd/>
        <w:ind w:firstLine="708"/>
        <w:rPr>
          <w:rFonts w:ascii="Times New Roman" w:eastAsia="Calibri" w:hAnsi="Times New Roman" w:cs="Times New Roman"/>
          <w:color w:val="000000"/>
          <w:sz w:val="24"/>
          <w:szCs w:val="24"/>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lang w:eastAsia="en-US"/>
        </w:rPr>
        <w:t>: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14:paraId="0CB6033D" w14:textId="77777777" w:rsidR="00D25724" w:rsidRPr="00D25724" w:rsidRDefault="00D25724" w:rsidP="00D25724">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Задачи:</w:t>
      </w:r>
      <w:r w:rsidRPr="00D25724">
        <w:rPr>
          <w:rFonts w:ascii="Calibri" w:eastAsia="Calibri" w:hAnsi="Calibri" w:cs="Times New Roman"/>
          <w:sz w:val="24"/>
          <w:szCs w:val="24"/>
          <w:lang w:eastAsia="en-US"/>
        </w:rPr>
        <w:t xml:space="preserve"> </w:t>
      </w:r>
    </w:p>
    <w:p w14:paraId="3DA6FCCC"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поддерживать интерес ребенка к виду деятельности;</w:t>
      </w:r>
    </w:p>
    <w:p w14:paraId="4A3CFC72"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поощрять его активность и самостоятельность;</w:t>
      </w:r>
    </w:p>
    <w:p w14:paraId="20AD6F31"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содействовать индивидуализации образования дошкольника;</w:t>
      </w:r>
    </w:p>
    <w:p w14:paraId="388F731B"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закладывать дополнительные предпосылки и возможности для успешной социализации;</w:t>
      </w:r>
    </w:p>
    <w:p w14:paraId="723FB782"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14:paraId="116FFB3A"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увеличить активность родителей (законных представителей) в совместной образовательной деятельности.</w:t>
      </w:r>
    </w:p>
    <w:p w14:paraId="11156754" w14:textId="3D1AB625" w:rsidR="007E46FE" w:rsidRDefault="007E46FE" w:rsidP="00D25724">
      <w:pPr>
        <w:widowControl/>
        <w:autoSpaceDE/>
        <w:autoSpaceDN/>
        <w:adjustRightInd/>
        <w:ind w:firstLine="0"/>
        <w:rPr>
          <w:rFonts w:ascii="Times New Roman" w:eastAsia="Calibri" w:hAnsi="Times New Roman" w:cs="Times New Roman"/>
          <w:sz w:val="24"/>
          <w:szCs w:val="24"/>
          <w:lang w:eastAsia="en-US"/>
        </w:rPr>
      </w:pPr>
    </w:p>
    <w:p w14:paraId="205DD529" w14:textId="569DD0A5" w:rsidR="007E46FE" w:rsidRPr="007E46FE" w:rsidRDefault="007E46FE" w:rsidP="00D25724">
      <w:pPr>
        <w:widowControl/>
        <w:autoSpaceDE/>
        <w:autoSpaceDN/>
        <w:adjustRightInd/>
        <w:ind w:firstLine="0"/>
        <w:rPr>
          <w:rFonts w:ascii="Times New Roman" w:eastAsia="Calibri" w:hAnsi="Times New Roman" w:cs="Times New Roman"/>
          <w:b/>
          <w:sz w:val="24"/>
          <w:szCs w:val="24"/>
          <w:lang w:eastAsia="en-US"/>
        </w:rPr>
      </w:pPr>
      <w:r w:rsidRPr="007E46FE">
        <w:rPr>
          <w:rFonts w:ascii="Times New Roman" w:eastAsia="Calibri" w:hAnsi="Times New Roman" w:cs="Times New Roman"/>
          <w:b/>
          <w:sz w:val="24"/>
          <w:szCs w:val="24"/>
          <w:lang w:eastAsia="en-US"/>
        </w:rPr>
        <w:t>2.5. Особенности образовательной деятельности разных видов и культурных практик</w:t>
      </w:r>
    </w:p>
    <w:p w14:paraId="304FCA40" w14:textId="77777777"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Образовательная деятельность в ДОО включает: </w:t>
      </w:r>
    </w:p>
    <w:p w14:paraId="000ED125"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-образовательную деятельность, осуществляемую в процессе организации различных видов детской деятельности; </w:t>
      </w:r>
    </w:p>
    <w:p w14:paraId="537A2E64"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образовательную деятельность, осуществляемую в ходе режимных процессов; </w:t>
      </w:r>
    </w:p>
    <w:p w14:paraId="115283C8"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самостоятельную деятельность детей; </w:t>
      </w:r>
    </w:p>
    <w:p w14:paraId="25963B6B"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взаимодействие с семьями детей по реализации образовательной программы ДО. </w:t>
      </w:r>
    </w:p>
    <w:p w14:paraId="0F722E59" w14:textId="77777777"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2A68C1D5" w14:textId="63F78483" w:rsidR="007E46FE" w:rsidRPr="007E46FE" w:rsidRDefault="007E46FE" w:rsidP="007E46FE">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7E46FE">
        <w:rPr>
          <w:rFonts w:ascii="Times New Roman" w:eastAsia="Calibri" w:hAnsi="Times New Roman" w:cs="Times New Roman"/>
          <w:sz w:val="24"/>
          <w:szCs w:val="24"/>
          <w:lang w:eastAsia="en-US"/>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30496325" w14:textId="77777777" w:rsidR="007E46FE" w:rsidRPr="007E46FE" w:rsidRDefault="007E46FE" w:rsidP="007E46FE">
      <w:pPr>
        <w:pStyle w:val="af4"/>
        <w:jc w:val="both"/>
        <w:rPr>
          <w:rFonts w:eastAsia="Calibri"/>
          <w:sz w:val="24"/>
          <w:szCs w:val="24"/>
        </w:rPr>
      </w:pPr>
      <w:r>
        <w:rPr>
          <w:rFonts w:eastAsia="Calibri"/>
        </w:rPr>
        <w:t xml:space="preserve">- </w:t>
      </w:r>
      <w:r w:rsidRPr="007E46FE">
        <w:rPr>
          <w:rFonts w:eastAsia="Calibri"/>
          <w:sz w:val="24"/>
          <w:szCs w:val="24"/>
        </w:rPr>
        <w:t xml:space="preserve">совместная деятельность ребёнка с педагогом, при которой ребёнок и педагог – равноправные партнеры; </w:t>
      </w:r>
    </w:p>
    <w:p w14:paraId="3F8D2473" w14:textId="2B65FFE8" w:rsidR="007E46FE" w:rsidRPr="007E46FE" w:rsidRDefault="007E46FE" w:rsidP="007E46FE">
      <w:pPr>
        <w:pStyle w:val="af4"/>
        <w:jc w:val="both"/>
        <w:rPr>
          <w:rFonts w:eastAsia="Calibri"/>
          <w:sz w:val="24"/>
          <w:szCs w:val="24"/>
        </w:rPr>
      </w:pPr>
      <w:r>
        <w:rPr>
          <w:rFonts w:eastAsia="Calibri"/>
          <w:sz w:val="24"/>
          <w:szCs w:val="24"/>
        </w:rPr>
        <w:t>-</w:t>
      </w:r>
      <w:r w:rsidRPr="007E46FE">
        <w:rPr>
          <w:rFonts w:eastAsia="Calibri"/>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24BC281F" w14:textId="2F5A240D" w:rsidR="007E46FE" w:rsidRPr="007E46FE" w:rsidRDefault="007E46FE" w:rsidP="007E46FE">
      <w:pPr>
        <w:pStyle w:val="af4"/>
        <w:jc w:val="both"/>
        <w:rPr>
          <w:rFonts w:eastAsia="Calibri"/>
          <w:sz w:val="24"/>
          <w:szCs w:val="24"/>
        </w:rPr>
      </w:pPr>
      <w:r w:rsidRPr="007E46FE">
        <w:rPr>
          <w:rFonts w:eastAsia="Calibri"/>
          <w:sz w:val="24"/>
          <w:szCs w:val="24"/>
        </w:rPr>
        <w:lastRenderedPageBreak/>
        <w:t xml:space="preserve"> </w:t>
      </w:r>
      <w:r>
        <w:rPr>
          <w:rFonts w:eastAsia="Calibri"/>
          <w:sz w:val="24"/>
          <w:szCs w:val="24"/>
        </w:rPr>
        <w:t xml:space="preserve">- </w:t>
      </w:r>
      <w:r w:rsidRPr="007E46FE">
        <w:rPr>
          <w:rFonts w:eastAsia="Calibri"/>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615BE6A8" w14:textId="7B4B28AC" w:rsidR="007E46FE" w:rsidRPr="007E46FE" w:rsidRDefault="007E46FE" w:rsidP="007E46FE">
      <w:pPr>
        <w:pStyle w:val="af4"/>
        <w:jc w:val="both"/>
        <w:rPr>
          <w:rFonts w:eastAsia="Calibri"/>
          <w:sz w:val="24"/>
          <w:szCs w:val="24"/>
        </w:rPr>
      </w:pPr>
      <w:r w:rsidRPr="007E46FE">
        <w:rPr>
          <w:rFonts w:eastAsia="Calibri"/>
          <w:sz w:val="24"/>
          <w:szCs w:val="24"/>
        </w:rPr>
        <w:t xml:space="preserve"> </w:t>
      </w:r>
      <w:r>
        <w:rPr>
          <w:rFonts w:eastAsia="Calibri"/>
          <w:sz w:val="24"/>
          <w:szCs w:val="24"/>
        </w:rPr>
        <w:t xml:space="preserve">- </w:t>
      </w:r>
      <w:r w:rsidRPr="007E46FE">
        <w:rPr>
          <w:rFonts w:eastAsia="Calibri"/>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1DAC9A1E" w14:textId="2CD7CC9B" w:rsidR="007E46FE" w:rsidRPr="007E46FE" w:rsidRDefault="007E46FE" w:rsidP="007E46FE">
      <w:pPr>
        <w:widowControl/>
        <w:autoSpaceDE/>
        <w:autoSpaceDN/>
        <w:adjustRightInd/>
        <w:ind w:firstLine="42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7E46FE">
        <w:rPr>
          <w:rFonts w:ascii="Times New Roman" w:eastAsia="Calibri" w:hAnsi="Times New Roman" w:cs="Times New Roman"/>
          <w:sz w:val="24"/>
          <w:szCs w:val="24"/>
          <w:lang w:eastAsia="en-US"/>
        </w:rPr>
        <w:t xml:space="preserve">При организации различных видов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01A137A3" w14:textId="77777777" w:rsidR="007E46FE" w:rsidRPr="007E46FE" w:rsidRDefault="007E46FE" w:rsidP="007E46FE">
      <w:pPr>
        <w:widowControl/>
        <w:autoSpaceDE/>
        <w:autoSpaceDN/>
        <w:adjustRightInd/>
        <w:ind w:firstLine="424"/>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0E00750" w14:textId="77777777" w:rsidR="007E46FE" w:rsidRPr="007E46FE" w:rsidRDefault="007E46FE" w:rsidP="007E46FE">
      <w:pPr>
        <w:widowControl/>
        <w:autoSpaceDE/>
        <w:autoSpaceDN/>
        <w:adjustRightInd/>
        <w:ind w:firstLine="424"/>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4D854A26" w14:textId="77777777" w:rsidR="007E46FE" w:rsidRPr="007E46FE" w:rsidRDefault="007E46FE" w:rsidP="007E46FE">
      <w:pPr>
        <w:widowControl/>
        <w:autoSpaceDE/>
        <w:autoSpaceDN/>
        <w:adjustRightInd/>
        <w:ind w:firstLine="424"/>
        <w:rPr>
          <w:rFonts w:ascii="Times New Roman" w:eastAsia="Calibri" w:hAnsi="Times New Roman" w:cs="Times New Roman"/>
          <w:i/>
          <w:sz w:val="24"/>
          <w:szCs w:val="24"/>
          <w:lang w:eastAsia="en-US"/>
        </w:rPr>
      </w:pPr>
      <w:r w:rsidRPr="007E46FE">
        <w:rPr>
          <w:rFonts w:ascii="Times New Roman" w:eastAsia="Calibri" w:hAnsi="Times New Roman" w:cs="Times New Roman"/>
          <w:i/>
          <w:sz w:val="24"/>
          <w:szCs w:val="24"/>
          <w:lang w:eastAsia="en-US"/>
        </w:rPr>
        <w:t xml:space="preserve">Образовательная деятельность, осуществляемая в утренний отрезок времени, может включать: </w:t>
      </w:r>
    </w:p>
    <w:p w14:paraId="0D7A8117"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2FB71318"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1D643AFD" w14:textId="706BB7B0"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практические, проблемные ситуации, упражнения (по освоению культурно</w:t>
      </w:r>
      <w:r w:rsidR="00DD5618">
        <w:rPr>
          <w:rFonts w:ascii="Times New Roman" w:eastAsia="Calibri" w:hAnsi="Times New Roman" w:cs="Times New Roman"/>
          <w:sz w:val="24"/>
          <w:szCs w:val="24"/>
          <w:lang w:eastAsia="en-US"/>
        </w:rPr>
        <w:t xml:space="preserve"> - </w:t>
      </w:r>
      <w:r w:rsidRPr="007E46FE">
        <w:rPr>
          <w:rFonts w:ascii="Times New Roman" w:eastAsia="Calibri" w:hAnsi="Times New Roman" w:cs="Times New Roman"/>
          <w:sz w:val="24"/>
          <w:szCs w:val="24"/>
          <w:lang w:eastAsia="en-US"/>
        </w:rPr>
        <w:t xml:space="preserve">гигиенических навыков и культуры здоровья, правил и норм поведения и другие); </w:t>
      </w:r>
    </w:p>
    <w:p w14:paraId="2937C963"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наблюдения за объектами и явлениями природы, трудом взрослых; </w:t>
      </w:r>
    </w:p>
    <w:p w14:paraId="5C35ADC2"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трудовые поручения и дежурства (сервировка стола к приему пищи, уход за комнатными растениями и другое);  </w:t>
      </w:r>
    </w:p>
    <w:p w14:paraId="1257E0AB"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индивидуальную работу с детьми в соответствии с задачами разных образовательных областей; </w:t>
      </w:r>
    </w:p>
    <w:p w14:paraId="5052B6E5"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продуктивную деятельность детей по интересам детей (рисование, конструирование, лепка и другое); </w:t>
      </w:r>
    </w:p>
    <w:p w14:paraId="103F4091" w14:textId="4C7E1123" w:rsid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14:paraId="1B644A34" w14:textId="77777777" w:rsidR="00DD5618" w:rsidRPr="007E46FE" w:rsidRDefault="00DD5618" w:rsidP="007E46FE">
      <w:pPr>
        <w:widowControl/>
        <w:autoSpaceDE/>
        <w:autoSpaceDN/>
        <w:adjustRightInd/>
        <w:ind w:firstLine="0"/>
        <w:rPr>
          <w:rFonts w:ascii="Times New Roman" w:eastAsia="Calibri" w:hAnsi="Times New Roman" w:cs="Times New Roman"/>
          <w:sz w:val="24"/>
          <w:szCs w:val="24"/>
          <w:lang w:eastAsia="en-US"/>
        </w:rPr>
      </w:pPr>
    </w:p>
    <w:p w14:paraId="659CB831" w14:textId="77777777" w:rsidR="007E46FE" w:rsidRPr="007E46FE" w:rsidRDefault="007E46FE" w:rsidP="007E46FE">
      <w:pPr>
        <w:widowControl/>
        <w:autoSpaceDE/>
        <w:autoSpaceDN/>
        <w:adjustRightInd/>
        <w:ind w:firstLine="708"/>
        <w:rPr>
          <w:rFonts w:ascii="Times New Roman" w:eastAsia="Calibri" w:hAnsi="Times New Roman" w:cs="Times New Roman"/>
          <w:i/>
          <w:sz w:val="24"/>
          <w:szCs w:val="24"/>
          <w:lang w:eastAsia="en-US"/>
        </w:rPr>
      </w:pPr>
      <w:r w:rsidRPr="007E46FE">
        <w:rPr>
          <w:rFonts w:ascii="Times New Roman" w:eastAsia="Calibri" w:hAnsi="Times New Roman" w:cs="Times New Roman"/>
          <w:i/>
          <w:sz w:val="24"/>
          <w:szCs w:val="24"/>
          <w:lang w:eastAsia="en-US"/>
        </w:rPr>
        <w:t xml:space="preserve">Образовательная деятельность, осуществляемая во время прогулки, включает: </w:t>
      </w:r>
    </w:p>
    <w:p w14:paraId="48530E83"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56081D8"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 </w:t>
      </w:r>
    </w:p>
    <w:p w14:paraId="52621588"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lastRenderedPageBreak/>
        <w:t xml:space="preserve">- экспериментирование с объектами неживой природы; </w:t>
      </w:r>
    </w:p>
    <w:p w14:paraId="17E0E8FC"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сюжетно-ролевые и конструктивные игры (с песком, со снегом, с природным материалом); </w:t>
      </w:r>
    </w:p>
    <w:p w14:paraId="2A56D893"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элементарную трудовую деятельность детей на участке ДОО; </w:t>
      </w:r>
    </w:p>
    <w:p w14:paraId="60BF4EC0"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свободное общение педагога с детьми, индивидуальную работу; </w:t>
      </w:r>
    </w:p>
    <w:p w14:paraId="263D034E"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проведение спортивных праздников (при необходимости). </w:t>
      </w:r>
    </w:p>
    <w:p w14:paraId="0DB47BDD" w14:textId="77777777"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i/>
          <w:sz w:val="24"/>
          <w:szCs w:val="24"/>
          <w:lang w:eastAsia="en-US"/>
        </w:rPr>
        <w:t>Образовательная деятельность, осуществляемая во вторую половину дня, может включать</w:t>
      </w:r>
      <w:r w:rsidRPr="007E46FE">
        <w:rPr>
          <w:rFonts w:ascii="Times New Roman" w:eastAsia="Calibri" w:hAnsi="Times New Roman" w:cs="Times New Roman"/>
          <w:sz w:val="24"/>
          <w:szCs w:val="24"/>
          <w:lang w:eastAsia="en-US"/>
        </w:rPr>
        <w:t xml:space="preserve">: </w:t>
      </w:r>
    </w:p>
    <w:p w14:paraId="60008D6C"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103E54A9"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42428480"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0CE209AE"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опыты и эксперименты, практико-ориентированные проекты, коллекционирование и другое; </w:t>
      </w:r>
    </w:p>
    <w:p w14:paraId="569A1042"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w:t>
      </w:r>
    </w:p>
    <w:p w14:paraId="6F6E88B8"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слушание и исполнение музыкальных произведений, музыкально-ритмические движения, музыкальные игры и импровизации; </w:t>
      </w:r>
    </w:p>
    <w:p w14:paraId="7E7FE563"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0B90128F"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 индивидуальную работу по всем видам деятельности и образовательным областям; </w:t>
      </w:r>
    </w:p>
    <w:p w14:paraId="3124BAB6" w14:textId="77777777" w:rsidR="007E46FE" w:rsidRPr="007E46FE" w:rsidRDefault="007E46FE" w:rsidP="007E46FE">
      <w:pPr>
        <w:widowControl/>
        <w:autoSpaceDE/>
        <w:autoSpaceDN/>
        <w:adjustRightInd/>
        <w:ind w:firstLine="0"/>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работу с родителями (законными представителями). </w:t>
      </w:r>
    </w:p>
    <w:p w14:paraId="691BABE3" w14:textId="77777777"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В соответствии с требованиями СанПиН 1.2.3685-21 в режиме дня предусмотрено время для проведения занятий. </w:t>
      </w:r>
    </w:p>
    <w:p w14:paraId="659E0026" w14:textId="77777777" w:rsidR="007E46FE" w:rsidRPr="007E46FE" w:rsidRDefault="007E46FE" w:rsidP="007E46FE">
      <w:pPr>
        <w:widowControl/>
        <w:autoSpaceDE/>
        <w:autoSpaceDN/>
        <w:adjustRightInd/>
        <w:ind w:firstLine="708"/>
        <w:rPr>
          <w:rFonts w:ascii="Times New Roman" w:eastAsia="Calibri" w:hAnsi="Times New Roman" w:cs="Times New Roman"/>
          <w:sz w:val="24"/>
          <w:szCs w:val="24"/>
          <w:lang w:eastAsia="en-US"/>
        </w:rPr>
      </w:pPr>
      <w:r w:rsidRPr="007E46FE">
        <w:rPr>
          <w:rFonts w:ascii="Times New Roman" w:eastAsia="Calibri" w:hAnsi="Times New Roman" w:cs="Times New Roman"/>
          <w:sz w:val="24"/>
          <w:szCs w:val="24"/>
          <w:lang w:eastAsia="en-US"/>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7978A617" w14:textId="040BF73E" w:rsidR="007E46FE" w:rsidRPr="007E46FE" w:rsidRDefault="00DD5618" w:rsidP="00DD5618">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E46FE" w:rsidRPr="007E46FE">
        <w:rPr>
          <w:rFonts w:ascii="Times New Roman" w:eastAsia="Calibri" w:hAnsi="Times New Roman" w:cs="Times New Roman"/>
          <w:sz w:val="24"/>
          <w:szCs w:val="24"/>
          <w:lang w:eastAsia="en-US"/>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2488BCF7"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2CC605E8" w14:textId="24E2DDD6"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lastRenderedPageBreak/>
        <w:t>Реализация программы применяет дифференцированный подход к образова</w:t>
      </w:r>
      <w:r w:rsidR="00DD5618">
        <w:rPr>
          <w:rFonts w:ascii="Times New Roman" w:eastAsia="Times New Roman" w:hAnsi="Times New Roman" w:cs="Times New Roman"/>
          <w:sz w:val="24"/>
          <w:szCs w:val="24"/>
        </w:rPr>
        <w:t>нию детей с РАС</w:t>
      </w:r>
      <w:r w:rsidRPr="007E46FE">
        <w:rPr>
          <w:rFonts w:ascii="Times New Roman" w:eastAsia="Times New Roman" w:hAnsi="Times New Roman" w:cs="Times New Roman"/>
          <w:sz w:val="24"/>
          <w:szCs w:val="24"/>
        </w:rPr>
        <w:t>, выражающийся в реализации индивидуальной образовательной траектории в зависимости</w:t>
      </w:r>
      <w:r w:rsidR="00DD5618">
        <w:rPr>
          <w:rFonts w:ascii="Times New Roman" w:eastAsia="Times New Roman" w:hAnsi="Times New Roman" w:cs="Times New Roman"/>
          <w:sz w:val="24"/>
          <w:szCs w:val="24"/>
        </w:rPr>
        <w:t xml:space="preserve"> от уровня и вида нарушения</w:t>
      </w:r>
      <w:r w:rsidRPr="007E46FE">
        <w:rPr>
          <w:rFonts w:ascii="Times New Roman" w:eastAsia="Times New Roman" w:hAnsi="Times New Roman" w:cs="Times New Roman"/>
          <w:sz w:val="24"/>
          <w:szCs w:val="24"/>
        </w:rPr>
        <w:t>. Структура такого маршрута предполагает следующие формы образовательного процесса в отличие от общеразвивающих групп:</w:t>
      </w:r>
    </w:p>
    <w:p w14:paraId="43DD5545" w14:textId="067DC83B"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ин</w:t>
      </w:r>
      <w:r>
        <w:rPr>
          <w:rFonts w:ascii="Times New Roman" w:eastAsia="Times New Roman" w:hAnsi="Times New Roman" w:cs="Times New Roman"/>
          <w:sz w:val="24"/>
          <w:szCs w:val="24"/>
        </w:rPr>
        <w:t>дивидуальная диагностика</w:t>
      </w:r>
      <w:r w:rsidR="007E46FE" w:rsidRPr="007E46FE">
        <w:rPr>
          <w:rFonts w:ascii="Times New Roman" w:eastAsia="Times New Roman" w:hAnsi="Times New Roman" w:cs="Times New Roman"/>
          <w:sz w:val="24"/>
          <w:szCs w:val="24"/>
        </w:rPr>
        <w:t xml:space="preserve"> нарушений; постановка целей коррекционной работы отдельно для каждого ребенка;</w:t>
      </w:r>
    </w:p>
    <w:p w14:paraId="1D1D168E" w14:textId="13C80724"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выстраивание индивидуальных алгоритмов (системы комбинирования инди</w:t>
      </w:r>
      <w:r>
        <w:rPr>
          <w:rFonts w:ascii="Times New Roman" w:eastAsia="Times New Roman" w:hAnsi="Times New Roman" w:cs="Times New Roman"/>
          <w:sz w:val="24"/>
          <w:szCs w:val="24"/>
        </w:rPr>
        <w:t xml:space="preserve">видуальных, подгрупповых </w:t>
      </w:r>
      <w:r w:rsidR="007E46FE" w:rsidRPr="007E46FE">
        <w:rPr>
          <w:rFonts w:ascii="Times New Roman" w:eastAsia="Times New Roman" w:hAnsi="Times New Roman" w:cs="Times New Roman"/>
          <w:sz w:val="24"/>
          <w:szCs w:val="24"/>
        </w:rPr>
        <w:t xml:space="preserve"> занятий) образовательного процесса, отбор содержания образования;</w:t>
      </w:r>
    </w:p>
    <w:p w14:paraId="7FF6FAEE" w14:textId="64FB9AAD"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динамическое наблюдение за образовательным маршрутом и его оперативное изменение в зависимости от успехов (трудностей) ребенка;</w:t>
      </w:r>
    </w:p>
    <w:p w14:paraId="41058940" w14:textId="03A37CAF" w:rsidR="007E46FE" w:rsidRPr="007E46FE" w:rsidRDefault="00DD5618" w:rsidP="00DD5618">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6FE" w:rsidRPr="007E46FE">
        <w:rPr>
          <w:rFonts w:ascii="Times New Roman" w:eastAsia="Times New Roman" w:hAnsi="Times New Roman" w:cs="Times New Roman"/>
          <w:sz w:val="24"/>
          <w:szCs w:val="24"/>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14:paraId="0C6F41C8" w14:textId="3F9442D1"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Для профилактики психологической перегрузки де</w:t>
      </w:r>
      <w:r w:rsidR="00DD5618">
        <w:rPr>
          <w:rFonts w:ascii="Times New Roman" w:eastAsia="Times New Roman" w:hAnsi="Times New Roman" w:cs="Times New Roman"/>
          <w:sz w:val="24"/>
          <w:szCs w:val="24"/>
        </w:rPr>
        <w:t xml:space="preserve">тей с РАС </w:t>
      </w:r>
      <w:r w:rsidRPr="007E46FE">
        <w:rPr>
          <w:rFonts w:ascii="Times New Roman" w:eastAsia="Times New Roman" w:hAnsi="Times New Roman" w:cs="Times New Roman"/>
          <w:sz w:val="24"/>
          <w:szCs w:val="24"/>
        </w:rPr>
        <w:t>программа широко использует принцип интеграции содержания образования.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w:t>
      </w:r>
      <w:r w:rsidR="00DD5618">
        <w:rPr>
          <w:rFonts w:ascii="Times New Roman" w:eastAsia="Times New Roman" w:hAnsi="Times New Roman" w:cs="Times New Roman"/>
          <w:sz w:val="24"/>
          <w:szCs w:val="24"/>
        </w:rPr>
        <w:t>алистов и родителей обучающихся</w:t>
      </w:r>
      <w:r w:rsidRPr="007E46FE">
        <w:rPr>
          <w:rFonts w:ascii="Times New Roman" w:eastAsia="Times New Roman" w:hAnsi="Times New Roman" w:cs="Times New Roman"/>
          <w:sz w:val="24"/>
          <w:szCs w:val="24"/>
        </w:rPr>
        <w:t xml:space="preserve"> в кор</w:t>
      </w:r>
      <w:r w:rsidR="00DD5618">
        <w:rPr>
          <w:rFonts w:ascii="Times New Roman" w:eastAsia="Times New Roman" w:hAnsi="Times New Roman" w:cs="Times New Roman"/>
          <w:sz w:val="24"/>
          <w:szCs w:val="24"/>
        </w:rPr>
        <w:t>рекционном процессе</w:t>
      </w:r>
      <w:r w:rsidRPr="007E46FE">
        <w:rPr>
          <w:rFonts w:ascii="Times New Roman" w:eastAsia="Times New Roman" w:hAnsi="Times New Roman" w:cs="Times New Roman"/>
          <w:sz w:val="24"/>
          <w:szCs w:val="24"/>
        </w:rPr>
        <w:t>.</w:t>
      </w:r>
    </w:p>
    <w:p w14:paraId="233B4DDB"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Интегрированный подход реализуется в Программе:</w:t>
      </w:r>
    </w:p>
    <w:p w14:paraId="352686E0" w14:textId="77777777"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14:paraId="221121AF" w14:textId="77777777"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взаимодействие методов и приемов воспитания и обучения (методическая интеграция);</w:t>
      </w:r>
    </w:p>
    <w:p w14:paraId="0645F60B" w14:textId="77777777"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интеграция содержания образования и культурно-досуговой деятельности (тематические интегрированные занятия);</w:t>
      </w:r>
    </w:p>
    <w:p w14:paraId="44FCB1B4" w14:textId="77777777" w:rsidR="007E46FE" w:rsidRPr="007E46FE" w:rsidRDefault="007E46FE" w:rsidP="007E46FE">
      <w:pPr>
        <w:widowControl/>
        <w:autoSpaceDE/>
        <w:autoSpaceDN/>
        <w:adjustRightInd/>
        <w:ind w:firstLine="0"/>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синтез детских видов деятельности.</w:t>
      </w:r>
    </w:p>
    <w:p w14:paraId="14EB8319" w14:textId="77777777" w:rsidR="00DD5618"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В зависимости от конкретной ситуации </w:t>
      </w:r>
      <w:r w:rsidR="00DD5618">
        <w:rPr>
          <w:rFonts w:ascii="Times New Roman" w:eastAsia="Times New Roman" w:hAnsi="Times New Roman" w:cs="Times New Roman"/>
          <w:sz w:val="24"/>
          <w:szCs w:val="24"/>
        </w:rPr>
        <w:t>узкие специалисты</w:t>
      </w:r>
      <w:r w:rsidRPr="007E46FE">
        <w:rPr>
          <w:rFonts w:ascii="Times New Roman" w:eastAsia="Times New Roman" w:hAnsi="Times New Roman" w:cs="Times New Roman"/>
          <w:sz w:val="24"/>
          <w:szCs w:val="24"/>
        </w:rPr>
        <w:t xml:space="preserve"> и другие педагоги продумывают содержание и организацию образовательных ситуаций, обогащающие опыт детей, эмоциональную сферу и представления о мире. </w:t>
      </w:r>
    </w:p>
    <w:p w14:paraId="27E8212A" w14:textId="6A4A18A2" w:rsidR="007E46FE" w:rsidRPr="007E46FE" w:rsidRDefault="007E46FE" w:rsidP="00DD5618">
      <w:pPr>
        <w:adjustRightInd/>
        <w:ind w:right="-1" w:firstLine="567"/>
        <w:rPr>
          <w:rFonts w:ascii="Times New Roman" w:eastAsia="Times New Roman" w:hAnsi="Times New Roman" w:cs="Times New Roman"/>
          <w:sz w:val="24"/>
          <w:szCs w:val="24"/>
          <w:lang w:eastAsia="en-US"/>
        </w:rPr>
      </w:pPr>
      <w:r w:rsidRPr="007E46FE">
        <w:rPr>
          <w:rFonts w:ascii="Times New Roman" w:eastAsia="Times New Roman" w:hAnsi="Times New Roman" w:cs="Times New Roman"/>
          <w:sz w:val="24"/>
          <w:szCs w:val="24"/>
          <w:lang w:eastAsia="en-US"/>
        </w:rPr>
        <w:t>Эффективность</w:t>
      </w:r>
      <w:r w:rsidRPr="007E46FE">
        <w:rPr>
          <w:rFonts w:ascii="Times New Roman" w:eastAsia="Times New Roman" w:hAnsi="Times New Roman" w:cs="Times New Roman"/>
          <w:spacing w:val="1"/>
          <w:sz w:val="24"/>
          <w:szCs w:val="24"/>
          <w:lang w:eastAsia="en-US"/>
        </w:rPr>
        <w:t xml:space="preserve"> </w:t>
      </w:r>
      <w:r w:rsidRPr="007E46FE">
        <w:rPr>
          <w:rFonts w:ascii="Times New Roman" w:eastAsia="Times New Roman" w:hAnsi="Times New Roman" w:cs="Times New Roman"/>
          <w:sz w:val="24"/>
          <w:szCs w:val="24"/>
          <w:lang w:eastAsia="en-US"/>
        </w:rPr>
        <w:t>коррекционно-развивающей</w:t>
      </w:r>
      <w:r w:rsidRPr="007E46FE">
        <w:rPr>
          <w:rFonts w:ascii="Times New Roman" w:eastAsia="Times New Roman" w:hAnsi="Times New Roman" w:cs="Times New Roman"/>
          <w:spacing w:val="1"/>
          <w:sz w:val="24"/>
          <w:szCs w:val="24"/>
          <w:lang w:eastAsia="en-US"/>
        </w:rPr>
        <w:t xml:space="preserve"> </w:t>
      </w:r>
      <w:r w:rsidRPr="007E46FE">
        <w:rPr>
          <w:rFonts w:ascii="Times New Roman" w:eastAsia="Times New Roman" w:hAnsi="Times New Roman" w:cs="Times New Roman"/>
          <w:sz w:val="24"/>
          <w:szCs w:val="24"/>
          <w:lang w:eastAsia="en-US"/>
        </w:rPr>
        <w:t>работы</w:t>
      </w:r>
      <w:r w:rsidRPr="007E46FE">
        <w:rPr>
          <w:rFonts w:ascii="Times New Roman" w:eastAsia="Times New Roman" w:hAnsi="Times New Roman" w:cs="Times New Roman"/>
          <w:spacing w:val="1"/>
          <w:sz w:val="24"/>
          <w:szCs w:val="24"/>
          <w:lang w:eastAsia="en-US"/>
        </w:rPr>
        <w:t xml:space="preserve"> </w:t>
      </w:r>
      <w:r w:rsidR="00DD5618">
        <w:rPr>
          <w:rFonts w:ascii="Times New Roman" w:eastAsia="Times New Roman" w:hAnsi="Times New Roman" w:cs="Times New Roman"/>
          <w:sz w:val="24"/>
          <w:szCs w:val="24"/>
          <w:lang w:eastAsia="en-US"/>
        </w:rPr>
        <w:t>с детьми с РАС</w:t>
      </w:r>
      <w:r w:rsidRPr="007E46FE">
        <w:rPr>
          <w:rFonts w:ascii="Times New Roman" w:eastAsia="Times New Roman" w:hAnsi="Times New Roman" w:cs="Times New Roman"/>
          <w:sz w:val="24"/>
          <w:szCs w:val="24"/>
          <w:lang w:eastAsia="en-US"/>
        </w:rPr>
        <w:t xml:space="preserve"> во многом зависит от преемственности в работе</w:t>
      </w:r>
      <w:r w:rsidR="00DD5618">
        <w:rPr>
          <w:rFonts w:ascii="Times New Roman" w:eastAsia="Times New Roman" w:hAnsi="Times New Roman" w:cs="Times New Roman"/>
          <w:spacing w:val="1"/>
          <w:sz w:val="24"/>
          <w:szCs w:val="24"/>
          <w:lang w:eastAsia="en-US"/>
        </w:rPr>
        <w:t xml:space="preserve"> всех</w:t>
      </w:r>
      <w:r w:rsidRPr="007E46FE">
        <w:rPr>
          <w:rFonts w:ascii="Times New Roman" w:eastAsia="Times New Roman" w:hAnsi="Times New Roman" w:cs="Times New Roman"/>
          <w:sz w:val="24"/>
          <w:szCs w:val="24"/>
          <w:lang w:eastAsia="en-US"/>
        </w:rPr>
        <w:t xml:space="preserve"> специалистов.</w:t>
      </w:r>
    </w:p>
    <w:p w14:paraId="0F4D2206"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Во вторую половину дня педагог может организовывать культурные практики.</w:t>
      </w:r>
    </w:p>
    <w:p w14:paraId="1D1F0AE3"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 В ДОО основными культурными практиками, осваиваемыми дошкольниками, являются:</w:t>
      </w:r>
    </w:p>
    <w:p w14:paraId="4AF15D9D"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игра, продуктивная деятельность;</w:t>
      </w:r>
    </w:p>
    <w:p w14:paraId="28A11DE3"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познавательно-исследовательская деятельность;</w:t>
      </w:r>
    </w:p>
    <w:p w14:paraId="48045CBD"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развитие речи и чтение;</w:t>
      </w:r>
    </w:p>
    <w:p w14:paraId="6A669F3E"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практическая деятельность;</w:t>
      </w:r>
    </w:p>
    <w:p w14:paraId="7DF7EC87"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результативные физические упражнения;</w:t>
      </w:r>
    </w:p>
    <w:p w14:paraId="2B3A0389" w14:textId="5FCC67E2"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 развитие речи на занятиях с </w:t>
      </w:r>
      <w:r w:rsidR="00DD5618">
        <w:rPr>
          <w:rFonts w:ascii="Times New Roman" w:eastAsia="Times New Roman" w:hAnsi="Times New Roman" w:cs="Times New Roman"/>
          <w:sz w:val="24"/>
          <w:szCs w:val="24"/>
        </w:rPr>
        <w:t xml:space="preserve">учителем - </w:t>
      </w:r>
      <w:r w:rsidRPr="007E46FE">
        <w:rPr>
          <w:rFonts w:ascii="Times New Roman" w:eastAsia="Times New Roman" w:hAnsi="Times New Roman" w:cs="Times New Roman"/>
          <w:sz w:val="24"/>
          <w:szCs w:val="24"/>
        </w:rPr>
        <w:t>логопедом, в процессе театрализации, в освоении содержательных областей;</w:t>
      </w:r>
    </w:p>
    <w:p w14:paraId="6A00E647" w14:textId="71B4966B" w:rsidR="007E46FE" w:rsidRPr="007E46FE" w:rsidRDefault="007E46FE" w:rsidP="00DD5618">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xml:space="preserve">- </w:t>
      </w:r>
      <w:r w:rsidR="00DD5618">
        <w:rPr>
          <w:rFonts w:ascii="Times New Roman" w:eastAsia="Times New Roman" w:hAnsi="Times New Roman" w:cs="Times New Roman"/>
          <w:sz w:val="24"/>
          <w:szCs w:val="24"/>
        </w:rPr>
        <w:t>музицирование;</w:t>
      </w:r>
    </w:p>
    <w:p w14:paraId="3F8F1320" w14:textId="77777777" w:rsidR="007E46FE" w:rsidRP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 совместные творческая и досуговая деятельность семьи и ДОО (праздники, спектакли, экскурсии, прогулки).</w:t>
      </w:r>
    </w:p>
    <w:p w14:paraId="6EDD8A97" w14:textId="2FE707CC" w:rsidR="007E46FE" w:rsidRDefault="007E46FE" w:rsidP="007E46FE">
      <w:pPr>
        <w:widowControl/>
        <w:autoSpaceDE/>
        <w:autoSpaceDN/>
        <w:adjustRightInd/>
        <w:ind w:firstLine="567"/>
        <w:rPr>
          <w:rFonts w:ascii="Times New Roman" w:eastAsia="Times New Roman" w:hAnsi="Times New Roman" w:cs="Times New Roman"/>
          <w:sz w:val="24"/>
          <w:szCs w:val="24"/>
        </w:rPr>
      </w:pPr>
      <w:r w:rsidRPr="007E46FE">
        <w:rPr>
          <w:rFonts w:ascii="Times New Roman" w:eastAsia="Times New Roman" w:hAnsi="Times New Roman" w:cs="Times New Roman"/>
          <w:sz w:val="24"/>
          <w:szCs w:val="24"/>
        </w:rPr>
        <w:t>Программа опирается на рекомендации по культурным практикам (культурно-досуговой деятельности), приводимые в образовательной программе, и включает организацию отдыха, развлечений, самостоятельной художественной и познавательной деятельности детей.</w:t>
      </w:r>
    </w:p>
    <w:p w14:paraId="4D22EB56" w14:textId="77777777" w:rsidR="00660CC3" w:rsidRPr="007E46FE" w:rsidRDefault="00660CC3" w:rsidP="007E46FE">
      <w:pPr>
        <w:widowControl/>
        <w:autoSpaceDE/>
        <w:autoSpaceDN/>
        <w:adjustRightInd/>
        <w:ind w:firstLine="567"/>
        <w:rPr>
          <w:rFonts w:ascii="Times New Roman" w:eastAsia="Times New Roman" w:hAnsi="Times New Roman" w:cs="Times New Roman"/>
          <w:sz w:val="24"/>
          <w:szCs w:val="24"/>
        </w:rPr>
      </w:pPr>
    </w:p>
    <w:p w14:paraId="3DE8AF97" w14:textId="77777777" w:rsidR="00D25724" w:rsidRPr="00D25724" w:rsidRDefault="00D25724" w:rsidP="00D25724">
      <w:pPr>
        <w:widowControl/>
        <w:autoSpaceDE/>
        <w:autoSpaceDN/>
        <w:adjustRightInd/>
        <w:ind w:firstLine="0"/>
        <w:rPr>
          <w:rFonts w:ascii="Times New Roman" w:eastAsia="Calibri" w:hAnsi="Times New Roman" w:cs="Times New Roman"/>
          <w:sz w:val="24"/>
          <w:szCs w:val="24"/>
          <w:lang w:eastAsia="en-US"/>
        </w:rPr>
      </w:pPr>
    </w:p>
    <w:p w14:paraId="3EA0D33F" w14:textId="404FCCDE" w:rsidR="00D25724" w:rsidRPr="00DB7AC2" w:rsidRDefault="00D25724" w:rsidP="00DB7AC2">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lastRenderedPageBreak/>
        <w:t xml:space="preserve"> </w:t>
      </w:r>
      <w:r w:rsidR="00DD5618">
        <w:rPr>
          <w:rFonts w:ascii="Times New Roman" w:eastAsia="Calibri" w:hAnsi="Times New Roman" w:cs="Times New Roman"/>
          <w:b/>
          <w:sz w:val="24"/>
          <w:szCs w:val="24"/>
          <w:lang w:eastAsia="en-US"/>
        </w:rPr>
        <w:t xml:space="preserve">2.6. </w:t>
      </w:r>
      <w:r w:rsidR="00DB7AC2">
        <w:rPr>
          <w:rFonts w:ascii="Times New Roman" w:eastAsia="Calibri" w:hAnsi="Times New Roman" w:cs="Times New Roman"/>
          <w:b/>
          <w:sz w:val="24"/>
          <w:szCs w:val="24"/>
          <w:lang w:eastAsia="en-US"/>
        </w:rPr>
        <w:t>Способы и направления поддержки детской инициативы</w:t>
      </w:r>
    </w:p>
    <w:p w14:paraId="566E1F24" w14:textId="77777777" w:rsidR="00DB7AC2" w:rsidRPr="00DB7AC2" w:rsidRDefault="00DB7AC2" w:rsidP="00DB7AC2">
      <w:pPr>
        <w:widowControl/>
        <w:autoSpaceDE/>
        <w:autoSpaceDN/>
        <w:adjustRightInd/>
        <w:ind w:firstLine="567"/>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Детская инициатива проявляется в свободной самостоятельной деятельности детей по выбору и интересам. Все виды деятельности ребенка в ДОО осуществляются в форме самостоятельной инициативной деятельности:</w:t>
      </w:r>
    </w:p>
    <w:p w14:paraId="59AD84D7"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самостоятельные сюжетно-ролевые, развивающие и логические игры;</w:t>
      </w:r>
    </w:p>
    <w:p w14:paraId="70CE0C76"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музыкальные игры и импровизации;</w:t>
      </w:r>
    </w:p>
    <w:p w14:paraId="2BC0FB56"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речевые игры, игры с буквами, звуками и слогами;</w:t>
      </w:r>
    </w:p>
    <w:p w14:paraId="2576DE72"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самостоятельная деятельность в книжном уголке;</w:t>
      </w:r>
    </w:p>
    <w:p w14:paraId="5C408AD6"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самостоятельная изобразительная и конструктивная деятельность;</w:t>
      </w:r>
    </w:p>
    <w:p w14:paraId="331B2243"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самостоятельные опыты, эксперименты и др.</w:t>
      </w:r>
    </w:p>
    <w:p w14:paraId="32FE3B1C" w14:textId="77777777" w:rsidR="00DB7AC2" w:rsidRPr="00DB7AC2" w:rsidRDefault="00DB7AC2" w:rsidP="00DB7AC2">
      <w:pPr>
        <w:widowControl/>
        <w:autoSpaceDE/>
        <w:autoSpaceDN/>
        <w:adjustRightInd/>
        <w:ind w:firstLine="360"/>
        <w:rPr>
          <w:rFonts w:ascii="Times New Roman" w:eastAsia="Times New Roman" w:hAnsi="Times New Roman" w:cs="Times New Roman"/>
          <w:b/>
          <w:sz w:val="24"/>
          <w:szCs w:val="24"/>
          <w:lang w:eastAsia="en-US"/>
        </w:rPr>
      </w:pPr>
      <w:r w:rsidRPr="00DB7AC2">
        <w:rPr>
          <w:rFonts w:ascii="Times New Roman" w:eastAsia="Times New Roman" w:hAnsi="Times New Roman" w:cs="Times New Roman"/>
          <w:sz w:val="24"/>
          <w:szCs w:val="24"/>
          <w:lang w:eastAsia="en-US"/>
        </w:rPr>
        <w:t>В развитии детской инициативы и самостоятельности педагоги обязаны соблюдать условия:</w:t>
      </w:r>
      <w:r w:rsidRPr="00DB7AC2">
        <w:rPr>
          <w:rFonts w:ascii="Times New Roman" w:eastAsia="Times New Roman" w:hAnsi="Times New Roman" w:cs="Times New Roman"/>
          <w:b/>
          <w:sz w:val="24"/>
          <w:szCs w:val="24"/>
          <w:lang w:eastAsia="en-US"/>
        </w:rPr>
        <w:t xml:space="preserve"> </w:t>
      </w:r>
    </w:p>
    <w:p w14:paraId="5E2E61A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lang w:eastAsia="en-US"/>
        </w:rPr>
      </w:pPr>
      <w:r w:rsidRPr="00DB7AC2">
        <w:rPr>
          <w:rFonts w:ascii="Times New Roman" w:eastAsia="Times New Roman" w:hAnsi="Times New Roman" w:cs="Times New Roman"/>
          <w:sz w:val="24"/>
          <w:szCs w:val="24"/>
          <w:lang w:eastAsia="en-US"/>
        </w:rPr>
        <w:t xml:space="preserve">- развивать активный интерес детей к окружающему миру, стремление к получению новых знаний и умений; </w:t>
      </w:r>
    </w:p>
    <w:p w14:paraId="34665F7A"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lang w:eastAsia="en-US"/>
        </w:rPr>
      </w:pPr>
      <w:r w:rsidRPr="00DB7AC2">
        <w:rPr>
          <w:rFonts w:ascii="Times New Roman" w:eastAsia="Times New Roman" w:hAnsi="Times New Roman" w:cs="Times New Roman"/>
          <w:sz w:val="24"/>
          <w:szCs w:val="24"/>
          <w:lang w:eastAsia="en-US"/>
        </w:rPr>
        <w:t>- создавать разнообразные условия и ситуации, побуждающие детей к активному применению знаний, умений, способов деятельности в личном опыте;</w:t>
      </w:r>
    </w:p>
    <w:p w14:paraId="56698A2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lang w:eastAsia="en-US"/>
        </w:rPr>
      </w:pPr>
      <w:r w:rsidRPr="00DB7AC2">
        <w:rPr>
          <w:rFonts w:ascii="Times New Roman" w:eastAsia="Times New Roman" w:hAnsi="Times New Roman" w:cs="Times New Roman"/>
          <w:sz w:val="24"/>
          <w:szCs w:val="24"/>
          <w:lang w:eastAsia="en-US"/>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29E71620"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lang w:eastAsia="en-US"/>
        </w:rPr>
      </w:pPr>
      <w:r w:rsidRPr="00DB7AC2">
        <w:rPr>
          <w:rFonts w:ascii="Times New Roman" w:eastAsia="Times New Roman" w:hAnsi="Times New Roman" w:cs="Times New Roman"/>
          <w:sz w:val="24"/>
          <w:szCs w:val="24"/>
          <w:lang w:eastAsia="en-US"/>
        </w:rPr>
        <w:t>- тренировать волю детей, поддерживать желание преодолевать трудности, доводить начатое до конца;</w:t>
      </w:r>
    </w:p>
    <w:p w14:paraId="2148966E"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lang w:eastAsia="en-US"/>
        </w:rPr>
        <w:t>- об</w:t>
      </w:r>
      <w:r w:rsidRPr="00DB7AC2">
        <w:rPr>
          <w:rFonts w:ascii="Times New Roman" w:eastAsia="Times New Roman" w:hAnsi="Times New Roman" w:cs="Times New Roman"/>
          <w:sz w:val="24"/>
          <w:szCs w:val="24"/>
        </w:rPr>
        <w:t>учать приемам самостоятельной работы (планирование, детское проектирование) и самостоятельному применению знаний и умений;</w:t>
      </w:r>
    </w:p>
    <w:p w14:paraId="78BFB467" w14:textId="2DFC7318"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обеспечивать позитивные поощряющие, поддерживать мотивацию к самостоятельности и инициативе.</w:t>
      </w:r>
    </w:p>
    <w:p w14:paraId="6D78C754"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b/>
          <w:spacing w:val="1"/>
          <w:sz w:val="24"/>
          <w:szCs w:val="24"/>
        </w:rPr>
        <w:tab/>
        <w:t xml:space="preserve"> </w:t>
      </w:r>
      <w:r w:rsidRPr="00DB7AC2">
        <w:rPr>
          <w:rFonts w:ascii="Times New Roman" w:eastAsia="Times New Roman" w:hAnsi="Times New Roman" w:cs="Times New Roman"/>
          <w:sz w:val="24"/>
          <w:szCs w:val="24"/>
        </w:rPr>
        <w:t>Приоритетной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сферой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проявления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инициативы в младшем дошкольном возрасте  </w:t>
      </w:r>
      <w:r w:rsidRPr="00DB7AC2">
        <w:rPr>
          <w:rFonts w:ascii="Times New Roman" w:eastAsia="Times New Roman" w:hAnsi="Times New Roman" w:cs="Times New Roman"/>
          <w:b/>
          <w:i/>
          <w:sz w:val="24"/>
          <w:szCs w:val="24"/>
        </w:rPr>
        <w:t>(3-4 года</w:t>
      </w:r>
      <w:r w:rsidRPr="00DB7AC2">
        <w:rPr>
          <w:rFonts w:ascii="Times New Roman" w:eastAsia="Times New Roman" w:hAnsi="Times New Roman" w:cs="Times New Roman"/>
          <w:i/>
          <w:sz w:val="24"/>
          <w:szCs w:val="24"/>
        </w:rPr>
        <w:t>)</w:t>
      </w:r>
      <w:r w:rsidRPr="00DB7AC2">
        <w:rPr>
          <w:rFonts w:ascii="Times New Roman" w:eastAsia="Times New Roman" w:hAnsi="Times New Roman" w:cs="Times New Roman"/>
          <w:sz w:val="24"/>
          <w:szCs w:val="24"/>
        </w:rPr>
        <w:t xml:space="preserve"> является</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продуктивная</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деятельность.</w:t>
      </w:r>
    </w:p>
    <w:p w14:paraId="4D83E1B8"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ab/>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поддержки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инициативы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педагоги:</w:t>
      </w:r>
      <w:r w:rsidRPr="00DB7AC2">
        <w:rPr>
          <w:rFonts w:ascii="Times New Roman" w:eastAsia="Times New Roman" w:hAnsi="Times New Roman" w:cs="Times New Roman"/>
          <w:spacing w:val="1"/>
          <w:sz w:val="24"/>
          <w:szCs w:val="24"/>
        </w:rPr>
        <w:t xml:space="preserve"> </w:t>
      </w:r>
    </w:p>
    <w:p w14:paraId="57772197"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создают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условия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реализации собственных планов и замыслов каждого ребенка; </w:t>
      </w:r>
    </w:p>
    <w:p w14:paraId="10507E37"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 рассказывают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13"/>
          <w:sz w:val="24"/>
          <w:szCs w:val="24"/>
        </w:rPr>
        <w:t xml:space="preserve"> </w:t>
      </w:r>
      <w:r w:rsidRPr="00DB7AC2">
        <w:rPr>
          <w:rFonts w:ascii="Times New Roman" w:eastAsia="Times New Roman" w:hAnsi="Times New Roman" w:cs="Times New Roman"/>
          <w:sz w:val="24"/>
          <w:szCs w:val="24"/>
        </w:rPr>
        <w:t>об</w:t>
      </w:r>
      <w:r w:rsidRPr="00DB7AC2">
        <w:rPr>
          <w:rFonts w:ascii="Times New Roman" w:eastAsia="Times New Roman" w:hAnsi="Times New Roman" w:cs="Times New Roman"/>
          <w:spacing w:val="13"/>
          <w:sz w:val="24"/>
          <w:szCs w:val="24"/>
        </w:rPr>
        <w:t xml:space="preserve"> </w:t>
      </w:r>
      <w:r w:rsidRPr="00DB7AC2">
        <w:rPr>
          <w:rFonts w:ascii="Times New Roman" w:eastAsia="Times New Roman" w:hAnsi="Times New Roman" w:cs="Times New Roman"/>
          <w:sz w:val="24"/>
          <w:szCs w:val="24"/>
        </w:rPr>
        <w:t>их</w:t>
      </w:r>
      <w:r w:rsidRPr="00DB7AC2">
        <w:rPr>
          <w:rFonts w:ascii="Times New Roman" w:eastAsia="Times New Roman" w:hAnsi="Times New Roman" w:cs="Times New Roman"/>
          <w:spacing w:val="6"/>
          <w:sz w:val="24"/>
          <w:szCs w:val="24"/>
        </w:rPr>
        <w:t xml:space="preserve"> </w:t>
      </w:r>
      <w:r w:rsidRPr="00DB7AC2">
        <w:rPr>
          <w:rFonts w:ascii="Times New Roman" w:eastAsia="Times New Roman" w:hAnsi="Times New Roman" w:cs="Times New Roman"/>
          <w:sz w:val="24"/>
          <w:szCs w:val="24"/>
        </w:rPr>
        <w:t>реальных,</w:t>
      </w:r>
      <w:r w:rsidRPr="00DB7AC2">
        <w:rPr>
          <w:rFonts w:ascii="Times New Roman" w:eastAsia="Times New Roman" w:hAnsi="Times New Roman" w:cs="Times New Roman"/>
          <w:spacing w:val="14"/>
          <w:sz w:val="24"/>
          <w:szCs w:val="24"/>
        </w:rPr>
        <w:t xml:space="preserve"> </w:t>
      </w:r>
      <w:r w:rsidRPr="00DB7AC2">
        <w:rPr>
          <w:rFonts w:ascii="Times New Roman" w:eastAsia="Times New Roman" w:hAnsi="Times New Roman" w:cs="Times New Roman"/>
          <w:sz w:val="24"/>
          <w:szCs w:val="24"/>
        </w:rPr>
        <w:t>а</w:t>
      </w:r>
      <w:r w:rsidRPr="00DB7AC2">
        <w:rPr>
          <w:rFonts w:ascii="Times New Roman" w:eastAsia="Times New Roman" w:hAnsi="Times New Roman" w:cs="Times New Roman"/>
          <w:spacing w:val="12"/>
          <w:sz w:val="24"/>
          <w:szCs w:val="24"/>
        </w:rPr>
        <w:t xml:space="preserve"> </w:t>
      </w:r>
      <w:r w:rsidRPr="00DB7AC2">
        <w:rPr>
          <w:rFonts w:ascii="Times New Roman" w:eastAsia="Times New Roman" w:hAnsi="Times New Roman" w:cs="Times New Roman"/>
          <w:sz w:val="24"/>
          <w:szCs w:val="24"/>
        </w:rPr>
        <w:t>также</w:t>
      </w:r>
      <w:r w:rsidRPr="00DB7AC2">
        <w:rPr>
          <w:rFonts w:ascii="Times New Roman" w:eastAsia="Times New Roman" w:hAnsi="Times New Roman" w:cs="Times New Roman"/>
          <w:spacing w:val="12"/>
          <w:sz w:val="24"/>
          <w:szCs w:val="24"/>
        </w:rPr>
        <w:t xml:space="preserve"> </w:t>
      </w:r>
      <w:r w:rsidRPr="00DB7AC2">
        <w:rPr>
          <w:rFonts w:ascii="Times New Roman" w:eastAsia="Times New Roman" w:hAnsi="Times New Roman" w:cs="Times New Roman"/>
          <w:sz w:val="24"/>
          <w:szCs w:val="24"/>
        </w:rPr>
        <w:t>возможных</w:t>
      </w:r>
      <w:r w:rsidRPr="00DB7AC2">
        <w:rPr>
          <w:rFonts w:ascii="Times New Roman" w:eastAsia="Times New Roman" w:hAnsi="Times New Roman" w:cs="Times New Roman"/>
          <w:spacing w:val="13"/>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0"/>
          <w:sz w:val="24"/>
          <w:szCs w:val="24"/>
        </w:rPr>
        <w:t xml:space="preserve"> </w:t>
      </w:r>
      <w:r w:rsidRPr="00DB7AC2">
        <w:rPr>
          <w:rFonts w:ascii="Times New Roman" w:eastAsia="Times New Roman" w:hAnsi="Times New Roman" w:cs="Times New Roman"/>
          <w:sz w:val="24"/>
          <w:szCs w:val="24"/>
        </w:rPr>
        <w:t>будущем</w:t>
      </w:r>
      <w:r w:rsidRPr="00DB7AC2">
        <w:rPr>
          <w:rFonts w:ascii="Times New Roman" w:eastAsia="Times New Roman" w:hAnsi="Times New Roman" w:cs="Times New Roman"/>
          <w:spacing w:val="13"/>
          <w:sz w:val="24"/>
          <w:szCs w:val="24"/>
        </w:rPr>
        <w:t xml:space="preserve"> </w:t>
      </w:r>
      <w:r w:rsidRPr="00DB7AC2">
        <w:rPr>
          <w:rFonts w:ascii="Times New Roman" w:eastAsia="Times New Roman" w:hAnsi="Times New Roman" w:cs="Times New Roman"/>
          <w:sz w:val="24"/>
          <w:szCs w:val="24"/>
        </w:rPr>
        <w:t>достижениях;</w:t>
      </w:r>
      <w:r w:rsidRPr="00DB7AC2">
        <w:rPr>
          <w:rFonts w:ascii="Times New Roman" w:eastAsia="Times New Roman" w:hAnsi="Times New Roman" w:cs="Times New Roman"/>
          <w:spacing w:val="11"/>
          <w:sz w:val="24"/>
          <w:szCs w:val="24"/>
        </w:rPr>
        <w:t xml:space="preserve"> </w:t>
      </w:r>
      <w:r w:rsidRPr="00DB7AC2">
        <w:rPr>
          <w:rFonts w:ascii="Times New Roman" w:eastAsia="Times New Roman" w:hAnsi="Times New Roman" w:cs="Times New Roman"/>
          <w:sz w:val="24"/>
          <w:szCs w:val="24"/>
        </w:rPr>
        <w:t>отмечают</w:t>
      </w:r>
      <w:r w:rsidRPr="00DB7AC2">
        <w:rPr>
          <w:rFonts w:ascii="Times New Roman" w:eastAsia="Times New Roman" w:hAnsi="Times New Roman" w:cs="Times New Roman"/>
          <w:spacing w:val="-68"/>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публично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поддерживают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любые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успехи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p>
    <w:p w14:paraId="7B06CE15"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поощряют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самостоятельность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расширяют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ее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сферу;</w:t>
      </w:r>
      <w:r w:rsidRPr="00DB7AC2">
        <w:rPr>
          <w:rFonts w:ascii="Times New Roman" w:eastAsia="Times New Roman" w:hAnsi="Times New Roman" w:cs="Times New Roman"/>
          <w:spacing w:val="1"/>
          <w:sz w:val="24"/>
          <w:szCs w:val="24"/>
        </w:rPr>
        <w:t xml:space="preserve"> </w:t>
      </w:r>
    </w:p>
    <w:p w14:paraId="4F1CEE1E"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помогают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ребенку</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найти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способ</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реализации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собственных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поставленных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целей;</w:t>
      </w:r>
      <w:r w:rsidRPr="00DB7AC2">
        <w:rPr>
          <w:rFonts w:ascii="Times New Roman" w:eastAsia="Times New Roman" w:hAnsi="Times New Roman" w:cs="Times New Roman"/>
          <w:spacing w:val="1"/>
          <w:sz w:val="24"/>
          <w:szCs w:val="24"/>
        </w:rPr>
        <w:t xml:space="preserve"> </w:t>
      </w:r>
    </w:p>
    <w:p w14:paraId="23E7E3B8"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способствуют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стремлению</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научиться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делать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что-то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поддерживать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радостное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ощущение</w:t>
      </w:r>
      <w:r w:rsidRPr="00DB7AC2">
        <w:rPr>
          <w:rFonts w:ascii="Times New Roman" w:eastAsia="Times New Roman" w:hAnsi="Times New Roman" w:cs="Times New Roman"/>
          <w:spacing w:val="-67"/>
          <w:sz w:val="24"/>
          <w:szCs w:val="24"/>
        </w:rPr>
        <w:t xml:space="preserve"> </w:t>
      </w:r>
      <w:r w:rsidRPr="00DB7AC2">
        <w:rPr>
          <w:rFonts w:ascii="Times New Roman" w:eastAsia="Times New Roman" w:hAnsi="Times New Roman" w:cs="Times New Roman"/>
          <w:sz w:val="24"/>
          <w:szCs w:val="24"/>
        </w:rPr>
        <w:t>возрастающей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умелости;</w:t>
      </w:r>
      <w:r w:rsidRPr="00DB7AC2">
        <w:rPr>
          <w:rFonts w:ascii="Times New Roman" w:eastAsia="Times New Roman" w:hAnsi="Times New Roman" w:cs="Times New Roman"/>
          <w:spacing w:val="1"/>
          <w:sz w:val="24"/>
          <w:szCs w:val="24"/>
        </w:rPr>
        <w:t xml:space="preserve"> </w:t>
      </w:r>
    </w:p>
    <w:p w14:paraId="1217D620"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ходе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занятий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повседневной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жизни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терпимо</w:t>
      </w:r>
      <w:r w:rsidRPr="00DB7AC2">
        <w:rPr>
          <w:rFonts w:ascii="Times New Roman" w:eastAsia="Times New Roman" w:hAnsi="Times New Roman" w:cs="Times New Roman"/>
          <w:spacing w:val="-67"/>
          <w:sz w:val="24"/>
          <w:szCs w:val="24"/>
        </w:rPr>
        <w:t xml:space="preserve"> </w:t>
      </w:r>
      <w:r w:rsidRPr="00DB7AC2">
        <w:rPr>
          <w:rFonts w:ascii="Times New Roman" w:eastAsia="Times New Roman" w:hAnsi="Times New Roman" w:cs="Times New Roman"/>
          <w:sz w:val="24"/>
          <w:szCs w:val="24"/>
        </w:rPr>
        <w:t>относятся к затруднениям ребенка, позволяют ему действовать в своём темпе;</w:t>
      </w:r>
      <w:r w:rsidRPr="00DB7AC2">
        <w:rPr>
          <w:rFonts w:ascii="Times New Roman" w:eastAsia="Times New Roman" w:hAnsi="Times New Roman" w:cs="Times New Roman"/>
          <w:spacing w:val="1"/>
          <w:sz w:val="24"/>
          <w:szCs w:val="24"/>
        </w:rPr>
        <w:t xml:space="preserve"> </w:t>
      </w:r>
    </w:p>
    <w:p w14:paraId="377E39A8"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 критикуют результаты деятельности детей, а также их самих. ограничивают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критику</w:t>
      </w:r>
      <w:r w:rsidRPr="00DB7AC2">
        <w:rPr>
          <w:rFonts w:ascii="Times New Roman" w:eastAsia="Times New Roman" w:hAnsi="Times New Roman" w:cs="Times New Roman"/>
          <w:spacing w:val="27"/>
          <w:sz w:val="24"/>
          <w:szCs w:val="24"/>
        </w:rPr>
        <w:t xml:space="preserve"> </w:t>
      </w:r>
      <w:r w:rsidRPr="00DB7AC2">
        <w:rPr>
          <w:rFonts w:ascii="Times New Roman" w:eastAsia="Times New Roman" w:hAnsi="Times New Roman" w:cs="Times New Roman"/>
          <w:sz w:val="24"/>
          <w:szCs w:val="24"/>
        </w:rPr>
        <w:t>исключительно</w:t>
      </w:r>
      <w:r w:rsidRPr="00DB7AC2">
        <w:rPr>
          <w:rFonts w:ascii="Times New Roman" w:eastAsia="Times New Roman" w:hAnsi="Times New Roman" w:cs="Times New Roman"/>
          <w:spacing w:val="32"/>
          <w:sz w:val="24"/>
          <w:szCs w:val="24"/>
        </w:rPr>
        <w:t xml:space="preserve"> </w:t>
      </w:r>
      <w:r w:rsidRPr="00DB7AC2">
        <w:rPr>
          <w:rFonts w:ascii="Times New Roman" w:eastAsia="Times New Roman" w:hAnsi="Times New Roman" w:cs="Times New Roman"/>
          <w:sz w:val="24"/>
          <w:szCs w:val="24"/>
        </w:rPr>
        <w:t>результатами</w:t>
      </w:r>
      <w:r w:rsidRPr="00DB7AC2">
        <w:rPr>
          <w:rFonts w:ascii="Times New Roman" w:eastAsia="Times New Roman" w:hAnsi="Times New Roman" w:cs="Times New Roman"/>
          <w:spacing w:val="31"/>
          <w:sz w:val="24"/>
          <w:szCs w:val="24"/>
        </w:rPr>
        <w:t xml:space="preserve"> </w:t>
      </w:r>
      <w:r w:rsidRPr="00DB7AC2">
        <w:rPr>
          <w:rFonts w:ascii="Times New Roman" w:eastAsia="Times New Roman" w:hAnsi="Times New Roman" w:cs="Times New Roman"/>
          <w:sz w:val="24"/>
          <w:szCs w:val="24"/>
        </w:rPr>
        <w:t>продуктивной</w:t>
      </w:r>
      <w:r w:rsidRPr="00DB7AC2">
        <w:rPr>
          <w:rFonts w:ascii="Times New Roman" w:eastAsia="Times New Roman" w:hAnsi="Times New Roman" w:cs="Times New Roman"/>
          <w:spacing w:val="31"/>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33"/>
          <w:sz w:val="24"/>
          <w:szCs w:val="24"/>
        </w:rPr>
        <w:t xml:space="preserve"> </w:t>
      </w:r>
      <w:r w:rsidRPr="00DB7AC2">
        <w:rPr>
          <w:rFonts w:ascii="Times New Roman" w:eastAsia="Times New Roman" w:hAnsi="Times New Roman" w:cs="Times New Roman"/>
          <w:sz w:val="24"/>
          <w:szCs w:val="24"/>
        </w:rPr>
        <w:t>используя</w:t>
      </w:r>
      <w:r w:rsidRPr="00DB7AC2">
        <w:rPr>
          <w:rFonts w:ascii="Times New Roman" w:eastAsia="Times New Roman" w:hAnsi="Times New Roman" w:cs="Times New Roman"/>
          <w:spacing w:val="-67"/>
          <w:sz w:val="24"/>
          <w:szCs w:val="24"/>
        </w:rPr>
        <w:t xml:space="preserve"> </w:t>
      </w:r>
      <w:r w:rsidRPr="00DB7AC2">
        <w:rPr>
          <w:rFonts w:ascii="Times New Roman" w:eastAsia="Times New Roman" w:hAnsi="Times New Roman" w:cs="Times New Roman"/>
          <w:sz w:val="24"/>
          <w:szCs w:val="24"/>
        </w:rPr>
        <w:t>в качестве субъекта критики игровые персонажи (детей критикует игрушка, 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не педагог); </w:t>
      </w:r>
    </w:p>
    <w:p w14:paraId="0076A612"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 учитывают индивидуальные особенности детей, стремятся найти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подход к застенчивым, нерешительным, конфликтным детям;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уважают</w:t>
      </w:r>
      <w:r w:rsidRPr="00DB7AC2">
        <w:rPr>
          <w:rFonts w:ascii="Times New Roman" w:eastAsia="Times New Roman" w:hAnsi="Times New Roman" w:cs="Times New Roman"/>
          <w:spacing w:val="19"/>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20"/>
          <w:sz w:val="24"/>
          <w:szCs w:val="24"/>
        </w:rPr>
        <w:t xml:space="preserve"> </w:t>
      </w:r>
      <w:r w:rsidRPr="00DB7AC2">
        <w:rPr>
          <w:rFonts w:ascii="Times New Roman" w:eastAsia="Times New Roman" w:hAnsi="Times New Roman" w:cs="Times New Roman"/>
          <w:sz w:val="24"/>
          <w:szCs w:val="24"/>
        </w:rPr>
        <w:t>ценят</w:t>
      </w:r>
      <w:r w:rsidRPr="00DB7AC2">
        <w:rPr>
          <w:rFonts w:ascii="Times New Roman" w:eastAsia="Times New Roman" w:hAnsi="Times New Roman" w:cs="Times New Roman"/>
          <w:spacing w:val="19"/>
          <w:sz w:val="24"/>
          <w:szCs w:val="24"/>
        </w:rPr>
        <w:t xml:space="preserve"> </w:t>
      </w:r>
      <w:r w:rsidRPr="00DB7AC2">
        <w:rPr>
          <w:rFonts w:ascii="Times New Roman" w:eastAsia="Times New Roman" w:hAnsi="Times New Roman" w:cs="Times New Roman"/>
          <w:sz w:val="24"/>
          <w:szCs w:val="24"/>
        </w:rPr>
        <w:t>каждого</w:t>
      </w:r>
      <w:r w:rsidRPr="00DB7AC2">
        <w:rPr>
          <w:rFonts w:ascii="Times New Roman" w:eastAsia="Times New Roman" w:hAnsi="Times New Roman" w:cs="Times New Roman"/>
          <w:spacing w:val="20"/>
          <w:sz w:val="24"/>
          <w:szCs w:val="24"/>
        </w:rPr>
        <w:t xml:space="preserve"> </w:t>
      </w:r>
      <w:r w:rsidRPr="00DB7AC2">
        <w:rPr>
          <w:rFonts w:ascii="Times New Roman" w:eastAsia="Times New Roman" w:hAnsi="Times New Roman" w:cs="Times New Roman"/>
          <w:sz w:val="24"/>
          <w:szCs w:val="24"/>
        </w:rPr>
        <w:t>ребенка</w:t>
      </w:r>
      <w:r w:rsidRPr="00DB7AC2">
        <w:rPr>
          <w:rFonts w:ascii="Times New Roman" w:eastAsia="Times New Roman" w:hAnsi="Times New Roman" w:cs="Times New Roman"/>
          <w:spacing w:val="21"/>
          <w:sz w:val="24"/>
          <w:szCs w:val="24"/>
        </w:rPr>
        <w:t xml:space="preserve"> </w:t>
      </w:r>
      <w:r w:rsidRPr="00DB7AC2">
        <w:rPr>
          <w:rFonts w:ascii="Times New Roman" w:eastAsia="Times New Roman" w:hAnsi="Times New Roman" w:cs="Times New Roman"/>
          <w:sz w:val="24"/>
          <w:szCs w:val="24"/>
        </w:rPr>
        <w:t>независимо</w:t>
      </w:r>
      <w:r w:rsidRPr="00DB7AC2">
        <w:rPr>
          <w:rFonts w:ascii="Times New Roman" w:eastAsia="Times New Roman" w:hAnsi="Times New Roman" w:cs="Times New Roman"/>
          <w:spacing w:val="20"/>
          <w:sz w:val="24"/>
          <w:szCs w:val="24"/>
        </w:rPr>
        <w:t xml:space="preserve"> </w:t>
      </w:r>
      <w:r w:rsidRPr="00DB7AC2">
        <w:rPr>
          <w:rFonts w:ascii="Times New Roman" w:eastAsia="Times New Roman" w:hAnsi="Times New Roman" w:cs="Times New Roman"/>
          <w:sz w:val="24"/>
          <w:szCs w:val="24"/>
        </w:rPr>
        <w:t>от</w:t>
      </w:r>
      <w:r w:rsidRPr="00DB7AC2">
        <w:rPr>
          <w:rFonts w:ascii="Times New Roman" w:eastAsia="Times New Roman" w:hAnsi="Times New Roman" w:cs="Times New Roman"/>
          <w:spacing w:val="19"/>
          <w:sz w:val="24"/>
          <w:szCs w:val="24"/>
        </w:rPr>
        <w:t xml:space="preserve"> </w:t>
      </w:r>
      <w:r w:rsidRPr="00DB7AC2">
        <w:rPr>
          <w:rFonts w:ascii="Times New Roman" w:eastAsia="Times New Roman" w:hAnsi="Times New Roman" w:cs="Times New Roman"/>
          <w:sz w:val="24"/>
          <w:szCs w:val="24"/>
        </w:rPr>
        <w:t>его</w:t>
      </w:r>
      <w:r w:rsidRPr="00DB7AC2">
        <w:rPr>
          <w:rFonts w:ascii="Times New Roman" w:eastAsia="Times New Roman" w:hAnsi="Times New Roman" w:cs="Times New Roman"/>
          <w:spacing w:val="20"/>
          <w:sz w:val="24"/>
          <w:szCs w:val="24"/>
        </w:rPr>
        <w:t xml:space="preserve"> </w:t>
      </w:r>
      <w:r w:rsidRPr="00DB7AC2">
        <w:rPr>
          <w:rFonts w:ascii="Times New Roman" w:eastAsia="Times New Roman" w:hAnsi="Times New Roman" w:cs="Times New Roman"/>
          <w:sz w:val="24"/>
          <w:szCs w:val="24"/>
        </w:rPr>
        <w:t>достижений,</w:t>
      </w:r>
      <w:r w:rsidRPr="00DB7AC2">
        <w:rPr>
          <w:rFonts w:ascii="Times New Roman" w:eastAsia="Times New Roman" w:hAnsi="Times New Roman" w:cs="Times New Roman"/>
          <w:spacing w:val="21"/>
          <w:sz w:val="24"/>
          <w:szCs w:val="24"/>
        </w:rPr>
        <w:t xml:space="preserve"> </w:t>
      </w:r>
      <w:r w:rsidRPr="00DB7AC2">
        <w:rPr>
          <w:rFonts w:ascii="Times New Roman" w:eastAsia="Times New Roman" w:hAnsi="Times New Roman" w:cs="Times New Roman"/>
          <w:sz w:val="24"/>
          <w:szCs w:val="24"/>
        </w:rPr>
        <w:t>достоинств</w:t>
      </w:r>
      <w:r w:rsidRPr="00DB7AC2">
        <w:rPr>
          <w:rFonts w:ascii="Times New Roman" w:eastAsia="Times New Roman" w:hAnsi="Times New Roman" w:cs="Times New Roman"/>
          <w:spacing w:val="-67"/>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недостатков;</w:t>
      </w:r>
      <w:r w:rsidRPr="00DB7AC2">
        <w:rPr>
          <w:rFonts w:ascii="Times New Roman" w:eastAsia="Times New Roman" w:hAnsi="Times New Roman" w:cs="Times New Roman"/>
          <w:spacing w:val="1"/>
          <w:sz w:val="24"/>
          <w:szCs w:val="24"/>
        </w:rPr>
        <w:t xml:space="preserve"> </w:t>
      </w:r>
    </w:p>
    <w:p w14:paraId="62CDB151"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создают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группе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положительный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психологический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микроклимат,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равной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мере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проявляя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любовь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заботу</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ко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всем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выражают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радость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встрече,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используют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ласку</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теплое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слово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выражения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своего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отношения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к</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ребенку,</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проявляют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деликатность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тактичность;</w:t>
      </w:r>
      <w:r w:rsidRPr="00DB7AC2">
        <w:rPr>
          <w:rFonts w:ascii="Times New Roman" w:eastAsia="Times New Roman" w:hAnsi="Times New Roman" w:cs="Times New Roman"/>
          <w:spacing w:val="1"/>
          <w:sz w:val="24"/>
          <w:szCs w:val="24"/>
        </w:rPr>
        <w:t xml:space="preserve">  </w:t>
      </w:r>
    </w:p>
    <w:p w14:paraId="081853C9"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всегда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предоставляют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возможности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реализации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замысла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творческой продуктивной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деятельности.</w:t>
      </w:r>
    </w:p>
    <w:p w14:paraId="2852FF6B"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b/>
          <w:spacing w:val="1"/>
          <w:sz w:val="24"/>
          <w:szCs w:val="24"/>
        </w:rPr>
        <w:tab/>
        <w:t xml:space="preserve"> </w:t>
      </w:r>
      <w:r w:rsidRPr="00DB7AC2">
        <w:rPr>
          <w:rFonts w:ascii="Times New Roman" w:eastAsia="Times New Roman" w:hAnsi="Times New Roman" w:cs="Times New Roman"/>
          <w:sz w:val="24"/>
          <w:szCs w:val="24"/>
        </w:rPr>
        <w:t>Приоритетной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сферой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проявления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инициативы в возрасте </w:t>
      </w:r>
      <w:r w:rsidRPr="00DB7AC2">
        <w:rPr>
          <w:rFonts w:ascii="Times New Roman" w:eastAsia="Times New Roman" w:hAnsi="Times New Roman" w:cs="Times New Roman"/>
          <w:b/>
          <w:i/>
          <w:sz w:val="24"/>
          <w:szCs w:val="24"/>
        </w:rPr>
        <w:t>4-5 лет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является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познавательная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расширение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информационного</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кругозора,</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игровая деятельность</w:t>
      </w:r>
      <w:r w:rsidRPr="00DB7AC2">
        <w:rPr>
          <w:rFonts w:ascii="Times New Roman" w:eastAsia="Times New Roman" w:hAnsi="Times New Roman" w:cs="Times New Roman"/>
          <w:spacing w:val="-3"/>
          <w:sz w:val="24"/>
          <w:szCs w:val="24"/>
        </w:rPr>
        <w:t xml:space="preserve"> </w:t>
      </w:r>
      <w:r w:rsidRPr="00DB7AC2">
        <w:rPr>
          <w:rFonts w:ascii="Times New Roman" w:eastAsia="Times New Roman" w:hAnsi="Times New Roman" w:cs="Times New Roman"/>
          <w:sz w:val="24"/>
          <w:szCs w:val="24"/>
        </w:rPr>
        <w:t>со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сверстниками.</w:t>
      </w:r>
    </w:p>
    <w:p w14:paraId="131D6498"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71"/>
          <w:sz w:val="24"/>
          <w:szCs w:val="24"/>
        </w:rPr>
      </w:pPr>
      <w:r w:rsidRPr="00DB7AC2">
        <w:rPr>
          <w:rFonts w:ascii="Times New Roman" w:eastAsia="Times New Roman" w:hAnsi="Times New Roman" w:cs="Times New Roman"/>
          <w:sz w:val="24"/>
          <w:szCs w:val="24"/>
        </w:rPr>
        <w:lastRenderedPageBreak/>
        <w:tab/>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поддержки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инициативы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педагоги:</w:t>
      </w:r>
      <w:r w:rsidRPr="00DB7AC2">
        <w:rPr>
          <w:rFonts w:ascii="Times New Roman" w:eastAsia="Times New Roman" w:hAnsi="Times New Roman" w:cs="Times New Roman"/>
          <w:spacing w:val="71"/>
          <w:sz w:val="24"/>
          <w:szCs w:val="24"/>
        </w:rPr>
        <w:t xml:space="preserve"> </w:t>
      </w:r>
    </w:p>
    <w:p w14:paraId="69A8E1F3"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способствуют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стремлению</w:t>
      </w:r>
      <w:r w:rsidRPr="00DB7AC2">
        <w:rPr>
          <w:rFonts w:ascii="Times New Roman" w:eastAsia="Times New Roman" w:hAnsi="Times New Roman" w:cs="Times New Roman"/>
          <w:spacing w:val="17"/>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9"/>
          <w:sz w:val="24"/>
          <w:szCs w:val="24"/>
        </w:rPr>
        <w:t xml:space="preserve"> </w:t>
      </w:r>
      <w:r w:rsidRPr="00DB7AC2">
        <w:rPr>
          <w:rFonts w:ascii="Times New Roman" w:eastAsia="Times New Roman" w:hAnsi="Times New Roman" w:cs="Times New Roman"/>
          <w:sz w:val="24"/>
          <w:szCs w:val="24"/>
        </w:rPr>
        <w:t>делать</w:t>
      </w:r>
      <w:r w:rsidRPr="00DB7AC2">
        <w:rPr>
          <w:rFonts w:ascii="Times New Roman" w:eastAsia="Times New Roman" w:hAnsi="Times New Roman" w:cs="Times New Roman"/>
          <w:spacing w:val="17"/>
          <w:sz w:val="24"/>
          <w:szCs w:val="24"/>
        </w:rPr>
        <w:t xml:space="preserve"> </w:t>
      </w:r>
      <w:r w:rsidRPr="00DB7AC2">
        <w:rPr>
          <w:rFonts w:ascii="Times New Roman" w:eastAsia="Times New Roman" w:hAnsi="Times New Roman" w:cs="Times New Roman"/>
          <w:sz w:val="24"/>
          <w:szCs w:val="24"/>
        </w:rPr>
        <w:t>собственные</w:t>
      </w:r>
      <w:r w:rsidRPr="00DB7AC2">
        <w:rPr>
          <w:rFonts w:ascii="Times New Roman" w:eastAsia="Times New Roman" w:hAnsi="Times New Roman" w:cs="Times New Roman"/>
          <w:spacing w:val="20"/>
          <w:sz w:val="24"/>
          <w:szCs w:val="24"/>
        </w:rPr>
        <w:t xml:space="preserve"> </w:t>
      </w:r>
      <w:r w:rsidRPr="00DB7AC2">
        <w:rPr>
          <w:rFonts w:ascii="Times New Roman" w:eastAsia="Times New Roman" w:hAnsi="Times New Roman" w:cs="Times New Roman"/>
          <w:sz w:val="24"/>
          <w:szCs w:val="24"/>
        </w:rPr>
        <w:t>умозаключения,</w:t>
      </w:r>
      <w:r w:rsidRPr="00DB7AC2">
        <w:rPr>
          <w:rFonts w:ascii="Times New Roman" w:eastAsia="Times New Roman" w:hAnsi="Times New Roman" w:cs="Times New Roman"/>
          <w:spacing w:val="21"/>
          <w:sz w:val="24"/>
          <w:szCs w:val="24"/>
        </w:rPr>
        <w:t xml:space="preserve"> </w:t>
      </w:r>
      <w:r w:rsidRPr="00DB7AC2">
        <w:rPr>
          <w:rFonts w:ascii="Times New Roman" w:eastAsia="Times New Roman" w:hAnsi="Times New Roman" w:cs="Times New Roman"/>
          <w:sz w:val="24"/>
          <w:szCs w:val="24"/>
        </w:rPr>
        <w:t>относятся</w:t>
      </w:r>
      <w:r w:rsidRPr="00DB7AC2">
        <w:rPr>
          <w:rFonts w:ascii="Times New Roman" w:eastAsia="Times New Roman" w:hAnsi="Times New Roman" w:cs="Times New Roman"/>
          <w:spacing w:val="21"/>
          <w:sz w:val="24"/>
          <w:szCs w:val="24"/>
        </w:rPr>
        <w:t xml:space="preserve"> </w:t>
      </w:r>
      <w:r w:rsidRPr="00DB7AC2">
        <w:rPr>
          <w:rFonts w:ascii="Times New Roman" w:eastAsia="Times New Roman" w:hAnsi="Times New Roman" w:cs="Times New Roman"/>
          <w:sz w:val="24"/>
          <w:szCs w:val="24"/>
        </w:rPr>
        <w:t>к</w:t>
      </w:r>
      <w:r w:rsidRPr="00DB7AC2">
        <w:rPr>
          <w:rFonts w:ascii="Times New Roman" w:eastAsia="Times New Roman" w:hAnsi="Times New Roman" w:cs="Times New Roman"/>
          <w:spacing w:val="18"/>
          <w:sz w:val="24"/>
          <w:szCs w:val="24"/>
        </w:rPr>
        <w:t xml:space="preserve"> </w:t>
      </w:r>
      <w:r w:rsidRPr="00DB7AC2">
        <w:rPr>
          <w:rFonts w:ascii="Times New Roman" w:eastAsia="Times New Roman" w:hAnsi="Times New Roman" w:cs="Times New Roman"/>
          <w:sz w:val="24"/>
          <w:szCs w:val="24"/>
        </w:rPr>
        <w:t xml:space="preserve">таким попыткам внимательно, с уважением; </w:t>
      </w:r>
    </w:p>
    <w:p w14:paraId="0EF1131A"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-обеспечивают для детей возможности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осуществления их желания переодеваться и наряжаться, примеривать на себя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разные роли. В группах имеются наборы атрибутов и элементов костюмов 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переодевания,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также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технические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средства,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обеспечивающие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стремление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детей петь и двигаться под музыку; </w:t>
      </w:r>
    </w:p>
    <w:p w14:paraId="51768E88"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создают условия, обеспечивающие детям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возможность строить дом,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укрытия для сюжетных игр; </w:t>
      </w:r>
    </w:p>
    <w:p w14:paraId="4C46D930"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при необходимости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осуждают негативный поступок, действие ребенка, но не допускают критики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его личности, его качеств. Негативные оценки дают только поступкам ребенка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 только с глазу на глаз,</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а не перед всей группой; не допускают диктата,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навязывания в выборе детьми сюжета игры; </w:t>
      </w:r>
    </w:p>
    <w:p w14:paraId="5506E1D9"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 xml:space="preserve"> - обязательно участвуют в играх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 по их приглашению (или при их добровольном согласии) в качестве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партнера,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равноправного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участника,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руководителя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игры;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привлекают</w:t>
      </w:r>
      <w:r w:rsidRPr="00DB7AC2">
        <w:rPr>
          <w:rFonts w:ascii="Times New Roman" w:eastAsia="Times New Roman" w:hAnsi="Times New Roman" w:cs="Times New Roman"/>
          <w:spacing w:val="-67"/>
          <w:sz w:val="24"/>
          <w:szCs w:val="24"/>
        </w:rPr>
        <w:t xml:space="preserve"> </w:t>
      </w:r>
      <w:r w:rsidRPr="00DB7AC2">
        <w:rPr>
          <w:rFonts w:ascii="Times New Roman" w:eastAsia="Times New Roman" w:hAnsi="Times New Roman" w:cs="Times New Roman"/>
          <w:sz w:val="24"/>
          <w:szCs w:val="24"/>
        </w:rPr>
        <w:t>детей к украшению группы к праздникам, обсуждая разные возможности 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предложения;</w:t>
      </w:r>
      <w:r w:rsidRPr="00DB7AC2">
        <w:rPr>
          <w:rFonts w:ascii="Times New Roman" w:eastAsia="Times New Roman" w:hAnsi="Times New Roman" w:cs="Times New Roman"/>
          <w:spacing w:val="1"/>
          <w:sz w:val="24"/>
          <w:szCs w:val="24"/>
        </w:rPr>
        <w:t xml:space="preserve"> </w:t>
      </w:r>
    </w:p>
    <w:p w14:paraId="041332C1"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b/>
          <w:sz w:val="24"/>
          <w:szCs w:val="24"/>
        </w:rPr>
      </w:pPr>
      <w:r w:rsidRPr="00DB7AC2">
        <w:rPr>
          <w:rFonts w:ascii="Times New Roman" w:eastAsia="Times New Roman" w:hAnsi="Times New Roman" w:cs="Times New Roman"/>
          <w:spacing w:val="1"/>
          <w:sz w:val="24"/>
          <w:szCs w:val="24"/>
        </w:rPr>
        <w:tab/>
        <w:t>-</w:t>
      </w:r>
      <w:r w:rsidRPr="00DB7AC2">
        <w:rPr>
          <w:rFonts w:ascii="Times New Roman" w:eastAsia="Times New Roman" w:hAnsi="Times New Roman" w:cs="Times New Roman"/>
          <w:sz w:val="24"/>
          <w:szCs w:val="24"/>
        </w:rPr>
        <w:t>побуждают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формировать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выражать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собственную</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эстетическую оценку воспринимаемого,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 навязывая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им мнения взрослых;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привлекают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к</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планированию</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жизни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группы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день;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читают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рассказывают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по их</w:t>
      </w:r>
      <w:r w:rsidRPr="00DB7AC2">
        <w:rPr>
          <w:rFonts w:ascii="Times New Roman" w:eastAsia="Times New Roman" w:hAnsi="Times New Roman" w:cs="Times New Roman"/>
          <w:spacing w:val="-5"/>
          <w:sz w:val="24"/>
          <w:szCs w:val="24"/>
        </w:rPr>
        <w:t xml:space="preserve"> </w:t>
      </w:r>
      <w:r w:rsidRPr="00DB7AC2">
        <w:rPr>
          <w:rFonts w:ascii="Times New Roman" w:eastAsia="Times New Roman" w:hAnsi="Times New Roman" w:cs="Times New Roman"/>
          <w:sz w:val="24"/>
          <w:szCs w:val="24"/>
        </w:rPr>
        <w:t>просьбе,</w:t>
      </w:r>
      <w:r w:rsidRPr="00DB7AC2">
        <w:rPr>
          <w:rFonts w:ascii="Times New Roman" w:eastAsia="Times New Roman" w:hAnsi="Times New Roman" w:cs="Times New Roman"/>
          <w:spacing w:val="4"/>
          <w:sz w:val="24"/>
          <w:szCs w:val="24"/>
        </w:rPr>
        <w:t xml:space="preserve"> </w:t>
      </w:r>
      <w:r w:rsidRPr="00DB7AC2">
        <w:rPr>
          <w:rFonts w:ascii="Times New Roman" w:eastAsia="Times New Roman" w:hAnsi="Times New Roman" w:cs="Times New Roman"/>
          <w:sz w:val="24"/>
          <w:szCs w:val="24"/>
        </w:rPr>
        <w:t>включают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музыку.</w:t>
      </w:r>
      <w:r w:rsidRPr="00DB7AC2">
        <w:rPr>
          <w:rFonts w:ascii="Times New Roman" w:eastAsia="Times New Roman" w:hAnsi="Times New Roman" w:cs="Times New Roman"/>
          <w:b/>
          <w:sz w:val="24"/>
          <w:szCs w:val="24"/>
        </w:rPr>
        <w:t xml:space="preserve">  </w:t>
      </w:r>
    </w:p>
    <w:p w14:paraId="6F8EBF52"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b/>
          <w:spacing w:val="1"/>
          <w:sz w:val="24"/>
          <w:szCs w:val="24"/>
        </w:rPr>
        <w:t xml:space="preserve"> </w:t>
      </w:r>
      <w:r w:rsidRPr="00DB7AC2">
        <w:rPr>
          <w:rFonts w:ascii="Times New Roman" w:eastAsia="Times New Roman" w:hAnsi="Times New Roman" w:cs="Times New Roman"/>
          <w:b/>
          <w:spacing w:val="1"/>
          <w:sz w:val="24"/>
          <w:szCs w:val="24"/>
        </w:rPr>
        <w:tab/>
      </w:r>
      <w:r w:rsidRPr="00DB7AC2">
        <w:rPr>
          <w:rFonts w:ascii="Times New Roman" w:eastAsia="Times New Roman" w:hAnsi="Times New Roman" w:cs="Times New Roman"/>
          <w:sz w:val="24"/>
          <w:szCs w:val="24"/>
        </w:rPr>
        <w:t>Приоритетной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сферой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проявления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инициативы в возрасте </w:t>
      </w:r>
      <w:r w:rsidRPr="00DB7AC2">
        <w:rPr>
          <w:rFonts w:ascii="Times New Roman" w:eastAsia="Times New Roman" w:hAnsi="Times New Roman" w:cs="Times New Roman"/>
          <w:b/>
          <w:i/>
          <w:sz w:val="24"/>
          <w:szCs w:val="24"/>
        </w:rPr>
        <w:t>5-6 лет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является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внеситуативно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личностное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общение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взрослыми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сверстниками,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также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информационная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познавательная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инициатива.</w:t>
      </w:r>
    </w:p>
    <w:p w14:paraId="524EA93F"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ab/>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поддержки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инициативы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педагоги:</w:t>
      </w:r>
      <w:r w:rsidRPr="00DB7AC2">
        <w:rPr>
          <w:rFonts w:ascii="Times New Roman" w:eastAsia="Times New Roman" w:hAnsi="Times New Roman" w:cs="Times New Roman"/>
          <w:spacing w:val="1"/>
          <w:sz w:val="24"/>
          <w:szCs w:val="24"/>
        </w:rPr>
        <w:t xml:space="preserve"> </w:t>
      </w:r>
    </w:p>
    <w:p w14:paraId="2EBFA47D"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 </w:t>
      </w:r>
      <w:r w:rsidRPr="00DB7AC2">
        <w:rPr>
          <w:rFonts w:ascii="Times New Roman" w:eastAsia="Times New Roman" w:hAnsi="Times New Roman" w:cs="Times New Roman"/>
          <w:sz w:val="24"/>
          <w:szCs w:val="24"/>
        </w:rPr>
        <w:t>создают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группе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положительный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психологический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микроклимат,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равной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мере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проявляя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любовь и заботу ко всем детям: </w:t>
      </w:r>
    </w:p>
    <w:p w14:paraId="091617A5"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выражают радость при встрече, используют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ласку и тёплое слово для выражения своего отношения к ребёнку; </w:t>
      </w:r>
    </w:p>
    <w:p w14:paraId="2F95CC51"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уважают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индивидуальные вкусы и привычки детей; </w:t>
      </w:r>
    </w:p>
    <w:p w14:paraId="20CBFBD2"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 поощряют желание создавать что-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либо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собственному</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замыслу;</w:t>
      </w:r>
      <w:r w:rsidRPr="00DB7AC2">
        <w:rPr>
          <w:rFonts w:ascii="Times New Roman" w:eastAsia="Times New Roman" w:hAnsi="Times New Roman" w:cs="Times New Roman"/>
          <w:spacing w:val="1"/>
          <w:sz w:val="24"/>
          <w:szCs w:val="24"/>
        </w:rPr>
        <w:t xml:space="preserve"> </w:t>
      </w:r>
    </w:p>
    <w:p w14:paraId="4C886A33"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обращают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внимание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полезность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будущего продукта для других или ту радость, которую он доставит кому-то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(маме,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бабушке,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папе,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другу);</w:t>
      </w:r>
      <w:r w:rsidRPr="00DB7AC2">
        <w:rPr>
          <w:rFonts w:ascii="Times New Roman" w:eastAsia="Times New Roman" w:hAnsi="Times New Roman" w:cs="Times New Roman"/>
          <w:spacing w:val="1"/>
          <w:sz w:val="24"/>
          <w:szCs w:val="24"/>
        </w:rPr>
        <w:t xml:space="preserve"> </w:t>
      </w:r>
    </w:p>
    <w:p w14:paraId="285F083C"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 </w:t>
      </w:r>
      <w:r w:rsidRPr="00DB7AC2">
        <w:rPr>
          <w:rFonts w:ascii="Times New Roman" w:eastAsia="Times New Roman" w:hAnsi="Times New Roman" w:cs="Times New Roman"/>
          <w:sz w:val="24"/>
          <w:szCs w:val="24"/>
        </w:rPr>
        <w:t>создают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условия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разнообразной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самостоятельной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творческой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p>
    <w:p w14:paraId="60CBBA3D"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 </w:t>
      </w:r>
      <w:r w:rsidRPr="00DB7AC2">
        <w:rPr>
          <w:rFonts w:ascii="Times New Roman" w:eastAsia="Times New Roman" w:hAnsi="Times New Roman" w:cs="Times New Roman"/>
          <w:sz w:val="24"/>
          <w:szCs w:val="24"/>
        </w:rPr>
        <w:t>при</w:t>
      </w: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необходимости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помогают детям в решении проблем организации игры; </w:t>
      </w:r>
    </w:p>
    <w:p w14:paraId="02B4AB34"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xml:space="preserve"> - привлекают детей к</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планированию жизни группы на день и на более отдаленную перспективу.</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Обсуждать выбор спектакля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постановки,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песни,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танца и 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п.; </w:t>
      </w:r>
    </w:p>
    <w:p w14:paraId="681892B9"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xml:space="preserve"> - создают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условия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выделяют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время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самостоятельной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творческой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или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познавательной деятельности детей по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интересам. </w:t>
      </w:r>
    </w:p>
    <w:p w14:paraId="11C1C331"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b/>
          <w:sz w:val="24"/>
          <w:szCs w:val="24"/>
        </w:rPr>
        <w:tab/>
        <w:t xml:space="preserve"> </w:t>
      </w:r>
      <w:r w:rsidRPr="00DB7AC2">
        <w:rPr>
          <w:rFonts w:ascii="Times New Roman" w:eastAsia="Times New Roman" w:hAnsi="Times New Roman" w:cs="Times New Roman"/>
          <w:sz w:val="24"/>
          <w:szCs w:val="24"/>
        </w:rPr>
        <w:t>Приоритетной сферой проявления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инициативы в возрасте </w:t>
      </w:r>
      <w:r w:rsidRPr="00DB7AC2">
        <w:rPr>
          <w:rFonts w:ascii="Times New Roman" w:eastAsia="Times New Roman" w:hAnsi="Times New Roman" w:cs="Times New Roman"/>
          <w:b/>
          <w:i/>
          <w:sz w:val="24"/>
          <w:szCs w:val="24"/>
        </w:rPr>
        <w:t>6-7 лет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является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научение,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расширение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сфер</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собственной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компетентности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различных областях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практической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также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информационная</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познавательная</w:t>
      </w:r>
      <w:r w:rsidRPr="00DB7AC2">
        <w:rPr>
          <w:rFonts w:ascii="Times New Roman" w:eastAsia="Times New Roman" w:hAnsi="Times New Roman" w:cs="Times New Roman"/>
          <w:spacing w:val="2"/>
          <w:sz w:val="24"/>
          <w:szCs w:val="24"/>
        </w:rPr>
        <w:t xml:space="preserve"> </w:t>
      </w:r>
      <w:r w:rsidRPr="00DB7AC2">
        <w:rPr>
          <w:rFonts w:ascii="Times New Roman" w:eastAsia="Times New Roman" w:hAnsi="Times New Roman" w:cs="Times New Roman"/>
          <w:sz w:val="24"/>
          <w:szCs w:val="24"/>
        </w:rPr>
        <w:t>деятельность.</w:t>
      </w:r>
    </w:p>
    <w:p w14:paraId="5169DC35"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ab/>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поддержки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инициативы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педагоги:</w:t>
      </w:r>
      <w:r w:rsidRPr="00DB7AC2">
        <w:rPr>
          <w:rFonts w:ascii="Times New Roman" w:eastAsia="Times New Roman" w:hAnsi="Times New Roman" w:cs="Times New Roman"/>
          <w:spacing w:val="1"/>
          <w:sz w:val="24"/>
          <w:szCs w:val="24"/>
        </w:rPr>
        <w:t xml:space="preserve"> </w:t>
      </w:r>
    </w:p>
    <w:p w14:paraId="6531B9F0"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вводят</w:t>
      </w: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адекватную</w:t>
      </w:r>
      <w:r w:rsidRPr="00DB7AC2">
        <w:rPr>
          <w:rFonts w:ascii="Times New Roman" w:eastAsia="Times New Roman" w:hAnsi="Times New Roman" w:cs="Times New Roman"/>
          <w:spacing w:val="-67"/>
          <w:sz w:val="24"/>
          <w:szCs w:val="24"/>
        </w:rPr>
        <w:t xml:space="preserve"> </w:t>
      </w:r>
      <w:r w:rsidRPr="00DB7AC2">
        <w:rPr>
          <w:rFonts w:ascii="Times New Roman" w:eastAsia="Times New Roman" w:hAnsi="Times New Roman" w:cs="Times New Roman"/>
          <w:sz w:val="24"/>
          <w:szCs w:val="24"/>
        </w:rPr>
        <w:t>оценку результата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ребенка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одновременным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признанием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его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усилий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указанием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возможных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путей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способов</w:t>
      </w: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совершенствования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продукта деятельности; </w:t>
      </w:r>
    </w:p>
    <w:p w14:paraId="3FB7207A"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 спокойно реагируют на неуспех ребенка и предлагают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несколько</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вариантов</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исправления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работы: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повторное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исполнение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спустя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некоторое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время,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доделывание,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совершенствование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деталей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Рассказывают</w:t>
      </w:r>
      <w:r w:rsidRPr="00DB7AC2">
        <w:rPr>
          <w:rFonts w:ascii="Times New Roman" w:eastAsia="Times New Roman" w:hAnsi="Times New Roman" w:cs="Times New Roman"/>
          <w:spacing w:val="20"/>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22"/>
          <w:sz w:val="24"/>
          <w:szCs w:val="24"/>
        </w:rPr>
        <w:t xml:space="preserve"> </w:t>
      </w:r>
      <w:r w:rsidRPr="00DB7AC2">
        <w:rPr>
          <w:rFonts w:ascii="Times New Roman" w:eastAsia="Times New Roman" w:hAnsi="Times New Roman" w:cs="Times New Roman"/>
          <w:sz w:val="24"/>
          <w:szCs w:val="24"/>
        </w:rPr>
        <w:t>о</w:t>
      </w:r>
      <w:r w:rsidRPr="00DB7AC2">
        <w:rPr>
          <w:rFonts w:ascii="Times New Roman" w:eastAsia="Times New Roman" w:hAnsi="Times New Roman" w:cs="Times New Roman"/>
          <w:spacing w:val="16"/>
          <w:sz w:val="24"/>
          <w:szCs w:val="24"/>
        </w:rPr>
        <w:t xml:space="preserve"> </w:t>
      </w:r>
      <w:r w:rsidRPr="00DB7AC2">
        <w:rPr>
          <w:rFonts w:ascii="Times New Roman" w:eastAsia="Times New Roman" w:hAnsi="Times New Roman" w:cs="Times New Roman"/>
          <w:sz w:val="24"/>
          <w:szCs w:val="24"/>
        </w:rPr>
        <w:t>трудностях,</w:t>
      </w:r>
      <w:r w:rsidRPr="00DB7AC2">
        <w:rPr>
          <w:rFonts w:ascii="Times New Roman" w:eastAsia="Times New Roman" w:hAnsi="Times New Roman" w:cs="Times New Roman"/>
          <w:spacing w:val="23"/>
          <w:sz w:val="24"/>
          <w:szCs w:val="24"/>
        </w:rPr>
        <w:t xml:space="preserve"> </w:t>
      </w:r>
      <w:r w:rsidRPr="00DB7AC2">
        <w:rPr>
          <w:rFonts w:ascii="Times New Roman" w:eastAsia="Times New Roman" w:hAnsi="Times New Roman" w:cs="Times New Roman"/>
          <w:sz w:val="24"/>
          <w:szCs w:val="24"/>
        </w:rPr>
        <w:t>которые</w:t>
      </w:r>
      <w:r w:rsidRPr="00DB7AC2">
        <w:rPr>
          <w:rFonts w:ascii="Times New Roman" w:eastAsia="Times New Roman" w:hAnsi="Times New Roman" w:cs="Times New Roman"/>
          <w:spacing w:val="22"/>
          <w:sz w:val="24"/>
          <w:szCs w:val="24"/>
        </w:rPr>
        <w:t xml:space="preserve"> </w:t>
      </w:r>
      <w:r w:rsidRPr="00DB7AC2">
        <w:rPr>
          <w:rFonts w:ascii="Times New Roman" w:eastAsia="Times New Roman" w:hAnsi="Times New Roman" w:cs="Times New Roman"/>
          <w:sz w:val="24"/>
          <w:szCs w:val="24"/>
        </w:rPr>
        <w:t>педагоги</w:t>
      </w:r>
      <w:r w:rsidRPr="00DB7AC2">
        <w:rPr>
          <w:rFonts w:ascii="Times New Roman" w:eastAsia="Times New Roman" w:hAnsi="Times New Roman" w:cs="Times New Roman"/>
          <w:spacing w:val="21"/>
          <w:sz w:val="24"/>
          <w:szCs w:val="24"/>
        </w:rPr>
        <w:t xml:space="preserve"> </w:t>
      </w:r>
      <w:r w:rsidRPr="00DB7AC2">
        <w:rPr>
          <w:rFonts w:ascii="Times New Roman" w:eastAsia="Times New Roman" w:hAnsi="Times New Roman" w:cs="Times New Roman"/>
          <w:sz w:val="24"/>
          <w:szCs w:val="24"/>
        </w:rPr>
        <w:t>испытывали</w:t>
      </w:r>
      <w:r w:rsidRPr="00DB7AC2">
        <w:rPr>
          <w:rFonts w:ascii="Times New Roman" w:eastAsia="Times New Roman" w:hAnsi="Times New Roman" w:cs="Times New Roman"/>
          <w:spacing w:val="21"/>
          <w:sz w:val="24"/>
          <w:szCs w:val="24"/>
        </w:rPr>
        <w:t xml:space="preserve"> </w:t>
      </w:r>
      <w:r w:rsidRPr="00DB7AC2">
        <w:rPr>
          <w:rFonts w:ascii="Times New Roman" w:eastAsia="Times New Roman" w:hAnsi="Times New Roman" w:cs="Times New Roman"/>
          <w:sz w:val="24"/>
          <w:szCs w:val="24"/>
        </w:rPr>
        <w:t>при обучении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новым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видам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1"/>
          <w:sz w:val="24"/>
          <w:szCs w:val="24"/>
        </w:rPr>
        <w:t xml:space="preserve"> </w:t>
      </w:r>
    </w:p>
    <w:p w14:paraId="6F65BE8F"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создают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ситуации,</w:t>
      </w: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позволяющие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ребенку реализовывать свою компетентность, обретая уважение и признание</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взрослых</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сверстников;</w:t>
      </w:r>
      <w:r w:rsidRPr="00DB7AC2">
        <w:rPr>
          <w:rFonts w:ascii="Times New Roman" w:eastAsia="Times New Roman" w:hAnsi="Times New Roman" w:cs="Times New Roman"/>
          <w:spacing w:val="1"/>
          <w:sz w:val="24"/>
          <w:szCs w:val="24"/>
        </w:rPr>
        <w:t xml:space="preserve"> </w:t>
      </w:r>
    </w:p>
    <w:p w14:paraId="2D4C76C7"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lastRenderedPageBreak/>
        <w:t xml:space="preserve">- </w:t>
      </w:r>
      <w:r w:rsidRPr="00DB7AC2">
        <w:rPr>
          <w:rFonts w:ascii="Times New Roman" w:eastAsia="Times New Roman" w:hAnsi="Times New Roman" w:cs="Times New Roman"/>
          <w:sz w:val="24"/>
          <w:szCs w:val="24"/>
        </w:rPr>
        <w:t>обращаются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к</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просьбой</w:t>
      </w: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показать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воспитателю те индивидуальные достижения, которые есть у каждого, и учат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его добиваться таких же результатов; </w:t>
      </w:r>
    </w:p>
    <w:p w14:paraId="69756976"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поддерживают чувство гордости за свой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труд и удовлетворение его результатами;</w:t>
      </w:r>
    </w:p>
    <w:p w14:paraId="585BC469"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z w:val="24"/>
          <w:szCs w:val="24"/>
        </w:rPr>
        <w:t>-  создают условия для разнообразной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самостоятельной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творческой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w:t>
      </w:r>
      <w:r w:rsidRPr="00DB7AC2">
        <w:rPr>
          <w:rFonts w:ascii="Times New Roman" w:eastAsia="Times New Roman" w:hAnsi="Times New Roman" w:cs="Times New Roman"/>
          <w:spacing w:val="1"/>
          <w:sz w:val="24"/>
          <w:szCs w:val="24"/>
        </w:rPr>
        <w:t xml:space="preserve"> </w:t>
      </w:r>
    </w:p>
    <w:p w14:paraId="538AC33D"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0"/>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при</w:t>
      </w:r>
      <w:r w:rsidRPr="00DB7AC2">
        <w:rPr>
          <w:rFonts w:ascii="Times New Roman" w:eastAsia="Times New Roman" w:hAnsi="Times New Roman" w:cs="Times New Roman"/>
          <w:spacing w:val="71"/>
          <w:sz w:val="24"/>
          <w:szCs w:val="24"/>
        </w:rPr>
        <w:t xml:space="preserve"> </w:t>
      </w:r>
      <w:r w:rsidRPr="00DB7AC2">
        <w:rPr>
          <w:rFonts w:ascii="Times New Roman" w:eastAsia="Times New Roman" w:hAnsi="Times New Roman" w:cs="Times New Roman"/>
          <w:sz w:val="24"/>
          <w:szCs w:val="24"/>
        </w:rPr>
        <w:t>необходимости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помогают</w:t>
      </w:r>
      <w:r w:rsidRPr="00DB7AC2">
        <w:rPr>
          <w:rFonts w:ascii="Times New Roman" w:eastAsia="Times New Roman" w:hAnsi="Times New Roman" w:cs="Times New Roman"/>
          <w:spacing w:val="8"/>
          <w:sz w:val="24"/>
          <w:szCs w:val="24"/>
        </w:rPr>
        <w:t xml:space="preserve"> </w:t>
      </w:r>
      <w:r w:rsidRPr="00DB7AC2">
        <w:rPr>
          <w:rFonts w:ascii="Times New Roman" w:eastAsia="Times New Roman" w:hAnsi="Times New Roman" w:cs="Times New Roman"/>
          <w:sz w:val="24"/>
          <w:szCs w:val="24"/>
        </w:rPr>
        <w:t>детям</w:t>
      </w:r>
      <w:r w:rsidRPr="00DB7AC2">
        <w:rPr>
          <w:rFonts w:ascii="Times New Roman" w:eastAsia="Times New Roman" w:hAnsi="Times New Roman" w:cs="Times New Roman"/>
          <w:spacing w:val="12"/>
          <w:sz w:val="24"/>
          <w:szCs w:val="24"/>
        </w:rPr>
        <w:t xml:space="preserve"> </w:t>
      </w:r>
      <w:r w:rsidRPr="00DB7AC2">
        <w:rPr>
          <w:rFonts w:ascii="Times New Roman" w:eastAsia="Times New Roman" w:hAnsi="Times New Roman" w:cs="Times New Roman"/>
          <w:sz w:val="24"/>
          <w:szCs w:val="24"/>
        </w:rPr>
        <w:t>в</w:t>
      </w:r>
      <w:r w:rsidRPr="00DB7AC2">
        <w:rPr>
          <w:rFonts w:ascii="Times New Roman" w:eastAsia="Times New Roman" w:hAnsi="Times New Roman" w:cs="Times New Roman"/>
          <w:spacing w:val="9"/>
          <w:sz w:val="24"/>
          <w:szCs w:val="24"/>
        </w:rPr>
        <w:t xml:space="preserve"> </w:t>
      </w:r>
      <w:r w:rsidRPr="00DB7AC2">
        <w:rPr>
          <w:rFonts w:ascii="Times New Roman" w:eastAsia="Times New Roman" w:hAnsi="Times New Roman" w:cs="Times New Roman"/>
          <w:sz w:val="24"/>
          <w:szCs w:val="24"/>
        </w:rPr>
        <w:t>решении</w:t>
      </w:r>
      <w:r w:rsidRPr="00DB7AC2">
        <w:rPr>
          <w:rFonts w:ascii="Times New Roman" w:eastAsia="Times New Roman" w:hAnsi="Times New Roman" w:cs="Times New Roman"/>
          <w:spacing w:val="10"/>
          <w:sz w:val="24"/>
          <w:szCs w:val="24"/>
        </w:rPr>
        <w:t xml:space="preserve"> </w:t>
      </w:r>
      <w:r w:rsidRPr="00DB7AC2">
        <w:rPr>
          <w:rFonts w:ascii="Times New Roman" w:eastAsia="Times New Roman" w:hAnsi="Times New Roman" w:cs="Times New Roman"/>
          <w:sz w:val="24"/>
          <w:szCs w:val="24"/>
        </w:rPr>
        <w:t>проблем</w:t>
      </w:r>
      <w:r w:rsidRPr="00DB7AC2">
        <w:rPr>
          <w:rFonts w:ascii="Times New Roman" w:eastAsia="Times New Roman" w:hAnsi="Times New Roman" w:cs="Times New Roman"/>
          <w:spacing w:val="12"/>
          <w:sz w:val="24"/>
          <w:szCs w:val="24"/>
        </w:rPr>
        <w:t xml:space="preserve"> </w:t>
      </w:r>
      <w:r w:rsidRPr="00DB7AC2">
        <w:rPr>
          <w:rFonts w:ascii="Times New Roman" w:eastAsia="Times New Roman" w:hAnsi="Times New Roman" w:cs="Times New Roman"/>
          <w:sz w:val="24"/>
          <w:szCs w:val="24"/>
        </w:rPr>
        <w:t>при</w:t>
      </w:r>
      <w:r w:rsidRPr="00DB7AC2">
        <w:rPr>
          <w:rFonts w:ascii="Times New Roman" w:eastAsia="Times New Roman" w:hAnsi="Times New Roman" w:cs="Times New Roman"/>
          <w:spacing w:val="10"/>
          <w:sz w:val="24"/>
          <w:szCs w:val="24"/>
        </w:rPr>
        <w:t xml:space="preserve"> </w:t>
      </w:r>
      <w:r w:rsidRPr="00DB7AC2">
        <w:rPr>
          <w:rFonts w:ascii="Times New Roman" w:eastAsia="Times New Roman" w:hAnsi="Times New Roman" w:cs="Times New Roman"/>
          <w:sz w:val="24"/>
          <w:szCs w:val="24"/>
        </w:rPr>
        <w:t>организации</w:t>
      </w:r>
      <w:r w:rsidRPr="00DB7AC2">
        <w:rPr>
          <w:rFonts w:ascii="Times New Roman" w:eastAsia="Times New Roman" w:hAnsi="Times New Roman" w:cs="Times New Roman"/>
          <w:spacing w:val="10"/>
          <w:sz w:val="24"/>
          <w:szCs w:val="24"/>
        </w:rPr>
        <w:t xml:space="preserve"> </w:t>
      </w:r>
      <w:r w:rsidRPr="00DB7AC2">
        <w:rPr>
          <w:rFonts w:ascii="Times New Roman" w:eastAsia="Times New Roman" w:hAnsi="Times New Roman" w:cs="Times New Roman"/>
          <w:sz w:val="24"/>
          <w:szCs w:val="24"/>
        </w:rPr>
        <w:t>игры;</w:t>
      </w:r>
    </w:p>
    <w:p w14:paraId="0D70E5DD"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pacing w:val="1"/>
          <w:sz w:val="24"/>
          <w:szCs w:val="24"/>
        </w:rPr>
      </w:pPr>
      <w:r w:rsidRPr="00DB7AC2">
        <w:rPr>
          <w:rFonts w:ascii="Times New Roman" w:eastAsia="Times New Roman" w:hAnsi="Times New Roman" w:cs="Times New Roman"/>
          <w:spacing w:val="10"/>
          <w:sz w:val="24"/>
          <w:szCs w:val="24"/>
        </w:rPr>
        <w:t xml:space="preserve">- </w:t>
      </w:r>
      <w:r w:rsidRPr="00DB7AC2">
        <w:rPr>
          <w:rFonts w:ascii="Times New Roman" w:eastAsia="Times New Roman" w:hAnsi="Times New Roman" w:cs="Times New Roman"/>
          <w:sz w:val="24"/>
          <w:szCs w:val="24"/>
        </w:rPr>
        <w:t>привлекают</w:t>
      </w:r>
      <w:r w:rsidRPr="00DB7AC2">
        <w:rPr>
          <w:rFonts w:ascii="Times New Roman" w:eastAsia="Times New Roman" w:hAnsi="Times New Roman" w:cs="Times New Roman"/>
          <w:spacing w:val="9"/>
          <w:sz w:val="24"/>
          <w:szCs w:val="24"/>
        </w:rPr>
        <w:t xml:space="preserve"> </w:t>
      </w:r>
      <w:r w:rsidRPr="00DB7AC2">
        <w:rPr>
          <w:rFonts w:ascii="Times New Roman" w:eastAsia="Times New Roman" w:hAnsi="Times New Roman" w:cs="Times New Roman"/>
          <w:sz w:val="24"/>
          <w:szCs w:val="24"/>
        </w:rPr>
        <w:t xml:space="preserve">детей </w:t>
      </w:r>
      <w:r w:rsidRPr="00DB7AC2">
        <w:rPr>
          <w:rFonts w:ascii="Times New Roman" w:eastAsia="Times New Roman" w:hAnsi="Times New Roman" w:cs="Times New Roman"/>
          <w:spacing w:val="-68"/>
          <w:sz w:val="24"/>
          <w:szCs w:val="24"/>
        </w:rPr>
        <w:t xml:space="preserve"> </w:t>
      </w:r>
      <w:r w:rsidRPr="00DB7AC2">
        <w:rPr>
          <w:rFonts w:ascii="Times New Roman" w:eastAsia="Times New Roman" w:hAnsi="Times New Roman" w:cs="Times New Roman"/>
          <w:sz w:val="24"/>
          <w:szCs w:val="24"/>
        </w:rPr>
        <w:t>к</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планированию</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жизни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группы</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на</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день,</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неделю,</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месяц;</w:t>
      </w:r>
      <w:r w:rsidRPr="00DB7AC2">
        <w:rPr>
          <w:rFonts w:ascii="Times New Roman" w:eastAsia="Times New Roman" w:hAnsi="Times New Roman" w:cs="Times New Roman"/>
          <w:spacing w:val="1"/>
          <w:sz w:val="24"/>
          <w:szCs w:val="24"/>
        </w:rPr>
        <w:t xml:space="preserve"> </w:t>
      </w:r>
    </w:p>
    <w:p w14:paraId="3F2EF593" w14:textId="77777777" w:rsidR="00DB7AC2" w:rsidRPr="00DB7AC2" w:rsidRDefault="00DB7AC2" w:rsidP="00DB7AC2">
      <w:pPr>
        <w:widowControl/>
        <w:tabs>
          <w:tab w:val="left" w:pos="446"/>
        </w:tabs>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учитывают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 xml:space="preserve">реализовывают их пожелания и предложения; </w:t>
      </w:r>
    </w:p>
    <w:p w14:paraId="078FDB47" w14:textId="323636AD" w:rsid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создают условия и выделяют</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время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для</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самостоятельной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творческой</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или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познавательной</w:t>
      </w:r>
      <w:r w:rsidRPr="00DB7AC2">
        <w:rPr>
          <w:rFonts w:ascii="Times New Roman" w:eastAsia="Times New Roman" w:hAnsi="Times New Roman" w:cs="Times New Roman"/>
          <w:spacing w:val="70"/>
          <w:sz w:val="24"/>
          <w:szCs w:val="24"/>
        </w:rPr>
        <w:t xml:space="preserve"> </w:t>
      </w:r>
      <w:r w:rsidRPr="00DB7AC2">
        <w:rPr>
          <w:rFonts w:ascii="Times New Roman" w:eastAsia="Times New Roman" w:hAnsi="Times New Roman" w:cs="Times New Roman"/>
          <w:sz w:val="24"/>
          <w:szCs w:val="24"/>
        </w:rPr>
        <w:t>деятельности</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детей по интересам; устраивают выставки и красиво оформляют постоянную</w:t>
      </w:r>
      <w:r w:rsidRPr="00DB7AC2">
        <w:rPr>
          <w:rFonts w:ascii="Times New Roman" w:eastAsia="Times New Roman" w:hAnsi="Times New Roman" w:cs="Times New Roman"/>
          <w:spacing w:val="1"/>
          <w:sz w:val="24"/>
          <w:szCs w:val="24"/>
        </w:rPr>
        <w:t xml:space="preserve"> </w:t>
      </w:r>
      <w:r w:rsidRPr="00DB7AC2">
        <w:rPr>
          <w:rFonts w:ascii="Times New Roman" w:eastAsia="Times New Roman" w:hAnsi="Times New Roman" w:cs="Times New Roman"/>
          <w:sz w:val="24"/>
          <w:szCs w:val="24"/>
        </w:rPr>
        <w:t>экспозицию работ.</w:t>
      </w:r>
    </w:p>
    <w:p w14:paraId="64DC528D" w14:textId="77777777" w:rsidR="00DB7AC2" w:rsidRDefault="00DB7AC2" w:rsidP="00DB7AC2">
      <w:pPr>
        <w:widowControl/>
        <w:autoSpaceDE/>
        <w:autoSpaceDN/>
        <w:adjustRightInd/>
        <w:ind w:firstLine="0"/>
        <w:rPr>
          <w:rFonts w:ascii="Times New Roman" w:eastAsia="Times New Roman" w:hAnsi="Times New Roman" w:cs="Times New Roman"/>
          <w:sz w:val="24"/>
          <w:szCs w:val="24"/>
        </w:rPr>
      </w:pPr>
    </w:p>
    <w:p w14:paraId="5383F7DF" w14:textId="525622BD" w:rsidR="00DB7AC2" w:rsidRPr="00DB7AC2" w:rsidRDefault="00DB7AC2" w:rsidP="00DB7AC2">
      <w:pPr>
        <w:widowControl/>
        <w:autoSpaceDE/>
        <w:autoSpaceDN/>
        <w:adjustRightInd/>
        <w:ind w:firstLine="567"/>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2.7. Взаимодействие педагогических работников с детьми</w:t>
      </w:r>
      <w:r w:rsidR="004A4735">
        <w:rPr>
          <w:rFonts w:ascii="Times New Roman" w:eastAsia="Times New Roman" w:hAnsi="Times New Roman" w:cs="Times New Roman"/>
          <w:b/>
          <w:sz w:val="24"/>
          <w:szCs w:val="24"/>
        </w:rPr>
        <w:t xml:space="preserve"> </w:t>
      </w:r>
      <w:r w:rsidR="004A4735">
        <w:rPr>
          <w:rFonts w:ascii="Times New Roman" w:hAnsi="Times New Roman" w:cs="Times New Roman"/>
          <w:b/>
          <w:sz w:val="24"/>
          <w:szCs w:val="24"/>
        </w:rPr>
        <w:t>(Ф</w:t>
      </w:r>
      <w:r w:rsidR="00C301CC">
        <w:rPr>
          <w:rFonts w:ascii="Times New Roman" w:hAnsi="Times New Roman" w:cs="Times New Roman"/>
          <w:b/>
          <w:sz w:val="24"/>
          <w:szCs w:val="24"/>
        </w:rPr>
        <w:t>А</w:t>
      </w:r>
      <w:r w:rsidR="004A4735">
        <w:rPr>
          <w:rFonts w:ascii="Times New Roman" w:hAnsi="Times New Roman" w:cs="Times New Roman"/>
          <w:b/>
          <w:sz w:val="24"/>
          <w:szCs w:val="24"/>
        </w:rPr>
        <w:t>ОП ДО п. 38)</w:t>
      </w:r>
    </w:p>
    <w:p w14:paraId="1D36C01E" w14:textId="56F57AE7" w:rsidR="00DB7AC2" w:rsidRPr="00DB7AC2" w:rsidRDefault="00DB7AC2" w:rsidP="00DB7AC2">
      <w:pPr>
        <w:widowControl/>
        <w:autoSpaceDE/>
        <w:autoSpaceDN/>
        <w:adjustRightInd/>
        <w:ind w:firstLine="0"/>
        <w:rPr>
          <w:rFonts w:ascii="Times New Roman" w:eastAsia="Times New Roman" w:hAnsi="Times New Roman" w:cs="Times New Roman"/>
          <w:b/>
          <w:sz w:val="24"/>
          <w:szCs w:val="24"/>
        </w:rPr>
      </w:pPr>
    </w:p>
    <w:p w14:paraId="3BD279EC" w14:textId="7F84B62B" w:rsidR="00DB7AC2" w:rsidRPr="00DB7AC2" w:rsidRDefault="00DB7AC2" w:rsidP="00DB7AC2">
      <w:pPr>
        <w:ind w:firstLine="567"/>
        <w:rPr>
          <w:rFonts w:ascii="Times New Roman" w:hAnsi="Times New Roman" w:cs="Times New Roman"/>
          <w:sz w:val="24"/>
          <w:szCs w:val="24"/>
        </w:rPr>
      </w:pPr>
      <w:r w:rsidRPr="00D25724">
        <w:rPr>
          <w:rFonts w:ascii="Times New Roman" w:hAnsi="Times New Roman" w:cs="Times New Roman"/>
          <w:color w:val="FF0000"/>
          <w:sz w:val="24"/>
          <w:szCs w:val="24"/>
        </w:rPr>
        <w:t xml:space="preserve"> </w:t>
      </w:r>
      <w:r w:rsidRPr="00DB7AC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14:paraId="149C32B8" w14:textId="3E2510B9" w:rsidR="00DB7AC2" w:rsidRPr="007D46F1" w:rsidRDefault="00DB7AC2" w:rsidP="00DB7AC2">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DB7AC2">
        <w:rPr>
          <w:rFonts w:ascii="Times New Roman" w:hAnsi="Times New Roman" w:cs="Times New Roman"/>
          <w:sz w:val="24"/>
          <w:szCs w:val="24"/>
        </w:rPr>
        <w:t xml:space="preserve">характер взаимодействия с педагогическим </w:t>
      </w:r>
      <w:r w:rsidRPr="007D46F1">
        <w:rPr>
          <w:rFonts w:ascii="Times New Roman" w:hAnsi="Times New Roman" w:cs="Times New Roman"/>
          <w:sz w:val="24"/>
          <w:szCs w:val="24"/>
        </w:rPr>
        <w:t>работником;</w:t>
      </w:r>
    </w:p>
    <w:p w14:paraId="47528A78" w14:textId="7428074B" w:rsidR="00DB7AC2" w:rsidRPr="007D46F1" w:rsidRDefault="00DB7AC2" w:rsidP="00DB7AC2">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D46F1">
        <w:rPr>
          <w:rFonts w:ascii="Times New Roman" w:hAnsi="Times New Roman" w:cs="Times New Roman"/>
          <w:sz w:val="24"/>
          <w:szCs w:val="24"/>
        </w:rPr>
        <w:t>характер взаимодействия с другими детьми;</w:t>
      </w:r>
    </w:p>
    <w:p w14:paraId="4496FE54" w14:textId="10E36A64" w:rsidR="00DB7AC2" w:rsidRPr="007D46F1" w:rsidRDefault="00DB7AC2" w:rsidP="00DB7AC2">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D46F1">
        <w:rPr>
          <w:rFonts w:ascii="Times New Roman" w:hAnsi="Times New Roman" w:cs="Times New Roman"/>
          <w:sz w:val="24"/>
          <w:szCs w:val="24"/>
        </w:rPr>
        <w:t>система отношений ребенка к миру, к другим людям, к себе самому.</w:t>
      </w:r>
    </w:p>
    <w:p w14:paraId="6FA7A318" w14:textId="6578A68A"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0D28D3F8" w14:textId="278E249C"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2589B7F" w14:textId="247507A3"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Pr>
          <w:rFonts w:ascii="Times New Roman" w:hAnsi="Times New Roman" w:cs="Times New Roman"/>
          <w:sz w:val="24"/>
          <w:szCs w:val="24"/>
        </w:rPr>
        <w:t>ДОО</w:t>
      </w:r>
      <w:r w:rsidRPr="007D46F1">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4"/>
          <w:szCs w:val="24"/>
        </w:rPr>
        <w:t>«</w:t>
      </w:r>
      <w:r w:rsidRPr="007D46F1">
        <w:rPr>
          <w:rFonts w:ascii="Times New Roman" w:hAnsi="Times New Roman" w:cs="Times New Roman"/>
          <w:sz w:val="24"/>
          <w:szCs w:val="24"/>
        </w:rPr>
        <w:t>свободного воспитания</w:t>
      </w:r>
      <w:r>
        <w:rPr>
          <w:rFonts w:ascii="Times New Roman" w:hAnsi="Times New Roman" w:cs="Times New Roman"/>
          <w:sz w:val="24"/>
          <w:szCs w:val="24"/>
        </w:rPr>
        <w:t>»</w:t>
      </w:r>
      <w:r w:rsidRPr="007D46F1">
        <w:rPr>
          <w:rFonts w:ascii="Times New Roman" w:hAnsi="Times New Roman" w:cs="Times New Roman"/>
          <w:sz w:val="24"/>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C523F23" w14:textId="313F63D5"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Pr>
          <w:rFonts w:ascii="Times New Roman" w:hAnsi="Times New Roman" w:cs="Times New Roman"/>
          <w:sz w:val="24"/>
          <w:szCs w:val="24"/>
        </w:rPr>
        <w:t>«</w:t>
      </w:r>
      <w:r w:rsidRPr="007D46F1">
        <w:rPr>
          <w:rFonts w:ascii="Times New Roman" w:hAnsi="Times New Roman" w:cs="Times New Roman"/>
          <w:sz w:val="24"/>
          <w:szCs w:val="24"/>
        </w:rPr>
        <w:t>стандарт</w:t>
      </w:r>
      <w:r>
        <w:rPr>
          <w:rFonts w:ascii="Times New Roman" w:hAnsi="Times New Roman" w:cs="Times New Roman"/>
          <w:sz w:val="24"/>
          <w:szCs w:val="24"/>
        </w:rPr>
        <w:t>»</w:t>
      </w:r>
      <w:r w:rsidRPr="007D46F1">
        <w:rPr>
          <w:rFonts w:ascii="Times New Roman" w:hAnsi="Times New Roman" w:cs="Times New Roman"/>
          <w:sz w:val="24"/>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A4D000E" w14:textId="7C54B8DE"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w:t>
      </w:r>
      <w:r w:rsidRPr="007D46F1">
        <w:rPr>
          <w:rFonts w:ascii="Times New Roman" w:hAnsi="Times New Roman" w:cs="Times New Roman"/>
          <w:sz w:val="24"/>
          <w:szCs w:val="24"/>
        </w:rPr>
        <w:lastRenderedPageBreak/>
        <w:t>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707C080" w14:textId="37D03DF4"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F70B6CF" w14:textId="5095674B" w:rsidR="00DB7AC2" w:rsidRPr="007D46F1" w:rsidRDefault="00DB7AC2" w:rsidP="00DB7AC2">
      <w:pPr>
        <w:ind w:firstLine="708"/>
        <w:rPr>
          <w:rFonts w:ascii="Times New Roman" w:hAnsi="Times New Roman" w:cs="Times New Roman"/>
          <w:sz w:val="24"/>
          <w:szCs w:val="24"/>
        </w:rPr>
      </w:pPr>
      <w:r w:rsidRPr="007D46F1">
        <w:rPr>
          <w:rFonts w:ascii="Times New Roman" w:hAnsi="Times New Roman" w:cs="Times New Roman"/>
          <w:sz w:val="24"/>
          <w:szCs w:val="24"/>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221E189" w14:textId="637EA7E5"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8D649C5" w14:textId="48D089E4"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6FD8CDED" w14:textId="66F3A3E8" w:rsidR="00DB7AC2"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6B60E240" w14:textId="77777777" w:rsidR="00DB7AC2" w:rsidRDefault="00DB7AC2" w:rsidP="00DB7AC2">
      <w:pPr>
        <w:rPr>
          <w:rFonts w:ascii="Times New Roman" w:hAnsi="Times New Roman" w:cs="Times New Roman"/>
          <w:sz w:val="24"/>
          <w:szCs w:val="24"/>
        </w:rPr>
      </w:pPr>
    </w:p>
    <w:p w14:paraId="3C2AB49E" w14:textId="4BA663BB" w:rsidR="00DB7AC2" w:rsidRPr="00DB7AC2" w:rsidRDefault="00DB7AC2" w:rsidP="00DB7AC2">
      <w:pPr>
        <w:ind w:firstLine="0"/>
        <w:rPr>
          <w:rFonts w:ascii="Times New Roman" w:hAnsi="Times New Roman" w:cs="Times New Roman"/>
          <w:b/>
          <w:sz w:val="24"/>
          <w:szCs w:val="24"/>
        </w:rPr>
      </w:pPr>
      <w:r w:rsidRPr="00DB7AC2">
        <w:rPr>
          <w:rFonts w:ascii="Times New Roman" w:hAnsi="Times New Roman" w:cs="Times New Roman"/>
          <w:b/>
          <w:sz w:val="24"/>
          <w:szCs w:val="24"/>
        </w:rPr>
        <w:t>2.8. Взаимодействие педагогического коллектива с родителями (законными представителями) обучающихся с РАС</w:t>
      </w:r>
      <w:r w:rsidR="004A4735">
        <w:rPr>
          <w:rFonts w:ascii="Times New Roman" w:hAnsi="Times New Roman" w:cs="Times New Roman"/>
          <w:b/>
          <w:sz w:val="24"/>
          <w:szCs w:val="24"/>
        </w:rPr>
        <w:t xml:space="preserve"> (Ф</w:t>
      </w:r>
      <w:r w:rsidR="00C301CC">
        <w:rPr>
          <w:rFonts w:ascii="Times New Roman" w:hAnsi="Times New Roman" w:cs="Times New Roman"/>
          <w:b/>
          <w:sz w:val="24"/>
          <w:szCs w:val="24"/>
        </w:rPr>
        <w:t>А</w:t>
      </w:r>
      <w:r w:rsidR="004A4735">
        <w:rPr>
          <w:rFonts w:ascii="Times New Roman" w:hAnsi="Times New Roman" w:cs="Times New Roman"/>
          <w:b/>
          <w:sz w:val="24"/>
          <w:szCs w:val="24"/>
        </w:rPr>
        <w:t>ОП ДО п. 39.6)</w:t>
      </w:r>
    </w:p>
    <w:p w14:paraId="4D5FF0A2" w14:textId="10DF8632" w:rsidR="00DB7AC2" w:rsidRPr="007D46F1" w:rsidRDefault="00DB7AC2" w:rsidP="00DB7AC2">
      <w:pPr>
        <w:rPr>
          <w:rFonts w:ascii="Times New Roman" w:hAnsi="Times New Roman" w:cs="Times New Roman"/>
          <w:sz w:val="24"/>
          <w:szCs w:val="24"/>
        </w:rPr>
      </w:pPr>
      <w:r w:rsidRPr="007D46F1">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w:t>
      </w:r>
      <w:r>
        <w:rPr>
          <w:rFonts w:ascii="Times New Roman" w:hAnsi="Times New Roman" w:cs="Times New Roman"/>
          <w:sz w:val="24"/>
          <w:szCs w:val="24"/>
        </w:rPr>
        <w:t>РАС</w:t>
      </w:r>
      <w:r w:rsidRPr="007D46F1">
        <w:rPr>
          <w:rFonts w:ascii="Times New Roman" w:hAnsi="Times New Roman" w:cs="Times New Roman"/>
          <w:sz w:val="24"/>
          <w:szCs w:val="24"/>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Pr>
          <w:rFonts w:ascii="Times New Roman" w:hAnsi="Times New Roman" w:cs="Times New Roman"/>
          <w:sz w:val="24"/>
          <w:szCs w:val="24"/>
        </w:rPr>
        <w:t>-</w:t>
      </w:r>
      <w:r w:rsidRPr="007D46F1">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4"/>
          <w:szCs w:val="24"/>
        </w:rPr>
        <w:t>ДОО</w:t>
      </w:r>
      <w:r w:rsidRPr="007D46F1">
        <w:rPr>
          <w:rFonts w:ascii="Times New Roman" w:hAnsi="Times New Roman" w:cs="Times New Roman"/>
          <w:sz w:val="24"/>
          <w:szCs w:val="24"/>
        </w:rPr>
        <w:t xml:space="preserve"> и дома. Домашние задания, предлагаемые учителем-логопедом, </w:t>
      </w:r>
      <w:r>
        <w:rPr>
          <w:rFonts w:ascii="Times New Roman" w:hAnsi="Times New Roman" w:cs="Times New Roman"/>
          <w:sz w:val="24"/>
          <w:szCs w:val="24"/>
        </w:rPr>
        <w:t xml:space="preserve">учителем-дефектологом, </w:t>
      </w:r>
      <w:r w:rsidRPr="007D46F1">
        <w:rPr>
          <w:rFonts w:ascii="Times New Roman" w:hAnsi="Times New Roman" w:cs="Times New Roman"/>
          <w:sz w:val="24"/>
          <w:szCs w:val="24"/>
        </w:rPr>
        <w:t>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749F4B85" w14:textId="77777777" w:rsidR="00DB7AC2" w:rsidRDefault="00DB7AC2" w:rsidP="00DB7AC2">
      <w:pPr>
        <w:rPr>
          <w:rFonts w:ascii="Times New Roman" w:hAnsi="Times New Roman" w:cs="Times New Roman"/>
          <w:b/>
          <w:sz w:val="24"/>
          <w:szCs w:val="24"/>
        </w:rPr>
      </w:pPr>
    </w:p>
    <w:p w14:paraId="75920A76" w14:textId="03855842" w:rsidR="00DB7AC2" w:rsidRPr="00DB7AC2" w:rsidRDefault="00DB7AC2" w:rsidP="00DB7AC2">
      <w:pPr>
        <w:rPr>
          <w:rFonts w:ascii="Times New Roman" w:hAnsi="Times New Roman" w:cs="Times New Roman"/>
          <w:b/>
          <w:sz w:val="24"/>
          <w:szCs w:val="24"/>
        </w:rPr>
      </w:pPr>
      <w:r w:rsidRPr="004174D7">
        <w:rPr>
          <w:rFonts w:ascii="Times New Roman" w:hAnsi="Times New Roman" w:cs="Times New Roman"/>
          <w:b/>
          <w:sz w:val="24"/>
          <w:szCs w:val="24"/>
        </w:rPr>
        <w:t xml:space="preserve">Особенности взаимодействия педагогического коллектива с семьями дошкольников с </w:t>
      </w:r>
      <w:r>
        <w:rPr>
          <w:rFonts w:ascii="Times New Roman" w:hAnsi="Times New Roman" w:cs="Times New Roman"/>
          <w:b/>
          <w:sz w:val="24"/>
          <w:szCs w:val="24"/>
        </w:rPr>
        <w:t>РАС:</w:t>
      </w:r>
    </w:p>
    <w:p w14:paraId="1B68C3A2" w14:textId="0AE00C87"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w:t>
      </w:r>
      <w:r>
        <w:rPr>
          <w:rFonts w:ascii="Times New Roman" w:eastAsia="Times New Roman" w:hAnsi="Times New Roman" w:cs="Times New Roman"/>
          <w:sz w:val="24"/>
          <w:szCs w:val="24"/>
        </w:rPr>
        <w:t>ости, обучения.</w:t>
      </w:r>
    </w:p>
    <w:p w14:paraId="52F2A61D" w14:textId="38C5B572" w:rsidR="00DB7AC2" w:rsidRDefault="00DB7AC2" w:rsidP="00DB7AC2">
      <w:pPr>
        <w:ind w:firstLine="709"/>
        <w:jc w:val="left"/>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w:t>
      </w:r>
      <w:r>
        <w:rPr>
          <w:rFonts w:ascii="Times New Roman" w:eastAsia="Times New Roman" w:hAnsi="Times New Roman" w:cs="Times New Roman"/>
          <w:sz w:val="24"/>
          <w:szCs w:val="24"/>
        </w:rPr>
        <w:t>бных, бытовых действий ребенка.</w:t>
      </w:r>
    </w:p>
    <w:p w14:paraId="1C31FC0D" w14:textId="1BDC812E" w:rsidR="00DB7AC2" w:rsidRDefault="00DB7AC2" w:rsidP="00B47F54">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w:t>
      </w:r>
      <w:r w:rsidR="00B47F54">
        <w:rPr>
          <w:rFonts w:ascii="Times New Roman" w:eastAsia="Times New Roman" w:hAnsi="Times New Roman" w:cs="Times New Roman"/>
          <w:sz w:val="24"/>
          <w:szCs w:val="24"/>
        </w:rPr>
        <w:t xml:space="preserve"> понимания, не слишком сложной.</w:t>
      </w:r>
    </w:p>
    <w:p w14:paraId="2B9791B7" w14:textId="3FF78348"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w:t>
      </w:r>
      <w:r>
        <w:rPr>
          <w:rFonts w:ascii="Times New Roman" w:eastAsia="Times New Roman" w:hAnsi="Times New Roman" w:cs="Times New Roman"/>
          <w:sz w:val="24"/>
          <w:szCs w:val="24"/>
        </w:rPr>
        <w:t>и с динамикой развития ребенка.</w:t>
      </w:r>
    </w:p>
    <w:p w14:paraId="41ED254E" w14:textId="346EF982"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lastRenderedPageBreak/>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w:t>
      </w:r>
      <w:r>
        <w:rPr>
          <w:rFonts w:ascii="Times New Roman" w:eastAsia="Times New Roman" w:hAnsi="Times New Roman" w:cs="Times New Roman"/>
          <w:sz w:val="24"/>
          <w:szCs w:val="24"/>
        </w:rPr>
        <w:t>ик ни в коем случае не должен:</w:t>
      </w:r>
    </w:p>
    <w:p w14:paraId="41BD08AA" w14:textId="77777777" w:rsidR="00DB7AC2" w:rsidRPr="00926528"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а) демонстрировать выраженную негативную эмоциональную реакцию (гнев, крик) на поведение ребенка;</w:t>
      </w:r>
    </w:p>
    <w:p w14:paraId="49BB7086" w14:textId="02108C29"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б) допускать, чтобы ребенок получил желаемое, используя неадекватные способы (в таком случае мы будем подкреплять его проблемн</w:t>
      </w:r>
      <w:r>
        <w:rPr>
          <w:rFonts w:ascii="Times New Roman" w:eastAsia="Times New Roman" w:hAnsi="Times New Roman" w:cs="Times New Roman"/>
          <w:sz w:val="24"/>
          <w:szCs w:val="24"/>
        </w:rPr>
        <w:t>ое поведение).</w:t>
      </w:r>
    </w:p>
    <w:p w14:paraId="31E3E7DB" w14:textId="15E54532"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w:t>
      </w:r>
      <w:r>
        <w:rPr>
          <w:rFonts w:ascii="Times New Roman" w:eastAsia="Times New Roman" w:hAnsi="Times New Roman" w:cs="Times New Roman"/>
          <w:sz w:val="24"/>
          <w:szCs w:val="24"/>
        </w:rPr>
        <w:t xml:space="preserve"> переключить на другие занятия.</w:t>
      </w:r>
    </w:p>
    <w:p w14:paraId="08543B72" w14:textId="075A1E5B" w:rsidR="00DB7AC2" w:rsidRDefault="00DB7AC2" w:rsidP="00DB7AC2">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 xml:space="preserve">Очень важно и в </w:t>
      </w:r>
      <w:r>
        <w:rPr>
          <w:rFonts w:ascii="Times New Roman" w:eastAsia="Times New Roman" w:hAnsi="Times New Roman" w:cs="Times New Roman"/>
          <w:sz w:val="24"/>
          <w:szCs w:val="24"/>
        </w:rPr>
        <w:t>ДОО</w:t>
      </w:r>
      <w:r w:rsidRPr="00926528">
        <w:rPr>
          <w:rFonts w:ascii="Times New Roman" w:eastAsia="Times New Roman" w:hAnsi="Times New Roman" w:cs="Times New Roman"/>
          <w:sz w:val="24"/>
          <w:szCs w:val="24"/>
        </w:rPr>
        <w:t>,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w:t>
      </w:r>
      <w:r>
        <w:rPr>
          <w:rFonts w:ascii="Times New Roman" w:eastAsia="Times New Roman" w:hAnsi="Times New Roman" w:cs="Times New Roman"/>
          <w:sz w:val="24"/>
          <w:szCs w:val="24"/>
        </w:rPr>
        <w:t>еским работникам и обучающимся.</w:t>
      </w:r>
    </w:p>
    <w:p w14:paraId="22794142" w14:textId="2CE90690" w:rsidR="00DB7AC2" w:rsidRPr="00926528" w:rsidRDefault="00DB7AC2" w:rsidP="00DB7AC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6528">
        <w:rPr>
          <w:rFonts w:ascii="Times New Roman" w:eastAsia="Times New Roman" w:hAnsi="Times New Roman" w:cs="Times New Roman"/>
          <w:sz w:val="24"/>
          <w:szCs w:val="24"/>
        </w:rPr>
        <w:t xml:space="preserve">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14:paraId="64C27738" w14:textId="6780D9B4" w:rsidR="00DB7AC2" w:rsidRDefault="00DB7AC2" w:rsidP="00DB7AC2">
      <w:pPr>
        <w:ind w:firstLine="708"/>
        <w:rPr>
          <w:rFonts w:ascii="Times New Roman" w:eastAsia="Times New Roman" w:hAnsi="Times New Roman" w:cs="Times New Roman"/>
          <w:sz w:val="24"/>
          <w:szCs w:val="24"/>
        </w:rPr>
      </w:pPr>
      <w:r w:rsidRPr="00DB7AC2">
        <w:rPr>
          <w:rFonts w:ascii="Times New Roman" w:eastAsia="Times New Roman" w:hAnsi="Times New Roman" w:cs="Times New Roman"/>
          <w:b/>
          <w:sz w:val="24"/>
          <w:szCs w:val="24"/>
        </w:rPr>
        <w:t>Цель взаимодействия педагогического коллектива ДОО</w:t>
      </w:r>
      <w:r w:rsidRPr="00926528">
        <w:rPr>
          <w:rFonts w:ascii="Times New Roman" w:eastAsia="Times New Roman" w:hAnsi="Times New Roman" w:cs="Times New Roman"/>
          <w:sz w:val="24"/>
          <w:szCs w:val="24"/>
        </w:rPr>
        <w:t xml:space="preserve">,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w:t>
      </w:r>
    </w:p>
    <w:p w14:paraId="13649C67" w14:textId="215953D3" w:rsidR="00DB7AC2" w:rsidRPr="00926528" w:rsidRDefault="00DB7AC2" w:rsidP="00DB7AC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треугольнике «ребенок - семья – организация»</w:t>
      </w:r>
      <w:r w:rsidRPr="00926528">
        <w:rPr>
          <w:rFonts w:ascii="Times New Roman" w:eastAsia="Times New Roman" w:hAnsi="Times New Roman" w:cs="Times New Roman"/>
          <w:sz w:val="24"/>
          <w:szCs w:val="24"/>
        </w:rPr>
        <w:t>:</w:t>
      </w:r>
    </w:p>
    <w:p w14:paraId="15D0D4F7" w14:textId="62A49161" w:rsidR="00DB7AC2" w:rsidRPr="00DB7AC2" w:rsidRDefault="00DB7AC2" w:rsidP="00DB7AC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приоритет принадлежит интересам ребенка с аутизмом;</w:t>
      </w:r>
    </w:p>
    <w:p w14:paraId="0786CE64" w14:textId="6151C02C" w:rsidR="00DB7AC2" w:rsidRPr="00DB7AC2" w:rsidRDefault="00DB7AC2" w:rsidP="00DB7AC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основные решения, касающиеся комплексного сопровождения, принимают родители (законные представители);</w:t>
      </w:r>
    </w:p>
    <w:p w14:paraId="32C88E7F" w14:textId="20ABCCD9" w:rsidR="00DB7AC2" w:rsidRPr="00D239BF" w:rsidRDefault="00DB7AC2" w:rsidP="00DB7AC2">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B7AC2">
        <w:rPr>
          <w:rFonts w:ascii="Times New Roman" w:eastAsia="Times New Roman" w:hAnsi="Times New Roman" w:cs="Times New Roman"/>
          <w:sz w:val="24"/>
          <w:szCs w:val="24"/>
        </w:rPr>
        <w:t>организация обеспечивает разработку и реализацию АОП ДО, релевантной особенностям ребенка.</w:t>
      </w:r>
    </w:p>
    <w:p w14:paraId="530F7F8B" w14:textId="76AC21F3" w:rsidR="00DB7AC2" w:rsidRPr="00926528" w:rsidRDefault="00DB7AC2" w:rsidP="00DB7AC2">
      <w:pPr>
        <w:ind w:firstLine="709"/>
        <w:rPr>
          <w:rFonts w:ascii="Times New Roman" w:eastAsia="Times New Roman" w:hAnsi="Times New Roman" w:cs="Times New Roman"/>
          <w:sz w:val="24"/>
          <w:szCs w:val="24"/>
        </w:rPr>
      </w:pPr>
      <w:r w:rsidRPr="00D239BF">
        <w:rPr>
          <w:rFonts w:ascii="Times New Roman" w:eastAsia="Times New Roman" w:hAnsi="Times New Roman" w:cs="Times New Roman"/>
          <w:b/>
          <w:sz w:val="24"/>
          <w:szCs w:val="24"/>
        </w:rPr>
        <w:t>Главная задача во взаимодействии организации и семьи</w:t>
      </w:r>
      <w:r w:rsidRPr="00926528">
        <w:rPr>
          <w:rFonts w:ascii="Times New Roman" w:eastAsia="Times New Roman" w:hAnsi="Times New Roman" w:cs="Times New Roman"/>
          <w:sz w:val="24"/>
          <w:szCs w:val="24"/>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w:t>
      </w:r>
      <w:r>
        <w:rPr>
          <w:rFonts w:ascii="Times New Roman" w:eastAsia="Times New Roman" w:hAnsi="Times New Roman" w:cs="Times New Roman"/>
          <w:sz w:val="24"/>
          <w:szCs w:val="24"/>
        </w:rPr>
        <w:t>ДОО</w:t>
      </w:r>
      <w:r w:rsidRPr="00926528">
        <w:rPr>
          <w:rFonts w:ascii="Times New Roman" w:eastAsia="Times New Roman" w:hAnsi="Times New Roman" w:cs="Times New Roman"/>
          <w:sz w:val="24"/>
          <w:szCs w:val="24"/>
        </w:rPr>
        <w:t>, ходом занятий.</w:t>
      </w:r>
    </w:p>
    <w:p w14:paraId="350E0500" w14:textId="7DBB1F24" w:rsidR="00DB7AC2" w:rsidRDefault="00DB7AC2" w:rsidP="00D239BF">
      <w:pPr>
        <w:ind w:firstLine="708"/>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 xml:space="preserve">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w:t>
      </w:r>
      <w:r w:rsidRPr="00926528">
        <w:rPr>
          <w:rFonts w:ascii="Times New Roman" w:eastAsia="Times New Roman" w:hAnsi="Times New Roman" w:cs="Times New Roman"/>
          <w:sz w:val="24"/>
          <w:szCs w:val="24"/>
        </w:rPr>
        <w:lastRenderedPageBreak/>
        <w:t>исцеления", необходимость постоянной и длительной работы и, одновременно, подчеркивать каждый новый успех, каждое достижение ребенка.</w:t>
      </w:r>
    </w:p>
    <w:p w14:paraId="34DBE239" w14:textId="450D3678" w:rsidR="00DB7AC2" w:rsidRPr="00DB7AC2" w:rsidRDefault="00DB7AC2" w:rsidP="00D239BF">
      <w:pPr>
        <w:ind w:firstLine="709"/>
        <w:rPr>
          <w:rFonts w:ascii="Times New Roman" w:eastAsia="Times New Roman" w:hAnsi="Times New Roman" w:cs="Times New Roman"/>
          <w:sz w:val="24"/>
          <w:szCs w:val="24"/>
        </w:rPr>
      </w:pPr>
      <w:r w:rsidRPr="00926528">
        <w:rPr>
          <w:rFonts w:ascii="Times New Roman" w:eastAsia="Times New Roman" w:hAnsi="Times New Roman" w:cs="Times New Roman"/>
          <w:sz w:val="24"/>
          <w:szCs w:val="24"/>
        </w:rPr>
        <w:t>Специалисты также должны представлять проблемы семьи, в которой есть ребенок с аутизмом.</w:t>
      </w:r>
      <w:r w:rsidR="00D239BF">
        <w:rPr>
          <w:rFonts w:ascii="Times New Roman" w:eastAsia="Times New Roman" w:hAnsi="Times New Roman" w:cs="Times New Roman"/>
          <w:sz w:val="24"/>
          <w:szCs w:val="24"/>
        </w:rPr>
        <w:t xml:space="preserve"> Установление ребенку диагноза «аутизм»</w:t>
      </w:r>
      <w:r w:rsidRPr="00926528">
        <w:rPr>
          <w:rFonts w:ascii="Times New Roman" w:eastAsia="Times New Roman" w:hAnsi="Times New Roman" w:cs="Times New Roman"/>
          <w:sz w:val="24"/>
          <w:szCs w:val="24"/>
        </w:rPr>
        <w:t xml:space="preserve">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w:t>
      </w:r>
      <w:r w:rsidR="00D239BF">
        <w:rPr>
          <w:rFonts w:ascii="Times New Roman" w:eastAsia="Times New Roman" w:hAnsi="Times New Roman" w:cs="Times New Roman"/>
          <w:sz w:val="24"/>
          <w:szCs w:val="24"/>
        </w:rPr>
        <w:t>ые обстоятельства каждой семьи.</w:t>
      </w:r>
    </w:p>
    <w:p w14:paraId="5BB37FCE" w14:textId="39A44984" w:rsidR="00DB7AC2" w:rsidRPr="00DB7AC2" w:rsidRDefault="00DB7AC2" w:rsidP="00D239BF">
      <w:pPr>
        <w:widowControl/>
        <w:autoSpaceDE/>
        <w:autoSpaceDN/>
        <w:adjustRightInd/>
        <w:ind w:firstLine="567"/>
        <w:rPr>
          <w:rFonts w:ascii="Times New Roman" w:eastAsia="Times New Roman" w:hAnsi="Times New Roman" w:cs="Times New Roman"/>
          <w:b/>
          <w:sz w:val="24"/>
          <w:szCs w:val="24"/>
        </w:rPr>
      </w:pPr>
      <w:r w:rsidRPr="00D239BF">
        <w:rPr>
          <w:rFonts w:ascii="Times New Roman" w:eastAsia="Times New Roman" w:hAnsi="Times New Roman" w:cs="Times New Roman"/>
          <w:b/>
          <w:sz w:val="24"/>
          <w:szCs w:val="24"/>
        </w:rPr>
        <w:t>Программой предусмотрены следующие фор</w:t>
      </w:r>
      <w:r w:rsidR="00D239BF">
        <w:rPr>
          <w:rFonts w:ascii="Times New Roman" w:eastAsia="Times New Roman" w:hAnsi="Times New Roman" w:cs="Times New Roman"/>
          <w:b/>
          <w:sz w:val="24"/>
          <w:szCs w:val="24"/>
        </w:rPr>
        <w:t>мы взаимодействия с родителями:</w:t>
      </w:r>
    </w:p>
    <w:tbl>
      <w:tblPr>
        <w:tblStyle w:val="73"/>
        <w:tblW w:w="0" w:type="auto"/>
        <w:tblLook w:val="04A0" w:firstRow="1" w:lastRow="0" w:firstColumn="1" w:lastColumn="0" w:noHBand="0" w:noVBand="1"/>
      </w:tblPr>
      <w:tblGrid>
        <w:gridCol w:w="2802"/>
        <w:gridCol w:w="2835"/>
        <w:gridCol w:w="3827"/>
      </w:tblGrid>
      <w:tr w:rsidR="00DB7AC2" w:rsidRPr="00DB7AC2" w14:paraId="28D69345" w14:textId="77777777" w:rsidTr="00DB7AC2">
        <w:tc>
          <w:tcPr>
            <w:tcW w:w="2802" w:type="dxa"/>
          </w:tcPr>
          <w:p w14:paraId="103AE38C" w14:textId="77777777" w:rsidR="00DB7AC2" w:rsidRPr="00DB7AC2" w:rsidRDefault="00DB7AC2" w:rsidP="00DB7AC2">
            <w:pPr>
              <w:widowControl/>
              <w:autoSpaceDE/>
              <w:autoSpaceDN/>
              <w:adjustRightInd/>
              <w:ind w:firstLine="0"/>
              <w:jc w:val="center"/>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Этап</w:t>
            </w:r>
          </w:p>
        </w:tc>
        <w:tc>
          <w:tcPr>
            <w:tcW w:w="2835" w:type="dxa"/>
          </w:tcPr>
          <w:p w14:paraId="3E381FF1" w14:textId="77777777" w:rsidR="00DB7AC2" w:rsidRPr="00DB7AC2" w:rsidRDefault="00DB7AC2" w:rsidP="00DB7AC2">
            <w:pPr>
              <w:widowControl/>
              <w:autoSpaceDE/>
              <w:autoSpaceDN/>
              <w:adjustRightInd/>
              <w:ind w:firstLine="0"/>
              <w:jc w:val="center"/>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Задачи</w:t>
            </w:r>
          </w:p>
        </w:tc>
        <w:tc>
          <w:tcPr>
            <w:tcW w:w="3827" w:type="dxa"/>
          </w:tcPr>
          <w:p w14:paraId="0A2E2F3B" w14:textId="77777777" w:rsidR="00DB7AC2" w:rsidRPr="00DB7AC2" w:rsidRDefault="00DB7AC2" w:rsidP="00DB7AC2">
            <w:pPr>
              <w:widowControl/>
              <w:autoSpaceDE/>
              <w:autoSpaceDN/>
              <w:adjustRightInd/>
              <w:ind w:firstLine="0"/>
              <w:jc w:val="center"/>
              <w:rPr>
                <w:rFonts w:ascii="Times New Roman" w:eastAsia="Times New Roman" w:hAnsi="Times New Roman" w:cs="Times New Roman"/>
                <w:b/>
                <w:sz w:val="24"/>
                <w:szCs w:val="24"/>
              </w:rPr>
            </w:pPr>
            <w:r w:rsidRPr="00DB7AC2">
              <w:rPr>
                <w:rFonts w:ascii="Times New Roman" w:eastAsia="Times New Roman" w:hAnsi="Times New Roman" w:cs="Times New Roman"/>
                <w:b/>
                <w:sz w:val="24"/>
                <w:szCs w:val="24"/>
              </w:rPr>
              <w:t>Формы взаимодействия</w:t>
            </w:r>
          </w:p>
        </w:tc>
      </w:tr>
      <w:tr w:rsidR="00DB7AC2" w:rsidRPr="00DB7AC2" w14:paraId="2D7C8286" w14:textId="77777777" w:rsidTr="00DB7AC2">
        <w:tc>
          <w:tcPr>
            <w:tcW w:w="2802" w:type="dxa"/>
          </w:tcPr>
          <w:p w14:paraId="4ADC97AE"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Знакомство с семьями, социальный мониторинг семьи</w:t>
            </w:r>
          </w:p>
        </w:tc>
        <w:tc>
          <w:tcPr>
            <w:tcW w:w="2835" w:type="dxa"/>
          </w:tcPr>
          <w:p w14:paraId="0BB3D158"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Диагностика социальной ситуации дошкольника, стилей общения взрослых и детей в семье и т.д., установка доверительных отношений с семьями (родителями) воспитанников</w:t>
            </w:r>
          </w:p>
        </w:tc>
        <w:tc>
          <w:tcPr>
            <w:tcW w:w="3827" w:type="dxa"/>
          </w:tcPr>
          <w:p w14:paraId="0C72DC5D"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Анкетирование, интервьюирование, опросы, беседы</w:t>
            </w:r>
          </w:p>
        </w:tc>
      </w:tr>
      <w:tr w:rsidR="00DB7AC2" w:rsidRPr="00DB7AC2" w14:paraId="4BBA34D1" w14:textId="77777777" w:rsidTr="00DB7AC2">
        <w:tc>
          <w:tcPr>
            <w:tcW w:w="2802" w:type="dxa"/>
          </w:tcPr>
          <w:p w14:paraId="1CA82500"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Информирование родителей о новом содержании дошкольного образования, о содержании АОП ДО, о партнерском характере взаимодействия при реализации АОП ДО</w:t>
            </w:r>
          </w:p>
        </w:tc>
        <w:tc>
          <w:tcPr>
            <w:tcW w:w="2835" w:type="dxa"/>
          </w:tcPr>
          <w:p w14:paraId="79A02E10"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Повышение осведомленности, информированности родителей</w:t>
            </w:r>
          </w:p>
        </w:tc>
        <w:tc>
          <w:tcPr>
            <w:tcW w:w="3827" w:type="dxa"/>
          </w:tcPr>
          <w:p w14:paraId="11141D71"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Вводные лекции, семинары, практические занятия, педагогические советы, родительские собрания, наглядная информация, консультации, развитие раздела для родителей на официальном сайте ДОО, создание родительских инициативных групп и т. д.</w:t>
            </w:r>
          </w:p>
        </w:tc>
      </w:tr>
      <w:tr w:rsidR="00DB7AC2" w:rsidRPr="00DB7AC2" w14:paraId="6D1D7AAA" w14:textId="77777777" w:rsidTr="00DB7AC2">
        <w:tc>
          <w:tcPr>
            <w:tcW w:w="2802" w:type="dxa"/>
          </w:tcPr>
          <w:p w14:paraId="41891BAE"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Включение родителей в совместную деятельность по реализации АОП ДО</w:t>
            </w:r>
          </w:p>
        </w:tc>
        <w:tc>
          <w:tcPr>
            <w:tcW w:w="2835" w:type="dxa"/>
            <w:vMerge w:val="restart"/>
          </w:tcPr>
          <w:p w14:paraId="43F7AF50"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Развитие образовательных форм по совместной реализации программы</w:t>
            </w:r>
          </w:p>
        </w:tc>
        <w:tc>
          <w:tcPr>
            <w:tcW w:w="3827" w:type="dxa"/>
          </w:tcPr>
          <w:p w14:paraId="100D6662"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Включение родителей (законных представителей) воспитанников с ОВЗ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и т. д.</w:t>
            </w:r>
          </w:p>
        </w:tc>
      </w:tr>
      <w:tr w:rsidR="00DB7AC2" w:rsidRPr="00DB7AC2" w14:paraId="47552F0A" w14:textId="77777777" w:rsidTr="00DB7AC2">
        <w:tc>
          <w:tcPr>
            <w:tcW w:w="2802" w:type="dxa"/>
          </w:tcPr>
          <w:p w14:paraId="1EF7CD63"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 том числе по образовательным областям обязательной и вариативной частей</w:t>
            </w:r>
          </w:p>
        </w:tc>
        <w:tc>
          <w:tcPr>
            <w:tcW w:w="2835" w:type="dxa"/>
            <w:vMerge/>
          </w:tcPr>
          <w:p w14:paraId="238F0BBC"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14:paraId="41C1EAB0"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Экскурсии по реализуемым темам. Домашние наблюдения. Прогулки.</w:t>
            </w:r>
          </w:p>
        </w:tc>
      </w:tr>
      <w:tr w:rsidR="00DB7AC2" w:rsidRPr="00DB7AC2" w14:paraId="6893AAF2" w14:textId="77777777" w:rsidTr="00DB7AC2">
        <w:tc>
          <w:tcPr>
            <w:tcW w:w="2802" w:type="dxa"/>
          </w:tcPr>
          <w:p w14:paraId="29FA68F4"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Образовательная область «Физическое развитие» и вопросы здоровья</w:t>
            </w:r>
          </w:p>
        </w:tc>
        <w:tc>
          <w:tcPr>
            <w:tcW w:w="2835" w:type="dxa"/>
            <w:vMerge/>
          </w:tcPr>
          <w:p w14:paraId="069915B6"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14:paraId="39E29C04"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 xml:space="preserve">Совместная с родителями (законными представителями) педагогическая деятельность по положительному отношению к физкультуре и спорту; по формированию привычки к </w:t>
            </w:r>
            <w:r w:rsidRPr="00DB7AC2">
              <w:rPr>
                <w:rFonts w:ascii="Times New Roman" w:eastAsia="Times New Roman" w:hAnsi="Times New Roman" w:cs="Times New Roman"/>
                <w:sz w:val="24"/>
                <w:szCs w:val="24"/>
              </w:rPr>
              <w:lastRenderedPageBreak/>
              <w:t>ежедневной утренней гимнастики; стимулирование двигательной активности ребенка.</w:t>
            </w:r>
          </w:p>
          <w:p w14:paraId="4588286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Ознакомление родителей (законных представителей) с системой профилактики заболеваний, медицинского наблюдения и контроля, закаливания дошкольников и т. д.</w:t>
            </w:r>
          </w:p>
          <w:p w14:paraId="13840225"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Методическая поддержка по физическому развитию детей с ОВЗ на разных возрастных этапах.</w:t>
            </w:r>
          </w:p>
          <w:p w14:paraId="4A52F46C"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Информирование семей о возможностях детского сада и семьи в решении данной задачи.</w:t>
            </w:r>
          </w:p>
          <w:p w14:paraId="6B77A8CD"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r>
      <w:tr w:rsidR="00DB7AC2" w:rsidRPr="00DB7AC2" w14:paraId="15036DD2" w14:textId="77777777" w:rsidTr="00DB7AC2">
        <w:tc>
          <w:tcPr>
            <w:tcW w:w="2802" w:type="dxa"/>
          </w:tcPr>
          <w:p w14:paraId="0411E41A"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Образовательная область «Социально-коммуникативное развитие»</w:t>
            </w:r>
          </w:p>
        </w:tc>
        <w:tc>
          <w:tcPr>
            <w:tcW w:w="2835" w:type="dxa"/>
            <w:vMerge/>
          </w:tcPr>
          <w:p w14:paraId="3D687949"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14:paraId="6C01B611"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Информирование родителей (законных представителей) о возможности развития коммуникативной сферы ребенка с ОВЗ  в семье и детском саду.</w:t>
            </w:r>
          </w:p>
          <w:p w14:paraId="18B28E22"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Методическая поддержка по поддержке общения с ребенком; в различных образовательных и воспитательных ситуациях; по развитию партнерского, равноправного диалога с ребенком, открывающего возможность для познания окружающего мира</w:t>
            </w:r>
          </w:p>
        </w:tc>
      </w:tr>
      <w:tr w:rsidR="00DB7AC2" w:rsidRPr="00DB7AC2" w14:paraId="6633B37E" w14:textId="77777777" w:rsidTr="00DB7AC2">
        <w:tc>
          <w:tcPr>
            <w:tcW w:w="2802" w:type="dxa"/>
          </w:tcPr>
          <w:p w14:paraId="3F98BEF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Образовательная область «Познавательное развитие»</w:t>
            </w:r>
          </w:p>
        </w:tc>
        <w:tc>
          <w:tcPr>
            <w:tcW w:w="2835" w:type="dxa"/>
            <w:vMerge/>
          </w:tcPr>
          <w:p w14:paraId="61E40ED5"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14:paraId="0519E530"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(законными представителями) педагогическая деятельность по развитию у ребенка потребности к познанию, общению со взрослыми и сверстниками, по развитию детской инициативы; по организации совместной деятельности с ребенком.</w:t>
            </w:r>
          </w:p>
          <w:p w14:paraId="4D7A13D1"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Участие семей в прогулках и экскурсиях по образовательным темам.</w:t>
            </w:r>
          </w:p>
          <w:p w14:paraId="5F57074D"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Методическая поддержка по развитию познавательных способностей в домашних ситуациях.</w:t>
            </w:r>
          </w:p>
          <w:p w14:paraId="28BFEEAA"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Совместное с родителями (законными представителями) и детьми участие в исследовательской, проектной и продуктивной деятельности в детском саду и дома</w:t>
            </w:r>
          </w:p>
        </w:tc>
      </w:tr>
      <w:tr w:rsidR="00DB7AC2" w:rsidRPr="00DB7AC2" w14:paraId="0E419AA0" w14:textId="77777777" w:rsidTr="00DB7AC2">
        <w:tc>
          <w:tcPr>
            <w:tcW w:w="2802" w:type="dxa"/>
          </w:tcPr>
          <w:p w14:paraId="6879CA67"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Образовательная область «Речевое развитие»</w:t>
            </w:r>
          </w:p>
        </w:tc>
        <w:tc>
          <w:tcPr>
            <w:tcW w:w="2835" w:type="dxa"/>
            <w:vMerge/>
          </w:tcPr>
          <w:p w14:paraId="2356C542"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14:paraId="52DA47C6"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(законными представителями) 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w:t>
            </w:r>
          </w:p>
          <w:p w14:paraId="1B0045C2"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14:paraId="7480DA3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Совместные конкурсы, литературные гостиные и викторины и т. д.</w:t>
            </w:r>
          </w:p>
        </w:tc>
      </w:tr>
      <w:tr w:rsidR="00DB7AC2" w:rsidRPr="00DB7AC2" w14:paraId="1E9BC3BE" w14:textId="77777777" w:rsidTr="00DB7AC2">
        <w:tc>
          <w:tcPr>
            <w:tcW w:w="2802" w:type="dxa"/>
          </w:tcPr>
          <w:p w14:paraId="05D5A9CB"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Образовательная область «Художественно-эстетическое развитие»</w:t>
            </w:r>
          </w:p>
        </w:tc>
        <w:tc>
          <w:tcPr>
            <w:tcW w:w="2835" w:type="dxa"/>
            <w:vMerge/>
          </w:tcPr>
          <w:p w14:paraId="70DF9707"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p>
        </w:tc>
        <w:tc>
          <w:tcPr>
            <w:tcW w:w="3827" w:type="dxa"/>
          </w:tcPr>
          <w:p w14:paraId="4CB1CFEB"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Совместная с 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14:paraId="5C824542"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Выставки семейного художественного творчества и «для семьи», выделяя творческие достижения взрослых и детей.</w:t>
            </w:r>
          </w:p>
          <w:p w14:paraId="0CA7DB7B"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Совместные формы музыкальной, театрально-художественной деятельности с детьми детского сада, семейные праздники</w:t>
            </w:r>
          </w:p>
        </w:tc>
      </w:tr>
      <w:tr w:rsidR="00DB7AC2" w:rsidRPr="00DB7AC2" w14:paraId="7F87E4C1" w14:textId="77777777" w:rsidTr="00DB7AC2">
        <w:tc>
          <w:tcPr>
            <w:tcW w:w="2802" w:type="dxa"/>
          </w:tcPr>
          <w:p w14:paraId="58B1237E"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Коррекционно-развивающая работа</w:t>
            </w:r>
          </w:p>
        </w:tc>
        <w:tc>
          <w:tcPr>
            <w:tcW w:w="2835" w:type="dxa"/>
          </w:tcPr>
          <w:p w14:paraId="1EAB7FF4"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Консолидация усилий семьи и ДОО для скорейшего преодоления нарушений речи</w:t>
            </w:r>
          </w:p>
        </w:tc>
        <w:tc>
          <w:tcPr>
            <w:tcW w:w="3827" w:type="dxa"/>
          </w:tcPr>
          <w:p w14:paraId="34586BB0" w14:textId="528B1D76"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Система методических рекоме</w:t>
            </w:r>
            <w:r w:rsidR="00D239BF">
              <w:rPr>
                <w:rFonts w:ascii="Times New Roman" w:eastAsia="Times New Roman" w:hAnsi="Times New Roman" w:cs="Times New Roman"/>
                <w:sz w:val="24"/>
                <w:szCs w:val="24"/>
              </w:rPr>
              <w:t>ндаций.</w:t>
            </w:r>
          </w:p>
          <w:p w14:paraId="3F2813A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Упражнения по развитию речи. Формирование позитивной оценки и мотивации</w:t>
            </w:r>
          </w:p>
        </w:tc>
      </w:tr>
      <w:tr w:rsidR="00DB7AC2" w:rsidRPr="00DB7AC2" w14:paraId="590BAD7D" w14:textId="77777777" w:rsidTr="00DB7AC2">
        <w:tc>
          <w:tcPr>
            <w:tcW w:w="2802" w:type="dxa"/>
          </w:tcPr>
          <w:p w14:paraId="1B5FCB8F"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Педагогическое просвещение родителей</w:t>
            </w:r>
          </w:p>
        </w:tc>
        <w:tc>
          <w:tcPr>
            <w:tcW w:w="2835" w:type="dxa"/>
          </w:tcPr>
          <w:p w14:paraId="4510E1C6"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Повышение педагогической грамотности родителей; просвещение по вопросам детского развития, педагогическим вопросам</w:t>
            </w:r>
          </w:p>
        </w:tc>
        <w:tc>
          <w:tcPr>
            <w:tcW w:w="3827" w:type="dxa"/>
          </w:tcPr>
          <w:p w14:paraId="33B244F1"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Лекции, семинары, практические занятия, открытые занятия, конференции, работа творческих групп по интересам, педагогические советы, родительские собрания, консультации, рекомендации по педагогическому чтению, выпуск и публикация на сайте методических листков для родителей, публичных отчетов, презентаций и т. д.</w:t>
            </w:r>
          </w:p>
        </w:tc>
      </w:tr>
      <w:tr w:rsidR="00DB7AC2" w:rsidRPr="00DB7AC2" w14:paraId="3CE805AC" w14:textId="77777777" w:rsidTr="00DB7AC2">
        <w:tc>
          <w:tcPr>
            <w:tcW w:w="2802" w:type="dxa"/>
          </w:tcPr>
          <w:p w14:paraId="300B6961"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lastRenderedPageBreak/>
              <w:t>Обратная связь</w:t>
            </w:r>
          </w:p>
        </w:tc>
        <w:tc>
          <w:tcPr>
            <w:tcW w:w="2835" w:type="dxa"/>
          </w:tcPr>
          <w:p w14:paraId="40D68754"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Изучение успешности реализации программы, вовлечение родителей (семей) в педагогический процесс, изучение осведомленности, информированности, привлечение родителей к общественному контролю реализации программы</w:t>
            </w:r>
          </w:p>
        </w:tc>
        <w:tc>
          <w:tcPr>
            <w:tcW w:w="3827" w:type="dxa"/>
          </w:tcPr>
          <w:p w14:paraId="01127A3C" w14:textId="77777777" w:rsidR="00DB7AC2" w:rsidRPr="00DB7AC2" w:rsidRDefault="00DB7AC2" w:rsidP="00DB7AC2">
            <w:pPr>
              <w:widowControl/>
              <w:autoSpaceDE/>
              <w:autoSpaceDN/>
              <w:adjustRightInd/>
              <w:ind w:firstLine="0"/>
              <w:rPr>
                <w:rFonts w:ascii="Times New Roman" w:eastAsia="Times New Roman" w:hAnsi="Times New Roman" w:cs="Times New Roman"/>
                <w:sz w:val="24"/>
                <w:szCs w:val="24"/>
              </w:rPr>
            </w:pPr>
            <w:r w:rsidRPr="00DB7AC2">
              <w:rPr>
                <w:rFonts w:ascii="Times New Roman" w:eastAsia="Times New Roman" w:hAnsi="Times New Roman" w:cs="Times New Roman"/>
                <w:sz w:val="24"/>
                <w:szCs w:val="24"/>
              </w:rPr>
              <w:t>Анкетирование, интервьюирование, опросы, беседы; «почтовые ящики» и т. д.</w:t>
            </w:r>
          </w:p>
        </w:tc>
      </w:tr>
    </w:tbl>
    <w:p w14:paraId="2C2E61F7" w14:textId="77777777" w:rsidR="00DB7AC2" w:rsidRPr="00DB7AC2" w:rsidRDefault="00DB7AC2" w:rsidP="00DB7AC2">
      <w:pPr>
        <w:widowControl/>
        <w:autoSpaceDE/>
        <w:autoSpaceDN/>
        <w:adjustRightInd/>
        <w:ind w:firstLine="567"/>
        <w:rPr>
          <w:rFonts w:ascii="Times New Roman" w:eastAsia="Times New Roman" w:hAnsi="Times New Roman" w:cs="Times New Roman"/>
          <w:b/>
          <w:sz w:val="24"/>
          <w:szCs w:val="24"/>
        </w:rPr>
      </w:pPr>
    </w:p>
    <w:p w14:paraId="371174B0" w14:textId="77777777" w:rsidR="00DB7AC2" w:rsidRPr="00DB7AC2" w:rsidRDefault="00DB7AC2" w:rsidP="00DB7AC2">
      <w:pPr>
        <w:widowControl/>
        <w:ind w:firstLine="0"/>
        <w:jc w:val="center"/>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В части, формируемой участниками образовательных отношений, определены основные формы взаимодействия с семьей</w:t>
      </w:r>
    </w:p>
    <w:p w14:paraId="33B64640"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Непосредственное общение: </w:t>
      </w:r>
      <w:r w:rsidRPr="00DB7AC2">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14:paraId="72B1D592"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Опосредованное общение: </w:t>
      </w:r>
      <w:r w:rsidRPr="00DB7AC2">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14:paraId="2B5B3774"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Официальный сайт Учреждения, группы в </w:t>
      </w:r>
      <w:r w:rsidRPr="00DB7AC2">
        <w:rPr>
          <w:rFonts w:ascii="Times New Roman" w:eastAsia="Calibri" w:hAnsi="Times New Roman" w:cs="Times New Roman"/>
          <w:b/>
          <w:bCs/>
          <w:color w:val="000000"/>
          <w:sz w:val="24"/>
          <w:szCs w:val="24"/>
          <w:lang w:val="en-US" w:eastAsia="en-US"/>
        </w:rPr>
        <w:t>VK</w:t>
      </w:r>
      <w:r w:rsidRPr="00DB7AC2">
        <w:rPr>
          <w:rFonts w:ascii="Times New Roman" w:eastAsia="Calibri" w:hAnsi="Times New Roman" w:cs="Times New Roman"/>
          <w:b/>
          <w:bCs/>
          <w:color w:val="000000"/>
          <w:sz w:val="24"/>
          <w:szCs w:val="24"/>
          <w:lang w:eastAsia="en-US"/>
        </w:rPr>
        <w:t xml:space="preserve">, другие мессенджеры </w:t>
      </w:r>
      <w:r w:rsidRPr="00DB7AC2">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656B28E4" w14:textId="77777777" w:rsidR="00DB7AC2" w:rsidRPr="00DB7AC2" w:rsidRDefault="00DB7AC2" w:rsidP="00DB7AC2">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b/>
          <w:bCs/>
          <w:sz w:val="24"/>
          <w:szCs w:val="24"/>
          <w:lang w:eastAsia="en-US"/>
        </w:rPr>
        <w:t xml:space="preserve">Технология «Постер» </w:t>
      </w:r>
      <w:r w:rsidRPr="00DB7AC2">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14:paraId="5B0CA52B" w14:textId="56656619" w:rsidR="00DB7AC2" w:rsidRDefault="00DB7AC2" w:rsidP="00DB7AC2">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b/>
          <w:bCs/>
          <w:sz w:val="24"/>
          <w:szCs w:val="24"/>
          <w:lang w:eastAsia="en-US"/>
        </w:rPr>
        <w:t xml:space="preserve">«Образовательная афиша» </w:t>
      </w:r>
      <w:r w:rsidRPr="00DB7AC2">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14:paraId="0B0AB144" w14:textId="77777777" w:rsidR="00387F57" w:rsidRPr="00DB7AC2" w:rsidRDefault="00387F57" w:rsidP="00DB7AC2">
      <w:pPr>
        <w:widowControl/>
        <w:ind w:firstLine="567"/>
        <w:rPr>
          <w:rFonts w:ascii="Times New Roman" w:eastAsia="Calibri" w:hAnsi="Times New Roman" w:cs="Times New Roman"/>
          <w:color w:val="000000"/>
          <w:sz w:val="24"/>
          <w:szCs w:val="24"/>
          <w:lang w:eastAsia="en-US"/>
        </w:rPr>
      </w:pPr>
    </w:p>
    <w:p w14:paraId="3D0F8062"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color w:val="000000"/>
          <w:sz w:val="24"/>
          <w:szCs w:val="24"/>
          <w:lang w:eastAsia="en-US"/>
        </w:rPr>
        <w:t>Информационные стенды (общесадовые, групповые):</w:t>
      </w:r>
    </w:p>
    <w:p w14:paraId="16BD053F"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На информационных стендах размещаются:</w:t>
      </w:r>
    </w:p>
    <w:p w14:paraId="6C7F0CF6"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14:paraId="612139B8"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реализуемых программах;</w:t>
      </w:r>
    </w:p>
    <w:p w14:paraId="52B02787"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•об инновационной деятельности;</w:t>
      </w:r>
    </w:p>
    <w:p w14:paraId="4AE93E29"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дополнительных образовательных услугах;</w:t>
      </w:r>
    </w:p>
    <w:p w14:paraId="710275BF"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проводимых конкурсах, фестивалях, акциях, выставках;</w:t>
      </w:r>
    </w:p>
    <w:p w14:paraId="066C0BD6"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педагогах и графиках их работы, </w:t>
      </w:r>
    </w:p>
    <w:p w14:paraId="7A0ED67F" w14:textId="77777777" w:rsidR="00DB7AC2" w:rsidRP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режиме дня,</w:t>
      </w:r>
    </w:p>
    <w:p w14:paraId="2647CA76" w14:textId="5213333C" w:rsidR="00DB7AC2" w:rsidRDefault="00DB7AC2" w:rsidP="00DB7AC2">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14:paraId="45A159CE" w14:textId="74DAC863" w:rsidR="00D239BF" w:rsidRDefault="00D239BF" w:rsidP="00DB7AC2">
      <w:pPr>
        <w:widowControl/>
        <w:ind w:firstLine="0"/>
        <w:rPr>
          <w:rFonts w:ascii="Times New Roman" w:eastAsia="Calibri" w:hAnsi="Times New Roman" w:cs="Times New Roman"/>
          <w:color w:val="000000"/>
          <w:sz w:val="24"/>
          <w:szCs w:val="24"/>
          <w:lang w:eastAsia="en-US"/>
        </w:rPr>
      </w:pPr>
    </w:p>
    <w:p w14:paraId="08468032" w14:textId="1043654F" w:rsidR="00B47F54" w:rsidRDefault="00B47F54" w:rsidP="00DB7AC2">
      <w:pPr>
        <w:widowControl/>
        <w:ind w:firstLine="0"/>
        <w:rPr>
          <w:rFonts w:ascii="Times New Roman" w:eastAsia="Calibri" w:hAnsi="Times New Roman" w:cs="Times New Roman"/>
          <w:color w:val="000000"/>
          <w:sz w:val="24"/>
          <w:szCs w:val="24"/>
          <w:lang w:eastAsia="en-US"/>
        </w:rPr>
      </w:pPr>
    </w:p>
    <w:p w14:paraId="049237CF" w14:textId="77777777" w:rsidR="00B47F54" w:rsidRPr="00DB7AC2" w:rsidRDefault="00B47F54" w:rsidP="00DB7AC2">
      <w:pPr>
        <w:widowControl/>
        <w:ind w:firstLine="0"/>
        <w:rPr>
          <w:rFonts w:ascii="Times New Roman" w:eastAsia="Calibri" w:hAnsi="Times New Roman" w:cs="Times New Roman"/>
          <w:color w:val="000000"/>
          <w:sz w:val="24"/>
          <w:szCs w:val="24"/>
          <w:lang w:eastAsia="en-US"/>
        </w:rPr>
      </w:pPr>
    </w:p>
    <w:p w14:paraId="2B2EE251" w14:textId="77777777" w:rsidR="00DB7AC2" w:rsidRPr="00DB7AC2" w:rsidRDefault="00DB7AC2" w:rsidP="00DB7AC2">
      <w:pPr>
        <w:widowControl/>
        <w:ind w:firstLine="0"/>
        <w:jc w:val="center"/>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lastRenderedPageBreak/>
        <w:t>Основные формы просвещения родителей</w:t>
      </w:r>
      <w:r w:rsidRPr="00DB7AC2">
        <w:rPr>
          <w:rFonts w:ascii="Times New Roman" w:eastAsia="Calibri" w:hAnsi="Times New Roman" w:cs="Times New Roman"/>
          <w:color w:val="000000"/>
          <w:sz w:val="24"/>
          <w:szCs w:val="24"/>
          <w:lang w:eastAsia="en-US"/>
        </w:rPr>
        <w:t>:</w:t>
      </w:r>
    </w:p>
    <w:p w14:paraId="40AD01E9"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Семинары-практикумы, тренинги, деловые игры, виртуальные экскурсии</w:t>
      </w:r>
      <w:r w:rsidRPr="00DB7AC2">
        <w:rPr>
          <w:rFonts w:ascii="Times New Roman" w:eastAsia="Calibri" w:hAnsi="Times New Roman" w:cs="Times New Roman"/>
          <w:color w:val="000000"/>
          <w:sz w:val="24"/>
          <w:szCs w:val="24"/>
          <w:lang w:eastAsia="en-US"/>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14:paraId="482F223C"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Мастер-класс, воркшоп: </w:t>
      </w:r>
    </w:p>
    <w:p w14:paraId="5341226D"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форма обучающего занятия, которая обладает следующими признаками: </w:t>
      </w:r>
    </w:p>
    <w:p w14:paraId="04D28625"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имеет обучающую цель - педагог, это мастер, который знает, как учить; </w:t>
      </w:r>
    </w:p>
    <w:p w14:paraId="1B70E50D"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все остальные участники, находятся в роли учеников; </w:t>
      </w:r>
    </w:p>
    <w:p w14:paraId="550FF29F"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все действия выполняются пошагово, по алгоритму; </w:t>
      </w:r>
    </w:p>
    <w:p w14:paraId="5FDBA1DD"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по окончанию мастер-класса каждый участник приобретаем новое умение. </w:t>
      </w:r>
    </w:p>
    <w:p w14:paraId="07DD8EE7"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Проектная деятельность – </w:t>
      </w:r>
      <w:r w:rsidRPr="00DB7AC2">
        <w:rPr>
          <w:rFonts w:ascii="Times New Roman" w:eastAsia="Calibri" w:hAnsi="Times New Roman" w:cs="Times New Roman"/>
          <w:color w:val="000000"/>
          <w:sz w:val="24"/>
          <w:szCs w:val="24"/>
          <w:lang w:eastAsia="en-US"/>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14:paraId="59BFF1CF"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Творческие мастерские - </w:t>
      </w:r>
      <w:r w:rsidRPr="00DB7AC2">
        <w:rPr>
          <w:rFonts w:ascii="Times New Roman" w:eastAsia="Calibri" w:hAnsi="Times New Roman" w:cs="Times New Roman"/>
          <w:color w:val="000000"/>
          <w:sz w:val="24"/>
          <w:szCs w:val="24"/>
          <w:lang w:eastAsia="en-US"/>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14:paraId="33AC6D63"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Тематические акции </w:t>
      </w:r>
      <w:r w:rsidRPr="00DB7AC2">
        <w:rPr>
          <w:rFonts w:ascii="Times New Roman" w:eastAsia="Calibri" w:hAnsi="Times New Roman" w:cs="Times New Roman"/>
          <w:color w:val="000000"/>
          <w:sz w:val="24"/>
          <w:szCs w:val="24"/>
          <w:lang w:eastAsia="en-US"/>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14:paraId="78ED4AF9"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Конкурсы, выставки </w:t>
      </w:r>
      <w:r w:rsidRPr="00DB7AC2">
        <w:rPr>
          <w:rFonts w:ascii="Times New Roman" w:eastAsia="Calibri" w:hAnsi="Times New Roman" w:cs="Times New Roman"/>
          <w:color w:val="000000"/>
          <w:sz w:val="24"/>
          <w:szCs w:val="24"/>
          <w:lang w:eastAsia="en-US"/>
        </w:rPr>
        <w:t xml:space="preserve">совместных творческих или исследовательских работ, интеллектуальные, поделок, рисунков и т.д. </w:t>
      </w:r>
    </w:p>
    <w:p w14:paraId="4C8ECB85" w14:textId="77777777" w:rsidR="00DB7AC2" w:rsidRPr="00DB7AC2" w:rsidRDefault="00DB7AC2" w:rsidP="00DB7AC2">
      <w:pPr>
        <w:widowControl/>
        <w:ind w:firstLine="567"/>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 xml:space="preserve">Семейные праздники </w:t>
      </w:r>
      <w:r w:rsidRPr="00DB7AC2">
        <w:rPr>
          <w:rFonts w:ascii="Times New Roman" w:eastAsia="Calibri" w:hAnsi="Times New Roman" w:cs="Times New Roman"/>
          <w:color w:val="000000"/>
          <w:sz w:val="24"/>
          <w:szCs w:val="24"/>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w:t>
      </w:r>
    </w:p>
    <w:p w14:paraId="1D228D60"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Детские праздники, утренники, мероприятия </w:t>
      </w:r>
      <w:r w:rsidRPr="00DB7AC2">
        <w:rPr>
          <w:rFonts w:ascii="Times New Roman" w:eastAsia="Calibri" w:hAnsi="Times New Roman" w:cs="Times New Roman"/>
          <w:color w:val="000000"/>
          <w:sz w:val="24"/>
          <w:szCs w:val="24"/>
          <w:lang w:eastAsia="en-US"/>
        </w:rPr>
        <w:t xml:space="preserve">– традиционные для дошкольных групп праздники, посвященные знаменательным событиям в жизни страны. </w:t>
      </w:r>
    </w:p>
    <w:p w14:paraId="51967078"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Тематические консультации </w:t>
      </w:r>
      <w:r w:rsidRPr="00DB7AC2">
        <w:rPr>
          <w:rFonts w:ascii="Times New Roman" w:eastAsia="Calibri" w:hAnsi="Times New Roman" w:cs="Times New Roman"/>
          <w:color w:val="000000"/>
          <w:sz w:val="24"/>
          <w:szCs w:val="24"/>
          <w:lang w:eastAsia="en-US"/>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14:paraId="13658835"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Круглые столы, брейн-ринги, собрании-студии - </w:t>
      </w:r>
      <w:r w:rsidRPr="00DB7AC2">
        <w:rPr>
          <w:rFonts w:ascii="Times New Roman" w:eastAsia="Calibri" w:hAnsi="Times New Roman" w:cs="Times New Roman"/>
          <w:color w:val="000000"/>
          <w:sz w:val="24"/>
          <w:szCs w:val="24"/>
          <w:lang w:eastAsia="en-US"/>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 </w:t>
      </w:r>
    </w:p>
    <w:p w14:paraId="39272036" w14:textId="77777777" w:rsidR="00DB7AC2" w:rsidRPr="00DB7AC2" w:rsidRDefault="00DB7AC2" w:rsidP="00DB7AC2">
      <w:pPr>
        <w:widowControl/>
        <w:ind w:firstLine="708"/>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lastRenderedPageBreak/>
        <w:t xml:space="preserve">Психолого-педагогическая гостиная «Играем вместе с папой, играем вместе с мамой» </w:t>
      </w:r>
      <w:r w:rsidRPr="00DB7AC2">
        <w:rPr>
          <w:rFonts w:ascii="Times New Roman" w:eastAsia="Calibri" w:hAnsi="Times New Roman" w:cs="Times New Roman"/>
          <w:color w:val="000000"/>
          <w:sz w:val="24"/>
          <w:szCs w:val="24"/>
          <w:lang w:eastAsia="en-US"/>
        </w:rPr>
        <w:t xml:space="preserve">способствует привлечению родителей к детской игре, дает возможность почувствовать её значимость, освоить способы эффективного игрового взаимодействия. </w:t>
      </w:r>
    </w:p>
    <w:p w14:paraId="2D0B91FB"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Творческие задания </w:t>
      </w:r>
      <w:r w:rsidRPr="00DB7AC2">
        <w:rPr>
          <w:rFonts w:ascii="Times New Roman" w:eastAsia="Calibri" w:hAnsi="Times New Roman" w:cs="Times New Roman"/>
          <w:color w:val="000000"/>
          <w:sz w:val="24"/>
          <w:szCs w:val="24"/>
          <w:lang w:eastAsia="en-US"/>
        </w:rPr>
        <w:t xml:space="preserve">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w:t>
      </w:r>
    </w:p>
    <w:p w14:paraId="2FEC2646" w14:textId="77777777" w:rsidR="00DB7AC2" w:rsidRPr="00DB7AC2" w:rsidRDefault="00DB7AC2" w:rsidP="00DB7AC2">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bCs/>
          <w:sz w:val="24"/>
          <w:szCs w:val="24"/>
          <w:lang w:val="x-none" w:eastAsia="x-none"/>
        </w:rPr>
        <w:t xml:space="preserve">Семейный вернисаж </w:t>
      </w:r>
      <w:r w:rsidRPr="00DB7AC2">
        <w:rPr>
          <w:rFonts w:ascii="Times New Roman" w:eastAsia="Times New Roman" w:hAnsi="Times New Roman" w:cs="Times New Roman"/>
          <w:sz w:val="24"/>
          <w:szCs w:val="24"/>
          <w:lang w:val="x-none" w:eastAsia="x-none"/>
        </w:rP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14:paraId="118507FA" w14:textId="77777777" w:rsidR="00DB7AC2" w:rsidRPr="00DB7AC2" w:rsidRDefault="00DB7AC2" w:rsidP="00DB7AC2">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sz w:val="24"/>
          <w:szCs w:val="24"/>
          <w:lang w:val="x-none" w:eastAsia="x-none"/>
        </w:rPr>
        <w:t>Дни</w:t>
      </w:r>
      <w:r w:rsidRPr="00DB7AC2">
        <w:rPr>
          <w:rFonts w:ascii="Times New Roman" w:eastAsia="Times New Roman" w:hAnsi="Times New Roman" w:cs="Times New Roman"/>
          <w:b/>
          <w:spacing w:val="1"/>
          <w:sz w:val="24"/>
          <w:szCs w:val="24"/>
          <w:lang w:val="x-none" w:eastAsia="x-none"/>
        </w:rPr>
        <w:t xml:space="preserve"> </w:t>
      </w:r>
      <w:r w:rsidRPr="00DB7AC2">
        <w:rPr>
          <w:rFonts w:ascii="Times New Roman" w:eastAsia="Times New Roman" w:hAnsi="Times New Roman" w:cs="Times New Roman"/>
          <w:b/>
          <w:sz w:val="24"/>
          <w:szCs w:val="24"/>
          <w:lang w:val="x-none" w:eastAsia="x-none"/>
        </w:rPr>
        <w:t>добрых</w:t>
      </w:r>
      <w:r w:rsidRPr="00DB7AC2">
        <w:rPr>
          <w:rFonts w:ascii="Times New Roman" w:eastAsia="Times New Roman" w:hAnsi="Times New Roman" w:cs="Times New Roman"/>
          <w:b/>
          <w:spacing w:val="1"/>
          <w:sz w:val="24"/>
          <w:szCs w:val="24"/>
          <w:lang w:val="x-none" w:eastAsia="x-none"/>
        </w:rPr>
        <w:t xml:space="preserve"> </w:t>
      </w:r>
      <w:r w:rsidRPr="00DB7AC2">
        <w:rPr>
          <w:rFonts w:ascii="Times New Roman" w:eastAsia="Times New Roman" w:hAnsi="Times New Roman" w:cs="Times New Roman"/>
          <w:b/>
          <w:sz w:val="24"/>
          <w:szCs w:val="24"/>
          <w:lang w:val="x-none" w:eastAsia="x-none"/>
        </w:rPr>
        <w:t>дел</w:t>
      </w:r>
      <w:r w:rsidRPr="00DB7AC2">
        <w:rPr>
          <w:rFonts w:ascii="Times New Roman" w:eastAsia="Times New Roman" w:hAnsi="Times New Roman" w:cs="Times New Roman"/>
          <w:sz w:val="24"/>
          <w:szCs w:val="24"/>
          <w:lang w:val="x-none" w:eastAsia="x-none"/>
        </w:rPr>
        <w:t>.</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Дни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добровольной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посильной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родителей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группе,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ДО</w:t>
      </w:r>
      <w:r w:rsidRPr="00DB7AC2">
        <w:rPr>
          <w:rFonts w:ascii="Times New Roman" w:eastAsia="Times New Roman" w:hAnsi="Times New Roman" w:cs="Times New Roman"/>
          <w:sz w:val="24"/>
          <w:szCs w:val="24"/>
          <w:lang w:eastAsia="x-none"/>
        </w:rPr>
        <w:t>О</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ремонт</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игрушек,</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мебели,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группы,</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помощь</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создании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предметно</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развивающей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среды</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группе.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Такая</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форма</w:t>
      </w:r>
      <w:r w:rsidRPr="00DB7AC2">
        <w:rPr>
          <w:rFonts w:ascii="Times New Roman" w:eastAsia="Times New Roman" w:hAnsi="Times New Roman" w:cs="Times New Roman"/>
          <w:spacing w:val="71"/>
          <w:sz w:val="24"/>
          <w:szCs w:val="24"/>
          <w:lang w:val="x-none" w:eastAsia="x-none"/>
        </w:rPr>
        <w:t xml:space="preserve"> </w:t>
      </w:r>
      <w:r w:rsidRPr="00DB7AC2">
        <w:rPr>
          <w:rFonts w:ascii="Times New Roman" w:eastAsia="Times New Roman" w:hAnsi="Times New Roman" w:cs="Times New Roman"/>
          <w:sz w:val="24"/>
          <w:szCs w:val="24"/>
          <w:lang w:val="x-none" w:eastAsia="x-none"/>
        </w:rPr>
        <w:t>позволяет</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налаживать атмосферу теплых, доброжелательных взаимоотношений между</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воспитателем и родителями. В зависимости от плана работы, необходимо</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составить</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график</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родителей,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обговорить</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каждое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посещение,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вид</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которую</w:t>
      </w:r>
      <w:r w:rsidRPr="00DB7AC2">
        <w:rPr>
          <w:rFonts w:ascii="Times New Roman" w:eastAsia="Times New Roman" w:hAnsi="Times New Roman" w:cs="Times New Roman"/>
          <w:spacing w:val="-2"/>
          <w:sz w:val="24"/>
          <w:szCs w:val="24"/>
          <w:lang w:val="x-none" w:eastAsia="x-none"/>
        </w:rPr>
        <w:t xml:space="preserve"> </w:t>
      </w:r>
      <w:r w:rsidRPr="00DB7AC2">
        <w:rPr>
          <w:rFonts w:ascii="Times New Roman" w:eastAsia="Times New Roman" w:hAnsi="Times New Roman" w:cs="Times New Roman"/>
          <w:sz w:val="24"/>
          <w:szCs w:val="24"/>
          <w:lang w:val="x-none" w:eastAsia="x-none"/>
        </w:rPr>
        <w:t>может</w:t>
      </w:r>
      <w:r w:rsidRPr="00DB7AC2">
        <w:rPr>
          <w:rFonts w:ascii="Times New Roman" w:eastAsia="Times New Roman" w:hAnsi="Times New Roman" w:cs="Times New Roman"/>
          <w:spacing w:val="-2"/>
          <w:sz w:val="24"/>
          <w:szCs w:val="24"/>
          <w:lang w:val="x-none" w:eastAsia="x-none"/>
        </w:rPr>
        <w:t xml:space="preserve"> </w:t>
      </w:r>
      <w:r w:rsidRPr="00DB7AC2">
        <w:rPr>
          <w:rFonts w:ascii="Times New Roman" w:eastAsia="Times New Roman" w:hAnsi="Times New Roman" w:cs="Times New Roman"/>
          <w:sz w:val="24"/>
          <w:szCs w:val="24"/>
          <w:lang w:val="x-none" w:eastAsia="x-none"/>
        </w:rPr>
        <w:t>оказать</w:t>
      </w:r>
      <w:r w:rsidRPr="00DB7AC2">
        <w:rPr>
          <w:rFonts w:ascii="Times New Roman" w:eastAsia="Times New Roman" w:hAnsi="Times New Roman" w:cs="Times New Roman"/>
          <w:spacing w:val="-3"/>
          <w:sz w:val="24"/>
          <w:szCs w:val="24"/>
          <w:lang w:val="x-none" w:eastAsia="x-none"/>
        </w:rPr>
        <w:t xml:space="preserve"> </w:t>
      </w:r>
      <w:r w:rsidRPr="00DB7AC2">
        <w:rPr>
          <w:rFonts w:ascii="Times New Roman" w:eastAsia="Times New Roman" w:hAnsi="Times New Roman" w:cs="Times New Roman"/>
          <w:sz w:val="24"/>
          <w:szCs w:val="24"/>
          <w:lang w:val="x-none" w:eastAsia="x-none"/>
        </w:rPr>
        <w:t>родитель</w:t>
      </w:r>
      <w:r w:rsidRPr="00DB7AC2">
        <w:rPr>
          <w:rFonts w:ascii="Times New Roman" w:eastAsia="Times New Roman" w:hAnsi="Times New Roman" w:cs="Times New Roman"/>
          <w:spacing w:val="5"/>
          <w:sz w:val="24"/>
          <w:szCs w:val="24"/>
          <w:lang w:val="x-none" w:eastAsia="x-none"/>
        </w:rPr>
        <w:t xml:space="preserve"> </w:t>
      </w:r>
      <w:r w:rsidRPr="00DB7AC2">
        <w:rPr>
          <w:rFonts w:ascii="Times New Roman" w:eastAsia="Times New Roman" w:hAnsi="Times New Roman" w:cs="Times New Roman"/>
          <w:sz w:val="24"/>
          <w:szCs w:val="24"/>
          <w:lang w:val="x-none" w:eastAsia="x-none"/>
        </w:rPr>
        <w:t>и т.д.</w:t>
      </w:r>
    </w:p>
    <w:p w14:paraId="378FAC4E" w14:textId="77777777" w:rsidR="00DB7AC2" w:rsidRPr="00DB7AC2" w:rsidRDefault="00DB7AC2" w:rsidP="00DB7AC2">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Д</w:t>
      </w:r>
      <w:r w:rsidRPr="00DB7AC2">
        <w:rPr>
          <w:rFonts w:ascii="Times New Roman" w:eastAsia="Calibri" w:hAnsi="Times New Roman" w:cs="Times New Roman"/>
          <w:b/>
          <w:color w:val="000000"/>
          <w:sz w:val="24"/>
          <w:szCs w:val="24"/>
          <w:lang w:eastAsia="en-US"/>
        </w:rPr>
        <w:t>етско-родительские акции</w:t>
      </w:r>
      <w:r w:rsidRPr="00DB7AC2">
        <w:rPr>
          <w:rFonts w:ascii="Times New Roman" w:eastAsia="Calibri" w:hAnsi="Times New Roman" w:cs="Times New Roman"/>
          <w:color w:val="000000"/>
          <w:sz w:val="24"/>
          <w:szCs w:val="24"/>
          <w:lang w:eastAsia="en-US"/>
        </w:rPr>
        <w:t xml:space="preserve"> 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 </w:t>
      </w:r>
    </w:p>
    <w:p w14:paraId="1D355EAB" w14:textId="77777777" w:rsidR="00DB7AC2" w:rsidRPr="00DB7AC2" w:rsidRDefault="00DB7AC2" w:rsidP="00DB7AC2">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color w:val="111111"/>
          <w:sz w:val="24"/>
          <w:szCs w:val="24"/>
          <w:lang w:val="x-none" w:eastAsia="x-none"/>
        </w:rPr>
        <w:t>Организация</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взаимодействия</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с</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родителями</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через</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блог</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педагога:</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является одной из интересных и неформальных форм работы, которая на</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практике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показывает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положительный</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результат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вызывает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70"/>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последнее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время заслуженный интерес и у педагогов, и у родителей. Посещая блог,</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родители получают: информацию о жизни и деятельности ребенка в саду;</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консультирование по</w:t>
      </w:r>
      <w:r w:rsidRPr="00DB7AC2">
        <w:rPr>
          <w:rFonts w:ascii="Times New Roman" w:eastAsia="Times New Roman" w:hAnsi="Times New Roman" w:cs="Times New Roman"/>
          <w:color w:val="111111"/>
          <w:spacing w:val="70"/>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вопросам воспитания и обучения детей; информацию</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изучаемому</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материалу</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возможность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постоянно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участвовать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образовательной деятельности.</w:t>
      </w:r>
    </w:p>
    <w:p w14:paraId="237D8DC1" w14:textId="77777777" w:rsidR="00DB7AC2" w:rsidRPr="00D239BF" w:rsidRDefault="00DB7AC2" w:rsidP="00D239BF">
      <w:pPr>
        <w:pStyle w:val="af4"/>
        <w:ind w:firstLine="708"/>
        <w:rPr>
          <w:sz w:val="24"/>
          <w:szCs w:val="24"/>
        </w:rPr>
      </w:pPr>
      <w:r w:rsidRPr="00D239BF">
        <w:rPr>
          <w:sz w:val="24"/>
          <w:szCs w:val="24"/>
        </w:rPr>
        <w:t>Возможность</w:t>
      </w:r>
      <w:r w:rsidRPr="00D239BF">
        <w:rPr>
          <w:spacing w:val="-7"/>
          <w:sz w:val="24"/>
          <w:szCs w:val="24"/>
        </w:rPr>
        <w:t xml:space="preserve"> </w:t>
      </w:r>
      <w:r w:rsidRPr="00D239BF">
        <w:rPr>
          <w:sz w:val="24"/>
          <w:szCs w:val="24"/>
        </w:rPr>
        <w:t>размещения</w:t>
      </w:r>
      <w:r w:rsidRPr="00D239BF">
        <w:rPr>
          <w:spacing w:val="-4"/>
          <w:sz w:val="24"/>
          <w:szCs w:val="24"/>
        </w:rPr>
        <w:t xml:space="preserve"> </w:t>
      </w:r>
      <w:r w:rsidRPr="00D239BF">
        <w:rPr>
          <w:sz w:val="24"/>
          <w:szCs w:val="24"/>
        </w:rPr>
        <w:t>ссылок,</w:t>
      </w:r>
      <w:r w:rsidRPr="00D239BF">
        <w:rPr>
          <w:spacing w:val="-4"/>
          <w:sz w:val="24"/>
          <w:szCs w:val="24"/>
        </w:rPr>
        <w:t xml:space="preserve"> </w:t>
      </w:r>
      <w:r w:rsidRPr="00D239BF">
        <w:rPr>
          <w:sz w:val="24"/>
          <w:szCs w:val="24"/>
        </w:rPr>
        <w:t>фото,</w:t>
      </w:r>
      <w:r w:rsidRPr="00D239BF">
        <w:rPr>
          <w:spacing w:val="-7"/>
          <w:sz w:val="24"/>
          <w:szCs w:val="24"/>
        </w:rPr>
        <w:t xml:space="preserve"> </w:t>
      </w:r>
      <w:r w:rsidRPr="00D239BF">
        <w:rPr>
          <w:sz w:val="24"/>
          <w:szCs w:val="24"/>
        </w:rPr>
        <w:t>видео,</w:t>
      </w:r>
      <w:r w:rsidRPr="00D239BF">
        <w:rPr>
          <w:spacing w:val="-2"/>
          <w:sz w:val="24"/>
          <w:szCs w:val="24"/>
        </w:rPr>
        <w:t xml:space="preserve"> </w:t>
      </w:r>
      <w:r w:rsidRPr="00D239BF">
        <w:rPr>
          <w:sz w:val="24"/>
          <w:szCs w:val="24"/>
        </w:rPr>
        <w:t>позволило</w:t>
      </w:r>
      <w:r w:rsidRPr="00D239BF">
        <w:rPr>
          <w:spacing w:val="-4"/>
          <w:sz w:val="24"/>
          <w:szCs w:val="24"/>
        </w:rPr>
        <w:t xml:space="preserve"> </w:t>
      </w:r>
      <w:r w:rsidRPr="00D239BF">
        <w:rPr>
          <w:sz w:val="24"/>
          <w:szCs w:val="24"/>
        </w:rPr>
        <w:t>создать:</w:t>
      </w:r>
    </w:p>
    <w:p w14:paraId="5079FFDE" w14:textId="77777777" w:rsidR="00D239BF" w:rsidRPr="00D239BF" w:rsidRDefault="00D239BF" w:rsidP="00D239BF">
      <w:pPr>
        <w:pStyle w:val="af4"/>
        <w:rPr>
          <w:rFonts w:eastAsia="Calibri"/>
          <w:sz w:val="24"/>
          <w:szCs w:val="24"/>
        </w:rPr>
      </w:pPr>
      <w:r w:rsidRPr="00D239BF">
        <w:rPr>
          <w:rFonts w:eastAsia="Calibri"/>
          <w:sz w:val="24"/>
          <w:szCs w:val="24"/>
        </w:rPr>
        <w:t xml:space="preserve">- </w:t>
      </w:r>
      <w:r w:rsidR="00DB7AC2" w:rsidRPr="00D239BF">
        <w:rPr>
          <w:rFonts w:eastAsia="Calibri"/>
          <w:sz w:val="24"/>
          <w:szCs w:val="24"/>
        </w:rPr>
        <w:t>электронное</w:t>
      </w:r>
      <w:r w:rsidR="00DB7AC2" w:rsidRPr="00D239BF">
        <w:rPr>
          <w:rFonts w:eastAsia="Calibri"/>
          <w:spacing w:val="-7"/>
          <w:sz w:val="24"/>
          <w:szCs w:val="24"/>
        </w:rPr>
        <w:t xml:space="preserve"> </w:t>
      </w:r>
      <w:r w:rsidR="00DB7AC2" w:rsidRPr="00D239BF">
        <w:rPr>
          <w:rFonts w:eastAsia="Calibri"/>
          <w:sz w:val="24"/>
          <w:szCs w:val="24"/>
        </w:rPr>
        <w:t>портфолио</w:t>
      </w:r>
      <w:r w:rsidR="00DB7AC2" w:rsidRPr="00D239BF">
        <w:rPr>
          <w:rFonts w:eastAsia="Calibri"/>
          <w:spacing w:val="-8"/>
          <w:sz w:val="24"/>
          <w:szCs w:val="24"/>
        </w:rPr>
        <w:t xml:space="preserve"> </w:t>
      </w:r>
      <w:r w:rsidR="00DB7AC2" w:rsidRPr="00D239BF">
        <w:rPr>
          <w:rFonts w:eastAsia="Calibri"/>
          <w:sz w:val="24"/>
          <w:szCs w:val="24"/>
        </w:rPr>
        <w:t>группы;</w:t>
      </w:r>
    </w:p>
    <w:p w14:paraId="6C433F97" w14:textId="0D7303F1" w:rsidR="00DB7AC2" w:rsidRPr="00D239BF" w:rsidRDefault="00D239BF" w:rsidP="00D239BF">
      <w:pPr>
        <w:pStyle w:val="af4"/>
        <w:rPr>
          <w:rFonts w:eastAsia="Calibri"/>
          <w:sz w:val="24"/>
          <w:szCs w:val="24"/>
        </w:rPr>
      </w:pPr>
      <w:r>
        <w:rPr>
          <w:rFonts w:eastAsia="Calibri"/>
          <w:sz w:val="24"/>
          <w:szCs w:val="24"/>
        </w:rPr>
        <w:t xml:space="preserve">- </w:t>
      </w:r>
      <w:r w:rsidR="00DB7AC2" w:rsidRPr="00D239BF">
        <w:rPr>
          <w:rFonts w:eastAsia="Calibri"/>
          <w:sz w:val="24"/>
          <w:szCs w:val="24"/>
        </w:rPr>
        <w:t>методическую копилку;</w:t>
      </w:r>
    </w:p>
    <w:p w14:paraId="6AEB6A21" w14:textId="73C794B8" w:rsidR="00DB7AC2" w:rsidRPr="00D239BF" w:rsidRDefault="00D239BF" w:rsidP="00D239BF">
      <w:pPr>
        <w:pStyle w:val="af4"/>
        <w:rPr>
          <w:rFonts w:eastAsia="Calibri"/>
          <w:sz w:val="24"/>
          <w:szCs w:val="24"/>
        </w:rPr>
      </w:pPr>
      <w:r>
        <w:rPr>
          <w:rFonts w:eastAsia="Calibri"/>
          <w:sz w:val="24"/>
          <w:szCs w:val="24"/>
        </w:rPr>
        <w:t xml:space="preserve">- </w:t>
      </w:r>
      <w:r w:rsidR="00DB7AC2" w:rsidRPr="00D239BF">
        <w:rPr>
          <w:rFonts w:eastAsia="Calibri"/>
          <w:sz w:val="24"/>
          <w:szCs w:val="24"/>
        </w:rPr>
        <w:t>консультативную</w:t>
      </w:r>
      <w:r w:rsidR="00DB7AC2" w:rsidRPr="00D239BF">
        <w:rPr>
          <w:rFonts w:eastAsia="Calibri"/>
          <w:spacing w:val="-4"/>
          <w:sz w:val="24"/>
          <w:szCs w:val="24"/>
        </w:rPr>
        <w:t xml:space="preserve"> </w:t>
      </w:r>
      <w:r w:rsidR="00DB7AC2" w:rsidRPr="00D239BF">
        <w:rPr>
          <w:rFonts w:eastAsia="Calibri"/>
          <w:sz w:val="24"/>
          <w:szCs w:val="24"/>
        </w:rPr>
        <w:t>гостиную</w:t>
      </w:r>
      <w:r w:rsidR="00DB7AC2" w:rsidRPr="00D239BF">
        <w:rPr>
          <w:rFonts w:eastAsia="Calibri"/>
          <w:spacing w:val="-4"/>
          <w:sz w:val="24"/>
          <w:szCs w:val="24"/>
        </w:rPr>
        <w:t xml:space="preserve"> </w:t>
      </w:r>
      <w:r w:rsidR="00DB7AC2" w:rsidRPr="00D239BF">
        <w:rPr>
          <w:rFonts w:eastAsia="Calibri"/>
          <w:sz w:val="24"/>
          <w:szCs w:val="24"/>
        </w:rPr>
        <w:t>для родителей;</w:t>
      </w:r>
    </w:p>
    <w:p w14:paraId="7047116D" w14:textId="7AEF0FA7" w:rsidR="00DB7AC2" w:rsidRPr="00D239BF" w:rsidRDefault="00D239BF" w:rsidP="00D239BF">
      <w:pPr>
        <w:pStyle w:val="af4"/>
        <w:rPr>
          <w:rFonts w:eastAsia="Calibri"/>
          <w:sz w:val="24"/>
          <w:szCs w:val="24"/>
        </w:rPr>
      </w:pPr>
      <w:r>
        <w:rPr>
          <w:rFonts w:eastAsia="Calibri"/>
          <w:sz w:val="24"/>
          <w:szCs w:val="24"/>
        </w:rPr>
        <w:t xml:space="preserve">- </w:t>
      </w:r>
      <w:r w:rsidR="00DB7AC2" w:rsidRPr="00D239BF">
        <w:rPr>
          <w:rFonts w:eastAsia="Calibri"/>
          <w:sz w:val="24"/>
          <w:szCs w:val="24"/>
        </w:rPr>
        <w:t>рубрику</w:t>
      </w:r>
      <w:r w:rsidR="00DB7AC2" w:rsidRPr="00D239BF">
        <w:rPr>
          <w:rFonts w:eastAsia="Calibri"/>
          <w:spacing w:val="-4"/>
          <w:sz w:val="24"/>
          <w:szCs w:val="24"/>
        </w:rPr>
        <w:t xml:space="preserve"> </w:t>
      </w:r>
      <w:r w:rsidR="00DB7AC2" w:rsidRPr="00D239BF">
        <w:rPr>
          <w:rFonts w:eastAsia="Calibri"/>
          <w:sz w:val="24"/>
          <w:szCs w:val="24"/>
        </w:rPr>
        <w:t>«Полезные</w:t>
      </w:r>
      <w:r w:rsidR="00DB7AC2" w:rsidRPr="00D239BF">
        <w:rPr>
          <w:rFonts w:eastAsia="Calibri"/>
          <w:spacing w:val="-2"/>
          <w:sz w:val="24"/>
          <w:szCs w:val="24"/>
        </w:rPr>
        <w:t xml:space="preserve"> </w:t>
      </w:r>
      <w:r>
        <w:rPr>
          <w:rFonts w:eastAsia="Calibri"/>
          <w:sz w:val="24"/>
          <w:szCs w:val="24"/>
        </w:rPr>
        <w:t xml:space="preserve">ссылки» </w:t>
      </w:r>
      <w:r w:rsidR="00DB7AC2" w:rsidRPr="00D239BF">
        <w:rPr>
          <w:rFonts w:eastAsia="Calibri"/>
          <w:sz w:val="24"/>
          <w:szCs w:val="24"/>
        </w:rPr>
        <w:t>и др.</w:t>
      </w:r>
    </w:p>
    <w:p w14:paraId="71746B7F" w14:textId="77777777" w:rsidR="00DB7AC2" w:rsidRPr="00DB7AC2" w:rsidRDefault="00DB7AC2" w:rsidP="00DB7AC2">
      <w:pPr>
        <w:adjustRightInd/>
        <w:ind w:firstLine="709"/>
        <w:rPr>
          <w:rFonts w:ascii="Times New Roman" w:eastAsia="Times New Roman" w:hAnsi="Times New Roman" w:cs="Times New Roman"/>
          <w:b/>
          <w:color w:val="111111"/>
          <w:sz w:val="24"/>
          <w:szCs w:val="24"/>
          <w:lang w:val="x-none" w:eastAsia="x-none"/>
        </w:rPr>
      </w:pPr>
      <w:r w:rsidRPr="00DB7AC2">
        <w:rPr>
          <w:rFonts w:ascii="Times New Roman" w:eastAsia="Times New Roman" w:hAnsi="Times New Roman" w:cs="Times New Roman"/>
          <w:color w:val="111111"/>
          <w:sz w:val="24"/>
          <w:szCs w:val="24"/>
          <w:lang w:val="x-none" w:eastAsia="x-none"/>
        </w:rPr>
        <w:t>Возможность оставлять к записям блога комментарии, которые также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доступны</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для</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чтения,</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даёт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возможность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получать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обратную</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связь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родителей,</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отвечать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на</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комментарии.</w:t>
      </w:r>
      <w:r w:rsidRPr="00DB7AC2">
        <w:rPr>
          <w:rFonts w:ascii="Times New Roman" w:eastAsia="Times New Roman" w:hAnsi="Times New Roman" w:cs="Times New Roman"/>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Материалы,</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которые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педагог</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размещает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на</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своей</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страничке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или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блоге,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демонстрируют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родителям</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его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профессиональные</w:t>
      </w:r>
      <w:r w:rsidRPr="00DB7AC2">
        <w:rPr>
          <w:rFonts w:ascii="Times New Roman" w:eastAsia="Times New Roman" w:hAnsi="Times New Roman" w:cs="Times New Roman"/>
          <w:color w:val="111111"/>
          <w:spacing w:val="-67"/>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интересы, знания и навыки. Это повышает авторитет педагога, формирует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уважение</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доверие</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нему.</w:t>
      </w:r>
      <w:r w:rsidRPr="00DB7AC2">
        <w:rPr>
          <w:rFonts w:ascii="Times New Roman" w:eastAsia="Times New Roman" w:hAnsi="Times New Roman" w:cs="Times New Roman"/>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Педагог может записать и разместить в блоге видеоконсультацию для</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родителей, которые пропустили собрание в группе. В режиме онлайн можно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консультировать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родителей,</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дети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которых</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испытывают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трудности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обучении.</w:t>
      </w:r>
      <w:r w:rsidRPr="00DB7AC2">
        <w:rPr>
          <w:rFonts w:ascii="Times New Roman" w:eastAsia="Times New Roman" w:hAnsi="Times New Roman" w:cs="Times New Roman"/>
          <w:b/>
          <w:color w:val="111111"/>
          <w:sz w:val="24"/>
          <w:szCs w:val="24"/>
          <w:lang w:val="x-none" w:eastAsia="x-none"/>
        </w:rPr>
        <w:t xml:space="preserve"> </w:t>
      </w:r>
    </w:p>
    <w:p w14:paraId="1A4CCC5E" w14:textId="77777777" w:rsidR="00DB7AC2" w:rsidRPr="00DB7AC2" w:rsidRDefault="00DB7AC2" w:rsidP="00DB7AC2">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color w:val="111111"/>
          <w:sz w:val="24"/>
          <w:szCs w:val="24"/>
          <w:lang w:val="x-none" w:eastAsia="x-none"/>
        </w:rPr>
        <w:t xml:space="preserve">Чат в мессенджерах </w:t>
      </w:r>
      <w:r w:rsidRPr="00DB7AC2">
        <w:rPr>
          <w:rFonts w:ascii="Times New Roman" w:eastAsia="Times New Roman" w:hAnsi="Times New Roman" w:cs="Times New Roman"/>
          <w:color w:val="111111"/>
          <w:sz w:val="24"/>
          <w:szCs w:val="24"/>
          <w:lang w:val="x-none" w:eastAsia="x-none"/>
        </w:rPr>
        <w:t>- мессенджеры – программы, с помощью которых</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пользователи</w:t>
      </w:r>
      <w:r w:rsidRPr="00DB7AC2">
        <w:rPr>
          <w:rFonts w:ascii="Times New Roman" w:eastAsia="Times New Roman" w:hAnsi="Times New Roman" w:cs="Times New Roman"/>
          <w:color w:val="111111"/>
          <w:spacing w:val="14"/>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обмениваются</w:t>
      </w:r>
      <w:r w:rsidRPr="00DB7AC2">
        <w:rPr>
          <w:rFonts w:ascii="Times New Roman" w:eastAsia="Times New Roman" w:hAnsi="Times New Roman" w:cs="Times New Roman"/>
          <w:color w:val="111111"/>
          <w:spacing w:val="10"/>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быстрыми</w:t>
      </w:r>
      <w:r w:rsidRPr="00DB7AC2">
        <w:rPr>
          <w:rFonts w:ascii="Times New Roman" w:eastAsia="Times New Roman" w:hAnsi="Times New Roman" w:cs="Times New Roman"/>
          <w:color w:val="111111"/>
          <w:spacing w:val="8"/>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сообщениями</w:t>
      </w:r>
      <w:r w:rsidRPr="00DB7AC2">
        <w:rPr>
          <w:rFonts w:ascii="Times New Roman" w:eastAsia="Times New Roman" w:hAnsi="Times New Roman" w:cs="Times New Roman"/>
          <w:color w:val="111111"/>
          <w:spacing w:val="8"/>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(Telegram).</w:t>
      </w:r>
      <w:r w:rsidRPr="00DB7AC2">
        <w:rPr>
          <w:rFonts w:ascii="Times New Roman" w:eastAsia="Times New Roman" w:hAnsi="Times New Roman" w:cs="Times New Roman"/>
          <w:color w:val="111111"/>
          <w:spacing w:val="16"/>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Их</w:t>
      </w:r>
      <w:r w:rsidRPr="00DB7AC2">
        <w:rPr>
          <w:rFonts w:ascii="Times New Roman" w:eastAsia="Times New Roman" w:hAnsi="Times New Roman" w:cs="Times New Roman"/>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используют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педагоги,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родители.</w:t>
      </w:r>
      <w:r w:rsidRPr="00DB7AC2">
        <w:rPr>
          <w:rFonts w:ascii="Times New Roman" w:eastAsia="Times New Roman" w:hAnsi="Times New Roman" w:cs="Times New Roman"/>
          <w:color w:val="111111"/>
          <w:spacing w:val="1"/>
          <w:sz w:val="24"/>
          <w:szCs w:val="24"/>
          <w:lang w:val="x-none" w:eastAsia="x-none"/>
        </w:rPr>
        <w:t xml:space="preserve"> </w:t>
      </w:r>
    </w:p>
    <w:p w14:paraId="0F48F4EA" w14:textId="6D7C645D" w:rsidR="00DB7AC2" w:rsidRPr="00DB7AC2" w:rsidRDefault="00DB7AC2" w:rsidP="00DB7AC2">
      <w:pPr>
        <w:autoSpaceDE/>
        <w:autoSpaceDN/>
        <w:adjustRightInd/>
        <w:ind w:firstLine="709"/>
        <w:rPr>
          <w:rFonts w:ascii="Times New Roman" w:eastAsia="Times New Roman" w:hAnsi="Times New Roman" w:cs="Times New Roman"/>
          <w:sz w:val="24"/>
          <w:szCs w:val="24"/>
          <w:lang w:eastAsia="en-US"/>
        </w:rPr>
      </w:pPr>
      <w:r w:rsidRPr="00DB7AC2">
        <w:rPr>
          <w:rFonts w:ascii="Times New Roman" w:eastAsia="Times New Roman" w:hAnsi="Times New Roman" w:cs="Times New Roman"/>
          <w:color w:val="111111"/>
          <w:sz w:val="24"/>
          <w:szCs w:val="24"/>
          <w:lang w:eastAsia="en-US"/>
        </w:rPr>
        <w:t>Мессенджеры позволяют быстро обмениваться информацией,</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передавать текстовые сообщения, звуковые сигналы, изображения, видео. С</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их помощью можно отправить фото с фрагментами занятия родителям. Это</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особенно</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актуально</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в</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период</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адаптации</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ребенка</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к</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детскому</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саду.</w:t>
      </w:r>
      <w:r w:rsidRPr="00DB7AC2">
        <w:rPr>
          <w:rFonts w:ascii="Times New Roman" w:eastAsia="Times New Roman" w:hAnsi="Times New Roman" w:cs="Times New Roman"/>
          <w:color w:val="111111"/>
          <w:spacing w:val="1"/>
          <w:sz w:val="24"/>
          <w:szCs w:val="24"/>
          <w:lang w:eastAsia="en-US"/>
        </w:rPr>
        <w:t xml:space="preserve"> Также можно </w:t>
      </w:r>
      <w:r w:rsidRPr="00DB7AC2">
        <w:rPr>
          <w:rFonts w:ascii="Times New Roman" w:eastAsia="Times New Roman" w:hAnsi="Times New Roman" w:cs="Times New Roman"/>
          <w:color w:val="111111"/>
          <w:sz w:val="24"/>
          <w:szCs w:val="24"/>
          <w:lang w:eastAsia="en-US"/>
        </w:rPr>
        <w:t>использовать мессенджеры для личной переписки, создавая отдельно  чат</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группы. Это позволяет общаться со всеми родителями группы и обеспечить</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приватность</w:t>
      </w:r>
      <w:r w:rsidRPr="00DB7AC2">
        <w:rPr>
          <w:rFonts w:ascii="Times New Roman" w:eastAsia="Times New Roman" w:hAnsi="Times New Roman" w:cs="Times New Roman"/>
          <w:color w:val="111111"/>
          <w:spacing w:val="-2"/>
          <w:sz w:val="24"/>
          <w:szCs w:val="24"/>
          <w:lang w:eastAsia="en-US"/>
        </w:rPr>
        <w:t xml:space="preserve"> </w:t>
      </w:r>
      <w:r w:rsidRPr="00DB7AC2">
        <w:rPr>
          <w:rFonts w:ascii="Times New Roman" w:eastAsia="Times New Roman" w:hAnsi="Times New Roman" w:cs="Times New Roman"/>
          <w:color w:val="111111"/>
          <w:sz w:val="24"/>
          <w:szCs w:val="24"/>
          <w:lang w:eastAsia="en-US"/>
        </w:rPr>
        <w:t>для</w:t>
      </w:r>
      <w:r w:rsidRPr="00DB7AC2">
        <w:rPr>
          <w:rFonts w:ascii="Times New Roman" w:eastAsia="Times New Roman" w:hAnsi="Times New Roman" w:cs="Times New Roman"/>
          <w:color w:val="111111"/>
          <w:spacing w:val="2"/>
          <w:sz w:val="24"/>
          <w:szCs w:val="24"/>
          <w:lang w:eastAsia="en-US"/>
        </w:rPr>
        <w:t xml:space="preserve"> </w:t>
      </w:r>
      <w:r w:rsidRPr="00DB7AC2">
        <w:rPr>
          <w:rFonts w:ascii="Times New Roman" w:eastAsia="Times New Roman" w:hAnsi="Times New Roman" w:cs="Times New Roman"/>
          <w:color w:val="111111"/>
          <w:sz w:val="24"/>
          <w:szCs w:val="24"/>
          <w:lang w:eastAsia="en-US"/>
        </w:rPr>
        <w:t>решения</w:t>
      </w:r>
      <w:r w:rsidRPr="00DB7AC2">
        <w:rPr>
          <w:rFonts w:ascii="Times New Roman" w:eastAsia="Times New Roman" w:hAnsi="Times New Roman" w:cs="Times New Roman"/>
          <w:color w:val="111111"/>
          <w:spacing w:val="2"/>
          <w:sz w:val="24"/>
          <w:szCs w:val="24"/>
          <w:lang w:eastAsia="en-US"/>
        </w:rPr>
        <w:t xml:space="preserve"> </w:t>
      </w:r>
      <w:r w:rsidRPr="00DB7AC2">
        <w:rPr>
          <w:rFonts w:ascii="Times New Roman" w:eastAsia="Times New Roman" w:hAnsi="Times New Roman" w:cs="Times New Roman"/>
          <w:color w:val="111111"/>
          <w:sz w:val="24"/>
          <w:szCs w:val="24"/>
          <w:lang w:eastAsia="en-US"/>
        </w:rPr>
        <w:t>личных</w:t>
      </w:r>
      <w:r w:rsidRPr="00DB7AC2">
        <w:rPr>
          <w:rFonts w:ascii="Times New Roman" w:eastAsia="Times New Roman" w:hAnsi="Times New Roman" w:cs="Times New Roman"/>
          <w:color w:val="111111"/>
          <w:spacing w:val="-4"/>
          <w:sz w:val="24"/>
          <w:szCs w:val="24"/>
          <w:lang w:eastAsia="en-US"/>
        </w:rPr>
        <w:t xml:space="preserve"> </w:t>
      </w:r>
      <w:r w:rsidRPr="00DB7AC2">
        <w:rPr>
          <w:rFonts w:ascii="Times New Roman" w:eastAsia="Times New Roman" w:hAnsi="Times New Roman" w:cs="Times New Roman"/>
          <w:color w:val="111111"/>
          <w:sz w:val="24"/>
          <w:szCs w:val="24"/>
          <w:lang w:eastAsia="en-US"/>
        </w:rPr>
        <w:t xml:space="preserve">обращений. Необходимо выработать правила группы для размещения и </w:t>
      </w:r>
      <w:r w:rsidR="00D239BF" w:rsidRPr="00DB7AC2">
        <w:rPr>
          <w:rFonts w:ascii="Times New Roman" w:eastAsia="Times New Roman" w:hAnsi="Times New Roman" w:cs="Times New Roman"/>
          <w:color w:val="111111"/>
          <w:sz w:val="24"/>
          <w:szCs w:val="24"/>
          <w:lang w:eastAsia="en-US"/>
        </w:rPr>
        <w:t>обмена информации</w:t>
      </w:r>
      <w:r w:rsidRPr="00DB7AC2">
        <w:rPr>
          <w:rFonts w:ascii="Times New Roman" w:eastAsia="Times New Roman" w:hAnsi="Times New Roman" w:cs="Times New Roman"/>
          <w:color w:val="111111"/>
          <w:sz w:val="24"/>
          <w:szCs w:val="24"/>
          <w:lang w:eastAsia="en-US"/>
        </w:rPr>
        <w:t xml:space="preserve"> в чате группы, чтобы не создавать неудобств.</w:t>
      </w:r>
    </w:p>
    <w:p w14:paraId="5F00A4E1" w14:textId="08E16DF8" w:rsidR="00DB7AC2" w:rsidRPr="00DB7AC2" w:rsidRDefault="00DB7AC2" w:rsidP="00DB7AC2">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sz w:val="24"/>
          <w:szCs w:val="24"/>
          <w:lang w:eastAsia="en-US"/>
        </w:rPr>
        <w:lastRenderedPageBreak/>
        <w:t>Эффективное и педагогически целесообразное сотрудничество основывается на взаимном признани</w:t>
      </w:r>
      <w:r w:rsidR="00D239BF">
        <w:rPr>
          <w:rFonts w:ascii="Times New Roman" w:eastAsia="Calibri" w:hAnsi="Times New Roman" w:cs="Times New Roman"/>
          <w:sz w:val="24"/>
          <w:szCs w:val="24"/>
          <w:lang w:eastAsia="en-US"/>
        </w:rPr>
        <w:t>и взрослыми, воспитывающими ребе</w:t>
      </w:r>
      <w:r w:rsidRPr="00DB7AC2">
        <w:rPr>
          <w:rFonts w:ascii="Times New Roman" w:eastAsia="Calibri" w:hAnsi="Times New Roman" w:cs="Times New Roman"/>
          <w:sz w:val="24"/>
          <w:szCs w:val="24"/>
          <w:lang w:eastAsia="en-US"/>
        </w:rPr>
        <w:t>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14:paraId="0B484F20" w14:textId="3CCE933A" w:rsidR="00926528" w:rsidRPr="004174D7" w:rsidRDefault="00926528" w:rsidP="00D239BF">
      <w:pPr>
        <w:ind w:firstLine="0"/>
        <w:rPr>
          <w:rFonts w:ascii="Times New Roman" w:hAnsi="Times New Roman" w:cs="Times New Roman"/>
          <w:b/>
          <w:sz w:val="24"/>
          <w:szCs w:val="24"/>
        </w:rPr>
      </w:pPr>
    </w:p>
    <w:p w14:paraId="5B9C1ACD" w14:textId="50C46F49" w:rsidR="00063D8F" w:rsidRDefault="00D239BF" w:rsidP="00D239BF">
      <w:pPr>
        <w:ind w:firstLine="0"/>
        <w:rPr>
          <w:rFonts w:ascii="Times New Roman" w:hAnsi="Times New Roman" w:cs="Times New Roman"/>
          <w:b/>
          <w:sz w:val="24"/>
          <w:szCs w:val="24"/>
        </w:rPr>
      </w:pPr>
      <w:r>
        <w:rPr>
          <w:rFonts w:ascii="Times New Roman" w:hAnsi="Times New Roman" w:cs="Times New Roman"/>
          <w:b/>
          <w:sz w:val="24"/>
          <w:szCs w:val="24"/>
        </w:rPr>
        <w:t>2.9</w:t>
      </w:r>
      <w:r w:rsidR="004174D7" w:rsidRPr="00B47DCC">
        <w:rPr>
          <w:rFonts w:ascii="Times New Roman" w:hAnsi="Times New Roman" w:cs="Times New Roman"/>
          <w:b/>
          <w:sz w:val="24"/>
          <w:szCs w:val="24"/>
        </w:rPr>
        <w:t xml:space="preserve">. </w:t>
      </w:r>
      <w:r w:rsidR="00063D8F" w:rsidRPr="00B47DCC">
        <w:rPr>
          <w:rFonts w:ascii="Times New Roman" w:hAnsi="Times New Roman" w:cs="Times New Roman"/>
          <w:b/>
          <w:sz w:val="24"/>
          <w:szCs w:val="24"/>
        </w:rPr>
        <w:t xml:space="preserve">Программа коррекционно-развивающей работы с </w:t>
      </w:r>
      <w:r w:rsidR="008963BB" w:rsidRPr="00B47DCC">
        <w:rPr>
          <w:rFonts w:ascii="Times New Roman" w:hAnsi="Times New Roman" w:cs="Times New Roman"/>
          <w:b/>
          <w:sz w:val="24"/>
          <w:szCs w:val="24"/>
        </w:rPr>
        <w:t>обучающимися</w:t>
      </w:r>
      <w:r w:rsidR="00063D8F" w:rsidRPr="00B47DCC">
        <w:rPr>
          <w:rFonts w:ascii="Times New Roman" w:hAnsi="Times New Roman" w:cs="Times New Roman"/>
          <w:b/>
          <w:sz w:val="24"/>
          <w:szCs w:val="24"/>
        </w:rPr>
        <w:t xml:space="preserve"> с </w:t>
      </w:r>
      <w:r w:rsidR="004A51B8">
        <w:rPr>
          <w:rFonts w:ascii="Times New Roman" w:hAnsi="Times New Roman" w:cs="Times New Roman"/>
          <w:b/>
          <w:sz w:val="24"/>
          <w:szCs w:val="24"/>
        </w:rPr>
        <w:t>РАС</w:t>
      </w:r>
      <w:r w:rsidR="008963BB" w:rsidRPr="00B47DCC">
        <w:rPr>
          <w:rFonts w:ascii="Times New Roman" w:hAnsi="Times New Roman" w:cs="Times New Roman"/>
          <w:b/>
          <w:sz w:val="24"/>
          <w:szCs w:val="24"/>
        </w:rPr>
        <w:t xml:space="preserve"> (содержание образовательной деятельности по профессиональной коррекции нарушений развития обучаю</w:t>
      </w:r>
      <w:r>
        <w:rPr>
          <w:rFonts w:ascii="Times New Roman" w:hAnsi="Times New Roman" w:cs="Times New Roman"/>
          <w:b/>
          <w:sz w:val="24"/>
          <w:szCs w:val="24"/>
        </w:rPr>
        <w:t>щихся (коррекционная программа)</w:t>
      </w:r>
      <w:r w:rsidR="0034207D">
        <w:rPr>
          <w:rFonts w:ascii="Times New Roman" w:hAnsi="Times New Roman" w:cs="Times New Roman"/>
          <w:b/>
          <w:sz w:val="24"/>
          <w:szCs w:val="24"/>
        </w:rPr>
        <w:t xml:space="preserve"> (ФАОП ДО п.46)</w:t>
      </w:r>
    </w:p>
    <w:p w14:paraId="77AEEEFB" w14:textId="39666F28" w:rsidR="00A13395" w:rsidRPr="00D239BF" w:rsidRDefault="00784582" w:rsidP="00D239BF">
      <w:pPr>
        <w:ind w:firstLine="0"/>
        <w:rPr>
          <w:rFonts w:ascii="Times New Roman" w:eastAsia="Times New Roman" w:hAnsi="Times New Roman" w:cs="Times New Roman"/>
          <w:b/>
          <w:sz w:val="24"/>
          <w:szCs w:val="24"/>
        </w:rPr>
      </w:pPr>
      <w:r w:rsidRPr="00784582">
        <w:rPr>
          <w:rFonts w:ascii="Times New Roman" w:eastAsia="Times New Roman" w:hAnsi="Times New Roman" w:cs="Times New Roman"/>
          <w:sz w:val="24"/>
          <w:szCs w:val="24"/>
        </w:rPr>
        <w:br/>
      </w:r>
      <w:r w:rsidR="00D239BF">
        <w:rPr>
          <w:rFonts w:ascii="Times New Roman" w:eastAsia="Times New Roman" w:hAnsi="Times New Roman" w:cs="Times New Roman"/>
          <w:b/>
          <w:sz w:val="24"/>
          <w:szCs w:val="24"/>
        </w:rPr>
        <w:t>2.9</w:t>
      </w:r>
      <w:r w:rsidR="00A13395">
        <w:rPr>
          <w:rFonts w:ascii="Times New Roman" w:eastAsia="Times New Roman" w:hAnsi="Times New Roman" w:cs="Times New Roman"/>
          <w:b/>
          <w:sz w:val="24"/>
          <w:szCs w:val="24"/>
        </w:rPr>
        <w:t xml:space="preserve">.1. </w:t>
      </w:r>
      <w:r w:rsidRPr="00784582">
        <w:rPr>
          <w:rFonts w:ascii="Times New Roman" w:eastAsia="Times New Roman" w:hAnsi="Times New Roman" w:cs="Times New Roman"/>
          <w:b/>
          <w:sz w:val="24"/>
          <w:szCs w:val="24"/>
        </w:rPr>
        <w:t>Помощь детям группы повышенного риска формирования расстройств аутистиче</w:t>
      </w:r>
      <w:r w:rsidR="00D239BF">
        <w:rPr>
          <w:rFonts w:ascii="Times New Roman" w:eastAsia="Times New Roman" w:hAnsi="Times New Roman" w:cs="Times New Roman"/>
          <w:b/>
          <w:sz w:val="24"/>
          <w:szCs w:val="24"/>
        </w:rPr>
        <w:t>ского спектра в раннем возрасте</w:t>
      </w:r>
      <w:r w:rsidR="0034207D">
        <w:rPr>
          <w:rFonts w:ascii="Times New Roman" w:eastAsia="Times New Roman" w:hAnsi="Times New Roman" w:cs="Times New Roman"/>
          <w:b/>
          <w:sz w:val="24"/>
          <w:szCs w:val="24"/>
        </w:rPr>
        <w:t xml:space="preserve"> </w:t>
      </w:r>
    </w:p>
    <w:p w14:paraId="72ED2BC2" w14:textId="2812E383"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На этапе помощи в раннем возрасте происходит выявление обучающихся группы повышенного риска формирования РАС (далее - группа риска).</w:t>
      </w:r>
    </w:p>
    <w:p w14:paraId="49F31EB1" w14:textId="2E66F449" w:rsidR="00A13395" w:rsidRDefault="00784582" w:rsidP="00D239B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w:t>
      </w:r>
      <w:r w:rsidR="00D239BF">
        <w:rPr>
          <w:rFonts w:ascii="Times New Roman" w:eastAsia="Times New Roman" w:hAnsi="Times New Roman" w:cs="Times New Roman"/>
          <w:sz w:val="24"/>
          <w:szCs w:val="24"/>
        </w:rPr>
        <w:t>ивидуальной программы развития.</w:t>
      </w:r>
    </w:p>
    <w:p w14:paraId="1E72C4C0" w14:textId="1B81584F" w:rsidR="00A13395" w:rsidRDefault="00784582" w:rsidP="00D239B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 xml:space="preserve"> с постепенным увеличением периода его пребывания в группе детей в течение дня, по мере адаптации и решения поведенческих, социально-коммуникати</w:t>
      </w:r>
      <w:r w:rsidR="00D239BF">
        <w:rPr>
          <w:rFonts w:ascii="Times New Roman" w:eastAsia="Times New Roman" w:hAnsi="Times New Roman" w:cs="Times New Roman"/>
          <w:sz w:val="24"/>
          <w:szCs w:val="24"/>
        </w:rPr>
        <w:t>вных, речевых и других проблем.</w:t>
      </w:r>
    </w:p>
    <w:p w14:paraId="3147F85C" w14:textId="77777777" w:rsidR="00D82E1E"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w:t>
      </w:r>
    </w:p>
    <w:p w14:paraId="2C67CACC" w14:textId="74425F1E"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На этапе помощи в раннем возрасте детям с РАС выделяют 9 приоритетных направлений коррекционно-развивающей работы:</w:t>
      </w:r>
    </w:p>
    <w:p w14:paraId="24DBB320" w14:textId="399B8217"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Р</w:t>
      </w:r>
      <w:r w:rsidR="00784582" w:rsidRPr="00784582">
        <w:rPr>
          <w:rFonts w:ascii="Times New Roman" w:eastAsia="Times New Roman" w:hAnsi="Times New Roman" w:cs="Times New Roman"/>
          <w:sz w:val="24"/>
          <w:szCs w:val="24"/>
        </w:rPr>
        <w:t>азвитие эмоциональной сферы.</w:t>
      </w:r>
    </w:p>
    <w:p w14:paraId="1B73A340" w14:textId="4B0C45D9"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84582" w:rsidRPr="00784582">
        <w:rPr>
          <w:rFonts w:ascii="Times New Roman" w:eastAsia="Times New Roman" w:hAnsi="Times New Roman" w:cs="Times New Roman"/>
          <w:sz w:val="24"/>
          <w:szCs w:val="24"/>
        </w:rPr>
        <w:t>Развитие сенсорно-перцептивной сферы.</w:t>
      </w:r>
    </w:p>
    <w:p w14:paraId="3E4A92CF" w14:textId="7E7DF71F"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84582" w:rsidRPr="00784582">
        <w:rPr>
          <w:rFonts w:ascii="Times New Roman" w:eastAsia="Times New Roman" w:hAnsi="Times New Roman" w:cs="Times New Roman"/>
          <w:sz w:val="24"/>
          <w:szCs w:val="24"/>
        </w:rPr>
        <w:t>Формирование предпосылок интеллектуальной деятельности.</w:t>
      </w:r>
    </w:p>
    <w:p w14:paraId="4DEEF0C1" w14:textId="44C1BFF9"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4582" w:rsidRPr="00784582">
        <w:rPr>
          <w:rFonts w:ascii="Times New Roman" w:eastAsia="Times New Roman" w:hAnsi="Times New Roman" w:cs="Times New Roman"/>
          <w:sz w:val="24"/>
          <w:szCs w:val="24"/>
        </w:rPr>
        <w:t xml:space="preserve"> Формирование и развитие коммуникации.</w:t>
      </w:r>
    </w:p>
    <w:p w14:paraId="629708FB" w14:textId="28FBC2EC"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84582" w:rsidRPr="00784582">
        <w:rPr>
          <w:rFonts w:ascii="Times New Roman" w:eastAsia="Times New Roman" w:hAnsi="Times New Roman" w:cs="Times New Roman"/>
          <w:sz w:val="24"/>
          <w:szCs w:val="24"/>
        </w:rPr>
        <w:t xml:space="preserve"> Речевое развитие.</w:t>
      </w:r>
    </w:p>
    <w:p w14:paraId="57408276" w14:textId="2733F25D"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84582" w:rsidRPr="00784582">
        <w:rPr>
          <w:rFonts w:ascii="Times New Roman" w:eastAsia="Times New Roman" w:hAnsi="Times New Roman" w:cs="Times New Roman"/>
          <w:sz w:val="24"/>
          <w:szCs w:val="24"/>
        </w:rPr>
        <w:t xml:space="preserve"> Профилактика и коррекция проблем поведения.</w:t>
      </w:r>
    </w:p>
    <w:p w14:paraId="60D9DDAE" w14:textId="7A24D4D4"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784582" w:rsidRPr="00784582">
        <w:rPr>
          <w:rFonts w:ascii="Times New Roman" w:eastAsia="Times New Roman" w:hAnsi="Times New Roman" w:cs="Times New Roman"/>
          <w:sz w:val="24"/>
          <w:szCs w:val="24"/>
        </w:rPr>
        <w:t xml:space="preserve"> Развитие двигательной сферы.</w:t>
      </w:r>
    </w:p>
    <w:p w14:paraId="211A3CDF" w14:textId="0A18A6AD" w:rsidR="00784582" w:rsidRP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784582" w:rsidRPr="00784582">
        <w:rPr>
          <w:rFonts w:ascii="Times New Roman" w:eastAsia="Times New Roman" w:hAnsi="Times New Roman" w:cs="Times New Roman"/>
          <w:sz w:val="24"/>
          <w:szCs w:val="24"/>
        </w:rPr>
        <w:t xml:space="preserve"> Формирование навыков самостоятельности.</w:t>
      </w:r>
    </w:p>
    <w:p w14:paraId="069DF6A1" w14:textId="473E44B8" w:rsidR="00784582" w:rsidRDefault="00D239BF" w:rsidP="00D239B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784582" w:rsidRPr="00784582">
        <w:rPr>
          <w:rFonts w:ascii="Times New Roman" w:eastAsia="Times New Roman" w:hAnsi="Times New Roman" w:cs="Times New Roman"/>
          <w:sz w:val="24"/>
          <w:szCs w:val="24"/>
        </w:rPr>
        <w:t xml:space="preserve"> Обучение элементам навыков самообслуживания и бытовых навыков.</w:t>
      </w:r>
    </w:p>
    <w:p w14:paraId="3ADF2148" w14:textId="3FB83FB8" w:rsidR="009D2613" w:rsidRDefault="009D2613" w:rsidP="00D239BF">
      <w:pPr>
        <w:ind w:firstLine="0"/>
        <w:rPr>
          <w:rFonts w:ascii="Times New Roman" w:eastAsia="Times New Roman" w:hAnsi="Times New Roman" w:cs="Times New Roman"/>
          <w:sz w:val="24"/>
          <w:szCs w:val="24"/>
        </w:rPr>
      </w:pPr>
    </w:p>
    <w:p w14:paraId="26464A49" w14:textId="6973776F" w:rsidR="00D82E1E" w:rsidRPr="00A85FAD" w:rsidRDefault="00A85FAD" w:rsidP="009D2613">
      <w:pPr>
        <w:ind w:firstLine="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w:t>
      </w:r>
      <w:r w:rsidR="009D2613" w:rsidRPr="00A85FAD">
        <w:rPr>
          <w:rFonts w:ascii="Times New Roman" w:eastAsia="Times New Roman" w:hAnsi="Times New Roman" w:cs="Times New Roman"/>
          <w:b/>
          <w:i/>
          <w:sz w:val="24"/>
          <w:szCs w:val="24"/>
        </w:rPr>
        <w:t>Развитие эмоциональной сферы</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АОП ДО п. 46.1</w:t>
      </w:r>
      <w:r w:rsidR="004A4735">
        <w:rPr>
          <w:rFonts w:ascii="Times New Roman" w:hAnsi="Times New Roman" w:cs="Times New Roman"/>
          <w:b/>
          <w:sz w:val="24"/>
          <w:szCs w:val="24"/>
        </w:rPr>
        <w:t>)</w:t>
      </w:r>
    </w:p>
    <w:p w14:paraId="0DC638F8" w14:textId="4E54CCEC"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14:paraId="08843366" w14:textId="5225888A"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Формирование способности эмоционального взаимодействия с другими людьми и </w:t>
      </w:r>
      <w:r w:rsidRPr="00784582">
        <w:rPr>
          <w:rFonts w:ascii="Times New Roman" w:eastAsia="Times New Roman" w:hAnsi="Times New Roman" w:cs="Times New Roman"/>
          <w:sz w:val="24"/>
          <w:szCs w:val="24"/>
        </w:rPr>
        <w:lastRenderedPageBreak/>
        <w:t>окружающим миров в целом:</w:t>
      </w:r>
    </w:p>
    <w:p w14:paraId="52B49776" w14:textId="1B2F10E2"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формирование способности выделять признаки эмоционального состояния других людей и адекватно на них реагировать;</w:t>
      </w:r>
    </w:p>
    <w:p w14:paraId="752367AD" w14:textId="6BEE0512"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14:paraId="629865EF" w14:textId="360333E0" w:rsidR="00D82E1E"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14:paraId="30D96345" w14:textId="5DA6C9CB"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018B2460" w14:textId="2B8CAE3C" w:rsidR="00D82E1E" w:rsidRPr="00A85FAD" w:rsidRDefault="00784582" w:rsidP="009D2613">
      <w:pPr>
        <w:ind w:firstLine="0"/>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A85FAD">
        <w:rPr>
          <w:rFonts w:ascii="Times New Roman" w:eastAsia="Times New Roman" w:hAnsi="Times New Roman" w:cs="Times New Roman"/>
          <w:b/>
          <w:sz w:val="24"/>
          <w:szCs w:val="24"/>
        </w:rPr>
        <w:t xml:space="preserve">           </w:t>
      </w:r>
      <w:r w:rsidRPr="000119DD">
        <w:rPr>
          <w:rFonts w:ascii="Times New Roman" w:eastAsia="Times New Roman" w:hAnsi="Times New Roman" w:cs="Times New Roman"/>
          <w:b/>
          <w:sz w:val="24"/>
          <w:szCs w:val="24"/>
        </w:rPr>
        <w:t xml:space="preserve"> </w:t>
      </w:r>
      <w:r w:rsidRPr="00A85FAD">
        <w:rPr>
          <w:rFonts w:ascii="Times New Roman" w:eastAsia="Times New Roman" w:hAnsi="Times New Roman" w:cs="Times New Roman"/>
          <w:b/>
          <w:i/>
          <w:sz w:val="24"/>
          <w:szCs w:val="24"/>
        </w:rPr>
        <w:t>Развитие сенсорно-перцептивн</w:t>
      </w:r>
      <w:r w:rsidR="009D2613" w:rsidRPr="00A85FAD">
        <w:rPr>
          <w:rFonts w:ascii="Times New Roman" w:eastAsia="Times New Roman" w:hAnsi="Times New Roman" w:cs="Times New Roman"/>
          <w:b/>
          <w:i/>
          <w:sz w:val="24"/>
          <w:szCs w:val="24"/>
        </w:rPr>
        <w:t>ой сферы</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w:t>
      </w:r>
    </w:p>
    <w:p w14:paraId="06D659D2" w14:textId="2730431B" w:rsidR="00784582" w:rsidRPr="00784582" w:rsidRDefault="00784582" w:rsidP="00D82E1E">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14:paraId="68407479" w14:textId="55CB031B"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Содержание на</w:t>
      </w:r>
      <w:r w:rsidR="009D2613">
        <w:rPr>
          <w:rFonts w:ascii="Times New Roman" w:eastAsia="Times New Roman" w:hAnsi="Times New Roman" w:cs="Times New Roman"/>
          <w:sz w:val="24"/>
          <w:szCs w:val="24"/>
        </w:rPr>
        <w:t>правления включает 6 разделов: «Зрительное восприятие», «Слуховое восприятие», «Кинестетическое восприятие», «Восприятие запаха», «Восприятие вкуса» и «</w:t>
      </w:r>
      <w:r w:rsidRPr="00784582">
        <w:rPr>
          <w:rFonts w:ascii="Times New Roman" w:eastAsia="Times New Roman" w:hAnsi="Times New Roman" w:cs="Times New Roman"/>
          <w:sz w:val="24"/>
          <w:szCs w:val="24"/>
        </w:rPr>
        <w:t>Формирование сенсорных э</w:t>
      </w:r>
      <w:r w:rsidR="009D2613">
        <w:rPr>
          <w:rFonts w:ascii="Times New Roman" w:eastAsia="Times New Roman" w:hAnsi="Times New Roman" w:cs="Times New Roman"/>
          <w:sz w:val="24"/>
          <w:szCs w:val="24"/>
        </w:rPr>
        <w:t>талонов (цвет, форма, величина)»</w:t>
      </w:r>
      <w:r w:rsidRPr="00784582">
        <w:rPr>
          <w:rFonts w:ascii="Times New Roman" w:eastAsia="Times New Roman" w:hAnsi="Times New Roman" w:cs="Times New Roman"/>
          <w:sz w:val="24"/>
          <w:szCs w:val="24"/>
        </w:rPr>
        <w:t>. Содержание каждого ра</w:t>
      </w:r>
      <w:r w:rsidR="009D2613">
        <w:rPr>
          <w:rFonts w:ascii="Times New Roman" w:eastAsia="Times New Roman" w:hAnsi="Times New Roman" w:cs="Times New Roman"/>
          <w:sz w:val="24"/>
          <w:szCs w:val="24"/>
        </w:rPr>
        <w:t>здела представлено по принципу «от простого к сложному»</w:t>
      </w:r>
      <w:r w:rsidRPr="00784582">
        <w:rPr>
          <w:rFonts w:ascii="Times New Roman" w:eastAsia="Times New Roman" w:hAnsi="Times New Roman" w:cs="Times New Roman"/>
          <w:sz w:val="24"/>
          <w:szCs w:val="24"/>
        </w:rPr>
        <w:t>.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14:paraId="0BC14617" w14:textId="0E2CC432"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10AA84B3" w14:textId="2AB52CB5" w:rsidR="00784582" w:rsidRPr="00516724" w:rsidRDefault="00784582" w:rsidP="000119D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Зрительное восприятие</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46.2.1)</w:t>
      </w:r>
      <w:r w:rsidRPr="00516724">
        <w:rPr>
          <w:rFonts w:ascii="Times New Roman" w:eastAsia="Times New Roman" w:hAnsi="Times New Roman" w:cs="Times New Roman"/>
          <w:b/>
          <w:i/>
          <w:sz w:val="24"/>
          <w:szCs w:val="24"/>
        </w:rPr>
        <w:t>:</w:t>
      </w:r>
    </w:p>
    <w:p w14:paraId="78B17E2C" w14:textId="5428FF73"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фиксацию взгляда на предмете;</w:t>
      </w:r>
    </w:p>
    <w:p w14:paraId="4C425233" w14:textId="7B046573"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функцию прослеживания взором спокойно движущегося объекта;</w:t>
      </w:r>
    </w:p>
    <w:p w14:paraId="27583DE1" w14:textId="78C4C97A"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создавать условия для фиксации взгляда ребенка на лице педагогического работника, находящегося на расстоянии вытянутой руки;</w:t>
      </w:r>
    </w:p>
    <w:p w14:paraId="7F4AA1EC" w14:textId="67D77C5A"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 xml:space="preserve">стимулировать установление контакта </w:t>
      </w:r>
      <w:r>
        <w:rPr>
          <w:rFonts w:ascii="Times New Roman" w:eastAsia="Times New Roman" w:hAnsi="Times New Roman" w:cs="Times New Roman"/>
          <w:sz w:val="24"/>
          <w:szCs w:val="24"/>
        </w:rPr>
        <w:t>«</w:t>
      </w:r>
      <w:r w:rsidR="00784582" w:rsidRPr="009D2613">
        <w:rPr>
          <w:rFonts w:ascii="Times New Roman" w:eastAsia="Times New Roman" w:hAnsi="Times New Roman" w:cs="Times New Roman"/>
          <w:sz w:val="24"/>
          <w:szCs w:val="24"/>
        </w:rPr>
        <w:t>глаза</w:t>
      </w:r>
      <w:r>
        <w:rPr>
          <w:rFonts w:ascii="Times New Roman" w:eastAsia="Times New Roman" w:hAnsi="Times New Roman" w:cs="Times New Roman"/>
          <w:sz w:val="24"/>
          <w:szCs w:val="24"/>
        </w:rPr>
        <w:t xml:space="preserve"> в глаза»</w:t>
      </w:r>
      <w:r w:rsidR="00784582" w:rsidRPr="009D2613">
        <w:rPr>
          <w:rFonts w:ascii="Times New Roman" w:eastAsia="Times New Roman" w:hAnsi="Times New Roman" w:cs="Times New Roman"/>
          <w:sz w:val="24"/>
          <w:szCs w:val="24"/>
        </w:rPr>
        <w:t>;</w:t>
      </w:r>
    </w:p>
    <w:p w14:paraId="6D32DBFC" w14:textId="3ADDEE35"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14:paraId="532E391F" w14:textId="41D15295"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рассматривание предмета, захватывание его рукой на доступном расстоянии для захвата;</w:t>
      </w:r>
    </w:p>
    <w:p w14:paraId="2F524DBA" w14:textId="1A6FAF18"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14:paraId="037CAEE4" w14:textId="6E4E8B96"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 xml:space="preserve">развивать концентрацию зрительного внимания ребенка на предметах, находящихся </w:t>
      </w:r>
      <w:r w:rsidR="00784582" w:rsidRPr="009D2613">
        <w:rPr>
          <w:rFonts w:ascii="Times New Roman" w:eastAsia="Times New Roman" w:hAnsi="Times New Roman" w:cs="Times New Roman"/>
          <w:sz w:val="24"/>
          <w:szCs w:val="24"/>
        </w:rPr>
        <w:lastRenderedPageBreak/>
        <w:t>рядом с ребенком, а также на небольшом удалении;</w:t>
      </w:r>
    </w:p>
    <w:p w14:paraId="614E1DE5" w14:textId="5F5465FE"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развитие координации движений рук при обеспеч</w:t>
      </w:r>
      <w:r w:rsidR="00D82E1E" w:rsidRPr="009D2613">
        <w:rPr>
          <w:rFonts w:ascii="Times New Roman" w:eastAsia="Times New Roman" w:hAnsi="Times New Roman" w:cs="Times New Roman"/>
          <w:sz w:val="24"/>
          <w:szCs w:val="24"/>
        </w:rPr>
        <w:t xml:space="preserve">ении зрительного </w:t>
      </w:r>
      <w:r w:rsidR="00784582" w:rsidRPr="009D2613">
        <w:rPr>
          <w:rFonts w:ascii="Times New Roman" w:eastAsia="Times New Roman" w:hAnsi="Times New Roman" w:cs="Times New Roman"/>
          <w:sz w:val="24"/>
          <w:szCs w:val="24"/>
        </w:rPr>
        <w:t>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0CDDB575" w14:textId="09C7E779"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формировать зрительное восприятие разных предметов, учить дифференцировать предметы (игрушки), имеющие разное функциональное назначение (мяч, машинка, кубик);</w:t>
      </w:r>
    </w:p>
    <w:p w14:paraId="3087061F" w14:textId="2D25E864"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учить различать предметы по цвету, форме, размеру;</w:t>
      </w:r>
    </w:p>
    <w:p w14:paraId="4702AB14" w14:textId="79D59FD7"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2E1E" w:rsidRPr="009D2613">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4C69F39C" w14:textId="7F50F170"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формировать умение выделять изображение объекта из фона;</w:t>
      </w:r>
    </w:p>
    <w:p w14:paraId="17B37D3E" w14:textId="44BD010D" w:rsidR="00784582" w:rsidRPr="00784582"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накопления опыта реагирования на зрительные стимулы.</w:t>
      </w:r>
    </w:p>
    <w:p w14:paraId="1AF4F8CC" w14:textId="5C4871B7" w:rsidR="00D82E1E" w:rsidRPr="009D2613" w:rsidRDefault="00784582" w:rsidP="009D2613">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9D2613">
        <w:rPr>
          <w:rFonts w:ascii="Times New Roman" w:eastAsia="Times New Roman" w:hAnsi="Times New Roman" w:cs="Times New Roman"/>
          <w:b/>
          <w:i/>
          <w:sz w:val="24"/>
          <w:szCs w:val="24"/>
        </w:rPr>
        <w:t xml:space="preserve"> Слуховое восприятие</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46.2.2)</w:t>
      </w:r>
      <w:r w:rsidR="009D2613">
        <w:rPr>
          <w:rFonts w:ascii="Times New Roman" w:eastAsia="Times New Roman" w:hAnsi="Times New Roman" w:cs="Times New Roman"/>
          <w:b/>
          <w:i/>
          <w:sz w:val="24"/>
          <w:szCs w:val="24"/>
        </w:rPr>
        <w:t>:</w:t>
      </w:r>
    </w:p>
    <w:p w14:paraId="1A725FF7" w14:textId="5D194011"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14:paraId="30D83F9A" w14:textId="6147F3F0"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стимулировать проявления эмоциональных и двигательных реакций на звучание знакомых игрушек;</w:t>
      </w:r>
    </w:p>
    <w:p w14:paraId="730CCB9D" w14:textId="21063EA4"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CEC299D" w14:textId="1EA0E1D8"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1B055550" w14:textId="2E913BFA"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36A69968" w14:textId="76B8972A"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расширять диапазон узнаваемых звуков, знакомя с музыкальными звуками (дудочки, бубен, металлофон);</w:t>
      </w:r>
    </w:p>
    <w:p w14:paraId="3057FF3A" w14:textId="3F069D38" w:rsidR="00784582" w:rsidRPr="00784582"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3AE722BF" w14:textId="19283831"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502CC896" w14:textId="099FBBD1"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6117FC1B" w14:textId="1D33AC35"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14:paraId="702F7AF0" w14:textId="7EFE5FF8"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688C2EF0" w14:textId="489ABA97"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учить узнавать и различать скрытые от ребенка игрушки по их звучанию, голоса животных при ис</w:t>
      </w:r>
      <w:r>
        <w:rPr>
          <w:rFonts w:ascii="Times New Roman" w:eastAsia="Times New Roman" w:hAnsi="Times New Roman" w:cs="Times New Roman"/>
          <w:sz w:val="24"/>
          <w:szCs w:val="24"/>
        </w:rPr>
        <w:t>пользовании дидактических игр («Кто там?», «Кто пришел вначале?»</w:t>
      </w:r>
      <w:r w:rsidR="00784582" w:rsidRPr="009D2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«Кто спрятался?»</w:t>
      </w:r>
      <w:r w:rsidR="00784582" w:rsidRPr="009D2613">
        <w:rPr>
          <w:rFonts w:ascii="Times New Roman" w:eastAsia="Times New Roman" w:hAnsi="Times New Roman" w:cs="Times New Roman"/>
          <w:sz w:val="24"/>
          <w:szCs w:val="24"/>
        </w:rPr>
        <w:t>);</w:t>
      </w:r>
    </w:p>
    <w:p w14:paraId="64F1A0CD" w14:textId="15187B7C"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учить различать людей по голосу, выделять голос человека на общем звуковом фоне;</w:t>
      </w:r>
    </w:p>
    <w:p w14:paraId="24B2BCBB" w14:textId="6DE9641F"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w:t>
      </w:r>
      <w:r w:rsidR="00784582" w:rsidRPr="009D2613">
        <w:rPr>
          <w:rFonts w:ascii="Times New Roman" w:eastAsia="Times New Roman" w:hAnsi="Times New Roman" w:cs="Times New Roman"/>
          <w:sz w:val="24"/>
          <w:szCs w:val="24"/>
        </w:rPr>
        <w:lastRenderedPageBreak/>
        <w:t>бежать к нему, показывать и называть его.</w:t>
      </w:r>
    </w:p>
    <w:p w14:paraId="1A147E2E" w14:textId="5AAD082F" w:rsidR="0007034A" w:rsidRPr="009D2613" w:rsidRDefault="00784582" w:rsidP="009D2613">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Тактильное и кинестетическо</w:t>
      </w:r>
      <w:r w:rsidR="009D2613">
        <w:rPr>
          <w:rFonts w:ascii="Times New Roman" w:eastAsia="Times New Roman" w:hAnsi="Times New Roman" w:cs="Times New Roman"/>
          <w:b/>
          <w:i/>
          <w:sz w:val="24"/>
          <w:szCs w:val="24"/>
        </w:rPr>
        <w:t>е восприятие</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46.2.3)</w:t>
      </w:r>
      <w:r w:rsidR="009D2613">
        <w:rPr>
          <w:rFonts w:ascii="Times New Roman" w:eastAsia="Times New Roman" w:hAnsi="Times New Roman" w:cs="Times New Roman"/>
          <w:b/>
          <w:i/>
          <w:sz w:val="24"/>
          <w:szCs w:val="24"/>
        </w:rPr>
        <w:t>:</w:t>
      </w:r>
    </w:p>
    <w:p w14:paraId="0DB31C7E" w14:textId="5CCB12AE"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14:paraId="2B58C359" w14:textId="45B6EE18"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вызывать спокойные реакции на контакт с руками другого человека и оказание физической помощи (рука в руке, рука на локте, плече);</w:t>
      </w:r>
    </w:p>
    <w:p w14:paraId="074B024E" w14:textId="73E1447B"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14:paraId="63A41D0F" w14:textId="3FE4742D"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29FBC787" w14:textId="33BCD4B7"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14:paraId="3B226248" w14:textId="59710ECD"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31212EA3" w14:textId="36E266DA"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6106EBD2" w14:textId="209A396F"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6191B180" w14:textId="54C4699C" w:rsidR="00784582" w:rsidRPr="00516724" w:rsidRDefault="00784582" w:rsidP="000119D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Восприятие вкуса</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46.2.4)</w:t>
      </w:r>
      <w:r w:rsidRPr="00516724">
        <w:rPr>
          <w:rFonts w:ascii="Times New Roman" w:eastAsia="Times New Roman" w:hAnsi="Times New Roman" w:cs="Times New Roman"/>
          <w:b/>
          <w:i/>
          <w:sz w:val="24"/>
          <w:szCs w:val="24"/>
        </w:rPr>
        <w:t>:</w:t>
      </w:r>
    </w:p>
    <w:p w14:paraId="2D537004" w14:textId="731D3556"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различать продукты по вкусовым качествам (сладкий, горький, кислый, соленый);</w:t>
      </w:r>
    </w:p>
    <w:p w14:paraId="74FD0E3C" w14:textId="16D2BA64"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узнавать знакомые продукты на вкус (шоколад, груша).</w:t>
      </w:r>
    </w:p>
    <w:p w14:paraId="1E5EA6A6" w14:textId="087E1C65" w:rsidR="002070F5" w:rsidRPr="009D2613" w:rsidRDefault="00784582" w:rsidP="009D2613">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9D2613">
        <w:rPr>
          <w:rFonts w:ascii="Times New Roman" w:eastAsia="Times New Roman" w:hAnsi="Times New Roman" w:cs="Times New Roman"/>
          <w:b/>
          <w:i/>
          <w:sz w:val="24"/>
          <w:szCs w:val="24"/>
        </w:rPr>
        <w:t xml:space="preserve"> Восприятие запаха</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46.2.5)</w:t>
      </w:r>
      <w:r w:rsidR="004A4735">
        <w:rPr>
          <w:rFonts w:ascii="Times New Roman" w:eastAsia="Times New Roman" w:hAnsi="Times New Roman" w:cs="Times New Roman"/>
          <w:b/>
          <w:i/>
          <w:sz w:val="24"/>
          <w:szCs w:val="24"/>
        </w:rPr>
        <w:t xml:space="preserve"> </w:t>
      </w:r>
      <w:r w:rsidR="009D2613">
        <w:rPr>
          <w:rFonts w:ascii="Times New Roman" w:eastAsia="Times New Roman" w:hAnsi="Times New Roman" w:cs="Times New Roman"/>
          <w:b/>
          <w:i/>
          <w:sz w:val="24"/>
          <w:szCs w:val="24"/>
        </w:rPr>
        <w:t>:</w:t>
      </w:r>
    </w:p>
    <w:p w14:paraId="544E668F" w14:textId="6ADDA211"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вызывать спокойные реакции на запахи (продуктов, растений);</w:t>
      </w:r>
    </w:p>
    <w:p w14:paraId="5EC15AF5" w14:textId="559AE613" w:rsidR="00784582" w:rsidRPr="009D2613" w:rsidRDefault="009D2613" w:rsidP="009D261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9D2613">
        <w:rPr>
          <w:rFonts w:ascii="Times New Roman" w:eastAsia="Times New Roman" w:hAnsi="Times New Roman" w:cs="Times New Roman"/>
          <w:sz w:val="24"/>
          <w:szCs w:val="24"/>
        </w:rPr>
        <w:t>узнавать объекты по запаху (лимон, банан, какао).</w:t>
      </w:r>
    </w:p>
    <w:p w14:paraId="09DBEBA5" w14:textId="41E4DA68" w:rsidR="002070F5" w:rsidRPr="00A85FAD" w:rsidRDefault="00784582" w:rsidP="00A85FA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Формирование сенсорных эт</w:t>
      </w:r>
      <w:r w:rsidR="00A85FAD">
        <w:rPr>
          <w:rFonts w:ascii="Times New Roman" w:eastAsia="Times New Roman" w:hAnsi="Times New Roman" w:cs="Times New Roman"/>
          <w:b/>
          <w:i/>
          <w:sz w:val="24"/>
          <w:szCs w:val="24"/>
        </w:rPr>
        <w:t>алонов (цвет, форма, величина)</w:t>
      </w:r>
      <w:r w:rsidR="004A4735" w:rsidRPr="004A4735">
        <w:rPr>
          <w:rFonts w:ascii="Times New Roman" w:hAnsi="Times New Roman" w:cs="Times New Roman"/>
          <w:b/>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46.2.6)</w:t>
      </w:r>
      <w:r w:rsidR="004A4735">
        <w:rPr>
          <w:rFonts w:ascii="Times New Roman" w:eastAsia="Times New Roman" w:hAnsi="Times New Roman" w:cs="Times New Roman"/>
          <w:b/>
          <w:i/>
          <w:sz w:val="24"/>
          <w:szCs w:val="24"/>
        </w:rPr>
        <w:t xml:space="preserve"> </w:t>
      </w:r>
      <w:r w:rsidR="00A85FAD">
        <w:rPr>
          <w:rFonts w:ascii="Times New Roman" w:eastAsia="Times New Roman" w:hAnsi="Times New Roman" w:cs="Times New Roman"/>
          <w:b/>
          <w:i/>
          <w:sz w:val="24"/>
          <w:szCs w:val="24"/>
        </w:rPr>
        <w:t>:</w:t>
      </w:r>
    </w:p>
    <w:p w14:paraId="24A794EF" w14:textId="112C9B6F"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обогащать опыт манипулятивной деятельности ребенка с предметами различной формы, величины, разного цвета;</w:t>
      </w:r>
    </w:p>
    <w:p w14:paraId="4C095689" w14:textId="5D5C3A2D"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1D49AB13" w14:textId="589BD6E1"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учить сравнивать внешние свойства предметов ("такой - не такой", "дай такой же");</w:t>
      </w:r>
    </w:p>
    <w:p w14:paraId="2E34C18F" w14:textId="24D49714"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способы сравнения разных свойств предметов (путем наложения, сортировки).</w:t>
      </w:r>
    </w:p>
    <w:p w14:paraId="00E3B93C" w14:textId="1D55F78D" w:rsidR="002070F5" w:rsidRPr="00516724" w:rsidRDefault="00784582" w:rsidP="004A4735">
      <w:pPr>
        <w:ind w:firstLine="851"/>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w:t>
      </w:r>
      <w:r w:rsidR="004A4735">
        <w:rPr>
          <w:rFonts w:ascii="Times New Roman" w:eastAsia="Times New Roman" w:hAnsi="Times New Roman" w:cs="Times New Roman"/>
          <w:b/>
          <w:i/>
          <w:sz w:val="24"/>
          <w:szCs w:val="24"/>
        </w:rPr>
        <w:t xml:space="preserve">           </w:t>
      </w:r>
      <w:r w:rsidRPr="00516724">
        <w:rPr>
          <w:rFonts w:ascii="Times New Roman" w:eastAsia="Times New Roman" w:hAnsi="Times New Roman" w:cs="Times New Roman"/>
          <w:b/>
          <w:i/>
          <w:sz w:val="24"/>
          <w:szCs w:val="24"/>
        </w:rPr>
        <w:t>Формирование полисенсорного восприятия</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46.2.7)</w:t>
      </w:r>
      <w:r w:rsidRPr="00516724">
        <w:rPr>
          <w:rFonts w:ascii="Times New Roman" w:eastAsia="Times New Roman" w:hAnsi="Times New Roman" w:cs="Times New Roman"/>
          <w:b/>
          <w:i/>
          <w:sz w:val="24"/>
          <w:szCs w:val="24"/>
        </w:rPr>
        <w:t>:</w:t>
      </w:r>
    </w:p>
    <w:p w14:paraId="437F28AC" w14:textId="4EF33F59" w:rsidR="00784582" w:rsidRPr="00784582" w:rsidRDefault="00A85FAD" w:rsidP="0025385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7D9D9D90" w14:textId="77777777" w:rsidR="004A4735" w:rsidRDefault="00A85FAD" w:rsidP="00A85FAD">
      <w:pPr>
        <w:ind w:hanging="36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b/>
          <w:i/>
          <w:sz w:val="24"/>
          <w:szCs w:val="24"/>
        </w:rPr>
        <w:t>Формирование предпосылок</w:t>
      </w:r>
      <w:r>
        <w:rPr>
          <w:rFonts w:ascii="Times New Roman" w:eastAsia="Times New Roman" w:hAnsi="Times New Roman" w:cs="Times New Roman"/>
          <w:b/>
          <w:i/>
          <w:sz w:val="24"/>
          <w:szCs w:val="24"/>
        </w:rPr>
        <w:t xml:space="preserve"> интеллектуальной деятельности</w:t>
      </w:r>
    </w:p>
    <w:p w14:paraId="39B43BB8" w14:textId="07304041" w:rsidR="002070F5" w:rsidRPr="00A85FAD" w:rsidRDefault="004A4735" w:rsidP="00A85FAD">
      <w:pPr>
        <w:ind w:hanging="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Pr>
          <w:rFonts w:ascii="Times New Roman" w:hAnsi="Times New Roman" w:cs="Times New Roman"/>
          <w:b/>
          <w:sz w:val="24"/>
          <w:szCs w:val="24"/>
        </w:rPr>
        <w:t>(Ф</w:t>
      </w:r>
      <w:r w:rsidR="0034207D">
        <w:rPr>
          <w:rFonts w:ascii="Times New Roman" w:hAnsi="Times New Roman" w:cs="Times New Roman"/>
          <w:b/>
          <w:sz w:val="24"/>
          <w:szCs w:val="24"/>
        </w:rPr>
        <w:t>А</w:t>
      </w:r>
      <w:r>
        <w:rPr>
          <w:rFonts w:ascii="Times New Roman" w:hAnsi="Times New Roman" w:cs="Times New Roman"/>
          <w:b/>
          <w:sz w:val="24"/>
          <w:szCs w:val="24"/>
        </w:rPr>
        <w:t>ОП ДО п. 46.3)</w:t>
      </w:r>
      <w:r w:rsidR="00A85FAD">
        <w:rPr>
          <w:rFonts w:ascii="Times New Roman" w:eastAsia="Times New Roman" w:hAnsi="Times New Roman" w:cs="Times New Roman"/>
          <w:b/>
          <w:i/>
          <w:sz w:val="24"/>
          <w:szCs w:val="24"/>
        </w:rPr>
        <w:t>:</w:t>
      </w:r>
    </w:p>
    <w:p w14:paraId="68E1451C" w14:textId="174E80E9"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Одним из важнейших критериев при выборе и (или) составлении учебного плана является уровень интеллектуального развития ребенка.</w:t>
      </w:r>
    </w:p>
    <w:p w14:paraId="2525361E" w14:textId="06002D08"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Работа по формированию предпосылок интеллектуальной деятельности является </w:t>
      </w:r>
      <w:r w:rsidRPr="00784582">
        <w:rPr>
          <w:rFonts w:ascii="Times New Roman" w:eastAsia="Times New Roman" w:hAnsi="Times New Roman" w:cs="Times New Roman"/>
          <w:sz w:val="24"/>
          <w:szCs w:val="24"/>
        </w:rPr>
        <w:lastRenderedPageBreak/>
        <w:t>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14:paraId="1F99D0D3" w14:textId="77777777" w:rsidR="00784582" w:rsidRPr="00784582" w:rsidRDefault="00784582" w:rsidP="00A13395">
      <w:pPr>
        <w:ind w:firstLine="709"/>
        <w:rPr>
          <w:rFonts w:ascii="Times New Roman" w:eastAsia="Times New Roman" w:hAnsi="Times New Roman" w:cs="Times New Roman"/>
          <w:sz w:val="24"/>
          <w:szCs w:val="24"/>
        </w:rPr>
      </w:pPr>
    </w:p>
    <w:p w14:paraId="1C1A0BFA" w14:textId="69BCDB58" w:rsidR="002070F5" w:rsidRPr="00A85FAD" w:rsidRDefault="00784582" w:rsidP="00A85FAD">
      <w:pPr>
        <w:ind w:firstLine="709"/>
        <w:rPr>
          <w:rFonts w:ascii="Times New Roman" w:eastAsia="Times New Roman" w:hAnsi="Times New Roman" w:cs="Times New Roman"/>
          <w:b/>
          <w:i/>
          <w:sz w:val="24"/>
          <w:szCs w:val="24"/>
        </w:rPr>
      </w:pPr>
      <w:r w:rsidRPr="00A85FAD">
        <w:rPr>
          <w:rFonts w:ascii="Times New Roman" w:eastAsia="Times New Roman" w:hAnsi="Times New Roman" w:cs="Times New Roman"/>
          <w:b/>
          <w:i/>
          <w:sz w:val="24"/>
          <w:szCs w:val="24"/>
        </w:rPr>
        <w:t xml:space="preserve"> Форми</w:t>
      </w:r>
      <w:r w:rsidR="00A85FAD">
        <w:rPr>
          <w:rFonts w:ascii="Times New Roman" w:eastAsia="Times New Roman" w:hAnsi="Times New Roman" w:cs="Times New Roman"/>
          <w:b/>
          <w:i/>
          <w:sz w:val="24"/>
          <w:szCs w:val="24"/>
        </w:rPr>
        <w:t>рование и развитие коммуникации</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АОП ДО п. 46.4</w:t>
      </w:r>
      <w:r w:rsidR="004A4735">
        <w:rPr>
          <w:rFonts w:ascii="Times New Roman" w:hAnsi="Times New Roman" w:cs="Times New Roman"/>
          <w:b/>
          <w:sz w:val="24"/>
          <w:szCs w:val="24"/>
        </w:rPr>
        <w:t>)</w:t>
      </w:r>
      <w:r w:rsidR="00A85FAD">
        <w:rPr>
          <w:rFonts w:ascii="Times New Roman" w:eastAsia="Times New Roman" w:hAnsi="Times New Roman" w:cs="Times New Roman"/>
          <w:b/>
          <w:i/>
          <w:sz w:val="24"/>
          <w:szCs w:val="24"/>
        </w:rPr>
        <w:t>:</w:t>
      </w:r>
    </w:p>
    <w:p w14:paraId="0B6755DF" w14:textId="38360A86" w:rsidR="000119DD" w:rsidRDefault="00784582" w:rsidP="00A85FA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w:t>
      </w:r>
      <w:r w:rsidR="00A85FAD">
        <w:rPr>
          <w:rFonts w:ascii="Times New Roman" w:eastAsia="Times New Roman" w:hAnsi="Times New Roman" w:cs="Times New Roman"/>
          <w:sz w:val="24"/>
          <w:szCs w:val="24"/>
        </w:rPr>
        <w:t>ости ребенка с аутизмом.</w:t>
      </w:r>
    </w:p>
    <w:p w14:paraId="2CEE2C2F" w14:textId="63281E1E" w:rsidR="000119DD" w:rsidRDefault="00784582" w:rsidP="00A85FA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w:t>
      </w:r>
      <w:r w:rsidR="00A85FAD">
        <w:rPr>
          <w:rFonts w:ascii="Times New Roman" w:eastAsia="Times New Roman" w:hAnsi="Times New Roman" w:cs="Times New Roman"/>
          <w:sz w:val="24"/>
          <w:szCs w:val="24"/>
        </w:rPr>
        <w:t>йших задач этапа ранней помощи.</w:t>
      </w:r>
    </w:p>
    <w:p w14:paraId="7AE13F01" w14:textId="7A71D0BC" w:rsidR="002070F5" w:rsidRDefault="00784582" w:rsidP="00A85FA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w:t>
      </w:r>
      <w:r w:rsidR="00A85FAD">
        <w:rPr>
          <w:rFonts w:ascii="Times New Roman" w:eastAsia="Times New Roman" w:hAnsi="Times New Roman" w:cs="Times New Roman"/>
          <w:sz w:val="24"/>
          <w:szCs w:val="24"/>
        </w:rPr>
        <w:t>ия мотивационной сферы ребенка.</w:t>
      </w:r>
    </w:p>
    <w:p w14:paraId="551E7C7B" w14:textId="425AD0E0" w:rsidR="002070F5" w:rsidRPr="00A85FAD" w:rsidRDefault="00784582" w:rsidP="00A85FAD">
      <w:pPr>
        <w:ind w:firstLine="709"/>
        <w:rPr>
          <w:rFonts w:ascii="Times New Roman" w:eastAsia="Times New Roman" w:hAnsi="Times New Roman" w:cs="Times New Roman"/>
          <w:b/>
          <w:i/>
          <w:sz w:val="24"/>
          <w:szCs w:val="24"/>
        </w:rPr>
      </w:pPr>
      <w:r w:rsidRPr="00A85FAD">
        <w:rPr>
          <w:rFonts w:ascii="Times New Roman" w:eastAsia="Times New Roman" w:hAnsi="Times New Roman" w:cs="Times New Roman"/>
          <w:b/>
          <w:i/>
          <w:sz w:val="24"/>
          <w:szCs w:val="24"/>
        </w:rPr>
        <w:t>Содержание этого приоритетного направления коррекционно-развивающей р</w:t>
      </w:r>
      <w:r w:rsidR="00A85FAD" w:rsidRPr="00A85FAD">
        <w:rPr>
          <w:rFonts w:ascii="Times New Roman" w:eastAsia="Times New Roman" w:hAnsi="Times New Roman" w:cs="Times New Roman"/>
          <w:b/>
          <w:i/>
          <w:sz w:val="24"/>
          <w:szCs w:val="24"/>
        </w:rPr>
        <w:t>аботы подразделяется на:</w:t>
      </w:r>
    </w:p>
    <w:p w14:paraId="62D4F27D" w14:textId="3EB8F861" w:rsidR="00784582" w:rsidRPr="00784582"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1E679DF9" w14:textId="0AA77510" w:rsidR="00784582" w:rsidRPr="00784582"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70F5">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взаимодействия ребенка с другими детьми;</w:t>
      </w:r>
    </w:p>
    <w:p w14:paraId="082416E7" w14:textId="1210713D" w:rsidR="00784582" w:rsidRPr="00784582"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основ социального поведения, в том числе предпосылок учебного поведения.</w:t>
      </w:r>
    </w:p>
    <w:p w14:paraId="31658354" w14:textId="12A4B7EE" w:rsidR="009C248A" w:rsidRPr="00A85FAD" w:rsidRDefault="00784582" w:rsidP="00A85FA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Формиров</w:t>
      </w:r>
      <w:r w:rsidR="00A85FAD">
        <w:rPr>
          <w:rFonts w:ascii="Times New Roman" w:eastAsia="Times New Roman" w:hAnsi="Times New Roman" w:cs="Times New Roman"/>
          <w:b/>
          <w:i/>
          <w:sz w:val="24"/>
          <w:szCs w:val="24"/>
        </w:rPr>
        <w:t>ание потребности в коммуникации</w:t>
      </w:r>
      <w:r w:rsidR="0034207D">
        <w:rPr>
          <w:rFonts w:ascii="Times New Roman" w:eastAsia="Times New Roman" w:hAnsi="Times New Roman" w:cs="Times New Roman"/>
          <w:b/>
          <w:i/>
          <w:sz w:val="24"/>
          <w:szCs w:val="24"/>
        </w:rPr>
        <w:t xml:space="preserve"> </w:t>
      </w:r>
      <w:r w:rsidR="0034207D" w:rsidRPr="0034207D">
        <w:rPr>
          <w:rFonts w:ascii="Times New Roman" w:eastAsia="Times New Roman" w:hAnsi="Times New Roman" w:cs="Times New Roman"/>
          <w:b/>
          <w:sz w:val="24"/>
          <w:szCs w:val="24"/>
        </w:rPr>
        <w:t>(ФАОП ДО п.46.4.1)</w:t>
      </w:r>
    </w:p>
    <w:p w14:paraId="73952AFB" w14:textId="79399712" w:rsidR="00784582" w:rsidRPr="00784582" w:rsidRDefault="00784582" w:rsidP="007032B0">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Развитие эмоциональных средств общения ребенка с родителями (законными представителями), другими близкими, педагогическим работником:</w:t>
      </w:r>
    </w:p>
    <w:p w14:paraId="3C9EDF63" w14:textId="14368806"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35ECAAB6" w14:textId="486A438D"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535DE879" w14:textId="4CD1ACA5"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создать условия для пробуждения у ребенка ответных реакций на контакт с родителями (законными представителями), педагогическим работником;</w:t>
      </w:r>
    </w:p>
    <w:p w14:paraId="54AC5A6C" w14:textId="1207EC75"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7315D3B9" w14:textId="0900B859"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27684F07" w14:textId="745D7F65"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укреплять визуальный контакт ребенка с родителями (законными представителями), педагогическим работником в процессе телесных игр;</w:t>
      </w:r>
    </w:p>
    <w:p w14:paraId="67AC8BE5" w14:textId="73756BB5"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умение фиксировать взгляд на родителях (законных представителях), педагогическом работнике;</w:t>
      </w:r>
    </w:p>
    <w:p w14:paraId="617FAD8D" w14:textId="482D9135"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4582" w:rsidRPr="00A85FAD">
        <w:rPr>
          <w:rFonts w:ascii="Times New Roman" w:eastAsia="Times New Roman" w:hAnsi="Times New Roman" w:cs="Times New Roman"/>
          <w:sz w:val="24"/>
          <w:szCs w:val="24"/>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1BBED324" w14:textId="58EA1AAF" w:rsidR="00516724" w:rsidRPr="00A85FAD" w:rsidRDefault="00784582" w:rsidP="00A85FAD">
      <w:pPr>
        <w:ind w:left="360" w:firstLine="0"/>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516724">
        <w:rPr>
          <w:rFonts w:ascii="Times New Roman" w:eastAsia="Times New Roman" w:hAnsi="Times New Roman" w:cs="Times New Roman"/>
          <w:b/>
          <w:i/>
          <w:sz w:val="24"/>
          <w:szCs w:val="24"/>
        </w:rPr>
        <w:t xml:space="preserve"> Развитие взаимодействия ребенка с педагогическим работником</w:t>
      </w:r>
      <w:r w:rsidR="00A85FAD">
        <w:rPr>
          <w:rFonts w:ascii="Times New Roman" w:eastAsia="Times New Roman" w:hAnsi="Times New Roman" w:cs="Times New Roman"/>
          <w:b/>
          <w:i/>
          <w:sz w:val="24"/>
          <w:szCs w:val="24"/>
        </w:rPr>
        <w:t xml:space="preserve"> </w:t>
      </w:r>
      <w:r w:rsidRPr="00516724">
        <w:rPr>
          <w:rFonts w:ascii="Times New Roman" w:eastAsia="Times New Roman" w:hAnsi="Times New Roman" w:cs="Times New Roman"/>
          <w:b/>
          <w:i/>
          <w:sz w:val="24"/>
          <w:szCs w:val="24"/>
        </w:rPr>
        <w:t>и другими детьми</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46.4.2)</w:t>
      </w:r>
      <w:r w:rsidRPr="00516724">
        <w:rPr>
          <w:rFonts w:ascii="Times New Roman" w:eastAsia="Times New Roman" w:hAnsi="Times New Roman" w:cs="Times New Roman"/>
          <w:b/>
          <w:i/>
          <w:sz w:val="24"/>
          <w:szCs w:val="24"/>
        </w:rPr>
        <w:t>:</w:t>
      </w:r>
    </w:p>
    <w:p w14:paraId="667E6604" w14:textId="758DF6A8"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1A1C874A" w14:textId="2BD4E996"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навыки активного внимания;</w:t>
      </w:r>
    </w:p>
    <w:p w14:paraId="537EE192" w14:textId="2261DDBB"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умение отслеживать источник звука взглядом и (или) поворотом головы в сторону источника звука;</w:t>
      </w:r>
    </w:p>
    <w:p w14:paraId="45A08703" w14:textId="5B87822E"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вызывание реакции на голос поворотом головы и взглядом в сторону говорящего;</w:t>
      </w:r>
    </w:p>
    <w:p w14:paraId="3A686A49" w14:textId="0C40FFA1"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14:paraId="52C25772" w14:textId="02699844"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вызывать у ребенка эмоционально положительные голосовые реакции и устанавливать на их основе контакт;</w:t>
      </w:r>
    </w:p>
    <w:p w14:paraId="04A1A3F5" w14:textId="49381F12"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481BA4ED" w14:textId="55BF923E"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создавать возможность совместных действий с новым педагогическим работником;</w:t>
      </w:r>
    </w:p>
    <w:p w14:paraId="6792F768" w14:textId="22995943"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стимулировать взгляд на объект, на который указывает и смотрит педагогический работник;</w:t>
      </w:r>
    </w:p>
    <w:p w14:paraId="0C2A2C6C" w14:textId="5BA9F4C5"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толерантное отношение и (по возможности) интерес к другим детям;</w:t>
      </w:r>
    </w:p>
    <w:p w14:paraId="48F6E454" w14:textId="508A9B8D"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42A25417" w14:textId="1137CCB4"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формировать умение непродолжительное время играть рядом с другими детьми;</w:t>
      </w:r>
    </w:p>
    <w:p w14:paraId="6880CD92" w14:textId="2FAE1763" w:rsidR="00784582" w:rsidRPr="00A85FAD" w:rsidRDefault="00A85FAD" w:rsidP="00A85FA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85FAD">
        <w:rPr>
          <w:rFonts w:ascii="Times New Roman" w:eastAsia="Times New Roman" w:hAnsi="Times New Roman" w:cs="Times New Roman"/>
          <w:sz w:val="24"/>
          <w:szCs w:val="24"/>
        </w:rPr>
        <w:t>совершенствовать умения действовать по подражанию педагогическому работнику.</w:t>
      </w:r>
    </w:p>
    <w:p w14:paraId="5A47FB9C" w14:textId="462F3734" w:rsidR="00516724" w:rsidRPr="00A85FAD" w:rsidRDefault="00784582" w:rsidP="00A85FAD">
      <w:pPr>
        <w:ind w:left="360" w:firstLine="34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A85FAD">
        <w:rPr>
          <w:rFonts w:ascii="Times New Roman" w:eastAsia="Times New Roman" w:hAnsi="Times New Roman" w:cs="Times New Roman"/>
          <w:b/>
          <w:i/>
          <w:sz w:val="24"/>
          <w:szCs w:val="24"/>
        </w:rPr>
        <w:t>Развитие основ социального поведения (предпосылок учебного поведения, профилактика и (или</w:t>
      </w:r>
      <w:r w:rsidRPr="00516724">
        <w:rPr>
          <w:rFonts w:ascii="Times New Roman" w:eastAsia="Times New Roman" w:hAnsi="Times New Roman" w:cs="Times New Roman"/>
          <w:b/>
          <w:i/>
          <w:sz w:val="24"/>
          <w:szCs w:val="24"/>
        </w:rPr>
        <w:t>) коррекция проблемного поведения)</w:t>
      </w:r>
      <w:r w:rsidR="004A4735" w:rsidRPr="004A4735">
        <w:rPr>
          <w:rFonts w:ascii="Times New Roman" w:hAnsi="Times New Roman" w:cs="Times New Roman"/>
          <w:b/>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46.4.3)</w:t>
      </w:r>
      <w:r w:rsidRPr="00516724">
        <w:rPr>
          <w:rFonts w:ascii="Times New Roman" w:eastAsia="Times New Roman" w:hAnsi="Times New Roman" w:cs="Times New Roman"/>
          <w:b/>
          <w:i/>
          <w:sz w:val="24"/>
          <w:szCs w:val="24"/>
        </w:rPr>
        <w:t>:</w:t>
      </w:r>
    </w:p>
    <w:p w14:paraId="385A73F6" w14:textId="4F060C02"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откликаться на свое имя;</w:t>
      </w:r>
    </w:p>
    <w:p w14:paraId="011F657C" w14:textId="05E649D9"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2C84F39B" w14:textId="3734E7D6"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ориентироваться на оценку своих действий педагогическим работником, изменять свое поведение с учетом этой оценки;</w:t>
      </w:r>
    </w:p>
    <w:p w14:paraId="03824593" w14:textId="2CBE7765"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14:paraId="37B3C33A" w14:textId="749CDF86"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адекватно вести себя на занятиях в паре с другим ребенком, с группой;</w:t>
      </w:r>
    </w:p>
    <w:p w14:paraId="0655475A" w14:textId="0072C792"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4582" w:rsidRPr="00AF7785">
        <w:rPr>
          <w:rFonts w:ascii="Times New Roman" w:eastAsia="Times New Roman" w:hAnsi="Times New Roman" w:cs="Times New Roman"/>
          <w:sz w:val="24"/>
          <w:szCs w:val="24"/>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2AFB94E9" w14:textId="77777777" w:rsidR="00AF7785" w:rsidRDefault="00AF7785" w:rsidP="00AF7785">
      <w:pPr>
        <w:ind w:firstLine="709"/>
        <w:rPr>
          <w:rFonts w:ascii="Times New Roman" w:eastAsia="Times New Roman" w:hAnsi="Times New Roman" w:cs="Times New Roman"/>
          <w:sz w:val="24"/>
          <w:szCs w:val="24"/>
        </w:rPr>
      </w:pPr>
    </w:p>
    <w:p w14:paraId="148CE8CF" w14:textId="56EDE29E" w:rsidR="000119DD" w:rsidRPr="00AF7785" w:rsidRDefault="00AF7785" w:rsidP="00AF7785">
      <w:pPr>
        <w:ind w:firstLine="709"/>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w:t>
      </w:r>
      <w:r w:rsidRPr="00AF7785">
        <w:rPr>
          <w:rFonts w:ascii="Times New Roman" w:eastAsia="Times New Roman" w:hAnsi="Times New Roman" w:cs="Times New Roman"/>
          <w:b/>
          <w:i/>
          <w:sz w:val="24"/>
          <w:szCs w:val="24"/>
        </w:rPr>
        <w:t>Речевое развитие</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46.5)</w:t>
      </w:r>
    </w:p>
    <w:p w14:paraId="1E574212" w14:textId="23DE4039" w:rsidR="000119DD" w:rsidRDefault="000119DD" w:rsidP="00AF778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w:t>
      </w:r>
      <w:r w:rsidR="00AF7785">
        <w:rPr>
          <w:rFonts w:ascii="Times New Roman" w:eastAsia="Times New Roman" w:hAnsi="Times New Roman" w:cs="Times New Roman"/>
          <w:sz w:val="24"/>
          <w:szCs w:val="24"/>
        </w:rPr>
        <w:t>е познавательной, регулирующей.</w:t>
      </w:r>
    </w:p>
    <w:p w14:paraId="1B92E290" w14:textId="353F2670" w:rsidR="000119DD" w:rsidRDefault="000119DD" w:rsidP="00AF778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В связи с этим обучение обучающихся речи и коммуникации должно включать </w:t>
      </w:r>
      <w:r w:rsidR="00784582" w:rsidRPr="00784582">
        <w:rPr>
          <w:rFonts w:ascii="Times New Roman" w:eastAsia="Times New Roman" w:hAnsi="Times New Roman" w:cs="Times New Roman"/>
          <w:sz w:val="24"/>
          <w:szCs w:val="24"/>
        </w:rPr>
        <w:lastRenderedPageBreak/>
        <w:t>целенаправленную психолого-педагогическую работу по формированию возможностей общения, его вер</w:t>
      </w:r>
      <w:r w:rsidR="00AF7785">
        <w:rPr>
          <w:rFonts w:ascii="Times New Roman" w:eastAsia="Times New Roman" w:hAnsi="Times New Roman" w:cs="Times New Roman"/>
          <w:sz w:val="24"/>
          <w:szCs w:val="24"/>
        </w:rPr>
        <w:t>бальных и невербальных средств.</w:t>
      </w:r>
    </w:p>
    <w:p w14:paraId="207592D7" w14:textId="04D5100D" w:rsidR="000119DD" w:rsidRDefault="00784582" w:rsidP="00AF778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w:t>
      </w:r>
      <w:r w:rsidR="00AF7785">
        <w:rPr>
          <w:rFonts w:ascii="Times New Roman" w:eastAsia="Times New Roman" w:hAnsi="Times New Roman" w:cs="Times New Roman"/>
          <w:sz w:val="24"/>
          <w:szCs w:val="24"/>
        </w:rPr>
        <w:t>я и социального взаимодействия.</w:t>
      </w:r>
    </w:p>
    <w:p w14:paraId="67BAF2B2" w14:textId="08542E01"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Программа представлена следующими разделами: развитие потребности в общении, развитие понимания речи и развитие экспрессивной речи.</w:t>
      </w:r>
    </w:p>
    <w:p w14:paraId="191E2385" w14:textId="366233AC" w:rsidR="000119DD" w:rsidRPr="00AF7785" w:rsidRDefault="00784582" w:rsidP="00AF7785">
      <w:pPr>
        <w:ind w:firstLine="70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AF7785">
        <w:rPr>
          <w:rFonts w:ascii="Times New Roman" w:eastAsia="Times New Roman" w:hAnsi="Times New Roman" w:cs="Times New Roman"/>
          <w:b/>
          <w:i/>
          <w:sz w:val="24"/>
          <w:szCs w:val="24"/>
        </w:rPr>
        <w:t xml:space="preserve">           Развитие потребности в общении</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46.5.1)</w:t>
      </w:r>
      <w:r w:rsidR="00AF7785">
        <w:rPr>
          <w:rFonts w:ascii="Times New Roman" w:eastAsia="Times New Roman" w:hAnsi="Times New Roman" w:cs="Times New Roman"/>
          <w:b/>
          <w:i/>
          <w:sz w:val="24"/>
          <w:szCs w:val="24"/>
        </w:rPr>
        <w:t>:</w:t>
      </w:r>
    </w:p>
    <w:p w14:paraId="5E3E8F17" w14:textId="1706B234"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210447D0" w14:textId="2684A50C"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14:paraId="3C43C3F7" w14:textId="1CBE23BA"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умение принимать контакт;</w:t>
      </w:r>
    </w:p>
    <w:p w14:paraId="0EC1A690" w14:textId="2E941DA9"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умения откликаться на свое имя;</w:t>
      </w:r>
    </w:p>
    <w:p w14:paraId="361F8EE5" w14:textId="69977AAD"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14:paraId="73B9C3F3" w14:textId="6C86E8A1"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389F3C89" w14:textId="768EAEA6"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использовать доступные средства коммуникации с педагогиче</w:t>
      </w:r>
      <w:r>
        <w:rPr>
          <w:rFonts w:ascii="Times New Roman" w:eastAsia="Times New Roman" w:hAnsi="Times New Roman" w:cs="Times New Roman"/>
          <w:sz w:val="24"/>
          <w:szCs w:val="24"/>
        </w:rPr>
        <w:t>ским работником (жесты, слова: «привет, пока, на, дай»</w:t>
      </w:r>
      <w:r w:rsidR="00784582" w:rsidRPr="00AF7785">
        <w:rPr>
          <w:rFonts w:ascii="Times New Roman" w:eastAsia="Times New Roman" w:hAnsi="Times New Roman" w:cs="Times New Roman"/>
          <w:sz w:val="24"/>
          <w:szCs w:val="24"/>
        </w:rPr>
        <w:t>);</w:t>
      </w:r>
    </w:p>
    <w:p w14:paraId="4FE225F7" w14:textId="5977FF68"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стимулировать речевые проявления и инициативу обучающихся: обращения, просьбы, требования;</w:t>
      </w:r>
    </w:p>
    <w:p w14:paraId="31D75889" w14:textId="638239A0"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14:paraId="30486641" w14:textId="0EC7BA31" w:rsidR="0066090C" w:rsidRPr="00AF7785" w:rsidRDefault="00784582" w:rsidP="00AF7785">
      <w:pPr>
        <w:ind w:left="360" w:firstLine="34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i/>
          <w:sz w:val="24"/>
          <w:szCs w:val="24"/>
        </w:rPr>
        <w:t xml:space="preserve"> Развитие понимания речи</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46.5.2)</w:t>
      </w:r>
      <w:r w:rsidRPr="000119DD">
        <w:rPr>
          <w:rFonts w:ascii="Times New Roman" w:eastAsia="Times New Roman" w:hAnsi="Times New Roman" w:cs="Times New Roman"/>
          <w:b/>
          <w:i/>
          <w:sz w:val="24"/>
          <w:szCs w:val="24"/>
        </w:rPr>
        <w:t>:</w:t>
      </w:r>
    </w:p>
    <w:p w14:paraId="30660AF7" w14:textId="5A17020A"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55BF7F6B" w14:textId="2EA9C559" w:rsidR="00784582" w:rsidRPr="00784582"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2E8815F9" w14:textId="3E0C202B"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14:paraId="35BFACBA" w14:textId="12D04741"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14:paraId="1552290D" w14:textId="3FBEB159"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по просьбе находить и приносить игрушку, которая расположена далеко от ребенка;</w:t>
      </w:r>
    </w:p>
    <w:p w14:paraId="0BFD8429" w14:textId="59E1B0CE"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17C3C15C" w14:textId="721B1CEA"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w:t>
      </w:r>
      <w:r w:rsidRPr="00AF7785">
        <w:rPr>
          <w:rFonts w:ascii="Times New Roman" w:eastAsia="Times New Roman" w:hAnsi="Times New Roman" w:cs="Times New Roman"/>
          <w:sz w:val="24"/>
          <w:szCs w:val="24"/>
        </w:rPr>
        <w:t>чить выполнять запрет: «Нельзя!», «Стоп!»</w:t>
      </w:r>
      <w:r w:rsidR="00784582" w:rsidRPr="00AF7785">
        <w:rPr>
          <w:rFonts w:ascii="Times New Roman" w:eastAsia="Times New Roman" w:hAnsi="Times New Roman" w:cs="Times New Roman"/>
          <w:sz w:val="24"/>
          <w:szCs w:val="24"/>
        </w:rPr>
        <w:t>;</w:t>
      </w:r>
    </w:p>
    <w:p w14:paraId="4BDD9D32" w14:textId="25DAC0FF"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14:paraId="0FE4588A" w14:textId="393E03C2"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 xml:space="preserve">учить выполнять </w:t>
      </w:r>
      <w:r w:rsidRPr="00AF7785">
        <w:rPr>
          <w:rFonts w:ascii="Times New Roman" w:eastAsia="Times New Roman" w:hAnsi="Times New Roman" w:cs="Times New Roman"/>
          <w:sz w:val="24"/>
          <w:szCs w:val="24"/>
        </w:rPr>
        <w:t>просьбы, подкрепленные жестом: «Дай!»</w:t>
      </w:r>
      <w:r w:rsidR="00784582" w:rsidRPr="00AF7785">
        <w:rPr>
          <w:rFonts w:ascii="Times New Roman" w:eastAsia="Times New Roman" w:hAnsi="Times New Roman" w:cs="Times New Roman"/>
          <w:sz w:val="24"/>
          <w:szCs w:val="24"/>
        </w:rPr>
        <w:t>;</w:t>
      </w:r>
    </w:p>
    <w:p w14:paraId="462563A6" w14:textId="4FDEB806"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выполнять простые инструкции, сопровож</w:t>
      </w:r>
      <w:r w:rsidRPr="00AF7785">
        <w:rPr>
          <w:rFonts w:ascii="Times New Roman" w:eastAsia="Times New Roman" w:hAnsi="Times New Roman" w:cs="Times New Roman"/>
          <w:sz w:val="24"/>
          <w:szCs w:val="24"/>
        </w:rPr>
        <w:t>даемые соответствующим жестом: «иди ко мне», «сядь»</w:t>
      </w:r>
      <w:r w:rsidR="00784582" w:rsidRPr="00AF7785">
        <w:rPr>
          <w:rFonts w:ascii="Times New Roman" w:eastAsia="Times New Roman" w:hAnsi="Times New Roman" w:cs="Times New Roman"/>
          <w:sz w:val="24"/>
          <w:szCs w:val="24"/>
        </w:rPr>
        <w:t>;</w:t>
      </w:r>
    </w:p>
    <w:p w14:paraId="236CB604" w14:textId="72C5E7D0" w:rsidR="00784582" w:rsidRPr="00AF7785" w:rsidRDefault="00AF7785" w:rsidP="00AF778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AF7785">
        <w:rPr>
          <w:rFonts w:ascii="Times New Roman" w:eastAsia="Times New Roman" w:hAnsi="Times New Roman" w:cs="Times New Roman"/>
          <w:sz w:val="24"/>
          <w:szCs w:val="24"/>
        </w:rPr>
        <w:t>учить выполнять простые инструкции, предъявляемые без жеста;</w:t>
      </w:r>
    </w:p>
    <w:p w14:paraId="1C8F81B6" w14:textId="72291D2D"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 xml:space="preserve">учить обучающихся слушать песенки, стихи, фиксировать взгляд на артикуляции </w:t>
      </w:r>
      <w:r w:rsidR="00784582" w:rsidRPr="00EA7CEF">
        <w:rPr>
          <w:rFonts w:ascii="Times New Roman" w:eastAsia="Times New Roman" w:hAnsi="Times New Roman" w:cs="Times New Roman"/>
          <w:sz w:val="24"/>
          <w:szCs w:val="24"/>
        </w:rPr>
        <w:lastRenderedPageBreak/>
        <w:t>педагогического работника;</w:t>
      </w:r>
    </w:p>
    <w:p w14:paraId="486FD6D1" w14:textId="04B6FF04"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активизировать речевые реакции обучающихся, совместно рассматривая предметы, игрушки, картинки;</w:t>
      </w:r>
    </w:p>
    <w:p w14:paraId="0590F682" w14:textId="266706A4"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учить показывать по просьбе знакомые предметы и их изображения.</w:t>
      </w:r>
    </w:p>
    <w:p w14:paraId="2AE92FC0" w14:textId="7E26563A" w:rsidR="00453F8D" w:rsidRPr="00EA7CEF" w:rsidRDefault="00784582" w:rsidP="00EA7CEF">
      <w:pPr>
        <w:ind w:firstLine="70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EA7CEF">
        <w:rPr>
          <w:rFonts w:ascii="Times New Roman" w:eastAsia="Times New Roman" w:hAnsi="Times New Roman" w:cs="Times New Roman"/>
          <w:b/>
          <w:i/>
          <w:sz w:val="24"/>
          <w:szCs w:val="24"/>
        </w:rPr>
        <w:t xml:space="preserve">       </w:t>
      </w:r>
      <w:r w:rsidRPr="000119DD">
        <w:rPr>
          <w:rFonts w:ascii="Times New Roman" w:eastAsia="Times New Roman" w:hAnsi="Times New Roman" w:cs="Times New Roman"/>
          <w:b/>
          <w:i/>
          <w:sz w:val="24"/>
          <w:szCs w:val="24"/>
        </w:rPr>
        <w:t xml:space="preserve"> Развитие экспрессивной речи, в том числе средст</w:t>
      </w:r>
      <w:r w:rsidR="00EA7CEF">
        <w:rPr>
          <w:rFonts w:ascii="Times New Roman" w:eastAsia="Times New Roman" w:hAnsi="Times New Roman" w:cs="Times New Roman"/>
          <w:b/>
          <w:i/>
          <w:sz w:val="24"/>
          <w:szCs w:val="24"/>
        </w:rPr>
        <w:t>вами невербальной коммуникации</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46.5.3)</w:t>
      </w:r>
      <w:r w:rsidR="00EA7CEF">
        <w:rPr>
          <w:rFonts w:ascii="Times New Roman" w:eastAsia="Times New Roman" w:hAnsi="Times New Roman" w:cs="Times New Roman"/>
          <w:b/>
          <w:i/>
          <w:sz w:val="24"/>
          <w:szCs w:val="24"/>
        </w:rPr>
        <w:t>:</w:t>
      </w:r>
    </w:p>
    <w:p w14:paraId="29301D2E" w14:textId="56F3E4CD"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использование жеста, указывающего на желаемый объект, чтобы выразить просьбу;</w:t>
      </w:r>
    </w:p>
    <w:p w14:paraId="35DC2EE6" w14:textId="3FB445B0"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выражать просьбу с помощью вокализации, которая может сопровождаться взглядом и (или) жестом, указывающим на желаемый предмет;</w:t>
      </w:r>
    </w:p>
    <w:p w14:paraId="5B000871" w14:textId="25F9E4E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выражать просьбу о помощи, протягивая предмет педагогическому работнику;</w:t>
      </w:r>
    </w:p>
    <w:p w14:paraId="2B50BD8E" w14:textId="1EA61FE8"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произнесение звуков, слогов, слов по очереди с педагогическим работником;</w:t>
      </w:r>
    </w:p>
    <w:p w14:paraId="5384B6A5" w14:textId="73A3859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выражать отказ социально адекватными средствами (например, движением головы или кисти);</w:t>
      </w:r>
    </w:p>
    <w:p w14:paraId="255FAB6A" w14:textId="10B8C2AE"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указывать пальцем на близко (до 1 м) расположенный желаемый предмет;</w:t>
      </w:r>
    </w:p>
    <w:p w14:paraId="623FC252" w14:textId="5D31E5F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14:paraId="430EA233" w14:textId="0CA2BE6E"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делать выбор, показывая пальцем на один из 2-х предложенных предметов;</w:t>
      </w:r>
    </w:p>
    <w:p w14:paraId="23715346" w14:textId="2FDFDE1A"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использование вокализации, звука, слога, слова и взгляда для выражения просьбы;</w:t>
      </w:r>
    </w:p>
    <w:p w14:paraId="4D94689D" w14:textId="219AE1CF"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14:paraId="517E341D" w14:textId="1F72AA04"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развития активных вокализаций;</w:t>
      </w:r>
    </w:p>
    <w:p w14:paraId="71A217A5" w14:textId="11F3773B"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стимулировать произнесение пяти и более согласных в спонтанной вокализации и лепете;</w:t>
      </w:r>
    </w:p>
    <w:p w14:paraId="72721058" w14:textId="53F5094F"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1CEA0678" w14:textId="57F4B11F"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14:paraId="5906DEDE" w14:textId="40724F0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побуждать к звукоподражанию;</w:t>
      </w:r>
    </w:p>
    <w:p w14:paraId="77A0CA1B" w14:textId="637CCA5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активизации обучающихся к речевым высказываниям в ре</w:t>
      </w:r>
      <w:r>
        <w:rPr>
          <w:rFonts w:ascii="Times New Roman" w:eastAsia="Times New Roman" w:hAnsi="Times New Roman" w:cs="Times New Roman"/>
          <w:sz w:val="24"/>
          <w:szCs w:val="24"/>
        </w:rPr>
        <w:t>зультате действий с игрушками («паровоз - ту-ту», «самолет – ууу»</w:t>
      </w:r>
      <w:r w:rsidR="00784582" w:rsidRPr="00784582">
        <w:rPr>
          <w:rFonts w:ascii="Times New Roman" w:eastAsia="Times New Roman" w:hAnsi="Times New Roman" w:cs="Times New Roman"/>
          <w:sz w:val="24"/>
          <w:szCs w:val="24"/>
        </w:rPr>
        <w:t>);</w:t>
      </w:r>
    </w:p>
    <w:p w14:paraId="6E765761" w14:textId="04BEC6A3"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w:t>
      </w:r>
      <w:r>
        <w:rPr>
          <w:rFonts w:ascii="Times New Roman" w:eastAsia="Times New Roman" w:hAnsi="Times New Roman" w:cs="Times New Roman"/>
          <w:sz w:val="24"/>
          <w:szCs w:val="24"/>
        </w:rPr>
        <w:t>учающихся отвечать на вопросы: «Хочешь пить?» - «Да», «Не»», «Хочу», «Не хочу»</w:t>
      </w:r>
      <w:r w:rsidR="00784582" w:rsidRPr="00784582">
        <w:rPr>
          <w:rFonts w:ascii="Times New Roman" w:eastAsia="Times New Roman" w:hAnsi="Times New Roman" w:cs="Times New Roman"/>
          <w:sz w:val="24"/>
          <w:szCs w:val="24"/>
        </w:rPr>
        <w:t>; выр</w:t>
      </w:r>
      <w:r>
        <w:rPr>
          <w:rFonts w:ascii="Times New Roman" w:eastAsia="Times New Roman" w:hAnsi="Times New Roman" w:cs="Times New Roman"/>
          <w:sz w:val="24"/>
          <w:szCs w:val="24"/>
        </w:rPr>
        <w:t>ажать свои потребности словом: «Дай пить», «Хочу сок»</w:t>
      </w:r>
      <w:r w:rsidR="00784582" w:rsidRPr="00784582">
        <w:rPr>
          <w:rFonts w:ascii="Times New Roman" w:eastAsia="Times New Roman" w:hAnsi="Times New Roman" w:cs="Times New Roman"/>
          <w:sz w:val="24"/>
          <w:szCs w:val="24"/>
        </w:rPr>
        <w:t>, "</w:t>
      </w:r>
      <w:r>
        <w:rPr>
          <w:rFonts w:ascii="Times New Roman" w:eastAsia="Times New Roman" w:hAnsi="Times New Roman" w:cs="Times New Roman"/>
          <w:sz w:val="24"/>
          <w:szCs w:val="24"/>
        </w:rPr>
        <w:t>Хочу спать»</w:t>
      </w:r>
      <w:r w:rsidR="00784582" w:rsidRPr="00784582">
        <w:rPr>
          <w:rFonts w:ascii="Times New Roman" w:eastAsia="Times New Roman" w:hAnsi="Times New Roman" w:cs="Times New Roman"/>
          <w:sz w:val="24"/>
          <w:szCs w:val="24"/>
        </w:rPr>
        <w:t xml:space="preserve"> (в дальнейшем - с обращением).</w:t>
      </w:r>
    </w:p>
    <w:p w14:paraId="6BF5B277" w14:textId="49BE6D63" w:rsidR="00181EFD" w:rsidRPr="00EA7CEF" w:rsidRDefault="00784582" w:rsidP="00EA7CEF">
      <w:pPr>
        <w:ind w:firstLine="0"/>
        <w:rPr>
          <w:rFonts w:ascii="Times New Roman" w:eastAsia="Times New Roman" w:hAnsi="Times New Roman" w:cs="Times New Roman"/>
          <w:b/>
          <w:sz w:val="24"/>
          <w:szCs w:val="24"/>
        </w:rPr>
      </w:pPr>
      <w:r w:rsidRPr="00784582">
        <w:rPr>
          <w:rFonts w:ascii="Times New Roman" w:eastAsia="Times New Roman" w:hAnsi="Times New Roman" w:cs="Times New Roman"/>
          <w:sz w:val="24"/>
          <w:szCs w:val="24"/>
        </w:rPr>
        <w:br/>
      </w:r>
      <w:r w:rsidRPr="000119DD">
        <w:rPr>
          <w:rFonts w:ascii="Times New Roman" w:eastAsia="Times New Roman" w:hAnsi="Times New Roman" w:cs="Times New Roman"/>
          <w:b/>
          <w:sz w:val="24"/>
          <w:szCs w:val="24"/>
        </w:rPr>
        <w:t xml:space="preserve"> Профилактика формирования п</w:t>
      </w:r>
      <w:r w:rsidR="00EA7CEF">
        <w:rPr>
          <w:rFonts w:ascii="Times New Roman" w:eastAsia="Times New Roman" w:hAnsi="Times New Roman" w:cs="Times New Roman"/>
          <w:b/>
          <w:sz w:val="24"/>
          <w:szCs w:val="24"/>
        </w:rPr>
        <w:t>роблем поведения и их коррекция</w:t>
      </w:r>
      <w:r w:rsidR="004A4735">
        <w:rPr>
          <w:rFonts w:ascii="Times New Roman" w:eastAsia="Times New Roman" w:hAnsi="Times New Roman" w:cs="Times New Roman"/>
          <w:b/>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46.6)</w:t>
      </w:r>
    </w:p>
    <w:p w14:paraId="1CAF4B1A" w14:textId="565EC152" w:rsidR="00181EFD" w:rsidRDefault="00784582" w:rsidP="00EA7CE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w:t>
      </w:r>
      <w:r w:rsidR="00EA7CEF">
        <w:rPr>
          <w:rFonts w:ascii="Times New Roman" w:eastAsia="Times New Roman" w:hAnsi="Times New Roman" w:cs="Times New Roman"/>
          <w:sz w:val="24"/>
          <w:szCs w:val="24"/>
        </w:rPr>
        <w:t>ми с внешними обстоятельствами.</w:t>
      </w:r>
    </w:p>
    <w:p w14:paraId="1EFBFCCE" w14:textId="6F94305F"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Очень важно, чтобы к работе с проблемами поведения (как и в целом к </w:t>
      </w:r>
      <w:r w:rsidRPr="00784582">
        <w:rPr>
          <w:rFonts w:ascii="Times New Roman" w:eastAsia="Times New Roman" w:hAnsi="Times New Roman" w:cs="Times New Roman"/>
          <w:sz w:val="24"/>
          <w:szCs w:val="24"/>
        </w:rPr>
        <w:lastRenderedPageBreak/>
        <w:t>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w:t>
      </w:r>
      <w:r w:rsidR="00EA7CEF">
        <w:rPr>
          <w:rFonts w:ascii="Times New Roman" w:eastAsia="Times New Roman" w:hAnsi="Times New Roman" w:cs="Times New Roman"/>
          <w:sz w:val="24"/>
          <w:szCs w:val="24"/>
        </w:rPr>
        <w:t>ом другом возрасте). Коррекционн</w:t>
      </w:r>
      <w:r w:rsidRPr="00784582">
        <w:rPr>
          <w:rFonts w:ascii="Times New Roman" w:eastAsia="Times New Roman" w:hAnsi="Times New Roman" w:cs="Times New Roman"/>
          <w:sz w:val="24"/>
          <w:szCs w:val="24"/>
        </w:rPr>
        <w:t>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14:paraId="5E65E61E" w14:textId="4A7BAE06" w:rsidR="00181EFD" w:rsidRPr="00EA7CEF" w:rsidRDefault="00784582" w:rsidP="00EA7CEF">
      <w:pPr>
        <w:ind w:firstLine="709"/>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181EFD">
        <w:rPr>
          <w:rFonts w:ascii="Times New Roman" w:eastAsia="Times New Roman" w:hAnsi="Times New Roman" w:cs="Times New Roman"/>
          <w:b/>
          <w:i/>
          <w:sz w:val="24"/>
          <w:szCs w:val="24"/>
        </w:rPr>
        <w:t>Основные составляющие психолого</w:t>
      </w:r>
      <w:r w:rsidR="00EA7CEF">
        <w:rPr>
          <w:rFonts w:ascii="Times New Roman" w:eastAsia="Times New Roman" w:hAnsi="Times New Roman" w:cs="Times New Roman"/>
          <w:b/>
          <w:i/>
          <w:sz w:val="24"/>
          <w:szCs w:val="24"/>
        </w:rPr>
        <w:t>-педагогического сопровождения:</w:t>
      </w:r>
    </w:p>
    <w:p w14:paraId="56E1A22B" w14:textId="3FA9F7E2"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14:paraId="291724F0" w14:textId="61BE9976"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77F0D271" w14:textId="41AF9A80" w:rsidR="00784582" w:rsidRPr="00EA7CEF"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EA7CEF">
        <w:rPr>
          <w:rFonts w:ascii="Times New Roman" w:eastAsia="Times New Roman" w:hAnsi="Times New Roman" w:cs="Times New Roman"/>
          <w:sz w:val="24"/>
          <w:szCs w:val="24"/>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6CC62F49" w14:textId="77777777" w:rsidR="00784582" w:rsidRPr="00181EFD" w:rsidRDefault="00784582" w:rsidP="00181EFD">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Pr="00181EFD">
        <w:rPr>
          <w:rFonts w:ascii="Times New Roman" w:eastAsia="Times New Roman" w:hAnsi="Times New Roman" w:cs="Times New Roman"/>
          <w:b/>
          <w:i/>
          <w:sz w:val="24"/>
          <w:szCs w:val="24"/>
        </w:rPr>
        <w:t>В случае возникновения эпизода проблемного поведения:</w:t>
      </w:r>
    </w:p>
    <w:p w14:paraId="0A10F5A4" w14:textId="0C0ED753"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никаким образом не обнаруживать негативных эмоциональных реакций, так как они могут подкреплять проблемное поведение;</w:t>
      </w:r>
    </w:p>
    <w:p w14:paraId="47AC3A44" w14:textId="09728015"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14:paraId="35442A8E" w14:textId="603930D1"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использовать те или иные способы коррекции проблем поведения (переключение, игнорирование, тайм-аут).</w:t>
      </w:r>
    </w:p>
    <w:p w14:paraId="35157480" w14:textId="74AF9B3A" w:rsidR="00181EFD" w:rsidRPr="00EA7CEF" w:rsidRDefault="00784582" w:rsidP="00EA7CEF">
      <w:pPr>
        <w:ind w:firstLine="709"/>
        <w:rPr>
          <w:rFonts w:ascii="Times New Roman" w:eastAsia="Times New Roman" w:hAnsi="Times New Roman" w:cs="Times New Roman"/>
          <w:b/>
          <w:i/>
          <w:sz w:val="24"/>
          <w:szCs w:val="24"/>
        </w:rPr>
      </w:pPr>
      <w:r w:rsidRPr="000119DD">
        <w:rPr>
          <w:rFonts w:ascii="Times New Roman" w:eastAsia="Times New Roman" w:hAnsi="Times New Roman" w:cs="Times New Roman"/>
          <w:b/>
          <w:i/>
          <w:sz w:val="24"/>
          <w:szCs w:val="24"/>
        </w:rPr>
        <w:t>Коррекция стереотипий в раннем возрасте требует особого в</w:t>
      </w:r>
      <w:r w:rsidR="00EA7CEF">
        <w:rPr>
          <w:rFonts w:ascii="Times New Roman" w:eastAsia="Times New Roman" w:hAnsi="Times New Roman" w:cs="Times New Roman"/>
          <w:b/>
          <w:i/>
          <w:sz w:val="24"/>
          <w:szCs w:val="24"/>
        </w:rPr>
        <w:t>нимания по нескольким причинам</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46.6.1)</w:t>
      </w:r>
      <w:r w:rsidR="00EA7CEF">
        <w:rPr>
          <w:rFonts w:ascii="Times New Roman" w:eastAsia="Times New Roman" w:hAnsi="Times New Roman" w:cs="Times New Roman"/>
          <w:b/>
          <w:i/>
          <w:sz w:val="24"/>
          <w:szCs w:val="24"/>
        </w:rPr>
        <w:t>:</w:t>
      </w:r>
    </w:p>
    <w:p w14:paraId="0185EE92" w14:textId="69E3BFEE"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 раннем возрасте в определенный период стереотипии свойственны типичному развитию;</w:t>
      </w:r>
    </w:p>
    <w:p w14:paraId="0A1DF83C" w14:textId="1B61C20E"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стереотипии возможны не только при аутизме, но и при других нарушениях развития (например, при умственной отсталости, ДЦП);</w:t>
      </w:r>
    </w:p>
    <w:p w14:paraId="3AC8DB2F" w14:textId="1D859B71"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14:paraId="5BC439E8" w14:textId="1099A2C3" w:rsidR="00181EFD" w:rsidRPr="00EA7CEF" w:rsidRDefault="000119DD" w:rsidP="00EA7CEF">
      <w:pPr>
        <w:ind w:firstLine="709"/>
        <w:jc w:val="left"/>
        <w:rPr>
          <w:rFonts w:ascii="Times New Roman" w:eastAsia="Times New Roman" w:hAnsi="Times New Roman" w:cs="Times New Roman"/>
          <w:b/>
          <w:i/>
          <w:sz w:val="24"/>
          <w:szCs w:val="24"/>
        </w:rPr>
      </w:pPr>
      <w:r>
        <w:rPr>
          <w:rFonts w:ascii="Times New Roman" w:eastAsia="Times New Roman" w:hAnsi="Times New Roman" w:cs="Times New Roman"/>
          <w:sz w:val="24"/>
          <w:szCs w:val="24"/>
        </w:rPr>
        <w:br/>
      </w:r>
      <w:r w:rsidR="00EA7CEF">
        <w:rPr>
          <w:rFonts w:ascii="Times New Roman" w:eastAsia="Times New Roman" w:hAnsi="Times New Roman" w:cs="Times New Roman"/>
          <w:b/>
          <w:i/>
          <w:sz w:val="24"/>
          <w:szCs w:val="24"/>
        </w:rPr>
        <w:lastRenderedPageBreak/>
        <w:t xml:space="preserve">         </w:t>
      </w:r>
      <w:r w:rsidR="00784582" w:rsidRPr="000119DD">
        <w:rPr>
          <w:rFonts w:ascii="Times New Roman" w:eastAsia="Times New Roman" w:hAnsi="Times New Roman" w:cs="Times New Roman"/>
          <w:b/>
          <w:i/>
          <w:sz w:val="24"/>
          <w:szCs w:val="24"/>
        </w:rPr>
        <w:t>Общий алгоритм работы со стереот</w:t>
      </w:r>
      <w:r w:rsidR="00EA7CEF">
        <w:rPr>
          <w:rFonts w:ascii="Times New Roman" w:eastAsia="Times New Roman" w:hAnsi="Times New Roman" w:cs="Times New Roman"/>
          <w:b/>
          <w:i/>
          <w:sz w:val="24"/>
          <w:szCs w:val="24"/>
        </w:rPr>
        <w:t>ипиями в раннем возрасте таков</w:t>
      </w:r>
      <w:r w:rsidR="004A4735">
        <w:rPr>
          <w:rFonts w:ascii="Times New Roman" w:eastAsia="Times New Roman" w:hAnsi="Times New Roman" w:cs="Times New Roman"/>
          <w:b/>
          <w:i/>
          <w:sz w:val="24"/>
          <w:szCs w:val="24"/>
        </w:rPr>
        <w:t xml:space="preserve"> </w:t>
      </w:r>
      <w:r w:rsidR="004A4735">
        <w:rPr>
          <w:rFonts w:ascii="Times New Roman" w:hAnsi="Times New Roman" w:cs="Times New Roman"/>
          <w:b/>
          <w:sz w:val="24"/>
          <w:szCs w:val="24"/>
        </w:rPr>
        <w:t>(Ф</w:t>
      </w:r>
      <w:r w:rsidR="0034207D">
        <w:rPr>
          <w:rFonts w:ascii="Times New Roman" w:hAnsi="Times New Roman" w:cs="Times New Roman"/>
          <w:b/>
          <w:sz w:val="24"/>
          <w:szCs w:val="24"/>
        </w:rPr>
        <w:t>А</w:t>
      </w:r>
      <w:r w:rsidR="004A4735">
        <w:rPr>
          <w:rFonts w:ascii="Times New Roman" w:hAnsi="Times New Roman" w:cs="Times New Roman"/>
          <w:b/>
          <w:sz w:val="24"/>
          <w:szCs w:val="24"/>
        </w:rPr>
        <w:t>ОП ДО п. 46.6.2)</w:t>
      </w:r>
      <w:r w:rsidR="004A4735">
        <w:rPr>
          <w:rFonts w:ascii="Times New Roman" w:eastAsia="Times New Roman" w:hAnsi="Times New Roman" w:cs="Times New Roman"/>
          <w:b/>
          <w:i/>
          <w:sz w:val="24"/>
          <w:szCs w:val="24"/>
        </w:rPr>
        <w:t xml:space="preserve"> </w:t>
      </w:r>
      <w:r w:rsidR="00EA7CEF">
        <w:rPr>
          <w:rFonts w:ascii="Times New Roman" w:eastAsia="Times New Roman" w:hAnsi="Times New Roman" w:cs="Times New Roman"/>
          <w:b/>
          <w:i/>
          <w:sz w:val="24"/>
          <w:szCs w:val="24"/>
        </w:rPr>
        <w:t>:</w:t>
      </w:r>
    </w:p>
    <w:p w14:paraId="38C35AE4" w14:textId="2C6B7F18"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784582" w:rsidRPr="00784582">
        <w:rPr>
          <w:rFonts w:ascii="Times New Roman" w:eastAsia="Times New Roman" w:hAnsi="Times New Roman" w:cs="Times New Roman"/>
          <w:sz w:val="24"/>
          <w:szCs w:val="24"/>
        </w:rPr>
        <w:t>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3982A895" w14:textId="3C9B0C0E"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4582" w:rsidRPr="00784582">
        <w:rPr>
          <w:rFonts w:ascii="Times New Roman" w:eastAsia="Times New Roman" w:hAnsi="Times New Roman" w:cs="Times New Roman"/>
          <w:sz w:val="24"/>
          <w:szCs w:val="24"/>
        </w:rPr>
        <w:t>тнесение стереотипий к возрастным особенностям или к проявлениям нарушений развития, возможное наличие связи с аутизмом;</w:t>
      </w:r>
    </w:p>
    <w:p w14:paraId="648A281B" w14:textId="2AABCFF2"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784582" w:rsidRPr="00784582">
        <w:rPr>
          <w:rFonts w:ascii="Times New Roman" w:eastAsia="Times New Roman" w:hAnsi="Times New Roman" w:cs="Times New Roman"/>
          <w:sz w:val="24"/>
          <w:szCs w:val="24"/>
        </w:rPr>
        <w:t>валификация стереотипий по феноменологическим и патогенетическим признакам;</w:t>
      </w:r>
    </w:p>
    <w:p w14:paraId="233174B1" w14:textId="7708CD60"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784582" w:rsidRPr="00784582">
        <w:rPr>
          <w:rFonts w:ascii="Times New Roman" w:eastAsia="Times New Roman" w:hAnsi="Times New Roman" w:cs="Times New Roman"/>
          <w:sz w:val="24"/>
          <w:szCs w:val="24"/>
        </w:rPr>
        <w:t>ыбор коррекционного подхода, адекватного возрасту, индивидуальным особенностям ребенка и варианту стереотипии;</w:t>
      </w:r>
    </w:p>
    <w:p w14:paraId="3B567ED2" w14:textId="2F2E2144"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Собственно коррекционная работа с обязательным привлечением к ней семьи.</w:t>
      </w:r>
    </w:p>
    <w:p w14:paraId="01A582E8" w14:textId="099200F0" w:rsidR="00784582" w:rsidRDefault="00784582" w:rsidP="00EA7CE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Следует отметить, что работа со стереотипиями никогда не заканчивается в пределах ранней помощи и нуждае</w:t>
      </w:r>
      <w:r w:rsidR="00EA7CEF">
        <w:rPr>
          <w:rFonts w:ascii="Times New Roman" w:eastAsia="Times New Roman" w:hAnsi="Times New Roman" w:cs="Times New Roman"/>
          <w:sz w:val="24"/>
          <w:szCs w:val="24"/>
        </w:rPr>
        <w:t>тся в продолжении в дальнейшем.</w:t>
      </w:r>
    </w:p>
    <w:p w14:paraId="413AB30E" w14:textId="77777777" w:rsidR="00EA7CEF" w:rsidRPr="00784582" w:rsidRDefault="00EA7CEF" w:rsidP="00EA7CEF">
      <w:pPr>
        <w:ind w:firstLine="709"/>
        <w:rPr>
          <w:rFonts w:ascii="Times New Roman" w:eastAsia="Times New Roman" w:hAnsi="Times New Roman" w:cs="Times New Roman"/>
          <w:sz w:val="24"/>
          <w:szCs w:val="24"/>
        </w:rPr>
      </w:pPr>
    </w:p>
    <w:p w14:paraId="1D53090D" w14:textId="50A4FFBE" w:rsidR="00181EFD" w:rsidRPr="00EA7CEF" w:rsidRDefault="00EA7CEF" w:rsidP="00EA7CEF">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84582" w:rsidRPr="000119DD">
        <w:rPr>
          <w:rFonts w:ascii="Times New Roman" w:eastAsia="Times New Roman" w:hAnsi="Times New Roman" w:cs="Times New Roman"/>
          <w:b/>
          <w:sz w:val="24"/>
          <w:szCs w:val="24"/>
        </w:rPr>
        <w:t xml:space="preserve"> Развитие двигатель</w:t>
      </w:r>
      <w:r>
        <w:rPr>
          <w:rFonts w:ascii="Times New Roman" w:eastAsia="Times New Roman" w:hAnsi="Times New Roman" w:cs="Times New Roman"/>
          <w:b/>
          <w:sz w:val="24"/>
          <w:szCs w:val="24"/>
        </w:rPr>
        <w:t>ной сферы и физическое развитие</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34207D">
        <w:rPr>
          <w:rFonts w:ascii="Times New Roman" w:hAnsi="Times New Roman" w:cs="Times New Roman"/>
          <w:b/>
          <w:sz w:val="24"/>
          <w:szCs w:val="24"/>
        </w:rPr>
        <w:t>А</w:t>
      </w:r>
      <w:r w:rsidR="0041128C">
        <w:rPr>
          <w:rFonts w:ascii="Times New Roman" w:hAnsi="Times New Roman" w:cs="Times New Roman"/>
          <w:b/>
          <w:sz w:val="24"/>
          <w:szCs w:val="24"/>
        </w:rPr>
        <w:t>ОП ДО п. 46.7)</w:t>
      </w:r>
    </w:p>
    <w:p w14:paraId="0104FF44" w14:textId="42F929F5"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4EEA26B7" w14:textId="549B70BC" w:rsidR="00181EFD" w:rsidRDefault="00181EFD" w:rsidP="000119DD">
      <w:pPr>
        <w:ind w:firstLine="709"/>
        <w:jc w:val="left"/>
        <w:rPr>
          <w:rFonts w:ascii="Times New Roman" w:eastAsia="Times New Roman" w:hAnsi="Times New Roman" w:cs="Times New Roman"/>
          <w:b/>
          <w:i/>
          <w:sz w:val="24"/>
          <w:szCs w:val="24"/>
        </w:rPr>
      </w:pPr>
    </w:p>
    <w:p w14:paraId="586F09F0" w14:textId="2F65592B" w:rsidR="00181EFD" w:rsidRPr="00EA7CEF" w:rsidRDefault="00784582" w:rsidP="00EA7CEF">
      <w:pPr>
        <w:ind w:firstLine="709"/>
        <w:jc w:val="left"/>
        <w:rPr>
          <w:rFonts w:ascii="Times New Roman" w:eastAsia="Times New Roman" w:hAnsi="Times New Roman" w:cs="Times New Roman"/>
          <w:b/>
          <w:i/>
          <w:sz w:val="24"/>
          <w:szCs w:val="24"/>
        </w:rPr>
      </w:pPr>
      <w:r w:rsidRPr="000119DD">
        <w:rPr>
          <w:rFonts w:ascii="Times New Roman" w:eastAsia="Times New Roman" w:hAnsi="Times New Roman" w:cs="Times New Roman"/>
          <w:b/>
          <w:i/>
          <w:sz w:val="24"/>
          <w:szCs w:val="24"/>
        </w:rPr>
        <w:t>Формирование предмет</w:t>
      </w:r>
      <w:r w:rsidR="00EA7CEF">
        <w:rPr>
          <w:rFonts w:ascii="Times New Roman" w:eastAsia="Times New Roman" w:hAnsi="Times New Roman" w:cs="Times New Roman"/>
          <w:b/>
          <w:i/>
          <w:sz w:val="24"/>
          <w:szCs w:val="24"/>
        </w:rPr>
        <w:t>но-манипулятивной деятельности</w:t>
      </w:r>
      <w:r w:rsidR="0041128C">
        <w:rPr>
          <w:rFonts w:ascii="Times New Roman" w:eastAsia="Times New Roman" w:hAnsi="Times New Roman" w:cs="Times New Roman"/>
          <w:b/>
          <w:i/>
          <w:sz w:val="24"/>
          <w:szCs w:val="24"/>
        </w:rPr>
        <w:t xml:space="preserve"> </w:t>
      </w:r>
      <w:r w:rsidR="0041128C">
        <w:rPr>
          <w:rFonts w:ascii="Times New Roman" w:hAnsi="Times New Roman" w:cs="Times New Roman"/>
          <w:b/>
          <w:sz w:val="24"/>
          <w:szCs w:val="24"/>
        </w:rPr>
        <w:t>(Ф</w:t>
      </w:r>
      <w:r w:rsidR="0034207D">
        <w:rPr>
          <w:rFonts w:ascii="Times New Roman" w:hAnsi="Times New Roman" w:cs="Times New Roman"/>
          <w:b/>
          <w:sz w:val="24"/>
          <w:szCs w:val="24"/>
        </w:rPr>
        <w:t>А</w:t>
      </w:r>
      <w:r w:rsidR="0041128C">
        <w:rPr>
          <w:rFonts w:ascii="Times New Roman" w:hAnsi="Times New Roman" w:cs="Times New Roman"/>
          <w:b/>
          <w:sz w:val="24"/>
          <w:szCs w:val="24"/>
        </w:rPr>
        <w:t>ОП ДО п. 46.7.1)</w:t>
      </w:r>
      <w:r w:rsidR="00EA7CEF">
        <w:rPr>
          <w:rFonts w:ascii="Times New Roman" w:eastAsia="Times New Roman" w:hAnsi="Times New Roman" w:cs="Times New Roman"/>
          <w:b/>
          <w:i/>
          <w:sz w:val="24"/>
          <w:szCs w:val="24"/>
        </w:rPr>
        <w:t>:</w:t>
      </w:r>
    </w:p>
    <w:p w14:paraId="18712A1C" w14:textId="0E7F0322"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развивать различные виды захвата и удержание предметов в руке;</w:t>
      </w:r>
    </w:p>
    <w:p w14:paraId="486925C6" w14:textId="3139E71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вызывать двигательную активность на интересный, новый, яркий предмет (игрушку), учить тянуться рукой к этому предмету;</w:t>
      </w:r>
    </w:p>
    <w:p w14:paraId="04DB0037" w14:textId="453177CF"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рассматривать игрушку в своей руке, перекла</w:t>
      </w:r>
      <w:r>
        <w:rPr>
          <w:rFonts w:ascii="Times New Roman" w:eastAsia="Times New Roman" w:hAnsi="Times New Roman" w:cs="Times New Roman"/>
          <w:sz w:val="24"/>
          <w:szCs w:val="24"/>
        </w:rPr>
        <w:t>дывая ее из одной руки в другую</w:t>
      </w:r>
      <w:r w:rsidR="00784582" w:rsidRPr="00784582">
        <w:rPr>
          <w:rFonts w:ascii="Times New Roman" w:eastAsia="Times New Roman" w:hAnsi="Times New Roman" w:cs="Times New Roman"/>
          <w:sz w:val="24"/>
          <w:szCs w:val="24"/>
        </w:rPr>
        <w:t>;</w:t>
      </w:r>
    </w:p>
    <w:p w14:paraId="60A3E4F1" w14:textId="6B5B57DE"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умение ставить игрушку (предмет) на определенное место;</w:t>
      </w:r>
    </w:p>
    <w:p w14:paraId="0A92DCC7" w14:textId="4D717D24"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умение удерживать предметы (игрушки) двумя руками и отдавать по просьбе педагогическому работнику;</w:t>
      </w:r>
    </w:p>
    <w:p w14:paraId="3F2C6EFF" w14:textId="4BB18F31"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снимать и нанизывать шарики и (или) колечки на стержень без учета размера;</w:t>
      </w:r>
    </w:p>
    <w:p w14:paraId="26AB0906" w14:textId="439915AD"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вставлять в прорези коробки соответствующие плоскостные фигурки;</w:t>
      </w:r>
    </w:p>
    <w:p w14:paraId="0A860399" w14:textId="19ED7AE1"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вызывать интерес к объемным формам, учить опускать объемные геометрические фигуры в разнообразные прорези коробки (выбор из двух-трех форм);</w:t>
      </w:r>
    </w:p>
    <w:p w14:paraId="5244C4F2" w14:textId="0115A386"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использовать музыкальную игрушку, нажимая на разные кнопки указательным пальцем и прослушивая разные мелодии;</w:t>
      </w:r>
    </w:p>
    <w:p w14:paraId="334452E1" w14:textId="2806C48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ситуации для формирования взаимодействия обеих рук.</w:t>
      </w:r>
    </w:p>
    <w:p w14:paraId="198A6CE1" w14:textId="70194483" w:rsidR="000119DD"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br/>
      </w:r>
      <w:r w:rsidR="00EA7CEF">
        <w:rPr>
          <w:rFonts w:ascii="Times New Roman" w:eastAsia="Times New Roman" w:hAnsi="Times New Roman" w:cs="Times New Roman"/>
          <w:b/>
          <w:i/>
          <w:sz w:val="24"/>
          <w:szCs w:val="24"/>
        </w:rPr>
        <w:t xml:space="preserve">          </w:t>
      </w:r>
      <w:r w:rsidRPr="000119DD">
        <w:rPr>
          <w:rFonts w:ascii="Times New Roman" w:eastAsia="Times New Roman" w:hAnsi="Times New Roman" w:cs="Times New Roman"/>
          <w:b/>
          <w:i/>
          <w:sz w:val="24"/>
          <w:szCs w:val="24"/>
        </w:rPr>
        <w:t>Формирование предметно-практических действий</w:t>
      </w:r>
      <w:r w:rsidR="0041128C">
        <w:rPr>
          <w:rFonts w:ascii="Times New Roman" w:eastAsia="Times New Roman" w:hAnsi="Times New Roman" w:cs="Times New Roman"/>
          <w:b/>
          <w:i/>
          <w:sz w:val="24"/>
          <w:szCs w:val="24"/>
        </w:rPr>
        <w:t xml:space="preserve"> </w:t>
      </w:r>
      <w:r w:rsidR="0041128C">
        <w:rPr>
          <w:rFonts w:ascii="Times New Roman" w:hAnsi="Times New Roman" w:cs="Times New Roman"/>
          <w:b/>
          <w:sz w:val="24"/>
          <w:szCs w:val="24"/>
        </w:rPr>
        <w:t>(Ф</w:t>
      </w:r>
      <w:r w:rsidR="0034207D">
        <w:rPr>
          <w:rFonts w:ascii="Times New Roman" w:hAnsi="Times New Roman" w:cs="Times New Roman"/>
          <w:b/>
          <w:sz w:val="24"/>
          <w:szCs w:val="24"/>
        </w:rPr>
        <w:t>А</w:t>
      </w:r>
      <w:r w:rsidR="0041128C">
        <w:rPr>
          <w:rFonts w:ascii="Times New Roman" w:hAnsi="Times New Roman" w:cs="Times New Roman"/>
          <w:b/>
          <w:sz w:val="24"/>
          <w:szCs w:val="24"/>
        </w:rPr>
        <w:t>ОП ДО п. 46.7.2)</w:t>
      </w:r>
      <w:r w:rsidRPr="000119DD">
        <w:rPr>
          <w:rFonts w:ascii="Times New Roman" w:eastAsia="Times New Roman" w:hAnsi="Times New Roman" w:cs="Times New Roman"/>
          <w:b/>
          <w:i/>
          <w:sz w:val="24"/>
          <w:szCs w:val="24"/>
        </w:rPr>
        <w:t>:</w:t>
      </w:r>
      <w:r w:rsidRPr="00784582">
        <w:rPr>
          <w:rFonts w:ascii="Times New Roman" w:eastAsia="Times New Roman" w:hAnsi="Times New Roman" w:cs="Times New Roman"/>
          <w:sz w:val="24"/>
          <w:szCs w:val="24"/>
        </w:rPr>
        <w:t xml:space="preserve"> </w:t>
      </w:r>
    </w:p>
    <w:p w14:paraId="0A80A116" w14:textId="026E14DF" w:rsidR="00181EFD" w:rsidRDefault="00EA7CEF"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4582" w:rsidRPr="00784582">
        <w:rPr>
          <w:rFonts w:ascii="Times New Roman" w:eastAsia="Times New Roman" w:hAnsi="Times New Roman" w:cs="Times New Roman"/>
          <w:sz w:val="24"/>
          <w:szCs w:val="24"/>
        </w:rPr>
        <w:t xml:space="preserve">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w:t>
      </w:r>
    </w:p>
    <w:p w14:paraId="008D67ED" w14:textId="7B55D533" w:rsidR="00181EFD" w:rsidRDefault="00784582" w:rsidP="00EA7CE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lastRenderedPageBreak/>
        <w:t>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w:t>
      </w:r>
      <w:r w:rsidR="00EA7CEF">
        <w:rPr>
          <w:rFonts w:ascii="Times New Roman" w:eastAsia="Times New Roman" w:hAnsi="Times New Roman" w:cs="Times New Roman"/>
          <w:sz w:val="24"/>
          <w:szCs w:val="24"/>
        </w:rPr>
        <w:t>е ППД без усиления стереотипий:</w:t>
      </w:r>
    </w:p>
    <w:p w14:paraId="646509DB" w14:textId="77777777" w:rsidR="00181EFD"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а) действия с материалами: </w:t>
      </w:r>
    </w:p>
    <w:p w14:paraId="40F36EC5" w14:textId="3D1D3154"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1EFD">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61F5FAAE" w14:textId="320EE9FC" w:rsidR="00181EFD"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знакомить со свойствами отдельных материалов (мягкий, твердый, текучий, сыпучий, пластичный);</w:t>
      </w:r>
    </w:p>
    <w:p w14:paraId="0C0C52CD" w14:textId="5BA19C4C"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б) действия с предметами (с соблюдением тех же предосторожностей в отношении провоцирования и (или) поддержки формирования стереотипий):</w:t>
      </w:r>
    </w:p>
    <w:p w14:paraId="4FD14C47" w14:textId="68B178B2"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развивать манипулятивные действия с предметами (до того момента, когда они перестают соответствовать возрастным нормам);</w:t>
      </w:r>
    </w:p>
    <w:p w14:paraId="2B681669" w14:textId="022AF599"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захватывать, удерживать, отпускать предмет;</w:t>
      </w:r>
    </w:p>
    <w:p w14:paraId="53309315" w14:textId="2D959800"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1EFD">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толкать предмет от себя и тянуть предмет по направлению к себе;</w:t>
      </w:r>
    </w:p>
    <w:p w14:paraId="09877DC6" w14:textId="0B620AB0"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вращать, нажимать, сжимать предмет (вращений лучше избегать);</w:t>
      </w:r>
    </w:p>
    <w:p w14:paraId="2DF0D30C" w14:textId="0A64A813"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вынимать и (или) складывать предметы из емкости или в емкость, перекладывать предметы из одной емкости в другую;</w:t>
      </w:r>
    </w:p>
    <w:p w14:paraId="0ADD3D18" w14:textId="1BD79B03"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вставлять предметы в отверстия, нанизывать предметы на стержень, нить;</w:t>
      </w:r>
    </w:p>
    <w:p w14:paraId="647D6B01" w14:textId="319A6DA7"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1EFD">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14:paraId="3A7EE26D" w14:textId="5159E1A2"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1EFD">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способы усвоения общественного опыта на основе ППД (действия по подражанию, образцу и речевой инструкции);</w:t>
      </w:r>
    </w:p>
    <w:p w14:paraId="30C13A01" w14:textId="7B55E7D9"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7FDAF9FF" w14:textId="209EB68C" w:rsidR="00784582" w:rsidRPr="00784582" w:rsidRDefault="00EA7CEF" w:rsidP="00EA7CE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w:t>
      </w:r>
    </w:p>
    <w:p w14:paraId="10D0C910" w14:textId="5CE3470E" w:rsidR="00181EFD" w:rsidRPr="005A21CF" w:rsidRDefault="00784582" w:rsidP="005A21CF">
      <w:pPr>
        <w:ind w:firstLine="709"/>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EA7CEF">
        <w:rPr>
          <w:rFonts w:ascii="Times New Roman" w:eastAsia="Times New Roman" w:hAnsi="Times New Roman" w:cs="Times New Roman"/>
          <w:b/>
          <w:i/>
          <w:sz w:val="24"/>
          <w:szCs w:val="24"/>
        </w:rPr>
        <w:t xml:space="preserve">         </w:t>
      </w:r>
      <w:r w:rsidR="005A21CF">
        <w:rPr>
          <w:rFonts w:ascii="Times New Roman" w:eastAsia="Times New Roman" w:hAnsi="Times New Roman" w:cs="Times New Roman"/>
          <w:b/>
          <w:i/>
          <w:sz w:val="24"/>
          <w:szCs w:val="24"/>
        </w:rPr>
        <w:t>Общефизическое развитие</w:t>
      </w:r>
      <w:r w:rsidR="0041128C">
        <w:rPr>
          <w:rFonts w:ascii="Times New Roman" w:eastAsia="Times New Roman" w:hAnsi="Times New Roman" w:cs="Times New Roman"/>
          <w:b/>
          <w:i/>
          <w:sz w:val="24"/>
          <w:szCs w:val="24"/>
        </w:rPr>
        <w:t xml:space="preserve"> </w:t>
      </w:r>
      <w:r w:rsidR="0041128C">
        <w:rPr>
          <w:rFonts w:ascii="Times New Roman" w:hAnsi="Times New Roman" w:cs="Times New Roman"/>
          <w:b/>
          <w:sz w:val="24"/>
          <w:szCs w:val="24"/>
        </w:rPr>
        <w:t>(Ф</w:t>
      </w:r>
      <w:r w:rsidR="0034207D">
        <w:rPr>
          <w:rFonts w:ascii="Times New Roman" w:hAnsi="Times New Roman" w:cs="Times New Roman"/>
          <w:b/>
          <w:sz w:val="24"/>
          <w:szCs w:val="24"/>
        </w:rPr>
        <w:t>А</w:t>
      </w:r>
      <w:r w:rsidR="0041128C">
        <w:rPr>
          <w:rFonts w:ascii="Times New Roman" w:hAnsi="Times New Roman" w:cs="Times New Roman"/>
          <w:b/>
          <w:sz w:val="24"/>
          <w:szCs w:val="24"/>
        </w:rPr>
        <w:t>ОП ДО п. 46.7.3)</w:t>
      </w:r>
      <w:r w:rsidR="0041128C">
        <w:rPr>
          <w:rFonts w:ascii="Times New Roman" w:eastAsia="Times New Roman" w:hAnsi="Times New Roman" w:cs="Times New Roman"/>
          <w:b/>
          <w:i/>
          <w:sz w:val="24"/>
          <w:szCs w:val="24"/>
        </w:rPr>
        <w:t xml:space="preserve"> </w:t>
      </w:r>
      <w:r w:rsidR="005A21CF">
        <w:rPr>
          <w:rFonts w:ascii="Times New Roman" w:eastAsia="Times New Roman" w:hAnsi="Times New Roman" w:cs="Times New Roman"/>
          <w:b/>
          <w:i/>
          <w:sz w:val="24"/>
          <w:szCs w:val="24"/>
        </w:rPr>
        <w:t>:</w:t>
      </w:r>
    </w:p>
    <w:p w14:paraId="6B3AA117" w14:textId="4A1AAD1E"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4342E4FE" w14:textId="6873AB20"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создавать условия для овладения ползанием: формирование координированного взаимодействия в движениях рук и ног;</w:t>
      </w:r>
    </w:p>
    <w:p w14:paraId="7857C501" w14:textId="5C10D487"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5A2DA44F" w14:textId="721A655F"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продолжать совершенствовать навык проползать через что-то (ворота, обруч) и перелезать через что-то (гимнастическая скамейка, бревно);</w:t>
      </w:r>
    </w:p>
    <w:p w14:paraId="240548BC" w14:textId="38FB6E02"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перешагивать через легко преодолимое препятствие (ручеек, канавку, палку);</w:t>
      </w:r>
    </w:p>
    <w:p w14:paraId="79C42C8F" w14:textId="5A3E1C0A"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w:t>
      </w:r>
      <w:r>
        <w:rPr>
          <w:rFonts w:ascii="Times New Roman" w:eastAsia="Times New Roman" w:hAnsi="Times New Roman" w:cs="Times New Roman"/>
          <w:sz w:val="24"/>
          <w:szCs w:val="24"/>
        </w:rPr>
        <w:t>ть обучающихся играть с мячом («лови – бросай»</w:t>
      </w:r>
      <w:r w:rsidR="00784582" w:rsidRPr="00784582">
        <w:rPr>
          <w:rFonts w:ascii="Times New Roman" w:eastAsia="Times New Roman" w:hAnsi="Times New Roman" w:cs="Times New Roman"/>
          <w:sz w:val="24"/>
          <w:szCs w:val="24"/>
        </w:rPr>
        <w:t>, бросать в цель);</w:t>
      </w:r>
    </w:p>
    <w:p w14:paraId="0EC82BAF" w14:textId="77777777" w:rsid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формировать умения удерживать предметы (игрушки) двумя руками, производить с ними некоторые действия (мячи, рули, обручи);</w:t>
      </w:r>
    </w:p>
    <w:p w14:paraId="68D5594D" w14:textId="77777777" w:rsid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создавать условия для овладения умением бегать;</w:t>
      </w:r>
    </w:p>
    <w:p w14:paraId="60A6C5F8" w14:textId="3EA81F3A"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ходить по лесенке вверх с педагогическим работником, а затем и самостоятельно;</w:t>
      </w:r>
    </w:p>
    <w:p w14:paraId="7905AD48" w14:textId="435615DA"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у обучающихся потребность в разных видах двигательной деятельности;</w:t>
      </w:r>
    </w:p>
    <w:p w14:paraId="69D59C77" w14:textId="6CC1E760"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развивать у обучающихся координацию движений;</w:t>
      </w:r>
    </w:p>
    <w:p w14:paraId="42E05E11" w14:textId="2918A841"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выполнять физические упражнения без предметов и с предметами;</w:t>
      </w:r>
    </w:p>
    <w:p w14:paraId="34858E0A" w14:textId="391EEA5E"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выполнять упражнения для развития равновесия;</w:t>
      </w:r>
    </w:p>
    <w:p w14:paraId="02A6E3A3" w14:textId="1C4E66ED"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учить обучающихся ходить по «дорожке» и «следам»</w:t>
      </w:r>
      <w:r w:rsidR="00784582" w:rsidRPr="00784582">
        <w:rPr>
          <w:rFonts w:ascii="Times New Roman" w:eastAsia="Times New Roman" w:hAnsi="Times New Roman" w:cs="Times New Roman"/>
          <w:sz w:val="24"/>
          <w:szCs w:val="24"/>
        </w:rPr>
        <w:t>;</w:t>
      </w:r>
    </w:p>
    <w:p w14:paraId="57779B10" w14:textId="32BAE155"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84582" w:rsidRPr="00784582">
        <w:rPr>
          <w:rFonts w:ascii="Times New Roman" w:eastAsia="Times New Roman" w:hAnsi="Times New Roman" w:cs="Times New Roman"/>
          <w:sz w:val="24"/>
          <w:szCs w:val="24"/>
        </w:rPr>
        <w:t>учить переворачиваться из одного по</w:t>
      </w:r>
      <w:r>
        <w:rPr>
          <w:rFonts w:ascii="Times New Roman" w:eastAsia="Times New Roman" w:hAnsi="Times New Roman" w:cs="Times New Roman"/>
          <w:sz w:val="24"/>
          <w:szCs w:val="24"/>
        </w:rPr>
        <w:t>ложения в другое: из положения «лежа на спине» в положение «</w:t>
      </w:r>
      <w:r w:rsidR="00784582" w:rsidRPr="00784582">
        <w:rPr>
          <w:rFonts w:ascii="Times New Roman" w:eastAsia="Times New Roman" w:hAnsi="Times New Roman" w:cs="Times New Roman"/>
          <w:sz w:val="24"/>
          <w:szCs w:val="24"/>
        </w:rPr>
        <w:t>лежа на ж</w:t>
      </w:r>
      <w:r>
        <w:rPr>
          <w:rFonts w:ascii="Times New Roman" w:eastAsia="Times New Roman" w:hAnsi="Times New Roman" w:cs="Times New Roman"/>
          <w:sz w:val="24"/>
          <w:szCs w:val="24"/>
        </w:rPr>
        <w:t>ивоте»</w:t>
      </w:r>
      <w:r w:rsidR="00784582" w:rsidRPr="00784582">
        <w:rPr>
          <w:rFonts w:ascii="Times New Roman" w:eastAsia="Times New Roman" w:hAnsi="Times New Roman" w:cs="Times New Roman"/>
          <w:sz w:val="24"/>
          <w:szCs w:val="24"/>
        </w:rPr>
        <w:t xml:space="preserve"> и обратно;</w:t>
      </w:r>
    </w:p>
    <w:p w14:paraId="22848D28" w14:textId="47F20AE5"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учить обучающихся спрыгивать с высоты (с гимнастической скамейки - высота 15 - 20 см);</w:t>
      </w:r>
    </w:p>
    <w:p w14:paraId="522807EE" w14:textId="59D2DAF1"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подползать под веревку, под скамейку;</w:t>
      </w:r>
    </w:p>
    <w:p w14:paraId="64C50B7A" w14:textId="318A0C13"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формировать правильную осанку у каждого ребенка;</w:t>
      </w:r>
    </w:p>
    <w:p w14:paraId="7656353D" w14:textId="509B6F5C"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тренировать у обучающихся дыхательную систему;</w:t>
      </w:r>
    </w:p>
    <w:p w14:paraId="644550E8" w14:textId="51D45556"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создавать условия в группе для эффективной профилактики простудных и инфекционных заболеваний и для закаливания организма.</w:t>
      </w:r>
    </w:p>
    <w:p w14:paraId="15ED9252" w14:textId="77777777" w:rsidR="003C55E3" w:rsidRDefault="003C55E3" w:rsidP="000119DD">
      <w:pPr>
        <w:ind w:firstLine="709"/>
        <w:jc w:val="left"/>
        <w:rPr>
          <w:rFonts w:ascii="Times New Roman" w:eastAsia="Times New Roman" w:hAnsi="Times New Roman" w:cs="Times New Roman"/>
          <w:sz w:val="24"/>
          <w:szCs w:val="24"/>
        </w:rPr>
      </w:pPr>
    </w:p>
    <w:p w14:paraId="523DB5E9" w14:textId="6431573E" w:rsidR="00784582" w:rsidRPr="000119DD" w:rsidRDefault="005A21CF" w:rsidP="00986431">
      <w:pPr>
        <w:ind w:firstLine="0"/>
        <w:jc w:val="lef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Подвижные игры</w:t>
      </w:r>
      <w:r w:rsidR="0041128C">
        <w:rPr>
          <w:rFonts w:ascii="Times New Roman" w:eastAsia="Times New Roman" w:hAnsi="Times New Roman" w:cs="Times New Roman"/>
          <w:b/>
          <w:i/>
          <w:sz w:val="24"/>
          <w:szCs w:val="24"/>
        </w:rPr>
        <w:t xml:space="preserve"> </w:t>
      </w:r>
      <w:r w:rsidR="0041128C">
        <w:rPr>
          <w:rFonts w:ascii="Times New Roman" w:hAnsi="Times New Roman" w:cs="Times New Roman"/>
          <w:b/>
          <w:sz w:val="24"/>
          <w:szCs w:val="24"/>
        </w:rPr>
        <w:t>(Ф</w:t>
      </w:r>
      <w:r w:rsidR="0034207D">
        <w:rPr>
          <w:rFonts w:ascii="Times New Roman" w:hAnsi="Times New Roman" w:cs="Times New Roman"/>
          <w:b/>
          <w:sz w:val="24"/>
          <w:szCs w:val="24"/>
        </w:rPr>
        <w:t>А</w:t>
      </w:r>
      <w:r w:rsidR="0041128C">
        <w:rPr>
          <w:rFonts w:ascii="Times New Roman" w:hAnsi="Times New Roman" w:cs="Times New Roman"/>
          <w:b/>
          <w:sz w:val="24"/>
          <w:szCs w:val="24"/>
        </w:rPr>
        <w:t>ОП ДО п. 46.7.4)</w:t>
      </w:r>
    </w:p>
    <w:p w14:paraId="24789F7C" w14:textId="4772FF83"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Задачи этого подраздела тесно </w:t>
      </w:r>
      <w:r w:rsidR="005A21CF">
        <w:rPr>
          <w:rFonts w:ascii="Times New Roman" w:eastAsia="Times New Roman" w:hAnsi="Times New Roman" w:cs="Times New Roman"/>
          <w:sz w:val="24"/>
          <w:szCs w:val="24"/>
        </w:rPr>
        <w:t>связаны с задачами направления «</w:t>
      </w:r>
      <w:r w:rsidRPr="00784582">
        <w:rPr>
          <w:rFonts w:ascii="Times New Roman" w:eastAsia="Times New Roman" w:hAnsi="Times New Roman" w:cs="Times New Roman"/>
          <w:sz w:val="24"/>
          <w:szCs w:val="24"/>
        </w:rPr>
        <w:t>Предпосылки развития и</w:t>
      </w:r>
      <w:r w:rsidR="005A21CF">
        <w:rPr>
          <w:rFonts w:ascii="Times New Roman" w:eastAsia="Times New Roman" w:hAnsi="Times New Roman" w:cs="Times New Roman"/>
          <w:sz w:val="24"/>
          <w:szCs w:val="24"/>
        </w:rPr>
        <w:t>гровой деятельности»</w:t>
      </w:r>
      <w:r w:rsidRPr="00784582">
        <w:rPr>
          <w:rFonts w:ascii="Times New Roman" w:eastAsia="Times New Roman" w:hAnsi="Times New Roman" w:cs="Times New Roman"/>
          <w:sz w:val="24"/>
          <w:szCs w:val="24"/>
        </w:rPr>
        <w:t>,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428B2AD8" w14:textId="592DD307"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4582" w:rsidRPr="00784582">
        <w:rPr>
          <w:rFonts w:ascii="Times New Roman" w:eastAsia="Times New Roman" w:hAnsi="Times New Roman" w:cs="Times New Roman"/>
          <w:sz w:val="24"/>
          <w:szCs w:val="24"/>
        </w:rPr>
        <w:t xml:space="preserve"> воспитывать у обучающихся интерес к участию в подвижных играх;</w:t>
      </w:r>
    </w:p>
    <w:p w14:paraId="6FF76F4A" w14:textId="1F02894A"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84582" w:rsidRPr="00784582">
        <w:rPr>
          <w:rFonts w:ascii="Times New Roman" w:eastAsia="Times New Roman" w:hAnsi="Times New Roman" w:cs="Times New Roman"/>
          <w:sz w:val="24"/>
          <w:szCs w:val="24"/>
        </w:rPr>
        <w:t xml:space="preserve"> закреплять сформированные умения и навыки,</w:t>
      </w:r>
    </w:p>
    <w:p w14:paraId="02756D63" w14:textId="2658667F"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84582" w:rsidRPr="00784582">
        <w:rPr>
          <w:rFonts w:ascii="Times New Roman" w:eastAsia="Times New Roman" w:hAnsi="Times New Roman" w:cs="Times New Roman"/>
          <w:sz w:val="24"/>
          <w:szCs w:val="24"/>
        </w:rPr>
        <w:t>стимулировать подвижность, активность обучающихся,</w:t>
      </w:r>
    </w:p>
    <w:p w14:paraId="6DF21A0C" w14:textId="0AF55566"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84582" w:rsidRPr="00784582">
        <w:rPr>
          <w:rFonts w:ascii="Times New Roman" w:eastAsia="Times New Roman" w:hAnsi="Times New Roman" w:cs="Times New Roman"/>
          <w:sz w:val="24"/>
          <w:szCs w:val="24"/>
        </w:rPr>
        <w:t xml:space="preserve"> развивать взаимодействие с педагогическим работником и другими детьми,</w:t>
      </w:r>
    </w:p>
    <w:p w14:paraId="7BDE2935" w14:textId="7E35C9D2"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84582" w:rsidRPr="00784582">
        <w:rPr>
          <w:rFonts w:ascii="Times New Roman" w:eastAsia="Times New Roman" w:hAnsi="Times New Roman" w:cs="Times New Roman"/>
          <w:sz w:val="24"/>
          <w:szCs w:val="24"/>
        </w:rPr>
        <w:t xml:space="preserve">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4A5C7400" w14:textId="616E3FA2" w:rsidR="002F016B" w:rsidRPr="005A21CF" w:rsidRDefault="00784582" w:rsidP="005A21CF">
      <w:pPr>
        <w:ind w:firstLine="0"/>
        <w:jc w:val="left"/>
        <w:rPr>
          <w:rFonts w:ascii="Times New Roman" w:eastAsia="Times New Roman" w:hAnsi="Times New Roman" w:cs="Times New Roman"/>
          <w:b/>
          <w:i/>
          <w:sz w:val="24"/>
          <w:szCs w:val="24"/>
        </w:rPr>
      </w:pPr>
      <w:r w:rsidRPr="00784582">
        <w:rPr>
          <w:rFonts w:ascii="Times New Roman" w:eastAsia="Times New Roman" w:hAnsi="Times New Roman" w:cs="Times New Roman"/>
          <w:sz w:val="24"/>
          <w:szCs w:val="24"/>
        </w:rPr>
        <w:br/>
      </w:r>
      <w:r w:rsidR="005A21CF">
        <w:rPr>
          <w:rFonts w:ascii="Times New Roman" w:eastAsia="Times New Roman" w:hAnsi="Times New Roman" w:cs="Times New Roman"/>
          <w:b/>
          <w:i/>
          <w:sz w:val="24"/>
          <w:szCs w:val="24"/>
        </w:rPr>
        <w:t xml:space="preserve">        </w:t>
      </w:r>
      <w:r w:rsidRPr="000119DD">
        <w:rPr>
          <w:rFonts w:ascii="Times New Roman" w:eastAsia="Times New Roman" w:hAnsi="Times New Roman" w:cs="Times New Roman"/>
          <w:b/>
          <w:i/>
          <w:sz w:val="24"/>
          <w:szCs w:val="24"/>
        </w:rPr>
        <w:t>Формирование произвольного подражания и предпосылок игровой деятельности</w:t>
      </w:r>
      <w:r w:rsidR="0041128C">
        <w:rPr>
          <w:rFonts w:ascii="Times New Roman" w:eastAsia="Times New Roman" w:hAnsi="Times New Roman" w:cs="Times New Roman"/>
          <w:b/>
          <w:i/>
          <w:sz w:val="24"/>
          <w:szCs w:val="24"/>
        </w:rPr>
        <w:t xml:space="preserve"> </w:t>
      </w:r>
      <w:r w:rsidR="0041128C">
        <w:rPr>
          <w:rFonts w:ascii="Times New Roman" w:hAnsi="Times New Roman" w:cs="Times New Roman"/>
          <w:b/>
          <w:sz w:val="24"/>
          <w:szCs w:val="24"/>
        </w:rPr>
        <w:t>(Ф</w:t>
      </w:r>
      <w:r w:rsidR="0034207D">
        <w:rPr>
          <w:rFonts w:ascii="Times New Roman" w:hAnsi="Times New Roman" w:cs="Times New Roman"/>
          <w:b/>
          <w:sz w:val="24"/>
          <w:szCs w:val="24"/>
        </w:rPr>
        <w:t>А</w:t>
      </w:r>
      <w:r w:rsidR="0041128C">
        <w:rPr>
          <w:rFonts w:ascii="Times New Roman" w:hAnsi="Times New Roman" w:cs="Times New Roman"/>
          <w:b/>
          <w:sz w:val="24"/>
          <w:szCs w:val="24"/>
        </w:rPr>
        <w:t>ОП ДО п. 46.7.6)</w:t>
      </w:r>
      <w:r w:rsidRPr="000119DD">
        <w:rPr>
          <w:rFonts w:ascii="Times New Roman" w:eastAsia="Times New Roman" w:hAnsi="Times New Roman" w:cs="Times New Roman"/>
          <w:b/>
          <w:i/>
          <w:sz w:val="24"/>
          <w:szCs w:val="24"/>
        </w:rPr>
        <w:t>.</w:t>
      </w:r>
    </w:p>
    <w:p w14:paraId="45388936" w14:textId="5E3D5DBB"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w:t>
      </w:r>
      <w:r w:rsidR="005A21CF">
        <w:rPr>
          <w:rFonts w:ascii="Times New Roman" w:eastAsia="Times New Roman" w:hAnsi="Times New Roman" w:cs="Times New Roman"/>
          <w:sz w:val="24"/>
          <w:szCs w:val="24"/>
        </w:rPr>
        <w:t>нимании, воображении, моторике.</w:t>
      </w:r>
    </w:p>
    <w:p w14:paraId="26004A97" w14:textId="69783FE8" w:rsidR="00784582" w:rsidRPr="002F016B" w:rsidRDefault="00784582" w:rsidP="00A13395">
      <w:pPr>
        <w:ind w:firstLine="709"/>
        <w:rPr>
          <w:rFonts w:ascii="Times New Roman" w:eastAsia="Times New Roman" w:hAnsi="Times New Roman" w:cs="Times New Roman"/>
          <w:i/>
          <w:sz w:val="24"/>
          <w:szCs w:val="24"/>
        </w:rPr>
      </w:pPr>
      <w:r w:rsidRPr="002F016B">
        <w:rPr>
          <w:rFonts w:ascii="Times New Roman" w:eastAsia="Times New Roman" w:hAnsi="Times New Roman" w:cs="Times New Roman"/>
          <w:i/>
          <w:sz w:val="24"/>
          <w:szCs w:val="24"/>
        </w:rPr>
        <w:t>В раннем возрасте основными задачами этого направления, как правило, являются:</w:t>
      </w:r>
    </w:p>
    <w:p w14:paraId="743A4683" w14:textId="1DC8BB22"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2F07D4D9" w14:textId="5FD1DEF1" w:rsidR="002F016B"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действовать целенаправленно с игрушками на колесах (катать каталку, катать коляску с игрушкой);</w:t>
      </w:r>
    </w:p>
    <w:p w14:paraId="4F7A4F25" w14:textId="05D3F699"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14:paraId="223B1EE0" w14:textId="377BEE99" w:rsidR="00784582" w:rsidRPr="00784582"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учить обучающихся выполнять двигательные упражнения по образцу и речевой инструкции.</w:t>
      </w:r>
    </w:p>
    <w:p w14:paraId="511C4872" w14:textId="77777777" w:rsidR="00784582" w:rsidRPr="00784582" w:rsidRDefault="00784582" w:rsidP="00A13395">
      <w:pPr>
        <w:ind w:firstLine="709"/>
        <w:rPr>
          <w:rFonts w:ascii="Times New Roman" w:eastAsia="Times New Roman" w:hAnsi="Times New Roman" w:cs="Times New Roman"/>
          <w:sz w:val="24"/>
          <w:szCs w:val="24"/>
        </w:rPr>
      </w:pPr>
    </w:p>
    <w:p w14:paraId="6DF0BB43" w14:textId="77777777" w:rsidR="0041128C" w:rsidRDefault="00784582" w:rsidP="005A21CF">
      <w:pPr>
        <w:ind w:firstLine="708"/>
        <w:rPr>
          <w:rFonts w:ascii="Times New Roman" w:eastAsia="Times New Roman" w:hAnsi="Times New Roman" w:cs="Times New Roman"/>
          <w:b/>
          <w:sz w:val="24"/>
          <w:szCs w:val="24"/>
        </w:rPr>
      </w:pPr>
      <w:r w:rsidRPr="000119DD">
        <w:rPr>
          <w:rFonts w:ascii="Times New Roman" w:eastAsia="Times New Roman" w:hAnsi="Times New Roman" w:cs="Times New Roman"/>
          <w:b/>
          <w:sz w:val="24"/>
          <w:szCs w:val="24"/>
        </w:rPr>
        <w:t>Формирование навыков сам</w:t>
      </w:r>
      <w:r w:rsidR="005A21CF">
        <w:rPr>
          <w:rFonts w:ascii="Times New Roman" w:eastAsia="Times New Roman" w:hAnsi="Times New Roman" w:cs="Times New Roman"/>
          <w:b/>
          <w:sz w:val="24"/>
          <w:szCs w:val="24"/>
        </w:rPr>
        <w:t>ообслуживания и бытовых навыков</w:t>
      </w:r>
      <w:r w:rsidR="0041128C">
        <w:rPr>
          <w:rFonts w:ascii="Times New Roman" w:eastAsia="Times New Roman" w:hAnsi="Times New Roman" w:cs="Times New Roman"/>
          <w:b/>
          <w:sz w:val="24"/>
          <w:szCs w:val="24"/>
        </w:rPr>
        <w:t xml:space="preserve"> </w:t>
      </w:r>
    </w:p>
    <w:p w14:paraId="5B1632A1" w14:textId="7B731603" w:rsidR="002F016B" w:rsidRPr="005A21CF" w:rsidRDefault="0041128C" w:rsidP="005A21CF">
      <w:pPr>
        <w:ind w:firstLine="708"/>
        <w:rPr>
          <w:rFonts w:ascii="Times New Roman" w:eastAsia="Times New Roman" w:hAnsi="Times New Roman" w:cs="Times New Roman"/>
          <w:b/>
          <w:sz w:val="24"/>
          <w:szCs w:val="24"/>
        </w:rPr>
      </w:pPr>
      <w:r>
        <w:rPr>
          <w:rFonts w:ascii="Times New Roman" w:hAnsi="Times New Roman" w:cs="Times New Roman"/>
          <w:b/>
          <w:sz w:val="24"/>
          <w:szCs w:val="24"/>
        </w:rPr>
        <w:t>(Ф</w:t>
      </w:r>
      <w:r w:rsidR="0034207D">
        <w:rPr>
          <w:rFonts w:ascii="Times New Roman" w:hAnsi="Times New Roman" w:cs="Times New Roman"/>
          <w:b/>
          <w:sz w:val="24"/>
          <w:szCs w:val="24"/>
        </w:rPr>
        <w:t>А</w:t>
      </w:r>
      <w:r>
        <w:rPr>
          <w:rFonts w:ascii="Times New Roman" w:hAnsi="Times New Roman" w:cs="Times New Roman"/>
          <w:b/>
          <w:sz w:val="24"/>
          <w:szCs w:val="24"/>
        </w:rPr>
        <w:t>ОП ДО п. 46.8)</w:t>
      </w:r>
    </w:p>
    <w:p w14:paraId="31E086DA" w14:textId="259187DF" w:rsidR="00784582" w:rsidRPr="00784582" w:rsidRDefault="00784582" w:rsidP="000119DD">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2EFD4A6E" w14:textId="7202A5C4" w:rsidR="002F016B" w:rsidRDefault="002F016B" w:rsidP="00A13395">
      <w:pPr>
        <w:ind w:firstLine="709"/>
        <w:rPr>
          <w:rFonts w:ascii="Times New Roman" w:eastAsia="Times New Roman" w:hAnsi="Times New Roman" w:cs="Times New Roman"/>
          <w:sz w:val="24"/>
          <w:szCs w:val="24"/>
        </w:rPr>
      </w:pPr>
    </w:p>
    <w:p w14:paraId="7628881B" w14:textId="095B044B"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Наиболее существенным является создание условий для участия ребенка в исполнении повседневных бытовых действий (одевание (раздевание), прием пищи, разл</w:t>
      </w:r>
      <w:r w:rsidR="005A21CF">
        <w:rPr>
          <w:rFonts w:ascii="Times New Roman" w:eastAsia="Times New Roman" w:hAnsi="Times New Roman" w:cs="Times New Roman"/>
          <w:sz w:val="24"/>
          <w:szCs w:val="24"/>
        </w:rPr>
        <w:t>ичные гигиенические процедуры):</w:t>
      </w:r>
    </w:p>
    <w:p w14:paraId="1FFD4F6E" w14:textId="01EA2BBD" w:rsidR="00784582" w:rsidRP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5A21CF">
        <w:rPr>
          <w:rFonts w:ascii="Times New Roman" w:eastAsia="Times New Roman" w:hAnsi="Times New Roman" w:cs="Times New Roman"/>
          <w:sz w:val="24"/>
          <w:szCs w:val="24"/>
        </w:rPr>
        <w:t>сначала на уровне пассивного участия (отсутствие негативизма);</w:t>
      </w:r>
    </w:p>
    <w:p w14:paraId="53DCF4DE" w14:textId="367E037C" w:rsidR="00784582" w:rsidRPr="005A21CF"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5A21CF">
        <w:rPr>
          <w:rFonts w:ascii="Times New Roman" w:eastAsia="Times New Roman" w:hAnsi="Times New Roman" w:cs="Times New Roman"/>
          <w:sz w:val="24"/>
          <w:szCs w:val="24"/>
        </w:rPr>
        <w:t>далее с постепенным подключением к действиям педагогического работника;</w:t>
      </w:r>
    </w:p>
    <w:p w14:paraId="56C3A3A0" w14:textId="72FC8AC6" w:rsidR="002F016B" w:rsidRDefault="005A21CF" w:rsidP="005A21C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возрастанием «доли участия»</w:t>
      </w:r>
      <w:r w:rsidR="00784582" w:rsidRPr="005A21CF">
        <w:rPr>
          <w:rFonts w:ascii="Times New Roman" w:eastAsia="Times New Roman" w:hAnsi="Times New Roman" w:cs="Times New Roman"/>
          <w:sz w:val="24"/>
          <w:szCs w:val="24"/>
        </w:rPr>
        <w:t xml:space="preserve"> ребенка с тенденцией к полной самостоятельности, достижимой в раннем возрасте далеко не всегда и не во всех видах деятельности.</w:t>
      </w:r>
    </w:p>
    <w:p w14:paraId="5AA8C7EA" w14:textId="60026403"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14:paraId="3B9B7510" w14:textId="66A21E62" w:rsidR="007534F9" w:rsidRDefault="007534F9" w:rsidP="002A30CD">
      <w:pPr>
        <w:ind w:firstLine="709"/>
        <w:jc w:val="center"/>
        <w:rPr>
          <w:rFonts w:ascii="Times New Roman" w:eastAsia="Times New Roman" w:hAnsi="Times New Roman" w:cs="Times New Roman"/>
          <w:b/>
          <w:sz w:val="24"/>
          <w:szCs w:val="24"/>
        </w:rPr>
      </w:pPr>
    </w:p>
    <w:p w14:paraId="6F4E1901" w14:textId="08FC40A3" w:rsidR="002F016B" w:rsidRPr="005A21CF" w:rsidRDefault="00784582" w:rsidP="005A21CF">
      <w:pPr>
        <w:ind w:firstLine="709"/>
        <w:rPr>
          <w:rFonts w:ascii="Times New Roman" w:eastAsia="Times New Roman" w:hAnsi="Times New Roman" w:cs="Times New Roman"/>
          <w:b/>
          <w:sz w:val="24"/>
          <w:szCs w:val="24"/>
        </w:rPr>
      </w:pPr>
      <w:r w:rsidRPr="002A30CD">
        <w:rPr>
          <w:rFonts w:ascii="Times New Roman" w:eastAsia="Times New Roman" w:hAnsi="Times New Roman" w:cs="Times New Roman"/>
          <w:b/>
          <w:sz w:val="24"/>
          <w:szCs w:val="24"/>
        </w:rPr>
        <w:t xml:space="preserve"> Формиро</w:t>
      </w:r>
      <w:r w:rsidR="005A21CF">
        <w:rPr>
          <w:rFonts w:ascii="Times New Roman" w:eastAsia="Times New Roman" w:hAnsi="Times New Roman" w:cs="Times New Roman"/>
          <w:b/>
          <w:sz w:val="24"/>
          <w:szCs w:val="24"/>
        </w:rPr>
        <w:t>вание навыков самостоятельности</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46.9)</w:t>
      </w:r>
    </w:p>
    <w:p w14:paraId="263BD6EF" w14:textId="49C6F232"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w:t>
      </w:r>
      <w:r w:rsidR="005A21CF">
        <w:rPr>
          <w:rFonts w:ascii="Times New Roman" w:eastAsia="Times New Roman" w:hAnsi="Times New Roman" w:cs="Times New Roman"/>
          <w:sz w:val="24"/>
          <w:szCs w:val="24"/>
        </w:rPr>
        <w:t>ависимости в жизни недостижимы.</w:t>
      </w:r>
    </w:p>
    <w:p w14:paraId="6B403BD4" w14:textId="37A199EC"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w:t>
      </w:r>
      <w:r w:rsidR="005A21CF">
        <w:rPr>
          <w:rFonts w:ascii="Times New Roman" w:eastAsia="Times New Roman" w:hAnsi="Times New Roman" w:cs="Times New Roman"/>
          <w:sz w:val="24"/>
          <w:szCs w:val="24"/>
        </w:rPr>
        <w:t>оявлении первой же возможности.</w:t>
      </w:r>
    </w:p>
    <w:p w14:paraId="7F1876B6" w14:textId="79A0B4C6"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w:t>
      </w:r>
      <w:r w:rsidR="005A21CF">
        <w:rPr>
          <w:rFonts w:ascii="Times New Roman" w:eastAsia="Times New Roman" w:hAnsi="Times New Roman" w:cs="Times New Roman"/>
          <w:sz w:val="24"/>
          <w:szCs w:val="24"/>
        </w:rPr>
        <w:t>ий различных по форме и объему.</w:t>
      </w:r>
    </w:p>
    <w:p w14:paraId="11888C11" w14:textId="0B4D11E7" w:rsidR="002F016B" w:rsidRDefault="00784582" w:rsidP="005A21CF">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w:t>
      </w:r>
      <w:r w:rsidR="005A21CF">
        <w:rPr>
          <w:rFonts w:ascii="Times New Roman" w:eastAsia="Times New Roman" w:hAnsi="Times New Roman" w:cs="Times New Roman"/>
          <w:sz w:val="24"/>
          <w:szCs w:val="24"/>
        </w:rPr>
        <w:t>боты.</w:t>
      </w:r>
    </w:p>
    <w:p w14:paraId="100C7E33" w14:textId="66D80AA9" w:rsidR="002F016B" w:rsidRDefault="00784582" w:rsidP="005A21CF">
      <w:pPr>
        <w:ind w:firstLine="709"/>
        <w:rPr>
          <w:rFonts w:ascii="Times New Roman" w:eastAsia="Times New Roman" w:hAnsi="Times New Roman" w:cs="Times New Roman"/>
          <w:sz w:val="24"/>
          <w:szCs w:val="24"/>
        </w:rPr>
      </w:pPr>
      <w:r w:rsidRPr="005A21CF">
        <w:rPr>
          <w:rFonts w:ascii="Times New Roman" w:eastAsia="Times New Roman" w:hAnsi="Times New Roman" w:cs="Times New Roman"/>
          <w:b/>
          <w:sz w:val="24"/>
          <w:szCs w:val="24"/>
        </w:rPr>
        <w:t>Познавательное развит</w:t>
      </w:r>
      <w:r w:rsidR="005A21CF" w:rsidRPr="005A21CF">
        <w:rPr>
          <w:rFonts w:ascii="Times New Roman" w:eastAsia="Times New Roman" w:hAnsi="Times New Roman" w:cs="Times New Roman"/>
          <w:b/>
          <w:sz w:val="24"/>
          <w:szCs w:val="24"/>
        </w:rPr>
        <w:t>ие</w:t>
      </w:r>
      <w:r w:rsidR="005A21CF">
        <w:rPr>
          <w:rFonts w:ascii="Times New Roman" w:eastAsia="Times New Roman" w:hAnsi="Times New Roman" w:cs="Times New Roman"/>
          <w:sz w:val="24"/>
          <w:szCs w:val="24"/>
        </w:rPr>
        <w:t xml:space="preserve"> представлено в направлениях «Сенсорное развитие», «Ф</w:t>
      </w:r>
      <w:r w:rsidRPr="00784582">
        <w:rPr>
          <w:rFonts w:ascii="Times New Roman" w:eastAsia="Times New Roman" w:hAnsi="Times New Roman" w:cs="Times New Roman"/>
          <w:sz w:val="24"/>
          <w:szCs w:val="24"/>
        </w:rPr>
        <w:t>ормирование предпосыло</w:t>
      </w:r>
      <w:r w:rsidR="005A21CF">
        <w:rPr>
          <w:rFonts w:ascii="Times New Roman" w:eastAsia="Times New Roman" w:hAnsi="Times New Roman" w:cs="Times New Roman"/>
          <w:sz w:val="24"/>
          <w:szCs w:val="24"/>
        </w:rPr>
        <w:t>к интеллектуальной деятельности» и других. Выделение «Представлений об окружающем мире»</w:t>
      </w:r>
      <w:r w:rsidRPr="00784582">
        <w:rPr>
          <w:rFonts w:ascii="Times New Roman" w:eastAsia="Times New Roman" w:hAnsi="Times New Roman" w:cs="Times New Roman"/>
          <w:sz w:val="24"/>
          <w:szCs w:val="24"/>
        </w:rPr>
        <w:t xml:space="preserve">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w:t>
      </w:r>
      <w:r w:rsidR="005A21CF">
        <w:rPr>
          <w:rFonts w:ascii="Times New Roman" w:eastAsia="Times New Roman" w:hAnsi="Times New Roman" w:cs="Times New Roman"/>
          <w:sz w:val="24"/>
          <w:szCs w:val="24"/>
        </w:rPr>
        <w:t>ия.</w:t>
      </w:r>
    </w:p>
    <w:p w14:paraId="7790D610" w14:textId="31DD40D2"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0A7121FF" w14:textId="77777777" w:rsidR="00784582" w:rsidRPr="00784582" w:rsidRDefault="00784582" w:rsidP="00A13395">
      <w:pPr>
        <w:ind w:firstLine="709"/>
        <w:rPr>
          <w:rFonts w:ascii="Times New Roman" w:eastAsia="Times New Roman" w:hAnsi="Times New Roman" w:cs="Times New Roman"/>
          <w:sz w:val="24"/>
          <w:szCs w:val="24"/>
        </w:rPr>
      </w:pPr>
    </w:p>
    <w:p w14:paraId="55E0EC02" w14:textId="11871B1B" w:rsidR="00253852" w:rsidRDefault="00253852" w:rsidP="0058403F">
      <w:pPr>
        <w:ind w:firstLine="709"/>
        <w:jc w:val="center"/>
        <w:rPr>
          <w:rFonts w:ascii="Times New Roman" w:eastAsia="Times New Roman" w:hAnsi="Times New Roman" w:cs="Times New Roman"/>
          <w:b/>
          <w:sz w:val="24"/>
          <w:szCs w:val="24"/>
        </w:rPr>
      </w:pPr>
    </w:p>
    <w:p w14:paraId="07279D33" w14:textId="293A1F5C" w:rsidR="00B47F54" w:rsidRDefault="00B47F54" w:rsidP="0058403F">
      <w:pPr>
        <w:ind w:firstLine="709"/>
        <w:jc w:val="center"/>
        <w:rPr>
          <w:rFonts w:ascii="Times New Roman" w:eastAsia="Times New Roman" w:hAnsi="Times New Roman" w:cs="Times New Roman"/>
          <w:b/>
          <w:sz w:val="24"/>
          <w:szCs w:val="24"/>
        </w:rPr>
      </w:pPr>
    </w:p>
    <w:p w14:paraId="35D1C48B" w14:textId="77777777" w:rsidR="00B47F54" w:rsidRDefault="00B47F54" w:rsidP="0058403F">
      <w:pPr>
        <w:ind w:firstLine="709"/>
        <w:jc w:val="center"/>
        <w:rPr>
          <w:rFonts w:ascii="Times New Roman" w:eastAsia="Times New Roman" w:hAnsi="Times New Roman" w:cs="Times New Roman"/>
          <w:b/>
          <w:sz w:val="24"/>
          <w:szCs w:val="24"/>
        </w:rPr>
      </w:pPr>
    </w:p>
    <w:p w14:paraId="3131E29E" w14:textId="36FAD07D" w:rsidR="00784582" w:rsidRPr="006C56C4" w:rsidRDefault="00253852" w:rsidP="005A21CF">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2.9.2. </w:t>
      </w:r>
      <w:r w:rsidR="00784582" w:rsidRPr="0058403F">
        <w:rPr>
          <w:rFonts w:ascii="Times New Roman" w:eastAsia="Times New Roman" w:hAnsi="Times New Roman" w:cs="Times New Roman"/>
          <w:b/>
          <w:sz w:val="24"/>
          <w:szCs w:val="24"/>
        </w:rPr>
        <w:t xml:space="preserve"> </w:t>
      </w:r>
      <w:r w:rsidR="00784582" w:rsidRPr="006C56C4">
        <w:rPr>
          <w:rFonts w:ascii="Times New Roman" w:eastAsia="Times New Roman" w:hAnsi="Times New Roman" w:cs="Times New Roman"/>
          <w:b/>
          <w:sz w:val="24"/>
          <w:szCs w:val="24"/>
        </w:rPr>
        <w:t>Начальный этап дошкольног</w:t>
      </w:r>
      <w:r w:rsidR="005A21CF" w:rsidRPr="006C56C4">
        <w:rPr>
          <w:rFonts w:ascii="Times New Roman" w:eastAsia="Times New Roman" w:hAnsi="Times New Roman" w:cs="Times New Roman"/>
          <w:b/>
          <w:sz w:val="24"/>
          <w:szCs w:val="24"/>
        </w:rPr>
        <w:t>о образования обучающихся с РАС</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46.10)</w:t>
      </w:r>
    </w:p>
    <w:p w14:paraId="27E773FC" w14:textId="00E93C9B" w:rsidR="0058403F" w:rsidRDefault="00822EAC" w:rsidP="007B6B80">
      <w:pPr>
        <w:ind w:firstLine="709"/>
        <w:rPr>
          <w:rFonts w:ascii="Times New Roman" w:eastAsia="Times New Roman" w:hAnsi="Times New Roman" w:cs="Times New Roman"/>
          <w:sz w:val="24"/>
          <w:szCs w:val="24"/>
        </w:rPr>
      </w:pPr>
      <w:r w:rsidRPr="006C56C4">
        <w:rPr>
          <w:rFonts w:ascii="Times New Roman" w:eastAsia="Times New Roman" w:hAnsi="Times New Roman" w:cs="Times New Roman"/>
          <w:b/>
          <w:sz w:val="24"/>
          <w:szCs w:val="24"/>
        </w:rPr>
        <w:t xml:space="preserve"> </w:t>
      </w:r>
      <w:r w:rsidR="00784582" w:rsidRPr="006C56C4">
        <w:rPr>
          <w:rFonts w:ascii="Times New Roman" w:eastAsia="Times New Roman" w:hAnsi="Times New Roman" w:cs="Times New Roman"/>
          <w:b/>
          <w:sz w:val="24"/>
          <w:szCs w:val="24"/>
        </w:rPr>
        <w:t>Соц</w:t>
      </w:r>
      <w:r w:rsidR="007B6B80" w:rsidRPr="006C56C4">
        <w:rPr>
          <w:rFonts w:ascii="Times New Roman" w:eastAsia="Times New Roman" w:hAnsi="Times New Roman" w:cs="Times New Roman"/>
          <w:b/>
          <w:sz w:val="24"/>
          <w:szCs w:val="24"/>
        </w:rPr>
        <w:t>иально-коммуникативное развитие</w:t>
      </w:r>
    </w:p>
    <w:p w14:paraId="66B34473" w14:textId="07F94A50" w:rsidR="00822EAC" w:rsidRDefault="00784582" w:rsidP="006C56C4">
      <w:pPr>
        <w:ind w:firstLine="708"/>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Для формирования и развития коммуникации, в первую очередь, необходима работа по следующим направлениям:</w:t>
      </w:r>
    </w:p>
    <w:p w14:paraId="74C59A33" w14:textId="29A46BA8"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 xml:space="preserve">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w:t>
      </w:r>
      <w:r>
        <w:rPr>
          <w:rFonts w:ascii="Times New Roman" w:eastAsia="Times New Roman" w:hAnsi="Times New Roman" w:cs="Times New Roman"/>
          <w:sz w:val="24"/>
          <w:szCs w:val="24"/>
        </w:rPr>
        <w:t>взаимодействию с другими людьми;</w:t>
      </w:r>
    </w:p>
    <w:p w14:paraId="5BB99B00" w14:textId="44616D69"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становление эмоционального контакта также может быть первым шагом в коррекционной работе, если у ребенка есть достаточные сохранные резе</w:t>
      </w:r>
      <w:r>
        <w:rPr>
          <w:rFonts w:ascii="Times New Roman" w:eastAsia="Times New Roman" w:hAnsi="Times New Roman" w:cs="Times New Roman"/>
          <w:sz w:val="24"/>
          <w:szCs w:val="24"/>
        </w:rPr>
        <w:t>рвы эмоционального реагирования;</w:t>
      </w:r>
    </w:p>
    <w:p w14:paraId="7A7C2E3B" w14:textId="2F8CE82E"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84582" w:rsidRPr="00784582">
        <w:rPr>
          <w:rFonts w:ascii="Times New Roman" w:eastAsia="Times New Roman" w:hAnsi="Times New Roman" w:cs="Times New Roman"/>
          <w:sz w:val="24"/>
          <w:szCs w:val="24"/>
        </w:rPr>
        <w:t>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w:t>
      </w:r>
      <w:r>
        <w:rPr>
          <w:rFonts w:ascii="Times New Roman" w:eastAsia="Times New Roman" w:hAnsi="Times New Roman" w:cs="Times New Roman"/>
          <w:sz w:val="24"/>
          <w:szCs w:val="24"/>
        </w:rPr>
        <w:t>ния, так и развивающих подходов;</w:t>
      </w:r>
    </w:p>
    <w:p w14:paraId="09068878" w14:textId="6BE851B8"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784582" w:rsidRPr="00784582">
        <w:rPr>
          <w:rFonts w:ascii="Times New Roman" w:eastAsia="Times New Roman" w:hAnsi="Times New Roman" w:cs="Times New Roman"/>
          <w:sz w:val="24"/>
          <w:szCs w:val="24"/>
        </w:rPr>
        <w:t>оммуникация в сложной ситуации подразумевает ответы на вопросы в тех случаях, когда ребенок с аутизмом остался без сопровожден</w:t>
      </w:r>
      <w:r>
        <w:rPr>
          <w:rFonts w:ascii="Times New Roman" w:eastAsia="Times New Roman" w:hAnsi="Times New Roman" w:cs="Times New Roman"/>
          <w:sz w:val="24"/>
          <w:szCs w:val="24"/>
        </w:rPr>
        <w:t>ия. Умение отвечать на вопросы «</w:t>
      </w:r>
      <w:r w:rsidR="00784582" w:rsidRPr="00784582">
        <w:rPr>
          <w:rFonts w:ascii="Times New Roman" w:eastAsia="Times New Roman" w:hAnsi="Times New Roman" w:cs="Times New Roman"/>
          <w:sz w:val="24"/>
          <w:szCs w:val="24"/>
        </w:rPr>
        <w:t>Как тебя зовут</w:t>
      </w:r>
      <w:r>
        <w:rPr>
          <w:rFonts w:ascii="Times New Roman" w:eastAsia="Times New Roman" w:hAnsi="Times New Roman" w:cs="Times New Roman"/>
          <w:sz w:val="24"/>
          <w:szCs w:val="24"/>
        </w:rPr>
        <w:t>?», «Где ты живешь?», «Как позвонить маме (папе)?»</w:t>
      </w:r>
      <w:r w:rsidR="00784582" w:rsidRPr="00784582">
        <w:rPr>
          <w:rFonts w:ascii="Times New Roman" w:eastAsia="Times New Roman" w:hAnsi="Times New Roman" w:cs="Times New Roman"/>
          <w:sz w:val="24"/>
          <w:szCs w:val="24"/>
        </w:rPr>
        <w:t xml:space="preserve"> и тому подобные очень важно, так как помогает быстрее разрешить ситуацию и сделать ее</w:t>
      </w:r>
      <w:r>
        <w:rPr>
          <w:rFonts w:ascii="Times New Roman" w:eastAsia="Times New Roman" w:hAnsi="Times New Roman" w:cs="Times New Roman"/>
          <w:sz w:val="24"/>
          <w:szCs w:val="24"/>
        </w:rPr>
        <w:t xml:space="preserve"> менее травматичной для ребенка;</w:t>
      </w:r>
    </w:p>
    <w:p w14:paraId="5AAE20F5" w14:textId="5E4500B4"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w:t>
      </w:r>
      <w:r>
        <w:rPr>
          <w:rFonts w:ascii="Times New Roman" w:eastAsia="Times New Roman" w:hAnsi="Times New Roman" w:cs="Times New Roman"/>
          <w:sz w:val="24"/>
          <w:szCs w:val="24"/>
        </w:rPr>
        <w:t>ведения в коммуникативных целях;</w:t>
      </w:r>
    </w:p>
    <w:p w14:paraId="65334E23" w14:textId="25A60543"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784582" w:rsidRPr="00784582">
        <w:rPr>
          <w:rFonts w:ascii="Times New Roman" w:eastAsia="Times New Roman" w:hAnsi="Times New Roman" w:cs="Times New Roman"/>
          <w:sz w:val="24"/>
          <w:szCs w:val="24"/>
        </w:rPr>
        <w:t>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w:t>
      </w:r>
      <w:r>
        <w:rPr>
          <w:rFonts w:ascii="Times New Roman" w:eastAsia="Times New Roman" w:hAnsi="Times New Roman" w:cs="Times New Roman"/>
          <w:sz w:val="24"/>
          <w:szCs w:val="24"/>
        </w:rPr>
        <w:t>м навыка обращения: переход от «Здравствуйте!» к «Здравствуйте, Мария Ивановна!»</w:t>
      </w:r>
      <w:r w:rsidR="00784582" w:rsidRPr="00784582">
        <w:rPr>
          <w:rFonts w:ascii="Times New Roman" w:eastAsia="Times New Roman" w:hAnsi="Times New Roman" w:cs="Times New Roman"/>
          <w:sz w:val="24"/>
          <w:szCs w:val="24"/>
        </w:rPr>
        <w:t xml:space="preserve">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w:t>
      </w:r>
      <w:r>
        <w:rPr>
          <w:rFonts w:ascii="Times New Roman" w:eastAsia="Times New Roman" w:hAnsi="Times New Roman" w:cs="Times New Roman"/>
          <w:sz w:val="24"/>
          <w:szCs w:val="24"/>
        </w:rPr>
        <w:t>во амплификации вербальных форм;</w:t>
      </w:r>
    </w:p>
    <w:p w14:paraId="7C498D92" w14:textId="67E7AD6D"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84582" w:rsidRPr="00784582">
        <w:rPr>
          <w:rFonts w:ascii="Times New Roman" w:eastAsia="Times New Roman" w:hAnsi="Times New Roman" w:cs="Times New Roman"/>
          <w:sz w:val="24"/>
          <w:szCs w:val="24"/>
        </w:rPr>
        <w:t>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w:t>
      </w:r>
      <w:r>
        <w:rPr>
          <w:rFonts w:ascii="Times New Roman" w:eastAsia="Times New Roman" w:hAnsi="Times New Roman" w:cs="Times New Roman"/>
          <w:sz w:val="24"/>
          <w:szCs w:val="24"/>
        </w:rPr>
        <w:t>тым формам инициации контакта («Скажите, пожалуйста...», «Можно у Вас спросить...»</w:t>
      </w:r>
      <w:r w:rsidR="00784582" w:rsidRPr="00784582">
        <w:rPr>
          <w:rFonts w:ascii="Times New Roman" w:eastAsia="Times New Roman" w:hAnsi="Times New Roman" w:cs="Times New Roman"/>
          <w:sz w:val="24"/>
          <w:szCs w:val="24"/>
        </w:rPr>
        <w:t>), отработка стереотипа использования таки</w:t>
      </w:r>
      <w:r>
        <w:rPr>
          <w:rFonts w:ascii="Times New Roman" w:eastAsia="Times New Roman" w:hAnsi="Times New Roman" w:cs="Times New Roman"/>
          <w:sz w:val="24"/>
          <w:szCs w:val="24"/>
        </w:rPr>
        <w:t>х речевых штампов очень полезны;</w:t>
      </w:r>
    </w:p>
    <w:p w14:paraId="2CC919B8" w14:textId="5C6E7568"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 xml:space="preserve">бучение общению в различных жизненных ситуациях должно </w:t>
      </w:r>
      <w:r>
        <w:rPr>
          <w:rFonts w:ascii="Times New Roman" w:eastAsia="Times New Roman" w:hAnsi="Times New Roman" w:cs="Times New Roman"/>
          <w:sz w:val="24"/>
          <w:szCs w:val="24"/>
        </w:rPr>
        <w:t>происходить по мере расширения «жизненного пространства»</w:t>
      </w:r>
      <w:r w:rsidR="00784582" w:rsidRPr="00784582">
        <w:rPr>
          <w:rFonts w:ascii="Times New Roman" w:eastAsia="Times New Roman" w:hAnsi="Times New Roman" w:cs="Times New Roman"/>
          <w:sz w:val="24"/>
          <w:szCs w:val="24"/>
        </w:rPr>
        <w:t xml:space="preserve"> ребенка с аутизмом, развития его самостоятельности. Это касается различных бытовых ситуаций дома, в организации, которую</w:t>
      </w:r>
      <w:r>
        <w:rPr>
          <w:rFonts w:ascii="Times New Roman" w:eastAsia="Times New Roman" w:hAnsi="Times New Roman" w:cs="Times New Roman"/>
          <w:sz w:val="24"/>
          <w:szCs w:val="24"/>
        </w:rPr>
        <w:t xml:space="preserve"> посещает ребенок, в транспорте;</w:t>
      </w:r>
    </w:p>
    <w:p w14:paraId="39EC6F1A" w14:textId="79CAB33E"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784582" w:rsidRPr="00784582">
        <w:rPr>
          <w:rFonts w:ascii="Times New Roman" w:eastAsia="Times New Roman" w:hAnsi="Times New Roman" w:cs="Times New Roman"/>
          <w:sz w:val="24"/>
          <w:szCs w:val="24"/>
        </w:rPr>
        <w:t>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w:t>
      </w:r>
      <w:r>
        <w:rPr>
          <w:rFonts w:ascii="Times New Roman" w:eastAsia="Times New Roman" w:hAnsi="Times New Roman" w:cs="Times New Roman"/>
          <w:sz w:val="24"/>
          <w:szCs w:val="24"/>
        </w:rPr>
        <w:t>икации и особенностями ситуации;</w:t>
      </w:r>
    </w:p>
    <w:p w14:paraId="3E6F0852" w14:textId="755F2616"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784582" w:rsidRPr="00784582">
        <w:rPr>
          <w:rFonts w:ascii="Times New Roman" w:eastAsia="Times New Roman" w:hAnsi="Times New Roman" w:cs="Times New Roman"/>
          <w:sz w:val="24"/>
          <w:szCs w:val="24"/>
        </w:rPr>
        <w:t>спользование альтернативной коммуникации.</w:t>
      </w:r>
    </w:p>
    <w:p w14:paraId="449EFD64" w14:textId="77777777" w:rsidR="00784582" w:rsidRPr="00784582" w:rsidRDefault="00784582" w:rsidP="00A13395">
      <w:pPr>
        <w:ind w:firstLine="709"/>
        <w:rPr>
          <w:rFonts w:ascii="Times New Roman" w:eastAsia="Times New Roman" w:hAnsi="Times New Roman" w:cs="Times New Roman"/>
          <w:sz w:val="24"/>
          <w:szCs w:val="24"/>
        </w:rPr>
      </w:pPr>
    </w:p>
    <w:p w14:paraId="5B5AE925" w14:textId="49477A54" w:rsidR="002F016B" w:rsidRPr="006C56C4" w:rsidRDefault="00784582" w:rsidP="006C56C4">
      <w:pPr>
        <w:ind w:firstLine="0"/>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 xml:space="preserve"> Коррек</w:t>
      </w:r>
      <w:r w:rsidR="006C56C4">
        <w:rPr>
          <w:rFonts w:ascii="Times New Roman" w:eastAsia="Times New Roman" w:hAnsi="Times New Roman" w:cs="Times New Roman"/>
          <w:b/>
          <w:sz w:val="24"/>
          <w:szCs w:val="24"/>
        </w:rPr>
        <w:t>ция нарушений речевого развития</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46.11)</w:t>
      </w:r>
    </w:p>
    <w:p w14:paraId="6EBDC408" w14:textId="77777777" w:rsidR="002F016B"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w:t>
      </w:r>
    </w:p>
    <w:p w14:paraId="1C26F40F" w14:textId="503DD268"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Генез речевых нарушений у обучающихся с РАС неодинаков, проявления чрезвычайно разнообразны: от мутизма до нарушений коммуникативной функции речи </w:t>
      </w:r>
      <w:r w:rsidRPr="00784582">
        <w:rPr>
          <w:rFonts w:ascii="Times New Roman" w:eastAsia="Times New Roman" w:hAnsi="Times New Roman" w:cs="Times New Roman"/>
          <w:sz w:val="24"/>
          <w:szCs w:val="24"/>
        </w:rPr>
        <w:lastRenderedPageBreak/>
        <w:t>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127EC698" w14:textId="42622CF3" w:rsidR="002F016B" w:rsidRDefault="002F016B" w:rsidP="00A13395">
      <w:pPr>
        <w:ind w:firstLine="709"/>
        <w:rPr>
          <w:rFonts w:ascii="Times New Roman" w:eastAsia="Times New Roman" w:hAnsi="Times New Roman" w:cs="Times New Roman"/>
          <w:sz w:val="24"/>
          <w:szCs w:val="24"/>
        </w:rPr>
      </w:pPr>
    </w:p>
    <w:p w14:paraId="2EC24C0E" w14:textId="542A07F7" w:rsidR="002F016B" w:rsidRPr="006C56C4" w:rsidRDefault="00784582" w:rsidP="006C56C4">
      <w:pPr>
        <w:ind w:firstLine="709"/>
        <w:rPr>
          <w:rFonts w:ascii="Times New Roman" w:eastAsia="Times New Roman" w:hAnsi="Times New Roman" w:cs="Times New Roman"/>
          <w:i/>
          <w:sz w:val="24"/>
          <w:szCs w:val="24"/>
        </w:rPr>
      </w:pPr>
      <w:r w:rsidRPr="002F016B">
        <w:rPr>
          <w:rFonts w:ascii="Times New Roman" w:eastAsia="Times New Roman" w:hAnsi="Times New Roman" w:cs="Times New Roman"/>
          <w:i/>
          <w:sz w:val="24"/>
          <w:szCs w:val="24"/>
        </w:rPr>
        <w:t>Направления работы, охватывающий весь спектр нарушений РАС:</w:t>
      </w:r>
    </w:p>
    <w:p w14:paraId="245C8347" w14:textId="0332A6F9" w:rsidR="002F016B"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1. Формирование импрессивной речи:</w:t>
      </w:r>
    </w:p>
    <w:p w14:paraId="3DAC4CD5" w14:textId="60E008C0"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пониманию речи;</w:t>
      </w:r>
    </w:p>
    <w:p w14:paraId="160C5DA0" w14:textId="5280BDAF"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обучение пониманию инструкций «Дай», «Покажи»</w:t>
      </w:r>
      <w:r w:rsidR="00784582" w:rsidRPr="00784582">
        <w:rPr>
          <w:rFonts w:ascii="Times New Roman" w:eastAsia="Times New Roman" w:hAnsi="Times New Roman" w:cs="Times New Roman"/>
          <w:sz w:val="24"/>
          <w:szCs w:val="24"/>
        </w:rPr>
        <w:t>;</w:t>
      </w:r>
    </w:p>
    <w:p w14:paraId="73707938" w14:textId="7D0717FC"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пониманию инструкций в контексте ситуации;</w:t>
      </w:r>
    </w:p>
    <w:p w14:paraId="3CE75F17" w14:textId="230A0305"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пониманию действий по фотографиям (картинкам);</w:t>
      </w:r>
    </w:p>
    <w:p w14:paraId="1337D80A" w14:textId="540240D1"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выполнению инструкций на выполнение простых движений;</w:t>
      </w:r>
    </w:p>
    <w:p w14:paraId="6067B393" w14:textId="6A01B37D"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выполнение инструкций на выполнение действий с предметами.</w:t>
      </w:r>
    </w:p>
    <w:p w14:paraId="06C3074C" w14:textId="3E2620B0" w:rsidR="002F016B" w:rsidRDefault="002F016B" w:rsidP="00A13395">
      <w:pPr>
        <w:ind w:firstLine="709"/>
        <w:rPr>
          <w:rFonts w:ascii="Times New Roman" w:eastAsia="Times New Roman" w:hAnsi="Times New Roman" w:cs="Times New Roman"/>
          <w:sz w:val="24"/>
          <w:szCs w:val="24"/>
        </w:rPr>
      </w:pPr>
    </w:p>
    <w:p w14:paraId="64232EC8" w14:textId="69F74C5B" w:rsidR="002F016B"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2. Обучение экспрессивной речи:</w:t>
      </w:r>
    </w:p>
    <w:p w14:paraId="73864F80" w14:textId="2EDCDE07"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подражание звукам и артикуляционным движениям, повторение слогов и слов;</w:t>
      </w:r>
    </w:p>
    <w:p w14:paraId="02A4DA10" w14:textId="41C00DB1"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называние предметов;</w:t>
      </w:r>
    </w:p>
    <w:p w14:paraId="094E5555" w14:textId="1EEDE833"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выражать свои желания при помощи звуков и слов (возможно, что сначала - как переходный этап - невербально);</w:t>
      </w:r>
    </w:p>
    <w:p w14:paraId="1D2C563B" w14:textId="04E9EBB1"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выражать согласие и несогласие;</w:t>
      </w:r>
    </w:p>
    <w:p w14:paraId="48F4D051" w14:textId="4F66618D"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словам, выражающим просьбу;</w:t>
      </w:r>
    </w:p>
    <w:p w14:paraId="72E89B89" w14:textId="6C53CF01"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дальнейшее развитие речи: обучение называть действия, назначение предмет</w:t>
      </w:r>
      <w:r>
        <w:rPr>
          <w:rFonts w:ascii="Times New Roman" w:eastAsia="Times New Roman" w:hAnsi="Times New Roman" w:cs="Times New Roman"/>
          <w:sz w:val="24"/>
          <w:szCs w:val="24"/>
        </w:rPr>
        <w:t>ов; умение отвечать на вопросы «</w:t>
      </w:r>
      <w:r w:rsidR="00784582" w:rsidRPr="00784582">
        <w:rPr>
          <w:rFonts w:ascii="Times New Roman" w:eastAsia="Times New Roman" w:hAnsi="Times New Roman" w:cs="Times New Roman"/>
          <w:sz w:val="24"/>
          <w:szCs w:val="24"/>
        </w:rPr>
        <w:t>Для чего это нужн</w:t>
      </w:r>
      <w:r>
        <w:rPr>
          <w:rFonts w:ascii="Times New Roman" w:eastAsia="Times New Roman" w:hAnsi="Times New Roman" w:cs="Times New Roman"/>
          <w:sz w:val="24"/>
          <w:szCs w:val="24"/>
        </w:rPr>
        <w:t>о?», «Что этим делают?», «Зачем это нужно?», «</w:t>
      </w:r>
      <w:r w:rsidR="00784582" w:rsidRPr="00784582">
        <w:rPr>
          <w:rFonts w:ascii="Times New Roman" w:eastAsia="Times New Roman" w:hAnsi="Times New Roman" w:cs="Times New Roman"/>
          <w:sz w:val="24"/>
          <w:szCs w:val="24"/>
        </w:rPr>
        <w:t>Чем</w:t>
      </w:r>
      <w:r>
        <w:rPr>
          <w:rFonts w:ascii="Times New Roman" w:eastAsia="Times New Roman" w:hAnsi="Times New Roman" w:cs="Times New Roman"/>
          <w:sz w:val="24"/>
          <w:szCs w:val="24"/>
        </w:rPr>
        <w:t xml:space="preserve"> ты (например, причесываешься)?»</w:t>
      </w:r>
      <w:r w:rsidR="00784582" w:rsidRPr="00784582">
        <w:rPr>
          <w:rFonts w:ascii="Times New Roman" w:eastAsia="Times New Roman" w:hAnsi="Times New Roman" w:cs="Times New Roman"/>
          <w:sz w:val="24"/>
          <w:szCs w:val="24"/>
        </w:rPr>
        <w:t>; умение отвечать на вопросы о себе; обучение пониманию признаков предметов (цвета, форм</w:t>
      </w:r>
      <w:r>
        <w:rPr>
          <w:rFonts w:ascii="Times New Roman" w:eastAsia="Times New Roman" w:hAnsi="Times New Roman" w:cs="Times New Roman"/>
          <w:sz w:val="24"/>
          <w:szCs w:val="24"/>
        </w:rPr>
        <w:t>ы); умение отвечать на вопросы «Где?»</w:t>
      </w:r>
      <w:r w:rsidR="00784582" w:rsidRPr="00784582">
        <w:rPr>
          <w:rFonts w:ascii="Times New Roman" w:eastAsia="Times New Roman" w:hAnsi="Times New Roman" w:cs="Times New Roman"/>
          <w:sz w:val="24"/>
          <w:szCs w:val="24"/>
        </w:rPr>
        <w:t xml:space="preserve"> и другие, связанные с пространственным восприятием, и выполнять соответствие инструкции; увеличение числа спонтанных высказываний;</w:t>
      </w:r>
    </w:p>
    <w:p w14:paraId="29D31431" w14:textId="10F4FAC0" w:rsidR="002F016B" w:rsidRDefault="002F016B" w:rsidP="00A13395">
      <w:pPr>
        <w:ind w:firstLine="709"/>
        <w:rPr>
          <w:rFonts w:ascii="Times New Roman" w:eastAsia="Times New Roman" w:hAnsi="Times New Roman" w:cs="Times New Roman"/>
          <w:sz w:val="24"/>
          <w:szCs w:val="24"/>
        </w:rPr>
      </w:pPr>
    </w:p>
    <w:p w14:paraId="02031203" w14:textId="76F3D08E" w:rsidR="002F016B" w:rsidRPr="00784582"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07D707A7" w14:textId="1718FF60"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основ коммуникативной функции речи (при предварительно сформированной потребности в коммуникации);</w:t>
      </w:r>
    </w:p>
    <w:p w14:paraId="5F4D575A" w14:textId="106CA6FE"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конвенциональные формы общения;</w:t>
      </w:r>
    </w:p>
    <w:p w14:paraId="351CEEB0" w14:textId="7A7BB23E"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навыки коммуникации в сложной ситуации (например, если ребенок остался без сопровождения);</w:t>
      </w:r>
    </w:p>
    <w:p w14:paraId="31FDAB5B" w14:textId="10C2A71C"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навыки речевого общения в различных жизненных ситуациях;</w:t>
      </w:r>
    </w:p>
    <w:p w14:paraId="6BA39E98" w14:textId="479B35C0" w:rsidR="00784582" w:rsidRPr="00784582" w:rsidRDefault="006C56C4" w:rsidP="006C56C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навыков диалога, речевого реципрокного взаимодействия.</w:t>
      </w:r>
    </w:p>
    <w:p w14:paraId="1E40ACD1" w14:textId="3DCFCD82" w:rsidR="002F016B" w:rsidRDefault="002F016B" w:rsidP="00A13395">
      <w:pPr>
        <w:ind w:firstLine="709"/>
        <w:rPr>
          <w:rFonts w:ascii="Times New Roman" w:eastAsia="Times New Roman" w:hAnsi="Times New Roman" w:cs="Times New Roman"/>
          <w:sz w:val="24"/>
          <w:szCs w:val="24"/>
        </w:rPr>
      </w:pPr>
    </w:p>
    <w:p w14:paraId="2BC4B43A" w14:textId="42C408CD" w:rsidR="002F016B" w:rsidRDefault="00784582" w:rsidP="006C56C4">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4. Развитие речевого творчества:</w:t>
      </w:r>
    </w:p>
    <w:p w14:paraId="73E3A6AC" w14:textId="73984BB1"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преодоление искаженных форм речевого творчества (стереотипные игры со словом, неологизмы);</w:t>
      </w:r>
    </w:p>
    <w:p w14:paraId="7F7DFE34" w14:textId="0CEEC98A"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016B">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1F8E1C7C" w14:textId="77777777" w:rsidR="00784582" w:rsidRPr="00784582" w:rsidRDefault="00784582" w:rsidP="00A13395">
      <w:pPr>
        <w:ind w:firstLine="709"/>
        <w:rPr>
          <w:rFonts w:ascii="Times New Roman" w:eastAsia="Times New Roman" w:hAnsi="Times New Roman" w:cs="Times New Roman"/>
          <w:sz w:val="24"/>
          <w:szCs w:val="24"/>
        </w:rPr>
      </w:pPr>
    </w:p>
    <w:p w14:paraId="52E60DC6" w14:textId="229FC56A" w:rsidR="002F016B" w:rsidRPr="003D7101" w:rsidRDefault="00784582" w:rsidP="003D7101">
      <w:pPr>
        <w:ind w:firstLine="709"/>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Развитие навы</w:t>
      </w:r>
      <w:r w:rsidR="003D7101">
        <w:rPr>
          <w:rFonts w:ascii="Times New Roman" w:eastAsia="Times New Roman" w:hAnsi="Times New Roman" w:cs="Times New Roman"/>
          <w:b/>
          <w:sz w:val="24"/>
          <w:szCs w:val="24"/>
        </w:rPr>
        <w:t>ков альтернативной коммуникации</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46.12)</w:t>
      </w:r>
    </w:p>
    <w:p w14:paraId="31B86FF8" w14:textId="2BBB7E39" w:rsidR="00784582" w:rsidRPr="00784582" w:rsidRDefault="00784582" w:rsidP="002F016B">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w:t>
      </w:r>
      <w:r w:rsidRPr="00784582">
        <w:rPr>
          <w:rFonts w:ascii="Times New Roman" w:eastAsia="Times New Roman" w:hAnsi="Times New Roman" w:cs="Times New Roman"/>
          <w:sz w:val="24"/>
          <w:szCs w:val="24"/>
        </w:rPr>
        <w:lastRenderedPageBreak/>
        <w:t>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0BAC59C9" w14:textId="3142AAA4"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6DFD1B94" w14:textId="77777777" w:rsidR="00784582" w:rsidRPr="00784582" w:rsidRDefault="00784582" w:rsidP="00A13395">
      <w:pPr>
        <w:ind w:firstLine="709"/>
        <w:rPr>
          <w:rFonts w:ascii="Times New Roman" w:eastAsia="Times New Roman" w:hAnsi="Times New Roman" w:cs="Times New Roman"/>
          <w:sz w:val="24"/>
          <w:szCs w:val="24"/>
        </w:rPr>
      </w:pPr>
    </w:p>
    <w:p w14:paraId="22B20686" w14:textId="68B3906F" w:rsidR="001D4008" w:rsidRPr="003D7101" w:rsidRDefault="003D7101" w:rsidP="003D7101">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Коррекция проблем поведения</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46.13)</w:t>
      </w:r>
    </w:p>
    <w:p w14:paraId="0CC68E0D" w14:textId="6F9E305B"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4143DD89" w14:textId="13B5A6F9" w:rsidR="001D4008"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3AD35801" w14:textId="77777777" w:rsidR="001D4008" w:rsidRDefault="001D4008" w:rsidP="00A13395">
      <w:pPr>
        <w:ind w:firstLine="709"/>
        <w:rPr>
          <w:rFonts w:ascii="Times New Roman" w:eastAsia="Times New Roman" w:hAnsi="Times New Roman" w:cs="Times New Roman"/>
          <w:sz w:val="24"/>
          <w:szCs w:val="24"/>
        </w:rPr>
      </w:pPr>
    </w:p>
    <w:p w14:paraId="6D5D8FED" w14:textId="5B894BD3" w:rsidR="001D4008" w:rsidRPr="001D4008" w:rsidRDefault="00784582" w:rsidP="003D7101">
      <w:pPr>
        <w:ind w:firstLine="709"/>
        <w:rPr>
          <w:rFonts w:ascii="Times New Roman" w:eastAsia="Times New Roman" w:hAnsi="Times New Roman" w:cs="Times New Roman"/>
          <w:i/>
          <w:sz w:val="24"/>
          <w:szCs w:val="24"/>
        </w:rPr>
      </w:pPr>
      <w:r w:rsidRPr="001D4008">
        <w:rPr>
          <w:rFonts w:ascii="Times New Roman" w:eastAsia="Times New Roman" w:hAnsi="Times New Roman" w:cs="Times New Roman"/>
          <w:i/>
          <w:sz w:val="24"/>
          <w:szCs w:val="24"/>
        </w:rPr>
        <w:t>Общая</w:t>
      </w:r>
      <w:r w:rsidR="003D7101">
        <w:rPr>
          <w:rFonts w:ascii="Times New Roman" w:eastAsia="Times New Roman" w:hAnsi="Times New Roman" w:cs="Times New Roman"/>
          <w:i/>
          <w:sz w:val="24"/>
          <w:szCs w:val="24"/>
        </w:rPr>
        <w:t xml:space="preserve"> схема работы:</w:t>
      </w:r>
    </w:p>
    <w:p w14:paraId="2EA64C9A" w14:textId="5A1EAE0C"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пределение проблемного поведения в терминах поведенческой терапии;</w:t>
      </w:r>
    </w:p>
    <w:p w14:paraId="3CD58BA8" w14:textId="57C44A1D"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ф</w:t>
      </w:r>
      <w:r w:rsidR="00784582" w:rsidRPr="00784582">
        <w:rPr>
          <w:rFonts w:ascii="Times New Roman" w:eastAsia="Times New Roman" w:hAnsi="Times New Roman" w:cs="Times New Roman"/>
          <w:sz w:val="24"/>
          <w:szCs w:val="24"/>
        </w:rPr>
        <w:t>иксация проблемного поведения: установление эмпирической связи данного поведения с предшествующими и последующими событиями;</w:t>
      </w:r>
    </w:p>
    <w:p w14:paraId="675B9275" w14:textId="46759E74"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пределение функции проблемного поведения (обобщенно их две - избегание неприятного и получение желаемого, но каждая включает несколько вариантов);</w:t>
      </w:r>
    </w:p>
    <w:p w14:paraId="3F0E77F5" w14:textId="53F3F673"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784582" w:rsidRPr="00784582">
        <w:rPr>
          <w:rFonts w:ascii="Times New Roman" w:eastAsia="Times New Roman" w:hAnsi="Times New Roman" w:cs="Times New Roman"/>
          <w:sz w:val="24"/>
          <w:szCs w:val="24"/>
        </w:rPr>
        <w:t>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14:paraId="291CC999" w14:textId="50C1CD0C"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784582" w:rsidRPr="00784582">
        <w:rPr>
          <w:rFonts w:ascii="Times New Roman" w:eastAsia="Times New Roman" w:hAnsi="Times New Roman" w:cs="Times New Roman"/>
          <w:sz w:val="24"/>
          <w:szCs w:val="24"/>
        </w:rPr>
        <w:t>оррекция проблем поведения. Конкретные решения подбираются индивидуально, чаще всего используются:</w:t>
      </w:r>
    </w:p>
    <w:p w14:paraId="506EB305" w14:textId="0446E9E3" w:rsidR="00784582" w:rsidRPr="00784582" w:rsidRDefault="001D4008"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подкрепление поведения несовместимого с проблемным или отсутствия проблемного поведения;</w:t>
      </w:r>
    </w:p>
    <w:p w14:paraId="41D6A8BF" w14:textId="617ACAB5" w:rsidR="00784582" w:rsidRPr="00784582" w:rsidRDefault="001D4008"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лишение подкрепления;</w:t>
      </w:r>
    </w:p>
    <w:p w14:paraId="631490BC" w14:textId="06068365" w:rsidR="00784582" w:rsidRPr="00784582" w:rsidRDefault="001D4008" w:rsidP="00A13395">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7101">
        <w:rPr>
          <w:rFonts w:ascii="Times New Roman" w:eastAsia="Times New Roman" w:hAnsi="Times New Roman" w:cs="Times New Roman"/>
          <w:sz w:val="24"/>
          <w:szCs w:val="24"/>
        </w:rPr>
        <w:t>«тайм-аут»</w:t>
      </w:r>
      <w:r w:rsidR="00784582" w:rsidRPr="00784582">
        <w:rPr>
          <w:rFonts w:ascii="Times New Roman" w:eastAsia="Times New Roman" w:hAnsi="Times New Roman" w:cs="Times New Roman"/>
          <w:sz w:val="24"/>
          <w:szCs w:val="24"/>
        </w:rPr>
        <w:t xml:space="preserve">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11042619" w14:textId="134D1EFD" w:rsidR="001D4008" w:rsidRDefault="001D4008" w:rsidP="003D710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введение в ситуацию после эпизода нежелательного поведения неприятного для ребенка стимула (в те</w:t>
      </w:r>
      <w:r w:rsidR="003D7101">
        <w:rPr>
          <w:rFonts w:ascii="Times New Roman" w:eastAsia="Times New Roman" w:hAnsi="Times New Roman" w:cs="Times New Roman"/>
          <w:sz w:val="24"/>
          <w:szCs w:val="24"/>
        </w:rPr>
        <w:t>рминах поведенческой терапии – «наказание»</w:t>
      </w:r>
      <w:r w:rsidR="00784582" w:rsidRPr="00784582">
        <w:rPr>
          <w:rFonts w:ascii="Times New Roman" w:eastAsia="Times New Roman" w:hAnsi="Times New Roman" w:cs="Times New Roman"/>
          <w:sz w:val="24"/>
          <w:szCs w:val="24"/>
        </w:rPr>
        <w:t>,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w:t>
      </w:r>
      <w:r w:rsidR="003D7101">
        <w:rPr>
          <w:rFonts w:ascii="Times New Roman" w:eastAsia="Times New Roman" w:hAnsi="Times New Roman" w:cs="Times New Roman"/>
          <w:sz w:val="24"/>
          <w:szCs w:val="24"/>
        </w:rPr>
        <w:t>аклоны, приседания, отжимания).</w:t>
      </w:r>
    </w:p>
    <w:p w14:paraId="7B8B74C7" w14:textId="21AD50DE"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14:paraId="300BEBB5" w14:textId="200167A4"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w:t>
      </w:r>
      <w:r w:rsidRPr="00784582">
        <w:rPr>
          <w:rFonts w:ascii="Times New Roman" w:eastAsia="Times New Roman" w:hAnsi="Times New Roman" w:cs="Times New Roman"/>
          <w:sz w:val="24"/>
          <w:szCs w:val="24"/>
        </w:rPr>
        <w:lastRenderedPageBreak/>
        <w:t>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545E4A81" w14:textId="280F0566"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Вопросом коррекции стереотипий специально занимается только прикладной анализ поведения.</w:t>
      </w:r>
    </w:p>
    <w:p w14:paraId="5B640BDB" w14:textId="77777777" w:rsidR="003D7101" w:rsidRDefault="003D7101" w:rsidP="003D7101">
      <w:pPr>
        <w:ind w:firstLine="709"/>
        <w:rPr>
          <w:rFonts w:ascii="Times New Roman" w:eastAsia="Times New Roman" w:hAnsi="Times New Roman" w:cs="Times New Roman"/>
          <w:sz w:val="24"/>
          <w:szCs w:val="24"/>
        </w:rPr>
      </w:pPr>
    </w:p>
    <w:p w14:paraId="59A3A282" w14:textId="2E10BE00" w:rsidR="001D4008" w:rsidRPr="003D7101" w:rsidRDefault="00784582" w:rsidP="003D7101">
      <w:pPr>
        <w:ind w:firstLine="709"/>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 xml:space="preserve"> Коррекция</w:t>
      </w:r>
      <w:r w:rsidR="003D7101">
        <w:rPr>
          <w:rFonts w:ascii="Times New Roman" w:eastAsia="Times New Roman" w:hAnsi="Times New Roman" w:cs="Times New Roman"/>
          <w:b/>
          <w:sz w:val="24"/>
          <w:szCs w:val="24"/>
        </w:rPr>
        <w:t xml:space="preserve"> и развитие эмоциональной сферы</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46.14)</w:t>
      </w:r>
    </w:p>
    <w:p w14:paraId="0BD3FB85" w14:textId="7F18678C"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w:t>
      </w:r>
      <w:r w:rsidR="003D7101">
        <w:rPr>
          <w:rFonts w:ascii="Times New Roman" w:eastAsia="Times New Roman" w:hAnsi="Times New Roman" w:cs="Times New Roman"/>
          <w:sz w:val="24"/>
          <w:szCs w:val="24"/>
        </w:rPr>
        <w:t>ионального развития специально.</w:t>
      </w:r>
    </w:p>
    <w:p w14:paraId="278C0D18" w14:textId="0B240996" w:rsidR="001D4008" w:rsidRPr="003D7101" w:rsidRDefault="00784582" w:rsidP="003D7101">
      <w:pPr>
        <w:ind w:firstLine="709"/>
        <w:rPr>
          <w:rFonts w:ascii="Times New Roman" w:eastAsia="Times New Roman" w:hAnsi="Times New Roman" w:cs="Times New Roman"/>
          <w:i/>
          <w:sz w:val="24"/>
          <w:szCs w:val="24"/>
        </w:rPr>
      </w:pPr>
      <w:r w:rsidRPr="001D4008">
        <w:rPr>
          <w:rFonts w:ascii="Times New Roman" w:eastAsia="Times New Roman" w:hAnsi="Times New Roman" w:cs="Times New Roman"/>
          <w:i/>
          <w:sz w:val="24"/>
          <w:szCs w:val="24"/>
        </w:rPr>
        <w:t>Формирование способности эмоционального взаимодействия с другими люд</w:t>
      </w:r>
      <w:r w:rsidR="003D7101">
        <w:rPr>
          <w:rFonts w:ascii="Times New Roman" w:eastAsia="Times New Roman" w:hAnsi="Times New Roman" w:cs="Times New Roman"/>
          <w:i/>
          <w:sz w:val="24"/>
          <w:szCs w:val="24"/>
        </w:rPr>
        <w:t>ьми и окружающим миром в целом:</w:t>
      </w:r>
    </w:p>
    <w:p w14:paraId="65FA774F" w14:textId="7F2A792F" w:rsidR="00784582"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54C0120D" w14:textId="33FF15DB" w:rsidR="00784582"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649E277B" w14:textId="50CBA979" w:rsidR="001D4008"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14:paraId="68BFFA06" w14:textId="1C87563B" w:rsidR="00784582" w:rsidRP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3D7101">
        <w:rPr>
          <w:rFonts w:ascii="Times New Roman" w:eastAsia="Times New Roman" w:hAnsi="Times New Roman" w:cs="Times New Roman"/>
          <w:sz w:val="24"/>
          <w:szCs w:val="24"/>
        </w:rP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14:paraId="68919E56" w14:textId="77777777" w:rsidR="003D7101" w:rsidRDefault="003D7101" w:rsidP="00822EAC">
      <w:pPr>
        <w:ind w:firstLine="709"/>
        <w:jc w:val="center"/>
        <w:rPr>
          <w:rFonts w:ascii="Times New Roman" w:eastAsia="Times New Roman" w:hAnsi="Times New Roman" w:cs="Times New Roman"/>
          <w:sz w:val="24"/>
          <w:szCs w:val="24"/>
        </w:rPr>
      </w:pPr>
    </w:p>
    <w:p w14:paraId="13ADDAE9" w14:textId="5AEBF759" w:rsidR="001D4008" w:rsidRPr="003D7101" w:rsidRDefault="00784582" w:rsidP="003D7101">
      <w:pPr>
        <w:ind w:firstLine="709"/>
        <w:jc w:val="left"/>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Обучение навыкам сам</w:t>
      </w:r>
      <w:r w:rsidR="003D7101">
        <w:rPr>
          <w:rFonts w:ascii="Times New Roman" w:eastAsia="Times New Roman" w:hAnsi="Times New Roman" w:cs="Times New Roman"/>
          <w:b/>
          <w:sz w:val="24"/>
          <w:szCs w:val="24"/>
        </w:rPr>
        <w:t>ообслуживания и бытовым навыкам</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46.15)</w:t>
      </w:r>
    </w:p>
    <w:p w14:paraId="4320B1AC" w14:textId="6C58547B"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14:paraId="584CF81D" w14:textId="625717C2"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18123324" w14:textId="77777777" w:rsidR="003D7101" w:rsidRDefault="003D7101" w:rsidP="00822EAC">
      <w:pPr>
        <w:ind w:firstLine="709"/>
        <w:jc w:val="center"/>
        <w:rPr>
          <w:rFonts w:ascii="Times New Roman" w:eastAsia="Times New Roman" w:hAnsi="Times New Roman" w:cs="Times New Roman"/>
          <w:sz w:val="24"/>
          <w:szCs w:val="24"/>
        </w:rPr>
      </w:pPr>
    </w:p>
    <w:p w14:paraId="01840494" w14:textId="73DD9571" w:rsidR="001D4008" w:rsidRPr="003D7101" w:rsidRDefault="00784582" w:rsidP="003D7101">
      <w:pPr>
        <w:ind w:firstLine="709"/>
        <w:jc w:val="left"/>
        <w:rPr>
          <w:rFonts w:ascii="Times New Roman" w:eastAsia="Times New Roman" w:hAnsi="Times New Roman" w:cs="Times New Roman"/>
          <w:b/>
          <w:sz w:val="24"/>
          <w:szCs w:val="24"/>
        </w:rPr>
      </w:pPr>
      <w:r w:rsidRPr="00822EAC">
        <w:rPr>
          <w:rFonts w:ascii="Times New Roman" w:eastAsia="Times New Roman" w:hAnsi="Times New Roman" w:cs="Times New Roman"/>
          <w:b/>
          <w:sz w:val="24"/>
          <w:szCs w:val="24"/>
        </w:rPr>
        <w:t xml:space="preserve"> Формирование предпосыло</w:t>
      </w:r>
      <w:r w:rsidR="003D7101">
        <w:rPr>
          <w:rFonts w:ascii="Times New Roman" w:eastAsia="Times New Roman" w:hAnsi="Times New Roman" w:cs="Times New Roman"/>
          <w:b/>
          <w:sz w:val="24"/>
          <w:szCs w:val="24"/>
        </w:rPr>
        <w:t>к интеллектуальной деятельности</w:t>
      </w:r>
      <w:r w:rsidR="00083E52">
        <w:rPr>
          <w:rFonts w:ascii="Times New Roman" w:eastAsia="Times New Roman" w:hAnsi="Times New Roman" w:cs="Times New Roman"/>
          <w:b/>
          <w:sz w:val="24"/>
          <w:szCs w:val="24"/>
        </w:rPr>
        <w:t xml:space="preserve"> (ФАОП ДО п.46.16)</w:t>
      </w:r>
    </w:p>
    <w:p w14:paraId="7D044096" w14:textId="70EDD3EE"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w:t>
      </w:r>
      <w:r w:rsidR="003D7101">
        <w:rPr>
          <w:rFonts w:ascii="Times New Roman" w:eastAsia="Times New Roman" w:hAnsi="Times New Roman" w:cs="Times New Roman"/>
          <w:sz w:val="24"/>
          <w:szCs w:val="24"/>
        </w:rPr>
        <w:t xml:space="preserve"> знаний и большой осторожности.</w:t>
      </w:r>
    </w:p>
    <w:p w14:paraId="044AB1F0" w14:textId="0CE9A5E8"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w:t>
      </w:r>
      <w:r w:rsidR="003D7101">
        <w:rPr>
          <w:rFonts w:ascii="Times New Roman" w:eastAsia="Times New Roman" w:hAnsi="Times New Roman" w:cs="Times New Roman"/>
          <w:sz w:val="24"/>
          <w:szCs w:val="24"/>
        </w:rPr>
        <w:t>гии комплексного сопровождения.</w:t>
      </w:r>
    </w:p>
    <w:p w14:paraId="35CC415F" w14:textId="0CE63791" w:rsid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293E4222" w14:textId="084FFBC8" w:rsidR="001D4008" w:rsidRDefault="001D4008" w:rsidP="00083E52">
      <w:pPr>
        <w:ind w:firstLine="0"/>
        <w:rPr>
          <w:rFonts w:ascii="Times New Roman" w:eastAsia="Times New Roman" w:hAnsi="Times New Roman" w:cs="Times New Roman"/>
          <w:sz w:val="24"/>
          <w:szCs w:val="24"/>
        </w:rPr>
      </w:pPr>
    </w:p>
    <w:p w14:paraId="77F4BB97" w14:textId="2683CC38" w:rsidR="00784582" w:rsidRPr="001D4008" w:rsidRDefault="00784582" w:rsidP="00A13395">
      <w:pPr>
        <w:ind w:firstLine="709"/>
        <w:rPr>
          <w:rFonts w:ascii="Times New Roman" w:eastAsia="Times New Roman" w:hAnsi="Times New Roman" w:cs="Times New Roman"/>
          <w:i/>
          <w:sz w:val="24"/>
          <w:szCs w:val="24"/>
        </w:rPr>
      </w:pPr>
      <w:r w:rsidRPr="001D4008">
        <w:rPr>
          <w:rFonts w:ascii="Times New Roman" w:eastAsia="Times New Roman" w:hAnsi="Times New Roman" w:cs="Times New Roman"/>
          <w:i/>
          <w:sz w:val="24"/>
          <w:szCs w:val="24"/>
        </w:rPr>
        <w:t>Используются следующие виды заданий:</w:t>
      </w:r>
    </w:p>
    <w:p w14:paraId="0F2B894B" w14:textId="77777777" w:rsidR="003D7101"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сортировка (обследуемый расположить предметы или картинки рядом с соответствующими образцами);</w:t>
      </w:r>
    </w:p>
    <w:p w14:paraId="237E1CCD" w14:textId="53A5477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выполнение инструкции "Найди (подбери, дай, возьми) такой же;</w:t>
      </w:r>
    </w:p>
    <w:p w14:paraId="3823ABCF" w14:textId="0F34600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соотнесение одинаковых предметов;</w:t>
      </w:r>
    </w:p>
    <w:p w14:paraId="4B82EBAE" w14:textId="3BD9843D"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соотнесение предметов и их изображений;</w:t>
      </w:r>
    </w:p>
    <w:p w14:paraId="789856FD" w14:textId="556DBA47"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навыки соотнесения и различения предметов по признакам цвета, формы, размера;</w:t>
      </w:r>
    </w:p>
    <w:p w14:paraId="074E0D84" w14:textId="6AFE7C4C"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 задания на ранжирование (сериацию);</w:t>
      </w:r>
    </w:p>
    <w:p w14:paraId="5D008773" w14:textId="7CF3FC53" w:rsidR="001D4008"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соотнесение количества (один - много; один - два - много).</w:t>
      </w:r>
    </w:p>
    <w:p w14:paraId="58CD9D75" w14:textId="330B7E42"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241AB0CC" w14:textId="7E00B9FF" w:rsidR="000C3499" w:rsidRDefault="000C3499" w:rsidP="00822EAC">
      <w:pPr>
        <w:ind w:firstLine="709"/>
        <w:jc w:val="center"/>
        <w:rPr>
          <w:rFonts w:ascii="Times New Roman" w:eastAsia="Times New Roman" w:hAnsi="Times New Roman" w:cs="Times New Roman"/>
          <w:b/>
          <w:sz w:val="24"/>
          <w:szCs w:val="24"/>
        </w:rPr>
      </w:pPr>
    </w:p>
    <w:p w14:paraId="6099AF0A" w14:textId="3C582F53" w:rsidR="001D4008" w:rsidRPr="003D7101" w:rsidRDefault="00253852" w:rsidP="003D7101">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2.9.3.</w:t>
      </w:r>
      <w:r w:rsidR="00784582" w:rsidRPr="00822EAC">
        <w:rPr>
          <w:rFonts w:ascii="Times New Roman" w:eastAsia="Times New Roman" w:hAnsi="Times New Roman" w:cs="Times New Roman"/>
          <w:b/>
          <w:sz w:val="24"/>
          <w:szCs w:val="24"/>
        </w:rPr>
        <w:t xml:space="preserve"> Основной этап дошкольног</w:t>
      </w:r>
      <w:r w:rsidR="003D7101">
        <w:rPr>
          <w:rFonts w:ascii="Times New Roman" w:eastAsia="Times New Roman" w:hAnsi="Times New Roman" w:cs="Times New Roman"/>
          <w:b/>
          <w:sz w:val="24"/>
          <w:szCs w:val="24"/>
        </w:rPr>
        <w:t>о образования обучающихся с РАС</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46.17)</w:t>
      </w:r>
    </w:p>
    <w:p w14:paraId="3188F713" w14:textId="74C33D8C" w:rsidR="001D4008" w:rsidRDefault="00784582" w:rsidP="003D7101">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Основными задачами коррекционной работы на этом этапе в направлении </w:t>
      </w:r>
      <w:r w:rsidRPr="005F3309">
        <w:rPr>
          <w:rFonts w:ascii="Times New Roman" w:eastAsia="Times New Roman" w:hAnsi="Times New Roman" w:cs="Times New Roman"/>
          <w:b/>
          <w:sz w:val="24"/>
          <w:szCs w:val="24"/>
        </w:rPr>
        <w:t>социально-комм</w:t>
      </w:r>
      <w:r w:rsidR="001D4008" w:rsidRPr="005F3309">
        <w:rPr>
          <w:rFonts w:ascii="Times New Roman" w:eastAsia="Times New Roman" w:hAnsi="Times New Roman" w:cs="Times New Roman"/>
          <w:b/>
          <w:sz w:val="24"/>
          <w:szCs w:val="24"/>
        </w:rPr>
        <w:t>уникативного развития</w:t>
      </w:r>
      <w:r w:rsidR="003D7101">
        <w:rPr>
          <w:rFonts w:ascii="Times New Roman" w:eastAsia="Times New Roman" w:hAnsi="Times New Roman" w:cs="Times New Roman"/>
          <w:sz w:val="24"/>
          <w:szCs w:val="24"/>
        </w:rPr>
        <w:t xml:space="preserve"> являются:</w:t>
      </w:r>
    </w:p>
    <w:p w14:paraId="28570C3F" w14:textId="338C89A3" w:rsidR="00784582" w:rsidRPr="005F3309" w:rsidRDefault="00784582" w:rsidP="00A13395">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1. Формирование первичных представлений о себе, других людях, объектах окружающего мира, что означает:</w:t>
      </w:r>
    </w:p>
    <w:p w14:paraId="2E7D9F16" w14:textId="12C5E8F6"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способность различать своих и чужих, членов семьи, знакомых педагогических работников;</w:t>
      </w:r>
    </w:p>
    <w:p w14:paraId="244CCC6F" w14:textId="75F99D08"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4008">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способность выделять себя как физический объект, называть и (или) показывать части тела, ли</w:t>
      </w:r>
      <w:r>
        <w:rPr>
          <w:rFonts w:ascii="Times New Roman" w:eastAsia="Times New Roman" w:hAnsi="Times New Roman" w:cs="Times New Roman"/>
          <w:sz w:val="24"/>
          <w:szCs w:val="24"/>
        </w:rPr>
        <w:t>ца, отмечая их принадлежность («мой нос», «</w:t>
      </w:r>
      <w:r w:rsidR="00784582" w:rsidRPr="00784582">
        <w:rPr>
          <w:rFonts w:ascii="Times New Roman" w:eastAsia="Times New Roman" w:hAnsi="Times New Roman" w:cs="Times New Roman"/>
          <w:sz w:val="24"/>
          <w:szCs w:val="24"/>
        </w:rPr>
        <w:t>мо</w:t>
      </w:r>
      <w:r>
        <w:rPr>
          <w:rFonts w:ascii="Times New Roman" w:eastAsia="Times New Roman" w:hAnsi="Times New Roman" w:cs="Times New Roman"/>
          <w:sz w:val="24"/>
          <w:szCs w:val="24"/>
        </w:rPr>
        <w:t>я рука»</w:t>
      </w:r>
      <w:r w:rsidR="00784582" w:rsidRPr="00784582">
        <w:rPr>
          <w:rFonts w:ascii="Times New Roman" w:eastAsia="Times New Roman" w:hAnsi="Times New Roman" w:cs="Times New Roman"/>
          <w:sz w:val="24"/>
          <w:szCs w:val="24"/>
        </w:rPr>
        <w:t>);</w:t>
      </w:r>
    </w:p>
    <w:p w14:paraId="314B9611" w14:textId="4D50111C"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4008">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2CD080C7" w14:textId="0F428F82" w:rsidR="001D4008" w:rsidRDefault="001D4008" w:rsidP="00A13395">
      <w:pPr>
        <w:ind w:firstLine="709"/>
        <w:rPr>
          <w:rFonts w:ascii="Times New Roman" w:eastAsia="Times New Roman" w:hAnsi="Times New Roman" w:cs="Times New Roman"/>
          <w:sz w:val="24"/>
          <w:szCs w:val="24"/>
        </w:rPr>
      </w:pPr>
    </w:p>
    <w:p w14:paraId="3BC8D88D" w14:textId="5572B682" w:rsidR="00784582" w:rsidRPr="005F3309" w:rsidRDefault="00784582" w:rsidP="00A13395">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2. Формирование предпосылок общения, развитие общения и взаимодействия ребенка с педагогическим работником и другими детьми:</w:t>
      </w:r>
    </w:p>
    <w:p w14:paraId="232872EA" w14:textId="6664F449"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61CD3EBE" w14:textId="3604219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4008">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взаимодействие с педагогическим работником: выполнение простых инструкций, произвольное подражание;</w:t>
      </w:r>
    </w:p>
    <w:p w14:paraId="19ECE0A8" w14:textId="1143300F"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4008">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реципрокное диадическое взаимодействие с педагогическим работником как</w:t>
      </w:r>
      <w:r w:rsidR="005F3309">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предпосылка совместной деятельности, включая игровую;</w:t>
      </w:r>
    </w:p>
    <w:p w14:paraId="2F735A82" w14:textId="65C6EB0C"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77640005" w14:textId="61CC7678"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F3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 игры (игра «с правилами»</w:t>
      </w:r>
      <w:r w:rsidR="00784582" w:rsidRPr="00784582">
        <w:rPr>
          <w:rFonts w:ascii="Times New Roman" w:eastAsia="Times New Roman" w:hAnsi="Times New Roman" w:cs="Times New Roman"/>
          <w:sz w:val="24"/>
          <w:szCs w:val="24"/>
        </w:rPr>
        <w:t>, социально-имитативная, сюжетная, ролевая игра) с целью коммуникативного, социального, интеллектуального, речевого, аффективного развития ребенка;</w:t>
      </w:r>
    </w:p>
    <w:p w14:paraId="5261B501" w14:textId="55442D6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использование конвенциональных форм общен</w:t>
      </w:r>
      <w:r>
        <w:rPr>
          <w:rFonts w:ascii="Times New Roman" w:eastAsia="Times New Roman" w:hAnsi="Times New Roman" w:cs="Times New Roman"/>
          <w:sz w:val="24"/>
          <w:szCs w:val="24"/>
        </w:rPr>
        <w:t>ия, начиная с простейших форм («Пока!», «Привет!»</w:t>
      </w:r>
      <w:r w:rsidR="00784582" w:rsidRPr="00784582">
        <w:rPr>
          <w:rFonts w:ascii="Times New Roman" w:eastAsia="Times New Roman" w:hAnsi="Times New Roman" w:cs="Times New Roman"/>
          <w:sz w:val="24"/>
          <w:szCs w:val="24"/>
        </w:rPr>
        <w:t>) и переход</w:t>
      </w:r>
      <w:r>
        <w:rPr>
          <w:rFonts w:ascii="Times New Roman" w:eastAsia="Times New Roman" w:hAnsi="Times New Roman" w:cs="Times New Roman"/>
          <w:sz w:val="24"/>
          <w:szCs w:val="24"/>
        </w:rPr>
        <w:t>я постепенно к более развитым («Здравствуйте!», «До свидания!»</w:t>
      </w:r>
      <w:r w:rsidR="00784582" w:rsidRPr="00784582">
        <w:rPr>
          <w:rFonts w:ascii="Times New Roman" w:eastAsia="Times New Roman" w:hAnsi="Times New Roman" w:cs="Times New Roman"/>
          <w:sz w:val="24"/>
          <w:szCs w:val="24"/>
        </w:rPr>
        <w:t xml:space="preserve">) и использованию обращения и, по возможности, взгляда в глаза человеку, </w:t>
      </w:r>
      <w:r>
        <w:rPr>
          <w:rFonts w:ascii="Times New Roman" w:eastAsia="Times New Roman" w:hAnsi="Times New Roman" w:cs="Times New Roman"/>
          <w:sz w:val="24"/>
          <w:szCs w:val="24"/>
        </w:rPr>
        <w:t xml:space="preserve">к которому </w:t>
      </w:r>
      <w:r>
        <w:rPr>
          <w:rFonts w:ascii="Times New Roman" w:eastAsia="Times New Roman" w:hAnsi="Times New Roman" w:cs="Times New Roman"/>
          <w:sz w:val="24"/>
          <w:szCs w:val="24"/>
        </w:rPr>
        <w:lastRenderedPageBreak/>
        <w:t>ребенок обращается («</w:t>
      </w:r>
      <w:r w:rsidR="00784582" w:rsidRPr="00784582">
        <w:rPr>
          <w:rFonts w:ascii="Times New Roman" w:eastAsia="Times New Roman" w:hAnsi="Times New Roman" w:cs="Times New Roman"/>
          <w:sz w:val="24"/>
          <w:szCs w:val="24"/>
        </w:rPr>
        <w:t>Здравствуйте</w:t>
      </w:r>
      <w:r>
        <w:rPr>
          <w:rFonts w:ascii="Times New Roman" w:eastAsia="Times New Roman" w:hAnsi="Times New Roman" w:cs="Times New Roman"/>
          <w:sz w:val="24"/>
          <w:szCs w:val="24"/>
        </w:rPr>
        <w:t>, Мария Ивановна!», «До свидания, Павел Петрович!»</w:t>
      </w:r>
      <w:r w:rsidR="00784582" w:rsidRPr="00784582">
        <w:rPr>
          <w:rFonts w:ascii="Times New Roman" w:eastAsia="Times New Roman" w:hAnsi="Times New Roman" w:cs="Times New Roman"/>
          <w:sz w:val="24"/>
          <w:szCs w:val="24"/>
        </w:rPr>
        <w:t>).</w:t>
      </w:r>
    </w:p>
    <w:p w14:paraId="30F76A92" w14:textId="7B5023B5" w:rsidR="001D4008" w:rsidRDefault="001D4008" w:rsidP="00A13395">
      <w:pPr>
        <w:ind w:firstLine="709"/>
        <w:rPr>
          <w:rFonts w:ascii="Times New Roman" w:eastAsia="Times New Roman" w:hAnsi="Times New Roman" w:cs="Times New Roman"/>
          <w:sz w:val="24"/>
          <w:szCs w:val="24"/>
        </w:rPr>
      </w:pPr>
    </w:p>
    <w:p w14:paraId="073ACA5C" w14:textId="23B3153D" w:rsidR="00BE66C0" w:rsidRPr="003D7101" w:rsidRDefault="00784582" w:rsidP="003D7101">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3. Формирование готовности к совместной деяте</w:t>
      </w:r>
      <w:r w:rsidR="003D7101">
        <w:rPr>
          <w:rFonts w:ascii="Times New Roman" w:eastAsia="Times New Roman" w:hAnsi="Times New Roman" w:cs="Times New Roman"/>
          <w:b/>
          <w:i/>
          <w:sz w:val="24"/>
          <w:szCs w:val="24"/>
        </w:rPr>
        <w:t>льности с другими обучающимися:</w:t>
      </w:r>
    </w:p>
    <w:p w14:paraId="39A433DF" w14:textId="63BF76FB"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толерантного (в дальнейшем дифференцированного, доброжелательного) отношения к другим детям;</w:t>
      </w:r>
    </w:p>
    <w:p w14:paraId="6B66D5E4" w14:textId="2A577AB4"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способности устанавливать и поддерживать контакт;</w:t>
      </w:r>
    </w:p>
    <w:p w14:paraId="63286A89" w14:textId="05823A9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целью коммуникативного, социального, интеллектуального, речевого, аффективного развития </w:t>
      </w:r>
      <w:r>
        <w:rPr>
          <w:rFonts w:ascii="Times New Roman" w:eastAsia="Times New Roman" w:hAnsi="Times New Roman" w:cs="Times New Roman"/>
          <w:sz w:val="24"/>
          <w:szCs w:val="24"/>
        </w:rPr>
        <w:t>- игра (социально-имитативная, «с правилами»</w:t>
      </w:r>
      <w:r w:rsidR="00784582" w:rsidRPr="00784582">
        <w:rPr>
          <w:rFonts w:ascii="Times New Roman" w:eastAsia="Times New Roman" w:hAnsi="Times New Roman" w:cs="Times New Roman"/>
          <w:sz w:val="24"/>
          <w:szCs w:val="24"/>
        </w:rPr>
        <w:t>, сюжетная, ролевая);</w:t>
      </w:r>
    </w:p>
    <w:p w14:paraId="208BFA64" w14:textId="4CF9F2E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3309">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возможность совместных учебных занятий.</w:t>
      </w:r>
    </w:p>
    <w:p w14:paraId="32A761C4" w14:textId="28C5561A" w:rsidR="001D4008" w:rsidRDefault="001D4008" w:rsidP="00A13395">
      <w:pPr>
        <w:ind w:firstLine="709"/>
        <w:rPr>
          <w:rFonts w:ascii="Times New Roman" w:eastAsia="Times New Roman" w:hAnsi="Times New Roman" w:cs="Times New Roman"/>
          <w:sz w:val="24"/>
          <w:szCs w:val="24"/>
        </w:rPr>
      </w:pPr>
    </w:p>
    <w:p w14:paraId="07895AEB" w14:textId="7DD098E5" w:rsidR="00BE66C0" w:rsidRPr="003D7101" w:rsidRDefault="00784582" w:rsidP="003D7101">
      <w:pPr>
        <w:ind w:firstLine="709"/>
        <w:rPr>
          <w:rFonts w:ascii="Times New Roman" w:eastAsia="Times New Roman" w:hAnsi="Times New Roman" w:cs="Times New Roman"/>
          <w:b/>
          <w:i/>
          <w:sz w:val="24"/>
          <w:szCs w:val="24"/>
        </w:rPr>
      </w:pPr>
      <w:r w:rsidRPr="005F3309">
        <w:rPr>
          <w:rFonts w:ascii="Times New Roman" w:eastAsia="Times New Roman" w:hAnsi="Times New Roman" w:cs="Times New Roman"/>
          <w:b/>
          <w:i/>
          <w:sz w:val="24"/>
          <w:szCs w:val="24"/>
        </w:rPr>
        <w:t>4. Формирование основ безопасного поведен</w:t>
      </w:r>
      <w:r w:rsidR="003D7101">
        <w:rPr>
          <w:rFonts w:ascii="Times New Roman" w:eastAsia="Times New Roman" w:hAnsi="Times New Roman" w:cs="Times New Roman"/>
          <w:b/>
          <w:i/>
          <w:sz w:val="24"/>
          <w:szCs w:val="24"/>
        </w:rPr>
        <w:t>ия в быту, социуме, на природе:</w:t>
      </w:r>
    </w:p>
    <w:p w14:paraId="7BB62D1E" w14:textId="299BFDBA"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введение правил безопасного поведения на основе отработки стереотипа, на основе эмоционального контакта с педагогическим работником;</w:t>
      </w:r>
    </w:p>
    <w:p w14:paraId="16EDCB4A" w14:textId="46150D9D"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66C0">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осмысление отработанных стереотипов по мере возможностей ребенка.</w:t>
      </w:r>
    </w:p>
    <w:p w14:paraId="63C9700B" w14:textId="3E89F92C" w:rsidR="001D4008" w:rsidRDefault="001D4008" w:rsidP="00A13395">
      <w:pPr>
        <w:ind w:firstLine="709"/>
        <w:rPr>
          <w:rFonts w:ascii="Times New Roman" w:eastAsia="Times New Roman" w:hAnsi="Times New Roman" w:cs="Times New Roman"/>
          <w:sz w:val="24"/>
          <w:szCs w:val="24"/>
        </w:rPr>
      </w:pPr>
    </w:p>
    <w:p w14:paraId="4A101DD9" w14:textId="103914C8" w:rsidR="00BE66C0" w:rsidRPr="003D7101" w:rsidRDefault="00784582" w:rsidP="003D7101">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5.</w:t>
      </w:r>
      <w:r w:rsidR="003D7101">
        <w:rPr>
          <w:rFonts w:ascii="Times New Roman" w:eastAsia="Times New Roman" w:hAnsi="Times New Roman" w:cs="Times New Roman"/>
          <w:b/>
          <w:i/>
          <w:sz w:val="24"/>
          <w:szCs w:val="24"/>
        </w:rPr>
        <w:t xml:space="preserve"> Становление самостоятельности:</w:t>
      </w:r>
    </w:p>
    <w:p w14:paraId="037BAFFD" w14:textId="4565815D"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66C0">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продолжение обучения использованию расписаний;</w:t>
      </w:r>
    </w:p>
    <w:p w14:paraId="3B1B316F" w14:textId="088F59D2"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постепенное расширение сферы применения расписаний, переход к более абстрактным формам расписаний;</w:t>
      </w:r>
    </w:p>
    <w:p w14:paraId="1D4455D4" w14:textId="13D05C2F"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E66C0">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619D6C12" w14:textId="7EEFCE2B"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E66C0">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переход к более общим формам расписаний, наработка гибкости в планировании и поведении.</w:t>
      </w:r>
    </w:p>
    <w:p w14:paraId="5FBA2F88" w14:textId="1D9E7053" w:rsidR="001D4008" w:rsidRDefault="001D4008" w:rsidP="00A13395">
      <w:pPr>
        <w:ind w:firstLine="709"/>
        <w:rPr>
          <w:rFonts w:ascii="Times New Roman" w:eastAsia="Times New Roman" w:hAnsi="Times New Roman" w:cs="Times New Roman"/>
          <w:sz w:val="24"/>
          <w:szCs w:val="24"/>
        </w:rPr>
      </w:pPr>
    </w:p>
    <w:p w14:paraId="54360038" w14:textId="2C70B343" w:rsidR="00BE66C0" w:rsidRPr="003D7101" w:rsidRDefault="00784582" w:rsidP="003D7101">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6. Развитие социального и эмоционального интеллекта, развитие эмоциональн</w:t>
      </w:r>
      <w:r w:rsidR="003D7101">
        <w:rPr>
          <w:rFonts w:ascii="Times New Roman" w:eastAsia="Times New Roman" w:hAnsi="Times New Roman" w:cs="Times New Roman"/>
          <w:b/>
          <w:i/>
          <w:sz w:val="24"/>
          <w:szCs w:val="24"/>
        </w:rPr>
        <w:t>ой отзывчивости, сопереживания:</w:t>
      </w:r>
    </w:p>
    <w:p w14:paraId="34AA6BB0" w14:textId="54D5CFC9"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08F21D6D" w14:textId="1620D334"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чувства привязанности к близким, эмоционального контакта с ними и с другими людьми;</w:t>
      </w:r>
    </w:p>
    <w:p w14:paraId="4B5F93F2" w14:textId="6AF13BF1"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66C0">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предпосылок осмысления собственных аффективных переживаний и эмоциональной жизни других людей;</w:t>
      </w:r>
    </w:p>
    <w:p w14:paraId="2CBB9158" w14:textId="7985A623"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7F3B49D2" w14:textId="3AD02D66" w:rsidR="001D4008" w:rsidRDefault="001D4008" w:rsidP="00A13395">
      <w:pPr>
        <w:ind w:firstLine="709"/>
        <w:rPr>
          <w:rFonts w:ascii="Times New Roman" w:eastAsia="Times New Roman" w:hAnsi="Times New Roman" w:cs="Times New Roman"/>
          <w:sz w:val="24"/>
          <w:szCs w:val="24"/>
        </w:rPr>
      </w:pPr>
    </w:p>
    <w:p w14:paraId="32C39C0F" w14:textId="6D7A1317" w:rsidR="00784582" w:rsidRPr="00BE66C0" w:rsidRDefault="00784582" w:rsidP="00A13395">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7. Формирование позитивных установок к различным видам труда и творчества:</w:t>
      </w:r>
    </w:p>
    <w:p w14:paraId="1546C30B" w14:textId="3FCE39AC"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56B53D6F" w14:textId="2E674965"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расширение (по возможности) спектра мотивирующих факторов;</w:t>
      </w:r>
    </w:p>
    <w:p w14:paraId="0202AD42" w14:textId="2C914320"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позитивных установок к различным видам труда и творчества на основе мотивации, адекватной уровню развития ребенка и ситуации.</w:t>
      </w:r>
    </w:p>
    <w:p w14:paraId="0A342341" w14:textId="413A86C4" w:rsidR="001D4008" w:rsidRDefault="001D4008" w:rsidP="00A13395">
      <w:pPr>
        <w:ind w:firstLine="709"/>
        <w:rPr>
          <w:rFonts w:ascii="Times New Roman" w:eastAsia="Times New Roman" w:hAnsi="Times New Roman" w:cs="Times New Roman"/>
          <w:sz w:val="24"/>
          <w:szCs w:val="24"/>
        </w:rPr>
      </w:pPr>
    </w:p>
    <w:p w14:paraId="2DC8D4A3" w14:textId="6ABAE6BD" w:rsidR="00BE66C0" w:rsidRPr="003D7101" w:rsidRDefault="00784582" w:rsidP="003D7101">
      <w:pPr>
        <w:ind w:firstLine="709"/>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8. Развитие целенаправленности и само</w:t>
      </w:r>
      <w:r w:rsidR="003D7101">
        <w:rPr>
          <w:rFonts w:ascii="Times New Roman" w:eastAsia="Times New Roman" w:hAnsi="Times New Roman" w:cs="Times New Roman"/>
          <w:b/>
          <w:i/>
          <w:sz w:val="24"/>
          <w:szCs w:val="24"/>
        </w:rPr>
        <w:t>регуляции собственных действий:</w:t>
      </w:r>
    </w:p>
    <w:p w14:paraId="6FE2E90B" w14:textId="13938B0E"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формирование целенаправленности на основе особого интереса и (или) адекватного подкрепления;</w:t>
      </w:r>
    </w:p>
    <w:p w14:paraId="6F133252" w14:textId="32E83681"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 xml:space="preserve">обучение основам саморегуляции (возможно только при соответствующем уровне </w:t>
      </w:r>
      <w:r w:rsidR="00784582" w:rsidRPr="00784582">
        <w:rPr>
          <w:rFonts w:ascii="Times New Roman" w:eastAsia="Times New Roman" w:hAnsi="Times New Roman" w:cs="Times New Roman"/>
          <w:sz w:val="24"/>
          <w:szCs w:val="24"/>
        </w:rPr>
        <w:lastRenderedPageBreak/>
        <w:t>самосознания).</w:t>
      </w:r>
    </w:p>
    <w:p w14:paraId="58667D69" w14:textId="501E8B97" w:rsidR="001D4008" w:rsidRDefault="001D4008" w:rsidP="00A13395">
      <w:pPr>
        <w:ind w:firstLine="709"/>
        <w:rPr>
          <w:rFonts w:ascii="Times New Roman" w:eastAsia="Times New Roman" w:hAnsi="Times New Roman" w:cs="Times New Roman"/>
          <w:sz w:val="24"/>
          <w:szCs w:val="24"/>
        </w:rPr>
      </w:pPr>
    </w:p>
    <w:p w14:paraId="534F1956" w14:textId="30B417D5" w:rsidR="00BE66C0" w:rsidRDefault="00784582" w:rsidP="003D7101">
      <w:pPr>
        <w:ind w:firstLine="709"/>
        <w:rPr>
          <w:rFonts w:ascii="Times New Roman" w:eastAsia="Times New Roman" w:hAnsi="Times New Roman" w:cs="Times New Roman"/>
          <w:sz w:val="24"/>
          <w:szCs w:val="24"/>
        </w:rPr>
      </w:pPr>
      <w:r w:rsidRPr="00BE66C0">
        <w:rPr>
          <w:rFonts w:ascii="Times New Roman" w:eastAsia="Times New Roman" w:hAnsi="Times New Roman" w:cs="Times New Roman"/>
          <w:b/>
          <w:i/>
          <w:sz w:val="24"/>
          <w:szCs w:val="24"/>
        </w:rPr>
        <w:t>9. Усвоение норм и ценностей, принятых в обществе, включая моральные и нравственные ценности.</w:t>
      </w:r>
      <w:r w:rsidRPr="00784582">
        <w:rPr>
          <w:rFonts w:ascii="Times New Roman" w:eastAsia="Times New Roman" w:hAnsi="Times New Roman" w:cs="Times New Roman"/>
          <w:sz w:val="24"/>
          <w:szCs w:val="24"/>
        </w:rPr>
        <w:t xml:space="preserve"> </w:t>
      </w:r>
    </w:p>
    <w:p w14:paraId="4E7E6036" w14:textId="2F3EAA56"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Формирование уважительного отношения и чувства принадлежности к своей семье и к сообществу обучающихся и педагогических работников в </w:t>
      </w:r>
      <w:r w:rsidR="000252FF">
        <w:rPr>
          <w:rFonts w:ascii="Times New Roman" w:eastAsia="Times New Roman" w:hAnsi="Times New Roman" w:cs="Times New Roman"/>
          <w:sz w:val="24"/>
          <w:szCs w:val="24"/>
        </w:rPr>
        <w:t>ДОО</w:t>
      </w:r>
      <w:r w:rsidRPr="00784582">
        <w:rPr>
          <w:rFonts w:ascii="Times New Roman" w:eastAsia="Times New Roman" w:hAnsi="Times New Roman" w:cs="Times New Roman"/>
          <w:sz w:val="24"/>
          <w:szCs w:val="24"/>
        </w:rPr>
        <w:t>:</w:t>
      </w:r>
    </w:p>
    <w:p w14:paraId="613DCB29" w14:textId="7F1FCAED"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1AA7D20B" w14:textId="60FA2C54" w:rsidR="00784582" w:rsidRPr="00784582" w:rsidRDefault="003D7101" w:rsidP="003D710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5C275E2B" w14:textId="23E6A149" w:rsidR="001D4008" w:rsidRDefault="001D4008" w:rsidP="00A13395">
      <w:pPr>
        <w:ind w:firstLine="709"/>
        <w:rPr>
          <w:rFonts w:ascii="Times New Roman" w:eastAsia="Times New Roman" w:hAnsi="Times New Roman" w:cs="Times New Roman"/>
          <w:sz w:val="24"/>
          <w:szCs w:val="24"/>
        </w:rPr>
      </w:pPr>
    </w:p>
    <w:p w14:paraId="3331A3EC" w14:textId="1CFACA16" w:rsidR="00784582" w:rsidRPr="00BE66C0" w:rsidRDefault="00784582" w:rsidP="00BE66C0">
      <w:pPr>
        <w:ind w:firstLine="709"/>
        <w:jc w:val="left"/>
        <w:rPr>
          <w:rFonts w:ascii="Times New Roman" w:eastAsia="Times New Roman" w:hAnsi="Times New Roman" w:cs="Times New Roman"/>
          <w:b/>
          <w:i/>
          <w:sz w:val="24"/>
          <w:szCs w:val="24"/>
        </w:rPr>
      </w:pPr>
      <w:r w:rsidRPr="00BE66C0">
        <w:rPr>
          <w:rFonts w:ascii="Times New Roman" w:eastAsia="Times New Roman" w:hAnsi="Times New Roman" w:cs="Times New Roman"/>
          <w:b/>
          <w:i/>
          <w:sz w:val="24"/>
          <w:szCs w:val="24"/>
        </w:rPr>
        <w:t>10. Формирование способности к спонтанному и произвольному общению:</w:t>
      </w:r>
    </w:p>
    <w:p w14:paraId="126A69DB" w14:textId="4FAE90DD" w:rsidR="00784582" w:rsidRPr="00784582" w:rsidRDefault="00F415F4" w:rsidP="00F415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14:paraId="176BB739" w14:textId="13B3429D" w:rsidR="00784582" w:rsidRPr="00784582" w:rsidRDefault="00F415F4" w:rsidP="00F415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возможность взаимообменного использования средств коммуникации (не обязательно вербальные);</w:t>
      </w:r>
    </w:p>
    <w:p w14:paraId="1A60D62F" w14:textId="4CE25F56" w:rsidR="00784582" w:rsidRDefault="00F415F4" w:rsidP="00F415F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66C0">
        <w:rPr>
          <w:rFonts w:ascii="Times New Roman" w:eastAsia="Times New Roman" w:hAnsi="Times New Roman" w:cs="Times New Roman"/>
          <w:sz w:val="24"/>
          <w:szCs w:val="24"/>
        </w:rPr>
        <w:t xml:space="preserve"> </w:t>
      </w:r>
      <w:r w:rsidR="00784582" w:rsidRPr="00784582">
        <w:rPr>
          <w:rFonts w:ascii="Times New Roman" w:eastAsia="Times New Roman" w:hAnsi="Times New Roman" w:cs="Times New Roman"/>
          <w:sz w:val="24"/>
          <w:szCs w:val="24"/>
        </w:rPr>
        <w:t>возможность произвольной коммуникации (по просьбе других людей - родителей (законных представителей), специалистов, друзей).</w:t>
      </w:r>
    </w:p>
    <w:p w14:paraId="237053F0" w14:textId="77777777" w:rsidR="00C301CC" w:rsidRPr="00784582" w:rsidRDefault="00C301CC" w:rsidP="00F415F4">
      <w:pPr>
        <w:ind w:firstLine="0"/>
        <w:rPr>
          <w:rFonts w:ascii="Times New Roman" w:eastAsia="Times New Roman" w:hAnsi="Times New Roman" w:cs="Times New Roman"/>
          <w:sz w:val="24"/>
          <w:szCs w:val="24"/>
        </w:rPr>
      </w:pPr>
    </w:p>
    <w:p w14:paraId="2E9E17E6" w14:textId="2DA059CA" w:rsidR="00BE66C0" w:rsidRPr="00F415F4" w:rsidRDefault="00C301CC" w:rsidP="00F415F4">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2.9.4.</w:t>
      </w:r>
      <w:r w:rsidR="00784582" w:rsidRPr="00181EFD">
        <w:rPr>
          <w:rFonts w:ascii="Times New Roman" w:eastAsia="Times New Roman" w:hAnsi="Times New Roman" w:cs="Times New Roman"/>
          <w:b/>
          <w:sz w:val="24"/>
          <w:szCs w:val="24"/>
        </w:rPr>
        <w:t xml:space="preserve"> Пропедевтический этап дошкольног</w:t>
      </w:r>
      <w:r w:rsidR="00F415F4">
        <w:rPr>
          <w:rFonts w:ascii="Times New Roman" w:eastAsia="Times New Roman" w:hAnsi="Times New Roman" w:cs="Times New Roman"/>
          <w:b/>
          <w:sz w:val="24"/>
          <w:szCs w:val="24"/>
        </w:rPr>
        <w:t>о образования обучающихся с РАС</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083E52">
        <w:rPr>
          <w:rFonts w:ascii="Times New Roman" w:hAnsi="Times New Roman" w:cs="Times New Roman"/>
          <w:b/>
          <w:sz w:val="24"/>
          <w:szCs w:val="24"/>
        </w:rPr>
        <w:t>А</w:t>
      </w:r>
      <w:r w:rsidR="0041128C">
        <w:rPr>
          <w:rFonts w:ascii="Times New Roman" w:hAnsi="Times New Roman" w:cs="Times New Roman"/>
          <w:b/>
          <w:sz w:val="24"/>
          <w:szCs w:val="24"/>
        </w:rPr>
        <w:t>ОП ДО п. 46.18)</w:t>
      </w:r>
    </w:p>
    <w:p w14:paraId="3CD7CFFD" w14:textId="41532ACF"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3E52FADF" w14:textId="60CAF906"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76249F74" w14:textId="77777777" w:rsidR="00BE66C0"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w:t>
      </w:r>
    </w:p>
    <w:p w14:paraId="106F0E50" w14:textId="7C791C73" w:rsidR="00784582" w:rsidRP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 xml:space="preserve">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w:t>
      </w:r>
      <w:r w:rsidR="00BE66C0">
        <w:rPr>
          <w:rFonts w:ascii="Times New Roman" w:eastAsia="Times New Roman" w:hAnsi="Times New Roman" w:cs="Times New Roman"/>
          <w:sz w:val="24"/>
          <w:szCs w:val="24"/>
        </w:rPr>
        <w:t xml:space="preserve"> </w:t>
      </w:r>
      <w:r w:rsidRPr="00784582">
        <w:rPr>
          <w:rFonts w:ascii="Times New Roman" w:eastAsia="Times New Roman" w:hAnsi="Times New Roman" w:cs="Times New Roman"/>
          <w:sz w:val="24"/>
          <w:szCs w:val="24"/>
        </w:rPr>
        <w:t>Конкретные решения всегда индивидуальны.</w:t>
      </w:r>
    </w:p>
    <w:p w14:paraId="0F84C99D" w14:textId="27A102EB" w:rsidR="00784582" w:rsidRDefault="00784582" w:rsidP="00A13395">
      <w:pPr>
        <w:ind w:firstLine="709"/>
        <w:rPr>
          <w:rFonts w:ascii="Times New Roman" w:eastAsia="Times New Roman" w:hAnsi="Times New Roman" w:cs="Times New Roman"/>
          <w:sz w:val="24"/>
          <w:szCs w:val="24"/>
        </w:rPr>
      </w:pPr>
      <w:r w:rsidRPr="00784582">
        <w:rPr>
          <w:rFonts w:ascii="Times New Roman" w:eastAsia="Times New Roman" w:hAnsi="Times New Roman" w:cs="Times New Roman"/>
          <w:sz w:val="24"/>
          <w:szCs w:val="24"/>
        </w:rP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14:paraId="587ED8E5" w14:textId="1635A390" w:rsidR="007534F9" w:rsidRDefault="007534F9" w:rsidP="00113452">
      <w:pPr>
        <w:ind w:firstLine="0"/>
        <w:jc w:val="center"/>
        <w:rPr>
          <w:rFonts w:ascii="Times New Roman" w:eastAsia="Times New Roman" w:hAnsi="Times New Roman" w:cs="Times New Roman"/>
          <w:b/>
          <w:sz w:val="24"/>
          <w:szCs w:val="24"/>
        </w:rPr>
      </w:pPr>
    </w:p>
    <w:p w14:paraId="4A706C83" w14:textId="141859C2" w:rsidR="00113452" w:rsidRPr="00ED554C" w:rsidRDefault="00113452" w:rsidP="00ED554C">
      <w:pPr>
        <w:ind w:firstLine="0"/>
        <w:rPr>
          <w:rFonts w:ascii="Times New Roman" w:eastAsia="Times New Roman" w:hAnsi="Times New Roman" w:cs="Times New Roman"/>
          <w:b/>
          <w:sz w:val="24"/>
          <w:szCs w:val="24"/>
        </w:rPr>
      </w:pPr>
      <w:r w:rsidRPr="00113452">
        <w:rPr>
          <w:rFonts w:ascii="Times New Roman" w:eastAsia="Times New Roman" w:hAnsi="Times New Roman" w:cs="Times New Roman"/>
          <w:b/>
          <w:sz w:val="24"/>
          <w:szCs w:val="24"/>
        </w:rPr>
        <w:t>2.</w:t>
      </w:r>
      <w:r w:rsidR="00253852">
        <w:rPr>
          <w:rFonts w:ascii="Times New Roman" w:eastAsia="Times New Roman" w:hAnsi="Times New Roman" w:cs="Times New Roman"/>
          <w:b/>
          <w:sz w:val="24"/>
          <w:szCs w:val="24"/>
        </w:rPr>
        <w:t>10</w:t>
      </w:r>
      <w:r w:rsidR="00ED554C">
        <w:rPr>
          <w:rFonts w:ascii="Times New Roman" w:eastAsia="Times New Roman" w:hAnsi="Times New Roman" w:cs="Times New Roman"/>
          <w:b/>
          <w:sz w:val="24"/>
          <w:szCs w:val="24"/>
        </w:rPr>
        <w:t>. Рабочая программа воспитания</w:t>
      </w:r>
      <w:r w:rsidR="00083E52">
        <w:rPr>
          <w:rFonts w:ascii="Times New Roman" w:eastAsia="Times New Roman" w:hAnsi="Times New Roman" w:cs="Times New Roman"/>
          <w:b/>
          <w:sz w:val="24"/>
          <w:szCs w:val="24"/>
        </w:rPr>
        <w:t xml:space="preserve"> (ФАОП ДО п.49)</w:t>
      </w:r>
    </w:p>
    <w:p w14:paraId="1C73F721" w14:textId="0E6A3E55" w:rsidR="00113452" w:rsidRPr="00113452" w:rsidRDefault="00113452" w:rsidP="00113452">
      <w:pPr>
        <w:ind w:firstLine="851"/>
        <w:rPr>
          <w:rFonts w:ascii="Times New Roman" w:eastAsia="Times New Roman" w:hAnsi="Times New Roman" w:cs="Times New Roman"/>
          <w:sz w:val="24"/>
          <w:szCs w:val="24"/>
        </w:rPr>
      </w:pPr>
      <w:r w:rsidRPr="00113452">
        <w:rPr>
          <w:rFonts w:ascii="Times New Roman" w:eastAsia="Times New Roman" w:hAnsi="Times New Roman" w:cs="Times New Roman"/>
          <w:sz w:val="24"/>
          <w:szCs w:val="24"/>
        </w:rPr>
        <w:t>В</w:t>
      </w:r>
      <w:r w:rsidR="00F415F4">
        <w:rPr>
          <w:rFonts w:ascii="Times New Roman" w:eastAsia="Times New Roman" w:hAnsi="Times New Roman" w:cs="Times New Roman"/>
          <w:sz w:val="24"/>
          <w:szCs w:val="24"/>
        </w:rPr>
        <w:t xml:space="preserve"> содержательный раздел адаптированной образовательной программы дошкольного образования для обучающихся с расстройствами аутистического спектра </w:t>
      </w:r>
      <w:r w:rsidRPr="00113452">
        <w:rPr>
          <w:rFonts w:ascii="Times New Roman" w:eastAsia="Times New Roman" w:hAnsi="Times New Roman" w:cs="Times New Roman"/>
          <w:sz w:val="24"/>
          <w:szCs w:val="24"/>
        </w:rPr>
        <w:t xml:space="preserve">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7DC6842" w14:textId="77777777" w:rsidR="00113452" w:rsidRPr="00113452" w:rsidRDefault="00113452" w:rsidP="00113452">
      <w:pPr>
        <w:ind w:firstLine="851"/>
        <w:rPr>
          <w:rFonts w:ascii="Times New Roman" w:eastAsia="Times New Roman" w:hAnsi="Times New Roman" w:cs="Times New Roman"/>
          <w:sz w:val="24"/>
          <w:szCs w:val="24"/>
        </w:rPr>
      </w:pPr>
      <w:r w:rsidRPr="00113452">
        <w:rPr>
          <w:rFonts w:ascii="Times New Roman" w:eastAsia="Times New Roman" w:hAnsi="Times New Roman" w:cs="Times New Roman"/>
          <w:sz w:val="24"/>
          <w:szCs w:val="24"/>
        </w:rPr>
        <w:t xml:space="preserve">Рабочая программа воспитания основана на воплощении национального </w:t>
      </w:r>
      <w:r w:rsidRPr="00113452">
        <w:rPr>
          <w:rFonts w:ascii="Times New Roman" w:eastAsia="Times New Roman" w:hAnsi="Times New Roman" w:cs="Times New Roman"/>
          <w:sz w:val="24"/>
          <w:szCs w:val="24"/>
        </w:rPr>
        <w:lastRenderedPageBreak/>
        <w:t>воспитательного идеала, который понимается как высшая цель образования, нравственное (идеальное) представление о человеке.</w:t>
      </w:r>
    </w:p>
    <w:p w14:paraId="42A67B1E" w14:textId="77777777" w:rsidR="00F415F4" w:rsidRPr="00F415F4" w:rsidRDefault="00F415F4" w:rsidP="00F415F4">
      <w:pPr>
        <w:widowControl/>
        <w:shd w:val="clear" w:color="auto" w:fill="FFFFFF"/>
        <w:autoSpaceDE/>
        <w:autoSpaceDN/>
        <w:adjustRightInd/>
        <w:ind w:firstLine="567"/>
        <w:rPr>
          <w:rFonts w:ascii="Calibri" w:eastAsia="Times New Roman" w:hAnsi="Calibri" w:cs="Times New Roman"/>
          <w:sz w:val="22"/>
          <w:szCs w:val="22"/>
        </w:rPr>
      </w:pPr>
      <w:r w:rsidRPr="00F415F4">
        <w:rPr>
          <w:rFonts w:ascii="Times New Roman" w:eastAsia="Times New Roman" w:hAnsi="Times New Roman" w:cs="Times New Roman"/>
          <w:sz w:val="24"/>
          <w:szCs w:val="24"/>
        </w:rPr>
        <w:t>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разработки рабочей программы воспитания. 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со всеми субъектами образовательных отношений.</w:t>
      </w:r>
      <w:r w:rsidRPr="00F415F4">
        <w:rPr>
          <w:rFonts w:ascii="Calibri" w:eastAsia="Times New Roman" w:hAnsi="Calibri" w:cs="Times New Roman"/>
          <w:sz w:val="22"/>
          <w:szCs w:val="22"/>
        </w:rPr>
        <w:t xml:space="preserve"> </w:t>
      </w:r>
    </w:p>
    <w:p w14:paraId="07CE0784" w14:textId="77777777" w:rsidR="00F415F4" w:rsidRPr="00F415F4" w:rsidRDefault="00F415F4" w:rsidP="00F415F4">
      <w:pPr>
        <w:widowControl/>
        <w:shd w:val="clear" w:color="auto" w:fill="FFFFFF"/>
        <w:autoSpaceDE/>
        <w:autoSpaceDN/>
        <w:adjustRightInd/>
        <w:ind w:firstLine="567"/>
        <w:rPr>
          <w:rFonts w:ascii="Times New Roman" w:eastAsia="Times New Roman" w:hAnsi="Times New Roman" w:cs="Times New Roman"/>
          <w:sz w:val="24"/>
          <w:szCs w:val="24"/>
        </w:rPr>
      </w:pPr>
      <w:r w:rsidRPr="00F415F4">
        <w:rPr>
          <w:rFonts w:ascii="Times New Roman" w:eastAsia="Times New Roman" w:hAnsi="Times New Roman" w:cs="Times New Roman"/>
          <w:sz w:val="24"/>
          <w:szCs w:val="24"/>
        </w:rPr>
        <w:t>В части, формируемой участниками образовательных отношений, дополнены приоритетные направления воспитания с учетом реализуемой образовательной программой ДОО, региональной и муниципальной спецификой. Реализация Программы воспитания предполагает социальное партнерство с другими организациями.</w:t>
      </w:r>
    </w:p>
    <w:p w14:paraId="06030FB9" w14:textId="77777777" w:rsidR="00F415F4" w:rsidRPr="00F415F4" w:rsidRDefault="00F415F4" w:rsidP="00F415F4">
      <w:pPr>
        <w:widowControl/>
        <w:shd w:val="clear" w:color="auto" w:fill="FFFFFF"/>
        <w:autoSpaceDE/>
        <w:autoSpaceDN/>
        <w:adjustRightInd/>
        <w:ind w:firstLine="567"/>
        <w:rPr>
          <w:rFonts w:ascii="Times New Roman" w:eastAsia="Times New Roman" w:hAnsi="Times New Roman" w:cs="Times New Roman"/>
          <w:sz w:val="24"/>
          <w:szCs w:val="24"/>
        </w:rPr>
      </w:pPr>
      <w:r w:rsidRPr="00F415F4">
        <w:rPr>
          <w:rFonts w:ascii="Times New Roman" w:eastAsia="Times New Roman" w:hAnsi="Times New Roman" w:cs="Times New Roman"/>
          <w:sz w:val="24"/>
          <w:szCs w:val="24"/>
        </w:rPr>
        <w:t xml:space="preserve"> 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и часть, формируемая участниками образовательных отношений. </w:t>
      </w:r>
    </w:p>
    <w:p w14:paraId="2656ABD7" w14:textId="77777777" w:rsidR="003C55E3" w:rsidRDefault="003C55E3" w:rsidP="0064659F">
      <w:pPr>
        <w:jc w:val="center"/>
        <w:rPr>
          <w:rFonts w:ascii="Times New Roman" w:eastAsia="Times New Roman" w:hAnsi="Times New Roman" w:cs="Times New Roman"/>
          <w:b/>
          <w:sz w:val="24"/>
          <w:szCs w:val="24"/>
        </w:rPr>
      </w:pPr>
    </w:p>
    <w:p w14:paraId="371D5406" w14:textId="48222006" w:rsidR="00C24758" w:rsidRDefault="00253852" w:rsidP="00ED55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962F89">
        <w:rPr>
          <w:rFonts w:ascii="Times New Roman" w:eastAsia="Times New Roman" w:hAnsi="Times New Roman" w:cs="Times New Roman"/>
          <w:b/>
          <w:sz w:val="24"/>
          <w:szCs w:val="24"/>
        </w:rPr>
        <w:t>.1. Целевой раздел</w:t>
      </w:r>
      <w:r w:rsidR="00083E52">
        <w:rPr>
          <w:rFonts w:ascii="Times New Roman" w:eastAsia="Times New Roman" w:hAnsi="Times New Roman" w:cs="Times New Roman"/>
          <w:b/>
          <w:sz w:val="24"/>
          <w:szCs w:val="24"/>
        </w:rPr>
        <w:t xml:space="preserve"> (ФАОП ДО п.49.1)</w:t>
      </w:r>
    </w:p>
    <w:p w14:paraId="48D4D23B" w14:textId="77777777" w:rsidR="00962F89" w:rsidRPr="00C24758" w:rsidRDefault="00962F89" w:rsidP="0064659F">
      <w:pPr>
        <w:jc w:val="center"/>
        <w:rPr>
          <w:rFonts w:ascii="Times New Roman" w:eastAsia="Times New Roman" w:hAnsi="Times New Roman" w:cs="Times New Roman"/>
          <w:b/>
          <w:sz w:val="24"/>
          <w:szCs w:val="24"/>
        </w:rPr>
      </w:pPr>
    </w:p>
    <w:p w14:paraId="33C7345C" w14:textId="01005FFB" w:rsidR="00C24758" w:rsidRDefault="00253852" w:rsidP="00ED554C">
      <w:pPr>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64659F">
        <w:rPr>
          <w:rFonts w:ascii="Times New Roman" w:eastAsia="Times New Roman" w:hAnsi="Times New Roman" w:cs="Times New Roman"/>
          <w:b/>
          <w:sz w:val="24"/>
          <w:szCs w:val="24"/>
        </w:rPr>
        <w:t>.1.1. Ц</w:t>
      </w:r>
      <w:r w:rsidR="0064659F" w:rsidRPr="00C24758">
        <w:rPr>
          <w:rFonts w:ascii="Times New Roman" w:eastAsia="Times New Roman" w:hAnsi="Times New Roman" w:cs="Times New Roman"/>
          <w:b/>
          <w:sz w:val="24"/>
          <w:szCs w:val="24"/>
        </w:rPr>
        <w:t>ел</w:t>
      </w:r>
      <w:r w:rsidR="0064659F">
        <w:rPr>
          <w:rFonts w:ascii="Times New Roman" w:eastAsia="Times New Roman" w:hAnsi="Times New Roman" w:cs="Times New Roman"/>
          <w:b/>
          <w:sz w:val="24"/>
          <w:szCs w:val="24"/>
        </w:rPr>
        <w:t>и</w:t>
      </w:r>
      <w:r w:rsidR="00962F89">
        <w:rPr>
          <w:rFonts w:ascii="Times New Roman" w:eastAsia="Times New Roman" w:hAnsi="Times New Roman" w:cs="Times New Roman"/>
          <w:b/>
          <w:sz w:val="24"/>
          <w:szCs w:val="24"/>
        </w:rPr>
        <w:t xml:space="preserve"> и задачи Программы </w:t>
      </w:r>
      <w:r w:rsidR="0064659F" w:rsidRPr="00C24758">
        <w:rPr>
          <w:rFonts w:ascii="Times New Roman" w:eastAsia="Times New Roman" w:hAnsi="Times New Roman" w:cs="Times New Roman"/>
          <w:b/>
          <w:sz w:val="24"/>
          <w:szCs w:val="24"/>
        </w:rPr>
        <w:t>воспитания</w:t>
      </w:r>
      <w:r w:rsidR="00083E52">
        <w:rPr>
          <w:rFonts w:ascii="Times New Roman" w:eastAsia="Times New Roman" w:hAnsi="Times New Roman" w:cs="Times New Roman"/>
          <w:b/>
          <w:sz w:val="24"/>
          <w:szCs w:val="24"/>
        </w:rPr>
        <w:t xml:space="preserve"> (ФАОП ДО п.49.1.1)</w:t>
      </w:r>
    </w:p>
    <w:p w14:paraId="3F20C29C" w14:textId="77777777" w:rsidR="00962F89" w:rsidRDefault="00962F89" w:rsidP="0064659F">
      <w:pPr>
        <w:ind w:firstLine="851"/>
        <w:jc w:val="center"/>
        <w:rPr>
          <w:rFonts w:ascii="Times New Roman" w:eastAsia="Times New Roman" w:hAnsi="Times New Roman" w:cs="Times New Roman"/>
          <w:b/>
          <w:sz w:val="24"/>
          <w:szCs w:val="24"/>
        </w:rPr>
      </w:pPr>
    </w:p>
    <w:p w14:paraId="7B2D2F69" w14:textId="0DF80504" w:rsidR="00C24758" w:rsidRPr="00C24758" w:rsidRDefault="00C24758" w:rsidP="00C24758">
      <w:pPr>
        <w:ind w:firstLine="851"/>
        <w:rPr>
          <w:rFonts w:ascii="Times New Roman" w:eastAsia="Times New Roman" w:hAnsi="Times New Roman" w:cs="Times New Roman"/>
          <w:sz w:val="24"/>
          <w:szCs w:val="24"/>
        </w:rPr>
      </w:pPr>
      <w:r>
        <w:rPr>
          <w:rFonts w:ascii="Times New Roman" w:eastAsia="Times New Roman" w:hAnsi="Times New Roman" w:cs="Times New Roman"/>
          <w:b/>
          <w:sz w:val="24"/>
          <w:szCs w:val="24"/>
        </w:rPr>
        <w:t>Ц</w:t>
      </w:r>
      <w:r w:rsidR="00ED554C">
        <w:rPr>
          <w:rFonts w:ascii="Times New Roman" w:eastAsia="Times New Roman" w:hAnsi="Times New Roman" w:cs="Times New Roman"/>
          <w:b/>
          <w:sz w:val="24"/>
          <w:szCs w:val="24"/>
        </w:rPr>
        <w:t>ель воспитания:</w:t>
      </w:r>
      <w:r w:rsidRPr="00C24758">
        <w:rPr>
          <w:rFonts w:ascii="Times New Roman" w:eastAsia="Times New Roman" w:hAnsi="Times New Roman" w:cs="Times New Roman"/>
          <w:sz w:val="24"/>
          <w:szCs w:val="24"/>
        </w:rPr>
        <w:t xml:space="preserve"> личностное развитие дошкольников с </w:t>
      </w:r>
      <w:r w:rsidR="00083E52">
        <w:rPr>
          <w:rFonts w:ascii="Times New Roman" w:eastAsia="Times New Roman" w:hAnsi="Times New Roman" w:cs="Times New Roman"/>
          <w:sz w:val="24"/>
          <w:szCs w:val="24"/>
        </w:rPr>
        <w:t>ОВЗ</w:t>
      </w:r>
      <w:r w:rsidRPr="00C24758">
        <w:rPr>
          <w:rFonts w:ascii="Times New Roman" w:eastAsia="Times New Roman" w:hAnsi="Times New Roman" w:cs="Times New Roman"/>
          <w:sz w:val="24"/>
          <w:szCs w:val="24"/>
        </w:rPr>
        <w:t xml:space="preserve"> и создание условий для их позитивной социализации на основе базовых ценностей российского общества через:</w:t>
      </w:r>
    </w:p>
    <w:p w14:paraId="0F80C90E" w14:textId="4EC6318E" w:rsidR="00C24758" w:rsidRPr="00C24758" w:rsidRDefault="00ED554C" w:rsidP="00ED554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758" w:rsidRPr="00C24758">
        <w:rPr>
          <w:rFonts w:ascii="Times New Roman" w:eastAsia="Times New Roman" w:hAnsi="Times New Roman" w:cs="Times New Roman"/>
          <w:sz w:val="24"/>
          <w:szCs w:val="24"/>
        </w:rPr>
        <w:t>формирование ценностного отношения к окружающему миру, другим людям, себе;</w:t>
      </w:r>
    </w:p>
    <w:p w14:paraId="5AADE5F1" w14:textId="7C53766F" w:rsidR="00C24758" w:rsidRPr="00C24758" w:rsidRDefault="00ED554C" w:rsidP="00ED554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758" w:rsidRPr="00C24758">
        <w:rPr>
          <w:rFonts w:ascii="Times New Roman" w:eastAsia="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14:paraId="5C5B2FCE" w14:textId="54D9F0F1" w:rsidR="00C24758" w:rsidRPr="00C24758" w:rsidRDefault="00ED554C" w:rsidP="00ED554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758" w:rsidRPr="00C24758">
        <w:rPr>
          <w:rFonts w:ascii="Times New Roman" w:eastAsia="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6E4E4C7" w14:textId="77777777" w:rsidR="00ED554C" w:rsidRPr="00ED554C" w:rsidRDefault="00ED554C" w:rsidP="00ED554C">
      <w:pPr>
        <w:widowControl/>
        <w:autoSpaceDE/>
        <w:autoSpaceDN/>
        <w:adjustRightInd/>
        <w:ind w:firstLine="708"/>
        <w:rPr>
          <w:rFonts w:ascii="Times New Roman" w:eastAsia="Times New Roman" w:hAnsi="Times New Roman" w:cs="Times New Roman"/>
          <w:b/>
          <w:kern w:val="24"/>
          <w:sz w:val="24"/>
          <w:szCs w:val="24"/>
          <w:lang w:eastAsia="en-US"/>
        </w:rPr>
      </w:pPr>
      <w:r w:rsidRPr="00ED554C">
        <w:rPr>
          <w:rFonts w:ascii="Times New Roman" w:eastAsia="Times New Roman" w:hAnsi="Times New Roman" w:cs="Times New Roman"/>
          <w:b/>
          <w:kern w:val="24"/>
          <w:sz w:val="24"/>
          <w:szCs w:val="24"/>
          <w:lang w:eastAsia="en-US"/>
        </w:rPr>
        <w:t>Общие задачи воспитания в ДОО:</w:t>
      </w:r>
    </w:p>
    <w:p w14:paraId="562993FD" w14:textId="77777777"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xml:space="preserve">- содействовать развитию личности, основанному на принятых в обществе представлениях </w:t>
      </w:r>
      <w:r w:rsidRPr="00ED554C">
        <w:rPr>
          <w:rFonts w:ascii="Times New Roman" w:eastAsia="Times New Roman" w:hAnsi="Times New Roman" w:cs="Times New Roman"/>
          <w:bCs/>
          <w:kern w:val="24"/>
          <w:sz w:val="24"/>
          <w:szCs w:val="24"/>
          <w:lang w:eastAsia="en-US"/>
        </w:rPr>
        <w:t>о добре и зле, должном и недопустимом;</w:t>
      </w:r>
    </w:p>
    <w:p w14:paraId="141F27C1" w14:textId="77777777"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xml:space="preserve">- способствовать становлению нравственности, основанной </w:t>
      </w:r>
      <w:r w:rsidRPr="00ED554C">
        <w:rPr>
          <w:rFonts w:ascii="Times New Roman" w:eastAsia="Times New Roman" w:hAnsi="Times New Roman" w:cs="Times New Roman"/>
          <w:bCs/>
          <w:kern w:val="24"/>
          <w:sz w:val="24"/>
          <w:szCs w:val="24"/>
          <w:lang w:eastAsia="en-US"/>
        </w:rPr>
        <w:t>на духовных отечественных традициях, внутренней установке личности поступать согласно своей совести;</w:t>
      </w:r>
    </w:p>
    <w:p w14:paraId="0A44DE99" w14:textId="77777777"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с</w:t>
      </w:r>
      <w:r w:rsidRPr="00ED554C">
        <w:rPr>
          <w:rFonts w:ascii="Times New Roman" w:eastAsia="Times New Roman" w:hAnsi="Times New Roman" w:cs="Times New Roman"/>
          <w:bCs/>
          <w:kern w:val="24"/>
          <w:sz w:val="24"/>
          <w:szCs w:val="24"/>
          <w:lang w:eastAsia="en-US"/>
        </w:rPr>
        <w:t>оздавать условия</w:t>
      </w:r>
      <w:r w:rsidRPr="00ED554C">
        <w:rPr>
          <w:rFonts w:ascii="Times New Roman" w:eastAsia="Times New Roman" w:hAnsi="Times New Roman" w:cs="Times New Roman"/>
          <w:kern w:val="24"/>
          <w:sz w:val="24"/>
          <w:szCs w:val="24"/>
          <w:lang w:eastAsia="en-US"/>
        </w:rPr>
        <w:t xml:space="preserve"> для развития и реализации </w:t>
      </w:r>
      <w:r w:rsidRPr="00ED554C">
        <w:rPr>
          <w:rFonts w:ascii="Times New Roman" w:eastAsia="Times New Roman" w:hAnsi="Times New Roman" w:cs="Times New Roman"/>
          <w:bCs/>
          <w:kern w:val="24"/>
          <w:sz w:val="24"/>
          <w:szCs w:val="24"/>
          <w:lang w:eastAsia="en-US"/>
        </w:rPr>
        <w:t>личностного потенциала ребёнка, его готовности к творческому самовыражению и саморазвитию, самовоспитанию;</w:t>
      </w:r>
    </w:p>
    <w:p w14:paraId="0F1C5200" w14:textId="77777777" w:rsidR="00ED554C" w:rsidRPr="00ED554C" w:rsidRDefault="00ED554C" w:rsidP="00ED554C">
      <w:pPr>
        <w:widowControl/>
        <w:autoSpaceDE/>
        <w:autoSpaceDN/>
        <w:adjustRightInd/>
        <w:ind w:firstLine="0"/>
        <w:rPr>
          <w:rFonts w:ascii="Times New Roman" w:eastAsia="Calibri" w:hAnsi="Times New Roman" w:cs="Times New Roman"/>
          <w:sz w:val="24"/>
          <w:szCs w:val="24"/>
          <w:lang w:eastAsia="en-US"/>
        </w:rPr>
      </w:pPr>
      <w:r w:rsidRPr="00ED554C">
        <w:rPr>
          <w:rFonts w:ascii="Times New Roman" w:eastAsia="Times New Roman" w:hAnsi="Times New Roman" w:cs="Times New Roman"/>
          <w:kern w:val="24"/>
          <w:sz w:val="24"/>
          <w:szCs w:val="24"/>
          <w:lang w:eastAsia="en-US"/>
        </w:rPr>
        <w:t xml:space="preserve">- осуществлять поддержку позитивной социализации ребёнка посредством </w:t>
      </w:r>
      <w:r w:rsidRPr="00ED554C">
        <w:rPr>
          <w:rFonts w:ascii="Times New Roman" w:eastAsia="Times New Roman" w:hAnsi="Times New Roman" w:cs="Times New Roman"/>
          <w:bCs/>
          <w:kern w:val="24"/>
          <w:sz w:val="24"/>
          <w:szCs w:val="24"/>
          <w:lang w:eastAsia="en-US"/>
        </w:rPr>
        <w:t>проектирования и принятия уклада, воспитывающей среды, создания воспитывающих общностей.</w:t>
      </w:r>
    </w:p>
    <w:p w14:paraId="4C82893D" w14:textId="76DEDAC7" w:rsidR="00ED554C" w:rsidRPr="00ED554C" w:rsidRDefault="00253852" w:rsidP="00ED554C">
      <w:pPr>
        <w:widowControl/>
        <w:autoSpaceDE/>
        <w:autoSpaceDN/>
        <w:adjustRightInd/>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ED554C" w:rsidRPr="00ED554C">
        <w:rPr>
          <w:rFonts w:ascii="Times New Roman" w:eastAsia="Times New Roman" w:hAnsi="Times New Roman" w:cs="Times New Roman"/>
          <w:b/>
          <w:sz w:val="24"/>
          <w:szCs w:val="24"/>
        </w:rPr>
        <w:t>.1.2. Принципы Программы воспитания</w:t>
      </w:r>
      <w:r w:rsidR="00083E52">
        <w:rPr>
          <w:rFonts w:ascii="Times New Roman" w:eastAsia="Times New Roman" w:hAnsi="Times New Roman" w:cs="Times New Roman"/>
          <w:b/>
          <w:sz w:val="24"/>
          <w:szCs w:val="24"/>
        </w:rPr>
        <w:t xml:space="preserve"> (ФАОП ДО п.49.1.2)</w:t>
      </w:r>
      <w:r w:rsidR="00ED554C" w:rsidRPr="00ED554C">
        <w:rPr>
          <w:rFonts w:ascii="Times New Roman" w:eastAsia="Times New Roman" w:hAnsi="Times New Roman" w:cs="Times New Roman"/>
          <w:b/>
          <w:sz w:val="24"/>
          <w:szCs w:val="24"/>
        </w:rPr>
        <w:t>:</w:t>
      </w:r>
    </w:p>
    <w:p w14:paraId="46D7CEB0" w14:textId="77777777"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021147F" w14:textId="77777777"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России, включая культурные особенности региона; </w:t>
      </w:r>
    </w:p>
    <w:p w14:paraId="701C2ED1" w14:textId="77777777"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w:t>
      </w:r>
      <w:r w:rsidRPr="00ED554C">
        <w:rPr>
          <w:rFonts w:ascii="Times New Roman" w:eastAsia="Times New Roman" w:hAnsi="Times New Roman" w:cs="Times New Roman"/>
          <w:sz w:val="24"/>
          <w:szCs w:val="24"/>
        </w:rPr>
        <w:lastRenderedPageBreak/>
        <w:t xml:space="preserve">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043CEA3C" w14:textId="77777777"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14:paraId="2FF2BF43" w14:textId="77777777" w:rsidR="00ED554C" w:rsidRPr="00ED554C" w:rsidRDefault="00ED554C" w:rsidP="00ED554C">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188DB63D" w14:textId="1A1415B7" w:rsidR="00ED554C" w:rsidRDefault="00ED554C" w:rsidP="00ED554C">
      <w:pPr>
        <w:ind w:firstLine="851"/>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Принципы реализуются в укладе ДОО, включающем воспитывающие среды, общности, культурные практики, совместную деятельность и события</w:t>
      </w:r>
      <w:r w:rsidR="00CB5266">
        <w:rPr>
          <w:rFonts w:ascii="Times New Roman" w:eastAsia="Times New Roman" w:hAnsi="Times New Roman" w:cs="Times New Roman"/>
          <w:sz w:val="24"/>
          <w:szCs w:val="24"/>
        </w:rPr>
        <w:t>.</w:t>
      </w:r>
    </w:p>
    <w:p w14:paraId="62100A90" w14:textId="1ECBECF4" w:rsidR="00C24758" w:rsidRPr="00C24758" w:rsidRDefault="00C24758" w:rsidP="00C24758">
      <w:pPr>
        <w:ind w:firstLine="851"/>
        <w:rPr>
          <w:rFonts w:ascii="Times New Roman" w:eastAsia="Times New Roman" w:hAnsi="Times New Roman" w:cs="Times New Roman"/>
          <w:sz w:val="24"/>
          <w:szCs w:val="24"/>
        </w:rPr>
      </w:pPr>
      <w:r w:rsidRPr="00C24758">
        <w:rPr>
          <w:rFonts w:ascii="Times New Roman" w:eastAsia="Times New Roman" w:hAnsi="Times New Roman" w:cs="Times New Roman"/>
          <w:sz w:val="24"/>
          <w:szCs w:val="24"/>
        </w:rPr>
        <w:t>Задачи воспитания соответствуют основным направлениям воспитательной работы.</w:t>
      </w:r>
    </w:p>
    <w:p w14:paraId="037852CD" w14:textId="4049B00D" w:rsidR="00161069" w:rsidRPr="00161069" w:rsidRDefault="00253852" w:rsidP="00161069">
      <w:pPr>
        <w:widowControl/>
        <w:autoSpaceDE/>
        <w:autoSpaceDN/>
        <w:adjustRightInd/>
        <w:ind w:firstLine="0"/>
        <w:jc w:val="lef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2.10</w:t>
      </w:r>
      <w:r w:rsidR="00161069" w:rsidRPr="00161069">
        <w:rPr>
          <w:rFonts w:ascii="Times New Roman" w:eastAsia="Calibri" w:hAnsi="Times New Roman" w:cs="Times New Roman"/>
          <w:b/>
          <w:sz w:val="24"/>
          <w:szCs w:val="24"/>
          <w:lang w:eastAsia="en-US"/>
        </w:rPr>
        <w:t xml:space="preserve">.1.3. Требования к планируемым результатам освоения Программы воспитания </w:t>
      </w:r>
      <w:r w:rsidR="00AB2327">
        <w:rPr>
          <w:rFonts w:ascii="Times New Roman" w:eastAsia="Calibri" w:hAnsi="Times New Roman" w:cs="Times New Roman"/>
          <w:b/>
          <w:sz w:val="24"/>
          <w:szCs w:val="24"/>
          <w:lang w:eastAsia="en-US"/>
        </w:rPr>
        <w:t xml:space="preserve"> (ФАОП ДО п. 49.1.4)</w:t>
      </w:r>
    </w:p>
    <w:p w14:paraId="3A0D2ADC" w14:textId="77777777" w:rsidR="00161069" w:rsidRPr="00161069" w:rsidRDefault="00161069" w:rsidP="00161069">
      <w:pPr>
        <w:widowControl/>
        <w:autoSpaceDE/>
        <w:autoSpaceDN/>
        <w:adjustRightInd/>
        <w:ind w:firstLine="709"/>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w:t>
      </w:r>
    </w:p>
    <w:p w14:paraId="26321017" w14:textId="77777777" w:rsidR="00161069" w:rsidRPr="00161069" w:rsidRDefault="00161069" w:rsidP="00161069">
      <w:pPr>
        <w:widowControl/>
        <w:autoSpaceDE/>
        <w:autoSpaceDN/>
        <w:adjustRightInd/>
        <w:ind w:firstLine="709"/>
        <w:rPr>
          <w:rFonts w:ascii="Times New Roman" w:eastAsia="Calibri" w:hAnsi="Times New Roman" w:cs="Times New Roman"/>
          <w:sz w:val="24"/>
          <w:szCs w:val="24"/>
          <w:lang w:eastAsia="en-US"/>
        </w:rPr>
      </w:pPr>
      <w:r w:rsidRPr="00161069">
        <w:rPr>
          <w:rFonts w:ascii="Times New Roman" w:eastAsia="Calibri" w:hAnsi="Times New Roman" w:cs="Times New Roman"/>
          <w:sz w:val="24"/>
          <w:szCs w:val="24"/>
          <w:lang w:eastAsia="en-US"/>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9A017D9" w14:textId="77777777" w:rsidR="00161069" w:rsidRPr="00161069" w:rsidRDefault="00161069" w:rsidP="00161069">
      <w:pPr>
        <w:widowControl/>
        <w:autoSpaceDE/>
        <w:autoSpaceDN/>
        <w:adjustRightInd/>
        <w:ind w:firstLine="709"/>
        <w:rPr>
          <w:rFonts w:ascii="Times New Roman" w:eastAsia="Calibri" w:hAnsi="Times New Roman" w:cs="Times New Roman"/>
          <w:sz w:val="24"/>
          <w:szCs w:val="24"/>
          <w:lang w:eastAsia="en-US"/>
        </w:rPr>
      </w:pPr>
    </w:p>
    <w:p w14:paraId="3DBFC356" w14:textId="5A15C638"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r w:rsidRPr="00161069">
        <w:rPr>
          <w:rFonts w:ascii="Times New Roman" w:eastAsia="Calibri" w:hAnsi="Times New Roman" w:cs="Times New Roman"/>
          <w:b/>
          <w:sz w:val="24"/>
          <w:szCs w:val="24"/>
          <w:lang w:eastAsia="en-US"/>
        </w:rPr>
        <w:t>Целевые ориентиры воспитательной работы для обучающихся с ОВЗ</w:t>
      </w:r>
      <w:r w:rsidR="006B6F01">
        <w:rPr>
          <w:rFonts w:ascii="Times New Roman" w:eastAsia="Calibri" w:hAnsi="Times New Roman" w:cs="Times New Roman"/>
          <w:b/>
          <w:sz w:val="24"/>
          <w:szCs w:val="24"/>
          <w:lang w:eastAsia="en-US"/>
        </w:rPr>
        <w:t xml:space="preserve"> (РАС)</w:t>
      </w:r>
      <w:r w:rsidRPr="00161069">
        <w:rPr>
          <w:rFonts w:ascii="Times New Roman" w:eastAsia="Calibri" w:hAnsi="Times New Roman" w:cs="Times New Roman"/>
          <w:b/>
          <w:sz w:val="24"/>
          <w:szCs w:val="24"/>
          <w:lang w:eastAsia="en-US"/>
        </w:rPr>
        <w:t xml:space="preserve"> младенческого и раннего возраста </w:t>
      </w:r>
      <w:r w:rsidR="006B6F01">
        <w:rPr>
          <w:rFonts w:ascii="Times New Roman" w:eastAsia="Calibri" w:hAnsi="Times New Roman" w:cs="Times New Roman"/>
          <w:b/>
          <w:sz w:val="24"/>
          <w:szCs w:val="24"/>
          <w:lang w:eastAsia="en-US"/>
        </w:rPr>
        <w:t>(к трем годам)</w:t>
      </w:r>
      <w:r w:rsidR="00AB2327">
        <w:rPr>
          <w:rFonts w:ascii="Times New Roman" w:eastAsia="Calibri" w:hAnsi="Times New Roman" w:cs="Times New Roman"/>
          <w:b/>
          <w:sz w:val="24"/>
          <w:szCs w:val="24"/>
          <w:lang w:eastAsia="en-US"/>
        </w:rPr>
        <w:t xml:space="preserve"> (ФАОП ДО п. 49.1.5)</w:t>
      </w:r>
    </w:p>
    <w:p w14:paraId="00B59C7A" w14:textId="77777777"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842"/>
        <w:gridCol w:w="5103"/>
      </w:tblGrid>
      <w:tr w:rsidR="00161069" w:rsidRPr="00161069" w14:paraId="42788E9E" w14:textId="77777777" w:rsidTr="00BD2706">
        <w:tc>
          <w:tcPr>
            <w:tcW w:w="567" w:type="dxa"/>
            <w:tcBorders>
              <w:top w:val="single" w:sz="4" w:space="0" w:color="auto"/>
              <w:bottom w:val="single" w:sz="4" w:space="0" w:color="auto"/>
              <w:right w:val="single" w:sz="4" w:space="0" w:color="auto"/>
            </w:tcBorders>
            <w:shd w:val="clear" w:color="auto" w:fill="FFFFFF"/>
          </w:tcPr>
          <w:p w14:paraId="5240ACD1"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FFFFFF"/>
          </w:tcPr>
          <w:p w14:paraId="1632A61F"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Направление</w:t>
            </w:r>
          </w:p>
          <w:p w14:paraId="301BAA2F"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05CAC62"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14:paraId="6E4E073D" w14:textId="77777777" w:rsidR="00161069" w:rsidRPr="00161069" w:rsidRDefault="00161069" w:rsidP="00161069">
            <w:pPr>
              <w:ind w:firstLine="0"/>
              <w:jc w:val="center"/>
              <w:rPr>
                <w:rFonts w:ascii="Calibri" w:eastAsia="Times New Roman" w:hAnsi="Calibri" w:cs="Times New Roman CYR"/>
                <w:b/>
                <w:sz w:val="24"/>
                <w:szCs w:val="24"/>
              </w:rPr>
            </w:pPr>
            <w:r w:rsidRPr="00161069">
              <w:rPr>
                <w:rFonts w:ascii="Times New Roman CYR" w:eastAsia="Times New Roman" w:hAnsi="Times New Roman CYR" w:cs="Times New Roman CYR"/>
                <w:b/>
                <w:sz w:val="24"/>
                <w:szCs w:val="24"/>
              </w:rPr>
              <w:t>Целевые ориентиры</w:t>
            </w:r>
            <w:r w:rsidRPr="00161069">
              <w:rPr>
                <w:rFonts w:ascii="Calibri" w:eastAsia="Times New Roman" w:hAnsi="Calibri" w:cs="Times New Roman CYR"/>
                <w:b/>
                <w:sz w:val="24"/>
                <w:szCs w:val="24"/>
              </w:rPr>
              <w:t xml:space="preserve"> </w:t>
            </w:r>
          </w:p>
        </w:tc>
      </w:tr>
      <w:tr w:rsidR="00161069" w:rsidRPr="00161069" w14:paraId="4CC612BA" w14:textId="77777777" w:rsidTr="00BD2706">
        <w:tc>
          <w:tcPr>
            <w:tcW w:w="567" w:type="dxa"/>
            <w:tcBorders>
              <w:top w:val="single" w:sz="4" w:space="0" w:color="auto"/>
              <w:bottom w:val="single" w:sz="4" w:space="0" w:color="auto"/>
              <w:right w:val="single" w:sz="4" w:space="0" w:color="auto"/>
            </w:tcBorders>
          </w:tcPr>
          <w:p w14:paraId="26042D20" w14:textId="77777777"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1</w:t>
            </w:r>
          </w:p>
        </w:tc>
        <w:tc>
          <w:tcPr>
            <w:tcW w:w="2127" w:type="dxa"/>
            <w:tcBorders>
              <w:top w:val="single" w:sz="4" w:space="0" w:color="auto"/>
              <w:bottom w:val="single" w:sz="4" w:space="0" w:color="auto"/>
              <w:right w:val="single" w:sz="4" w:space="0" w:color="auto"/>
            </w:tcBorders>
          </w:tcPr>
          <w:p w14:paraId="0943E36B" w14:textId="77777777"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14:paraId="0C783B98"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Родина, природа</w:t>
            </w:r>
          </w:p>
        </w:tc>
        <w:tc>
          <w:tcPr>
            <w:tcW w:w="5103" w:type="dxa"/>
            <w:tcBorders>
              <w:top w:val="single" w:sz="4" w:space="0" w:color="auto"/>
              <w:left w:val="single" w:sz="4" w:space="0" w:color="auto"/>
              <w:bottom w:val="single" w:sz="4" w:space="0" w:color="auto"/>
            </w:tcBorders>
          </w:tcPr>
          <w:p w14:paraId="7B92E0C6"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Проявляющий привязанность к близким людям, окружающему миру</w:t>
            </w:r>
          </w:p>
        </w:tc>
      </w:tr>
      <w:tr w:rsidR="00161069" w:rsidRPr="00161069" w14:paraId="63870265" w14:textId="77777777" w:rsidTr="00BD2706">
        <w:tc>
          <w:tcPr>
            <w:tcW w:w="567" w:type="dxa"/>
            <w:tcBorders>
              <w:top w:val="single" w:sz="4" w:space="0" w:color="auto"/>
              <w:bottom w:val="single" w:sz="4" w:space="0" w:color="auto"/>
              <w:right w:val="single" w:sz="4" w:space="0" w:color="auto"/>
            </w:tcBorders>
          </w:tcPr>
          <w:p w14:paraId="65C93AB7" w14:textId="77777777"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2</w:t>
            </w:r>
          </w:p>
        </w:tc>
        <w:tc>
          <w:tcPr>
            <w:tcW w:w="2127" w:type="dxa"/>
            <w:tcBorders>
              <w:top w:val="single" w:sz="4" w:space="0" w:color="auto"/>
              <w:bottom w:val="single" w:sz="4" w:space="0" w:color="auto"/>
              <w:right w:val="single" w:sz="4" w:space="0" w:color="auto"/>
            </w:tcBorders>
          </w:tcPr>
          <w:p w14:paraId="73DE73D1" w14:textId="77777777"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14:paraId="380E0400"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Человек, семья,</w:t>
            </w:r>
          </w:p>
          <w:p w14:paraId="0CBC3D35"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дружба,</w:t>
            </w:r>
          </w:p>
          <w:p w14:paraId="2C84DF7D"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сотрудничество</w:t>
            </w:r>
          </w:p>
        </w:tc>
        <w:tc>
          <w:tcPr>
            <w:tcW w:w="5103" w:type="dxa"/>
            <w:tcBorders>
              <w:top w:val="single" w:sz="4" w:space="0" w:color="auto"/>
              <w:left w:val="single" w:sz="4" w:space="0" w:color="auto"/>
              <w:bottom w:val="single" w:sz="4" w:space="0" w:color="auto"/>
            </w:tcBorders>
          </w:tcPr>
          <w:p w14:paraId="007E91F6"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Способный понять и принять, что такое «хорошо» и «плохо».</w:t>
            </w:r>
          </w:p>
          <w:p w14:paraId="12B22BCA"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Испытывающий чувство удовольствия в случае одобрения и чувство огорчения в случае неодобрения со стороны взрослых. </w:t>
            </w:r>
          </w:p>
          <w:p w14:paraId="5846984F" w14:textId="77777777" w:rsidR="00161069" w:rsidRPr="00161069" w:rsidRDefault="00161069" w:rsidP="00161069">
            <w:pPr>
              <w:ind w:firstLine="0"/>
              <w:rPr>
                <w:rFonts w:ascii="Calibri" w:eastAsia="Times New Roman" w:hAnsi="Calibri" w:cs="Times New Roman CYR"/>
                <w:sz w:val="24"/>
                <w:szCs w:val="24"/>
              </w:rPr>
            </w:pPr>
            <w:r w:rsidRPr="00161069">
              <w:rPr>
                <w:rFonts w:ascii="Times New Roman CYR" w:eastAsia="Times New Roman" w:hAnsi="Times New Roman CYR" w:cs="Times New Roman CYR"/>
                <w:sz w:val="24"/>
                <w:szCs w:val="24"/>
              </w:rPr>
              <w:t>Проявляющий интерес к другим детям и способный бесконфликтно играть рядом с ними.</w:t>
            </w:r>
          </w:p>
          <w:p w14:paraId="274DEF52" w14:textId="77777777" w:rsidR="00161069" w:rsidRPr="00161069" w:rsidRDefault="00161069" w:rsidP="00161069">
            <w:pPr>
              <w:ind w:firstLine="0"/>
              <w:rPr>
                <w:rFonts w:ascii="Calibri" w:eastAsia="Times New Roman" w:hAnsi="Calibri" w:cs="Times New Roman CYR"/>
                <w:sz w:val="24"/>
                <w:szCs w:val="24"/>
              </w:rPr>
            </w:pPr>
            <w:r w:rsidRPr="00161069">
              <w:rPr>
                <w:rFonts w:ascii="Times New Roman CYR" w:eastAsia="Times New Roman" w:hAnsi="Times New Roman CYR" w:cs="Times New Roman CYR"/>
                <w:sz w:val="24"/>
                <w:szCs w:val="24"/>
              </w:rPr>
              <w:t>Проявляющий позицию «Я сам!».</w:t>
            </w:r>
          </w:p>
          <w:p w14:paraId="73E2EC0F"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Способный к самостоятельным (свободным) активным действиям в общении</w:t>
            </w:r>
          </w:p>
        </w:tc>
      </w:tr>
      <w:tr w:rsidR="00161069" w:rsidRPr="00161069" w14:paraId="0F3ACF6F" w14:textId="77777777" w:rsidTr="00BD2706">
        <w:tc>
          <w:tcPr>
            <w:tcW w:w="567" w:type="dxa"/>
            <w:tcBorders>
              <w:top w:val="single" w:sz="4" w:space="0" w:color="auto"/>
              <w:bottom w:val="single" w:sz="4" w:space="0" w:color="auto"/>
              <w:right w:val="single" w:sz="4" w:space="0" w:color="auto"/>
            </w:tcBorders>
          </w:tcPr>
          <w:p w14:paraId="4D73BBC6" w14:textId="77777777"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3</w:t>
            </w:r>
          </w:p>
        </w:tc>
        <w:tc>
          <w:tcPr>
            <w:tcW w:w="2127" w:type="dxa"/>
            <w:tcBorders>
              <w:top w:val="single" w:sz="4" w:space="0" w:color="auto"/>
              <w:bottom w:val="single" w:sz="4" w:space="0" w:color="auto"/>
              <w:right w:val="single" w:sz="4" w:space="0" w:color="auto"/>
            </w:tcBorders>
          </w:tcPr>
          <w:p w14:paraId="6BF78806" w14:textId="77777777"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14:paraId="122A3A01"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Знание</w:t>
            </w:r>
          </w:p>
        </w:tc>
        <w:tc>
          <w:tcPr>
            <w:tcW w:w="5103" w:type="dxa"/>
            <w:tcBorders>
              <w:top w:val="single" w:sz="4" w:space="0" w:color="auto"/>
              <w:left w:val="single" w:sz="4" w:space="0" w:color="auto"/>
              <w:bottom w:val="single" w:sz="4" w:space="0" w:color="auto"/>
            </w:tcBorders>
          </w:tcPr>
          <w:p w14:paraId="78FFFA86"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Проявляющий интерес к окружающему миру и активность в поведении и деятельности</w:t>
            </w:r>
          </w:p>
        </w:tc>
      </w:tr>
      <w:tr w:rsidR="00161069" w:rsidRPr="00161069" w14:paraId="10478D42" w14:textId="77777777" w:rsidTr="00BD2706">
        <w:tc>
          <w:tcPr>
            <w:tcW w:w="567" w:type="dxa"/>
            <w:tcBorders>
              <w:top w:val="single" w:sz="4" w:space="0" w:color="auto"/>
              <w:bottom w:val="single" w:sz="4" w:space="0" w:color="auto"/>
              <w:right w:val="single" w:sz="4" w:space="0" w:color="auto"/>
            </w:tcBorders>
          </w:tcPr>
          <w:p w14:paraId="5E348667" w14:textId="77777777"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4</w:t>
            </w:r>
          </w:p>
        </w:tc>
        <w:tc>
          <w:tcPr>
            <w:tcW w:w="2127" w:type="dxa"/>
            <w:tcBorders>
              <w:top w:val="single" w:sz="4" w:space="0" w:color="auto"/>
              <w:bottom w:val="single" w:sz="4" w:space="0" w:color="auto"/>
              <w:right w:val="single" w:sz="4" w:space="0" w:color="auto"/>
            </w:tcBorders>
          </w:tcPr>
          <w:p w14:paraId="2014F649" w14:textId="77777777"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14:paraId="5F391254"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Здоровье</w:t>
            </w:r>
          </w:p>
        </w:tc>
        <w:tc>
          <w:tcPr>
            <w:tcW w:w="5103" w:type="dxa"/>
            <w:tcBorders>
              <w:top w:val="single" w:sz="4" w:space="0" w:color="auto"/>
              <w:left w:val="single" w:sz="4" w:space="0" w:color="auto"/>
              <w:bottom w:val="single" w:sz="4" w:space="0" w:color="auto"/>
            </w:tcBorders>
          </w:tcPr>
          <w:p w14:paraId="2B81091E" w14:textId="77777777"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 xml:space="preserve">Выполняющий действия по самообслуживанию: моет руки, самостоятельно ест, ложится спать. Стремящийся быть опрятным. Проявляющий </w:t>
            </w:r>
            <w:r w:rsidRPr="00161069">
              <w:rPr>
                <w:rFonts w:ascii="Times New Roman" w:eastAsia="Times New Roman" w:hAnsi="Times New Roman" w:cs="Times New Roman"/>
                <w:sz w:val="24"/>
                <w:szCs w:val="24"/>
              </w:rPr>
              <w:lastRenderedPageBreak/>
              <w:t>интерес к физической активности. Соблюдающий элементарные правила безопасности в быту, ДОО, на природе</w:t>
            </w:r>
          </w:p>
        </w:tc>
      </w:tr>
      <w:tr w:rsidR="00161069" w:rsidRPr="00161069" w14:paraId="6B84D5D4" w14:textId="77777777" w:rsidTr="00BD2706">
        <w:tc>
          <w:tcPr>
            <w:tcW w:w="567" w:type="dxa"/>
            <w:tcBorders>
              <w:top w:val="single" w:sz="4" w:space="0" w:color="auto"/>
              <w:bottom w:val="single" w:sz="4" w:space="0" w:color="auto"/>
              <w:right w:val="single" w:sz="4" w:space="0" w:color="auto"/>
            </w:tcBorders>
          </w:tcPr>
          <w:p w14:paraId="2402C9C9" w14:textId="77777777"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lastRenderedPageBreak/>
              <w:t>5</w:t>
            </w:r>
          </w:p>
        </w:tc>
        <w:tc>
          <w:tcPr>
            <w:tcW w:w="2127" w:type="dxa"/>
            <w:tcBorders>
              <w:top w:val="single" w:sz="4" w:space="0" w:color="auto"/>
              <w:bottom w:val="single" w:sz="4" w:space="0" w:color="auto"/>
              <w:right w:val="single" w:sz="4" w:space="0" w:color="auto"/>
            </w:tcBorders>
          </w:tcPr>
          <w:p w14:paraId="1A03EF53" w14:textId="77777777"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14:paraId="24010BAF"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Труд</w:t>
            </w:r>
          </w:p>
        </w:tc>
        <w:tc>
          <w:tcPr>
            <w:tcW w:w="5103" w:type="dxa"/>
            <w:tcBorders>
              <w:top w:val="single" w:sz="4" w:space="0" w:color="auto"/>
              <w:left w:val="single" w:sz="4" w:space="0" w:color="auto"/>
              <w:bottom w:val="single" w:sz="4" w:space="0" w:color="auto"/>
            </w:tcBorders>
          </w:tcPr>
          <w:p w14:paraId="572A0BD2" w14:textId="77777777" w:rsidR="00161069" w:rsidRPr="00161069" w:rsidRDefault="00161069" w:rsidP="00161069">
            <w:pPr>
              <w:ind w:firstLine="0"/>
              <w:rPr>
                <w:rFonts w:ascii="Calibri" w:eastAsia="Times New Roman" w:hAnsi="Calibri" w:cs="Times New Roman CYR"/>
                <w:sz w:val="24"/>
                <w:szCs w:val="24"/>
              </w:rPr>
            </w:pPr>
            <w:r w:rsidRPr="00161069">
              <w:rPr>
                <w:rFonts w:ascii="Times New Roman CYR" w:eastAsia="Times New Roman" w:hAnsi="Times New Roman CYR" w:cs="Times New Roman CYR"/>
                <w:sz w:val="24"/>
                <w:szCs w:val="24"/>
              </w:rPr>
              <w:t xml:space="preserve">Поддерживающий элементарный порядок в окружающей обстановке. </w:t>
            </w:r>
          </w:p>
          <w:p w14:paraId="03144990"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Стремящийся помогать старшим в доступных трудовых действиях. </w:t>
            </w:r>
          </w:p>
          <w:p w14:paraId="3C56DDB9"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Стремящийся к самостоятельности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069" w:rsidRPr="00161069" w14:paraId="156FC893" w14:textId="77777777" w:rsidTr="00BD2706">
        <w:tc>
          <w:tcPr>
            <w:tcW w:w="567" w:type="dxa"/>
            <w:tcBorders>
              <w:top w:val="single" w:sz="4" w:space="0" w:color="auto"/>
              <w:bottom w:val="single" w:sz="4" w:space="0" w:color="auto"/>
              <w:right w:val="single" w:sz="4" w:space="0" w:color="auto"/>
            </w:tcBorders>
          </w:tcPr>
          <w:p w14:paraId="620C0BC4" w14:textId="77777777" w:rsidR="00161069" w:rsidRPr="00161069" w:rsidRDefault="00161069" w:rsidP="00161069">
            <w:pPr>
              <w:ind w:firstLine="0"/>
              <w:jc w:val="center"/>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6</w:t>
            </w:r>
          </w:p>
        </w:tc>
        <w:tc>
          <w:tcPr>
            <w:tcW w:w="2127" w:type="dxa"/>
            <w:tcBorders>
              <w:top w:val="single" w:sz="4" w:space="0" w:color="auto"/>
              <w:bottom w:val="single" w:sz="4" w:space="0" w:color="auto"/>
              <w:right w:val="single" w:sz="4" w:space="0" w:color="auto"/>
            </w:tcBorders>
          </w:tcPr>
          <w:p w14:paraId="032C51D2" w14:textId="77777777" w:rsidR="00161069" w:rsidRPr="00161069" w:rsidRDefault="00161069" w:rsidP="00161069">
            <w:pPr>
              <w:ind w:firstLine="0"/>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14:paraId="564BA32E"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Культура и красота</w:t>
            </w:r>
          </w:p>
        </w:tc>
        <w:tc>
          <w:tcPr>
            <w:tcW w:w="5103" w:type="dxa"/>
            <w:tcBorders>
              <w:top w:val="single" w:sz="4" w:space="0" w:color="auto"/>
              <w:left w:val="single" w:sz="4" w:space="0" w:color="auto"/>
              <w:bottom w:val="single" w:sz="4" w:space="0" w:color="auto"/>
            </w:tcBorders>
          </w:tcPr>
          <w:p w14:paraId="2EBFF6E7" w14:textId="77777777"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Эмоционально отзывчивый к красоте. Проявляющий интерес и желание заниматься продуктивными видам деятельности</w:t>
            </w:r>
          </w:p>
        </w:tc>
      </w:tr>
    </w:tbl>
    <w:p w14:paraId="7C6E5BE8" w14:textId="77777777" w:rsidR="00161069" w:rsidRPr="00161069" w:rsidRDefault="00161069" w:rsidP="00161069">
      <w:pPr>
        <w:widowControl/>
        <w:autoSpaceDE/>
        <w:autoSpaceDN/>
        <w:adjustRightInd/>
        <w:ind w:firstLine="709"/>
        <w:rPr>
          <w:rFonts w:ascii="Times New Roman" w:eastAsia="Times New Roman" w:hAnsi="Times New Roman" w:cs="Times New Roman"/>
          <w:b/>
          <w:sz w:val="24"/>
          <w:szCs w:val="24"/>
          <w:lang w:eastAsia="en-US"/>
        </w:rPr>
      </w:pPr>
    </w:p>
    <w:p w14:paraId="30C8CF70" w14:textId="4A0698BD"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r w:rsidRPr="00161069">
        <w:rPr>
          <w:rFonts w:ascii="Times New Roman" w:eastAsia="Calibri" w:hAnsi="Times New Roman" w:cs="Times New Roman"/>
          <w:b/>
          <w:sz w:val="24"/>
          <w:szCs w:val="24"/>
          <w:lang w:eastAsia="en-US"/>
        </w:rPr>
        <w:t xml:space="preserve">Целевые ориентиры воспитательной работы для обучающихся с ОВЗ </w:t>
      </w:r>
      <w:r w:rsidR="006B6F01">
        <w:rPr>
          <w:rFonts w:ascii="Times New Roman" w:eastAsia="Calibri" w:hAnsi="Times New Roman" w:cs="Times New Roman"/>
          <w:b/>
          <w:sz w:val="24"/>
          <w:szCs w:val="24"/>
          <w:lang w:eastAsia="en-US"/>
        </w:rPr>
        <w:t xml:space="preserve"> (РАС) </w:t>
      </w:r>
      <w:r w:rsidRPr="00161069">
        <w:rPr>
          <w:rFonts w:ascii="Times New Roman" w:eastAsia="Calibri" w:hAnsi="Times New Roman" w:cs="Times New Roman"/>
          <w:b/>
          <w:sz w:val="24"/>
          <w:szCs w:val="24"/>
          <w:lang w:eastAsia="en-US"/>
        </w:rPr>
        <w:t>дошкольного возраста (до 8 лет)</w:t>
      </w:r>
      <w:r w:rsidR="00AB2327">
        <w:rPr>
          <w:rFonts w:ascii="Times New Roman" w:eastAsia="Calibri" w:hAnsi="Times New Roman" w:cs="Times New Roman"/>
          <w:b/>
          <w:sz w:val="24"/>
          <w:szCs w:val="24"/>
          <w:lang w:eastAsia="en-US"/>
        </w:rPr>
        <w:t xml:space="preserve"> (ФАОП ДО п. 49.1.6)</w:t>
      </w:r>
    </w:p>
    <w:p w14:paraId="22CAD4C8" w14:textId="77777777" w:rsidR="00161069" w:rsidRPr="00161069" w:rsidRDefault="00161069" w:rsidP="00161069">
      <w:pPr>
        <w:widowControl/>
        <w:autoSpaceDE/>
        <w:autoSpaceDN/>
        <w:adjustRightInd/>
        <w:ind w:firstLine="709"/>
        <w:rPr>
          <w:rFonts w:ascii="Times New Roman" w:eastAsia="Calibri" w:hAnsi="Times New Roman" w:cs="Times New Roman"/>
          <w:b/>
          <w:sz w:val="24"/>
          <w:szCs w:val="24"/>
          <w:lang w:eastAsia="en-US"/>
        </w:rPr>
      </w:pPr>
    </w:p>
    <w:p w14:paraId="5A51AF02" w14:textId="77777777" w:rsidR="00161069" w:rsidRPr="00161069" w:rsidRDefault="00161069" w:rsidP="00161069">
      <w:pPr>
        <w:ind w:firstLine="0"/>
        <w:rPr>
          <w:rFonts w:ascii="Times New Roman" w:eastAsia="Times New Roman" w:hAnsi="Times New Roman" w:cs="Times New Roman"/>
          <w:b/>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842"/>
        <w:gridCol w:w="5103"/>
      </w:tblGrid>
      <w:tr w:rsidR="00161069" w:rsidRPr="00161069" w14:paraId="405B9940" w14:textId="77777777" w:rsidTr="00BD2706">
        <w:tc>
          <w:tcPr>
            <w:tcW w:w="567" w:type="dxa"/>
            <w:tcBorders>
              <w:top w:val="single" w:sz="4" w:space="0" w:color="auto"/>
              <w:bottom w:val="single" w:sz="4" w:space="0" w:color="auto"/>
              <w:right w:val="single" w:sz="4" w:space="0" w:color="auto"/>
            </w:tcBorders>
            <w:shd w:val="clear" w:color="auto" w:fill="FFFFFF"/>
          </w:tcPr>
          <w:p w14:paraId="0AB3BBF8"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 п/п</w:t>
            </w:r>
          </w:p>
        </w:tc>
        <w:tc>
          <w:tcPr>
            <w:tcW w:w="2127" w:type="dxa"/>
            <w:tcBorders>
              <w:top w:val="single" w:sz="4" w:space="0" w:color="auto"/>
              <w:bottom w:val="single" w:sz="4" w:space="0" w:color="auto"/>
              <w:right w:val="single" w:sz="4" w:space="0" w:color="auto"/>
            </w:tcBorders>
            <w:shd w:val="clear" w:color="auto" w:fill="FFFFFF"/>
          </w:tcPr>
          <w:p w14:paraId="2C3EBD36"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 xml:space="preserve">Направления </w:t>
            </w:r>
          </w:p>
          <w:p w14:paraId="7DED8938"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CB629EC"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Ценности</w:t>
            </w:r>
          </w:p>
        </w:tc>
        <w:tc>
          <w:tcPr>
            <w:tcW w:w="5103" w:type="dxa"/>
            <w:tcBorders>
              <w:top w:val="single" w:sz="4" w:space="0" w:color="auto"/>
              <w:left w:val="single" w:sz="4" w:space="0" w:color="auto"/>
              <w:bottom w:val="single" w:sz="4" w:space="0" w:color="auto"/>
            </w:tcBorders>
            <w:shd w:val="clear" w:color="auto" w:fill="FFFFFF"/>
          </w:tcPr>
          <w:p w14:paraId="137310E3"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Целевые ориентиры</w:t>
            </w:r>
            <w:r w:rsidRPr="00161069">
              <w:rPr>
                <w:rFonts w:ascii="Times New Roman" w:eastAsia="Times New Roman" w:hAnsi="Times New Roman" w:cs="Times New Roman CYR"/>
                <w:b/>
                <w:sz w:val="24"/>
                <w:szCs w:val="24"/>
              </w:rPr>
              <w:t xml:space="preserve"> </w:t>
            </w:r>
          </w:p>
        </w:tc>
      </w:tr>
      <w:tr w:rsidR="00161069" w:rsidRPr="00161069" w14:paraId="15022AA9" w14:textId="77777777" w:rsidTr="00BD2706">
        <w:tc>
          <w:tcPr>
            <w:tcW w:w="567" w:type="dxa"/>
            <w:tcBorders>
              <w:top w:val="single" w:sz="4" w:space="0" w:color="auto"/>
              <w:bottom w:val="single" w:sz="4" w:space="0" w:color="auto"/>
              <w:right w:val="single" w:sz="4" w:space="0" w:color="auto"/>
            </w:tcBorders>
          </w:tcPr>
          <w:p w14:paraId="1512FC5A"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1</w:t>
            </w:r>
          </w:p>
        </w:tc>
        <w:tc>
          <w:tcPr>
            <w:tcW w:w="2127" w:type="dxa"/>
            <w:tcBorders>
              <w:top w:val="single" w:sz="4" w:space="0" w:color="auto"/>
              <w:bottom w:val="single" w:sz="4" w:space="0" w:color="auto"/>
              <w:right w:val="single" w:sz="4" w:space="0" w:color="auto"/>
            </w:tcBorders>
          </w:tcPr>
          <w:p w14:paraId="1467C2D8" w14:textId="77777777"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14:paraId="6BAA8A25"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Родина, природа</w:t>
            </w:r>
          </w:p>
        </w:tc>
        <w:tc>
          <w:tcPr>
            <w:tcW w:w="5103" w:type="dxa"/>
            <w:tcBorders>
              <w:top w:val="single" w:sz="4" w:space="0" w:color="auto"/>
              <w:left w:val="single" w:sz="4" w:space="0" w:color="auto"/>
              <w:bottom w:val="single" w:sz="4" w:space="0" w:color="auto"/>
            </w:tcBorders>
          </w:tcPr>
          <w:p w14:paraId="088297B2"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069" w:rsidRPr="00161069" w14:paraId="17E68847" w14:textId="77777777" w:rsidTr="00BD2706">
        <w:tc>
          <w:tcPr>
            <w:tcW w:w="567" w:type="dxa"/>
            <w:tcBorders>
              <w:top w:val="single" w:sz="4" w:space="0" w:color="auto"/>
              <w:bottom w:val="single" w:sz="4" w:space="0" w:color="auto"/>
              <w:right w:val="single" w:sz="4" w:space="0" w:color="auto"/>
            </w:tcBorders>
          </w:tcPr>
          <w:p w14:paraId="0F2B4234"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2</w:t>
            </w:r>
          </w:p>
        </w:tc>
        <w:tc>
          <w:tcPr>
            <w:tcW w:w="2127" w:type="dxa"/>
            <w:tcBorders>
              <w:top w:val="single" w:sz="4" w:space="0" w:color="auto"/>
              <w:bottom w:val="single" w:sz="4" w:space="0" w:color="auto"/>
              <w:right w:val="single" w:sz="4" w:space="0" w:color="auto"/>
            </w:tcBorders>
          </w:tcPr>
          <w:p w14:paraId="09979032" w14:textId="77777777"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14:paraId="168396B3"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Человек, семья,</w:t>
            </w:r>
          </w:p>
          <w:p w14:paraId="5138FDE9"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дружба,</w:t>
            </w:r>
          </w:p>
          <w:p w14:paraId="1271A5EB"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сотрудничество</w:t>
            </w:r>
          </w:p>
        </w:tc>
        <w:tc>
          <w:tcPr>
            <w:tcW w:w="5103" w:type="dxa"/>
            <w:tcBorders>
              <w:top w:val="single" w:sz="4" w:space="0" w:color="auto"/>
              <w:left w:val="single" w:sz="4" w:space="0" w:color="auto"/>
              <w:bottom w:val="single" w:sz="4" w:space="0" w:color="auto"/>
            </w:tcBorders>
          </w:tcPr>
          <w:p w14:paraId="2CF6ECC8" w14:textId="77777777"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61069" w:rsidRPr="00161069" w14:paraId="2AC22C88" w14:textId="77777777" w:rsidTr="00BD2706">
        <w:tc>
          <w:tcPr>
            <w:tcW w:w="567" w:type="dxa"/>
            <w:tcBorders>
              <w:top w:val="single" w:sz="4" w:space="0" w:color="auto"/>
              <w:bottom w:val="single" w:sz="4" w:space="0" w:color="auto"/>
              <w:right w:val="single" w:sz="4" w:space="0" w:color="auto"/>
            </w:tcBorders>
          </w:tcPr>
          <w:p w14:paraId="0206DA8C"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3</w:t>
            </w:r>
          </w:p>
        </w:tc>
        <w:tc>
          <w:tcPr>
            <w:tcW w:w="2127" w:type="dxa"/>
            <w:tcBorders>
              <w:top w:val="single" w:sz="4" w:space="0" w:color="auto"/>
              <w:bottom w:val="single" w:sz="4" w:space="0" w:color="auto"/>
              <w:right w:val="single" w:sz="4" w:space="0" w:color="auto"/>
            </w:tcBorders>
          </w:tcPr>
          <w:p w14:paraId="5BFADCAA" w14:textId="77777777"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14:paraId="41F03B41"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Знание</w:t>
            </w:r>
          </w:p>
        </w:tc>
        <w:tc>
          <w:tcPr>
            <w:tcW w:w="5103" w:type="dxa"/>
            <w:tcBorders>
              <w:top w:val="single" w:sz="4" w:space="0" w:color="auto"/>
              <w:left w:val="single" w:sz="4" w:space="0" w:color="auto"/>
              <w:bottom w:val="single" w:sz="4" w:space="0" w:color="auto"/>
            </w:tcBorders>
          </w:tcPr>
          <w:p w14:paraId="381E00C2"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Любознательный, наблюдательный, испытывающий потребность в самовыражении, в т.ч. творческом. </w:t>
            </w:r>
          </w:p>
          <w:p w14:paraId="720FEBA3"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67CFD242"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Обладающий первичной картиной мира на основе традиционных ценностей российского общества</w:t>
            </w:r>
          </w:p>
        </w:tc>
      </w:tr>
      <w:tr w:rsidR="00161069" w:rsidRPr="00161069" w14:paraId="53CB278A" w14:textId="77777777" w:rsidTr="00BD2706">
        <w:tc>
          <w:tcPr>
            <w:tcW w:w="567" w:type="dxa"/>
            <w:tcBorders>
              <w:top w:val="single" w:sz="4" w:space="0" w:color="auto"/>
              <w:bottom w:val="single" w:sz="4" w:space="0" w:color="auto"/>
              <w:right w:val="single" w:sz="4" w:space="0" w:color="auto"/>
            </w:tcBorders>
          </w:tcPr>
          <w:p w14:paraId="76332F3A"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4</w:t>
            </w:r>
          </w:p>
        </w:tc>
        <w:tc>
          <w:tcPr>
            <w:tcW w:w="2127" w:type="dxa"/>
            <w:tcBorders>
              <w:top w:val="single" w:sz="4" w:space="0" w:color="auto"/>
              <w:bottom w:val="single" w:sz="4" w:space="0" w:color="auto"/>
              <w:right w:val="single" w:sz="4" w:space="0" w:color="auto"/>
            </w:tcBorders>
          </w:tcPr>
          <w:p w14:paraId="24A7AB66" w14:textId="77777777"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14:paraId="4F672E1D"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Здоровье, жизнь</w:t>
            </w:r>
          </w:p>
        </w:tc>
        <w:tc>
          <w:tcPr>
            <w:tcW w:w="5103" w:type="dxa"/>
            <w:tcBorders>
              <w:top w:val="single" w:sz="4" w:space="0" w:color="auto"/>
              <w:left w:val="single" w:sz="4" w:space="0" w:color="auto"/>
              <w:bottom w:val="single" w:sz="4" w:space="0" w:color="auto"/>
            </w:tcBorders>
          </w:tcPr>
          <w:p w14:paraId="4460E201" w14:textId="77777777" w:rsidR="00161069" w:rsidRPr="00161069" w:rsidRDefault="00161069" w:rsidP="00161069">
            <w:pPr>
              <w:ind w:firstLine="0"/>
              <w:rPr>
                <w:rFonts w:ascii="Times New Roman" w:eastAsia="Times New Roman" w:hAnsi="Times New Roman" w:cs="Times New Roman"/>
                <w:sz w:val="24"/>
                <w:szCs w:val="24"/>
              </w:rPr>
            </w:pPr>
            <w:r w:rsidRPr="00161069">
              <w:rPr>
                <w:rFonts w:ascii="Times New Roman" w:eastAsia="Times New Roman" w:hAnsi="Times New Roman" w:cs="Times New Roman"/>
                <w:sz w:val="24"/>
                <w:szCs w:val="24"/>
              </w:rPr>
              <w:t xml:space="preserve">Владеющий основными навыками личной и общественной гигиены, стремящийся </w:t>
            </w:r>
            <w:r w:rsidRPr="00161069">
              <w:rPr>
                <w:rFonts w:ascii="Times New Roman" w:eastAsia="Times New Roman" w:hAnsi="Times New Roman" w:cs="Times New Roman"/>
                <w:sz w:val="24"/>
                <w:szCs w:val="24"/>
              </w:rPr>
              <w:lastRenderedPageBreak/>
              <w:t>соблюдать правила безопасного поведения в быту, социуме (в том числе цифровой среде), природе</w:t>
            </w:r>
          </w:p>
        </w:tc>
      </w:tr>
      <w:tr w:rsidR="00161069" w:rsidRPr="00161069" w14:paraId="016752B1" w14:textId="77777777" w:rsidTr="00BD2706">
        <w:tc>
          <w:tcPr>
            <w:tcW w:w="567" w:type="dxa"/>
            <w:tcBorders>
              <w:top w:val="single" w:sz="4" w:space="0" w:color="auto"/>
              <w:bottom w:val="single" w:sz="4" w:space="0" w:color="auto"/>
              <w:right w:val="single" w:sz="4" w:space="0" w:color="auto"/>
            </w:tcBorders>
          </w:tcPr>
          <w:p w14:paraId="33B8B78B"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lastRenderedPageBreak/>
              <w:t>5</w:t>
            </w:r>
          </w:p>
        </w:tc>
        <w:tc>
          <w:tcPr>
            <w:tcW w:w="2127" w:type="dxa"/>
            <w:tcBorders>
              <w:top w:val="single" w:sz="4" w:space="0" w:color="auto"/>
              <w:bottom w:val="single" w:sz="4" w:space="0" w:color="auto"/>
              <w:right w:val="single" w:sz="4" w:space="0" w:color="auto"/>
            </w:tcBorders>
          </w:tcPr>
          <w:p w14:paraId="5066243D" w14:textId="77777777"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14:paraId="798922B4"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Труд</w:t>
            </w:r>
          </w:p>
        </w:tc>
        <w:tc>
          <w:tcPr>
            <w:tcW w:w="5103" w:type="dxa"/>
            <w:tcBorders>
              <w:top w:val="single" w:sz="4" w:space="0" w:color="auto"/>
              <w:left w:val="single" w:sz="4" w:space="0" w:color="auto"/>
              <w:bottom w:val="single" w:sz="4" w:space="0" w:color="auto"/>
            </w:tcBorders>
          </w:tcPr>
          <w:p w14:paraId="1D055ED6"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14:paraId="7213EC90"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Проявляющий трудолюбие при выполнении поручений и в самостоятельной деятельности</w:t>
            </w:r>
          </w:p>
        </w:tc>
      </w:tr>
      <w:tr w:rsidR="00161069" w:rsidRPr="00161069" w14:paraId="322B344F" w14:textId="77777777" w:rsidTr="00BD2706">
        <w:tc>
          <w:tcPr>
            <w:tcW w:w="567" w:type="dxa"/>
            <w:tcBorders>
              <w:top w:val="single" w:sz="4" w:space="0" w:color="auto"/>
              <w:bottom w:val="single" w:sz="4" w:space="0" w:color="auto"/>
              <w:right w:val="single" w:sz="4" w:space="0" w:color="auto"/>
            </w:tcBorders>
          </w:tcPr>
          <w:p w14:paraId="73DC05DF" w14:textId="77777777" w:rsidR="00161069" w:rsidRPr="00161069" w:rsidRDefault="00161069" w:rsidP="00161069">
            <w:pPr>
              <w:ind w:firstLine="0"/>
              <w:jc w:val="center"/>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6</w:t>
            </w:r>
          </w:p>
        </w:tc>
        <w:tc>
          <w:tcPr>
            <w:tcW w:w="2127" w:type="dxa"/>
            <w:tcBorders>
              <w:top w:val="single" w:sz="4" w:space="0" w:color="auto"/>
              <w:bottom w:val="single" w:sz="4" w:space="0" w:color="auto"/>
              <w:right w:val="single" w:sz="4" w:space="0" w:color="auto"/>
            </w:tcBorders>
          </w:tcPr>
          <w:p w14:paraId="5ADA3758" w14:textId="77777777" w:rsidR="00161069" w:rsidRPr="00161069" w:rsidRDefault="00161069" w:rsidP="00161069">
            <w:pPr>
              <w:ind w:firstLine="0"/>
              <w:jc w:val="left"/>
              <w:rPr>
                <w:rFonts w:ascii="Times New Roman CYR" w:eastAsia="Times New Roman" w:hAnsi="Times New Roman CYR" w:cs="Times New Roman CYR"/>
                <w:b/>
                <w:sz w:val="24"/>
                <w:szCs w:val="24"/>
              </w:rPr>
            </w:pPr>
            <w:r w:rsidRPr="00161069">
              <w:rPr>
                <w:rFonts w:ascii="Times New Roman CYR" w:eastAsia="Times New Roman" w:hAnsi="Times New Roman CYR" w:cs="Times New Roman CYR"/>
                <w:b/>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14:paraId="008A0F9A" w14:textId="77777777" w:rsidR="00161069" w:rsidRPr="00161069" w:rsidRDefault="00161069" w:rsidP="00161069">
            <w:pPr>
              <w:ind w:firstLine="0"/>
              <w:jc w:val="left"/>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Культура и красота</w:t>
            </w:r>
          </w:p>
        </w:tc>
        <w:tc>
          <w:tcPr>
            <w:tcW w:w="5103" w:type="dxa"/>
            <w:tcBorders>
              <w:top w:val="single" w:sz="4" w:space="0" w:color="auto"/>
              <w:left w:val="single" w:sz="4" w:space="0" w:color="auto"/>
              <w:bottom w:val="single" w:sz="4" w:space="0" w:color="auto"/>
            </w:tcBorders>
          </w:tcPr>
          <w:p w14:paraId="4B85383F"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Способный воспринимать и чувствовать прекрасное в быту, природе, поступках, искусстве.</w:t>
            </w:r>
          </w:p>
          <w:p w14:paraId="50CBB6A8" w14:textId="77777777" w:rsidR="00161069" w:rsidRPr="00161069" w:rsidRDefault="00161069" w:rsidP="00161069">
            <w:pPr>
              <w:ind w:firstLine="0"/>
              <w:rPr>
                <w:rFonts w:ascii="Times New Roman CYR" w:eastAsia="Times New Roman" w:hAnsi="Times New Roman CYR" w:cs="Times New Roman CYR"/>
                <w:sz w:val="24"/>
                <w:szCs w:val="24"/>
              </w:rPr>
            </w:pPr>
            <w:r w:rsidRPr="00161069">
              <w:rPr>
                <w:rFonts w:ascii="Times New Roman CYR" w:eastAsia="Times New Roman" w:hAnsi="Times New Roman CYR" w:cs="Times New Roman CYR"/>
                <w:sz w:val="24"/>
                <w:szCs w:val="24"/>
              </w:rPr>
              <w:t>Стремящийся к отображению прекрасного в продуктивных видах деятельности, обладающий зачатками художественно-эстетического вкуса</w:t>
            </w:r>
          </w:p>
        </w:tc>
      </w:tr>
    </w:tbl>
    <w:p w14:paraId="3051C4CC" w14:textId="7438E99D" w:rsidR="00962F89" w:rsidRDefault="00962F89" w:rsidP="00BD2706">
      <w:pPr>
        <w:ind w:firstLine="0"/>
        <w:rPr>
          <w:rFonts w:ascii="Times New Roman" w:eastAsia="Times New Roman" w:hAnsi="Times New Roman" w:cs="Times New Roman"/>
          <w:b/>
          <w:sz w:val="24"/>
          <w:szCs w:val="24"/>
        </w:rPr>
      </w:pPr>
    </w:p>
    <w:p w14:paraId="763F3D29" w14:textId="49142A58" w:rsidR="006B6F01" w:rsidRDefault="006B6F01" w:rsidP="00C24758">
      <w:pPr>
        <w:ind w:firstLine="851"/>
        <w:rPr>
          <w:rFonts w:ascii="Times New Roman" w:eastAsia="Times New Roman" w:hAnsi="Times New Roman" w:cs="Times New Roman"/>
          <w:b/>
          <w:sz w:val="24"/>
          <w:szCs w:val="24"/>
        </w:rPr>
      </w:pPr>
    </w:p>
    <w:p w14:paraId="06ED5ABA" w14:textId="5D6EBB4F" w:rsidR="00BD2706" w:rsidRPr="00BD2706" w:rsidRDefault="00253852" w:rsidP="00BD2706">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.2. Содержательный раздел программы воспитания</w:t>
      </w:r>
      <w:r w:rsidR="00AB2327">
        <w:rPr>
          <w:rFonts w:ascii="Times New Roman" w:eastAsia="Times New Roman" w:hAnsi="Times New Roman" w:cs="Times New Roman"/>
          <w:b/>
          <w:sz w:val="24"/>
          <w:szCs w:val="24"/>
        </w:rPr>
        <w:t xml:space="preserve"> (ФАОП ДО п.49.2)</w:t>
      </w:r>
    </w:p>
    <w:p w14:paraId="5ABE4891" w14:textId="098C1DE6" w:rsidR="00BD2706" w:rsidRPr="00BD2706" w:rsidRDefault="00253852" w:rsidP="00BD2706">
      <w:pPr>
        <w:widowControl/>
        <w:autoSpaceDE/>
        <w:autoSpaceDN/>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.2.1. Направления воспитания </w:t>
      </w:r>
      <w:r w:rsidR="00AB2327">
        <w:rPr>
          <w:rFonts w:ascii="Times New Roman" w:eastAsia="Times New Roman" w:hAnsi="Times New Roman" w:cs="Times New Roman"/>
          <w:b/>
          <w:sz w:val="24"/>
          <w:szCs w:val="24"/>
        </w:rPr>
        <w:t xml:space="preserve"> (ФАОП ДО п.49.2.1)</w:t>
      </w:r>
    </w:p>
    <w:p w14:paraId="50F2C8F4"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14:paraId="0D141029" w14:textId="77777777"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p>
    <w:p w14:paraId="55BCAE5D"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Патриотическое направление воспитания</w:t>
      </w:r>
    </w:p>
    <w:p w14:paraId="427A0BD6"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Ценности </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Родина и природа</w:t>
      </w:r>
      <w:r w:rsidRPr="00BD2706">
        <w:rPr>
          <w:rFonts w:ascii="Times New Roman" w:eastAsia="Calibri" w:hAnsi="Times New Roman" w:cs="Times New Roman"/>
          <w:sz w:val="24"/>
          <w:szCs w:val="24"/>
          <w:lang w:eastAsia="en-US"/>
        </w:rPr>
        <w:t xml:space="preserve"> лежат в основе патриотического направления воспитания. </w:t>
      </w:r>
    </w:p>
    <w:p w14:paraId="5F24F9B7"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88CCDAE" w14:textId="195C8E44"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Calibri" w:hAnsi="Times New Roman" w:cs="Times New Roman"/>
          <w:sz w:val="24"/>
          <w:szCs w:val="24"/>
          <w:lang w:eastAsia="en-US"/>
        </w:rPr>
        <w:t>Воспитательная работа в данном направлении</w:t>
      </w:r>
      <w:r w:rsidRPr="00BD2706">
        <w:rPr>
          <w:rFonts w:ascii="Times New Roman" w:eastAsia="Times New Roman" w:hAnsi="Times New Roman" w:cs="Times New Roman"/>
          <w:sz w:val="24"/>
          <w:szCs w:val="24"/>
        </w:rPr>
        <w:t xml:space="preserve"> связана со структурой с</w:t>
      </w:r>
      <w:r>
        <w:rPr>
          <w:rFonts w:ascii="Times New Roman" w:eastAsia="Times New Roman" w:hAnsi="Times New Roman" w:cs="Times New Roman"/>
          <w:sz w:val="24"/>
          <w:szCs w:val="24"/>
        </w:rPr>
        <w:t xml:space="preserve">амого понятия «патриотизм» </w:t>
      </w:r>
      <w:r w:rsidRPr="00BD2706">
        <w:rPr>
          <w:rFonts w:ascii="Times New Roman" w:eastAsia="Times New Roman" w:hAnsi="Times New Roman" w:cs="Times New Roman"/>
          <w:sz w:val="24"/>
          <w:szCs w:val="24"/>
        </w:rPr>
        <w:t xml:space="preserve">и определяется через следующие взаимосвязанные компоненты: </w:t>
      </w:r>
    </w:p>
    <w:p w14:paraId="3CBB4AC7"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78308177"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эмоционально-ценностный, характеризующийся любовью к Родине - России, уважением к своему народу, народу России в целом; </w:t>
      </w:r>
    </w:p>
    <w:p w14:paraId="77E3B5E0"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75C5581E" w14:textId="77777777"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 xml:space="preserve">Задачи патриотического воспитания: </w:t>
      </w:r>
    </w:p>
    <w:p w14:paraId="2ED27FF2" w14:textId="77777777" w:rsidR="00BD2706" w:rsidRPr="00BD2706" w:rsidRDefault="00BD2706" w:rsidP="006F2337">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любви к родному краю, родной природе, родному языку, культурному  наследию своего народа; </w:t>
      </w:r>
    </w:p>
    <w:p w14:paraId="5C8322EE" w14:textId="77777777" w:rsidR="00BD2706" w:rsidRPr="00BD2706" w:rsidRDefault="00BD2706" w:rsidP="006F2337">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любви, уважения к своим национальным особенностям и чувства собственного достоинства как представителя своего народа; </w:t>
      </w:r>
    </w:p>
    <w:p w14:paraId="2DDFF142" w14:textId="77777777" w:rsidR="00BD2706" w:rsidRPr="00BD2706" w:rsidRDefault="00BD2706" w:rsidP="006F2337">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14:paraId="033740EE" w14:textId="77777777" w:rsidR="00BD2706" w:rsidRPr="00BD2706" w:rsidRDefault="00BD2706" w:rsidP="006F2337">
      <w:pPr>
        <w:widowControl/>
        <w:numPr>
          <w:ilvl w:val="0"/>
          <w:numId w:val="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9C296AA" w14:textId="77777777" w:rsidR="00BD2706" w:rsidRPr="00BD2706" w:rsidRDefault="00BD2706" w:rsidP="00BD2706">
      <w:pPr>
        <w:widowControl/>
        <w:autoSpaceDE/>
        <w:autoSpaceDN/>
        <w:adjustRightInd/>
        <w:ind w:firstLine="567"/>
        <w:contextualSpacing/>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При реализации указанных задач педагоги ДОО должны сосредоточить свое внимание на  основных направлениях воспитательной работы: </w:t>
      </w:r>
    </w:p>
    <w:p w14:paraId="391AFE68" w14:textId="41A23E47" w:rsidR="00BD2706" w:rsidRPr="00BD2706" w:rsidRDefault="00AB2327" w:rsidP="006F2337">
      <w:pPr>
        <w:widowControl/>
        <w:numPr>
          <w:ilvl w:val="0"/>
          <w:numId w:val="10"/>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ознакомлении обучающихся с РАС</w:t>
      </w:r>
      <w:r w:rsidR="00BD2706" w:rsidRPr="00BD2706">
        <w:rPr>
          <w:rFonts w:ascii="Times New Roman" w:eastAsia="Calibri" w:hAnsi="Times New Roman" w:cs="Times New Roman"/>
          <w:sz w:val="24"/>
          <w:szCs w:val="24"/>
          <w:lang w:eastAsia="en-US"/>
        </w:rPr>
        <w:t xml:space="preserve"> с историей, героями, культурой, традициями России и своего народа; </w:t>
      </w:r>
    </w:p>
    <w:p w14:paraId="5B9EB5EB" w14:textId="2DF55C6E" w:rsidR="00BD2706" w:rsidRPr="00BD2706" w:rsidRDefault="00BD2706" w:rsidP="006F2337">
      <w:pPr>
        <w:widowControl/>
        <w:numPr>
          <w:ilvl w:val="0"/>
          <w:numId w:val="10"/>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организации коллективных творческих проектов, направленных</w:t>
      </w:r>
      <w:r>
        <w:rPr>
          <w:rFonts w:ascii="Times New Roman" w:eastAsia="Calibri" w:hAnsi="Times New Roman" w:cs="Times New Roman"/>
          <w:sz w:val="24"/>
          <w:szCs w:val="24"/>
          <w:lang w:eastAsia="en-US"/>
        </w:rPr>
        <w:t xml:space="preserve"> на приобщение об</w:t>
      </w:r>
      <w:r w:rsidR="00AB2327">
        <w:rPr>
          <w:rFonts w:ascii="Times New Roman" w:eastAsia="Calibri" w:hAnsi="Times New Roman" w:cs="Times New Roman"/>
          <w:sz w:val="24"/>
          <w:szCs w:val="24"/>
          <w:lang w:eastAsia="en-US"/>
        </w:rPr>
        <w:t>учающихся с РАС</w:t>
      </w:r>
      <w:r w:rsidRPr="00BD2706">
        <w:rPr>
          <w:rFonts w:ascii="Times New Roman" w:eastAsia="Calibri" w:hAnsi="Times New Roman" w:cs="Times New Roman"/>
          <w:sz w:val="24"/>
          <w:szCs w:val="24"/>
          <w:lang w:eastAsia="en-US"/>
        </w:rPr>
        <w:t xml:space="preserve"> к российским общенациональным традициям; </w:t>
      </w:r>
    </w:p>
    <w:p w14:paraId="72B5E5EA" w14:textId="77777777" w:rsidR="00BD2706" w:rsidRPr="00BD2706" w:rsidRDefault="00BD2706" w:rsidP="006F2337">
      <w:pPr>
        <w:widowControl/>
        <w:numPr>
          <w:ilvl w:val="0"/>
          <w:numId w:val="10"/>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7423147" w14:textId="77777777" w:rsidR="00BD2706" w:rsidRPr="00BD2706" w:rsidRDefault="00BD2706" w:rsidP="00BD2706">
      <w:pPr>
        <w:widowControl/>
        <w:autoSpaceDE/>
        <w:autoSpaceDN/>
        <w:adjustRightInd/>
        <w:ind w:firstLine="0"/>
        <w:rPr>
          <w:rFonts w:ascii="Times New Roman" w:eastAsia="Calibri" w:hAnsi="Times New Roman" w:cs="Times New Roman"/>
          <w:b/>
          <w:i/>
          <w:sz w:val="24"/>
          <w:szCs w:val="24"/>
          <w:lang w:eastAsia="en-US"/>
        </w:rPr>
      </w:pPr>
    </w:p>
    <w:p w14:paraId="51694097"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Социальное направление воспитания</w:t>
      </w:r>
    </w:p>
    <w:p w14:paraId="4DDFCBDA"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социального направления воспитания</w:t>
      </w:r>
      <w:r w:rsidRPr="00BD2706">
        <w:rPr>
          <w:rFonts w:ascii="Times New Roman" w:eastAsia="Calibri" w:hAnsi="Times New Roman" w:cs="Times New Roman"/>
          <w:sz w:val="24"/>
          <w:szCs w:val="24"/>
          <w:lang w:eastAsia="en-US"/>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1D9C52B9"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Ценности</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семья, дружба, человек и сотрудничество</w:t>
      </w:r>
      <w:r w:rsidRPr="00BD2706">
        <w:rPr>
          <w:rFonts w:ascii="Times New Roman" w:eastAsia="Calibri" w:hAnsi="Times New Roman" w:cs="Times New Roman"/>
          <w:sz w:val="24"/>
          <w:szCs w:val="24"/>
          <w:lang w:eastAsia="en-US"/>
        </w:rPr>
        <w:t xml:space="preserve"> лежат в основе социального направления воспитания.</w:t>
      </w:r>
    </w:p>
    <w:p w14:paraId="111E4599" w14:textId="77777777"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 xml:space="preserve">Задачи социального направления воспитания: </w:t>
      </w:r>
    </w:p>
    <w:p w14:paraId="5160AF82" w14:textId="746A3E07" w:rsidR="00BD2706" w:rsidRPr="00BD2706" w:rsidRDefault="00BD2706" w:rsidP="006F2337">
      <w:pPr>
        <w:widowControl/>
        <w:numPr>
          <w:ilvl w:val="0"/>
          <w:numId w:val="11"/>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формирование у ребенка с РАС </w:t>
      </w:r>
      <w:r w:rsidRPr="00BD2706">
        <w:rPr>
          <w:rFonts w:ascii="Times New Roman" w:eastAsia="Calibri" w:hAnsi="Times New Roman" w:cs="Times New Roman"/>
          <w:sz w:val="24"/>
          <w:szCs w:val="24"/>
          <w:lang w:eastAsia="en-US"/>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eastAsia="Calibri" w:hAnsi="Times New Roman" w:cs="Times New Roman"/>
          <w:sz w:val="24"/>
          <w:szCs w:val="24"/>
          <w:lang w:eastAsia="en-US"/>
        </w:rPr>
        <w:t>оступков самих обучающихся с РАС</w:t>
      </w:r>
      <w:r w:rsidRPr="00BD2706">
        <w:rPr>
          <w:rFonts w:ascii="Times New Roman" w:eastAsia="Calibri" w:hAnsi="Times New Roman" w:cs="Times New Roman"/>
          <w:sz w:val="24"/>
          <w:szCs w:val="24"/>
          <w:lang w:eastAsia="en-US"/>
        </w:rPr>
        <w:t xml:space="preserve"> в группе в различных ситуациях. </w:t>
      </w:r>
    </w:p>
    <w:p w14:paraId="0539FF86" w14:textId="77777777" w:rsidR="00BD2706" w:rsidRPr="00BD2706" w:rsidRDefault="00BD2706" w:rsidP="006F2337">
      <w:pPr>
        <w:widowControl/>
        <w:numPr>
          <w:ilvl w:val="0"/>
          <w:numId w:val="11"/>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D0C5D5F" w14:textId="77777777" w:rsidR="00BD2706" w:rsidRPr="00BD2706" w:rsidRDefault="00BD2706" w:rsidP="00BD2706">
      <w:pPr>
        <w:widowControl/>
        <w:tabs>
          <w:tab w:val="left" w:pos="0"/>
        </w:tabs>
        <w:autoSpaceDE/>
        <w:autoSpaceDN/>
        <w:adjustRightInd/>
        <w:ind w:hanging="1287"/>
        <w:contextualSpacing/>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 реализации задач педагоги ДОО должны сосредоточить свое внимание на      нескольких основных направлениях воспитательной работы: </w:t>
      </w:r>
    </w:p>
    <w:p w14:paraId="7E66C6FF" w14:textId="77777777" w:rsidR="00BD2706" w:rsidRPr="00BD2706" w:rsidRDefault="00BD2706" w:rsidP="006F2337">
      <w:pPr>
        <w:widowControl/>
        <w:numPr>
          <w:ilvl w:val="0"/>
          <w:numId w:val="12"/>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организовывать сюжетно-ролевые игры (в семью, в команду), игры с правилами, традиционные народные игры; </w:t>
      </w:r>
    </w:p>
    <w:p w14:paraId="47ED1B66" w14:textId="703FD79D" w:rsidR="00BD2706" w:rsidRPr="00BD2706" w:rsidRDefault="00BD2706" w:rsidP="006F2337">
      <w:pPr>
        <w:widowControl/>
        <w:numPr>
          <w:ilvl w:val="0"/>
          <w:numId w:val="12"/>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у обучающихся с РАС</w:t>
      </w:r>
      <w:r w:rsidRPr="00BD2706">
        <w:rPr>
          <w:rFonts w:ascii="Times New Roman" w:eastAsia="Calibri" w:hAnsi="Times New Roman" w:cs="Times New Roman"/>
          <w:sz w:val="24"/>
          <w:szCs w:val="24"/>
          <w:lang w:eastAsia="en-US"/>
        </w:rPr>
        <w:t xml:space="preserve"> навыки поведения в обществе;</w:t>
      </w:r>
    </w:p>
    <w:p w14:paraId="6E40EE25" w14:textId="78EC7F63" w:rsidR="00BD2706" w:rsidRPr="00BD2706" w:rsidRDefault="00BD2706" w:rsidP="006F2337">
      <w:pPr>
        <w:widowControl/>
        <w:numPr>
          <w:ilvl w:val="0"/>
          <w:numId w:val="12"/>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учить обучающихся с РАС</w:t>
      </w:r>
      <w:r w:rsidRPr="00BD2706">
        <w:rPr>
          <w:rFonts w:ascii="Times New Roman" w:eastAsia="Calibri" w:hAnsi="Times New Roman" w:cs="Times New Roman"/>
          <w:sz w:val="24"/>
          <w:szCs w:val="24"/>
          <w:lang w:eastAsia="en-US"/>
        </w:rPr>
        <w:t xml:space="preserve"> сотрудничать, организуя групповые формы в продуктивных видах деятельности; </w:t>
      </w:r>
    </w:p>
    <w:p w14:paraId="4BFCF654" w14:textId="78F155E0" w:rsidR="00BD2706" w:rsidRPr="00BD2706" w:rsidRDefault="00BD2706" w:rsidP="006F2337">
      <w:pPr>
        <w:widowControl/>
        <w:numPr>
          <w:ilvl w:val="0"/>
          <w:numId w:val="12"/>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обучающихся с РАС</w:t>
      </w:r>
      <w:r w:rsidRPr="00BD2706">
        <w:rPr>
          <w:rFonts w:ascii="Times New Roman" w:eastAsia="Calibri" w:hAnsi="Times New Roman" w:cs="Times New Roman"/>
          <w:sz w:val="24"/>
          <w:szCs w:val="24"/>
          <w:lang w:eastAsia="en-US"/>
        </w:rPr>
        <w:t xml:space="preserve"> анализировать поступки и чувства - свои и других людей;</w:t>
      </w:r>
    </w:p>
    <w:p w14:paraId="4282DC24" w14:textId="77777777" w:rsidR="00BD2706" w:rsidRPr="00BD2706" w:rsidRDefault="00BD2706" w:rsidP="006F2337">
      <w:pPr>
        <w:widowControl/>
        <w:numPr>
          <w:ilvl w:val="0"/>
          <w:numId w:val="12"/>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организовывать коллективные проекты заботы и помощи; создавать доброжелательный психологический климат в группе.</w:t>
      </w:r>
    </w:p>
    <w:p w14:paraId="314432F0"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w:t>
      </w:r>
      <w:r w:rsidRPr="00BD2706">
        <w:rPr>
          <w:rFonts w:ascii="Times New Roman" w:eastAsia="Calibri" w:hAnsi="Times New Roman" w:cs="Times New Roman"/>
          <w:sz w:val="24"/>
          <w:szCs w:val="24"/>
          <w:lang w:eastAsia="en-US"/>
        </w:rPr>
        <w:lastRenderedPageBreak/>
        <w:t>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062DD35"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BCD00B1"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p>
    <w:p w14:paraId="52A02FE3"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Познавательное направление воспитания</w:t>
      </w:r>
    </w:p>
    <w:p w14:paraId="6659EA09"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познавательного направления воспитания</w:t>
      </w:r>
      <w:r w:rsidRPr="00BD2706">
        <w:rPr>
          <w:rFonts w:ascii="Times New Roman" w:eastAsia="Calibri" w:hAnsi="Times New Roman" w:cs="Times New Roman"/>
          <w:sz w:val="24"/>
          <w:szCs w:val="24"/>
          <w:lang w:eastAsia="en-US"/>
        </w:rPr>
        <w:t xml:space="preserve"> - формирование ценности познания.</w:t>
      </w:r>
    </w:p>
    <w:p w14:paraId="22743B8E"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Ценность </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знание</w:t>
      </w:r>
      <w:r w:rsidRPr="00BD2706">
        <w:rPr>
          <w:rFonts w:ascii="Times New Roman" w:eastAsia="Calibri" w:hAnsi="Times New Roman" w:cs="Times New Roman"/>
          <w:sz w:val="24"/>
          <w:szCs w:val="24"/>
          <w:lang w:eastAsia="en-US"/>
        </w:rPr>
        <w:t xml:space="preserve"> лежит в основе познавательного воспитания.</w:t>
      </w:r>
    </w:p>
    <w:p w14:paraId="601D79B8"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14:paraId="65D37E74"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Задачи познавательного направления воспитания:</w:t>
      </w:r>
    </w:p>
    <w:p w14:paraId="7DA71695" w14:textId="77777777" w:rsidR="00BD2706" w:rsidRPr="00BD2706" w:rsidRDefault="00BD2706" w:rsidP="006F2337">
      <w:pPr>
        <w:widowControl/>
        <w:numPr>
          <w:ilvl w:val="0"/>
          <w:numId w:val="1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развитие любознательности, формирование опыта познавательной инициативы; </w:t>
      </w:r>
    </w:p>
    <w:p w14:paraId="0E1A484B" w14:textId="77777777" w:rsidR="00BD2706" w:rsidRPr="00BD2706" w:rsidRDefault="00BD2706" w:rsidP="006F2337">
      <w:pPr>
        <w:widowControl/>
        <w:numPr>
          <w:ilvl w:val="0"/>
          <w:numId w:val="1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ценностного отношения к педагогическому работнику как источнику знаний; </w:t>
      </w:r>
    </w:p>
    <w:p w14:paraId="215429F5" w14:textId="77777777" w:rsidR="00BD2706" w:rsidRPr="00BD2706" w:rsidRDefault="00BD2706" w:rsidP="006F2337">
      <w:pPr>
        <w:widowControl/>
        <w:numPr>
          <w:ilvl w:val="0"/>
          <w:numId w:val="1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приобщение ребенка к культурным способам познания (книги, интернет-источники, дискуссии). </w:t>
      </w:r>
    </w:p>
    <w:p w14:paraId="34DA6523" w14:textId="77777777" w:rsidR="00BD2706" w:rsidRPr="00BD2706" w:rsidRDefault="00BD2706" w:rsidP="00BD2706">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Направления деятельности педагога в ДОО:</w:t>
      </w:r>
    </w:p>
    <w:p w14:paraId="3966ADFB" w14:textId="64994EA1" w:rsidR="00BD2706" w:rsidRPr="00BD2706" w:rsidRDefault="00BD2706" w:rsidP="006F2337">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совместная деятель</w:t>
      </w:r>
      <w:r>
        <w:rPr>
          <w:rFonts w:ascii="Times New Roman" w:eastAsia="Calibri" w:hAnsi="Times New Roman" w:cs="Times New Roman"/>
          <w:sz w:val="24"/>
          <w:szCs w:val="24"/>
          <w:lang w:eastAsia="en-US"/>
        </w:rPr>
        <w:t>ность воспитателя с детьми с РАС</w:t>
      </w:r>
      <w:r w:rsidRPr="00BD2706">
        <w:rPr>
          <w:rFonts w:ascii="Times New Roman" w:eastAsia="Calibri" w:hAnsi="Times New Roman" w:cs="Times New Roman"/>
          <w:sz w:val="24"/>
          <w:szCs w:val="24"/>
          <w:lang w:eastAsia="en-US"/>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32D4DDA" w14:textId="150BA933" w:rsidR="00BD2706" w:rsidRPr="00BD2706" w:rsidRDefault="00BD2706" w:rsidP="006F2337">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организация конструкторской и продуктивной творческой деятельности, проектной и исследовательско</w:t>
      </w:r>
      <w:r>
        <w:rPr>
          <w:rFonts w:ascii="Times New Roman" w:eastAsia="Calibri" w:hAnsi="Times New Roman" w:cs="Times New Roman"/>
          <w:sz w:val="24"/>
          <w:szCs w:val="24"/>
          <w:lang w:eastAsia="en-US"/>
        </w:rPr>
        <w:t>й деятельности обучающихся с РАС</w:t>
      </w:r>
      <w:r w:rsidRPr="00BD2706">
        <w:rPr>
          <w:rFonts w:ascii="Times New Roman" w:eastAsia="Calibri" w:hAnsi="Times New Roman" w:cs="Times New Roman"/>
          <w:sz w:val="24"/>
          <w:szCs w:val="24"/>
          <w:lang w:eastAsia="en-US"/>
        </w:rPr>
        <w:t xml:space="preserve"> совместно с педагогическим работником; </w:t>
      </w:r>
    </w:p>
    <w:p w14:paraId="6C106B9A" w14:textId="77777777" w:rsidR="00BD2706" w:rsidRPr="00BD2706" w:rsidRDefault="00BD2706" w:rsidP="006F2337">
      <w:pPr>
        <w:widowControl/>
        <w:numPr>
          <w:ilvl w:val="0"/>
          <w:numId w:val="1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4CFCD0C1"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p>
    <w:p w14:paraId="19E165D7"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Этико-эстетическое направление воспитания</w:t>
      </w:r>
    </w:p>
    <w:p w14:paraId="770CA7E4"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этико-эстетического направления воспитания</w:t>
      </w:r>
      <w:r w:rsidRPr="00BD2706">
        <w:rPr>
          <w:rFonts w:ascii="Times New Roman" w:eastAsia="Calibri" w:hAnsi="Times New Roman" w:cs="Times New Roman"/>
          <w:sz w:val="24"/>
          <w:szCs w:val="24"/>
          <w:lang w:eastAsia="en-US"/>
        </w:rPr>
        <w:t xml:space="preserve"> – формирование конкретных представлений о культуре поведения.</w:t>
      </w:r>
    </w:p>
    <w:p w14:paraId="3B91DE46"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Ценности</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культура, красота</w:t>
      </w:r>
      <w:r w:rsidRPr="00BD2706">
        <w:rPr>
          <w:rFonts w:ascii="Times New Roman" w:eastAsia="Calibri" w:hAnsi="Times New Roman" w:cs="Times New Roman"/>
          <w:sz w:val="24"/>
          <w:szCs w:val="24"/>
          <w:lang w:eastAsia="en-US"/>
        </w:rPr>
        <w:t>, лежат в основе этико-эстетического направления воспитания.</w:t>
      </w:r>
    </w:p>
    <w:p w14:paraId="6608F46D"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Задачи этико-эстетического направления воспитания</w:t>
      </w:r>
      <w:r w:rsidRPr="00BD2706">
        <w:rPr>
          <w:rFonts w:ascii="Times New Roman" w:eastAsia="Calibri" w:hAnsi="Times New Roman" w:cs="Times New Roman"/>
          <w:sz w:val="24"/>
          <w:szCs w:val="24"/>
          <w:lang w:eastAsia="en-US"/>
        </w:rPr>
        <w:t>:</w:t>
      </w:r>
    </w:p>
    <w:p w14:paraId="0095E101" w14:textId="77777777" w:rsidR="00BD2706" w:rsidRPr="00BD2706" w:rsidRDefault="00BD2706" w:rsidP="006F2337">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культуры общения, поведения, этических представлений; </w:t>
      </w:r>
    </w:p>
    <w:p w14:paraId="10E589F4" w14:textId="77777777" w:rsidR="00BD2706" w:rsidRPr="00BD2706" w:rsidRDefault="00BD2706" w:rsidP="006F2337">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представлений о значении опрятности и красоты внешней, ее влиянии на внутренний мир человека; </w:t>
      </w:r>
    </w:p>
    <w:p w14:paraId="50EA1E06" w14:textId="77777777" w:rsidR="00BD2706" w:rsidRPr="00BD2706" w:rsidRDefault="00BD2706" w:rsidP="006F2337">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развитие предпосылок ценностно-смыслового восприятия и понимания произведений искусства, явлений жизни, отношений между людьми; </w:t>
      </w:r>
    </w:p>
    <w:p w14:paraId="408E9CFD" w14:textId="77777777" w:rsidR="00BD2706" w:rsidRPr="00BD2706" w:rsidRDefault="00BD2706" w:rsidP="006F2337">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воспитание любви к прекрасному, уважения к традициям и культуре родной страны и других народов; </w:t>
      </w:r>
    </w:p>
    <w:p w14:paraId="3A297F1C" w14:textId="61E1B865" w:rsidR="00BD2706" w:rsidRPr="00BD2706" w:rsidRDefault="00BD2706" w:rsidP="006F2337">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развитие творческого отношения к миру, природе, быту и к окружающей ре</w:t>
      </w:r>
      <w:r>
        <w:rPr>
          <w:rFonts w:ascii="Times New Roman" w:eastAsia="Calibri" w:hAnsi="Times New Roman" w:cs="Times New Roman"/>
          <w:sz w:val="24"/>
          <w:szCs w:val="24"/>
          <w:lang w:eastAsia="en-US"/>
        </w:rPr>
        <w:t>бенка с РАС</w:t>
      </w:r>
      <w:r w:rsidRPr="00BD2706">
        <w:rPr>
          <w:rFonts w:ascii="Times New Roman" w:eastAsia="Calibri" w:hAnsi="Times New Roman" w:cs="Times New Roman"/>
          <w:sz w:val="24"/>
          <w:szCs w:val="24"/>
          <w:lang w:eastAsia="en-US"/>
        </w:rPr>
        <w:t xml:space="preserve"> действительности; </w:t>
      </w:r>
    </w:p>
    <w:p w14:paraId="64FE2FE8" w14:textId="42BF6D4D" w:rsidR="00BD2706" w:rsidRPr="00BD2706" w:rsidRDefault="00BD2706" w:rsidP="006F2337">
      <w:pPr>
        <w:widowControl/>
        <w:numPr>
          <w:ilvl w:val="0"/>
          <w:numId w:val="1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w:t>
      </w:r>
      <w:r>
        <w:rPr>
          <w:rFonts w:ascii="Times New Roman" w:eastAsia="Calibri" w:hAnsi="Times New Roman" w:cs="Times New Roman"/>
          <w:sz w:val="24"/>
          <w:szCs w:val="24"/>
          <w:lang w:eastAsia="en-US"/>
        </w:rPr>
        <w:t xml:space="preserve">ормирование у обучающихся с РАС </w:t>
      </w:r>
      <w:r w:rsidRPr="00BD2706">
        <w:rPr>
          <w:rFonts w:ascii="Times New Roman" w:eastAsia="Calibri" w:hAnsi="Times New Roman" w:cs="Times New Roman"/>
          <w:sz w:val="24"/>
          <w:szCs w:val="24"/>
          <w:lang w:eastAsia="en-US"/>
        </w:rPr>
        <w:t xml:space="preserve">эстетического вкуса, стремления окружать себя прекрасным, создавать его. </w:t>
      </w:r>
    </w:p>
    <w:p w14:paraId="0680D637" w14:textId="1B875E51"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Для того чтобы с</w:t>
      </w:r>
      <w:r>
        <w:rPr>
          <w:rFonts w:ascii="Times New Roman" w:eastAsia="Times New Roman" w:hAnsi="Times New Roman" w:cs="Times New Roman"/>
          <w:sz w:val="24"/>
          <w:szCs w:val="24"/>
        </w:rPr>
        <w:t>формировать у обучающихся с РАС</w:t>
      </w:r>
      <w:r w:rsidRPr="00BD2706">
        <w:rPr>
          <w:rFonts w:ascii="Times New Roman" w:eastAsia="Times New Roman" w:hAnsi="Times New Roman" w:cs="Times New Roman"/>
          <w:sz w:val="24"/>
          <w:szCs w:val="24"/>
        </w:rPr>
        <w:t xml:space="preserve"> культуру поведения, педагоги ДОО должны сосредоточить свое внимание на  основных направлениях воспитательной работы: </w:t>
      </w:r>
    </w:p>
    <w:p w14:paraId="17A6A3EC" w14:textId="4C99F1DA"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обучающихся с РАС</w:t>
      </w:r>
      <w:r w:rsidRPr="00BD2706">
        <w:rPr>
          <w:rFonts w:ascii="Times New Roman" w:eastAsia="Calibri" w:hAnsi="Times New Roman" w:cs="Times New Roman"/>
          <w:sz w:val="24"/>
          <w:szCs w:val="24"/>
          <w:lang w:eastAsia="en-US"/>
        </w:rPr>
        <w:t xml:space="preserve"> уважительно относиться к окружающим людям, считаться с их делами, интересами, удобствами;</w:t>
      </w:r>
    </w:p>
    <w:p w14:paraId="6EEB4117" w14:textId="61338628"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w:t>
      </w:r>
      <w:r>
        <w:rPr>
          <w:rFonts w:ascii="Times New Roman" w:eastAsia="Calibri" w:hAnsi="Times New Roman" w:cs="Times New Roman"/>
          <w:sz w:val="24"/>
          <w:szCs w:val="24"/>
          <w:lang w:eastAsia="en-US"/>
        </w:rPr>
        <w:t>ь культуру общения ребенка с РАС</w:t>
      </w:r>
      <w:r w:rsidRPr="00BD2706">
        <w:rPr>
          <w:rFonts w:ascii="Times New Roman" w:eastAsia="Calibri" w:hAnsi="Times New Roman" w:cs="Times New Roman"/>
          <w:sz w:val="24"/>
          <w:szCs w:val="24"/>
          <w:lang w:eastAsia="en-US"/>
        </w:rPr>
        <w:t>, выражающуюся в общительности, этикет вежливости, предупредительности, сдержанности, умении вести себя в общественных местах;</w:t>
      </w:r>
    </w:p>
    <w:p w14:paraId="522CFD93" w14:textId="5B794604"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воспитывать культуру речи: называт</w:t>
      </w:r>
      <w:r>
        <w:rPr>
          <w:rFonts w:ascii="Times New Roman" w:eastAsia="Calibri" w:hAnsi="Times New Roman" w:cs="Times New Roman"/>
          <w:sz w:val="24"/>
          <w:szCs w:val="24"/>
          <w:lang w:eastAsia="en-US"/>
        </w:rPr>
        <w:t>ь педагогических работников на «вы»</w:t>
      </w:r>
      <w:r w:rsidRPr="00BD2706">
        <w:rPr>
          <w:rFonts w:ascii="Times New Roman" w:eastAsia="Calibri" w:hAnsi="Times New Roman" w:cs="Times New Roman"/>
          <w:sz w:val="24"/>
          <w:szCs w:val="24"/>
          <w:lang w:eastAsia="en-US"/>
        </w:rPr>
        <w:t xml:space="preserve"> и по имени и отчеству, не перебивать говорящих и выслушивать других; </w:t>
      </w:r>
    </w:p>
    <w:p w14:paraId="2308D1BC" w14:textId="77777777"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говорить четко, разборчиво, владеть голосом;</w:t>
      </w:r>
    </w:p>
    <w:p w14:paraId="2462F144" w14:textId="77777777"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ДОО;</w:t>
      </w:r>
    </w:p>
    <w:p w14:paraId="02CE7AA0" w14:textId="77777777"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уметь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w:t>
      </w:r>
    </w:p>
    <w:p w14:paraId="4642F316" w14:textId="77777777"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привести в порядок свою одежду.</w:t>
      </w:r>
    </w:p>
    <w:p w14:paraId="11747E38" w14:textId="77777777" w:rsidR="00BD2706" w:rsidRPr="00BD2706" w:rsidRDefault="00BD2706" w:rsidP="00BD2706">
      <w:pPr>
        <w:widowControl/>
        <w:autoSpaceDE/>
        <w:autoSpaceDN/>
        <w:adjustRightInd/>
        <w:ind w:firstLine="708"/>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w:t>
      </w:r>
    </w:p>
    <w:p w14:paraId="3D1AF20D" w14:textId="0BFAAD2A"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выстраивание взаимосвязи художественно-творческой деят</w:t>
      </w:r>
      <w:r>
        <w:rPr>
          <w:rFonts w:ascii="Times New Roman" w:eastAsia="Calibri" w:hAnsi="Times New Roman" w:cs="Times New Roman"/>
          <w:sz w:val="24"/>
          <w:szCs w:val="24"/>
          <w:lang w:eastAsia="en-US"/>
        </w:rPr>
        <w:t>ельности самих обучающихся с РАС</w:t>
      </w:r>
      <w:r w:rsidRPr="00BD2706">
        <w:rPr>
          <w:rFonts w:ascii="Times New Roman" w:eastAsia="Calibri" w:hAnsi="Times New Roman" w:cs="Times New Roman"/>
          <w:sz w:val="24"/>
          <w:szCs w:val="24"/>
          <w:lang w:eastAsia="en-US"/>
        </w:rPr>
        <w:t xml:space="preserve"> с воспитательной работой через развитие восприятия, образных представлений, воображения и творчества;</w:t>
      </w:r>
    </w:p>
    <w:p w14:paraId="4DC4B00B" w14:textId="0FC41E65"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уважительное отношение к результа</w:t>
      </w:r>
      <w:r>
        <w:rPr>
          <w:rFonts w:ascii="Times New Roman" w:eastAsia="Calibri" w:hAnsi="Times New Roman" w:cs="Times New Roman"/>
          <w:sz w:val="24"/>
          <w:szCs w:val="24"/>
          <w:lang w:eastAsia="en-US"/>
        </w:rPr>
        <w:t>там творчества обучающихся с РАС</w:t>
      </w:r>
      <w:r w:rsidRPr="00BD2706">
        <w:rPr>
          <w:rFonts w:ascii="Times New Roman" w:eastAsia="Calibri" w:hAnsi="Times New Roman" w:cs="Times New Roman"/>
          <w:sz w:val="24"/>
          <w:szCs w:val="24"/>
          <w:lang w:eastAsia="en-US"/>
        </w:rPr>
        <w:t xml:space="preserve">, широкое включение их произведений в жизнь ДОО; </w:t>
      </w:r>
    </w:p>
    <w:p w14:paraId="0DA26F3D" w14:textId="77777777"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организацию выставок, концертов, создание эстетической развивающей среды;</w:t>
      </w:r>
    </w:p>
    <w:p w14:paraId="2B923773" w14:textId="77777777"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чувства прекрасного на основе восприятия художественного слова на русском и родном языке; </w:t>
      </w:r>
    </w:p>
    <w:p w14:paraId="23660AC6" w14:textId="53717523" w:rsidR="00BD2706" w:rsidRPr="00BD2706" w:rsidRDefault="00BD2706" w:rsidP="006F2337">
      <w:pPr>
        <w:widowControl/>
        <w:numPr>
          <w:ilvl w:val="0"/>
          <w:numId w:val="1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реализация вариативности содержания, форм и методов работы с детьми с </w:t>
      </w:r>
      <w:r>
        <w:rPr>
          <w:rFonts w:ascii="Times New Roman" w:eastAsia="Calibri" w:hAnsi="Times New Roman" w:cs="Times New Roman"/>
          <w:sz w:val="24"/>
          <w:szCs w:val="24"/>
          <w:lang w:eastAsia="en-US"/>
        </w:rPr>
        <w:t>РАС</w:t>
      </w:r>
      <w:r w:rsidRPr="00BD2706">
        <w:rPr>
          <w:rFonts w:ascii="Times New Roman" w:eastAsia="Calibri" w:hAnsi="Times New Roman" w:cs="Times New Roman"/>
          <w:sz w:val="24"/>
          <w:szCs w:val="24"/>
          <w:lang w:eastAsia="en-US"/>
        </w:rPr>
        <w:t xml:space="preserve"> по разным направлениям эстетического воспитания. </w:t>
      </w:r>
    </w:p>
    <w:p w14:paraId="1CB81929"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p>
    <w:p w14:paraId="5DA9FB75"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Физическое и оздоровительное направление воспитания</w:t>
      </w:r>
    </w:p>
    <w:p w14:paraId="5D208EDE"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физического и оздоровительного направления воспитания</w:t>
      </w:r>
      <w:r w:rsidRPr="00BD2706">
        <w:rPr>
          <w:rFonts w:ascii="Times New Roman" w:eastAsia="Calibri" w:hAnsi="Times New Roman" w:cs="Times New Roman"/>
          <w:sz w:val="24"/>
          <w:szCs w:val="24"/>
          <w:lang w:eastAsia="en-US"/>
        </w:rPr>
        <w:t xml:space="preserve"> - сформировать навыки здорового образа жизни, где безопасность жизнедеятельности лежит в основе всего.</w:t>
      </w:r>
    </w:p>
    <w:p w14:paraId="4515D2E9"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Ценность</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 xml:space="preserve"> здоровье</w:t>
      </w:r>
      <w:r w:rsidRPr="00BD2706">
        <w:rPr>
          <w:rFonts w:ascii="Times New Roman" w:eastAsia="Calibri" w:hAnsi="Times New Roman" w:cs="Times New Roman"/>
          <w:sz w:val="24"/>
          <w:szCs w:val="24"/>
          <w:lang w:eastAsia="en-US"/>
        </w:rPr>
        <w:t xml:space="preserve"> лежит в основе физического и оздоровительного направления воспитания.</w:t>
      </w:r>
    </w:p>
    <w:p w14:paraId="7148FC93"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Задачи по формированию здорового образа жизни:</w:t>
      </w:r>
    </w:p>
    <w:p w14:paraId="180E7BA1" w14:textId="10066E7F"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обеспечение построения образовательного процесса физическ</w:t>
      </w:r>
      <w:r>
        <w:rPr>
          <w:rFonts w:ascii="Times New Roman" w:eastAsia="Calibri" w:hAnsi="Times New Roman" w:cs="Times New Roman"/>
          <w:sz w:val="24"/>
          <w:szCs w:val="24"/>
          <w:lang w:eastAsia="en-US"/>
        </w:rPr>
        <w:t>ого воспитания обучающихся с РАС</w:t>
      </w:r>
      <w:r w:rsidRPr="00BD2706">
        <w:rPr>
          <w:rFonts w:ascii="Times New Roman" w:eastAsia="Calibri" w:hAnsi="Times New Roman" w:cs="Times New Roman"/>
          <w:sz w:val="24"/>
          <w:szCs w:val="24"/>
          <w:lang w:eastAsia="en-US"/>
        </w:rPr>
        <w:t xml:space="preserve"> (совместной и самостоятельной деятельности) на основе </w:t>
      </w:r>
      <w:r w:rsidRPr="00BD2706">
        <w:rPr>
          <w:rFonts w:ascii="Times New Roman" w:eastAsia="Calibri" w:hAnsi="Times New Roman" w:cs="Times New Roman"/>
          <w:sz w:val="24"/>
          <w:szCs w:val="24"/>
          <w:lang w:eastAsia="en-US"/>
        </w:rPr>
        <w:lastRenderedPageBreak/>
        <w:t>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EA99C70" w14:textId="77777777"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закаливание, повышение сопротивляемости к воздействию условий внешней среды; </w:t>
      </w:r>
    </w:p>
    <w:p w14:paraId="4BE3636E" w14:textId="77777777"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укрепление опорно-двигательного аппарата; </w:t>
      </w:r>
    </w:p>
    <w:p w14:paraId="6D6A5EC8" w14:textId="77777777"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развитие двигательных способностей, обучение двигательным навыкам и умениям;</w:t>
      </w:r>
    </w:p>
    <w:p w14:paraId="24C3071C" w14:textId="77777777"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элементарных представлений в области физической культуры, здоровья и безопасного образа жизни;</w:t>
      </w:r>
    </w:p>
    <w:p w14:paraId="68F478BD" w14:textId="77777777"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организация сна, здорового питания, выстраивание правильного режима дня;</w:t>
      </w:r>
    </w:p>
    <w:p w14:paraId="05C8D403" w14:textId="77777777" w:rsidR="00BD2706" w:rsidRPr="00BD2706" w:rsidRDefault="00BD2706" w:rsidP="006F2337">
      <w:pPr>
        <w:widowControl/>
        <w:numPr>
          <w:ilvl w:val="0"/>
          <w:numId w:val="1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экологической культуры, обучение безопасности жизнедеятельности. </w:t>
      </w:r>
    </w:p>
    <w:p w14:paraId="047A3968"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Направления деятельности педагога ДОО: </w:t>
      </w:r>
    </w:p>
    <w:p w14:paraId="5FF8F4BD" w14:textId="77777777" w:rsidR="00BD2706" w:rsidRPr="00BD2706" w:rsidRDefault="00BD2706" w:rsidP="006F2337">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организация подвижных, спортивных игр, в том числе традиционных народных игр, дворовых игр на территории детского сада; </w:t>
      </w:r>
    </w:p>
    <w:p w14:paraId="6CD1EC12" w14:textId="77777777" w:rsidR="00BD2706" w:rsidRPr="00BD2706" w:rsidRDefault="00BD2706" w:rsidP="006F2337">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создание детско-педагогических работников проектов по здоровому образу жизни;</w:t>
      </w:r>
    </w:p>
    <w:p w14:paraId="4C5A6094" w14:textId="77777777" w:rsidR="00BD2706" w:rsidRPr="00BD2706" w:rsidRDefault="00BD2706" w:rsidP="006F2337">
      <w:pPr>
        <w:widowControl/>
        <w:numPr>
          <w:ilvl w:val="0"/>
          <w:numId w:val="1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введение оздоровительных традиций в ДОО. </w:t>
      </w:r>
    </w:p>
    <w:p w14:paraId="4237F94A" w14:textId="29570676" w:rsidR="00BD2706" w:rsidRPr="00BD2706" w:rsidRDefault="00BD2706" w:rsidP="00BD2706">
      <w:pPr>
        <w:widowControl/>
        <w:autoSpaceDE/>
        <w:autoSpaceDN/>
        <w:adjustRightInd/>
        <w:ind w:firstLine="36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Формирование у детей культурно-гигиенических навыков является важной частью воспитания культуры здоровья. Воспитатель должен </w:t>
      </w:r>
      <w:r>
        <w:rPr>
          <w:rFonts w:ascii="Times New Roman" w:eastAsia="Times New Roman" w:hAnsi="Times New Roman" w:cs="Times New Roman"/>
          <w:sz w:val="24"/>
          <w:szCs w:val="24"/>
        </w:rPr>
        <w:t>формировать у дошкольников с РАС</w:t>
      </w:r>
      <w:r w:rsidRPr="00BD2706">
        <w:rPr>
          <w:rFonts w:ascii="Times New Roman" w:eastAsia="Times New Roman" w:hAnsi="Times New Roman" w:cs="Times New Roman"/>
          <w:sz w:val="24"/>
          <w:szCs w:val="24"/>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w:t>
      </w:r>
      <w:r>
        <w:rPr>
          <w:rFonts w:ascii="Times New Roman" w:eastAsia="Times New Roman" w:hAnsi="Times New Roman" w:cs="Times New Roman"/>
          <w:sz w:val="24"/>
          <w:szCs w:val="24"/>
        </w:rPr>
        <w:t>ания ребенка с РАС</w:t>
      </w:r>
      <w:r w:rsidRPr="00BD2706">
        <w:rPr>
          <w:rFonts w:ascii="Times New Roman" w:eastAsia="Times New Roman" w:hAnsi="Times New Roman" w:cs="Times New Roman"/>
          <w:sz w:val="24"/>
          <w:szCs w:val="24"/>
        </w:rPr>
        <w:t xml:space="preserve">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w:t>
      </w:r>
      <w:r>
        <w:rPr>
          <w:rFonts w:ascii="Times New Roman" w:eastAsia="Times New Roman" w:hAnsi="Times New Roman" w:cs="Times New Roman"/>
          <w:sz w:val="24"/>
          <w:szCs w:val="24"/>
        </w:rPr>
        <w:t>риодичностью, ребенок с РАС</w:t>
      </w:r>
      <w:r w:rsidRPr="00BD2706">
        <w:rPr>
          <w:rFonts w:ascii="Times New Roman" w:eastAsia="Times New Roman" w:hAnsi="Times New Roman" w:cs="Times New Roman"/>
          <w:sz w:val="24"/>
          <w:szCs w:val="24"/>
        </w:rPr>
        <w:t xml:space="preserve"> вводит их в свое бытовое пространство, и постепенно они становятся для него привычкой. </w:t>
      </w:r>
    </w:p>
    <w:p w14:paraId="78635875" w14:textId="3CD961D0" w:rsidR="00BD2706" w:rsidRPr="00BD2706" w:rsidRDefault="00BD2706" w:rsidP="00BD2706">
      <w:pPr>
        <w:widowControl/>
        <w:autoSpaceDE/>
        <w:autoSpaceDN/>
        <w:adjustRightInd/>
        <w:ind w:firstLine="36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Формируя у обучающихся с РАС</w:t>
      </w:r>
      <w:r w:rsidRPr="00BD2706">
        <w:rPr>
          <w:rFonts w:ascii="Times New Roman" w:eastAsia="Times New Roman" w:hAnsi="Times New Roman" w:cs="Times New Roman"/>
          <w:sz w:val="24"/>
          <w:szCs w:val="24"/>
        </w:rPr>
        <w:t xml:space="preserve"> культурно-гигиенические навыки, педагог ДОО должен сосредоточить свое внимание на нескольких основных направлениях воспитательной работы: </w:t>
      </w:r>
    </w:p>
    <w:p w14:paraId="164572C6" w14:textId="3EE040B7" w:rsidR="00BD2706" w:rsidRPr="00BD2706" w:rsidRDefault="00BD2706" w:rsidP="006F2337">
      <w:pPr>
        <w:widowControl/>
        <w:numPr>
          <w:ilvl w:val="0"/>
          <w:numId w:val="19"/>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у ребенка с РАС</w:t>
      </w:r>
      <w:r w:rsidRPr="00BD2706">
        <w:rPr>
          <w:rFonts w:ascii="Times New Roman" w:eastAsia="Calibri" w:hAnsi="Times New Roman" w:cs="Times New Roman"/>
          <w:sz w:val="24"/>
          <w:szCs w:val="24"/>
          <w:lang w:eastAsia="en-US"/>
        </w:rPr>
        <w:t xml:space="preserve"> навыки поведения во время приема пищи;</w:t>
      </w:r>
    </w:p>
    <w:p w14:paraId="0150C98F" w14:textId="0917FF4E" w:rsidR="00BD2706" w:rsidRPr="00BD2706" w:rsidRDefault="00BD2706" w:rsidP="006F2337">
      <w:pPr>
        <w:widowControl/>
        <w:numPr>
          <w:ilvl w:val="0"/>
          <w:numId w:val="19"/>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формировать у ребенка с РАС</w:t>
      </w:r>
      <w:r w:rsidRPr="00BD2706">
        <w:rPr>
          <w:rFonts w:ascii="Times New Roman" w:eastAsia="Calibri" w:hAnsi="Times New Roman" w:cs="Times New Roman"/>
          <w:sz w:val="24"/>
          <w:szCs w:val="24"/>
          <w:lang w:eastAsia="en-US"/>
        </w:rPr>
        <w:t xml:space="preserve"> представления о ценности здоровья, красоте и чистоте тела; </w:t>
      </w:r>
    </w:p>
    <w:p w14:paraId="13512C33" w14:textId="4667E817" w:rsidR="00BD2706" w:rsidRPr="00BD2706" w:rsidRDefault="00BD2706" w:rsidP="006F2337">
      <w:pPr>
        <w:widowControl/>
        <w:numPr>
          <w:ilvl w:val="0"/>
          <w:numId w:val="19"/>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формировать у ребенка с РАС</w:t>
      </w:r>
      <w:r w:rsidRPr="00BD2706">
        <w:rPr>
          <w:rFonts w:ascii="Times New Roman" w:eastAsia="Calibri" w:hAnsi="Times New Roman" w:cs="Times New Roman"/>
          <w:sz w:val="24"/>
          <w:szCs w:val="24"/>
          <w:lang w:eastAsia="en-US"/>
        </w:rPr>
        <w:t xml:space="preserve"> привычку следить за своим внешним видом;</w:t>
      </w:r>
    </w:p>
    <w:p w14:paraId="2C194B50" w14:textId="3235BF19" w:rsidR="00BD2706" w:rsidRPr="00BD2706" w:rsidRDefault="00BD2706" w:rsidP="006F2337">
      <w:pPr>
        <w:widowControl/>
        <w:numPr>
          <w:ilvl w:val="0"/>
          <w:numId w:val="19"/>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включать информацию о гигиене в повседневную жизнь</w:t>
      </w:r>
      <w:r>
        <w:rPr>
          <w:rFonts w:ascii="Times New Roman" w:eastAsia="Calibri" w:hAnsi="Times New Roman" w:cs="Times New Roman"/>
          <w:sz w:val="24"/>
          <w:szCs w:val="24"/>
          <w:lang w:eastAsia="en-US"/>
        </w:rPr>
        <w:t xml:space="preserve"> ребенка с РАС</w:t>
      </w:r>
      <w:r w:rsidRPr="00BD2706">
        <w:rPr>
          <w:rFonts w:ascii="Times New Roman" w:eastAsia="Calibri" w:hAnsi="Times New Roman" w:cs="Times New Roman"/>
          <w:sz w:val="24"/>
          <w:szCs w:val="24"/>
          <w:lang w:eastAsia="en-US"/>
        </w:rPr>
        <w:t>, в игру.</w:t>
      </w:r>
    </w:p>
    <w:p w14:paraId="616B1689" w14:textId="25328280"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sz w:val="24"/>
          <w:szCs w:val="24"/>
        </w:rPr>
        <w:t xml:space="preserve">         Работа</w:t>
      </w:r>
      <w:r>
        <w:rPr>
          <w:rFonts w:ascii="Times New Roman" w:eastAsia="Times New Roman" w:hAnsi="Times New Roman" w:cs="Times New Roman"/>
          <w:sz w:val="24"/>
          <w:szCs w:val="24"/>
        </w:rPr>
        <w:t xml:space="preserve"> по формированию у ребенка с РАС</w:t>
      </w:r>
      <w:r w:rsidRPr="00BD2706">
        <w:rPr>
          <w:rFonts w:ascii="Times New Roman" w:eastAsia="Times New Roman" w:hAnsi="Times New Roman" w:cs="Times New Roman"/>
          <w:sz w:val="24"/>
          <w:szCs w:val="24"/>
        </w:rPr>
        <w:t xml:space="preserve"> культурно-гигиенических навыков должна вестись в тесном контакте с семьей. </w:t>
      </w:r>
    </w:p>
    <w:p w14:paraId="644C7F7D"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Физическое и оздоровительное направление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5C3CE5A"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p>
    <w:p w14:paraId="23D03AC6"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Трудовое направление воспитание</w:t>
      </w:r>
    </w:p>
    <w:p w14:paraId="066B7CE0"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трудового направления воспитания</w:t>
      </w:r>
      <w:r w:rsidRPr="00BD2706">
        <w:rPr>
          <w:rFonts w:ascii="Times New Roman" w:eastAsia="Calibri" w:hAnsi="Times New Roman" w:cs="Times New Roman"/>
          <w:sz w:val="24"/>
          <w:szCs w:val="24"/>
          <w:lang w:eastAsia="en-US"/>
        </w:rPr>
        <w:t xml:space="preserve"> - формирование ценностного отношения обучающихся к труду, трудолюбию и приобщение ребёнка к труду.</w:t>
      </w:r>
    </w:p>
    <w:p w14:paraId="64A240AA"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Ценность</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 труд</w:t>
      </w:r>
      <w:r w:rsidRPr="00BD2706">
        <w:rPr>
          <w:rFonts w:ascii="Times New Roman" w:eastAsia="Calibri" w:hAnsi="Times New Roman" w:cs="Times New Roman"/>
          <w:sz w:val="24"/>
          <w:szCs w:val="24"/>
          <w:lang w:eastAsia="en-US"/>
        </w:rPr>
        <w:t xml:space="preserve"> лежит в основе трудового направления воспитания.</w:t>
      </w:r>
    </w:p>
    <w:p w14:paraId="3F97A8CD"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Основные задачи трудового воспитания:</w:t>
      </w:r>
    </w:p>
    <w:p w14:paraId="3833A1A8" w14:textId="27D8F522" w:rsidR="00BD2706" w:rsidRPr="00BD2706" w:rsidRDefault="00BD2706" w:rsidP="006F2337">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знакомление обучающихся с РАС</w:t>
      </w:r>
      <w:r w:rsidRPr="00BD2706">
        <w:rPr>
          <w:rFonts w:ascii="Times New Roman" w:eastAsia="Calibri" w:hAnsi="Times New Roman" w:cs="Times New Roman"/>
          <w:sz w:val="24"/>
          <w:szCs w:val="24"/>
          <w:lang w:eastAsia="en-US"/>
        </w:rPr>
        <w:t xml:space="preserve"> видами труда педагогических работников и воспитание положительного отношения к их труду, познание явлений и свойств, </w:t>
      </w:r>
      <w:r w:rsidRPr="00BD2706">
        <w:rPr>
          <w:rFonts w:ascii="Times New Roman" w:eastAsia="Calibri" w:hAnsi="Times New Roman" w:cs="Times New Roman"/>
          <w:sz w:val="24"/>
          <w:szCs w:val="24"/>
          <w:lang w:eastAsia="en-US"/>
        </w:rPr>
        <w:lastRenderedPageBreak/>
        <w:t>связанных с преобразованием материалов и природной среды, которое является следствием трудовой деятельности педагогических работников и т</w:t>
      </w:r>
      <w:r>
        <w:rPr>
          <w:rFonts w:ascii="Times New Roman" w:eastAsia="Calibri" w:hAnsi="Times New Roman" w:cs="Times New Roman"/>
          <w:sz w:val="24"/>
          <w:szCs w:val="24"/>
          <w:lang w:eastAsia="en-US"/>
        </w:rPr>
        <w:t>руда самих обучающихся с РАС</w:t>
      </w:r>
      <w:r w:rsidRPr="00BD2706">
        <w:rPr>
          <w:rFonts w:ascii="Times New Roman" w:eastAsia="Calibri" w:hAnsi="Times New Roman" w:cs="Times New Roman"/>
          <w:sz w:val="24"/>
          <w:szCs w:val="24"/>
          <w:lang w:eastAsia="en-US"/>
        </w:rPr>
        <w:t>;</w:t>
      </w:r>
    </w:p>
    <w:p w14:paraId="2FCD7410" w14:textId="2F8E44ED" w:rsidR="00BD2706" w:rsidRPr="00BD2706" w:rsidRDefault="00BD2706" w:rsidP="006F2337">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 формирование навыков, необходимых для трудовой деятел</w:t>
      </w:r>
      <w:r>
        <w:rPr>
          <w:rFonts w:ascii="Times New Roman" w:eastAsia="Calibri" w:hAnsi="Times New Roman" w:cs="Times New Roman"/>
          <w:sz w:val="24"/>
          <w:szCs w:val="24"/>
          <w:lang w:eastAsia="en-US"/>
        </w:rPr>
        <w:t>ьности обучающихся с РАС</w:t>
      </w:r>
      <w:r w:rsidRPr="00BD2706">
        <w:rPr>
          <w:rFonts w:ascii="Times New Roman" w:eastAsia="Calibri" w:hAnsi="Times New Roman" w:cs="Times New Roman"/>
          <w:sz w:val="24"/>
          <w:szCs w:val="24"/>
          <w:lang w:eastAsia="en-US"/>
        </w:rPr>
        <w:t>, воспитание навыков организации своей работы, формирование элементарных навыков планирования;</w:t>
      </w:r>
    </w:p>
    <w:p w14:paraId="77EA4EF8" w14:textId="77777777" w:rsidR="00BD2706" w:rsidRPr="00BD2706" w:rsidRDefault="00BD2706" w:rsidP="006F2337">
      <w:pPr>
        <w:widowControl/>
        <w:numPr>
          <w:ilvl w:val="0"/>
          <w:numId w:val="20"/>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72E47308"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При реализации данных задач педагоги ДОО должны сосредоточить свое внимание на нескольких направлениях воспитательной работы:</w:t>
      </w:r>
    </w:p>
    <w:p w14:paraId="411DEC52" w14:textId="641358C3" w:rsidR="00BD2706" w:rsidRPr="00BD2706" w:rsidRDefault="00BD2706" w:rsidP="006F2337">
      <w:pPr>
        <w:widowControl/>
        <w:numPr>
          <w:ilvl w:val="0"/>
          <w:numId w:val="21"/>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показать детям с РАС</w:t>
      </w:r>
      <w:r w:rsidRPr="00BD2706">
        <w:rPr>
          <w:rFonts w:ascii="Times New Roman" w:eastAsia="Calibri" w:hAnsi="Times New Roman" w:cs="Times New Roman"/>
          <w:sz w:val="24"/>
          <w:szCs w:val="24"/>
          <w:lang w:eastAsia="en-US"/>
        </w:rPr>
        <w:t xml:space="preserve"> необходимость постоянного труда в повседневной жизни, использовать его возможности для нравственного воспитания дошкольников; </w:t>
      </w:r>
    </w:p>
    <w:p w14:paraId="33FFEDB7" w14:textId="5CE775C9" w:rsidR="00BD2706" w:rsidRPr="00BD2706" w:rsidRDefault="00BD2706" w:rsidP="006F2337">
      <w:pPr>
        <w:widowControl/>
        <w:numPr>
          <w:ilvl w:val="0"/>
          <w:numId w:val="21"/>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воспитывать у ребенка с РАС</w:t>
      </w:r>
      <w:r w:rsidRPr="00BD2706">
        <w:rPr>
          <w:rFonts w:ascii="Times New Roman" w:eastAsia="Calibri" w:hAnsi="Times New Roman" w:cs="Times New Roman"/>
          <w:sz w:val="24"/>
          <w:szCs w:val="24"/>
          <w:lang w:eastAsia="en-US"/>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7C4F5CD8" w14:textId="33828A4E" w:rsidR="00BD2706" w:rsidRPr="00BD2706" w:rsidRDefault="00BD2706" w:rsidP="006F2337">
      <w:pPr>
        <w:widowControl/>
        <w:numPr>
          <w:ilvl w:val="0"/>
          <w:numId w:val="21"/>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предоставлять детям с РАС</w:t>
      </w:r>
      <w:r w:rsidRPr="00BD2706">
        <w:rPr>
          <w:rFonts w:ascii="Times New Roman" w:eastAsia="Calibri" w:hAnsi="Times New Roman" w:cs="Times New Roman"/>
          <w:sz w:val="24"/>
          <w:szCs w:val="24"/>
          <w:lang w:eastAsia="en-US"/>
        </w:rPr>
        <w:t xml:space="preserve"> самостоятельность в выполнении работы, чтобы они почувствовали ответственность за свои действия; </w:t>
      </w:r>
    </w:p>
    <w:p w14:paraId="0BA9C2BB" w14:textId="186D2432" w:rsidR="00BD2706" w:rsidRPr="00BD2706" w:rsidRDefault="00BD2706" w:rsidP="006F2337">
      <w:pPr>
        <w:widowControl/>
        <w:numPr>
          <w:ilvl w:val="0"/>
          <w:numId w:val="21"/>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собственным примером трудолюбия и занятос</w:t>
      </w:r>
      <w:r>
        <w:rPr>
          <w:rFonts w:ascii="Times New Roman" w:eastAsia="Calibri" w:hAnsi="Times New Roman" w:cs="Times New Roman"/>
          <w:sz w:val="24"/>
          <w:szCs w:val="24"/>
          <w:lang w:eastAsia="en-US"/>
        </w:rPr>
        <w:t>ти создавать у обучающихся с РАС</w:t>
      </w:r>
      <w:r w:rsidRPr="00BD2706">
        <w:rPr>
          <w:rFonts w:ascii="Times New Roman" w:eastAsia="Calibri" w:hAnsi="Times New Roman" w:cs="Times New Roman"/>
          <w:sz w:val="24"/>
          <w:szCs w:val="24"/>
          <w:lang w:eastAsia="en-US"/>
        </w:rPr>
        <w:t xml:space="preserve"> соответствующее настроение, формировать стремление к полезной деятельности;</w:t>
      </w:r>
    </w:p>
    <w:p w14:paraId="0AA047F1" w14:textId="77777777" w:rsidR="00BD2706" w:rsidRPr="00BD2706" w:rsidRDefault="00BD2706" w:rsidP="006F2337">
      <w:pPr>
        <w:widowControl/>
        <w:numPr>
          <w:ilvl w:val="0"/>
          <w:numId w:val="21"/>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 связывать развитие трудолюбия с формированием общественных мотивов труда, желанием приносить пользу людям. </w:t>
      </w:r>
    </w:p>
    <w:p w14:paraId="41F4B162"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345C55B" w14:textId="6B9F49C5" w:rsidR="00BD2706" w:rsidRPr="00BD2706" w:rsidRDefault="00253852" w:rsidP="00BD2706">
      <w:pPr>
        <w:widowControl/>
        <w:autoSpaceDE/>
        <w:autoSpaceDN/>
        <w:adjustRightInd/>
        <w:ind w:firstLine="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2.10</w:t>
      </w:r>
      <w:r w:rsidR="00BD2706" w:rsidRPr="00BD2706">
        <w:rPr>
          <w:rFonts w:ascii="Times New Roman" w:eastAsia="Times New Roman" w:hAnsi="Times New Roman" w:cs="Times New Roman"/>
          <w:b/>
          <w:kern w:val="24"/>
          <w:sz w:val="24"/>
          <w:szCs w:val="24"/>
        </w:rPr>
        <w:t xml:space="preserve">.2.2. Уклад образовательной организации </w:t>
      </w:r>
    </w:p>
    <w:p w14:paraId="06B11C36"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3940986"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Уклад задает и удерживает ценности воспитания для всех участников образовательных отношений: руководителей ДОО, воспитателей, специалистов, вспомогательного персонала, воспитанников, родителей (законных представителей), субъектов социокультурного окружения.</w:t>
      </w:r>
    </w:p>
    <w:p w14:paraId="713E4593"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rPr>
      </w:pPr>
      <w:r w:rsidRPr="00BD2706">
        <w:rPr>
          <w:rFonts w:ascii="Times New Roman" w:eastAsia="Times New Roman" w:hAnsi="Times New Roman" w:cs="Times New Roman"/>
          <w:b/>
          <w:kern w:val="24"/>
          <w:sz w:val="24"/>
          <w:szCs w:val="24"/>
        </w:rPr>
        <w:t>Основные характеристики уклада ДОО:</w:t>
      </w:r>
    </w:p>
    <w:p w14:paraId="7D0007D1" w14:textId="77777777"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Times New Roman" w:hAnsi="Times New Roman" w:cs="Times New Roman"/>
          <w:b/>
          <w:sz w:val="24"/>
          <w:szCs w:val="24"/>
          <w:lang w:eastAsia="en-US"/>
        </w:rPr>
        <w:t>Цель и смысл деятельности ДОО, её миссия</w:t>
      </w:r>
      <w:r w:rsidRPr="00BD2706">
        <w:rPr>
          <w:rFonts w:ascii="Times New Roman" w:eastAsia="Calibri" w:hAnsi="Times New Roman" w:cs="Times New Roman"/>
          <w:sz w:val="24"/>
          <w:szCs w:val="24"/>
          <w:lang w:eastAsia="en-US"/>
        </w:rPr>
        <w:t>: 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для нее воспитательно-значимые виды совместной деятельности.</w:t>
      </w:r>
    </w:p>
    <w:p w14:paraId="0538E107" w14:textId="77777777"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Миссия ДОО</w:t>
      </w:r>
      <w:r w:rsidRPr="00BD2706">
        <w:rPr>
          <w:rFonts w:ascii="Times New Roman" w:eastAsia="Calibri" w:hAnsi="Times New Roman" w:cs="Times New Roman"/>
          <w:sz w:val="24"/>
          <w:szCs w:val="24"/>
          <w:lang w:eastAsia="en-US"/>
        </w:rPr>
        <w:t xml:space="preserve"> определена с учетом интересов воспитанников, родителей (законных представителей), сотрудников ДОО, социальных партнеров. Реализация права каждого ребенка на качественное,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721D8602"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Структура управления ДОО определена Уставом и включает коллегиальные органы: Общее собрание работников, Педагогический совет, Управляющий совет ДОО. Управление   осуществляется в соответствии с действующим законодательством РФ на принципах единоначалия и самоуправления, обеспечивающих государственно – общественный характер управления образовательной организации. Сотрудники ДОО, через работу Общего собрания работников, Педагогического совета, Управляющего совета участвуют в их обсуждении и принятии. </w:t>
      </w:r>
    </w:p>
    <w:p w14:paraId="71AAEAF7"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Программу развития. </w:t>
      </w:r>
    </w:p>
    <w:p w14:paraId="450509D4"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p>
    <w:p w14:paraId="6D56ECD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Администрация ДОО обеспечивает своевременное повышение квалификации или переподготовки педагогических работников в соответствии с графиком,   прохождение аттестации в соответствии с установленными сроками. </w:t>
      </w:r>
    </w:p>
    <w:p w14:paraId="3AC90AB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Отношения между ДОО и родителями (законными представителями) родителями (законными представителями) регламентируются договором. </w:t>
      </w:r>
    </w:p>
    <w:p w14:paraId="4DACC5DA" w14:textId="77777777" w:rsidR="00BD2706" w:rsidRPr="00BD2706" w:rsidRDefault="00BD2706" w:rsidP="00BD2706">
      <w:pPr>
        <w:widowControl/>
        <w:ind w:firstLine="708"/>
        <w:contextualSpacing/>
        <w:rPr>
          <w:rFonts w:ascii="Times New Roman" w:eastAsia="Times New Roman" w:hAnsi="Times New Roman" w:cs="Times New Roman"/>
          <w:b/>
          <w:kern w:val="24"/>
          <w:sz w:val="24"/>
          <w:szCs w:val="24"/>
          <w:lang w:eastAsia="x-none"/>
        </w:rPr>
      </w:pPr>
      <w:r w:rsidRPr="00BD2706">
        <w:rPr>
          <w:rFonts w:ascii="Times New Roman" w:eastAsia="Times New Roman" w:hAnsi="Times New Roman" w:cs="Times New Roman"/>
          <w:b/>
          <w:kern w:val="24"/>
          <w:sz w:val="24"/>
          <w:szCs w:val="24"/>
          <w:lang w:val="x-none" w:eastAsia="x-none"/>
        </w:rPr>
        <w:t>Принципы жизни и воспитания в ДОО</w:t>
      </w:r>
      <w:r w:rsidRPr="00BD2706">
        <w:rPr>
          <w:rFonts w:ascii="Times New Roman" w:eastAsia="Times New Roman" w:hAnsi="Times New Roman" w:cs="Times New Roman"/>
          <w:b/>
          <w:kern w:val="24"/>
          <w:sz w:val="24"/>
          <w:szCs w:val="24"/>
          <w:lang w:eastAsia="x-none"/>
        </w:rPr>
        <w:t>:</w:t>
      </w:r>
    </w:p>
    <w:p w14:paraId="782F1EF3" w14:textId="77777777" w:rsidR="00BD2706" w:rsidRPr="00BD2706" w:rsidRDefault="00BD2706" w:rsidP="00BD2706">
      <w:pPr>
        <w:widowControl/>
        <w:ind w:firstLine="0"/>
        <w:contextualSpacing/>
        <w:rPr>
          <w:rFonts w:ascii="Times New Roman" w:eastAsia="Times New Roman" w:hAnsi="Times New Roman" w:cs="Times New Roman"/>
          <w:b/>
          <w:kern w:val="24"/>
          <w:sz w:val="24"/>
          <w:szCs w:val="24"/>
          <w:lang w:eastAsia="x-none"/>
        </w:rPr>
      </w:pPr>
      <w:r w:rsidRPr="00BD2706">
        <w:rPr>
          <w:rFonts w:ascii="Times New Roman" w:eastAsia="Times New Roman" w:hAnsi="Times New Roman" w:cs="Times New Roman"/>
          <w:b/>
          <w:kern w:val="24"/>
          <w:sz w:val="24"/>
          <w:szCs w:val="24"/>
          <w:lang w:eastAsia="x-none"/>
        </w:rPr>
        <w:t xml:space="preserve">- </w:t>
      </w:r>
      <w:r w:rsidRPr="00BD2706">
        <w:rPr>
          <w:rFonts w:ascii="Times New Roman" w:eastAsia="Times New Roman" w:hAnsi="Times New Roman" w:cs="Times New Roman"/>
          <w:kern w:val="24"/>
          <w:sz w:val="24"/>
          <w:szCs w:val="24"/>
          <w:lang w:eastAsia="x-none"/>
        </w:rPr>
        <w:t xml:space="preserve"> п</w:t>
      </w:r>
      <w:r w:rsidRPr="00BD2706">
        <w:rPr>
          <w:rFonts w:ascii="Times New Roman" w:eastAsia="Times New Roman" w:hAnsi="Times New Roman" w:cs="Times New Roman"/>
          <w:kern w:val="24"/>
          <w:sz w:val="24"/>
          <w:szCs w:val="24"/>
          <w:lang w:val="x-none" w:eastAsia="x-none"/>
        </w:rPr>
        <w:t>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r w:rsidRPr="00BD2706">
        <w:rPr>
          <w:rFonts w:ascii="Times New Roman" w:eastAsia="Times New Roman" w:hAnsi="Times New Roman" w:cs="Times New Roman"/>
          <w:kern w:val="24"/>
          <w:sz w:val="24"/>
          <w:szCs w:val="24"/>
          <w:lang w:eastAsia="x-none"/>
        </w:rPr>
        <w:t>;</w:t>
      </w:r>
    </w:p>
    <w:p w14:paraId="42C3398D" w14:textId="77777777" w:rsidR="00BD2706" w:rsidRPr="00BD2706" w:rsidRDefault="00BD2706" w:rsidP="00BD2706">
      <w:pPr>
        <w:widowControl/>
        <w:ind w:firstLine="0"/>
        <w:contextualSpacing/>
        <w:rPr>
          <w:rFonts w:ascii="Times New Roman" w:eastAsia="Times New Roman" w:hAnsi="Times New Roman" w:cs="Times New Roman"/>
          <w:kern w:val="24"/>
          <w:sz w:val="24"/>
          <w:szCs w:val="24"/>
          <w:lang w:eastAsia="x-none"/>
        </w:rPr>
      </w:pPr>
      <w:r w:rsidRPr="00BD2706">
        <w:rPr>
          <w:rFonts w:ascii="Times New Roman" w:eastAsia="Times New Roman" w:hAnsi="Times New Roman" w:cs="Times New Roman"/>
          <w:kern w:val="24"/>
          <w:sz w:val="24"/>
          <w:szCs w:val="24"/>
          <w:lang w:eastAsia="x-none"/>
        </w:rPr>
        <w:t>- п</w:t>
      </w:r>
      <w:r w:rsidRPr="00BD2706">
        <w:rPr>
          <w:rFonts w:ascii="Times New Roman" w:eastAsia="Times New Roman" w:hAnsi="Times New Roman" w:cs="Times New Roman"/>
          <w:kern w:val="24"/>
          <w:sz w:val="24"/>
          <w:szCs w:val="24"/>
          <w:lang w:val="x-none" w:eastAsia="x-none"/>
        </w:rPr>
        <w:t>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r w:rsidRPr="00BD2706">
        <w:rPr>
          <w:rFonts w:ascii="Times New Roman" w:eastAsia="Times New Roman" w:hAnsi="Times New Roman" w:cs="Times New Roman"/>
          <w:kern w:val="24"/>
          <w:sz w:val="24"/>
          <w:szCs w:val="24"/>
          <w:lang w:eastAsia="x-none"/>
        </w:rPr>
        <w:t>;</w:t>
      </w:r>
    </w:p>
    <w:p w14:paraId="5683B801" w14:textId="77777777" w:rsidR="00BD2706" w:rsidRPr="00BD2706" w:rsidRDefault="00BD2706" w:rsidP="00BD2706">
      <w:pPr>
        <w:widowControl/>
        <w:ind w:firstLine="0"/>
        <w:contextualSpacing/>
        <w:rPr>
          <w:rFonts w:ascii="Times New Roman" w:eastAsia="Times New Roman" w:hAnsi="Times New Roman" w:cs="Times New Roman"/>
          <w:kern w:val="24"/>
          <w:sz w:val="24"/>
          <w:szCs w:val="24"/>
          <w:lang w:eastAsia="x-none"/>
        </w:rPr>
      </w:pPr>
      <w:r w:rsidRPr="00BD2706">
        <w:rPr>
          <w:rFonts w:ascii="Times New Roman" w:eastAsia="Times New Roman" w:hAnsi="Times New Roman" w:cs="Times New Roman"/>
          <w:kern w:val="24"/>
          <w:sz w:val="24"/>
          <w:szCs w:val="24"/>
          <w:lang w:eastAsia="x-none"/>
        </w:rPr>
        <w:t>- п</w:t>
      </w:r>
      <w:r w:rsidRPr="00BD2706">
        <w:rPr>
          <w:rFonts w:ascii="Times New Roman" w:eastAsia="Times New Roman" w:hAnsi="Times New Roman" w:cs="Times New Roman"/>
          <w:kern w:val="24"/>
          <w:sz w:val="24"/>
          <w:szCs w:val="24"/>
          <w:lang w:val="x-none" w:eastAsia="x-none"/>
        </w:rPr>
        <w:t>ринцип содействия и сотрудничества детей и взрослых, признания ребенка полноценным участником (субъектом) образовательных отношений</w:t>
      </w:r>
      <w:r w:rsidRPr="00BD2706">
        <w:rPr>
          <w:rFonts w:ascii="Times New Roman" w:eastAsia="Times New Roman" w:hAnsi="Times New Roman" w:cs="Times New Roman"/>
          <w:kern w:val="24"/>
          <w:sz w:val="24"/>
          <w:szCs w:val="24"/>
          <w:lang w:eastAsia="x-none"/>
        </w:rPr>
        <w:t>;</w:t>
      </w:r>
    </w:p>
    <w:p w14:paraId="1636D9C7"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kern w:val="24"/>
          <w:sz w:val="24"/>
          <w:szCs w:val="24"/>
          <w:lang w:eastAsia="en-US"/>
        </w:rPr>
        <w:t>- принцип поддержки самостоятельности и инициативы детей в различных видах деятельности.</w:t>
      </w:r>
    </w:p>
    <w:p w14:paraId="514D71D9" w14:textId="77777777"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Образ ДОО, его особенности, символика, внешний имидж: </w:t>
      </w:r>
      <w:r w:rsidRPr="00BD2706">
        <w:rPr>
          <w:rFonts w:ascii="Times New Roman" w:eastAsia="Calibri" w:hAnsi="Times New Roman" w:cs="Times New Roman"/>
          <w:sz w:val="24"/>
          <w:szCs w:val="24"/>
          <w:lang w:eastAsia="en-US"/>
        </w:rPr>
        <w:t>имидж ДОО – один из основополагающих факторов конкурентоспособности современного ДОО, обеспечивающего устойчивый уровень качества образовательных услуг.</w:t>
      </w:r>
    </w:p>
    <w:p w14:paraId="2315616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 основным характеристикам имиджа нашего ДОО относим:</w:t>
      </w:r>
    </w:p>
    <w:p w14:paraId="0646A8E1"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образ руководителя (его способности, установки, ценности социально-психологические характеристики, внешний вид);</w:t>
      </w:r>
    </w:p>
    <w:p w14:paraId="5FC967E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образ персонала (социальные данные, культура, профессиональная компетентность, личностные характеристики и т.д.);</w:t>
      </w:r>
    </w:p>
    <w:p w14:paraId="4CA3CA2E"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представление социума о качестве образования, стиле, уровне комфортности внутренней и внешней среды, внешней атрибутике.</w:t>
      </w:r>
    </w:p>
    <w:p w14:paraId="42902891" w14:textId="77777777"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Имидж педагога - внешний вид педагога должен отличаться элегантностью, аккуратностью, чистотой и опрятностью, внушать уважение и вызывать доверие.  Одежда должна быть удобной, но не противоречить общепринятым нормам приличия. </w:t>
      </w:r>
    </w:p>
    <w:p w14:paraId="2F71250F" w14:textId="77777777"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 учреждении большое внимание уделяется корпоративному стилю педагога в части внешнего вида одежды: белый верх (блуза с коротким или длинным рукавом), черный низ (юбка средней длины различной формы или брюки) или платье черного цвета.</w:t>
      </w:r>
    </w:p>
    <w:p w14:paraId="22A776E2" w14:textId="1C320081" w:rsidR="00BD2706" w:rsidRDefault="00BD2706" w:rsidP="00BD2706">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Основным преимуществом имиджа нашего учрежден</w:t>
      </w:r>
      <w:r w:rsidR="00AB2327">
        <w:rPr>
          <w:rFonts w:ascii="Times New Roman" w:eastAsia="Calibri" w:hAnsi="Times New Roman" w:cs="Times New Roman"/>
          <w:sz w:val="24"/>
          <w:szCs w:val="24"/>
          <w:lang w:eastAsia="en-US"/>
        </w:rPr>
        <w:t>ия ДОО является сформированность</w:t>
      </w:r>
      <w:r w:rsidRPr="00BD2706">
        <w:rPr>
          <w:rFonts w:ascii="Times New Roman" w:eastAsia="Calibri" w:hAnsi="Times New Roman" w:cs="Times New Roman"/>
          <w:sz w:val="24"/>
          <w:szCs w:val="24"/>
          <w:lang w:eastAsia="en-US"/>
        </w:rPr>
        <w:t xml:space="preserve"> представления о детском саде как об успешном, престижном, комфортном учреждении, оказывающем влияние не только на внешнюю среду, но и на внутреннюю.</w:t>
      </w:r>
    </w:p>
    <w:p w14:paraId="454A1813" w14:textId="65B3D39F" w:rsidR="00995646" w:rsidRDefault="00995646" w:rsidP="00BD2706">
      <w:pPr>
        <w:widowControl/>
        <w:autoSpaceDE/>
        <w:autoSpaceDN/>
        <w:adjustRightInd/>
        <w:ind w:firstLine="708"/>
        <w:rPr>
          <w:rFonts w:ascii="Times New Roman" w:eastAsia="Calibri" w:hAnsi="Times New Roman" w:cs="Times New Roman"/>
          <w:sz w:val="24"/>
          <w:szCs w:val="24"/>
          <w:lang w:eastAsia="en-US"/>
        </w:rPr>
      </w:pPr>
    </w:p>
    <w:p w14:paraId="3ECA5BA5" w14:textId="77777777" w:rsidR="00995646" w:rsidRPr="00BD2706" w:rsidRDefault="00995646" w:rsidP="00BD2706">
      <w:pPr>
        <w:widowControl/>
        <w:autoSpaceDE/>
        <w:autoSpaceDN/>
        <w:adjustRightInd/>
        <w:ind w:firstLine="708"/>
        <w:rPr>
          <w:rFonts w:ascii="Times New Roman" w:eastAsia="Calibri" w:hAnsi="Times New Roman" w:cs="Times New Roman"/>
          <w:sz w:val="24"/>
          <w:szCs w:val="24"/>
          <w:lang w:eastAsia="en-US"/>
        </w:rPr>
      </w:pPr>
    </w:p>
    <w:p w14:paraId="0D888C0E"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lastRenderedPageBreak/>
        <w:t>Отношения к воспитанникам, их родителям (законным представителям), сотрудникам и партнерам ДОО:</w:t>
      </w:r>
    </w:p>
    <w:p w14:paraId="4A71A14B"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Calibri" w:eastAsia="Calibri" w:hAnsi="Calibri" w:cs="Times New Roman"/>
          <w:sz w:val="22"/>
          <w:szCs w:val="22"/>
          <w:lang w:eastAsia="en-US"/>
        </w:rPr>
        <w:t xml:space="preserve"> </w:t>
      </w:r>
      <w:r w:rsidRPr="00BD2706">
        <w:rPr>
          <w:rFonts w:ascii="Times New Roman" w:eastAsia="Times New Roman" w:hAnsi="Times New Roman" w:cs="Times New Roman"/>
          <w:kern w:val="24"/>
          <w:sz w:val="24"/>
          <w:szCs w:val="24"/>
          <w:lang w:eastAsia="en-US"/>
        </w:rPr>
        <w:t>- 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04459A88"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14:paraId="7D46168A"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Ключевые  правила ДОО: </w:t>
      </w:r>
    </w:p>
    <w:p w14:paraId="04DBA2C0"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прием воспитанников, впервые поступающих в ДОО, осуществляется на основании медицинского заключения, пакета документов, определенных законом;</w:t>
      </w:r>
    </w:p>
    <w:p w14:paraId="78FF418A"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-ежедневный утренний прием воспитанников (утренний фильтр) проводится воспитателями или медицинским работником (в группах раннего возраста),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73824843"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родители (законные представители) обязаны приводить ребенка в ДОО здоровым, опрятным и информировать воспитателей о каких-либо изменениях, произошедших в  состоянии его  здоровья дома.</w:t>
      </w:r>
    </w:p>
    <w:p w14:paraId="681B195D"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Правила по организации режима дня и образовательной деятельности:</w:t>
      </w:r>
    </w:p>
    <w:p w14:paraId="72A8FBB2"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основу режима ДОО составляет установленный распорядок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14:paraId="57CCBF9E"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 режим ДОО должен быть скорректирован с учетом работы учреждения, контингента воспитанников и их индивидуальных особенностей, климата и времени года в соответствии с действующим СанПиН;</w:t>
      </w:r>
    </w:p>
    <w:p w14:paraId="64DFF639"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режим обязателен для соблюдения всеми участниками образовательных отношений;</w:t>
      </w:r>
    </w:p>
    <w:p w14:paraId="7EF5E323"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в течение дня должно быть предусмотрено сбалансированное чередование специально организованных занятий, нерегламентированной деятельности, свободного времени и отдыха детей.</w:t>
      </w:r>
    </w:p>
    <w:p w14:paraId="3A17AE46"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 Фундаментом формирования доброжелательного общения между всеми участниками образовательных отношений является «Кодекс дружелюбного общения»:</w:t>
      </w:r>
      <w:r w:rsidRPr="00BD2706">
        <w:rPr>
          <w:rFonts w:ascii="Calibri" w:eastAsia="Calibri" w:hAnsi="Calibri" w:cs="Times New Roman"/>
          <w:sz w:val="22"/>
          <w:szCs w:val="22"/>
          <w:lang w:eastAsia="en-US"/>
        </w:rPr>
        <w:t xml:space="preserve"> </w:t>
      </w:r>
      <w:hyperlink r:id="rId19" w:history="1">
        <w:r w:rsidRPr="00BD2706">
          <w:rPr>
            <w:rFonts w:ascii="Times New Roman" w:eastAsia="Times New Roman" w:hAnsi="Times New Roman" w:cs="Times New Roman"/>
            <w:b/>
            <w:color w:val="0000FF"/>
            <w:kern w:val="24"/>
            <w:sz w:val="24"/>
            <w:szCs w:val="24"/>
            <w:u w:val="single"/>
            <w:lang w:eastAsia="en-US"/>
          </w:rPr>
          <w:t>https://ds27.uobr.ru/wp-content/uploads/sites/62/2019/04/skan-kodeksa.docx</w:t>
        </w:r>
      </w:hyperlink>
      <w:r w:rsidRPr="00BD2706">
        <w:rPr>
          <w:rFonts w:ascii="Times New Roman" w:eastAsia="Times New Roman" w:hAnsi="Times New Roman" w:cs="Times New Roman"/>
          <w:b/>
          <w:kern w:val="24"/>
          <w:sz w:val="24"/>
          <w:szCs w:val="24"/>
          <w:lang w:eastAsia="en-US"/>
        </w:rPr>
        <w:t>.</w:t>
      </w:r>
    </w:p>
    <w:p w14:paraId="3985974F"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550A9068"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Права и обязанности воспитанников, родителей (законных представителей) определены Правилами внутреннего распорядка:</w:t>
      </w:r>
      <w:r w:rsidRPr="00BD2706">
        <w:rPr>
          <w:rFonts w:ascii="Calibri" w:eastAsia="Calibri" w:hAnsi="Calibri" w:cs="Times New Roman"/>
          <w:sz w:val="22"/>
          <w:szCs w:val="22"/>
          <w:lang w:eastAsia="en-US"/>
        </w:rPr>
        <w:t xml:space="preserve"> </w:t>
      </w:r>
      <w:hyperlink r:id="rId20" w:history="1">
        <w:r w:rsidRPr="00BD2706">
          <w:rPr>
            <w:rFonts w:ascii="Times New Roman" w:eastAsia="Times New Roman" w:hAnsi="Times New Roman" w:cs="Times New Roman"/>
            <w:b/>
            <w:color w:val="0000FF"/>
            <w:kern w:val="24"/>
            <w:sz w:val="24"/>
            <w:szCs w:val="24"/>
            <w:u w:val="single"/>
            <w:lang w:eastAsia="en-US"/>
          </w:rPr>
          <w:t>https://ds27.uobr.ru/wp-content/uploads/sites/62/2022/03/Pravila-vnutrennego-rasporyadka-obuchayushhikhsya.pdf</w:t>
        </w:r>
      </w:hyperlink>
    </w:p>
    <w:p w14:paraId="1152D667"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Меры социальной защиты</w:t>
      </w:r>
    </w:p>
    <w:p w14:paraId="31F7E11F"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0D84227B"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lastRenderedPageBreak/>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212B6F59"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по письменному согласию родителей (законных представителей).</w:t>
      </w:r>
    </w:p>
    <w:p w14:paraId="1A5B78AF"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Традиции и ритуалы, особые нормы этикета в ДОО:</w:t>
      </w:r>
    </w:p>
    <w:p w14:paraId="423192C3"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Calibri" w:eastAsia="Calibri" w:hAnsi="Calibri" w:cs="Times New Roman"/>
          <w:sz w:val="22"/>
          <w:szCs w:val="22"/>
          <w:lang w:eastAsia="en-US"/>
        </w:rPr>
        <w:t xml:space="preserve"> </w:t>
      </w:r>
      <w:r w:rsidRPr="00BD2706">
        <w:rPr>
          <w:rFonts w:ascii="Times New Roman" w:eastAsia="Times New Roman" w:hAnsi="Times New Roman" w:cs="Times New Roman"/>
          <w:b/>
          <w:kern w:val="24"/>
          <w:sz w:val="24"/>
          <w:szCs w:val="24"/>
          <w:lang w:eastAsia="en-US"/>
        </w:rPr>
        <w:t>Ритуал</w:t>
      </w:r>
      <w:r w:rsidRPr="00BD2706">
        <w:rPr>
          <w:rFonts w:ascii="Times New Roman" w:eastAsia="Times New Roman" w:hAnsi="Times New Roman" w:cs="Times New Roman"/>
          <w:kern w:val="24"/>
          <w:sz w:val="24"/>
          <w:szCs w:val="24"/>
          <w:lang w:eastAsia="en-US"/>
        </w:rPr>
        <w:t xml:space="preserve"> – установленный порядок действий.</w:t>
      </w:r>
    </w:p>
    <w:p w14:paraId="02D81DBB"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Традици</w:t>
      </w:r>
      <w:r w:rsidRPr="00BD2706">
        <w:rPr>
          <w:rFonts w:ascii="Times New Roman" w:eastAsia="Times New Roman" w:hAnsi="Times New Roman" w:cs="Times New Roman"/>
          <w:kern w:val="24"/>
          <w:sz w:val="24"/>
          <w:szCs w:val="24"/>
          <w:lang w:eastAsia="en-US"/>
        </w:rPr>
        <w:t>я – то, что перешло от одного поколения к другому, что унаследовано от предшествующих поколений.</w:t>
      </w:r>
    </w:p>
    <w:p w14:paraId="37F94F13"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Ежедневные традиции</w:t>
      </w:r>
      <w:r w:rsidRPr="00BD2706">
        <w:rPr>
          <w:rFonts w:ascii="Times New Roman" w:eastAsia="Times New Roman" w:hAnsi="Times New Roman" w:cs="Times New Roman"/>
          <w:kern w:val="24"/>
          <w:sz w:val="24"/>
          <w:szCs w:val="24"/>
          <w:lang w:eastAsia="en-US"/>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w:t>
      </w:r>
    </w:p>
    <w:p w14:paraId="725B51F6"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346434D7"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Еженедельные традиции</w:t>
      </w:r>
      <w:r w:rsidRPr="00BD2706">
        <w:rPr>
          <w:rFonts w:ascii="Times New Roman" w:eastAsia="Times New Roman" w:hAnsi="Times New Roman" w:cs="Times New Roman"/>
          <w:kern w:val="24"/>
          <w:sz w:val="24"/>
          <w:szCs w:val="24"/>
          <w:lang w:eastAsia="en-US"/>
        </w:rPr>
        <w:t>: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034BFA4B" w14:textId="77777777" w:rsidR="00BD2706" w:rsidRPr="00BD2706" w:rsidRDefault="00BD2706" w:rsidP="00BD2706">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Ежемесячные традиции</w:t>
      </w:r>
      <w:r w:rsidRPr="00BD2706">
        <w:rPr>
          <w:rFonts w:ascii="Times New Roman" w:eastAsia="Times New Roman" w:hAnsi="Times New Roman" w:cs="Times New Roman"/>
          <w:kern w:val="24"/>
          <w:sz w:val="24"/>
          <w:szCs w:val="24"/>
          <w:lang w:eastAsia="en-US"/>
        </w:rPr>
        <w:t xml:space="preserve">: </w:t>
      </w:r>
    </w:p>
    <w:p w14:paraId="14CDCF17"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«День именинника»: основная цель сформировать у детей чувство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развитие у детей эмоционального отклика и желание участвовать в совместных играх; создавать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14:paraId="368E4F8B"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0C8E5C18"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Праздники, тематические досуги: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4C6FBAF7"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Маршрут выходного дня: расширений знаний детей об окружающем, знакомство с достопримечательностями поселка, города, развитие у детей эмоционального отклика при подготовке совместных мероприятий с родителями (законными представителями).</w:t>
      </w:r>
    </w:p>
    <w:p w14:paraId="7564830C"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Тематические выставки посвященные различным памятным датам, праздникам.</w:t>
      </w:r>
    </w:p>
    <w:p w14:paraId="2C046416" w14:textId="77777777" w:rsidR="00BD2706" w:rsidRPr="00BD2706" w:rsidRDefault="00BD2706" w:rsidP="00BD2706">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Ежегодные традиции, </w:t>
      </w:r>
      <w:r w:rsidRPr="00BD2706">
        <w:rPr>
          <w:rFonts w:ascii="Times New Roman" w:eastAsia="Times New Roman" w:hAnsi="Times New Roman" w:cs="Times New Roman"/>
          <w:kern w:val="24"/>
          <w:sz w:val="24"/>
          <w:szCs w:val="24"/>
          <w:lang w:eastAsia="en-US"/>
        </w:rPr>
        <w:t xml:space="preserve">посвященные:  </w:t>
      </w:r>
    </w:p>
    <w:p w14:paraId="3F807C3B"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явлениям нравственной жизни ребёнка: «День рождение детского сада»; </w:t>
      </w:r>
    </w:p>
    <w:p w14:paraId="3F2AADEA"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окружающей природе: акции «Покормите птиц зимой»,  «День подснежника», «День Земли», «День леса», «День птиц», «Протяните руку лапам»;</w:t>
      </w:r>
    </w:p>
    <w:p w14:paraId="635EB29D"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lastRenderedPageBreak/>
        <w:t xml:space="preserve">- миру искусства и литературы: «День книги», «День театра», «День музыки»; </w:t>
      </w:r>
    </w:p>
    <w:p w14:paraId="42F70B40"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традиционным для семьи, общества и государства праздничным событиям: «День Матери», «День пожилого человека», «День отца», «День Российского флага», «День воинской славы России», «Новый год», «8 Марта», «23 февраля», «День космонавтики», «День защиты детей», «День России», «День Прохоровского поля», «День семьи, любви и верности»;</w:t>
      </w:r>
    </w:p>
    <w:p w14:paraId="1A776467"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kern w:val="24"/>
          <w:sz w:val="24"/>
          <w:szCs w:val="24"/>
          <w:lang w:eastAsia="en-US"/>
        </w:rPr>
        <w:t>- наиболее важным профессиям: «День воспитателя и всех дошкольных работников», «День военно-морского флота», «День спасателя», «День медицинской сестры».</w:t>
      </w:r>
    </w:p>
    <w:p w14:paraId="71538833" w14:textId="77777777" w:rsidR="00BD2706" w:rsidRPr="00BD2706" w:rsidRDefault="00BD2706" w:rsidP="00BD2706">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 xml:space="preserve">«Фестиваль игры 4Д: дети, движение, дружба, двор»: ежегодно в мае проводится Фестиваль игры с тематическими площадками, творческими мастерскими, с привлечением представителей социокультурных учреждений п. Разумное. </w:t>
      </w:r>
    </w:p>
    <w:tbl>
      <w:tblPr>
        <w:tblW w:w="4917" w:type="pct"/>
        <w:tblInd w:w="144" w:type="dxa"/>
        <w:shd w:val="clear" w:color="auto" w:fill="FFFFFF"/>
        <w:tblCellMar>
          <w:left w:w="0" w:type="dxa"/>
          <w:right w:w="0" w:type="dxa"/>
        </w:tblCellMar>
        <w:tblLook w:val="0420" w:firstRow="1" w:lastRow="0" w:firstColumn="0" w:lastColumn="0" w:noHBand="0" w:noVBand="1"/>
      </w:tblPr>
      <w:tblGrid>
        <w:gridCol w:w="9483"/>
      </w:tblGrid>
      <w:tr w:rsidR="00BD2706" w:rsidRPr="00BD2706" w14:paraId="1E88847F" w14:textId="77777777" w:rsidTr="00BD2706">
        <w:trPr>
          <w:trHeight w:val="740"/>
        </w:trPr>
        <w:tc>
          <w:tcPr>
            <w:tcW w:w="5000" w:type="pct"/>
            <w:shd w:val="clear" w:color="auto" w:fill="FFFFFF"/>
            <w:tcMar>
              <w:top w:w="72" w:type="dxa"/>
              <w:left w:w="144" w:type="dxa"/>
              <w:bottom w:w="72" w:type="dxa"/>
              <w:right w:w="144" w:type="dxa"/>
            </w:tcMar>
          </w:tcPr>
          <w:p w14:paraId="2C9D02FE"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          Особенности  РППС, отражающие образ и ценности ДОО, учитывающие социокультурный контекст, внешнюю социальную и культурную среда ДОО (учитывает этнокультурные, конфессиональные и региональные особенности)</w:t>
            </w:r>
          </w:p>
        </w:tc>
      </w:tr>
      <w:tr w:rsidR="00BD2706" w:rsidRPr="00BD2706" w14:paraId="65B50B2A" w14:textId="77777777" w:rsidTr="00BD2706">
        <w:trPr>
          <w:trHeight w:val="1194"/>
        </w:trPr>
        <w:tc>
          <w:tcPr>
            <w:tcW w:w="5000" w:type="pct"/>
            <w:shd w:val="clear" w:color="auto" w:fill="FFFFFF"/>
            <w:tcMar>
              <w:top w:w="72" w:type="dxa"/>
              <w:left w:w="144" w:type="dxa"/>
              <w:bottom w:w="72" w:type="dxa"/>
              <w:right w:w="144" w:type="dxa"/>
            </w:tcMar>
            <w:hideMark/>
          </w:tcPr>
          <w:p w14:paraId="764FB4C8"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b/>
                <w:kern w:val="24"/>
                <w:sz w:val="24"/>
                <w:szCs w:val="24"/>
                <w:lang w:eastAsia="en-US"/>
              </w:rPr>
              <w:t>Рекреационно – образовательный центр «Россия – Родина моя» включает:</w:t>
            </w:r>
            <w:r w:rsidRPr="00BD2706">
              <w:rPr>
                <w:rFonts w:ascii="Times New Roman" w:eastAsia="Calibri" w:hAnsi="Times New Roman" w:cs="Times New Roman"/>
                <w:sz w:val="24"/>
                <w:szCs w:val="24"/>
                <w:lang w:eastAsia="en-US"/>
              </w:rPr>
              <w:t xml:space="preserve"> символика страны, города, района, фото президента, губернатора, главы Белгородского района, подборка литературы о выдающихся жителях Белгородского региона, культуре и традициях, фотоальбомы «И память эта будет жить в сердцах народа» о героях земляках ВОВ, макеты элементов промышленности региона, папки- передвижки, посвященные значимым датам в истории Белгородщины, страны, мини – музей «Из истории куклы».</w:t>
            </w:r>
          </w:p>
          <w:p w14:paraId="6AD742C8"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В группах</w:t>
            </w:r>
            <w:r w:rsidRPr="00BD2706">
              <w:rPr>
                <w:rFonts w:ascii="Times New Roman" w:eastAsia="Calibri" w:hAnsi="Times New Roman" w:cs="Times New Roman"/>
                <w:sz w:val="24"/>
                <w:szCs w:val="24"/>
                <w:lang w:eastAsia="en-US"/>
              </w:rPr>
              <w:t>: патриотические центры, подборка альбомов, видеопрезентаций, оформление коллекций, макетов краеведческой направленности.</w:t>
            </w:r>
          </w:p>
          <w:p w14:paraId="5F29E2AC"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Calibri" w:hAnsi="Times New Roman" w:cs="Times New Roman"/>
                <w:sz w:val="24"/>
                <w:szCs w:val="24"/>
                <w:lang w:eastAsia="en-US"/>
              </w:rPr>
              <w:t xml:space="preserve"> </w:t>
            </w:r>
            <w:r w:rsidRPr="00BD2706">
              <w:rPr>
                <w:rFonts w:ascii="Times New Roman" w:eastAsia="Times New Roman" w:hAnsi="Times New Roman" w:cs="Times New Roman"/>
                <w:b/>
                <w:kern w:val="24"/>
                <w:sz w:val="24"/>
                <w:szCs w:val="24"/>
                <w:lang w:eastAsia="en-US"/>
              </w:rPr>
              <w:t>Семья:</w:t>
            </w:r>
            <w:r w:rsidRPr="00BD2706">
              <w:rPr>
                <w:rFonts w:ascii="Times New Roman" w:eastAsia="Times New Roman" w:hAnsi="Times New Roman" w:cs="Times New Roman"/>
                <w:kern w:val="24"/>
                <w:sz w:val="24"/>
                <w:szCs w:val="24"/>
                <w:lang w:eastAsia="en-US"/>
              </w:rPr>
              <w:t xml:space="preserve"> Генеалогическое древо, выставки творческих и тематических композиций, посвященных Дню семьи, Дню семьи, любви и верности, Дню матери, отца, бабушки, Дню пожилого человека, фотоальбомы «Моя семья – мое богатство», «Наши традиции», подборка художественной литературы, посвященной семье и семейным ценностям, коллекции семьи.</w:t>
            </w:r>
          </w:p>
          <w:p w14:paraId="64E9CF9A" w14:textId="77777777" w:rsidR="00BD2706" w:rsidRPr="00BD2706" w:rsidRDefault="00BD2706" w:rsidP="00BD2706">
            <w:pPr>
              <w:autoSpaceDE/>
              <w:autoSpaceDN/>
              <w:adjustRightInd/>
              <w:ind w:firstLine="0"/>
              <w:rPr>
                <w:rFonts w:ascii="Times New Roman" w:eastAsia="Times New Roman" w:hAnsi="Times New Roman" w:cs="Times New Roman"/>
                <w:sz w:val="24"/>
                <w:szCs w:val="24"/>
                <w:lang w:bidi="ru-RU"/>
              </w:rPr>
            </w:pPr>
            <w:r w:rsidRPr="00BD2706">
              <w:rPr>
                <w:rFonts w:ascii="Times New Roman" w:eastAsia="Times New Roman" w:hAnsi="Times New Roman" w:cs="Times New Roman"/>
                <w:b/>
                <w:kern w:val="24"/>
                <w:sz w:val="24"/>
                <w:szCs w:val="24"/>
              </w:rPr>
              <w:t>Труд:</w:t>
            </w:r>
            <w:r w:rsidRPr="00BD2706">
              <w:rPr>
                <w:rFonts w:ascii="Times New Roman" w:eastAsia="Times New Roman" w:hAnsi="Times New Roman" w:cs="Times New Roman"/>
                <w:kern w:val="24"/>
                <w:sz w:val="24"/>
                <w:szCs w:val="24"/>
              </w:rPr>
              <w:t xml:space="preserve"> </w:t>
            </w:r>
            <w:r w:rsidRPr="00BD2706">
              <w:rPr>
                <w:rFonts w:ascii="Times New Roman" w:eastAsia="Times New Roman" w:hAnsi="Times New Roman" w:cs="Times New Roman"/>
                <w:sz w:val="24"/>
                <w:szCs w:val="24"/>
              </w:rPr>
              <w:t>рекреационно-образовательный центр в холле ДОО «</w:t>
            </w:r>
            <w:r w:rsidRPr="00BD2706">
              <w:rPr>
                <w:rFonts w:ascii="Times New Roman" w:eastAsia="Times New Roman" w:hAnsi="Times New Roman" w:cs="Times New Roman"/>
                <w:kern w:val="24"/>
                <w:sz w:val="24"/>
                <w:szCs w:val="24"/>
              </w:rPr>
              <w:t xml:space="preserve">Город профессий», макеты, уголки дежурств, </w:t>
            </w:r>
            <w:r w:rsidRPr="00BD2706">
              <w:rPr>
                <w:rFonts w:ascii="Times New Roman" w:eastAsia="Times New Roman" w:hAnsi="Times New Roman" w:cs="Times New Roman"/>
                <w:sz w:val="24"/>
                <w:szCs w:val="24"/>
                <w:lang w:bidi="ru-RU"/>
              </w:rPr>
              <w:t>оборудование для труда в природе (детские лопаты, грабли), набор детских инструментов,</w:t>
            </w:r>
            <w:r w:rsidRPr="00BD2706">
              <w:rPr>
                <w:rFonts w:ascii="Times New Roman" w:eastAsia="Times New Roman" w:hAnsi="Times New Roman" w:cs="Times New Roman"/>
                <w:sz w:val="24"/>
                <w:szCs w:val="24"/>
              </w:rPr>
              <w:t xml:space="preserve"> к</w:t>
            </w:r>
            <w:r w:rsidRPr="00BD2706">
              <w:rPr>
                <w:rFonts w:ascii="Times New Roman" w:eastAsia="Times New Roman" w:hAnsi="Times New Roman" w:cs="Times New Roman"/>
                <w:sz w:val="24"/>
                <w:szCs w:val="24"/>
                <w:lang w:bidi="ru-RU"/>
              </w:rPr>
              <w:t>уклы по профессиям, дидактические игры, пазлы «Профессии», набор костюмов.</w:t>
            </w:r>
          </w:p>
          <w:p w14:paraId="78CE2F18" w14:textId="77777777" w:rsidR="00BD2706" w:rsidRPr="00BD2706" w:rsidRDefault="00BD2706" w:rsidP="00BD2706">
            <w:pPr>
              <w:autoSpaceDE/>
              <w:autoSpaceDN/>
              <w:adjustRightInd/>
              <w:ind w:firstLine="0"/>
              <w:rPr>
                <w:rFonts w:ascii="Times New Roman" w:eastAsia="Times New Roman" w:hAnsi="Times New Roman" w:cs="Times New Roman"/>
                <w:kern w:val="24"/>
                <w:sz w:val="24"/>
                <w:szCs w:val="24"/>
              </w:rPr>
            </w:pPr>
            <w:r w:rsidRPr="00BD2706">
              <w:rPr>
                <w:rFonts w:ascii="Times New Roman" w:eastAsia="Times New Roman" w:hAnsi="Times New Roman" w:cs="Times New Roman"/>
                <w:b/>
                <w:sz w:val="24"/>
                <w:szCs w:val="24"/>
              </w:rPr>
              <w:t>Познание:</w:t>
            </w:r>
            <w:r w:rsidRPr="00BD2706">
              <w:rPr>
                <w:rFonts w:ascii="Times New Roman" w:eastAsia="Times New Roman" w:hAnsi="Times New Roman" w:cs="Times New Roman"/>
                <w:sz w:val="24"/>
                <w:szCs w:val="24"/>
              </w:rPr>
              <w:t xml:space="preserve"> Центры математического развития в группах, содержащие разнообразный дидактический материал, развивающие игрушки, демонстрационные материалы для формирования элементарных математических навыков и  операций в соответствии с возрастом детей</w:t>
            </w:r>
            <w:r w:rsidRPr="00BD2706">
              <w:rPr>
                <w:rFonts w:ascii="Times New Roman" w:eastAsia="Times New Roman" w:hAnsi="Times New Roman" w:cs="Times New Roman"/>
                <w:kern w:val="24"/>
                <w:sz w:val="24"/>
                <w:szCs w:val="24"/>
              </w:rPr>
              <w:t xml:space="preserve">. Оборудование для творческих игр познавательной направленности, альбомы, ситуационные картинки, плакаты, </w:t>
            </w:r>
            <w:r w:rsidRPr="00BD2706">
              <w:rPr>
                <w:rFonts w:ascii="Times New Roman" w:eastAsia="Times New Roman" w:hAnsi="Times New Roman" w:cs="Times New Roman"/>
                <w:sz w:val="24"/>
                <w:szCs w:val="24"/>
              </w:rPr>
              <w:t xml:space="preserve">обеспечивающие расширение кругозора детей и их знаний об окружающем мире во взаимодействии детей со взрослыми и сверстниками, различные виды конструкторов, головоломок, альбомы с ребусами, загадками, алгоритмы, </w:t>
            </w:r>
            <w:r w:rsidRPr="00BD2706">
              <w:rPr>
                <w:rFonts w:ascii="Times New Roman" w:eastAsia="Times New Roman" w:hAnsi="Times New Roman" w:cs="Times New Roman"/>
                <w:kern w:val="24"/>
                <w:sz w:val="24"/>
                <w:szCs w:val="24"/>
              </w:rPr>
              <w:t>образовательный центры в холле и группах шашки, шахматы, метеоплощадка, центр космонавтики.</w:t>
            </w:r>
          </w:p>
          <w:p w14:paraId="18F197FE" w14:textId="77777777" w:rsidR="00BD2706" w:rsidRPr="00BD2706" w:rsidRDefault="00BD2706" w:rsidP="00BD2706">
            <w:pPr>
              <w:autoSpaceDE/>
              <w:autoSpaceDN/>
              <w:adjustRightInd/>
              <w:ind w:firstLine="0"/>
              <w:rPr>
                <w:rFonts w:ascii="Times New Roman" w:eastAsia="Times New Roman" w:hAnsi="Times New Roman" w:cs="Times New Roman"/>
                <w:kern w:val="24"/>
                <w:sz w:val="24"/>
                <w:szCs w:val="24"/>
              </w:rPr>
            </w:pPr>
            <w:r w:rsidRPr="00BD2706">
              <w:rPr>
                <w:rFonts w:ascii="Times New Roman" w:eastAsia="Times New Roman" w:hAnsi="Times New Roman" w:cs="Times New Roman"/>
                <w:b/>
                <w:kern w:val="24"/>
                <w:sz w:val="24"/>
                <w:szCs w:val="24"/>
              </w:rPr>
              <w:t xml:space="preserve"> Природа:</w:t>
            </w:r>
            <w:r w:rsidRPr="00BD2706">
              <w:rPr>
                <w:rFonts w:ascii="Times New Roman" w:eastAsia="Times New Roman" w:hAnsi="Times New Roman" w:cs="Times New Roman"/>
                <w:kern w:val="24"/>
                <w:sz w:val="24"/>
                <w:szCs w:val="24"/>
              </w:rPr>
              <w:t xml:space="preserve"> экологическая тропа, календарь погоды, коллекции камней, минералов, семян, приборы для проведения опытов и экспериментов, картотеки опытов, карты, алгоритмы, наборы таблиц: растения, цветы, овощи, фрукты, минералы. Дневники наблюдений, художественная литература, альбомы загадок, пословиц, макеты природных зон, Красная книга, различные виды комнатных растений, мини-огороды, плакаты: животные, растения леса, пустыни, луга.</w:t>
            </w:r>
          </w:p>
          <w:p w14:paraId="0760B0E3"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Times New Roman" w:hAnsi="Times New Roman" w:cs="Times New Roman"/>
                <w:b/>
                <w:kern w:val="24"/>
                <w:sz w:val="24"/>
                <w:szCs w:val="24"/>
              </w:rPr>
              <w:t>Культура</w:t>
            </w:r>
            <w:r w:rsidRPr="00BD2706">
              <w:rPr>
                <w:rFonts w:ascii="Times New Roman" w:eastAsia="Times New Roman" w:hAnsi="Times New Roman" w:cs="Times New Roman"/>
                <w:kern w:val="24"/>
                <w:sz w:val="24"/>
                <w:szCs w:val="24"/>
              </w:rPr>
              <w:t>:</w:t>
            </w:r>
            <w:r w:rsidRPr="00BD2706">
              <w:rPr>
                <w:rFonts w:ascii="Times New Roman" w:eastAsia="Calibri" w:hAnsi="Times New Roman" w:cs="Times New Roman"/>
                <w:sz w:val="24"/>
                <w:szCs w:val="24"/>
              </w:rPr>
              <w:t xml:space="preserve"> центр музыкального творчества: музыкальные инструменты, видеотеки и фонотеки, портреты композиторов, центры книги:  художественная литература, альбомы загадок, стихов, портреты писателей, мини-библиотека. Центр театрализованной деятельности: костюмы, различные виды театра, элементы декораций, картотека театральных постановок. Центр творчества: различные виды художественных </w:t>
            </w:r>
            <w:r w:rsidRPr="00BD2706">
              <w:rPr>
                <w:rFonts w:ascii="Times New Roman" w:eastAsia="Calibri" w:hAnsi="Times New Roman" w:cs="Times New Roman"/>
                <w:sz w:val="24"/>
                <w:szCs w:val="24"/>
              </w:rPr>
              <w:lastRenderedPageBreak/>
              <w:t>материалов для рисования, лепки, аппликации, ручного труда, дизайна, фотоальбомы, виды росписей, изделия народных промыслов, фотовыставки, музеи в чемодане, коллекции.</w:t>
            </w:r>
          </w:p>
          <w:p w14:paraId="236E9E21"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Times New Roman" w:hAnsi="Times New Roman" w:cs="Times New Roman"/>
                <w:b/>
                <w:kern w:val="24"/>
                <w:sz w:val="24"/>
                <w:szCs w:val="24"/>
              </w:rPr>
              <w:t>Здоровье:</w:t>
            </w:r>
            <w:r w:rsidRPr="00BD2706">
              <w:rPr>
                <w:rFonts w:ascii="Times New Roman" w:eastAsia="Times New Roman" w:hAnsi="Times New Roman" w:cs="Times New Roman"/>
                <w:kern w:val="24"/>
                <w:sz w:val="24"/>
                <w:szCs w:val="24"/>
              </w:rPr>
              <w:t xml:space="preserve"> спортивная площадка, тропа здоровья, центр дорожной безопасности в холле и группах, центры двигательной активности,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тематические выставки, плакаты о спорте, спортсменах, о спорте,  центры релаксации, центр творческих игр.</w:t>
            </w:r>
          </w:p>
        </w:tc>
      </w:tr>
    </w:tbl>
    <w:p w14:paraId="6D7A266B" w14:textId="7980F639" w:rsidR="00BD2706" w:rsidRPr="00BD2706" w:rsidRDefault="00253852" w:rsidP="00BD2706">
      <w:pPr>
        <w:widowControl/>
        <w:tabs>
          <w:tab w:val="left" w:pos="567"/>
        </w:tabs>
        <w:autoSpaceDE/>
        <w:autoSpaceDN/>
        <w:adjustRightInd/>
        <w:ind w:firstLine="0"/>
        <w:jc w:val="left"/>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lastRenderedPageBreak/>
        <w:t>2.10</w:t>
      </w:r>
      <w:r w:rsidR="00BD2706" w:rsidRPr="00BD2706">
        <w:rPr>
          <w:rFonts w:ascii="Times New Roman" w:eastAsia="Times New Roman" w:hAnsi="Times New Roman" w:cs="Times New Roman"/>
          <w:b/>
          <w:kern w:val="24"/>
          <w:sz w:val="24"/>
          <w:szCs w:val="24"/>
        </w:rPr>
        <w:t xml:space="preserve">.2.3. Воспитывающая среда образовательной организации </w:t>
      </w:r>
    </w:p>
    <w:p w14:paraId="0220C0C0" w14:textId="77777777" w:rsidR="00BD2706" w:rsidRPr="00BD2706" w:rsidRDefault="00BD2706" w:rsidP="00BD2706">
      <w:pPr>
        <w:widowControl/>
        <w:tabs>
          <w:tab w:val="left" w:pos="567"/>
        </w:tabs>
        <w:autoSpaceDE/>
        <w:autoSpaceDN/>
        <w:adjustRightInd/>
        <w:ind w:firstLine="567"/>
        <w:rPr>
          <w:rFonts w:ascii="Times New Roman" w:eastAsia="Times New Roman" w:hAnsi="Times New Roman" w:cs="Times New Roman"/>
          <w:b/>
          <w:kern w:val="24"/>
          <w:sz w:val="24"/>
          <w:szCs w:val="24"/>
        </w:rPr>
      </w:pPr>
      <w:r w:rsidRPr="00BD2706">
        <w:rPr>
          <w:rFonts w:ascii="Times New Roman" w:eastAsia="Times New Roman" w:hAnsi="Times New Roman" w:cs="Times New Roman"/>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3D8F2C30" w14:textId="77777777" w:rsidR="00BD2706" w:rsidRPr="00BD2706" w:rsidRDefault="00BD2706" w:rsidP="00BD2706">
      <w:pPr>
        <w:widowControl/>
        <w:tabs>
          <w:tab w:val="left" w:pos="567"/>
        </w:tabs>
        <w:autoSpaceDE/>
        <w:autoSpaceDN/>
        <w:adjustRightInd/>
        <w:ind w:firstLine="0"/>
        <w:jc w:val="left"/>
        <w:rPr>
          <w:rFonts w:ascii="Times New Roman" w:eastAsia="Times New Roman" w:hAnsi="Times New Roman" w:cs="Times New Roman"/>
          <w:b/>
          <w:kern w:val="24"/>
          <w:sz w:val="24"/>
          <w:szCs w:val="24"/>
        </w:rPr>
      </w:pPr>
    </w:p>
    <w:tbl>
      <w:tblPr>
        <w:tblW w:w="492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545"/>
        <w:gridCol w:w="5953"/>
      </w:tblGrid>
      <w:tr w:rsidR="00BD2706" w:rsidRPr="00BD2706" w14:paraId="73A6F746" w14:textId="77777777" w:rsidTr="00BD2706">
        <w:trPr>
          <w:trHeight w:val="457"/>
        </w:trPr>
        <w:tc>
          <w:tcPr>
            <w:tcW w:w="1866" w:type="pct"/>
            <w:shd w:val="clear" w:color="auto" w:fill="FFFFFF"/>
            <w:tcMar>
              <w:top w:w="72" w:type="dxa"/>
              <w:left w:w="144" w:type="dxa"/>
              <w:bottom w:w="72" w:type="dxa"/>
              <w:right w:w="144" w:type="dxa"/>
            </w:tcMar>
            <w:hideMark/>
          </w:tcPr>
          <w:p w14:paraId="389F0E3F" w14:textId="77777777" w:rsidR="00BD2706" w:rsidRPr="00BD2706" w:rsidRDefault="00BD2706" w:rsidP="00BD2706">
            <w:pPr>
              <w:widowControl/>
              <w:autoSpaceDE/>
              <w:autoSpaceDN/>
              <w:adjustRightInd/>
              <w:ind w:hanging="2"/>
              <w:jc w:val="center"/>
              <w:rPr>
                <w:rFonts w:ascii="Times New Roman" w:eastAsia="Times New Roman" w:hAnsi="Times New Roman" w:cs="Times New Roman"/>
                <w:b/>
                <w:bCs/>
                <w:kern w:val="24"/>
                <w:sz w:val="24"/>
                <w:szCs w:val="24"/>
              </w:rPr>
            </w:pPr>
            <w:r w:rsidRPr="00BD2706">
              <w:rPr>
                <w:rFonts w:ascii="Times New Roman" w:eastAsia="Times New Roman" w:hAnsi="Times New Roman" w:cs="Times New Roman"/>
                <w:b/>
                <w:bCs/>
                <w:kern w:val="24"/>
                <w:sz w:val="24"/>
                <w:szCs w:val="24"/>
              </w:rPr>
              <w:t xml:space="preserve">Условия </w:t>
            </w:r>
          </w:p>
          <w:p w14:paraId="48F26B71" w14:textId="77777777" w:rsidR="00BD2706" w:rsidRPr="00BD2706" w:rsidRDefault="00BD2706" w:rsidP="00BD2706">
            <w:pPr>
              <w:widowControl/>
              <w:autoSpaceDE/>
              <w:autoSpaceDN/>
              <w:adjustRightInd/>
              <w:ind w:hanging="2"/>
              <w:jc w:val="center"/>
              <w:rPr>
                <w:rFonts w:ascii="Times New Roman" w:eastAsia="Times New Roman" w:hAnsi="Times New Roman" w:cs="Times New Roman"/>
                <w:sz w:val="24"/>
                <w:szCs w:val="24"/>
              </w:rPr>
            </w:pPr>
            <w:r w:rsidRPr="00BD2706">
              <w:rPr>
                <w:rFonts w:ascii="Times New Roman" w:eastAsia="Times New Roman" w:hAnsi="Times New Roman" w:cs="Times New Roman"/>
                <w:b/>
                <w:bCs/>
                <w:kern w:val="24"/>
                <w:sz w:val="24"/>
                <w:szCs w:val="24"/>
              </w:rPr>
              <w:t>воспитывающей среды</w:t>
            </w:r>
          </w:p>
        </w:tc>
        <w:tc>
          <w:tcPr>
            <w:tcW w:w="3134" w:type="pct"/>
            <w:shd w:val="clear" w:color="auto" w:fill="FFFFFF"/>
            <w:tcMar>
              <w:top w:w="72" w:type="dxa"/>
              <w:left w:w="144" w:type="dxa"/>
              <w:bottom w:w="72" w:type="dxa"/>
              <w:right w:w="144" w:type="dxa"/>
            </w:tcMar>
            <w:hideMark/>
          </w:tcPr>
          <w:p w14:paraId="17109EC0" w14:textId="77777777" w:rsidR="00BD2706" w:rsidRPr="00BD2706" w:rsidRDefault="00BD2706" w:rsidP="00BD2706">
            <w:pPr>
              <w:widowControl/>
              <w:autoSpaceDE/>
              <w:autoSpaceDN/>
              <w:adjustRightInd/>
              <w:ind w:hanging="2"/>
              <w:jc w:val="center"/>
              <w:rPr>
                <w:rFonts w:ascii="Times New Roman" w:eastAsia="Times New Roman" w:hAnsi="Times New Roman" w:cs="Times New Roman"/>
                <w:sz w:val="24"/>
                <w:szCs w:val="24"/>
              </w:rPr>
            </w:pPr>
            <w:r w:rsidRPr="00BD2706">
              <w:rPr>
                <w:rFonts w:ascii="Times New Roman" w:eastAsia="Times New Roman" w:hAnsi="Times New Roman" w:cs="Times New Roman"/>
                <w:b/>
                <w:bCs/>
                <w:kern w:val="24"/>
                <w:sz w:val="24"/>
                <w:szCs w:val="24"/>
              </w:rPr>
              <w:t xml:space="preserve">Содержание деятельности педагога </w:t>
            </w:r>
          </w:p>
        </w:tc>
      </w:tr>
      <w:tr w:rsidR="00BD2706" w:rsidRPr="00BD2706" w14:paraId="2ABC8127" w14:textId="77777777" w:rsidTr="00BD2706">
        <w:trPr>
          <w:trHeight w:val="1087"/>
        </w:trPr>
        <w:tc>
          <w:tcPr>
            <w:tcW w:w="1866" w:type="pct"/>
            <w:shd w:val="clear" w:color="auto" w:fill="FFFFFF"/>
            <w:tcMar>
              <w:top w:w="72" w:type="dxa"/>
              <w:left w:w="144" w:type="dxa"/>
              <w:bottom w:w="72" w:type="dxa"/>
              <w:right w:w="144" w:type="dxa"/>
            </w:tcMar>
            <w:hideMark/>
          </w:tcPr>
          <w:p w14:paraId="67693C3A"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3134" w:type="pct"/>
            <w:shd w:val="clear" w:color="auto" w:fill="FFFFFF"/>
            <w:tcMar>
              <w:top w:w="72" w:type="dxa"/>
              <w:left w:w="144" w:type="dxa"/>
              <w:bottom w:w="72" w:type="dxa"/>
              <w:right w:w="144" w:type="dxa"/>
            </w:tcMar>
            <w:hideMark/>
          </w:tcPr>
          <w:p w14:paraId="4B386A64" w14:textId="47190E8A"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П</w:t>
            </w:r>
            <w:r w:rsidR="004C56B4">
              <w:rPr>
                <w:rFonts w:ascii="Times New Roman" w:eastAsia="Times New Roman" w:hAnsi="Times New Roman" w:cs="Times New Roman"/>
                <w:sz w:val="24"/>
                <w:szCs w:val="24"/>
              </w:rPr>
              <w:t>едагог предоставляет детям с РАС</w:t>
            </w:r>
            <w:r w:rsidRPr="00BD2706">
              <w:rPr>
                <w:rFonts w:ascii="Times New Roman" w:eastAsia="Times New Roman" w:hAnsi="Times New Roman" w:cs="Times New Roman"/>
                <w:sz w:val="24"/>
                <w:szCs w:val="24"/>
              </w:rPr>
              <w:t xml:space="preserve">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p>
          <w:p w14:paraId="4E5658B1" w14:textId="5DD2DDE6"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 детей с РАС</w:t>
            </w:r>
            <w:r w:rsidR="00BD2706" w:rsidRPr="00BD2706">
              <w:rPr>
                <w:rFonts w:ascii="Times New Roman" w:eastAsia="Times New Roman" w:hAnsi="Times New Roman" w:cs="Times New Roman"/>
                <w:sz w:val="24"/>
                <w:szCs w:val="24"/>
              </w:rPr>
              <w:t xml:space="preserve"> с их правами. </w:t>
            </w:r>
          </w:p>
          <w:p w14:paraId="61955A63" w14:textId="675DB1F0"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w:t>
            </w:r>
            <w:r w:rsidR="004C56B4">
              <w:rPr>
                <w:rFonts w:ascii="Times New Roman" w:eastAsia="Times New Roman" w:hAnsi="Times New Roman" w:cs="Times New Roman"/>
                <w:sz w:val="24"/>
                <w:szCs w:val="24"/>
              </w:rPr>
              <w:t>ет представления детей с РАС</w:t>
            </w:r>
            <w:r w:rsidRPr="00BD2706">
              <w:rPr>
                <w:rFonts w:ascii="Times New Roman" w:eastAsia="Times New Roman" w:hAnsi="Times New Roman" w:cs="Times New Roman"/>
                <w:sz w:val="24"/>
                <w:szCs w:val="24"/>
              </w:rPr>
              <w:t xml:space="preserve"> о расширении форм поведения и действий детей в ситуации взросления (помощь взрослым дома и в группе, со</w:t>
            </w:r>
            <w:r w:rsidR="004C56B4">
              <w:rPr>
                <w:rFonts w:ascii="Times New Roman" w:eastAsia="Times New Roman" w:hAnsi="Times New Roman" w:cs="Times New Roman"/>
                <w:sz w:val="24"/>
                <w:szCs w:val="24"/>
              </w:rPr>
              <w:t>чувствие и поддержка детей с РАС</w:t>
            </w:r>
            <w:r w:rsidRPr="00BD2706">
              <w:rPr>
                <w:rFonts w:ascii="Times New Roman" w:eastAsia="Times New Roman" w:hAnsi="Times New Roman" w:cs="Times New Roman"/>
                <w:sz w:val="24"/>
                <w:szCs w:val="24"/>
              </w:rPr>
              <w:t xml:space="preserve"> в ДОО; забота и поддержка младших).</w:t>
            </w:r>
          </w:p>
          <w:p w14:paraId="39B96ADF" w14:textId="7DAC81F1"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 знакомит детей с РАС</w:t>
            </w:r>
            <w:r w:rsidR="00BD2706" w:rsidRPr="00BD2706">
              <w:rPr>
                <w:rFonts w:ascii="Times New Roman" w:eastAsia="Times New Roman" w:hAnsi="Times New Roman" w:cs="Times New Roman"/>
                <w:sz w:val="24"/>
                <w:szCs w:val="24"/>
              </w:rPr>
              <w:t xml:space="preserve"> с основными эмоциями и чувствами, их выражением в мимике, пантомимике, действиях, интонации речи. </w:t>
            </w:r>
          </w:p>
          <w:p w14:paraId="1945BDDD" w14:textId="7F2F07DB"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Анализирует с детьми с РАС</w:t>
            </w:r>
            <w:r w:rsidR="00BD2706" w:rsidRPr="00BD2706">
              <w:rPr>
                <w:rFonts w:ascii="Times New Roman" w:eastAsia="Times New Roman" w:hAnsi="Times New Roman" w:cs="Times New Roman"/>
                <w:sz w:val="24"/>
                <w:szCs w:val="24"/>
              </w:rPr>
              <w:t xml:space="preserve">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14:paraId="23917A63" w14:textId="44CDA115"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 детей с РАС</w:t>
            </w:r>
            <w:r w:rsidR="00BD2706" w:rsidRPr="00BD2706">
              <w:rPr>
                <w:rFonts w:ascii="Times New Roman" w:eastAsia="Times New Roman" w:hAnsi="Times New Roman" w:cs="Times New Roman"/>
                <w:sz w:val="24"/>
                <w:szCs w:val="24"/>
              </w:rPr>
              <w:t xml:space="preserve">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F10FD29"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w:t>
            </w:r>
          </w:p>
          <w:p w14:paraId="69CCD586"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14:paraId="72286864"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-Рассматривает проявления семейных традиций и </w:t>
            </w:r>
            <w:r w:rsidRPr="00BD2706">
              <w:rPr>
                <w:rFonts w:ascii="Times New Roman" w:eastAsia="Times New Roman" w:hAnsi="Times New Roman" w:cs="Times New Roman"/>
                <w:sz w:val="24"/>
                <w:szCs w:val="24"/>
              </w:rPr>
              <w:lastRenderedPageBreak/>
              <w:t xml:space="preserve">отношения к пожилым членам семьи. </w:t>
            </w:r>
          </w:p>
          <w:p w14:paraId="1339C80E"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Обогащает представления детей о заботе и правилах оказания посильной помощи больному члену семьи.</w:t>
            </w:r>
          </w:p>
        </w:tc>
      </w:tr>
      <w:tr w:rsidR="00BD2706" w:rsidRPr="00BD2706" w14:paraId="7A86BE3E" w14:textId="77777777" w:rsidTr="00BD2706">
        <w:trPr>
          <w:trHeight w:val="201"/>
        </w:trPr>
        <w:tc>
          <w:tcPr>
            <w:tcW w:w="1866" w:type="pct"/>
            <w:shd w:val="clear" w:color="auto" w:fill="FFFFFF"/>
            <w:tcMar>
              <w:top w:w="72" w:type="dxa"/>
              <w:left w:w="144" w:type="dxa"/>
              <w:bottom w:w="72" w:type="dxa"/>
              <w:right w:w="144" w:type="dxa"/>
            </w:tcMar>
            <w:hideMark/>
          </w:tcPr>
          <w:p w14:paraId="1CB37443"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134" w:type="pct"/>
            <w:shd w:val="clear" w:color="auto" w:fill="FFFFFF"/>
            <w:tcMar>
              <w:top w:w="72" w:type="dxa"/>
              <w:left w:w="144" w:type="dxa"/>
              <w:bottom w:w="72" w:type="dxa"/>
              <w:right w:w="144" w:type="dxa"/>
            </w:tcMar>
            <w:hideMark/>
          </w:tcPr>
          <w:p w14:paraId="2B7FDF92"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-Педагог воспитывает уважительное отношение к нашей Родине ‒ России. </w:t>
            </w:r>
          </w:p>
          <w:p w14:paraId="63B0A47A"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14:paraId="0AA2BE41" w14:textId="126159D1"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-Обо</w:t>
            </w:r>
            <w:r w:rsidR="004C56B4">
              <w:rPr>
                <w:rFonts w:ascii="Times New Roman" w:eastAsia="Times New Roman" w:hAnsi="Times New Roman" w:cs="Times New Roman"/>
                <w:sz w:val="24"/>
                <w:szCs w:val="24"/>
              </w:rPr>
              <w:t>гащает представления детей с РАС</w:t>
            </w:r>
            <w:r w:rsidRPr="00BD2706">
              <w:rPr>
                <w:rFonts w:ascii="Times New Roman" w:eastAsia="Times New Roman" w:hAnsi="Times New Roman" w:cs="Times New Roman"/>
                <w:sz w:val="24"/>
                <w:szCs w:val="24"/>
              </w:rPr>
              <w:t xml:space="preserve"> о том, что Россия ‒ большая многонациональная страна, воспитывает уважение к людям разных национальностей, их культуре. </w:t>
            </w:r>
          </w:p>
          <w:p w14:paraId="2069869A"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0B5D8443"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14:paraId="1DA7A84D" w14:textId="34EC813C"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-Обо</w:t>
            </w:r>
            <w:r w:rsidR="004C56B4">
              <w:rPr>
                <w:rFonts w:ascii="Times New Roman" w:eastAsia="Times New Roman" w:hAnsi="Times New Roman" w:cs="Times New Roman"/>
                <w:sz w:val="24"/>
                <w:szCs w:val="24"/>
              </w:rPr>
              <w:t>гащает представления детей с РАС</w:t>
            </w:r>
            <w:r w:rsidRPr="00BD2706">
              <w:rPr>
                <w:rFonts w:ascii="Times New Roman" w:eastAsia="Times New Roman" w:hAnsi="Times New Roman" w:cs="Times New Roman"/>
                <w:sz w:val="24"/>
                <w:szCs w:val="24"/>
              </w:rPr>
              <w:t xml:space="preserve">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14:paraId="43F06106" w14:textId="58587D67"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 детей с РАС</w:t>
            </w:r>
            <w:r w:rsidR="00BD2706" w:rsidRPr="00BD2706">
              <w:rPr>
                <w:rFonts w:ascii="Times New Roman" w:eastAsia="Times New Roman" w:hAnsi="Times New Roman" w:cs="Times New Roman"/>
                <w:sz w:val="24"/>
                <w:szCs w:val="24"/>
              </w:rPr>
              <w:t xml:space="preserve"> с содержанием праздника, с традициями празднования, памятными местами в городе (поселке), посвященными празднику. </w:t>
            </w:r>
          </w:p>
          <w:p w14:paraId="77C6EEDB"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14:paraId="25C632EF" w14:textId="2241BACA"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-Педагог обо</w:t>
            </w:r>
            <w:r w:rsidR="004C56B4">
              <w:rPr>
                <w:rFonts w:ascii="Times New Roman" w:eastAsia="Times New Roman" w:hAnsi="Times New Roman" w:cs="Times New Roman"/>
                <w:sz w:val="24"/>
                <w:szCs w:val="24"/>
              </w:rPr>
              <w:t>гащает представления детей с РАС</w:t>
            </w:r>
            <w:r w:rsidRPr="00BD2706">
              <w:rPr>
                <w:rFonts w:ascii="Times New Roman" w:eastAsia="Times New Roman" w:hAnsi="Times New Roman" w:cs="Times New Roman"/>
                <w:sz w:val="24"/>
                <w:szCs w:val="24"/>
              </w:rPr>
              <w:t xml:space="preserve"> о малой родине: поддерживает любознательность по отношению к родному краю; интерес, почему именно так устроен город, в котором они живут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 </w:t>
            </w:r>
          </w:p>
          <w:p w14:paraId="3F9CB98A" w14:textId="634507BE"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-Подде</w:t>
            </w:r>
            <w:r w:rsidR="004C56B4">
              <w:rPr>
                <w:rFonts w:ascii="Times New Roman" w:eastAsia="Times New Roman" w:hAnsi="Times New Roman" w:cs="Times New Roman"/>
                <w:sz w:val="24"/>
                <w:szCs w:val="24"/>
              </w:rPr>
              <w:t>рживает проявления у детей с РАС</w:t>
            </w:r>
            <w:r w:rsidRPr="00BD2706">
              <w:rPr>
                <w:rFonts w:ascii="Times New Roman" w:eastAsia="Times New Roman" w:hAnsi="Times New Roman" w:cs="Times New Roman"/>
                <w:sz w:val="24"/>
                <w:szCs w:val="24"/>
              </w:rPr>
              <w:t xml:space="preserve"> первичной социальной активности: желание принять участие в значимых событиях, переживание эмоций, связанных с этими событиями.</w:t>
            </w:r>
          </w:p>
        </w:tc>
      </w:tr>
      <w:tr w:rsidR="00BD2706" w:rsidRPr="00BD2706" w14:paraId="436F90CE" w14:textId="77777777" w:rsidTr="00BD2706">
        <w:trPr>
          <w:trHeight w:val="1087"/>
        </w:trPr>
        <w:tc>
          <w:tcPr>
            <w:tcW w:w="1866" w:type="pct"/>
            <w:shd w:val="clear" w:color="auto" w:fill="FFFFFF"/>
            <w:tcMar>
              <w:top w:w="72" w:type="dxa"/>
              <w:left w:w="144" w:type="dxa"/>
              <w:bottom w:w="72" w:type="dxa"/>
              <w:right w:w="144" w:type="dxa"/>
            </w:tcMar>
            <w:hideMark/>
          </w:tcPr>
          <w:p w14:paraId="1E3D4BEF"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134" w:type="pct"/>
            <w:shd w:val="clear" w:color="auto" w:fill="FFFFFF"/>
            <w:tcMar>
              <w:top w:w="72" w:type="dxa"/>
              <w:left w:w="144" w:type="dxa"/>
              <w:bottom w:w="72" w:type="dxa"/>
              <w:right w:w="144" w:type="dxa"/>
            </w:tcMar>
            <w:hideMark/>
          </w:tcPr>
          <w:p w14:paraId="3096C998" w14:textId="66E09402"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-Педагог подде</w:t>
            </w:r>
            <w:r w:rsidR="004C56B4">
              <w:rPr>
                <w:rFonts w:ascii="Times New Roman" w:eastAsia="Times New Roman" w:hAnsi="Times New Roman" w:cs="Times New Roman"/>
                <w:sz w:val="24"/>
                <w:szCs w:val="24"/>
              </w:rPr>
              <w:t>рживает стремление ребенка с РАС</w:t>
            </w:r>
            <w:r w:rsidRPr="00BD2706">
              <w:rPr>
                <w:rFonts w:ascii="Times New Roman" w:eastAsia="Times New Roman" w:hAnsi="Times New Roman" w:cs="Times New Roman"/>
                <w:sz w:val="24"/>
                <w:szCs w:val="24"/>
              </w:rPr>
              <w:t xml:space="preserve">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14:paraId="23C0A7C8" w14:textId="5D83C56A"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Спо</w:t>
            </w:r>
            <w:r w:rsidR="004C56B4">
              <w:rPr>
                <w:rFonts w:ascii="Times New Roman" w:eastAsia="Times New Roman" w:hAnsi="Times New Roman" w:cs="Times New Roman"/>
                <w:sz w:val="24"/>
                <w:szCs w:val="24"/>
              </w:rPr>
              <w:t>собствует овладению детьми с РАС</w:t>
            </w:r>
            <w:r w:rsidRPr="00BD2706">
              <w:rPr>
                <w:rFonts w:ascii="Times New Roman" w:eastAsia="Times New Roman" w:hAnsi="Times New Roman" w:cs="Times New Roman"/>
                <w:sz w:val="24"/>
                <w:szCs w:val="24"/>
              </w:rPr>
              <w:t xml:space="preserve">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14:paraId="30F17C26"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Поддерживает предотвращение и самостоятельное преодоление конфликтных ситуаций, уступки друг другу, уточнения причин несогласия. </w:t>
            </w:r>
          </w:p>
          <w:p w14:paraId="3B348523" w14:textId="280A54C9"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w:t>
            </w:r>
            <w:r w:rsidR="004C56B4">
              <w:rPr>
                <w:rFonts w:ascii="Times New Roman" w:eastAsia="Times New Roman" w:hAnsi="Times New Roman" w:cs="Times New Roman"/>
                <w:sz w:val="24"/>
                <w:szCs w:val="24"/>
              </w:rPr>
              <w:t>ащает опыт освоения детьми с РАС</w:t>
            </w:r>
            <w:r w:rsidRPr="00BD2706">
              <w:rPr>
                <w:rFonts w:ascii="Times New Roman" w:eastAsia="Times New Roman" w:hAnsi="Times New Roman" w:cs="Times New Roman"/>
                <w:sz w:val="24"/>
                <w:szCs w:val="24"/>
              </w:rPr>
              <w:t xml:space="preserve"> групповых форм совместной деятельности со сверстниками.</w:t>
            </w:r>
          </w:p>
          <w:p w14:paraId="68E4668E" w14:textId="42C83619"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Педагог в совмес</w:t>
            </w:r>
            <w:r w:rsidR="004C56B4">
              <w:rPr>
                <w:rFonts w:ascii="Times New Roman" w:eastAsia="Times New Roman" w:hAnsi="Times New Roman" w:cs="Times New Roman"/>
                <w:sz w:val="24"/>
                <w:szCs w:val="24"/>
              </w:rPr>
              <w:t>тной деятельности с детьми с РАС</w:t>
            </w:r>
            <w:r w:rsidRPr="00BD2706">
              <w:rPr>
                <w:rFonts w:ascii="Times New Roman" w:eastAsia="Times New Roman" w:hAnsi="Times New Roman" w:cs="Times New Roman"/>
                <w:sz w:val="24"/>
                <w:szCs w:val="24"/>
              </w:rPr>
              <w:t xml:space="preserve">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D3F436F"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Расширяет представления о правилах поведения в общественных местах; об обязанностях в группе.</w:t>
            </w:r>
          </w:p>
          <w:p w14:paraId="1F0AB7BE" w14:textId="5DCA2BC7"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-Обогащает словарь детей с РАС</w:t>
            </w:r>
            <w:r w:rsidR="00BD2706" w:rsidRPr="00BD2706">
              <w:rPr>
                <w:rFonts w:ascii="Times New Roman" w:eastAsia="Times New Roman" w:hAnsi="Times New Roman" w:cs="Times New Roman"/>
                <w:sz w:val="24"/>
                <w:szCs w:val="24"/>
              </w:rPr>
              <w:t xml:space="preserve"> вежливыми словами (доброе утро, добрый вечер, хорошего дня, будьте здоровы, пожалуйста, извините, спасибо).</w:t>
            </w:r>
          </w:p>
          <w:p w14:paraId="7937B342"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14:paraId="68E4F6DE" w14:textId="78B2A10F" w:rsidR="00BD2706" w:rsidRPr="00BD2706" w:rsidRDefault="004C56B4" w:rsidP="00BD2706">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-Включает детей с РАС</w:t>
            </w:r>
            <w:r w:rsidR="00BD2706" w:rsidRPr="00BD2706">
              <w:rPr>
                <w:rFonts w:ascii="Times New Roman" w:eastAsia="Times New Roman" w:hAnsi="Times New Roman" w:cs="Times New Roman"/>
                <w:sz w:val="24"/>
                <w:szCs w:val="24"/>
              </w:rPr>
              <w:t xml:space="preserve"> в подготовку мероприятий для родителей, пожилых людей, младших детей в ДОО. </w:t>
            </w:r>
          </w:p>
          <w:p w14:paraId="32DF8149"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-Поддерживает чувство гордости детей с ОВЗ, удовлетворение от проведенных мероприятий.</w:t>
            </w:r>
          </w:p>
        </w:tc>
      </w:tr>
    </w:tbl>
    <w:p w14:paraId="2A130D06" w14:textId="77777777" w:rsidR="00BD2706" w:rsidRPr="00BD2706" w:rsidRDefault="00BD2706" w:rsidP="00BD2706">
      <w:pPr>
        <w:ind w:firstLine="567"/>
        <w:rPr>
          <w:rFonts w:ascii="Times New Roman" w:eastAsia="Times New Roman" w:hAnsi="Times New Roman" w:cs="Times New Roman"/>
          <w:b/>
          <w:sz w:val="24"/>
          <w:szCs w:val="24"/>
        </w:rPr>
      </w:pPr>
    </w:p>
    <w:p w14:paraId="37E75F05" w14:textId="024B94C5" w:rsidR="00BD2706" w:rsidRPr="00BD2706" w:rsidRDefault="00253852" w:rsidP="00BD2706">
      <w:pPr>
        <w:widowControl/>
        <w:autoSpaceDE/>
        <w:autoSpaceDN/>
        <w:adjustRightInd/>
        <w:spacing w:after="120"/>
        <w:ind w:firstLine="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2.10</w:t>
      </w:r>
      <w:r w:rsidR="00BD2706" w:rsidRPr="00BD2706">
        <w:rPr>
          <w:rFonts w:ascii="Times New Roman" w:eastAsia="Times New Roman" w:hAnsi="Times New Roman" w:cs="Times New Roman"/>
          <w:b/>
          <w:kern w:val="24"/>
          <w:sz w:val="24"/>
          <w:szCs w:val="24"/>
        </w:rPr>
        <w:t xml:space="preserve">.2.4. Общности образовательной организации </w:t>
      </w:r>
    </w:p>
    <w:p w14:paraId="4235135D" w14:textId="77777777"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Cs/>
          <w:sz w:val="24"/>
          <w:szCs w:val="24"/>
        </w:rPr>
      </w:pPr>
      <w:r w:rsidRPr="00BD2706">
        <w:rPr>
          <w:rFonts w:ascii="Times New Roman" w:eastAsia="Times New Roman" w:hAnsi="Times New Roman" w:cs="Times New Roman"/>
          <w:bCs/>
          <w:sz w:val="24"/>
          <w:szCs w:val="24"/>
        </w:rP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14:paraId="0934BABE" w14:textId="77777777"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Cs/>
          <w:sz w:val="24"/>
          <w:szCs w:val="24"/>
        </w:rPr>
      </w:pPr>
      <w:r w:rsidRPr="00BD2706">
        <w:rPr>
          <w:rFonts w:ascii="Times New Roman" w:eastAsia="Times New Roman" w:hAnsi="Times New Roman" w:cs="Times New Roman"/>
          <w:bCs/>
          <w:sz w:val="24"/>
          <w:szCs w:val="24"/>
        </w:rPr>
        <w:t>В ДОО выделяют следующие общности:</w:t>
      </w:r>
    </w:p>
    <w:p w14:paraId="46ECCA56" w14:textId="77777777"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
          <w:bCs/>
          <w:sz w:val="24"/>
          <w:szCs w:val="24"/>
        </w:rPr>
      </w:pPr>
      <w:r w:rsidRPr="00BD2706">
        <w:rPr>
          <w:rFonts w:ascii="Times New Roman" w:eastAsia="Times New Roman" w:hAnsi="Times New Roman" w:cs="Times New Roman"/>
          <w:b/>
          <w:bCs/>
          <w:sz w:val="24"/>
          <w:szCs w:val="24"/>
        </w:rPr>
        <w:t>педагог-дети, родители (законные представители) – ребёнок (дети), педагог – родители.</w:t>
      </w:r>
    </w:p>
    <w:p w14:paraId="051B31BE" w14:textId="77777777"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b/>
          <w:bCs/>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163"/>
        <w:gridCol w:w="6297"/>
      </w:tblGrid>
      <w:tr w:rsidR="00BD2706" w:rsidRPr="00BD2706" w14:paraId="6F8641A5" w14:textId="77777777" w:rsidTr="00BD2706">
        <w:trPr>
          <w:trHeight w:val="243"/>
        </w:trPr>
        <w:tc>
          <w:tcPr>
            <w:tcW w:w="1672" w:type="pct"/>
            <w:shd w:val="clear" w:color="auto" w:fill="FFFFFF"/>
            <w:tcMar>
              <w:top w:w="72" w:type="dxa"/>
              <w:left w:w="144" w:type="dxa"/>
              <w:bottom w:w="72" w:type="dxa"/>
              <w:right w:w="144" w:type="dxa"/>
            </w:tcMar>
            <w:hideMark/>
          </w:tcPr>
          <w:p w14:paraId="7F4FFA18" w14:textId="77777777" w:rsidR="00BD2706" w:rsidRPr="00BD2706" w:rsidRDefault="00BD2706" w:rsidP="00BD2706">
            <w:pPr>
              <w:widowControl/>
              <w:autoSpaceDE/>
              <w:autoSpaceDN/>
              <w:adjustRightInd/>
              <w:ind w:firstLine="567"/>
              <w:rPr>
                <w:rFonts w:ascii="Times New Roman" w:eastAsia="Calibri" w:hAnsi="Times New Roman" w:cs="Times New Roman"/>
                <w:sz w:val="22"/>
                <w:szCs w:val="22"/>
                <w:lang w:eastAsia="en-US"/>
              </w:rPr>
            </w:pPr>
            <w:r w:rsidRPr="00BD2706">
              <w:rPr>
                <w:rFonts w:ascii="Times New Roman" w:eastAsia="Calibri" w:hAnsi="Times New Roman" w:cs="Times New Roman"/>
                <w:b/>
                <w:bCs/>
                <w:kern w:val="24"/>
                <w:sz w:val="22"/>
                <w:szCs w:val="22"/>
                <w:lang w:eastAsia="en-US"/>
              </w:rPr>
              <w:t>Направление</w:t>
            </w:r>
          </w:p>
        </w:tc>
        <w:tc>
          <w:tcPr>
            <w:tcW w:w="3328" w:type="pct"/>
            <w:shd w:val="clear" w:color="auto" w:fill="FFFFFF"/>
            <w:tcMar>
              <w:top w:w="72" w:type="dxa"/>
              <w:left w:w="144" w:type="dxa"/>
              <w:bottom w:w="72" w:type="dxa"/>
              <w:right w:w="144" w:type="dxa"/>
            </w:tcMar>
            <w:hideMark/>
          </w:tcPr>
          <w:p w14:paraId="3A3A7423" w14:textId="77777777" w:rsidR="00BD2706" w:rsidRPr="00BD2706" w:rsidRDefault="00BD2706" w:rsidP="00BD2706">
            <w:pPr>
              <w:widowControl/>
              <w:autoSpaceDE/>
              <w:autoSpaceDN/>
              <w:adjustRightInd/>
              <w:ind w:hanging="46"/>
              <w:jc w:val="center"/>
              <w:rPr>
                <w:rFonts w:ascii="Times New Roman" w:eastAsia="Calibri" w:hAnsi="Times New Roman" w:cs="Times New Roman"/>
                <w:sz w:val="22"/>
                <w:szCs w:val="22"/>
                <w:lang w:eastAsia="en-US"/>
              </w:rPr>
            </w:pPr>
            <w:r w:rsidRPr="00BD2706">
              <w:rPr>
                <w:rFonts w:ascii="Times New Roman" w:eastAsia="Calibri" w:hAnsi="Times New Roman" w:cs="Times New Roman"/>
                <w:b/>
                <w:bCs/>
                <w:kern w:val="24"/>
                <w:sz w:val="22"/>
                <w:szCs w:val="22"/>
                <w:lang w:eastAsia="en-US"/>
              </w:rPr>
              <w:t>Содержание направления</w:t>
            </w:r>
          </w:p>
        </w:tc>
      </w:tr>
      <w:tr w:rsidR="00BD2706" w:rsidRPr="00BD2706" w14:paraId="7F6AC79E" w14:textId="77777777" w:rsidTr="00BD2706">
        <w:trPr>
          <w:trHeight w:val="584"/>
        </w:trPr>
        <w:tc>
          <w:tcPr>
            <w:tcW w:w="1672" w:type="pct"/>
            <w:vMerge w:val="restart"/>
            <w:shd w:val="clear" w:color="auto" w:fill="FFFFFF"/>
            <w:tcMar>
              <w:top w:w="72" w:type="dxa"/>
              <w:left w:w="144" w:type="dxa"/>
              <w:bottom w:w="72" w:type="dxa"/>
              <w:right w:w="144" w:type="dxa"/>
            </w:tcMar>
            <w:hideMark/>
          </w:tcPr>
          <w:p w14:paraId="0C915C78" w14:textId="77777777" w:rsidR="00BD2706" w:rsidRPr="00BD2706" w:rsidRDefault="00BD2706" w:rsidP="00BD2706">
            <w:pPr>
              <w:widowControl/>
              <w:autoSpaceDE/>
              <w:autoSpaceDN/>
              <w:adjustRightInd/>
              <w:ind w:firstLine="0"/>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bCs/>
                <w:kern w:val="24"/>
                <w:sz w:val="24"/>
                <w:szCs w:val="24"/>
                <w:lang w:eastAsia="en-US"/>
              </w:rPr>
              <w:t xml:space="preserve">Ценности и цели </w:t>
            </w:r>
            <w:r w:rsidRPr="00BD2706">
              <w:rPr>
                <w:rFonts w:ascii="Times New Roman" w:eastAsia="Times New Roman" w:hAnsi="Times New Roman" w:cs="Times New Roman"/>
                <w:b/>
                <w:kern w:val="24"/>
                <w:sz w:val="24"/>
                <w:szCs w:val="24"/>
                <w:lang w:eastAsia="en-US"/>
              </w:rPr>
              <w:t xml:space="preserve">профессионального сообщества, </w:t>
            </w:r>
            <w:r w:rsidRPr="00BD2706">
              <w:rPr>
                <w:rFonts w:ascii="Times New Roman" w:eastAsia="Times New Roman" w:hAnsi="Times New Roman" w:cs="Times New Roman"/>
                <w:b/>
                <w:kern w:val="24"/>
                <w:sz w:val="24"/>
                <w:szCs w:val="24"/>
                <w:lang w:eastAsia="en-US"/>
              </w:rPr>
              <w:lastRenderedPageBreak/>
              <w:t>профессионально-родительского сообщества и детско-взрослой общности</w:t>
            </w:r>
          </w:p>
          <w:p w14:paraId="3F950F15" w14:textId="77777777" w:rsidR="00BD2706" w:rsidRPr="00BD2706" w:rsidRDefault="00BD2706" w:rsidP="00BD2706">
            <w:pPr>
              <w:widowControl/>
              <w:autoSpaceDE/>
              <w:autoSpaceDN/>
              <w:adjustRightInd/>
              <w:ind w:firstLine="0"/>
              <w:rPr>
                <w:rFonts w:ascii="Times New Roman" w:eastAsia="Calibri" w:hAnsi="Times New Roman" w:cs="Times New Roman"/>
                <w:sz w:val="22"/>
                <w:szCs w:val="22"/>
                <w:lang w:eastAsia="en-US"/>
              </w:rPr>
            </w:pPr>
            <w:r w:rsidRPr="00BD2706">
              <w:rPr>
                <w:rFonts w:ascii="Times New Roman" w:eastAsia="Times New Roman" w:hAnsi="Times New Roman" w:cs="Times New Roman"/>
                <w:b/>
                <w:bCs/>
                <w:kern w:val="24"/>
                <w:sz w:val="24"/>
                <w:szCs w:val="24"/>
                <w:lang w:eastAsia="en-US"/>
              </w:rPr>
              <w:t xml:space="preserve">Особенности  организации </w:t>
            </w:r>
            <w:r w:rsidRPr="00BD2706">
              <w:rPr>
                <w:rFonts w:ascii="Times New Roman" w:eastAsia="Times New Roman" w:hAnsi="Times New Roman" w:cs="Times New Roman"/>
                <w:b/>
                <w:kern w:val="24"/>
                <w:sz w:val="24"/>
                <w:szCs w:val="24"/>
                <w:lang w:eastAsia="en-US"/>
              </w:rPr>
              <w:t>всех общностей и их роль в процессе воспитания детей</w:t>
            </w:r>
          </w:p>
        </w:tc>
        <w:tc>
          <w:tcPr>
            <w:tcW w:w="3328" w:type="pct"/>
            <w:shd w:val="clear" w:color="auto" w:fill="FFFFFF"/>
            <w:tcMar>
              <w:top w:w="72" w:type="dxa"/>
              <w:left w:w="144" w:type="dxa"/>
              <w:bottom w:w="72" w:type="dxa"/>
              <w:right w:w="144" w:type="dxa"/>
            </w:tcMar>
            <w:hideMark/>
          </w:tcPr>
          <w:p w14:paraId="547067E7"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lastRenderedPageBreak/>
              <w:t>Профессиональная общность</w:t>
            </w:r>
            <w:r w:rsidRPr="00BD2706">
              <w:rPr>
                <w:rFonts w:ascii="Times New Roman" w:eastAsia="Calibri" w:hAnsi="Times New Roman" w:cs="Times New Roman"/>
                <w:sz w:val="24"/>
                <w:szCs w:val="24"/>
                <w:lang w:eastAsia="en-US"/>
              </w:rPr>
              <w:t>: п</w:t>
            </w:r>
            <w:r w:rsidRPr="00BD2706">
              <w:rPr>
                <w:rFonts w:ascii="Times New Roman" w:eastAsia="Times New Roman" w:hAnsi="Times New Roman" w:cs="Times New Roman"/>
                <w:sz w:val="24"/>
                <w:szCs w:val="24"/>
              </w:rPr>
              <w:t xml:space="preserve">редполагает единство целей и задач воспитания, реализуемое всеми сотрудниками ДОО. Сами участники общности должны </w:t>
            </w:r>
            <w:r w:rsidRPr="00BD2706">
              <w:rPr>
                <w:rFonts w:ascii="Times New Roman" w:eastAsia="Times New Roman" w:hAnsi="Times New Roman" w:cs="Times New Roman"/>
                <w:sz w:val="24"/>
                <w:szCs w:val="24"/>
              </w:rPr>
              <w:lastRenderedPageBreak/>
              <w:t>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BD2706">
              <w:rPr>
                <w:rFonts w:ascii="Times New Roman" w:eastAsia="Calibri" w:hAnsi="Times New Roman" w:cs="Times New Roman"/>
                <w:sz w:val="24"/>
                <w:szCs w:val="24"/>
                <w:lang w:eastAsia="en-US"/>
              </w:rPr>
              <w:t xml:space="preserve"> .</w:t>
            </w:r>
          </w:p>
          <w:p w14:paraId="774EE97F"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профессионального сообщества</w:t>
            </w:r>
            <w:r w:rsidRPr="00BD2706">
              <w:rPr>
                <w:rFonts w:ascii="Times New Roman" w:eastAsia="Calibri" w:hAnsi="Times New Roman" w:cs="Times New Roman"/>
                <w:sz w:val="24"/>
                <w:szCs w:val="24"/>
                <w:shd w:val="clear" w:color="auto" w:fill="FFFFFF"/>
                <w:lang w:eastAsia="en-US"/>
              </w:rPr>
              <w:t>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960B283"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sz w:val="24"/>
                <w:szCs w:val="24"/>
                <w:shd w:val="clear" w:color="auto" w:fill="FFFFFF"/>
                <w:lang w:eastAsia="en-US"/>
              </w:rPr>
              <w:t>Заведующий ДОО</w:t>
            </w:r>
            <w:r w:rsidRPr="00BD2706">
              <w:rPr>
                <w:rFonts w:ascii="Times New Roman" w:eastAsia="Calibri" w:hAnsi="Times New Roman" w:cs="Times New Roman"/>
                <w:sz w:val="24"/>
                <w:szCs w:val="24"/>
                <w:shd w:val="clear" w:color="auto" w:fill="FFFFFF"/>
                <w:lang w:eastAsia="en-US"/>
              </w:rPr>
              <w:t>:</w:t>
            </w:r>
          </w:p>
          <w:p w14:paraId="7DAD0B5A"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управляет воспитательной деятельностью на уровне ДОО; </w:t>
            </w:r>
          </w:p>
          <w:p w14:paraId="72996BA3"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-является примером в формировании полноценных и сформированных ценностных ориентиров, норм общения и поведения;</w:t>
            </w:r>
          </w:p>
          <w:p w14:paraId="02C33472"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-создает условия, позволяющие педагогическому составу реализовать воспитательную деятельность; </w:t>
            </w:r>
          </w:p>
          <w:p w14:paraId="15BFA001"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-регулирует воспитательную деятельность в ДОО; </w:t>
            </w:r>
          </w:p>
          <w:p w14:paraId="736A0EBE"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-контролирует исполнение управленческих решений по воспитательной деятельности в ДОО.</w:t>
            </w:r>
          </w:p>
          <w:p w14:paraId="46C491B3" w14:textId="77777777" w:rsidR="00BD2706" w:rsidRPr="00BD2706" w:rsidRDefault="00BD2706" w:rsidP="00BD2706">
            <w:pPr>
              <w:widowControl/>
              <w:autoSpaceDE/>
              <w:autoSpaceDN/>
              <w:adjustRightInd/>
              <w:ind w:firstLine="0"/>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Старший воспитатель ДОО:</w:t>
            </w:r>
          </w:p>
          <w:p w14:paraId="7E165179"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-является примером в формировании полноценных и сформированных ценностных ориентиров, норм общения и поведения; </w:t>
            </w:r>
          </w:p>
          <w:p w14:paraId="394079CE"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-способствует созданию условий, позволяющих педагогическому составу реализовать воспитательную деятельность; </w:t>
            </w:r>
          </w:p>
          <w:p w14:paraId="798DAE92"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-проводит анализ итогов воспитательной деятельности ДОО за учебный год; </w:t>
            </w:r>
          </w:p>
          <w:p w14:paraId="4B6F15F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-планирует воспитательную деятельность в ДОО на учебный год, включая календарный план воспитательной работы на учебный год; </w:t>
            </w:r>
          </w:p>
          <w:p w14:paraId="7FAA998A"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-регулирует воспитательную деятельность в ДОО.</w:t>
            </w:r>
          </w:p>
          <w:p w14:paraId="4ED14A27" w14:textId="77777777" w:rsidR="00BD2706" w:rsidRPr="00BD2706" w:rsidRDefault="00BD2706" w:rsidP="00BD2706">
            <w:pPr>
              <w:widowControl/>
              <w:autoSpaceDE/>
              <w:autoSpaceDN/>
              <w:adjustRightInd/>
              <w:ind w:firstLine="0"/>
              <w:rPr>
                <w:rFonts w:ascii="Times New Roman" w:eastAsia="Calibri" w:hAnsi="Times New Roman" w:cs="Times New Roman"/>
                <w:b/>
                <w:sz w:val="24"/>
                <w:szCs w:val="24"/>
                <w:shd w:val="clear" w:color="auto" w:fill="FFFFFF"/>
                <w:lang w:eastAsia="en-US"/>
              </w:rPr>
            </w:pPr>
            <w:r w:rsidRPr="00BD2706">
              <w:rPr>
                <w:rFonts w:ascii="Times New Roman" w:eastAsia="Calibri" w:hAnsi="Times New Roman" w:cs="Times New Roman"/>
                <w:b/>
                <w:sz w:val="24"/>
                <w:szCs w:val="24"/>
                <w:shd w:val="clear" w:color="auto" w:fill="FFFFFF"/>
                <w:lang w:eastAsia="en-US"/>
              </w:rPr>
              <w:t>Воспитатель и другие сотрудники ДОО должны:</w:t>
            </w:r>
          </w:p>
          <w:p w14:paraId="4E16A04B"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-быть примером в формировании полноценных и сформированных ценностных ориентиров, норм общения и поведения; </w:t>
            </w:r>
          </w:p>
          <w:p w14:paraId="55104D30"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мотивировать детей к общению друг с другом, поощрять даже самые незначительные стремления к общению и </w:t>
            </w:r>
            <w:r w:rsidRPr="00BD2706">
              <w:rPr>
                <w:rFonts w:ascii="Times New Roman" w:eastAsia="Calibri" w:hAnsi="Times New Roman" w:cs="Times New Roman"/>
                <w:sz w:val="24"/>
                <w:szCs w:val="24"/>
                <w:lang w:eastAsia="en-US"/>
              </w:rPr>
              <w:lastRenderedPageBreak/>
              <w:t xml:space="preserve">взаимодействию; </w:t>
            </w:r>
          </w:p>
          <w:p w14:paraId="6D6E1283"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32C910E5"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-заботиться о том, чтобы дети непрерывно приобретали опыт общения на основе чувства доброжелательности; </w:t>
            </w:r>
          </w:p>
          <w:p w14:paraId="6699EAD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39D34F83"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7A9E35C5"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-учить детей совместной деятельности;</w:t>
            </w:r>
          </w:p>
          <w:p w14:paraId="2281B6F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-насыщать их жизнь событиями, которые сплачивали бы и объединяли ребят; </w:t>
            </w:r>
          </w:p>
          <w:p w14:paraId="6554C08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lang w:eastAsia="en-US"/>
              </w:rPr>
              <w:t>-воспитывать в детях чувство ответственности перед группой за свое поведение.</w:t>
            </w:r>
          </w:p>
        </w:tc>
      </w:tr>
      <w:tr w:rsidR="00BD2706" w:rsidRPr="00BD2706" w14:paraId="48D969DC" w14:textId="77777777" w:rsidTr="00BD2706">
        <w:trPr>
          <w:trHeight w:val="201"/>
        </w:trPr>
        <w:tc>
          <w:tcPr>
            <w:tcW w:w="1672" w:type="pct"/>
            <w:vMerge/>
            <w:shd w:val="clear" w:color="auto" w:fill="FFFFFF"/>
            <w:tcMar>
              <w:top w:w="72" w:type="dxa"/>
              <w:left w:w="144" w:type="dxa"/>
              <w:bottom w:w="72" w:type="dxa"/>
              <w:right w:w="144" w:type="dxa"/>
            </w:tcMar>
            <w:hideMark/>
          </w:tcPr>
          <w:p w14:paraId="3E78EAAA" w14:textId="77777777" w:rsidR="00BD2706" w:rsidRPr="00BD2706" w:rsidRDefault="00BD2706" w:rsidP="00BD2706">
            <w:pPr>
              <w:widowControl/>
              <w:autoSpaceDE/>
              <w:autoSpaceDN/>
              <w:adjustRightInd/>
              <w:ind w:firstLine="0"/>
              <w:rPr>
                <w:rFonts w:ascii="Times New Roman" w:eastAsia="Times New Roman" w:hAnsi="Times New Roman" w:cs="Times New Roman"/>
                <w:bCs/>
                <w:kern w:val="24"/>
                <w:sz w:val="22"/>
                <w:szCs w:val="22"/>
                <w:lang w:eastAsia="en-US"/>
              </w:rPr>
            </w:pPr>
          </w:p>
        </w:tc>
        <w:tc>
          <w:tcPr>
            <w:tcW w:w="3328" w:type="pct"/>
            <w:shd w:val="clear" w:color="auto" w:fill="FFFFFF"/>
            <w:tcMar>
              <w:top w:w="72" w:type="dxa"/>
              <w:left w:w="144" w:type="dxa"/>
              <w:bottom w:w="72" w:type="dxa"/>
              <w:right w:w="144" w:type="dxa"/>
            </w:tcMar>
            <w:hideMark/>
          </w:tcPr>
          <w:p w14:paraId="3FCF55BF"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Профессионально-родительское сообщество</w:t>
            </w:r>
            <w:r w:rsidRPr="00BD2706">
              <w:rPr>
                <w:rFonts w:ascii="Times New Roman" w:eastAsia="Calibri" w:hAnsi="Times New Roman" w:cs="Times New Roman"/>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0196000"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8848AC9"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профессионально-родительского сообщества</w:t>
            </w:r>
            <w:r w:rsidRPr="00BD2706">
              <w:rPr>
                <w:rFonts w:ascii="Times New Roman" w:eastAsia="Calibri" w:hAnsi="Times New Roman" w:cs="Times New Roman"/>
                <w:sz w:val="24"/>
                <w:szCs w:val="24"/>
                <w:shd w:val="clear" w:color="auto" w:fill="FFFFFF"/>
                <w:lang w:eastAsia="en-US"/>
              </w:rPr>
              <w:t>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4FCD0FFE" w14:textId="77777777" w:rsidR="00BD2706" w:rsidRPr="00BD2706" w:rsidRDefault="00BD2706" w:rsidP="00BD2706">
            <w:pPr>
              <w:widowControl/>
              <w:shd w:val="clear" w:color="auto" w:fill="FFFFFF"/>
              <w:autoSpaceDE/>
              <w:autoSpaceDN/>
              <w:adjustRightInd/>
              <w:ind w:firstLine="95"/>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профессионально-родительского сообщества ДОО регламентируется </w:t>
            </w:r>
            <w:r w:rsidRPr="00BD2706">
              <w:rPr>
                <w:rFonts w:ascii="Times New Roman" w:eastAsia="Calibri" w:hAnsi="Times New Roman" w:cs="Times New Roman"/>
                <w:b/>
                <w:sz w:val="24"/>
                <w:szCs w:val="24"/>
                <w:lang w:eastAsia="en-US"/>
              </w:rPr>
              <w:t>локальными актами</w:t>
            </w:r>
            <w:r w:rsidRPr="00BD2706">
              <w:rPr>
                <w:rFonts w:ascii="Times New Roman" w:eastAsia="Calibri" w:hAnsi="Times New Roman" w:cs="Times New Roman"/>
                <w:sz w:val="24"/>
                <w:szCs w:val="24"/>
                <w:lang w:eastAsia="en-US"/>
              </w:rPr>
              <w:t xml:space="preserve">:  </w:t>
            </w:r>
          </w:p>
          <w:p w14:paraId="08EB6E5A"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Коллективный договор;</w:t>
            </w:r>
          </w:p>
          <w:p w14:paraId="4AF51576"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Правила внутреннего трудового распорядка;</w:t>
            </w:r>
          </w:p>
          <w:p w14:paraId="3745347F"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Правила внутреннего распорядка;</w:t>
            </w:r>
          </w:p>
          <w:p w14:paraId="74FBC3CD"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Положение о комиссии по урегулированию споров между участниками образовательных отношений;  </w:t>
            </w:r>
          </w:p>
          <w:p w14:paraId="79937D3D"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Положение о профессиональной этике; </w:t>
            </w:r>
          </w:p>
          <w:p w14:paraId="2A389169"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-Кодекс дружелюбного общения.</w:t>
            </w:r>
          </w:p>
          <w:p w14:paraId="572F338C" w14:textId="77777777" w:rsidR="00BD2706" w:rsidRPr="00BD2706" w:rsidRDefault="00BD2706" w:rsidP="00BD2706">
            <w:pPr>
              <w:widowControl/>
              <w:shd w:val="clear" w:color="auto" w:fill="FFFFFF"/>
              <w:autoSpaceDE/>
              <w:autoSpaceDN/>
              <w:adjustRightInd/>
              <w:ind w:firstLine="23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Для формирования профессионально-родительской общности, в детском саду проводятся родительские собрания, семейные гостинные, семинары, мастер-классы, тренинги.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BD2706" w:rsidRPr="00BD2706" w14:paraId="2816B30A" w14:textId="77777777" w:rsidTr="00BD2706">
        <w:trPr>
          <w:trHeight w:val="201"/>
        </w:trPr>
        <w:tc>
          <w:tcPr>
            <w:tcW w:w="1672" w:type="pct"/>
            <w:vMerge/>
            <w:shd w:val="clear" w:color="auto" w:fill="FFFFFF"/>
            <w:tcMar>
              <w:top w:w="72" w:type="dxa"/>
              <w:left w:w="144" w:type="dxa"/>
              <w:bottom w:w="72" w:type="dxa"/>
              <w:right w:w="144" w:type="dxa"/>
            </w:tcMar>
            <w:hideMark/>
          </w:tcPr>
          <w:p w14:paraId="57BEFB41" w14:textId="77777777" w:rsidR="00BD2706" w:rsidRPr="00BD2706" w:rsidRDefault="00BD2706" w:rsidP="00BD2706">
            <w:pPr>
              <w:widowControl/>
              <w:autoSpaceDE/>
              <w:autoSpaceDN/>
              <w:adjustRightInd/>
              <w:ind w:firstLine="0"/>
              <w:rPr>
                <w:rFonts w:ascii="Times New Roman" w:eastAsia="Times New Roman" w:hAnsi="Times New Roman" w:cs="Times New Roman"/>
                <w:bCs/>
                <w:kern w:val="24"/>
                <w:sz w:val="22"/>
                <w:szCs w:val="22"/>
                <w:lang w:eastAsia="en-US"/>
              </w:rPr>
            </w:pPr>
          </w:p>
        </w:tc>
        <w:tc>
          <w:tcPr>
            <w:tcW w:w="3328" w:type="pct"/>
            <w:shd w:val="clear" w:color="auto" w:fill="FFFFFF"/>
            <w:tcMar>
              <w:top w:w="72" w:type="dxa"/>
              <w:left w:w="144" w:type="dxa"/>
              <w:bottom w:w="72" w:type="dxa"/>
              <w:right w:w="144" w:type="dxa"/>
            </w:tcMar>
            <w:hideMark/>
          </w:tcPr>
          <w:p w14:paraId="54B9E0C0"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Calibri" w:hAnsi="Times New Roman" w:cs="Times New Roman"/>
                <w:b/>
                <w:sz w:val="24"/>
                <w:szCs w:val="24"/>
                <w:lang w:eastAsia="en-US"/>
              </w:rPr>
              <w:t>Детско-взрослое сообщество</w:t>
            </w:r>
            <w:r w:rsidRPr="00BD2706">
              <w:rPr>
                <w:rFonts w:ascii="Times New Roman" w:eastAsia="Calibri" w:hAnsi="Times New Roman" w:cs="Times New Roman"/>
                <w:sz w:val="24"/>
                <w:szCs w:val="24"/>
                <w:lang w:eastAsia="en-US"/>
              </w:rPr>
              <w:t xml:space="preserve"> - </w:t>
            </w:r>
            <w:r w:rsidRPr="00BD2706">
              <w:rPr>
                <w:rFonts w:ascii="Times New Roman" w:eastAsia="Times New Roman" w:hAnsi="Times New Roman" w:cs="Times New Roman"/>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79F0146A"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A4C3194"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детско-взрослой</w:t>
            </w:r>
            <w:r w:rsidRPr="00BD2706">
              <w:rPr>
                <w:rFonts w:ascii="Times New Roman" w:eastAsia="Calibri" w:hAnsi="Times New Roman" w:cs="Times New Roman"/>
                <w:sz w:val="24"/>
                <w:szCs w:val="24"/>
                <w:shd w:val="clear" w:color="auto" w:fill="FFFFFF"/>
                <w:lang w:eastAsia="en-US"/>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w:t>
            </w:r>
            <w:r w:rsidRPr="00BD2706">
              <w:rPr>
                <w:rFonts w:ascii="Times New Roman" w:eastAsia="Calibri" w:hAnsi="Times New Roman" w:cs="Times New Roman"/>
                <w:sz w:val="24"/>
                <w:szCs w:val="24"/>
                <w:shd w:val="clear" w:color="auto" w:fill="FFFFFF"/>
                <w:lang w:eastAsia="en-US"/>
              </w:rPr>
              <w:lastRenderedPageBreak/>
              <w:t>способностей детей, позволяющих разрешать конфликтные ситуации со сверстниками; развитие умения детей работать в группе сверстников.</w:t>
            </w:r>
          </w:p>
        </w:tc>
      </w:tr>
    </w:tbl>
    <w:p w14:paraId="09DF49EC"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bCs/>
          <w:sz w:val="24"/>
          <w:szCs w:val="24"/>
        </w:rPr>
        <w:lastRenderedPageBreak/>
        <w:t xml:space="preserve">Культура поведения воспитателя в сообществах - значимая составляющая уклада образовательной организации. </w:t>
      </w:r>
      <w:r w:rsidRPr="00BD2706">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6239A8E"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Воспитатель должен соблюдать кодекс нормы профессиональной этики и поведения:  - педагог всегда выходит навстречу родителям и приветствует родителей и детей первым;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улыбка – всегда обязательная часть приветствия; </w:t>
      </w:r>
    </w:p>
    <w:p w14:paraId="2EED1FCA"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педагог описывает события и ситуации, но не даёт им оценки; </w:t>
      </w:r>
    </w:p>
    <w:p w14:paraId="59E958EE"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w:t>
      </w:r>
    </w:p>
    <w:p w14:paraId="6805866A"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тон общения ровный и дружелюбный, исключается повышение голоса; </w:t>
      </w:r>
    </w:p>
    <w:p w14:paraId="37027630"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уважительное отношение к личности воспитанника; </w:t>
      </w:r>
    </w:p>
    <w:p w14:paraId="747CD591"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заинтересованно слушать собеседника и сопереживать ему;</w:t>
      </w:r>
    </w:p>
    <w:p w14:paraId="741A1C7A"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видеть и слышать воспитанника, сопереживать ему;</w:t>
      </w:r>
    </w:p>
    <w:p w14:paraId="28C35774"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уравновешенность и самообладание, выдержка в отношениях с детьми; </w:t>
      </w:r>
    </w:p>
    <w:p w14:paraId="68FEBC9A"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F965A62"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сочетать мягкий эмоциональный и деловой тон в отношениях с детьми; </w:t>
      </w:r>
    </w:p>
    <w:p w14:paraId="16160D70"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сочетать требовательность с чутким отношением к воспитанникам;</w:t>
      </w:r>
    </w:p>
    <w:p w14:paraId="670E3F20"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знание возрастных и индивидуальных особенностей воспитанников; </w:t>
      </w:r>
    </w:p>
    <w:p w14:paraId="2898ACBB" w14:textId="77777777" w:rsidR="00BD2706" w:rsidRPr="00BD2706" w:rsidRDefault="00BD2706" w:rsidP="00BD2706">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соответствие внешнего вида статусу воспитателя детского сада.</w:t>
      </w:r>
    </w:p>
    <w:p w14:paraId="04275050" w14:textId="77777777"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sz w:val="24"/>
          <w:szCs w:val="24"/>
        </w:rPr>
      </w:pPr>
      <w:r w:rsidRPr="00BD2706">
        <w:rPr>
          <w:rFonts w:ascii="Times New Roman" w:eastAsia="Calibri" w:hAnsi="Times New Roman" w:cs="Times New Roman"/>
          <w:b/>
          <w:sz w:val="24"/>
          <w:szCs w:val="24"/>
          <w:lang w:eastAsia="en-US"/>
        </w:rPr>
        <w:t xml:space="preserve">Особенности обеспечения возможности разновозрастного взаимодействия детей: </w:t>
      </w:r>
      <w:r w:rsidRPr="00BD2706">
        <w:rPr>
          <w:rFonts w:ascii="Times New Roman" w:eastAsia="Calibri" w:hAnsi="Times New Roman" w:cs="Times New Roman"/>
          <w:sz w:val="24"/>
          <w:szCs w:val="24"/>
          <w:lang w:eastAsia="en-US"/>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r w:rsidRPr="00BD2706">
        <w:rPr>
          <w:rFonts w:ascii="Times New Roman" w:eastAsia="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340C063" w14:textId="77777777" w:rsidR="00BD2706" w:rsidRPr="00BD2706" w:rsidRDefault="00BD2706" w:rsidP="00BD2706">
      <w:pPr>
        <w:widowControl/>
        <w:shd w:val="clear" w:color="auto" w:fill="FFFFFF"/>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16218011"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2A5A1909" w14:textId="77777777" w:rsidR="00C301CC" w:rsidRDefault="00C301CC" w:rsidP="00C301CC">
      <w:pPr>
        <w:widowControl/>
        <w:autoSpaceDE/>
        <w:autoSpaceDN/>
        <w:adjustRightInd/>
        <w:ind w:firstLine="0"/>
        <w:rPr>
          <w:rFonts w:ascii="Times New Roman" w:eastAsia="Calibri" w:hAnsi="Times New Roman" w:cs="Times New Roman"/>
          <w:b/>
          <w:sz w:val="24"/>
          <w:szCs w:val="24"/>
          <w:lang w:eastAsia="en-US"/>
        </w:rPr>
      </w:pPr>
    </w:p>
    <w:p w14:paraId="128B34F5" w14:textId="0E8F4BC2" w:rsidR="00BD2706" w:rsidRPr="00BD2706" w:rsidRDefault="00253852" w:rsidP="00C301CC">
      <w:pPr>
        <w:widowControl/>
        <w:autoSpaceDE/>
        <w:autoSpaceDN/>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.2.5. Формы совместной деятельности в образовательной организации </w:t>
      </w:r>
    </w:p>
    <w:p w14:paraId="072A5FD8" w14:textId="7737133F" w:rsidR="004C56B4" w:rsidRPr="00BD2706" w:rsidRDefault="00BD2706" w:rsidP="00B66480">
      <w:pPr>
        <w:widowControl/>
        <w:ind w:firstLine="708"/>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750B18FF" w14:textId="77777777" w:rsidR="00BD2706" w:rsidRPr="00BD2706" w:rsidRDefault="00BD2706" w:rsidP="00BD2706">
      <w:pPr>
        <w:widowControl/>
        <w:ind w:firstLine="708"/>
        <w:rPr>
          <w:rFonts w:ascii="Times New Roman" w:eastAsia="Times New Roman" w:hAnsi="Times New Roman" w:cs="Times New Roman"/>
          <w:b/>
          <w:sz w:val="24"/>
          <w:szCs w:val="24"/>
        </w:rPr>
      </w:pPr>
    </w:p>
    <w:p w14:paraId="45CADFA1" w14:textId="4B0A33B8" w:rsidR="00BD2706" w:rsidRPr="00BD2706" w:rsidRDefault="00253852" w:rsidP="00BD2706">
      <w:pPr>
        <w:widowControl/>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.2.5.1. Виды и формы деятельности организации сотрудничества педагогов и родителей (законных представителей)</w:t>
      </w:r>
    </w:p>
    <w:p w14:paraId="12F20593" w14:textId="77777777" w:rsidR="00BD2706" w:rsidRPr="00BD2706" w:rsidRDefault="00BD2706" w:rsidP="00BD2706">
      <w:pPr>
        <w:widowControl/>
        <w:ind w:firstLine="567"/>
        <w:rPr>
          <w:rFonts w:ascii="Times New Roman" w:eastAsia="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827"/>
        <w:gridCol w:w="3686"/>
      </w:tblGrid>
      <w:tr w:rsidR="00BD2706" w:rsidRPr="00BD2706" w14:paraId="026D76DF" w14:textId="77777777" w:rsidTr="00BD2706">
        <w:tc>
          <w:tcPr>
            <w:tcW w:w="2093" w:type="dxa"/>
          </w:tcPr>
          <w:p w14:paraId="69CC82F6" w14:textId="77777777" w:rsidR="00BD2706" w:rsidRPr="00BD2706" w:rsidRDefault="00BD2706" w:rsidP="00BD2706">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Направления воспитания</w:t>
            </w:r>
          </w:p>
        </w:tc>
        <w:tc>
          <w:tcPr>
            <w:tcW w:w="3827" w:type="dxa"/>
          </w:tcPr>
          <w:p w14:paraId="65C8F7CC" w14:textId="77777777" w:rsidR="00BD2706" w:rsidRPr="00BD2706" w:rsidRDefault="00BD2706" w:rsidP="00BD2706">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Формы работы</w:t>
            </w:r>
          </w:p>
        </w:tc>
        <w:tc>
          <w:tcPr>
            <w:tcW w:w="3686" w:type="dxa"/>
          </w:tcPr>
          <w:p w14:paraId="69D7448B" w14:textId="77777777" w:rsidR="00BD2706" w:rsidRPr="00BD2706" w:rsidRDefault="00BD2706" w:rsidP="00BD2706">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Основные задачи сотрудничества</w:t>
            </w:r>
          </w:p>
        </w:tc>
      </w:tr>
      <w:tr w:rsidR="00BD2706" w:rsidRPr="00BD2706" w14:paraId="395DEA81" w14:textId="77777777" w:rsidTr="00BD2706">
        <w:tc>
          <w:tcPr>
            <w:tcW w:w="2093" w:type="dxa"/>
          </w:tcPr>
          <w:p w14:paraId="3C75EB7B"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 xml:space="preserve">Патриотическое </w:t>
            </w:r>
          </w:p>
        </w:tc>
        <w:tc>
          <w:tcPr>
            <w:tcW w:w="3827" w:type="dxa"/>
            <w:vMerge w:val="restart"/>
          </w:tcPr>
          <w:p w14:paraId="12D79672"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b/>
                <w:sz w:val="24"/>
                <w:szCs w:val="24"/>
              </w:rPr>
              <w:t>Групповые формы работы</w:t>
            </w:r>
            <w:r w:rsidRPr="00BD2706">
              <w:rPr>
                <w:rFonts w:ascii="Times New Roman" w:eastAsia="Calibri" w:hAnsi="Times New Roman" w:cs="Times New Roman"/>
                <w:sz w:val="24"/>
                <w:szCs w:val="24"/>
              </w:rPr>
              <w:t xml:space="preserve"> </w:t>
            </w:r>
          </w:p>
          <w:p w14:paraId="73B345D7"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-Управляющий совет (участие в решении вопросов воспитания и социализации детей).</w:t>
            </w:r>
          </w:p>
          <w:p w14:paraId="3F8B2C50"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-Родительский комитет групп.</w:t>
            </w:r>
          </w:p>
          <w:p w14:paraId="592FBF6B"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-Родительские собрания (групповые, общесадовые).</w:t>
            </w:r>
          </w:p>
          <w:p w14:paraId="17CF5B38"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-Родительские конференции.</w:t>
            </w:r>
          </w:p>
          <w:p w14:paraId="08EB23AD"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-Педагогические гостиные.</w:t>
            </w:r>
          </w:p>
          <w:p w14:paraId="3FC45D65"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-Педагогические лектории.</w:t>
            </w:r>
          </w:p>
          <w:p w14:paraId="6B3FB259"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-Мастер-классы.</w:t>
            </w:r>
          </w:p>
          <w:p w14:paraId="05A9E530"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-Круглые столы.</w:t>
            </w:r>
          </w:p>
          <w:p w14:paraId="61CA28CB"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-Обучающие семинары.</w:t>
            </w:r>
          </w:p>
          <w:p w14:paraId="238BE317"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-Тренинги.</w:t>
            </w:r>
          </w:p>
          <w:p w14:paraId="4893C00C"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sz w:val="24"/>
                <w:szCs w:val="24"/>
              </w:rPr>
              <w:t xml:space="preserve">-Взаимодействие в социальных сетях: сайт ДОО, </w:t>
            </w:r>
            <w:r w:rsidRPr="00BD2706">
              <w:rPr>
                <w:rFonts w:ascii="Times New Roman" w:eastAsia="Calibri" w:hAnsi="Times New Roman" w:cs="Times New Roman"/>
                <w:color w:val="000000"/>
                <w:sz w:val="24"/>
                <w:szCs w:val="24"/>
              </w:rPr>
              <w:t xml:space="preserve"> VК, Viber.</w:t>
            </w:r>
          </w:p>
          <w:p w14:paraId="673B6C44"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b/>
                <w:sz w:val="24"/>
                <w:szCs w:val="24"/>
              </w:rPr>
              <w:t>Индивидуальные формы работы</w:t>
            </w:r>
            <w:r w:rsidRPr="00BD2706">
              <w:rPr>
                <w:rFonts w:ascii="Times New Roman" w:eastAsia="Calibri" w:hAnsi="Times New Roman" w:cs="Times New Roman"/>
                <w:sz w:val="24"/>
                <w:szCs w:val="24"/>
              </w:rPr>
              <w:t xml:space="preserve"> </w:t>
            </w:r>
          </w:p>
          <w:p w14:paraId="6DB559B9"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-Работа специалистов по запросу родителей для решения проблем, связанных с воспитанием ребенка.</w:t>
            </w:r>
          </w:p>
          <w:p w14:paraId="613FF30F"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 xml:space="preserve">-Участие родителей в работе консилиумов, </w:t>
            </w:r>
            <w:r w:rsidRPr="00BD2706">
              <w:rPr>
                <w:rFonts w:ascii="Times New Roman" w:eastAsia="Calibri" w:hAnsi="Times New Roman" w:cs="Times New Roman"/>
                <w:color w:val="000000"/>
                <w:sz w:val="24"/>
                <w:szCs w:val="24"/>
              </w:rPr>
              <w:t>собираемых в случае возникновения острых проблем, связанных с воспитанием ребенка.</w:t>
            </w:r>
          </w:p>
          <w:p w14:paraId="6D5C732B"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-Участие родителей в реализации проектов, конкурсов, выставок, флешмобов, акций воспитательной направленности.</w:t>
            </w:r>
          </w:p>
          <w:p w14:paraId="0EBB27F8"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-Индивидуальное консультирование родителей (законных представителей) воспитанников с целью координации воспитательных усилий педагогического коллектива и семьи.</w:t>
            </w:r>
          </w:p>
          <w:p w14:paraId="3CF90593"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-В формате выездных консультаций.</w:t>
            </w:r>
          </w:p>
          <w:p w14:paraId="38579FE2"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b/>
                <w:color w:val="000000"/>
                <w:sz w:val="24"/>
                <w:szCs w:val="24"/>
              </w:rPr>
              <w:t xml:space="preserve">Информационно-аналитические </w:t>
            </w:r>
            <w:r w:rsidRPr="00BD2706">
              <w:rPr>
                <w:rFonts w:ascii="Times New Roman" w:eastAsia="Calibri" w:hAnsi="Times New Roman" w:cs="Times New Roman"/>
                <w:color w:val="000000"/>
                <w:sz w:val="24"/>
                <w:szCs w:val="24"/>
              </w:rPr>
              <w:t xml:space="preserve">-Анкетирование </w:t>
            </w:r>
          </w:p>
          <w:p w14:paraId="149D85E2"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 Опрос </w:t>
            </w:r>
          </w:p>
          <w:p w14:paraId="7A25EE56"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 Интервью и беседа</w:t>
            </w:r>
          </w:p>
          <w:p w14:paraId="1C356523"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b/>
                <w:color w:val="000000"/>
                <w:sz w:val="24"/>
                <w:szCs w:val="24"/>
              </w:rPr>
              <w:t xml:space="preserve">Наглядно-информационные </w:t>
            </w:r>
            <w:r w:rsidRPr="00BD2706">
              <w:rPr>
                <w:rFonts w:ascii="Times New Roman" w:eastAsia="Calibri" w:hAnsi="Times New Roman" w:cs="Times New Roman"/>
                <w:color w:val="000000"/>
                <w:sz w:val="24"/>
                <w:szCs w:val="24"/>
              </w:rPr>
              <w:t xml:space="preserve">-Информационно-ознакомительные объявления </w:t>
            </w:r>
          </w:p>
          <w:p w14:paraId="4775A7FC"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-Информационно-</w:t>
            </w:r>
            <w:r w:rsidRPr="00BD2706">
              <w:rPr>
                <w:rFonts w:ascii="Times New Roman" w:eastAsia="Calibri" w:hAnsi="Times New Roman" w:cs="Times New Roman"/>
                <w:color w:val="000000"/>
                <w:sz w:val="24"/>
                <w:szCs w:val="24"/>
              </w:rPr>
              <w:lastRenderedPageBreak/>
              <w:t>просветительские стенды</w:t>
            </w:r>
          </w:p>
          <w:p w14:paraId="07BA5833"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-Плакаты различной тематики (противопожарная, санитарная, гигиеническая, психолого-педагогическая и др.).</w:t>
            </w:r>
          </w:p>
          <w:p w14:paraId="12D6545A"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-Папки, письма, памятки, буклеты, бюллетени.</w:t>
            </w:r>
          </w:p>
          <w:p w14:paraId="436EC089"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-Образовательная афиша.</w:t>
            </w:r>
          </w:p>
          <w:p w14:paraId="0ADD1852"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-Постеры детских достижений. </w:t>
            </w:r>
          </w:p>
          <w:p w14:paraId="5EFABF61"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tc>
        <w:tc>
          <w:tcPr>
            <w:tcW w:w="3686" w:type="dxa"/>
          </w:tcPr>
          <w:p w14:paraId="548CD1EA"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lastRenderedPageBreak/>
              <w:t>Повышение уровня 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 за будущее своей страны.</w:t>
            </w:r>
          </w:p>
        </w:tc>
      </w:tr>
      <w:tr w:rsidR="00BD2706" w:rsidRPr="00BD2706" w14:paraId="69DB50BC" w14:textId="77777777" w:rsidTr="00BD2706">
        <w:tc>
          <w:tcPr>
            <w:tcW w:w="2093" w:type="dxa"/>
          </w:tcPr>
          <w:p w14:paraId="62FA314D"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 xml:space="preserve">Духовно-нравственное </w:t>
            </w:r>
          </w:p>
        </w:tc>
        <w:tc>
          <w:tcPr>
            <w:tcW w:w="3827" w:type="dxa"/>
            <w:vMerge/>
          </w:tcPr>
          <w:p w14:paraId="33423A07" w14:textId="77777777"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14:paraId="0EB8FD55"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Повышение уровня родительской компетентности в вопросах духовно-нравственного воспитания, объединение усилий взрослых для формирования у ребенка способности к духовному развитию, нравственному самосовершенствованию и нидивидуально-ответственному поведению.</w:t>
            </w:r>
          </w:p>
        </w:tc>
      </w:tr>
      <w:tr w:rsidR="00BD2706" w:rsidRPr="00BD2706" w14:paraId="33FB1F8F" w14:textId="77777777" w:rsidTr="00BD2706">
        <w:tc>
          <w:tcPr>
            <w:tcW w:w="2093" w:type="dxa"/>
          </w:tcPr>
          <w:p w14:paraId="1DB5389B"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 xml:space="preserve">Социальное </w:t>
            </w:r>
          </w:p>
        </w:tc>
        <w:tc>
          <w:tcPr>
            <w:tcW w:w="3827" w:type="dxa"/>
            <w:vMerge/>
          </w:tcPr>
          <w:p w14:paraId="4C4952E5" w14:textId="77777777"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14:paraId="33FE0B0F"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Помочь родителям воспитывать у ребенка ценностное отношение к семье, другому человеку, развитие дружелюбия, умения находить общий язык с другими людьми.</w:t>
            </w:r>
          </w:p>
        </w:tc>
      </w:tr>
      <w:tr w:rsidR="00BD2706" w:rsidRPr="00BD2706" w14:paraId="384A83E8" w14:textId="77777777" w:rsidTr="00BD2706">
        <w:tc>
          <w:tcPr>
            <w:tcW w:w="2093" w:type="dxa"/>
          </w:tcPr>
          <w:p w14:paraId="43F67403"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Познавательное</w:t>
            </w:r>
          </w:p>
        </w:tc>
        <w:tc>
          <w:tcPr>
            <w:tcW w:w="3827" w:type="dxa"/>
            <w:vMerge/>
          </w:tcPr>
          <w:p w14:paraId="60CD605E" w14:textId="77777777"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14:paraId="41F6E8B7"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Вовлечение родителей в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tc>
      </w:tr>
      <w:tr w:rsidR="00BD2706" w:rsidRPr="00BD2706" w14:paraId="791E7ACA" w14:textId="77777777" w:rsidTr="00BD2706">
        <w:tc>
          <w:tcPr>
            <w:tcW w:w="2093" w:type="dxa"/>
          </w:tcPr>
          <w:p w14:paraId="1DB32371" w14:textId="77777777" w:rsidR="00BD2706" w:rsidRPr="00BD2706" w:rsidRDefault="00BD2706" w:rsidP="00BD2706">
            <w:pPr>
              <w:widowControl/>
              <w:ind w:firstLine="0"/>
              <w:jc w:val="left"/>
              <w:rPr>
                <w:rFonts w:ascii="Times New Roman" w:eastAsia="Calibri" w:hAnsi="Times New Roman" w:cs="Times New Roman"/>
                <w:sz w:val="24"/>
                <w:szCs w:val="24"/>
              </w:rPr>
            </w:pPr>
            <w:r w:rsidRPr="00BD2706">
              <w:rPr>
                <w:rFonts w:ascii="Times New Roman" w:eastAsia="Calibri" w:hAnsi="Times New Roman" w:cs="Times New Roman"/>
                <w:sz w:val="24"/>
                <w:szCs w:val="24"/>
              </w:rPr>
              <w:t>Физическое и оздоровительное</w:t>
            </w:r>
          </w:p>
        </w:tc>
        <w:tc>
          <w:tcPr>
            <w:tcW w:w="3827" w:type="dxa"/>
            <w:vMerge/>
          </w:tcPr>
          <w:p w14:paraId="7C635673" w14:textId="77777777"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14:paraId="09F88705"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Побуждать родителей показывать личный пример по охране и укреплению здоровья, становлению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E608D6E"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lastRenderedPageBreak/>
              <w:t>Привлекать родителей к совместной деятельности для овладения элементарными гигиеническими навыками и правилами безопасности.</w:t>
            </w:r>
          </w:p>
        </w:tc>
      </w:tr>
      <w:tr w:rsidR="00BD2706" w:rsidRPr="00BD2706" w14:paraId="4A61296E" w14:textId="77777777" w:rsidTr="00BD2706">
        <w:tc>
          <w:tcPr>
            <w:tcW w:w="2093" w:type="dxa"/>
          </w:tcPr>
          <w:p w14:paraId="2159A2AD"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lastRenderedPageBreak/>
              <w:t>Трудовое</w:t>
            </w:r>
          </w:p>
        </w:tc>
        <w:tc>
          <w:tcPr>
            <w:tcW w:w="3827" w:type="dxa"/>
            <w:vMerge/>
          </w:tcPr>
          <w:p w14:paraId="06C2941A" w14:textId="77777777"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14:paraId="71B86755"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Активизировать родителей к совместной деятельности по формированию ценностного отношения детей к труду, трудолюбию и приобщению ребенка к труду.</w:t>
            </w:r>
          </w:p>
        </w:tc>
      </w:tr>
      <w:tr w:rsidR="00BD2706" w:rsidRPr="00BD2706" w14:paraId="7081EFAF" w14:textId="77777777" w:rsidTr="00BD2706">
        <w:tc>
          <w:tcPr>
            <w:tcW w:w="2093" w:type="dxa"/>
          </w:tcPr>
          <w:p w14:paraId="0C7F3D0D" w14:textId="77777777" w:rsidR="00BD2706" w:rsidRPr="00BD2706" w:rsidRDefault="00BD2706" w:rsidP="00BD2706">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Эстетическое</w:t>
            </w:r>
          </w:p>
        </w:tc>
        <w:tc>
          <w:tcPr>
            <w:tcW w:w="3827" w:type="dxa"/>
            <w:vMerge/>
          </w:tcPr>
          <w:p w14:paraId="0855D845" w14:textId="77777777" w:rsidR="00BD2706" w:rsidRPr="00BD2706" w:rsidRDefault="00BD2706" w:rsidP="00BD2706">
            <w:pPr>
              <w:widowControl/>
              <w:ind w:firstLine="0"/>
              <w:rPr>
                <w:rFonts w:ascii="Times New Roman" w:eastAsia="Calibri" w:hAnsi="Times New Roman" w:cs="Times New Roman"/>
                <w:b/>
                <w:sz w:val="24"/>
                <w:szCs w:val="24"/>
              </w:rPr>
            </w:pPr>
          </w:p>
        </w:tc>
        <w:tc>
          <w:tcPr>
            <w:tcW w:w="3686" w:type="dxa"/>
          </w:tcPr>
          <w:p w14:paraId="6056798D" w14:textId="77777777" w:rsidR="00BD2706" w:rsidRPr="00BD2706" w:rsidRDefault="00BD2706" w:rsidP="00BD2706">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Привлекать родителей к становлению у ребенка ценностного отношения к красоте. Повышать педагогическую культуру родителей в вопросах обогащения чувственного опыта и развития эмоциональной сферы.</w:t>
            </w:r>
          </w:p>
        </w:tc>
      </w:tr>
    </w:tbl>
    <w:p w14:paraId="43D50822" w14:textId="77777777" w:rsidR="00BD2706" w:rsidRPr="00BD2706" w:rsidRDefault="00BD2706" w:rsidP="00BD2706">
      <w:pPr>
        <w:widowControl/>
        <w:ind w:firstLine="567"/>
        <w:rPr>
          <w:rFonts w:ascii="Times New Roman" w:eastAsia="Times New Roman" w:hAnsi="Times New Roman" w:cs="Times New Roman"/>
          <w:b/>
          <w:sz w:val="24"/>
          <w:szCs w:val="24"/>
        </w:rPr>
      </w:pPr>
    </w:p>
    <w:p w14:paraId="5EA5C80E"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Разделы официального сайта ДОО, на которых представлена работа по консультативной и методической помощи семьям: </w:t>
      </w:r>
    </w:p>
    <w:p w14:paraId="18F8BAC6"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Консультации специалистов: </w:t>
      </w:r>
      <w:hyperlink r:id="rId21" w:history="1">
        <w:r w:rsidRPr="00BD2706">
          <w:rPr>
            <w:rFonts w:ascii="Times New Roman" w:eastAsia="Calibri" w:hAnsi="Times New Roman" w:cs="Times New Roman"/>
            <w:color w:val="0000FF"/>
            <w:sz w:val="24"/>
            <w:szCs w:val="24"/>
            <w:u w:val="single"/>
            <w:lang w:eastAsia="en-US"/>
          </w:rPr>
          <w:t>https://ds27.uobr.ru/metodicheskaya-kopilka/</w:t>
        </w:r>
      </w:hyperlink>
    </w:p>
    <w:p w14:paraId="1921F0CF"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Консультационный центр:</w:t>
      </w:r>
      <w:r w:rsidRPr="00BD2706">
        <w:rPr>
          <w:rFonts w:ascii="Calibri" w:eastAsia="Calibri" w:hAnsi="Calibri" w:cs="Times New Roman"/>
          <w:sz w:val="22"/>
          <w:szCs w:val="22"/>
          <w:lang w:eastAsia="en-US"/>
        </w:rPr>
        <w:t xml:space="preserve"> </w:t>
      </w:r>
      <w:r w:rsidRPr="00BD2706">
        <w:rPr>
          <w:rFonts w:ascii="Times New Roman" w:eastAsia="Calibri" w:hAnsi="Times New Roman" w:cs="Times New Roman"/>
          <w:sz w:val="24"/>
          <w:szCs w:val="24"/>
          <w:lang w:eastAsia="en-US"/>
        </w:rPr>
        <w:t xml:space="preserve"> </w:t>
      </w:r>
      <w:hyperlink r:id="rId22" w:history="1">
        <w:r w:rsidRPr="00BD2706">
          <w:rPr>
            <w:rFonts w:ascii="Times New Roman" w:eastAsia="Calibri" w:hAnsi="Times New Roman" w:cs="Times New Roman"/>
            <w:color w:val="0000FF"/>
            <w:sz w:val="24"/>
            <w:szCs w:val="24"/>
            <w:u w:val="single"/>
            <w:lang w:eastAsia="en-US"/>
          </w:rPr>
          <w:t>Консультационный центр | МДОУ "Детский сад общеразвивающего вида №27 п. Разумное Белгородского района Белгородской области" (uobr.ru)</w:t>
        </w:r>
      </w:hyperlink>
    </w:p>
    <w:p w14:paraId="461FF57D"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Сопровождение родителей, имеющих детей с особенностями развития: </w:t>
      </w:r>
      <w:hyperlink r:id="rId23" w:history="1">
        <w:r w:rsidRPr="00BD2706">
          <w:rPr>
            <w:rFonts w:ascii="Times New Roman" w:eastAsia="Calibri" w:hAnsi="Times New Roman" w:cs="Times New Roman"/>
            <w:color w:val="0000FF"/>
            <w:sz w:val="24"/>
            <w:szCs w:val="24"/>
            <w:u w:val="single"/>
            <w:lang w:eastAsia="en-US"/>
          </w:rPr>
          <w:t>https://ds27.uobr.ru/dostupnaya-sreda/</w:t>
        </w:r>
      </w:hyperlink>
    </w:p>
    <w:p w14:paraId="53199067" w14:textId="77777777" w:rsidR="00BD2706" w:rsidRPr="00BD2706" w:rsidRDefault="00BD2706" w:rsidP="00BD2706">
      <w:pPr>
        <w:widowControl/>
        <w:autoSpaceDE/>
        <w:autoSpaceDN/>
        <w:adjustRightInd/>
        <w:ind w:firstLine="0"/>
        <w:jc w:val="left"/>
        <w:rPr>
          <w:rFonts w:ascii="Times New Roman" w:eastAsia="Calibri" w:hAnsi="Times New Roman" w:cs="Times New Roman"/>
          <w:color w:val="FF0000"/>
          <w:sz w:val="24"/>
          <w:szCs w:val="24"/>
          <w:lang w:eastAsia="en-US"/>
        </w:rPr>
      </w:pPr>
      <w:r w:rsidRPr="00BD2706">
        <w:rPr>
          <w:rFonts w:ascii="Times New Roman" w:eastAsia="Calibri" w:hAnsi="Times New Roman" w:cs="Times New Roman"/>
          <w:sz w:val="24"/>
          <w:szCs w:val="24"/>
          <w:lang w:eastAsia="en-US"/>
        </w:rPr>
        <w:t>- Прием ребенка в ДОО:</w:t>
      </w:r>
      <w:r w:rsidRPr="00BD2706">
        <w:rPr>
          <w:rFonts w:ascii="Times New Roman" w:eastAsia="Calibri" w:hAnsi="Times New Roman" w:cs="Times New Roman"/>
          <w:color w:val="FF0000"/>
          <w:sz w:val="24"/>
          <w:szCs w:val="24"/>
          <w:lang w:eastAsia="en-US"/>
        </w:rPr>
        <w:t xml:space="preserve"> </w:t>
      </w:r>
      <w:hyperlink r:id="rId24" w:history="1">
        <w:r w:rsidRPr="00BD2706">
          <w:rPr>
            <w:rFonts w:ascii="Times New Roman" w:eastAsia="Calibri" w:hAnsi="Times New Roman" w:cs="Times New Roman"/>
            <w:color w:val="0000FF"/>
            <w:sz w:val="24"/>
            <w:szCs w:val="24"/>
            <w:u w:val="single"/>
            <w:lang w:eastAsia="en-US"/>
          </w:rPr>
          <w:t>https://ds27.uobr.ru/normativnye-dokumenty/</w:t>
        </w:r>
      </w:hyperlink>
    </w:p>
    <w:p w14:paraId="16C5B103" w14:textId="77777777" w:rsidR="00BD2706" w:rsidRPr="00BD2706" w:rsidRDefault="00BD2706" w:rsidP="00BD2706">
      <w:pPr>
        <w:widowControl/>
        <w:ind w:firstLine="0"/>
        <w:rPr>
          <w:rFonts w:ascii="Times New Roman" w:eastAsia="Times New Roman" w:hAnsi="Times New Roman" w:cs="Times New Roman"/>
          <w:b/>
          <w:sz w:val="24"/>
          <w:szCs w:val="24"/>
        </w:rPr>
      </w:pPr>
    </w:p>
    <w:p w14:paraId="392481A7" w14:textId="6B2695B0" w:rsidR="00BD2706" w:rsidRPr="00BD2706" w:rsidRDefault="00253852" w:rsidP="00BD2706">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.2.5.2</w:t>
      </w:r>
      <w:r w:rsidR="00BD2706" w:rsidRPr="00BD2706">
        <w:rPr>
          <w:rFonts w:ascii="Calibri" w:eastAsia="Times New Roman" w:hAnsi="Calibri" w:cs="Times New Roman"/>
          <w:b/>
          <w:sz w:val="22"/>
          <w:szCs w:val="22"/>
        </w:rPr>
        <w:t xml:space="preserve">. </w:t>
      </w:r>
      <w:r w:rsidR="00BD2706" w:rsidRPr="00BD2706">
        <w:rPr>
          <w:rFonts w:ascii="Times New Roman" w:eastAsia="Times New Roman" w:hAnsi="Times New Roman" w:cs="Times New Roman"/>
          <w:b/>
          <w:sz w:val="24"/>
          <w:szCs w:val="24"/>
        </w:rPr>
        <w:t xml:space="preserve"> События образовательной организации </w:t>
      </w:r>
    </w:p>
    <w:p w14:paraId="488EBB09" w14:textId="0D1374ED" w:rsidR="00BD2706" w:rsidRPr="00BD2706" w:rsidRDefault="00BD2706" w:rsidP="00BD2706">
      <w:pPr>
        <w:widowControl/>
        <w:autoSpaceDE/>
        <w:autoSpaceDN/>
        <w:adjustRightInd/>
        <w:ind w:firstLine="708"/>
        <w:rPr>
          <w:rFonts w:ascii="Times New Roman" w:eastAsia="Calibri" w:hAnsi="Times New Roman" w:cs="Times New Roman"/>
          <w:sz w:val="24"/>
          <w:szCs w:val="24"/>
          <w:lang w:eastAsia="zh-CN"/>
        </w:rPr>
      </w:pPr>
      <w:r w:rsidRPr="00BD2706">
        <w:rPr>
          <w:rFonts w:ascii="Times New Roman" w:eastAsia="Calibri" w:hAnsi="Times New Roman" w:cs="Times New Roman"/>
          <w:sz w:val="24"/>
          <w:szCs w:val="24"/>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Событийность — это социально значимая для ребенка ситуация, в ходе которой педагог обеспе</w:t>
      </w:r>
      <w:r w:rsidR="001652A5">
        <w:rPr>
          <w:rFonts w:ascii="Times New Roman" w:eastAsia="Calibri" w:hAnsi="Times New Roman" w:cs="Times New Roman"/>
          <w:sz w:val="24"/>
          <w:szCs w:val="24"/>
          <w:lang w:eastAsia="en-US"/>
        </w:rPr>
        <w:t>чивает эффект детского личного «открытия».</w:t>
      </w:r>
    </w:p>
    <w:p w14:paraId="26AA1A2B" w14:textId="77777777" w:rsidR="00BD2706" w:rsidRPr="00BD2706" w:rsidRDefault="00BD2706" w:rsidP="00BD2706">
      <w:pPr>
        <w:widowControl/>
        <w:autoSpaceDE/>
        <w:autoSpaceDN/>
        <w:adjustRightInd/>
        <w:ind w:firstLine="708"/>
        <w:rPr>
          <w:rFonts w:ascii="Times New Roman" w:eastAsia="Calibri" w:hAnsi="Times New Roman" w:cs="Times New Roman"/>
          <w:b/>
          <w:sz w:val="24"/>
          <w:szCs w:val="24"/>
          <w:lang w:eastAsia="zh-CN"/>
        </w:rPr>
      </w:pPr>
      <w:r w:rsidRPr="00BD2706">
        <w:rPr>
          <w:rFonts w:ascii="Times New Roman" w:eastAsia="Calibri" w:hAnsi="Times New Roman" w:cs="Times New Roman"/>
          <w:sz w:val="24"/>
          <w:szCs w:val="24"/>
          <w:lang w:eastAsia="zh-CN"/>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66BAAB8D"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Формы проектирования событий в ДОО:</w:t>
      </w:r>
    </w:p>
    <w:p w14:paraId="22542873" w14:textId="6689D9AC"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11A090A8" w14:textId="02A18D13"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проектирование встреч, общения детей со старшими, младшими, ровесниками, с взрослыми, с носителями воспитательно-значимых культурных практик (искусство, </w:t>
      </w:r>
      <w:r w:rsidR="00BD2706" w:rsidRPr="00BD2706">
        <w:rPr>
          <w:rFonts w:ascii="Times New Roman" w:eastAsia="Calibri" w:hAnsi="Times New Roman" w:cs="Times New Roman"/>
          <w:sz w:val="24"/>
          <w:szCs w:val="24"/>
          <w:lang w:eastAsia="en-US"/>
        </w:rPr>
        <w:lastRenderedPageBreak/>
        <w:t xml:space="preserve">литература, прикладное творчество и т. д.), профессий, культурных традиций народов России в рамках технологий «Гость группы»; </w:t>
      </w:r>
    </w:p>
    <w:p w14:paraId="57DA3E71" w14:textId="18B7E156"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создание творческих детско-взрослых проектов.</w:t>
      </w:r>
    </w:p>
    <w:p w14:paraId="6A9A64D7"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401B8C9C" w14:textId="77777777" w:rsidR="00BD2706" w:rsidRPr="00BD2706" w:rsidRDefault="00BD2706" w:rsidP="00BD2706">
      <w:pPr>
        <w:widowControl/>
        <w:shd w:val="clear" w:color="auto" w:fill="FFFFFF"/>
        <w:autoSpaceDE/>
        <w:autoSpaceDN/>
        <w:adjustRightInd/>
        <w:ind w:firstLine="0"/>
        <w:jc w:val="left"/>
        <w:rPr>
          <w:rFonts w:ascii="Times New Roman" w:eastAsia="Times New Roman" w:hAnsi="Times New Roman" w:cs="Times New Roman"/>
          <w:b/>
          <w:sz w:val="24"/>
          <w:szCs w:val="24"/>
        </w:rPr>
      </w:pPr>
    </w:p>
    <w:p w14:paraId="7BEE03DA" w14:textId="4035B58D" w:rsidR="00BD2706" w:rsidRPr="00BD2706" w:rsidRDefault="00253852" w:rsidP="00BD2706">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.2.5.3. Совместная деятельность в образовательных ситуациях </w:t>
      </w:r>
    </w:p>
    <w:p w14:paraId="7516B176"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02A2F208"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14:paraId="402BE19E" w14:textId="77777777" w:rsidR="00BD2706" w:rsidRPr="00BD2706" w:rsidRDefault="00BD2706" w:rsidP="00BD2706">
      <w:pPr>
        <w:widowControl/>
        <w:autoSpaceDE/>
        <w:autoSpaceDN/>
        <w:adjustRightInd/>
        <w:ind w:firstLine="567"/>
        <w:rPr>
          <w:rFonts w:ascii="Times New Roman" w:eastAsia="Times New Roman" w:hAnsi="Times New Roman" w:cs="Times New Roman"/>
          <w:i/>
          <w:sz w:val="24"/>
          <w:szCs w:val="24"/>
        </w:rPr>
      </w:pPr>
      <w:r w:rsidRPr="00BD2706">
        <w:rPr>
          <w:rFonts w:ascii="Times New Roman" w:eastAsia="Times New Roman" w:hAnsi="Times New Roman" w:cs="Times New Roman"/>
          <w:sz w:val="24"/>
          <w:szCs w:val="24"/>
        </w:rPr>
        <w:t>Основными видами организации совместной деятельности в образовательных ситуациях в ДОО можно отнести</w:t>
      </w:r>
      <w:r w:rsidRPr="00BD2706">
        <w:rPr>
          <w:rFonts w:ascii="Times New Roman" w:eastAsia="Times New Roman" w:hAnsi="Times New Roman" w:cs="Times New Roman"/>
          <w:i/>
          <w:sz w:val="24"/>
          <w:szCs w:val="24"/>
        </w:rPr>
        <w:t xml:space="preserve">: </w:t>
      </w:r>
    </w:p>
    <w:p w14:paraId="6E7B3387" w14:textId="69A61EDC"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ситуативная беседа, рассказ, советы, вопросы;</w:t>
      </w:r>
    </w:p>
    <w:p w14:paraId="0774BDAE" w14:textId="48B6FCC6"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249D6499" w14:textId="3456EB2D"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52917C0" w14:textId="24F28F9D"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14:paraId="5480F63E" w14:textId="1F2ECAFE"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72738C07" w14:textId="75321A0E"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55CFCAC6" w14:textId="338D67E5"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1FA2ECDE" w14:textId="35A58FFB"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игровые методы (игровая роль, игровая ситуация, игровое действие и другие);</w:t>
      </w:r>
    </w:p>
    <w:p w14:paraId="4865B972" w14:textId="093FCF65" w:rsidR="00BD2706" w:rsidRPr="00BD2706" w:rsidRDefault="001652A5" w:rsidP="001652A5">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706" w:rsidRPr="00BD2706">
        <w:rPr>
          <w:rFonts w:ascii="Times New Roman" w:eastAsia="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188181E" w14:textId="77777777" w:rsidR="00BD2706" w:rsidRPr="00BD2706" w:rsidRDefault="00BD2706" w:rsidP="00BD2706">
      <w:pPr>
        <w:widowControl/>
        <w:autoSpaceDE/>
        <w:autoSpaceDN/>
        <w:adjustRightInd/>
        <w:ind w:firstLine="567"/>
        <w:rPr>
          <w:rFonts w:ascii="Times New Roman" w:eastAsia="Times New Roman" w:hAnsi="Times New Roman" w:cs="Times New Roman"/>
          <w:sz w:val="24"/>
          <w:szCs w:val="24"/>
        </w:rPr>
      </w:pPr>
    </w:p>
    <w:p w14:paraId="5D11F83C" w14:textId="7D6A2710" w:rsidR="00BD2706" w:rsidRPr="00BD2706" w:rsidRDefault="00253852" w:rsidP="00BD2706">
      <w:pPr>
        <w:widowControl/>
        <w:shd w:val="clear" w:color="auto" w:fill="FFFFFF"/>
        <w:autoSpaceDE/>
        <w:autoSpaceDN/>
        <w:adjustRightInd/>
        <w:spacing w:after="255"/>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.2.5.4. Организация предметно-пространственной среды </w:t>
      </w:r>
    </w:p>
    <w:p w14:paraId="156CFEA0"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171037D" w14:textId="77777777" w:rsidR="00BD2706" w:rsidRPr="00BD2706" w:rsidRDefault="00BD2706" w:rsidP="00BD2706">
      <w:pPr>
        <w:widowControl/>
        <w:autoSpaceDE/>
        <w:autoSpaceDN/>
        <w:adjustRightInd/>
        <w:ind w:firstLine="708"/>
        <w:rPr>
          <w:rFonts w:ascii="Times New Roman" w:eastAsia="Times New Roman" w:hAnsi="Times New Roman" w:cs="Times New Roman"/>
          <w:i/>
          <w:sz w:val="24"/>
          <w:szCs w:val="24"/>
          <w:lang w:eastAsia="en-US" w:bidi="en-US"/>
        </w:rPr>
      </w:pPr>
      <w:r w:rsidRPr="00BD2706">
        <w:rPr>
          <w:rFonts w:ascii="Times New Roman" w:eastAsia="Times New Roman" w:hAnsi="Times New Roman" w:cs="Times New Roman"/>
          <w:sz w:val="24"/>
          <w:szCs w:val="24"/>
          <w:lang w:eastAsia="en-US" w:bidi="en-US"/>
        </w:rPr>
        <w:t>В соответствии с ФГОС ДО  предметно-пространственная среда  дошкольной образовательной организации должна быть</w:t>
      </w:r>
      <w:r w:rsidRPr="00BD2706">
        <w:rPr>
          <w:rFonts w:ascii="Times New Roman" w:eastAsia="Times New Roman" w:hAnsi="Times New Roman" w:cs="Times New Roman"/>
          <w:i/>
          <w:sz w:val="24"/>
          <w:szCs w:val="24"/>
          <w:lang w:eastAsia="en-US" w:bidi="en-US"/>
        </w:rPr>
        <w:t>:</w:t>
      </w:r>
    </w:p>
    <w:p w14:paraId="379F9133"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содержательно-насыщенной, развивающей;</w:t>
      </w:r>
    </w:p>
    <w:p w14:paraId="7F92339B"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-трансформируемой;</w:t>
      </w:r>
    </w:p>
    <w:p w14:paraId="26D2B899"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полифункциональной;</w:t>
      </w:r>
    </w:p>
    <w:p w14:paraId="7D007FA6"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вариативной;</w:t>
      </w:r>
    </w:p>
    <w:p w14:paraId="172DFABE"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доступной;</w:t>
      </w:r>
    </w:p>
    <w:p w14:paraId="59F9132E"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безопасной;</w:t>
      </w:r>
    </w:p>
    <w:p w14:paraId="4361A27A"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-здоровьесберегающей;</w:t>
      </w:r>
    </w:p>
    <w:p w14:paraId="13A30933"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эстетически-привлекательной.</w:t>
      </w:r>
    </w:p>
    <w:p w14:paraId="70A4AC10" w14:textId="77777777" w:rsidR="00BD2706" w:rsidRPr="00BD2706" w:rsidRDefault="00BD2706" w:rsidP="00BD2706">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lastRenderedPageBreak/>
        <w:t>Оборудование помещений  ДОО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потенциал.</w:t>
      </w:r>
      <w:r w:rsidRPr="00BD2706">
        <w:rPr>
          <w:rFonts w:ascii="Times New Roman" w:eastAsia="Calibri" w:hAnsi="Times New Roman" w:cs="Times New Roman"/>
          <w:b/>
          <w:sz w:val="24"/>
          <w:szCs w:val="24"/>
          <w:lang w:eastAsia="en-US"/>
        </w:rPr>
        <w:t xml:space="preserve"> </w:t>
      </w:r>
    </w:p>
    <w:p w14:paraId="7869C70A"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Среда должна отвечать принципам доступности, в том числе: </w:t>
      </w:r>
    </w:p>
    <w:p w14:paraId="0D05B3C3" w14:textId="2FD26AE3"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доступности для воспитанников, в том числе детей с ограниченными возможно</w:t>
      </w:r>
      <w:r>
        <w:rPr>
          <w:rFonts w:ascii="Times New Roman" w:eastAsia="Calibri" w:hAnsi="Times New Roman" w:cs="Times New Roman"/>
          <w:sz w:val="24"/>
          <w:szCs w:val="24"/>
          <w:lang w:eastAsia="en-US"/>
        </w:rPr>
        <w:t>стями здоровья и инвалидностью</w:t>
      </w:r>
      <w:r w:rsidR="00BD2706" w:rsidRPr="00BD2706">
        <w:rPr>
          <w:rFonts w:ascii="Times New Roman" w:eastAsia="Calibri" w:hAnsi="Times New Roman" w:cs="Times New Roman"/>
          <w:sz w:val="24"/>
          <w:szCs w:val="24"/>
          <w:lang w:eastAsia="en-US"/>
        </w:rPr>
        <w:t>, всех помещений, где осуществляется образовательная деятельность;</w:t>
      </w:r>
    </w:p>
    <w:p w14:paraId="2ECDED53" w14:textId="5275AADB"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доступности для детей с ограниченными возможностями здоровья к играм, игрушкам, материалам, пособиям, обеспечивающим все основные виды детской активности;</w:t>
      </w:r>
    </w:p>
    <w:p w14:paraId="2D164672" w14:textId="5E0D2E76"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обеспечивать исправность и сохранность материалов и оборудования. </w:t>
      </w:r>
    </w:p>
    <w:p w14:paraId="4A994D3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763433F5"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14:paraId="4BBA3D4F"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14:paraId="42CECA8E"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14:paraId="123D6EAC"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Таким образом, воспитывающее влияние на ребенка осуществляется через такие формы работы с предметно-развивающей средой ДОО как: </w:t>
      </w:r>
    </w:p>
    <w:p w14:paraId="59CB8217" w14:textId="414BE5D5"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оформление интерьера помещений ДОО (холлов,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ДОО;</w:t>
      </w:r>
    </w:p>
    <w:p w14:paraId="6F4AA2BD" w14:textId="13FE04E2"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ДОО; </w:t>
      </w:r>
    </w:p>
    <w:p w14:paraId="1D522C91" w14:textId="1C0B335D"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14:paraId="74846C8C" w14:textId="0180F005"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14:paraId="174527B4" w14:textId="09A7E23D"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создание и размещение в группах центров экспериментирования; </w:t>
      </w:r>
    </w:p>
    <w:p w14:paraId="5310ED25" w14:textId="490FBCBF"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14:paraId="4B668C97" w14:textId="6B1C5341"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00BD2706" w:rsidRPr="00BD2706">
        <w:rPr>
          <w:rFonts w:ascii="Times New Roman" w:eastAsia="Calibri" w:hAnsi="Times New Roman" w:cs="Times New Roman"/>
          <w:sz w:val="24"/>
          <w:szCs w:val="24"/>
          <w:lang w:eastAsia="en-US"/>
        </w:rPr>
        <w:t xml:space="preserve"> совместная с детьми разработка, создание и популяризация особой символики ДОО и отдельных групп (кадетское направление) (название, гимн, эмблема и т.п.), используемой как в повседневности, так и в торжественные моменты жизни ДОО; </w:t>
      </w:r>
    </w:p>
    <w:p w14:paraId="382C6921" w14:textId="01456396" w:rsidR="00BD2706" w:rsidRPr="00BD2706" w:rsidRDefault="001652A5" w:rsidP="001652A5">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акцентирование внимания дошкольников посредством элементов предметно-развивающей среды (стенды, плакаты) на важных для воспитания ценностях ДОО, традициях, правилах. </w:t>
      </w:r>
    </w:p>
    <w:p w14:paraId="1AC9DC8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Оснащение центров должно меняться в соответствии с тематическим периодом. </w:t>
      </w:r>
    </w:p>
    <w:p w14:paraId="4D1DC9BC"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Предметно-пространственная среда содержит следующие компоненты, способствующие повышению ее воспитательного потенциала:</w:t>
      </w:r>
    </w:p>
    <w:p w14:paraId="0AD10EF6"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BD2706" w:rsidRPr="00BD2706" w14:paraId="5702C5A0" w14:textId="77777777" w:rsidTr="00BD2706">
        <w:trPr>
          <w:trHeight w:val="358"/>
        </w:trPr>
        <w:tc>
          <w:tcPr>
            <w:tcW w:w="4537" w:type="dxa"/>
          </w:tcPr>
          <w:p w14:paraId="1137A8CB" w14:textId="77777777" w:rsidR="00BD2706" w:rsidRPr="00BD2706" w:rsidRDefault="00BD2706" w:rsidP="00BD2706">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Компоненты ППРС воспитательной системы</w:t>
            </w:r>
          </w:p>
        </w:tc>
        <w:tc>
          <w:tcPr>
            <w:tcW w:w="5103" w:type="dxa"/>
          </w:tcPr>
          <w:p w14:paraId="1F533AC8" w14:textId="77777777" w:rsidR="00BD2706" w:rsidRPr="00BD2706" w:rsidRDefault="00BD2706" w:rsidP="00BD2706">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Представленность в ППРС групп и ДОО</w:t>
            </w:r>
          </w:p>
        </w:tc>
      </w:tr>
      <w:tr w:rsidR="00BD2706" w:rsidRPr="00BD2706" w14:paraId="459AD68A" w14:textId="77777777" w:rsidTr="00BD2706">
        <w:trPr>
          <w:trHeight w:val="373"/>
        </w:trPr>
        <w:tc>
          <w:tcPr>
            <w:tcW w:w="4537" w:type="dxa"/>
          </w:tcPr>
          <w:p w14:paraId="20646318"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Знаки и символы государства, региона, населенного пункта и ДОО</w:t>
            </w:r>
          </w:p>
        </w:tc>
        <w:tc>
          <w:tcPr>
            <w:tcW w:w="5103" w:type="dxa"/>
          </w:tcPr>
          <w:p w14:paraId="463A4CA3"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патриотической направленности в группах и холле ДОО</w:t>
            </w:r>
          </w:p>
        </w:tc>
      </w:tr>
      <w:tr w:rsidR="00BD2706" w:rsidRPr="00BD2706" w14:paraId="59584903" w14:textId="77777777" w:rsidTr="00BD2706">
        <w:trPr>
          <w:trHeight w:val="717"/>
        </w:trPr>
        <w:tc>
          <w:tcPr>
            <w:tcW w:w="4537" w:type="dxa"/>
          </w:tcPr>
          <w:p w14:paraId="6025575B"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отражающие региональные, этнографические и другие особенности социокультурных условий, в которых находится ДОО</w:t>
            </w:r>
          </w:p>
        </w:tc>
        <w:tc>
          <w:tcPr>
            <w:tcW w:w="5103" w:type="dxa"/>
          </w:tcPr>
          <w:p w14:paraId="13951521" w14:textId="77777777" w:rsidR="00BD2706" w:rsidRPr="00BD2706" w:rsidRDefault="00BD2706" w:rsidP="00BD2706">
            <w:pPr>
              <w:widowControl/>
              <w:autoSpaceDE/>
              <w:autoSpaceDN/>
              <w:adjustRightInd/>
              <w:ind w:firstLine="0"/>
              <w:rPr>
                <w:rFonts w:ascii="Times New Roman" w:eastAsia="Calibri" w:hAnsi="Times New Roman" w:cs="Times New Roman"/>
                <w:i/>
                <w:sz w:val="24"/>
                <w:szCs w:val="24"/>
                <w:lang w:eastAsia="en-US"/>
              </w:rPr>
            </w:pPr>
            <w:r w:rsidRPr="00BD2706">
              <w:rPr>
                <w:rFonts w:ascii="Times New Roman" w:eastAsia="Calibri" w:hAnsi="Times New Roman" w:cs="Times New Roman"/>
                <w:sz w:val="24"/>
                <w:szCs w:val="24"/>
                <w:lang w:eastAsia="en-US"/>
              </w:rPr>
              <w:t>Куклы Белогор и Белогорочка, рекреационно-образовательный центр «Россия-Родина моя», краеведческий материал  в центрах патриотической направленности групп, мини-музей «Из истории куклы»</w:t>
            </w:r>
          </w:p>
        </w:tc>
      </w:tr>
      <w:tr w:rsidR="00BD2706" w:rsidRPr="00BD2706" w14:paraId="242B3AD2" w14:textId="77777777" w:rsidTr="00BD2706">
        <w:trPr>
          <w:trHeight w:val="273"/>
        </w:trPr>
        <w:tc>
          <w:tcPr>
            <w:tcW w:w="4537" w:type="dxa"/>
          </w:tcPr>
          <w:p w14:paraId="2AF5D082"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отражающие экологичность, природосообразность и безопасность</w:t>
            </w:r>
          </w:p>
        </w:tc>
        <w:tc>
          <w:tcPr>
            <w:tcW w:w="5103" w:type="dxa"/>
          </w:tcPr>
          <w:p w14:paraId="334CCB97"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Центры экспериментирования</w:t>
            </w:r>
          </w:p>
        </w:tc>
      </w:tr>
      <w:tr w:rsidR="00BD2706" w:rsidRPr="00BD2706" w14:paraId="67471F1E" w14:textId="77777777" w:rsidTr="00BD2706">
        <w:trPr>
          <w:trHeight w:val="717"/>
        </w:trPr>
        <w:tc>
          <w:tcPr>
            <w:tcW w:w="4537" w:type="dxa"/>
          </w:tcPr>
          <w:p w14:paraId="297C5166"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детям возможность общения, игры и совместной деятельности</w:t>
            </w:r>
          </w:p>
        </w:tc>
        <w:tc>
          <w:tcPr>
            <w:tcW w:w="5103" w:type="dxa"/>
          </w:tcPr>
          <w:p w14:paraId="214B77FE"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Центры игры, содержащий оборудование для организации сюжетно-ролевых детских игр, предметы-заместители,  </w:t>
            </w:r>
          </w:p>
        </w:tc>
      </w:tr>
      <w:tr w:rsidR="00BD2706" w:rsidRPr="00BD2706" w14:paraId="5A9D8CF2" w14:textId="77777777" w:rsidTr="00BD2706">
        <w:trPr>
          <w:trHeight w:val="717"/>
        </w:trPr>
        <w:tc>
          <w:tcPr>
            <w:tcW w:w="4537" w:type="dxa"/>
          </w:tcPr>
          <w:p w14:paraId="2E81A58E"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отражающие ценность семьи, людей разных поколений, радость общения с семьей</w:t>
            </w:r>
          </w:p>
        </w:tc>
        <w:tc>
          <w:tcPr>
            <w:tcW w:w="5103" w:type="dxa"/>
          </w:tcPr>
          <w:p w14:paraId="3EB90264"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Семейные альбомы, плакаты, фотографии , мини-макеты</w:t>
            </w:r>
          </w:p>
        </w:tc>
      </w:tr>
      <w:tr w:rsidR="00BD2706" w:rsidRPr="00BD2706" w14:paraId="45383A3D" w14:textId="77777777" w:rsidTr="00BD2706">
        <w:trPr>
          <w:trHeight w:val="1435"/>
        </w:trPr>
        <w:tc>
          <w:tcPr>
            <w:tcW w:w="4537" w:type="dxa"/>
          </w:tcPr>
          <w:p w14:paraId="6934F8DA"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103" w:type="dxa"/>
          </w:tcPr>
          <w:p w14:paraId="303BB457"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Центры конструирования (разнообразные 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14:paraId="7D822BB8" w14:textId="77777777" w:rsidR="00BD2706" w:rsidRPr="00BD2706" w:rsidRDefault="00BD2706" w:rsidP="00BD2706">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Центр «Космос»</w:t>
            </w:r>
          </w:p>
          <w:p w14:paraId="05D421F1"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экспериментирования</w:t>
            </w:r>
          </w:p>
          <w:p w14:paraId="3626C3D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логики и математики</w:t>
            </w:r>
          </w:p>
          <w:p w14:paraId="0833C5CF"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Цифровой центр «Наураша в стране Наурандии»</w:t>
            </w:r>
          </w:p>
        </w:tc>
      </w:tr>
      <w:tr w:rsidR="00BD2706" w:rsidRPr="00BD2706" w14:paraId="425D2A52" w14:textId="77777777" w:rsidTr="00BD2706">
        <w:trPr>
          <w:trHeight w:val="717"/>
        </w:trPr>
        <w:tc>
          <w:tcPr>
            <w:tcW w:w="4537" w:type="dxa"/>
          </w:tcPr>
          <w:p w14:paraId="191F1E2A"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103" w:type="dxa"/>
          </w:tcPr>
          <w:p w14:paraId="59D4E93A"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Уголки дежурства</w:t>
            </w:r>
          </w:p>
          <w:p w14:paraId="58044A35"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 «Город профессий»</w:t>
            </w:r>
          </w:p>
          <w:p w14:paraId="379FC1ED"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Сюжетно-ролевые игры</w:t>
            </w:r>
          </w:p>
          <w:p w14:paraId="06DF5F71" w14:textId="77777777" w:rsidR="00BD2706" w:rsidRPr="00BD2706" w:rsidRDefault="00BD2706" w:rsidP="00BD2706">
            <w:pPr>
              <w:widowControl/>
              <w:autoSpaceDE/>
              <w:autoSpaceDN/>
              <w:adjustRightInd/>
              <w:ind w:firstLine="0"/>
              <w:rPr>
                <w:rFonts w:ascii="Times New Roman" w:eastAsia="Calibri" w:hAnsi="Times New Roman" w:cs="Times New Roman"/>
                <w:i/>
                <w:sz w:val="24"/>
                <w:szCs w:val="24"/>
                <w:lang w:eastAsia="en-US"/>
              </w:rPr>
            </w:pPr>
            <w:r w:rsidRPr="00BD2706">
              <w:rPr>
                <w:rFonts w:ascii="Times New Roman" w:eastAsia="Calibri" w:hAnsi="Times New Roman" w:cs="Times New Roman"/>
                <w:sz w:val="24"/>
                <w:szCs w:val="24"/>
                <w:lang w:eastAsia="en-US"/>
              </w:rPr>
              <w:t>Центр организации и наблюдения труда</w:t>
            </w:r>
          </w:p>
        </w:tc>
      </w:tr>
      <w:tr w:rsidR="00BD2706" w:rsidRPr="00BD2706" w14:paraId="1EDA8F74" w14:textId="77777777" w:rsidTr="00BD2706">
        <w:trPr>
          <w:trHeight w:val="892"/>
        </w:trPr>
        <w:tc>
          <w:tcPr>
            <w:tcW w:w="4537" w:type="dxa"/>
          </w:tcPr>
          <w:p w14:paraId="0B2D7571"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103" w:type="dxa"/>
          </w:tcPr>
          <w:p w14:paraId="69FF27DF"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сюжетно – ролевых игр «Офис семейного врача»</w:t>
            </w:r>
          </w:p>
          <w:p w14:paraId="7CA97C3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 дорожной безопасности</w:t>
            </w:r>
          </w:p>
          <w:p w14:paraId="0D0F1A8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двигательной активности</w:t>
            </w:r>
          </w:p>
          <w:p w14:paraId="17799113"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Спортивные атрибуты для игр</w:t>
            </w:r>
          </w:p>
          <w:p w14:paraId="2DBF4C30"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Демонстрационный материал по ознакомлению с видами спорта, знаменитыми спортсменами</w:t>
            </w:r>
          </w:p>
        </w:tc>
      </w:tr>
      <w:tr w:rsidR="00BD2706" w:rsidRPr="00BD2706" w14:paraId="6F335D0F" w14:textId="77777777" w:rsidTr="00BD2706">
        <w:trPr>
          <w:trHeight w:val="1177"/>
        </w:trPr>
        <w:tc>
          <w:tcPr>
            <w:tcW w:w="4537" w:type="dxa"/>
          </w:tcPr>
          <w:p w14:paraId="41BE0997"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103" w:type="dxa"/>
          </w:tcPr>
          <w:p w14:paraId="3282C564"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Аудио и видео записи</w:t>
            </w:r>
          </w:p>
          <w:p w14:paraId="5DDB5781"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Макеты</w:t>
            </w:r>
          </w:p>
          <w:p w14:paraId="42B8E952"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Сказки разных народов, куклы в национальных одеждах</w:t>
            </w:r>
          </w:p>
          <w:p w14:paraId="4ADBD97D"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Дидактические и семейные игры</w:t>
            </w:r>
          </w:p>
        </w:tc>
      </w:tr>
    </w:tbl>
    <w:p w14:paraId="208601AF" w14:textId="77777777" w:rsidR="00BD2706" w:rsidRPr="00BD2706" w:rsidRDefault="00BD2706" w:rsidP="00BD2706">
      <w:pPr>
        <w:widowControl/>
        <w:shd w:val="clear" w:color="auto" w:fill="FFFFFF"/>
        <w:autoSpaceDE/>
        <w:autoSpaceDN/>
        <w:adjustRightInd/>
        <w:spacing w:after="255"/>
        <w:ind w:firstLine="0"/>
        <w:jc w:val="left"/>
        <w:rPr>
          <w:rFonts w:ascii="Times New Roman" w:eastAsia="Times New Roman" w:hAnsi="Times New Roman" w:cs="Times New Roman"/>
          <w:b/>
          <w:sz w:val="24"/>
          <w:szCs w:val="24"/>
        </w:rPr>
      </w:pPr>
    </w:p>
    <w:p w14:paraId="4FFB6C84" w14:textId="1966C448" w:rsidR="00BD2706" w:rsidRPr="00BD2706" w:rsidRDefault="00253852" w:rsidP="00BD2706">
      <w:pPr>
        <w:widowControl/>
        <w:shd w:val="clear" w:color="auto" w:fill="FFFFFF"/>
        <w:autoSpaceDE/>
        <w:autoSpaceDN/>
        <w:adjustRightInd/>
        <w:spacing w:after="255"/>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 xml:space="preserve">.2.6. Социальное партнерство </w:t>
      </w:r>
    </w:p>
    <w:p w14:paraId="7B7EEAE7" w14:textId="77777777" w:rsidR="00BD2706" w:rsidRPr="00BD2706" w:rsidRDefault="00BD2706" w:rsidP="00BD270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МДОУ «Детский сад общеразвивающего вида №27 п. Разумное»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14:paraId="4F068FC9" w14:textId="77777777" w:rsidR="00BD2706" w:rsidRPr="00BD2706" w:rsidRDefault="00BD2706" w:rsidP="00BD2706">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         </w:t>
      </w:r>
      <w:r w:rsidRPr="00BD2706">
        <w:rPr>
          <w:rFonts w:ascii="Times New Roman" w:eastAsia="Calibri" w:hAnsi="Times New Roman" w:cs="Times New Roman"/>
          <w:sz w:val="24"/>
          <w:szCs w:val="24"/>
          <w:lang w:eastAsia="en-US"/>
        </w:rPr>
        <w:t xml:space="preserve"> В ДОО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49C6F334" w14:textId="77777777" w:rsidR="00BD2706" w:rsidRPr="00BD2706" w:rsidRDefault="00BD2706" w:rsidP="00BD270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Воспитательный процесс в ДОО выстраивается с учетом концепции духовно-нравственного развития и воспитания личности гражданина России, включающей в себя: </w:t>
      </w:r>
    </w:p>
    <w:p w14:paraId="706CDBEB" w14:textId="14B44458"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14:paraId="1B3DB1E5" w14:textId="59266A36"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w:t>
      </w:r>
    </w:p>
    <w:p w14:paraId="28DE6AD8" w14:textId="1EF3196B"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14:paraId="77B5B356" w14:textId="55C73894"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14:paraId="10ADE667" w14:textId="512B0AC3"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целеустремлённость и настойчивость; </w:t>
      </w:r>
    </w:p>
    <w:p w14:paraId="7A6CB024" w14:textId="2BCD1704"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 наука – ценность знания, стремление к истине, научная картина мира;</w:t>
      </w:r>
    </w:p>
    <w:p w14:paraId="36AE5428" w14:textId="7793F353"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w:t>
      </w:r>
    </w:p>
    <w:p w14:paraId="58DF5EC4" w14:textId="05DA8D89"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природа – эволюция, родная земля, заповедная природа, планета Земля, экологическое сознание;</w:t>
      </w:r>
    </w:p>
    <w:p w14:paraId="0C43760C" w14:textId="3E7B9528"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человечество – мир во всем мире, многообразие культур и народов, прогресс человечества, международное сотрудничество; </w:t>
      </w:r>
    </w:p>
    <w:p w14:paraId="131472F8" w14:textId="33D974DC"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00BD2706" w:rsidRPr="00BD2706">
        <w:rPr>
          <w:rFonts w:ascii="Times New Roman" w:eastAsia="Calibri" w:hAnsi="Times New Roman" w:cs="Times New Roman"/>
          <w:sz w:val="24"/>
          <w:szCs w:val="24"/>
          <w:lang w:eastAsia="en-US"/>
        </w:rPr>
        <w:lastRenderedPageBreak/>
        <w:t xml:space="preserve">традиционных моральных норм и нравственных идеалов отношения к себе, другим людям, обществу, государству, Отечеству, миру в целом; </w:t>
      </w:r>
    </w:p>
    <w:p w14:paraId="128B47F2" w14:textId="17DE48F9" w:rsidR="00BD2706" w:rsidRPr="00BD2706" w:rsidRDefault="001652A5" w:rsidP="001652A5">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D2706" w:rsidRPr="00BD2706">
        <w:rPr>
          <w:rFonts w:ascii="Times New Roman" w:eastAsia="Calibri" w:hAnsi="Times New Roman" w:cs="Times New Roman"/>
          <w:sz w:val="24"/>
          <w:szCs w:val="24"/>
          <w:lang w:eastAsia="en-US"/>
        </w:rPr>
        <w:t xml:space="preserve">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14:paraId="0453DD11" w14:textId="77777777" w:rsidR="00BD2706" w:rsidRPr="00BD2706" w:rsidRDefault="00BD2706" w:rsidP="00BD270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мировое сообщество. </w:t>
      </w:r>
    </w:p>
    <w:p w14:paraId="205499F6"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Важной педагогической задачей является анализ и отбор того содержания из социального окружения, которое несет в себе образовательный и воспитательный потенциал.</w:t>
      </w:r>
    </w:p>
    <w:p w14:paraId="68A34277" w14:textId="77777777" w:rsidR="00BD2706" w:rsidRPr="00BD2706" w:rsidRDefault="00BD2706" w:rsidP="00BD2706">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p>
    <w:p w14:paraId="5A39AFBD" w14:textId="77777777" w:rsidR="00BD2706" w:rsidRPr="00BD2706" w:rsidRDefault="00BD2706" w:rsidP="00BD2706">
      <w:pPr>
        <w:widowControl/>
        <w:shd w:val="clear" w:color="auto" w:fill="FFFFFF"/>
        <w:autoSpaceDE/>
        <w:autoSpaceDN/>
        <w:adjustRightInd/>
        <w:ind w:firstLine="0"/>
        <w:rPr>
          <w:rFonts w:ascii="Times New Roman" w:eastAsia="Times New Roman" w:hAnsi="Times New Roman" w:cs="Times New Roman"/>
          <w:sz w:val="24"/>
          <w:szCs w:val="24"/>
        </w:rPr>
      </w:pPr>
    </w:p>
    <w:tbl>
      <w:tblPr>
        <w:tblW w:w="957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3362"/>
        <w:gridCol w:w="1928"/>
        <w:gridCol w:w="2150"/>
      </w:tblGrid>
      <w:tr w:rsidR="00BD2706" w:rsidRPr="00BD2706" w14:paraId="540258E5" w14:textId="77777777" w:rsidTr="00BD2706">
        <w:trPr>
          <w:trHeight w:val="216"/>
        </w:trPr>
        <w:tc>
          <w:tcPr>
            <w:tcW w:w="2137" w:type="dxa"/>
          </w:tcPr>
          <w:p w14:paraId="7217BDB3" w14:textId="77777777" w:rsidR="00BD2706" w:rsidRPr="00BD2706" w:rsidRDefault="00BD2706" w:rsidP="00BD2706">
            <w:pPr>
              <w:widowControl/>
              <w:tabs>
                <w:tab w:val="left" w:pos="3014"/>
              </w:tabs>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Наименование учреждения</w:t>
            </w:r>
          </w:p>
        </w:tc>
        <w:tc>
          <w:tcPr>
            <w:tcW w:w="3364" w:type="dxa"/>
          </w:tcPr>
          <w:p w14:paraId="13D56647" w14:textId="77777777" w:rsidR="00BD2706" w:rsidRPr="00BD2706" w:rsidRDefault="00BD2706" w:rsidP="00BD2706">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Содержание взаимодействия</w:t>
            </w:r>
          </w:p>
        </w:tc>
        <w:tc>
          <w:tcPr>
            <w:tcW w:w="1928" w:type="dxa"/>
          </w:tcPr>
          <w:p w14:paraId="7CC17B25" w14:textId="77777777" w:rsidR="00BD2706" w:rsidRPr="00BD2706" w:rsidRDefault="00BD2706" w:rsidP="00BD2706">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Форма сотрудничества</w:t>
            </w:r>
          </w:p>
          <w:p w14:paraId="259E33FA" w14:textId="77777777" w:rsidR="00BD2706" w:rsidRPr="00BD2706" w:rsidRDefault="00BD2706" w:rsidP="00BD2706">
            <w:pPr>
              <w:widowControl/>
              <w:autoSpaceDE/>
              <w:autoSpaceDN/>
              <w:adjustRightInd/>
              <w:ind w:firstLine="0"/>
              <w:jc w:val="center"/>
              <w:rPr>
                <w:rFonts w:ascii="Times New Roman" w:eastAsia="Calibri" w:hAnsi="Times New Roman" w:cs="Times New Roman"/>
                <w:b/>
                <w:sz w:val="24"/>
                <w:szCs w:val="24"/>
                <w:lang w:eastAsia="en-US"/>
              </w:rPr>
            </w:pPr>
          </w:p>
        </w:tc>
        <w:tc>
          <w:tcPr>
            <w:tcW w:w="2148" w:type="dxa"/>
          </w:tcPr>
          <w:p w14:paraId="413CC946" w14:textId="77777777" w:rsidR="00BD2706" w:rsidRPr="00BD2706" w:rsidRDefault="00BD2706" w:rsidP="00BD2706">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Мероприятия</w:t>
            </w:r>
          </w:p>
        </w:tc>
      </w:tr>
      <w:tr w:rsidR="00BD2706" w:rsidRPr="00BD2706" w14:paraId="68099EEA" w14:textId="77777777" w:rsidTr="00BD2706">
        <w:trPr>
          <w:trHeight w:val="533"/>
        </w:trPr>
        <w:tc>
          <w:tcPr>
            <w:tcW w:w="2137" w:type="dxa"/>
          </w:tcPr>
          <w:p w14:paraId="79193A8E" w14:textId="77777777" w:rsidR="00BD2706" w:rsidRPr="00BD2706" w:rsidRDefault="00BD2706" w:rsidP="00BD2706">
            <w:pPr>
              <w:widowControl/>
              <w:tabs>
                <w:tab w:val="left" w:pos="3014"/>
              </w:tabs>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МОУ «Разуменская СОШ №1,2 »</w:t>
            </w:r>
          </w:p>
        </w:tc>
        <w:tc>
          <w:tcPr>
            <w:tcW w:w="3364" w:type="dxa"/>
          </w:tcPr>
          <w:p w14:paraId="57E852F8"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Реализация единой линии развития ребенка на этапах дошкольного и начального школьного образования, охрана и укрепление физического и психического здоровья детей.</w:t>
            </w:r>
          </w:p>
        </w:tc>
        <w:tc>
          <w:tcPr>
            <w:tcW w:w="1928" w:type="dxa"/>
          </w:tcPr>
          <w:p w14:paraId="06C3D7D4" w14:textId="77777777" w:rsidR="00BD2706" w:rsidRPr="00BD2706" w:rsidRDefault="00BD2706" w:rsidP="00BD2706">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p w14:paraId="223B8A6D" w14:textId="77777777" w:rsidR="00BD2706" w:rsidRPr="00BD2706" w:rsidRDefault="00BD2706" w:rsidP="00BD2706">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План</w:t>
            </w:r>
          </w:p>
        </w:tc>
        <w:tc>
          <w:tcPr>
            <w:tcW w:w="2148" w:type="dxa"/>
          </w:tcPr>
          <w:p w14:paraId="14395409"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-совместные мероприятия</w:t>
            </w:r>
          </w:p>
          <w:p w14:paraId="7659A486"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p>
        </w:tc>
      </w:tr>
      <w:tr w:rsidR="00BD2706" w:rsidRPr="00BD2706" w14:paraId="77DD6F7A" w14:textId="77777777" w:rsidTr="00BD2706">
        <w:tc>
          <w:tcPr>
            <w:tcW w:w="2137" w:type="dxa"/>
          </w:tcPr>
          <w:p w14:paraId="5422691F" w14:textId="77777777" w:rsidR="00BD2706" w:rsidRPr="00BD2706" w:rsidRDefault="00BD2706" w:rsidP="00BD2706">
            <w:pPr>
              <w:widowControl/>
              <w:tabs>
                <w:tab w:val="left" w:pos="3014"/>
              </w:tabs>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ОГИБДД  ОМВД России по Белгородскому району</w:t>
            </w:r>
          </w:p>
        </w:tc>
        <w:tc>
          <w:tcPr>
            <w:tcW w:w="3364" w:type="dxa"/>
          </w:tcPr>
          <w:p w14:paraId="4727BC9A" w14:textId="77777777" w:rsidR="00BD2706" w:rsidRPr="00BD2706" w:rsidRDefault="00BD2706" w:rsidP="00BD2706">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Обеспечение безопасного поведения детей и взрослых на улицах и дорогах города. Профилактика и предупреждение детского дорожно-транспортного травматизма.</w:t>
            </w:r>
          </w:p>
        </w:tc>
        <w:tc>
          <w:tcPr>
            <w:tcW w:w="1928" w:type="dxa"/>
          </w:tcPr>
          <w:p w14:paraId="5A7B40D4" w14:textId="77777777" w:rsidR="00BD2706" w:rsidRPr="00BD2706" w:rsidRDefault="00BD2706" w:rsidP="00BD2706">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p w14:paraId="4572D989" w14:textId="77777777" w:rsidR="00BD2706" w:rsidRPr="00BD2706" w:rsidRDefault="00BD2706" w:rsidP="00BD2706">
            <w:pPr>
              <w:widowControl/>
              <w:ind w:firstLine="0"/>
              <w:jc w:val="center"/>
              <w:rPr>
                <w:rFonts w:ascii="Times New Roman" w:eastAsia="Calibri" w:hAnsi="Times New Roman" w:cs="Times New Roman"/>
                <w:sz w:val="24"/>
                <w:szCs w:val="24"/>
                <w:lang w:eastAsia="en-US"/>
              </w:rPr>
            </w:pPr>
          </w:p>
        </w:tc>
        <w:tc>
          <w:tcPr>
            <w:tcW w:w="2148" w:type="dxa"/>
          </w:tcPr>
          <w:p w14:paraId="62103269"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тематические мероприятия;</w:t>
            </w:r>
          </w:p>
          <w:p w14:paraId="226AD797"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совместные акции, флешмобы</w:t>
            </w:r>
          </w:p>
        </w:tc>
      </w:tr>
      <w:tr w:rsidR="00BD2706" w:rsidRPr="00BD2706" w14:paraId="59D09CAE" w14:textId="77777777" w:rsidTr="00BD2706">
        <w:trPr>
          <w:trHeight w:val="669"/>
        </w:trPr>
        <w:tc>
          <w:tcPr>
            <w:tcW w:w="2137" w:type="dxa"/>
          </w:tcPr>
          <w:p w14:paraId="050AA14C" w14:textId="77777777" w:rsidR="00BD2706" w:rsidRPr="00BD2706" w:rsidRDefault="00BD2706" w:rsidP="00BD2706">
            <w:pPr>
              <w:tabs>
                <w:tab w:val="left" w:pos="4050"/>
              </w:tabs>
              <w:ind w:left="34"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Разуменская библиотека-филиал №37</w:t>
            </w:r>
          </w:p>
        </w:tc>
        <w:tc>
          <w:tcPr>
            <w:tcW w:w="3364" w:type="dxa"/>
          </w:tcPr>
          <w:p w14:paraId="03DA8B66" w14:textId="77777777" w:rsidR="00BD2706" w:rsidRPr="00BD2706" w:rsidRDefault="00BD2706" w:rsidP="00BD2706">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Развитие и социализация личности ребенка-дошкольника через освоение базовых культурных и нравственных ценностей посредством совместной деятельности.</w:t>
            </w:r>
          </w:p>
        </w:tc>
        <w:tc>
          <w:tcPr>
            <w:tcW w:w="1928" w:type="dxa"/>
          </w:tcPr>
          <w:p w14:paraId="722270AA" w14:textId="77777777" w:rsidR="00BD2706" w:rsidRPr="00BD2706" w:rsidRDefault="00BD2706" w:rsidP="00BD2706">
            <w:pPr>
              <w:widowControl/>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tc>
        <w:tc>
          <w:tcPr>
            <w:tcW w:w="2148" w:type="dxa"/>
          </w:tcPr>
          <w:p w14:paraId="2E4914D5"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экскурсии;</w:t>
            </w:r>
          </w:p>
          <w:p w14:paraId="44B0F895"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тематические беседы;</w:t>
            </w:r>
          </w:p>
          <w:p w14:paraId="543D57BA"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-выставки;</w:t>
            </w:r>
          </w:p>
          <w:p w14:paraId="505B4E1D"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-конкурсы</w:t>
            </w:r>
          </w:p>
        </w:tc>
      </w:tr>
      <w:tr w:rsidR="00BD2706" w:rsidRPr="00BD2706" w14:paraId="04D5C37B" w14:textId="77777777" w:rsidTr="00BD2706">
        <w:tc>
          <w:tcPr>
            <w:tcW w:w="2137" w:type="dxa"/>
          </w:tcPr>
          <w:p w14:paraId="33179980" w14:textId="77777777" w:rsidR="00BD2706" w:rsidRPr="00BD2706" w:rsidRDefault="00BD2706" w:rsidP="00BD2706">
            <w:pPr>
              <w:tabs>
                <w:tab w:val="left" w:pos="4050"/>
              </w:tabs>
              <w:ind w:left="34"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Белгородский историко-краеведческий музей </w:t>
            </w:r>
          </w:p>
        </w:tc>
        <w:tc>
          <w:tcPr>
            <w:tcW w:w="3364" w:type="dxa"/>
          </w:tcPr>
          <w:p w14:paraId="2B68989F" w14:textId="77777777" w:rsidR="00BD2706" w:rsidRPr="00BD2706" w:rsidRDefault="00BD2706" w:rsidP="00BD2706">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w:t>
            </w:r>
          </w:p>
        </w:tc>
        <w:tc>
          <w:tcPr>
            <w:tcW w:w="1928" w:type="dxa"/>
          </w:tcPr>
          <w:p w14:paraId="66B3CC6C" w14:textId="77777777" w:rsidR="00BD2706" w:rsidRPr="00BD2706" w:rsidRDefault="00BD2706" w:rsidP="00BD2706">
            <w:pPr>
              <w:widowControl/>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tc>
        <w:tc>
          <w:tcPr>
            <w:tcW w:w="2148" w:type="dxa"/>
          </w:tcPr>
          <w:p w14:paraId="1AB64213"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экскурсии;</w:t>
            </w:r>
          </w:p>
          <w:p w14:paraId="5D118986" w14:textId="77777777" w:rsidR="00BD2706" w:rsidRPr="00BD2706" w:rsidRDefault="00BD2706" w:rsidP="00BD2706">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тематические беседы</w:t>
            </w:r>
          </w:p>
        </w:tc>
      </w:tr>
      <w:tr w:rsidR="00BD2706" w:rsidRPr="00BD2706" w14:paraId="6EEA8121" w14:textId="77777777" w:rsidTr="00BD2706">
        <w:trPr>
          <w:trHeight w:val="1008"/>
        </w:trPr>
        <w:tc>
          <w:tcPr>
            <w:tcW w:w="2137" w:type="dxa"/>
          </w:tcPr>
          <w:p w14:paraId="17B90B72" w14:textId="77777777" w:rsidR="00BD2706" w:rsidRPr="00BD2706" w:rsidRDefault="00BD2706" w:rsidP="00BD2706">
            <w:pPr>
              <w:widowControl/>
              <w:tabs>
                <w:tab w:val="left" w:pos="3014"/>
              </w:tabs>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 культурного развития п. Разумное</w:t>
            </w:r>
          </w:p>
        </w:tc>
        <w:tc>
          <w:tcPr>
            <w:tcW w:w="3364" w:type="dxa"/>
          </w:tcPr>
          <w:p w14:paraId="30F8CC03" w14:textId="77777777" w:rsidR="00BD2706" w:rsidRPr="00BD2706" w:rsidRDefault="00BD2706" w:rsidP="006F2337">
            <w:pPr>
              <w:widowControl/>
              <w:numPr>
                <w:ilvl w:val="0"/>
                <w:numId w:val="8"/>
              </w:numPr>
              <w:autoSpaceDE/>
              <w:autoSpaceDN/>
              <w:adjustRightInd/>
              <w:spacing w:after="200" w:line="276" w:lineRule="auto"/>
              <w:ind w:left="0"/>
              <w:jc w:val="left"/>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t xml:space="preserve">Содействие и сотрудничество детей и взрослых в процессе развития детей и их взаимодействия с людьми и </w:t>
            </w:r>
            <w:r w:rsidRPr="00BD2706">
              <w:rPr>
                <w:rFonts w:ascii="Times New Roman" w:eastAsia="Times New Roman" w:hAnsi="Times New Roman" w:cs="Times New Roman"/>
                <w:color w:val="000000"/>
                <w:sz w:val="24"/>
                <w:szCs w:val="24"/>
              </w:rPr>
              <w:lastRenderedPageBreak/>
              <w:t>культурой. Приобщение детей к социокультурным нормам, традициям семьи, общества и государства;</w:t>
            </w:r>
          </w:p>
        </w:tc>
        <w:tc>
          <w:tcPr>
            <w:tcW w:w="1928" w:type="dxa"/>
          </w:tcPr>
          <w:p w14:paraId="53B76063" w14:textId="77777777" w:rsidR="00BD2706" w:rsidRPr="00BD2706" w:rsidRDefault="00BD2706" w:rsidP="00BD2706">
            <w:pPr>
              <w:widowControl/>
              <w:autoSpaceDE/>
              <w:autoSpaceDN/>
              <w:adjustRightInd/>
              <w:ind w:firstLine="0"/>
              <w:jc w:val="center"/>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lastRenderedPageBreak/>
              <w:t>Договор</w:t>
            </w:r>
          </w:p>
        </w:tc>
        <w:tc>
          <w:tcPr>
            <w:tcW w:w="2148" w:type="dxa"/>
          </w:tcPr>
          <w:p w14:paraId="3CF992E0"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t xml:space="preserve">- участие в совместных мероприятиях; </w:t>
            </w:r>
          </w:p>
          <w:p w14:paraId="4D847E34" w14:textId="77777777" w:rsidR="00BD2706" w:rsidRPr="00BD2706" w:rsidRDefault="00BD2706" w:rsidP="00BD2706">
            <w:pPr>
              <w:widowControl/>
              <w:autoSpaceDE/>
              <w:autoSpaceDN/>
              <w:adjustRightInd/>
              <w:ind w:firstLine="0"/>
              <w:jc w:val="left"/>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t xml:space="preserve">-участие в концертных </w:t>
            </w:r>
            <w:r w:rsidRPr="00BD2706">
              <w:rPr>
                <w:rFonts w:ascii="Times New Roman" w:eastAsia="Times New Roman" w:hAnsi="Times New Roman" w:cs="Times New Roman"/>
                <w:color w:val="000000"/>
                <w:sz w:val="24"/>
                <w:szCs w:val="24"/>
              </w:rPr>
              <w:lastRenderedPageBreak/>
              <w:t>программах и конкурсах</w:t>
            </w:r>
          </w:p>
        </w:tc>
      </w:tr>
      <w:tr w:rsidR="00BD2706" w:rsidRPr="00BD2706" w14:paraId="4B988D5B" w14:textId="77777777" w:rsidTr="00BD2706">
        <w:tc>
          <w:tcPr>
            <w:tcW w:w="2137" w:type="dxa"/>
          </w:tcPr>
          <w:p w14:paraId="3568D2F0"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Областное государственное учреждение здравоохранения «Стрелецкая центральная районная больница»</w:t>
            </w:r>
          </w:p>
        </w:tc>
        <w:tc>
          <w:tcPr>
            <w:tcW w:w="3364" w:type="dxa"/>
          </w:tcPr>
          <w:p w14:paraId="11711616"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основ здорового образа жизни. </w:t>
            </w:r>
          </w:p>
        </w:tc>
        <w:tc>
          <w:tcPr>
            <w:tcW w:w="1928" w:type="dxa"/>
          </w:tcPr>
          <w:p w14:paraId="3A68F5C0" w14:textId="77777777" w:rsidR="00BD2706" w:rsidRPr="00BD2706" w:rsidRDefault="00BD2706" w:rsidP="00BD2706">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color w:val="000000"/>
                <w:sz w:val="24"/>
                <w:szCs w:val="24"/>
                <w:lang w:eastAsia="en-US"/>
              </w:rPr>
              <w:t>Договор</w:t>
            </w:r>
          </w:p>
        </w:tc>
        <w:tc>
          <w:tcPr>
            <w:tcW w:w="2148" w:type="dxa"/>
          </w:tcPr>
          <w:p w14:paraId="67A8A396"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охрана и укрепление здоровья дошкольников и профилактика простудных  и инфекционных заболеваний</w:t>
            </w:r>
          </w:p>
        </w:tc>
      </w:tr>
      <w:tr w:rsidR="00BD2706" w:rsidRPr="00BD2706" w14:paraId="529CF32C" w14:textId="77777777" w:rsidTr="00BD2706">
        <w:tc>
          <w:tcPr>
            <w:tcW w:w="2137" w:type="dxa"/>
          </w:tcPr>
          <w:p w14:paraId="3673AA0F"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ТПМПК Управления образования Белгородского района</w:t>
            </w:r>
          </w:p>
        </w:tc>
        <w:tc>
          <w:tcPr>
            <w:tcW w:w="3364" w:type="dxa"/>
          </w:tcPr>
          <w:p w14:paraId="0E4FDEAA" w14:textId="77777777" w:rsidR="00BD2706" w:rsidRPr="00BD2706" w:rsidRDefault="00BD2706" w:rsidP="00BD2706">
            <w:pPr>
              <w:widowControl/>
              <w:shd w:val="clear" w:color="auto" w:fill="FFFFFF"/>
              <w:autoSpaceDE/>
              <w:autoSpaceDN/>
              <w:adjustRightInd/>
              <w:spacing w:line="330" w:lineRule="atLeast"/>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Определение специальных условий получения образования детьми с ОВЗ, детьми-инвалидами;</w:t>
            </w:r>
          </w:p>
          <w:p w14:paraId="291DD1BD" w14:textId="77777777" w:rsidR="00BD2706" w:rsidRPr="00BD2706" w:rsidRDefault="00BD2706" w:rsidP="00BD2706">
            <w:pPr>
              <w:widowControl/>
              <w:shd w:val="clear" w:color="auto" w:fill="FFFFFF"/>
              <w:autoSpaceDE/>
              <w:autoSpaceDN/>
              <w:adjustRightInd/>
              <w:spacing w:line="330" w:lineRule="atLeast"/>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-контроль эффективности разработанных рекомендаций</w:t>
            </w:r>
          </w:p>
          <w:p w14:paraId="7803F90D" w14:textId="77777777" w:rsidR="00BD2706" w:rsidRPr="00BD2706" w:rsidRDefault="00BD2706" w:rsidP="00BD2706">
            <w:pPr>
              <w:widowControl/>
              <w:autoSpaceDE/>
              <w:autoSpaceDN/>
              <w:adjustRightInd/>
              <w:ind w:firstLine="0"/>
              <w:rPr>
                <w:rFonts w:ascii="Times New Roman" w:eastAsia="Calibri" w:hAnsi="Times New Roman" w:cs="Times New Roman"/>
                <w:sz w:val="24"/>
                <w:szCs w:val="24"/>
                <w:lang w:eastAsia="en-US"/>
              </w:rPr>
            </w:pPr>
          </w:p>
        </w:tc>
        <w:tc>
          <w:tcPr>
            <w:tcW w:w="1928" w:type="dxa"/>
          </w:tcPr>
          <w:p w14:paraId="4B766D2B" w14:textId="77777777" w:rsidR="00BD2706" w:rsidRPr="00BD2706" w:rsidRDefault="00BD2706" w:rsidP="00BD2706">
            <w:pPr>
              <w:widowControl/>
              <w:autoSpaceDE/>
              <w:autoSpaceDN/>
              <w:adjustRightInd/>
              <w:ind w:firstLine="0"/>
              <w:jc w:val="center"/>
              <w:rPr>
                <w:rFonts w:ascii="Times New Roman" w:eastAsia="Calibri" w:hAnsi="Times New Roman" w:cs="Times New Roman"/>
                <w:color w:val="000000"/>
                <w:sz w:val="24"/>
                <w:szCs w:val="24"/>
                <w:lang w:eastAsia="en-US"/>
              </w:rPr>
            </w:pPr>
            <w:r w:rsidRPr="00BD2706">
              <w:rPr>
                <w:rFonts w:ascii="Times New Roman" w:eastAsia="Calibri" w:hAnsi="Times New Roman" w:cs="Times New Roman"/>
                <w:color w:val="000000"/>
                <w:sz w:val="24"/>
                <w:szCs w:val="24"/>
                <w:lang w:eastAsia="en-US"/>
              </w:rPr>
              <w:t>Договор</w:t>
            </w:r>
          </w:p>
        </w:tc>
        <w:tc>
          <w:tcPr>
            <w:tcW w:w="2148" w:type="dxa"/>
          </w:tcPr>
          <w:p w14:paraId="1946F7CB"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консультирование</w:t>
            </w:r>
          </w:p>
        </w:tc>
      </w:tr>
      <w:tr w:rsidR="00BD2706" w:rsidRPr="00BD2706" w14:paraId="69099A79" w14:textId="77777777" w:rsidTr="00BD2706">
        <w:tc>
          <w:tcPr>
            <w:tcW w:w="2137" w:type="dxa"/>
          </w:tcPr>
          <w:p w14:paraId="6A29C350"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ОГАОУ ДПО «БелИРО»</w:t>
            </w:r>
          </w:p>
        </w:tc>
        <w:tc>
          <w:tcPr>
            <w:tcW w:w="3364" w:type="dxa"/>
          </w:tcPr>
          <w:p w14:paraId="5F36B638" w14:textId="77777777" w:rsidR="00BD2706" w:rsidRPr="00BD2706" w:rsidRDefault="00BD2706" w:rsidP="00BD2706">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Повышение профессиональной компетентности педагогов в вопросах организации образовательной деятельности.</w:t>
            </w:r>
          </w:p>
        </w:tc>
        <w:tc>
          <w:tcPr>
            <w:tcW w:w="1928" w:type="dxa"/>
          </w:tcPr>
          <w:p w14:paraId="50F95A3C" w14:textId="77777777" w:rsidR="00BD2706" w:rsidRPr="00BD2706" w:rsidRDefault="00BD2706" w:rsidP="00BD2706">
            <w:pPr>
              <w:widowControl/>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p w14:paraId="09078C1D" w14:textId="77777777" w:rsidR="00BD2706" w:rsidRPr="00BD2706" w:rsidRDefault="00BD2706" w:rsidP="00BD2706">
            <w:pPr>
              <w:widowControl/>
              <w:ind w:firstLine="0"/>
              <w:rPr>
                <w:rFonts w:ascii="Times New Roman" w:eastAsia="Calibri" w:hAnsi="Times New Roman" w:cs="Times New Roman"/>
                <w:sz w:val="24"/>
                <w:szCs w:val="24"/>
                <w:lang w:eastAsia="en-US"/>
              </w:rPr>
            </w:pPr>
          </w:p>
        </w:tc>
        <w:tc>
          <w:tcPr>
            <w:tcW w:w="2148" w:type="dxa"/>
          </w:tcPr>
          <w:p w14:paraId="0196DFA0" w14:textId="77777777" w:rsidR="00BD2706" w:rsidRPr="00BD2706" w:rsidRDefault="00BD2706" w:rsidP="00BD2706">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-повышение профессиональной компетентности педагогов ДОО;</w:t>
            </w:r>
          </w:p>
          <w:p w14:paraId="140D9B40" w14:textId="77777777" w:rsidR="00BD2706" w:rsidRPr="00BD2706" w:rsidRDefault="00BD2706" w:rsidP="00BD2706">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-организация творческих конкурсов для детей и педагогов</w:t>
            </w:r>
          </w:p>
        </w:tc>
      </w:tr>
    </w:tbl>
    <w:p w14:paraId="30781074" w14:textId="77777777" w:rsidR="00BD2706" w:rsidRPr="00BD2706" w:rsidRDefault="00BD2706" w:rsidP="00BD2706">
      <w:pPr>
        <w:widowControl/>
        <w:tabs>
          <w:tab w:val="left" w:pos="993"/>
        </w:tabs>
        <w:suppressAutoHyphens/>
        <w:autoSpaceDE/>
        <w:autoSpaceDN/>
        <w:adjustRightInd/>
        <w:ind w:firstLine="567"/>
        <w:rPr>
          <w:rFonts w:ascii="Times New Roman" w:eastAsia="Times New Roman" w:hAnsi="Times New Roman" w:cs="Times New Roman"/>
          <w:b/>
          <w:sz w:val="24"/>
          <w:szCs w:val="24"/>
        </w:rPr>
      </w:pPr>
    </w:p>
    <w:p w14:paraId="607588BB" w14:textId="07605EBB" w:rsidR="00161069" w:rsidRDefault="00253852" w:rsidP="001652A5">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BD2706" w:rsidRPr="00BD2706">
        <w:rPr>
          <w:rFonts w:ascii="Times New Roman" w:eastAsia="Times New Roman" w:hAnsi="Times New Roman" w:cs="Times New Roman"/>
          <w:b/>
          <w:sz w:val="24"/>
          <w:szCs w:val="24"/>
        </w:rPr>
        <w:t>.3. Организационный раздел Программы воспитания</w:t>
      </w:r>
      <w:r w:rsidR="00B66480">
        <w:rPr>
          <w:rFonts w:ascii="Times New Roman" w:eastAsia="Times New Roman" w:hAnsi="Times New Roman" w:cs="Times New Roman"/>
          <w:b/>
          <w:sz w:val="24"/>
          <w:szCs w:val="24"/>
        </w:rPr>
        <w:t xml:space="preserve"> (ФАОП ДО п.49.3)</w:t>
      </w:r>
    </w:p>
    <w:p w14:paraId="1D0A3854" w14:textId="77777777" w:rsidR="00EE4A46" w:rsidRPr="00EE4A46" w:rsidRDefault="00EE4A46" w:rsidP="00EE4A46">
      <w:pPr>
        <w:ind w:firstLine="851"/>
        <w:rPr>
          <w:rFonts w:ascii="Times New Roman" w:eastAsia="Times New Roman" w:hAnsi="Times New Roman" w:cs="Times New Roman"/>
          <w:sz w:val="24"/>
          <w:szCs w:val="24"/>
        </w:rPr>
      </w:pPr>
    </w:p>
    <w:p w14:paraId="10653423" w14:textId="7AE9738C" w:rsidR="002B5497" w:rsidRPr="001652A5" w:rsidRDefault="00253852" w:rsidP="001652A5">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2B5497" w:rsidRPr="002B5497">
        <w:rPr>
          <w:rFonts w:ascii="Times New Roman" w:eastAsia="Times New Roman" w:hAnsi="Times New Roman" w:cs="Times New Roman"/>
          <w:b/>
          <w:sz w:val="24"/>
          <w:szCs w:val="24"/>
        </w:rPr>
        <w:t>.3.1. Общие требования к условиям р</w:t>
      </w:r>
      <w:r w:rsidR="001652A5">
        <w:rPr>
          <w:rFonts w:ascii="Times New Roman" w:eastAsia="Times New Roman" w:hAnsi="Times New Roman" w:cs="Times New Roman"/>
          <w:b/>
          <w:sz w:val="24"/>
          <w:szCs w:val="24"/>
        </w:rPr>
        <w:t>еализации Программы воспитания</w:t>
      </w:r>
      <w:r w:rsidR="00B66480">
        <w:rPr>
          <w:rFonts w:ascii="Times New Roman" w:eastAsia="Times New Roman" w:hAnsi="Times New Roman" w:cs="Times New Roman"/>
          <w:b/>
          <w:sz w:val="24"/>
          <w:szCs w:val="24"/>
        </w:rPr>
        <w:t xml:space="preserve"> (ФАОП ДО п.49.3.1)</w:t>
      </w:r>
    </w:p>
    <w:p w14:paraId="40AE2BCA" w14:textId="2C7B9E86" w:rsidR="002B5497" w:rsidRDefault="002B5497" w:rsidP="001652A5">
      <w:pPr>
        <w:ind w:firstLine="851"/>
        <w:rPr>
          <w:rFonts w:ascii="Times New Roman" w:eastAsia="Times New Roman" w:hAnsi="Times New Roman" w:cs="Times New Roman"/>
          <w:sz w:val="24"/>
          <w:szCs w:val="24"/>
        </w:rPr>
      </w:pPr>
      <w:r w:rsidRPr="002B5497">
        <w:rPr>
          <w:rFonts w:ascii="Times New Roman" w:eastAsia="Times New Roman" w:hAnsi="Times New Roman" w:cs="Times New Roman"/>
          <w:sz w:val="24"/>
          <w:szCs w:val="24"/>
        </w:rPr>
        <w:t xml:space="preserve">Программа воспитания </w:t>
      </w:r>
      <w:r>
        <w:rPr>
          <w:rFonts w:ascii="Times New Roman" w:eastAsia="Times New Roman" w:hAnsi="Times New Roman" w:cs="Times New Roman"/>
          <w:sz w:val="24"/>
          <w:szCs w:val="24"/>
        </w:rPr>
        <w:t>ДОО</w:t>
      </w:r>
      <w:r w:rsidRPr="002B5497">
        <w:rPr>
          <w:rFonts w:ascii="Times New Roman" w:eastAsia="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eastAsia="Times New Roman" w:hAnsi="Times New Roman" w:cs="Times New Roman"/>
          <w:sz w:val="24"/>
          <w:szCs w:val="24"/>
        </w:rPr>
        <w:t>ДОО</w:t>
      </w:r>
      <w:r w:rsidRPr="002B5497">
        <w:rPr>
          <w:rFonts w:ascii="Times New Roman" w:eastAsia="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w:t>
      </w:r>
      <w:r w:rsidR="001652A5">
        <w:rPr>
          <w:rFonts w:ascii="Times New Roman" w:eastAsia="Times New Roman" w:hAnsi="Times New Roman" w:cs="Times New Roman"/>
          <w:sz w:val="24"/>
          <w:szCs w:val="24"/>
        </w:rPr>
        <w:t xml:space="preserve"> начального общего образования:</w:t>
      </w:r>
    </w:p>
    <w:p w14:paraId="7DC59631" w14:textId="00EB3754" w:rsidR="002B5497" w:rsidRPr="002B5497" w:rsidRDefault="001652A5" w:rsidP="001652A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2B5497" w:rsidRPr="002B5497">
        <w:rPr>
          <w:rFonts w:ascii="Times New Roman" w:eastAsia="Times New Roman" w:hAnsi="Times New Roman" w:cs="Times New Roman"/>
          <w:sz w:val="24"/>
          <w:szCs w:val="24"/>
        </w:rPr>
        <w:t xml:space="preserve">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2B5497">
        <w:rPr>
          <w:rFonts w:ascii="Times New Roman" w:eastAsia="Times New Roman" w:hAnsi="Times New Roman" w:cs="Times New Roman"/>
          <w:sz w:val="24"/>
          <w:szCs w:val="24"/>
        </w:rPr>
        <w:t>РАС</w:t>
      </w:r>
      <w:r>
        <w:rPr>
          <w:rFonts w:ascii="Times New Roman" w:eastAsia="Times New Roman" w:hAnsi="Times New Roman" w:cs="Times New Roman"/>
          <w:sz w:val="24"/>
          <w:szCs w:val="24"/>
        </w:rPr>
        <w:t>;</w:t>
      </w:r>
    </w:p>
    <w:p w14:paraId="201FE0DF" w14:textId="3731BBB1" w:rsidR="002B5497" w:rsidRPr="002B5497" w:rsidRDefault="001652A5" w:rsidP="001652A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2B5497" w:rsidRPr="002B5497">
        <w:rPr>
          <w:rFonts w:ascii="Times New Roman" w:eastAsia="Times New Roman" w:hAnsi="Times New Roman" w:cs="Times New Roman"/>
          <w:sz w:val="24"/>
          <w:szCs w:val="24"/>
        </w:rPr>
        <w:t xml:space="preserve">аличие профессиональных кадров и готовность педагогического коллектива к достижению целевых </w:t>
      </w:r>
      <w:r>
        <w:rPr>
          <w:rFonts w:ascii="Times New Roman" w:eastAsia="Times New Roman" w:hAnsi="Times New Roman" w:cs="Times New Roman"/>
          <w:sz w:val="24"/>
          <w:szCs w:val="24"/>
        </w:rPr>
        <w:t>ориентиров Программы воспитания;</w:t>
      </w:r>
    </w:p>
    <w:p w14:paraId="02028349" w14:textId="74856352" w:rsidR="002B5497" w:rsidRPr="002B5497" w:rsidRDefault="001652A5" w:rsidP="001652A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2B5497" w:rsidRPr="002B5497">
        <w:rPr>
          <w:rFonts w:ascii="Times New Roman" w:eastAsia="Times New Roman" w:hAnsi="Times New Roman" w:cs="Times New Roman"/>
          <w:sz w:val="24"/>
          <w:szCs w:val="24"/>
        </w:rPr>
        <w:t>заимодействие с родителями (законными представ</w:t>
      </w:r>
      <w:r>
        <w:rPr>
          <w:rFonts w:ascii="Times New Roman" w:eastAsia="Times New Roman" w:hAnsi="Times New Roman" w:cs="Times New Roman"/>
          <w:sz w:val="24"/>
          <w:szCs w:val="24"/>
        </w:rPr>
        <w:t>ителями) по вопросам воспитания;</w:t>
      </w:r>
    </w:p>
    <w:p w14:paraId="6ACC17EA" w14:textId="1AD9B8AF" w:rsidR="001652A5" w:rsidRDefault="001652A5" w:rsidP="00B66480">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2B5497" w:rsidRPr="002B5497">
        <w:rPr>
          <w:rFonts w:ascii="Times New Roman" w:eastAsia="Times New Roman" w:hAnsi="Times New Roman" w:cs="Times New Roman"/>
          <w:sz w:val="24"/>
          <w:szCs w:val="24"/>
        </w:rPr>
        <w:t xml:space="preserve">чет индивидуальных особенностей обучающихся с </w:t>
      </w:r>
      <w:r w:rsidR="002B5497">
        <w:rPr>
          <w:rFonts w:ascii="Times New Roman" w:eastAsia="Times New Roman" w:hAnsi="Times New Roman" w:cs="Times New Roman"/>
          <w:sz w:val="24"/>
          <w:szCs w:val="24"/>
        </w:rPr>
        <w:t>РАС</w:t>
      </w:r>
      <w:r w:rsidR="002B5497" w:rsidRPr="002B5497">
        <w:rPr>
          <w:rFonts w:ascii="Times New Roman" w:eastAsia="Times New Roman" w:hAnsi="Times New Roman" w:cs="Times New Roman"/>
          <w:sz w:val="24"/>
          <w:szCs w:val="24"/>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4E89D1C1" w14:textId="7E37F08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46BBF">
        <w:rPr>
          <w:rFonts w:ascii="Times New Roman" w:eastAsia="Times New Roman" w:hAnsi="Times New Roman" w:cs="Times New Roman"/>
          <w:sz w:val="24"/>
          <w:szCs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ДОО. </w:t>
      </w:r>
    </w:p>
    <w:p w14:paraId="1840BC79"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 </w:t>
      </w:r>
    </w:p>
    <w:p w14:paraId="068B1BE4" w14:textId="77706788" w:rsid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Процесс проектирования уклада Организации включает следующие шаги:</w:t>
      </w:r>
    </w:p>
    <w:p w14:paraId="2E40BBFA" w14:textId="77777777" w:rsidR="006025E3" w:rsidRPr="00446BBF" w:rsidRDefault="006025E3"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p>
    <w:tbl>
      <w:tblPr>
        <w:tblStyle w:val="84"/>
        <w:tblW w:w="0" w:type="auto"/>
        <w:tblLook w:val="04A0" w:firstRow="1" w:lastRow="0" w:firstColumn="1" w:lastColumn="0" w:noHBand="0" w:noVBand="1"/>
      </w:tblPr>
      <w:tblGrid>
        <w:gridCol w:w="562"/>
        <w:gridCol w:w="4253"/>
        <w:gridCol w:w="4530"/>
      </w:tblGrid>
      <w:tr w:rsidR="00446BBF" w:rsidRPr="00446BBF" w14:paraId="139FD582" w14:textId="77777777" w:rsidTr="00D47F6F">
        <w:tc>
          <w:tcPr>
            <w:tcW w:w="562" w:type="dxa"/>
          </w:tcPr>
          <w:p w14:paraId="21B9BA91" w14:textId="77777777"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w:t>
            </w:r>
          </w:p>
          <w:p w14:paraId="6D37241D" w14:textId="77777777"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п/п</w:t>
            </w:r>
          </w:p>
        </w:tc>
        <w:tc>
          <w:tcPr>
            <w:tcW w:w="4253" w:type="dxa"/>
          </w:tcPr>
          <w:p w14:paraId="77716BC3" w14:textId="77777777"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Шаг</w:t>
            </w:r>
          </w:p>
        </w:tc>
        <w:tc>
          <w:tcPr>
            <w:tcW w:w="4530" w:type="dxa"/>
          </w:tcPr>
          <w:p w14:paraId="5540022A" w14:textId="77777777"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Оформление</w:t>
            </w:r>
          </w:p>
        </w:tc>
      </w:tr>
      <w:tr w:rsidR="00446BBF" w:rsidRPr="00446BBF" w14:paraId="6FD3B1BF" w14:textId="77777777" w:rsidTr="00D47F6F">
        <w:tc>
          <w:tcPr>
            <w:tcW w:w="562" w:type="dxa"/>
          </w:tcPr>
          <w:p w14:paraId="75CEA44E"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1</w:t>
            </w:r>
          </w:p>
        </w:tc>
        <w:tc>
          <w:tcPr>
            <w:tcW w:w="4253" w:type="dxa"/>
          </w:tcPr>
          <w:p w14:paraId="13823A80"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Определить ценностно-смысловое наполнение жизнедеятельности ДОО</w:t>
            </w:r>
          </w:p>
        </w:tc>
        <w:tc>
          <w:tcPr>
            <w:tcW w:w="4530" w:type="dxa"/>
          </w:tcPr>
          <w:p w14:paraId="060B0537"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Устав ДОО, локальные акты, правила поведения для обучающихся и педагогических работников, внутренняя символика</w:t>
            </w:r>
          </w:p>
        </w:tc>
      </w:tr>
      <w:tr w:rsidR="00446BBF" w:rsidRPr="00446BBF" w14:paraId="48BDF1D2" w14:textId="77777777" w:rsidTr="00D47F6F">
        <w:tc>
          <w:tcPr>
            <w:tcW w:w="562" w:type="dxa"/>
          </w:tcPr>
          <w:p w14:paraId="2756D104"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2</w:t>
            </w:r>
          </w:p>
        </w:tc>
        <w:tc>
          <w:tcPr>
            <w:tcW w:w="4253" w:type="dxa"/>
          </w:tcPr>
          <w:p w14:paraId="489D5E32"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Отразить сформулированное ценностно-смысловое наполнение во всех форматах жизнедеятельности ДОО: специфику организации видов деятельности; обустройство развивающей предметно - пространственной среды; организацию режима дня; разработку традиций и ритуалов ДОО, праздники и мероприятия</w:t>
            </w:r>
          </w:p>
        </w:tc>
        <w:tc>
          <w:tcPr>
            <w:tcW w:w="4530" w:type="dxa"/>
          </w:tcPr>
          <w:p w14:paraId="5833728A"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АОП ДО и Программа воспитания</w:t>
            </w:r>
          </w:p>
        </w:tc>
      </w:tr>
      <w:tr w:rsidR="00446BBF" w:rsidRPr="00446BBF" w14:paraId="76205B3E" w14:textId="77777777" w:rsidTr="00D47F6F">
        <w:tc>
          <w:tcPr>
            <w:tcW w:w="562" w:type="dxa"/>
          </w:tcPr>
          <w:p w14:paraId="39F2EF63"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3</w:t>
            </w:r>
          </w:p>
        </w:tc>
        <w:tc>
          <w:tcPr>
            <w:tcW w:w="4253" w:type="dxa"/>
          </w:tcPr>
          <w:p w14:paraId="37D68A99"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Обеспечить принятие всеми участниками образовательных отношений уклада ДОО</w:t>
            </w:r>
          </w:p>
        </w:tc>
        <w:tc>
          <w:tcPr>
            <w:tcW w:w="4530" w:type="dxa"/>
          </w:tcPr>
          <w:p w14:paraId="3C8FDD0F"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Требования к кадровому составу и профессиональной подготовке сотрудников. Взаимодействие ДОО с семьями обучающихся. Социальное партнерство с социальным окружением. Договоры и локальные нормативные акты</w:t>
            </w:r>
          </w:p>
        </w:tc>
      </w:tr>
    </w:tbl>
    <w:p w14:paraId="52594EB6"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p>
    <w:p w14:paraId="472D7941" w14:textId="2DDF1284"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Уклад и ребенок с РАС</w:t>
      </w:r>
      <w:r w:rsidRPr="00446BBF">
        <w:rPr>
          <w:rFonts w:ascii="Times New Roman" w:eastAsia="Times New Roman" w:hAnsi="Times New Roman" w:cs="Times New Roman"/>
          <w:sz w:val="24"/>
          <w:szCs w:val="24"/>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14:paraId="369183FC" w14:textId="21573D7F"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педагогического работника»</w:t>
      </w:r>
      <w:r w:rsidRPr="00446BBF">
        <w:rPr>
          <w:rFonts w:ascii="Times New Roman" w:eastAsia="Times New Roman" w:hAnsi="Times New Roman" w:cs="Times New Roman"/>
          <w:sz w:val="24"/>
          <w:szCs w:val="24"/>
        </w:rPr>
        <w:t xml:space="preserve">, который создает предметно-образную среду, способствующую воспитанию необходимых качеств; </w:t>
      </w:r>
    </w:p>
    <w:p w14:paraId="07813E6E" w14:textId="40B1BCAF"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46BBF">
        <w:rPr>
          <w:rFonts w:ascii="Times New Roman" w:eastAsia="Times New Roman" w:hAnsi="Times New Roman" w:cs="Times New Roman"/>
          <w:sz w:val="24"/>
          <w:szCs w:val="24"/>
        </w:rPr>
        <w:t xml:space="preserve">от совместной деятельности ребенка с </w:t>
      </w:r>
      <w:r>
        <w:rPr>
          <w:rFonts w:ascii="Times New Roman" w:eastAsia="Times New Roman" w:hAnsi="Times New Roman" w:cs="Times New Roman"/>
          <w:sz w:val="24"/>
          <w:szCs w:val="24"/>
        </w:rPr>
        <w:t>РАС и педагогического работника»</w:t>
      </w:r>
      <w:r w:rsidRPr="00446BBF">
        <w:rPr>
          <w:rFonts w:ascii="Times New Roman" w:eastAsia="Times New Roman" w:hAnsi="Times New Roman" w:cs="Times New Roman"/>
          <w:sz w:val="24"/>
          <w:szCs w:val="24"/>
        </w:rPr>
        <w:t>, в ходе которой формируются нравственные, гражданские, эстетическ</w:t>
      </w:r>
      <w:r>
        <w:rPr>
          <w:rFonts w:ascii="Times New Roman" w:eastAsia="Times New Roman" w:hAnsi="Times New Roman" w:cs="Times New Roman"/>
          <w:sz w:val="24"/>
          <w:szCs w:val="24"/>
        </w:rPr>
        <w:t>ие и иные качества ребенка с РАС</w:t>
      </w:r>
      <w:r w:rsidRPr="00446BBF">
        <w:rPr>
          <w:rFonts w:ascii="Times New Roman" w:eastAsia="Times New Roman" w:hAnsi="Times New Roman" w:cs="Times New Roman"/>
          <w:sz w:val="24"/>
          <w:szCs w:val="24"/>
        </w:rPr>
        <w:t xml:space="preserve"> в ходе специально организованного педагогическ</w:t>
      </w:r>
      <w:r>
        <w:rPr>
          <w:rFonts w:ascii="Times New Roman" w:eastAsia="Times New Roman" w:hAnsi="Times New Roman" w:cs="Times New Roman"/>
          <w:sz w:val="24"/>
          <w:szCs w:val="24"/>
        </w:rPr>
        <w:t>ого взаимодействия ребенка с РАС</w:t>
      </w:r>
      <w:r w:rsidRPr="00446BBF">
        <w:rPr>
          <w:rFonts w:ascii="Times New Roman" w:eastAsia="Times New Roman" w:hAnsi="Times New Roman" w:cs="Times New Roman"/>
          <w:sz w:val="24"/>
          <w:szCs w:val="24"/>
        </w:rPr>
        <w:t xml:space="preserve"> и педагогического работника, обеспечивающего достижение поставленных воспитательных целей;</w:t>
      </w:r>
    </w:p>
    <w:p w14:paraId="5BAC32F4" w14:textId="44245528" w:rsid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ребенка»</w:t>
      </w:r>
      <w:r w:rsidRPr="00446BBF">
        <w:rPr>
          <w:rFonts w:ascii="Times New Roman" w:eastAsia="Times New Roman" w:hAnsi="Times New Roman" w:cs="Times New Roman"/>
          <w:sz w:val="24"/>
          <w:szCs w:val="24"/>
        </w:rPr>
        <w:t xml:space="preserve">, который самостоятельно действует, творит, получает опыт деятельности, в особенности - игровой. </w:t>
      </w:r>
    </w:p>
    <w:p w14:paraId="782B94B4" w14:textId="4FB7FC93" w:rsidR="00446BBF" w:rsidRPr="00446BBF" w:rsidRDefault="00446BBF"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p>
    <w:p w14:paraId="3AF4A3F8" w14:textId="7C3A05DD" w:rsidR="00446BBF" w:rsidRPr="00446BBF" w:rsidRDefault="00253852"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446BBF" w:rsidRPr="00446BBF">
        <w:rPr>
          <w:rFonts w:ascii="Times New Roman" w:eastAsia="Times New Roman" w:hAnsi="Times New Roman" w:cs="Times New Roman"/>
          <w:b/>
          <w:sz w:val="24"/>
          <w:szCs w:val="24"/>
        </w:rPr>
        <w:t>.3.2. Взаимодействие педагогического работника с детьми с ОВЗ</w:t>
      </w:r>
      <w:r w:rsidR="00B66480">
        <w:rPr>
          <w:rFonts w:ascii="Times New Roman" w:eastAsia="Times New Roman" w:hAnsi="Times New Roman" w:cs="Times New Roman"/>
          <w:b/>
          <w:sz w:val="24"/>
          <w:szCs w:val="24"/>
        </w:rPr>
        <w:t xml:space="preserve"> (ФАОП ДО п.49.3.2</w:t>
      </w:r>
      <w:r w:rsidR="00446BBF">
        <w:rPr>
          <w:rFonts w:ascii="Times New Roman" w:eastAsia="Times New Roman" w:hAnsi="Times New Roman" w:cs="Times New Roman"/>
          <w:b/>
          <w:sz w:val="24"/>
          <w:szCs w:val="24"/>
        </w:rPr>
        <w:t>)</w:t>
      </w:r>
    </w:p>
    <w:p w14:paraId="56432E32" w14:textId="178F84DC" w:rsidR="00446BBF" w:rsidRPr="00446BBF" w:rsidRDefault="00446BBF" w:rsidP="00446BBF">
      <w:pPr>
        <w:widowControl/>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В основе процесса воспитания детей </w:t>
      </w:r>
      <w:r>
        <w:rPr>
          <w:rFonts w:ascii="Times New Roman" w:eastAsia="Times New Roman" w:hAnsi="Times New Roman" w:cs="Times New Roman"/>
          <w:sz w:val="24"/>
          <w:szCs w:val="24"/>
        </w:rPr>
        <w:t xml:space="preserve"> с РАС</w:t>
      </w:r>
      <w:r w:rsidRPr="00446BBF">
        <w:rPr>
          <w:rFonts w:ascii="Times New Roman" w:eastAsia="Times New Roman" w:hAnsi="Times New Roman" w:cs="Times New Roman"/>
          <w:sz w:val="24"/>
          <w:szCs w:val="24"/>
        </w:rPr>
        <w:t xml:space="preserve">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w:t>
      </w:r>
      <w:r w:rsidRPr="00446BBF">
        <w:rPr>
          <w:rFonts w:ascii="Times New Roman" w:eastAsia="Times New Roman" w:hAnsi="Times New Roman" w:cs="Times New Roman"/>
          <w:sz w:val="24"/>
          <w:szCs w:val="24"/>
        </w:rPr>
        <w:lastRenderedPageBreak/>
        <w:t>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6A500A7B" w14:textId="77777777" w:rsidR="00446BBF" w:rsidRPr="00446BBF" w:rsidRDefault="00446BBF" w:rsidP="00446BBF">
      <w:pPr>
        <w:widowControl/>
        <w:autoSpaceDE/>
        <w:autoSpaceDN/>
        <w:adjustRightInd/>
        <w:ind w:firstLine="567"/>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1BAEF41E" w14:textId="77777777" w:rsidR="00446BBF" w:rsidRPr="00446BBF" w:rsidRDefault="00446BBF" w:rsidP="00446BBF">
      <w:pPr>
        <w:widowControl/>
        <w:shd w:val="clear" w:color="auto" w:fill="FFFFFF"/>
        <w:autoSpaceDE/>
        <w:autoSpaceDN/>
        <w:adjustRightInd/>
        <w:spacing w:after="200"/>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446BBF" w:rsidRPr="00446BBF" w14:paraId="426A9A2C" w14:textId="77777777" w:rsidTr="00D47F6F">
        <w:tc>
          <w:tcPr>
            <w:tcW w:w="4219" w:type="dxa"/>
          </w:tcPr>
          <w:p w14:paraId="21D7D7CD"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Условия</w:t>
            </w:r>
          </w:p>
        </w:tc>
        <w:tc>
          <w:tcPr>
            <w:tcW w:w="5245" w:type="dxa"/>
          </w:tcPr>
          <w:p w14:paraId="707E9016"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Содержание</w:t>
            </w:r>
          </w:p>
        </w:tc>
      </w:tr>
      <w:tr w:rsidR="00446BBF" w:rsidRPr="00446BBF" w14:paraId="2872E31B" w14:textId="77777777" w:rsidTr="00D47F6F">
        <w:tc>
          <w:tcPr>
            <w:tcW w:w="4219" w:type="dxa"/>
          </w:tcPr>
          <w:p w14:paraId="0EA95F55" w14:textId="77777777"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Направленное на формирование личности взаимодействие взрослых с детьми</w:t>
            </w:r>
          </w:p>
        </w:tc>
        <w:tc>
          <w:tcPr>
            <w:tcW w:w="5245" w:type="dxa"/>
          </w:tcPr>
          <w:p w14:paraId="12BAEF16" w14:textId="77777777" w:rsidR="00446BBF" w:rsidRPr="00446BBF" w:rsidRDefault="00446BBF" w:rsidP="00446BBF">
            <w:pPr>
              <w:widowControl/>
              <w:autoSpaceDE/>
              <w:autoSpaceDN/>
              <w:adjustRightInd/>
              <w:ind w:firstLine="0"/>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446BBF" w:rsidRPr="00446BBF" w14:paraId="49EEA4F5" w14:textId="77777777" w:rsidTr="00D47F6F">
        <w:tc>
          <w:tcPr>
            <w:tcW w:w="4219" w:type="dxa"/>
          </w:tcPr>
          <w:p w14:paraId="5A7F3A8E" w14:textId="77777777"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5245" w:type="dxa"/>
          </w:tcPr>
          <w:p w14:paraId="5DF638D1" w14:textId="77777777"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tc>
      </w:tr>
      <w:tr w:rsidR="00446BBF" w:rsidRPr="00446BBF" w14:paraId="1E61B842" w14:textId="77777777" w:rsidTr="00D47F6F">
        <w:tc>
          <w:tcPr>
            <w:tcW w:w="4219" w:type="dxa"/>
          </w:tcPr>
          <w:p w14:paraId="633B2E95" w14:textId="77777777"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Создание воспитывающей среды</w:t>
            </w:r>
          </w:p>
        </w:tc>
        <w:tc>
          <w:tcPr>
            <w:tcW w:w="5245" w:type="dxa"/>
          </w:tcPr>
          <w:p w14:paraId="7076F353" w14:textId="77777777"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tc>
      </w:tr>
      <w:tr w:rsidR="00446BBF" w:rsidRPr="00446BBF" w14:paraId="66BF827F" w14:textId="77777777" w:rsidTr="00D47F6F">
        <w:tc>
          <w:tcPr>
            <w:tcW w:w="4219" w:type="dxa"/>
          </w:tcPr>
          <w:p w14:paraId="25E66E41" w14:textId="77777777"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Доступность воспитательных мероприятий</w:t>
            </w:r>
          </w:p>
        </w:tc>
        <w:tc>
          <w:tcPr>
            <w:tcW w:w="5245" w:type="dxa"/>
          </w:tcPr>
          <w:p w14:paraId="142088E2" w14:textId="77777777"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14:paraId="3F3014B4" w14:textId="77777777"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297059F" w14:textId="77777777"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p>
        </w:tc>
      </w:tr>
      <w:tr w:rsidR="00446BBF" w:rsidRPr="00446BBF" w14:paraId="2F414F27" w14:textId="77777777" w:rsidTr="00D47F6F">
        <w:tc>
          <w:tcPr>
            <w:tcW w:w="4219" w:type="dxa"/>
          </w:tcPr>
          <w:p w14:paraId="5BFE24E4" w14:textId="77777777" w:rsidR="00446BBF" w:rsidRPr="00446BBF" w:rsidRDefault="00446BBF" w:rsidP="00446BBF">
            <w:pPr>
              <w:widowControl/>
              <w:autoSpaceDE/>
              <w:autoSpaceDN/>
              <w:adjustRightInd/>
              <w:ind w:firstLine="0"/>
              <w:jc w:val="left"/>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Участие семьи</w:t>
            </w:r>
          </w:p>
        </w:tc>
        <w:tc>
          <w:tcPr>
            <w:tcW w:w="5245" w:type="dxa"/>
          </w:tcPr>
          <w:p w14:paraId="3FDA281A" w14:textId="77777777" w:rsidR="00446BBF" w:rsidRPr="00446BBF" w:rsidRDefault="00446BBF" w:rsidP="00446BBF">
            <w:pPr>
              <w:widowControl/>
              <w:shd w:val="clear" w:color="auto" w:fill="FFFFFF"/>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14:paraId="20B77B60" w14:textId="5FBAEA1E" w:rsidR="00B66480" w:rsidRPr="00446BBF" w:rsidRDefault="00B66480"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p>
    <w:p w14:paraId="786D28E3" w14:textId="3F7971A8" w:rsidR="00446BBF" w:rsidRPr="00446BBF" w:rsidRDefault="00253852" w:rsidP="00446BB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446BBF" w:rsidRPr="00446BBF">
        <w:rPr>
          <w:rFonts w:ascii="Times New Roman" w:eastAsia="Times New Roman" w:hAnsi="Times New Roman" w:cs="Times New Roman"/>
          <w:b/>
          <w:sz w:val="24"/>
          <w:szCs w:val="24"/>
        </w:rPr>
        <w:t>.3.3. Организация предметно-пространственной среды</w:t>
      </w:r>
      <w:r w:rsidR="00B66480">
        <w:rPr>
          <w:rFonts w:ascii="Times New Roman" w:eastAsia="Times New Roman" w:hAnsi="Times New Roman" w:cs="Times New Roman"/>
          <w:b/>
          <w:sz w:val="24"/>
          <w:szCs w:val="24"/>
        </w:rPr>
        <w:t xml:space="preserve"> (ФАОП ДО п.49.3.3)</w:t>
      </w:r>
    </w:p>
    <w:p w14:paraId="0EC67944" w14:textId="77777777" w:rsidR="00446BBF" w:rsidRPr="00446BBF" w:rsidRDefault="00446BBF" w:rsidP="00446BBF">
      <w:pPr>
        <w:widowControl/>
        <w:tabs>
          <w:tab w:val="left" w:pos="993"/>
        </w:tabs>
        <w:suppressAutoHyphens/>
        <w:autoSpaceDE/>
        <w:autoSpaceDN/>
        <w:adjustRightInd/>
        <w:ind w:firstLine="0"/>
        <w:jc w:val="center"/>
        <w:rPr>
          <w:rFonts w:ascii="Times New Roman" w:eastAsia="Times New Roman" w:hAnsi="Times New Roman" w:cs="Times New Roman"/>
          <w:b/>
          <w:sz w:val="24"/>
          <w:szCs w:val="24"/>
        </w:rPr>
      </w:pPr>
    </w:p>
    <w:p w14:paraId="6F26CF49"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Предметно-пространственная среда (далее - ППС) отражает федеральную, региональную специфику, а также специфику ДОО и включает: </w:t>
      </w:r>
    </w:p>
    <w:p w14:paraId="3EEB1C74"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-оформление помещений; </w:t>
      </w:r>
    </w:p>
    <w:p w14:paraId="5CAF6E92"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оборудование, в том числе специализированное оборудование для обучения и воспитания обучающихся с ТНР; </w:t>
      </w:r>
    </w:p>
    <w:p w14:paraId="5131CE79"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игрушки. </w:t>
      </w:r>
    </w:p>
    <w:p w14:paraId="7ECAE653" w14:textId="23BC9A13"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lastRenderedPageBreak/>
        <w:t xml:space="preserve">          ППС  отражает ценности, на которых строится Программа воспитания, способствует их принятию и раскрытию ре</w:t>
      </w:r>
      <w:r w:rsidR="00B66480">
        <w:rPr>
          <w:rFonts w:ascii="Times New Roman" w:eastAsia="Times New Roman" w:hAnsi="Times New Roman" w:cs="Times New Roman"/>
          <w:sz w:val="24"/>
          <w:szCs w:val="24"/>
        </w:rPr>
        <w:t>бенком с РАС</w:t>
      </w:r>
      <w:r w:rsidRPr="00446BBF">
        <w:rPr>
          <w:rFonts w:ascii="Times New Roman" w:eastAsia="Times New Roman" w:hAnsi="Times New Roman" w:cs="Times New Roman"/>
          <w:sz w:val="24"/>
          <w:szCs w:val="24"/>
        </w:rPr>
        <w:t xml:space="preserve">.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находитсяДОО. </w:t>
      </w:r>
    </w:p>
    <w:p w14:paraId="48F2ED59"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Среда должна быть экологичной, природосообразной и безопасной.</w:t>
      </w:r>
    </w:p>
    <w:p w14:paraId="2A883817" w14:textId="42659BAE"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возможность общения, игры и совместной деятельности. Отражает ценность семьи, людей разных поколений, радость общения с семьей. </w:t>
      </w:r>
    </w:p>
    <w:p w14:paraId="46DC8C24" w14:textId="1723E716"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5F92D5A" w14:textId="1F0FFDC3"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eastAsia="Times New Roman" w:hAnsi="Times New Roman" w:cs="Times New Roman"/>
          <w:sz w:val="24"/>
          <w:szCs w:val="24"/>
        </w:rPr>
        <w:t>). Результаты труда ребенка с РАС</w:t>
      </w:r>
      <w:r w:rsidRPr="00446BBF">
        <w:rPr>
          <w:rFonts w:ascii="Times New Roman" w:eastAsia="Times New Roman" w:hAnsi="Times New Roman" w:cs="Times New Roman"/>
          <w:sz w:val="24"/>
          <w:szCs w:val="24"/>
        </w:rPr>
        <w:t xml:space="preserve"> могут быть отражены и сохранены в среде. </w:t>
      </w:r>
    </w:p>
    <w:p w14:paraId="134D9B3B" w14:textId="620FC47B"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Среда обеспечивает ребенку с РАС</w:t>
      </w:r>
      <w:r w:rsidRPr="00446BBF">
        <w:rPr>
          <w:rFonts w:ascii="Times New Roman" w:eastAsia="Times New Roman" w:hAnsi="Times New Roman" w:cs="Times New Roman"/>
          <w:sz w:val="24"/>
          <w:szCs w:val="24"/>
        </w:rPr>
        <w:t xml:space="preserve"> возможности для укрепления здоровья, раскрывает смысл здорового образа жизни, физической культуры и спорта.</w:t>
      </w:r>
    </w:p>
    <w:p w14:paraId="2348EF7E" w14:textId="34356A78"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реда предоставляет ребенку с РАС</w:t>
      </w:r>
      <w:r w:rsidRPr="00446BBF">
        <w:rPr>
          <w:rFonts w:ascii="Times New Roman" w:eastAsia="Times New Roman" w:hAnsi="Times New Roman" w:cs="Times New Roman"/>
          <w:sz w:val="24"/>
          <w:szCs w:val="24"/>
        </w:rPr>
        <w:t xml:space="preserve"> возможность погружения в культуру России, знакомства с особенностями региональной культурной традиции. Вся среда ДОО должна быть гармоничной и эстетически привлекательной.</w:t>
      </w:r>
    </w:p>
    <w:p w14:paraId="40186C12" w14:textId="77777777" w:rsidR="00446BBF" w:rsidRPr="00446BBF" w:rsidRDefault="00446BBF" w:rsidP="00446BBF">
      <w:pPr>
        <w:widowControl/>
        <w:tabs>
          <w:tab w:val="left" w:pos="993"/>
        </w:tabs>
        <w:suppressAutoHyphens/>
        <w:autoSpaceDE/>
        <w:autoSpaceDN/>
        <w:adjustRightInd/>
        <w:ind w:firstLine="0"/>
        <w:rPr>
          <w:rFonts w:ascii="Times New Roman" w:eastAsia="Times New Roman" w:hAnsi="Times New Roman" w:cs="Times New Roman"/>
          <w:b/>
          <w:sz w:val="24"/>
          <w:szCs w:val="24"/>
        </w:rPr>
      </w:pPr>
    </w:p>
    <w:p w14:paraId="03F6CA55" w14:textId="65F1EDFB" w:rsidR="00446BBF" w:rsidRPr="00446BBF" w:rsidRDefault="00253852" w:rsidP="00446BBF">
      <w:pPr>
        <w:widowControl/>
        <w:tabs>
          <w:tab w:val="left" w:pos="993"/>
        </w:tabs>
        <w:suppressAutoHyphens/>
        <w:autoSpaceDE/>
        <w:autoSpaceDN/>
        <w:adjustRightInd/>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r w:rsidR="00446BBF" w:rsidRPr="00446BBF">
        <w:rPr>
          <w:rFonts w:ascii="Times New Roman" w:eastAsia="Times New Roman" w:hAnsi="Times New Roman" w:cs="Times New Roman"/>
          <w:b/>
          <w:sz w:val="24"/>
          <w:szCs w:val="24"/>
        </w:rPr>
        <w:t>.3.4. Кадровое обеспечение воспитательного процесса</w:t>
      </w:r>
      <w:r w:rsidR="00B66480">
        <w:rPr>
          <w:rFonts w:ascii="Times New Roman" w:eastAsia="Times New Roman" w:hAnsi="Times New Roman" w:cs="Times New Roman"/>
          <w:b/>
          <w:sz w:val="24"/>
          <w:szCs w:val="24"/>
        </w:rPr>
        <w:t xml:space="preserve"> (ФАОП ДО п.49.3.4)</w:t>
      </w:r>
    </w:p>
    <w:p w14:paraId="2DBCBF8D" w14:textId="77777777" w:rsidR="00446BBF" w:rsidRPr="00446BBF" w:rsidRDefault="00446BBF" w:rsidP="00446BBF">
      <w:pPr>
        <w:widowControl/>
        <w:autoSpaceDE/>
        <w:autoSpaceDN/>
        <w:adjustRightInd/>
        <w:ind w:firstLine="708"/>
        <w:rPr>
          <w:rFonts w:ascii="Times New Roman" w:eastAsia="Calibri" w:hAnsi="Times New Roman" w:cs="Times New Roman"/>
          <w:sz w:val="24"/>
          <w:szCs w:val="24"/>
        </w:rPr>
      </w:pPr>
      <w:r w:rsidRPr="00446BBF">
        <w:rPr>
          <w:rFonts w:ascii="Times New Roman" w:eastAsia="Calibri" w:hAnsi="Times New Roman" w:cs="Times New Roman"/>
          <w:sz w:val="24"/>
          <w:szCs w:val="24"/>
        </w:rPr>
        <w:t xml:space="preserve">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14:paraId="3D0D3F31"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rPr>
      </w:pPr>
      <w:r w:rsidRPr="00446BBF">
        <w:rPr>
          <w:rFonts w:ascii="Times New Roman" w:eastAsia="Calibri" w:hAnsi="Times New Roman" w:cs="Times New Roman"/>
          <w:sz w:val="24"/>
          <w:szCs w:val="24"/>
        </w:rPr>
        <w:t xml:space="preserve">В целях эффективной реализации Программы созданы условия для: </w:t>
      </w:r>
    </w:p>
    <w:p w14:paraId="403E12C4" w14:textId="41961F15" w:rsidR="00446BBF" w:rsidRPr="00446BBF" w:rsidRDefault="00446BBF" w:rsidP="00446BBF">
      <w:pPr>
        <w:widowControl/>
        <w:autoSpaceDE/>
        <w:autoSpaceDN/>
        <w:adjustRightInd/>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6BBF">
        <w:rPr>
          <w:rFonts w:ascii="Times New Roman" w:eastAsia="Calibri" w:hAnsi="Times New Roman" w:cs="Times New Roman"/>
          <w:sz w:val="24"/>
          <w:szCs w:val="24"/>
        </w:rPr>
        <w:t>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14:paraId="2862CC7C" w14:textId="75D562E2" w:rsidR="00446BBF" w:rsidRPr="00446BBF" w:rsidRDefault="00446BBF" w:rsidP="00446BBF">
      <w:pPr>
        <w:widowControl/>
        <w:autoSpaceDE/>
        <w:autoSpaceDN/>
        <w:adjustRightInd/>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6BBF">
        <w:rPr>
          <w:rFonts w:ascii="Times New Roman" w:eastAsia="Calibri" w:hAnsi="Times New Roman" w:cs="Times New Roman"/>
          <w:sz w:val="24"/>
          <w:szCs w:val="24"/>
        </w:rPr>
        <w:t>на уровне ДОО организована консультативная поддержка педагогических работников по вопросам образования и охраны здоровья детей;</w:t>
      </w:r>
    </w:p>
    <w:p w14:paraId="714B7E5F" w14:textId="4B2DBB2A" w:rsidR="00446BBF" w:rsidRPr="00446BBF" w:rsidRDefault="00446BBF" w:rsidP="00446BBF">
      <w:pPr>
        <w:widowControl/>
        <w:autoSpaceDE/>
        <w:autoSpaceDN/>
        <w:adjustRightInd/>
        <w:ind w:firstLine="0"/>
        <w:rPr>
          <w:rFonts w:ascii="Times New Roman" w:eastAsia="Calibri" w:hAnsi="Times New Roman" w:cs="Times New Roman"/>
          <w:sz w:val="24"/>
          <w:szCs w:val="24"/>
        </w:rPr>
      </w:pPr>
      <w:r>
        <w:rPr>
          <w:rFonts w:ascii="Calibri" w:eastAsia="Calibri" w:hAnsi="Calibri" w:cs="Times New Roman"/>
          <w:sz w:val="22"/>
          <w:szCs w:val="22"/>
          <w:lang w:eastAsia="en-US"/>
        </w:rPr>
        <w:t xml:space="preserve"> - </w:t>
      </w:r>
      <w:r w:rsidRPr="00446BBF">
        <w:rPr>
          <w:rFonts w:ascii="Times New Roman" w:eastAsia="Calibri" w:hAnsi="Times New Roman" w:cs="Times New Roman"/>
          <w:sz w:val="24"/>
          <w:szCs w:val="24"/>
        </w:rPr>
        <w:t>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мастерства, тренинги, мастер-классы, площадка молодого профессионала «</w:t>
      </w:r>
      <w:r w:rsidRPr="00446BBF">
        <w:rPr>
          <w:rFonts w:ascii="Times New Roman" w:eastAsia="Calibri" w:hAnsi="Times New Roman" w:cs="Times New Roman"/>
          <w:sz w:val="24"/>
          <w:szCs w:val="24"/>
          <w:lang w:eastAsia="en-US"/>
        </w:rPr>
        <w:t>Эффективное наставничество: от процесса к результат</w:t>
      </w:r>
      <w:r w:rsidRPr="00446BBF">
        <w:rPr>
          <w:rFonts w:ascii="Times New Roman" w:eastAsia="Calibri" w:hAnsi="Times New Roman" w:cs="Times New Roman"/>
          <w:sz w:val="24"/>
          <w:szCs w:val="24"/>
        </w:rPr>
        <w:t>у»,  творческие группы в состав, которых входят опытные, инициативные и целеустремленные педагоги детского сада, наставничество.</w:t>
      </w:r>
    </w:p>
    <w:p w14:paraId="783BEDBB" w14:textId="64160C04" w:rsidR="00446BBF" w:rsidRPr="00446BBF" w:rsidRDefault="00446BBF" w:rsidP="00446BBF">
      <w:pPr>
        <w:widowControl/>
        <w:autoSpaceDE/>
        <w:autoSpaceDN/>
        <w:adjustRightInd/>
        <w:ind w:firstLine="142"/>
        <w:rPr>
          <w:rFonts w:ascii="Times New Roman" w:eastAsia="Calibri" w:hAnsi="Times New Roman" w:cs="Times New Roman"/>
          <w:sz w:val="24"/>
          <w:szCs w:val="24"/>
        </w:rPr>
      </w:pPr>
      <w:r w:rsidRPr="00446BBF">
        <w:rPr>
          <w:rFonts w:ascii="Times New Roman" w:eastAsia="Calibri" w:hAnsi="Times New Roman" w:cs="Times New Roman"/>
          <w:sz w:val="24"/>
          <w:szCs w:val="24"/>
        </w:rPr>
        <w:tab/>
        <w:t>В целях организации совместной работы по сопровождению детей с РАС осуществляется кураторство специалистами, назначенными министерством образования Бел</w:t>
      </w:r>
      <w:r w:rsidR="0061108F">
        <w:rPr>
          <w:rFonts w:ascii="Times New Roman" w:eastAsia="Calibri" w:hAnsi="Times New Roman" w:cs="Times New Roman"/>
          <w:sz w:val="24"/>
          <w:szCs w:val="24"/>
        </w:rPr>
        <w:t>городской области</w:t>
      </w:r>
      <w:r w:rsidRPr="00446BBF">
        <w:rPr>
          <w:rFonts w:ascii="Times New Roman" w:eastAsia="Calibri" w:hAnsi="Times New Roman" w:cs="Times New Roman"/>
          <w:sz w:val="24"/>
          <w:szCs w:val="24"/>
        </w:rPr>
        <w:t>.</w:t>
      </w:r>
    </w:p>
    <w:p w14:paraId="2E1C1C71" w14:textId="77777777" w:rsidR="00446BBF" w:rsidRPr="00446BBF" w:rsidRDefault="00446BBF" w:rsidP="00446BBF">
      <w:pPr>
        <w:widowControl/>
        <w:autoSpaceDE/>
        <w:autoSpaceDN/>
        <w:adjustRightInd/>
        <w:ind w:firstLine="142"/>
        <w:rPr>
          <w:rFonts w:ascii="Times New Roman" w:eastAsia="Calibri" w:hAnsi="Times New Roman" w:cs="Times New Roman"/>
          <w:sz w:val="24"/>
          <w:szCs w:val="24"/>
        </w:rPr>
      </w:pPr>
      <w:r w:rsidRPr="00446BBF">
        <w:rPr>
          <w:rFonts w:ascii="Times New Roman" w:eastAsia="Calibri" w:hAnsi="Times New Roman" w:cs="Times New Roman"/>
          <w:sz w:val="24"/>
          <w:szCs w:val="24"/>
        </w:rPr>
        <w:tab/>
        <w:t>В рамках системной работы по организации дополнительного образования детей заключен договор с МАУ ДО «Центр дополнительного образования «Успех» Белгородского района Белгородской области.</w:t>
      </w:r>
    </w:p>
    <w:p w14:paraId="077BD81F"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Цели и задачи рабочей Программы воспитания в ДОО реализуют: </w:t>
      </w:r>
    </w:p>
    <w:p w14:paraId="351ED229"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lastRenderedPageBreak/>
        <w:t xml:space="preserve">- заведующий </w:t>
      </w:r>
    </w:p>
    <w:p w14:paraId="7A7151DF"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старший воспитатель </w:t>
      </w:r>
    </w:p>
    <w:p w14:paraId="685ED630"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воспитатель </w:t>
      </w:r>
    </w:p>
    <w:p w14:paraId="194BEB26"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музыкальный руководитель </w:t>
      </w:r>
    </w:p>
    <w:p w14:paraId="1088C003"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инструктор по физической культуре</w:t>
      </w:r>
    </w:p>
    <w:p w14:paraId="693AF733"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учитель-дефектолог</w:t>
      </w:r>
    </w:p>
    <w:p w14:paraId="162A3DA4"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учитель-логопед </w:t>
      </w:r>
    </w:p>
    <w:p w14:paraId="6D8B7572" w14:textId="121DC2D8" w:rsidR="00446BBF" w:rsidRDefault="00446BBF" w:rsidP="00446BBF">
      <w:pPr>
        <w:widowControl/>
        <w:autoSpaceDE/>
        <w:autoSpaceDN/>
        <w:adjustRightInd/>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педагог-психолог</w:t>
      </w:r>
    </w:p>
    <w:p w14:paraId="1AC88487" w14:textId="6DC4C780"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тьютор</w:t>
      </w:r>
    </w:p>
    <w:p w14:paraId="1A259173"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14:paraId="2E49A625" w14:textId="77777777" w:rsidR="00446BBF" w:rsidRPr="00446BBF" w:rsidRDefault="00446BBF" w:rsidP="00446BBF">
      <w:pPr>
        <w:widowControl/>
        <w:autoSpaceDE/>
        <w:autoSpaceDN/>
        <w:adjustRightInd/>
        <w:ind w:firstLine="567"/>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5322"/>
      </w:tblGrid>
      <w:tr w:rsidR="00446BBF" w:rsidRPr="00446BBF" w14:paraId="489C6BA2" w14:textId="77777777" w:rsidTr="00D47F6F">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5A77AA36"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2"/>
                <w:szCs w:val="22"/>
                <w:lang w:eastAsia="en-US"/>
              </w:rPr>
            </w:pPr>
            <w:r w:rsidRPr="00446BBF">
              <w:rPr>
                <w:rFonts w:ascii="Times New Roman" w:eastAsia="Calibri" w:hAnsi="Times New Roman" w:cs="Times New Roman"/>
                <w:b/>
                <w:sz w:val="22"/>
                <w:szCs w:val="22"/>
                <w:lang w:eastAsia="en-US"/>
              </w:rPr>
              <w:t xml:space="preserve">Наименование должности (в соответствии со штатным расписанием ДОО) </w:t>
            </w:r>
          </w:p>
        </w:tc>
        <w:tc>
          <w:tcPr>
            <w:tcW w:w="5322" w:type="dxa"/>
            <w:tcBorders>
              <w:top w:val="single" w:sz="4" w:space="0" w:color="000000"/>
              <w:left w:val="single" w:sz="4" w:space="0" w:color="000000"/>
              <w:bottom w:val="single" w:sz="4" w:space="0" w:color="000000"/>
              <w:right w:val="single" w:sz="4" w:space="0" w:color="000000"/>
            </w:tcBorders>
            <w:shd w:val="clear" w:color="auto" w:fill="auto"/>
          </w:tcPr>
          <w:p w14:paraId="3BC9D27A"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2"/>
                <w:szCs w:val="22"/>
                <w:lang w:eastAsia="en-US"/>
              </w:rPr>
            </w:pPr>
            <w:r w:rsidRPr="00446BBF">
              <w:rPr>
                <w:rFonts w:ascii="Times New Roman" w:eastAsia="Calibri" w:hAnsi="Times New Roman" w:cs="Times New Roman"/>
                <w:b/>
                <w:sz w:val="22"/>
                <w:szCs w:val="22"/>
                <w:lang w:eastAsia="en-US"/>
              </w:rPr>
              <w:t>Функционал, связанный с организацией и реализацией воспитательного процесса</w:t>
            </w:r>
          </w:p>
        </w:tc>
      </w:tr>
      <w:tr w:rsidR="00446BBF" w:rsidRPr="00446BBF" w14:paraId="5029D8D4" w14:textId="77777777" w:rsidTr="00D47F6F">
        <w:tc>
          <w:tcPr>
            <w:tcW w:w="9571" w:type="dxa"/>
            <w:gridSpan w:val="2"/>
            <w:shd w:val="clear" w:color="auto" w:fill="auto"/>
          </w:tcPr>
          <w:p w14:paraId="33DA1379"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Заведующий</w:t>
            </w:r>
          </w:p>
        </w:tc>
      </w:tr>
      <w:tr w:rsidR="00446BBF" w:rsidRPr="00446BBF" w14:paraId="1AC73797" w14:textId="77777777" w:rsidTr="00D47F6F">
        <w:tc>
          <w:tcPr>
            <w:tcW w:w="9571" w:type="dxa"/>
            <w:gridSpan w:val="2"/>
            <w:shd w:val="clear" w:color="auto" w:fill="auto"/>
          </w:tcPr>
          <w:p w14:paraId="70702EFB" w14:textId="77777777" w:rsidR="00446BBF" w:rsidRPr="00446BBF" w:rsidRDefault="00446BBF" w:rsidP="00446BBF">
            <w:pPr>
              <w:adjustRightInd/>
              <w:spacing w:before="115" w:line="276" w:lineRule="exact"/>
              <w:ind w:left="1544" w:right="322" w:hanging="116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 xml:space="preserve">Трудовая функция: управление образовательной деятельностью </w:t>
            </w:r>
            <w:r w:rsidRPr="00446BBF">
              <w:rPr>
                <w:rFonts w:ascii="Times New Roman" w:eastAsia="Times New Roman" w:hAnsi="Times New Roman" w:cs="Times New Roman"/>
                <w:b/>
                <w:spacing w:val="-58"/>
                <w:sz w:val="24"/>
                <w:szCs w:val="24"/>
                <w:lang w:eastAsia="en-US"/>
              </w:rPr>
              <w:t xml:space="preserve"> </w:t>
            </w:r>
            <w:r w:rsidRPr="00446BBF">
              <w:rPr>
                <w:rFonts w:ascii="Times New Roman" w:eastAsia="Times New Roman" w:hAnsi="Times New Roman" w:cs="Times New Roman"/>
                <w:b/>
                <w:sz w:val="24"/>
                <w:szCs w:val="24"/>
                <w:lang w:eastAsia="en-US"/>
              </w:rPr>
              <w:t>дошкольной образовательной организации</w:t>
            </w:r>
          </w:p>
        </w:tc>
      </w:tr>
      <w:tr w:rsidR="00446BBF" w:rsidRPr="00446BBF" w14:paraId="0ED6A1BD" w14:textId="77777777" w:rsidTr="00D47F6F">
        <w:tc>
          <w:tcPr>
            <w:tcW w:w="9571" w:type="dxa"/>
            <w:gridSpan w:val="2"/>
            <w:shd w:val="clear" w:color="auto" w:fill="auto"/>
          </w:tcPr>
          <w:p w14:paraId="67AC5E9D"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Организация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разработки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программ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дошкольного образования и дополнительных общеразвивающих</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программ в соответствии с требованиями ФГОС ДО и с ФОП ДО и ФАОП ДО.</w:t>
            </w:r>
          </w:p>
          <w:p w14:paraId="5AB6A72B"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реализации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требований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ФГОС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кадровым,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финансово-экономическим, </w:t>
            </w:r>
            <w:r w:rsidRPr="00446BBF">
              <w:rPr>
                <w:rFonts w:ascii="Times New Roman" w:eastAsia="Calibri" w:hAnsi="Times New Roman" w:cs="Times New Roman"/>
                <w:spacing w:val="-1"/>
                <w:sz w:val="24"/>
                <w:szCs w:val="24"/>
                <w:lang w:eastAsia="en-US"/>
              </w:rPr>
              <w:t>материально-техническим,</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психолого-педагогическим, информационно-методическим</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условиям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реализации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программ.</w:t>
            </w:r>
          </w:p>
          <w:p w14:paraId="2C37F94F"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-Управление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деятельностью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реализации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образовательных</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программ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дошкольного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образования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дополнительных</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общеразвивающих программ,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том числе</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сетевой форме.</w:t>
            </w:r>
          </w:p>
          <w:p w14:paraId="7A64199F"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-Руководство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формированием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системы</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методического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организационно</w:t>
            </w:r>
            <w:r w:rsidRPr="00446BBF">
              <w:rPr>
                <w:rFonts w:ascii="Times New Roman" w:eastAsia="Calibri" w:hAnsi="Times New Roman" w:cs="Times New Roman"/>
                <w:spacing w:val="1"/>
                <w:sz w:val="24"/>
                <w:szCs w:val="24"/>
                <w:lang w:eastAsia="en-US"/>
              </w:rPr>
              <w:t>-</w:t>
            </w:r>
            <w:r w:rsidRPr="00446BBF">
              <w:rPr>
                <w:rFonts w:ascii="Times New Roman" w:eastAsia="Calibri" w:hAnsi="Times New Roman" w:cs="Times New Roman"/>
                <w:sz w:val="24"/>
                <w:szCs w:val="24"/>
                <w:lang w:eastAsia="en-US"/>
              </w:rPr>
              <w:t>педагогического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обеспечение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реализации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общеразвивающих программ,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том числе</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сетевой форме.</w:t>
            </w:r>
          </w:p>
          <w:p w14:paraId="6D37E55D"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w:t>
            </w:r>
            <w:r w:rsidRPr="00446BBF">
              <w:rPr>
                <w:rFonts w:ascii="Times New Roman" w:eastAsia="Calibri" w:hAnsi="Times New Roman" w:cs="Times New Roman"/>
                <w:spacing w:val="43"/>
                <w:sz w:val="24"/>
                <w:szCs w:val="24"/>
                <w:lang w:eastAsia="en-US"/>
              </w:rPr>
              <w:t xml:space="preserve"> </w:t>
            </w:r>
            <w:r w:rsidRPr="00446BBF">
              <w:rPr>
                <w:rFonts w:ascii="Times New Roman" w:eastAsia="Calibri" w:hAnsi="Times New Roman" w:cs="Times New Roman"/>
                <w:sz w:val="24"/>
                <w:szCs w:val="24"/>
                <w:lang w:eastAsia="en-US"/>
              </w:rPr>
              <w:t>развивающей</w:t>
            </w:r>
            <w:r w:rsidRPr="00446BBF">
              <w:rPr>
                <w:rFonts w:ascii="Times New Roman" w:eastAsia="Calibri" w:hAnsi="Times New Roman" w:cs="Times New Roman"/>
                <w:spacing w:val="44"/>
                <w:sz w:val="24"/>
                <w:szCs w:val="24"/>
                <w:lang w:eastAsia="en-US"/>
              </w:rPr>
              <w:t xml:space="preserve"> </w:t>
            </w:r>
            <w:r w:rsidRPr="00446BBF">
              <w:rPr>
                <w:rFonts w:ascii="Times New Roman" w:eastAsia="Calibri" w:hAnsi="Times New Roman" w:cs="Times New Roman"/>
                <w:sz w:val="24"/>
                <w:szCs w:val="24"/>
                <w:lang w:eastAsia="en-US"/>
              </w:rPr>
              <w:t>предметно-пространственной</w:t>
            </w:r>
            <w:r w:rsidRPr="00446BBF">
              <w:rPr>
                <w:rFonts w:ascii="Times New Roman" w:eastAsia="Calibri" w:hAnsi="Times New Roman" w:cs="Times New Roman"/>
                <w:spacing w:val="46"/>
                <w:sz w:val="24"/>
                <w:szCs w:val="24"/>
                <w:lang w:eastAsia="en-US"/>
              </w:rPr>
              <w:t xml:space="preserve"> </w:t>
            </w:r>
            <w:r w:rsidRPr="00446BBF">
              <w:rPr>
                <w:rFonts w:ascii="Times New Roman" w:eastAsia="Calibri" w:hAnsi="Times New Roman" w:cs="Times New Roman"/>
                <w:sz w:val="24"/>
                <w:szCs w:val="24"/>
                <w:lang w:eastAsia="en-US"/>
              </w:rPr>
              <w:t xml:space="preserve">среды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соответствии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требованиями ФГОС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ДО.</w:t>
            </w:r>
          </w:p>
          <w:p w14:paraId="146723B0"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-Руководство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деятельностью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созданию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условий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для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социализации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индивидуализации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развития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обучающихся.</w:t>
            </w:r>
          </w:p>
          <w:p w14:paraId="53D0D700"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-Формирование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системы</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выявления,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поддержки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развития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индивидуальных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талантов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базовых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способностей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обучающихся.</w:t>
            </w:r>
          </w:p>
          <w:p w14:paraId="0DD50075"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методической,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психолого-педагогической,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диагностической и консультативной помощи </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родителям/законным представителям по вопросам воспитания 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обучения.</w:t>
            </w:r>
          </w:p>
          <w:p w14:paraId="3F7F39BB" w14:textId="77777777" w:rsidR="00446BBF" w:rsidRPr="00446BBF" w:rsidRDefault="00446BBF" w:rsidP="00446BBF">
            <w:pPr>
              <w:widowControl/>
              <w:autoSpaceDE/>
              <w:autoSpaceDN/>
              <w:adjustRightInd/>
              <w:ind w:firstLine="0"/>
              <w:jc w:val="left"/>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-Контроль</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качества</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реализации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программ,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принятие управленческих решений по коррекции и улучшению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образовательной деятельности.</w:t>
            </w:r>
          </w:p>
        </w:tc>
      </w:tr>
      <w:tr w:rsidR="00446BBF" w:rsidRPr="00446BBF" w14:paraId="4B75196B" w14:textId="77777777" w:rsidTr="00D47F6F">
        <w:tc>
          <w:tcPr>
            <w:tcW w:w="9571" w:type="dxa"/>
            <w:gridSpan w:val="2"/>
            <w:shd w:val="clear" w:color="auto" w:fill="auto"/>
          </w:tcPr>
          <w:p w14:paraId="5B078B3A" w14:textId="77777777" w:rsidR="00446BBF" w:rsidRPr="00446BBF" w:rsidRDefault="00446BBF" w:rsidP="00446BBF">
            <w:pPr>
              <w:adjustRightInd/>
              <w:spacing w:before="115"/>
              <w:ind w:left="301" w:right="295" w:firstLine="4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Трудовая функция: управление взаимодействием дошкольной</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образовательной</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организации</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с</w:t>
            </w:r>
            <w:r w:rsidRPr="00446BBF">
              <w:rPr>
                <w:rFonts w:ascii="Times New Roman" w:eastAsia="Times New Roman" w:hAnsi="Times New Roman" w:cs="Times New Roman"/>
                <w:b/>
                <w:spacing w:val="-2"/>
                <w:sz w:val="24"/>
                <w:szCs w:val="24"/>
                <w:lang w:eastAsia="en-US"/>
              </w:rPr>
              <w:t xml:space="preserve"> </w:t>
            </w:r>
            <w:r w:rsidRPr="00446BBF">
              <w:rPr>
                <w:rFonts w:ascii="Times New Roman" w:eastAsia="Times New Roman" w:hAnsi="Times New Roman" w:cs="Times New Roman"/>
                <w:b/>
                <w:sz w:val="24"/>
                <w:szCs w:val="24"/>
                <w:lang w:eastAsia="en-US"/>
              </w:rPr>
              <w:t>участниками</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отношений</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в</w:t>
            </w:r>
            <w:r w:rsidRPr="00446BBF">
              <w:rPr>
                <w:rFonts w:ascii="Times New Roman" w:eastAsia="Times New Roman" w:hAnsi="Times New Roman" w:cs="Times New Roman"/>
                <w:b/>
                <w:spacing w:val="-2"/>
                <w:sz w:val="24"/>
                <w:szCs w:val="24"/>
                <w:lang w:eastAsia="en-US"/>
              </w:rPr>
              <w:t xml:space="preserve"> </w:t>
            </w:r>
            <w:r w:rsidRPr="00446BBF">
              <w:rPr>
                <w:rFonts w:ascii="Times New Roman" w:eastAsia="Times New Roman" w:hAnsi="Times New Roman" w:cs="Times New Roman"/>
                <w:b/>
                <w:sz w:val="24"/>
                <w:szCs w:val="24"/>
                <w:lang w:eastAsia="en-US"/>
              </w:rPr>
              <w:t xml:space="preserve">сфере </w:t>
            </w:r>
            <w:r w:rsidRPr="00446BBF">
              <w:rPr>
                <w:rFonts w:ascii="Times New Roman" w:eastAsia="Times New Roman" w:hAnsi="Times New Roman" w:cs="Times New Roman"/>
                <w:b/>
                <w:spacing w:val="-57"/>
                <w:sz w:val="24"/>
                <w:szCs w:val="24"/>
                <w:lang w:eastAsia="en-US"/>
              </w:rPr>
              <w:t xml:space="preserve"> </w:t>
            </w:r>
            <w:r w:rsidRPr="00446BBF">
              <w:rPr>
                <w:rFonts w:ascii="Times New Roman" w:eastAsia="Times New Roman" w:hAnsi="Times New Roman" w:cs="Times New Roman"/>
                <w:b/>
                <w:sz w:val="24"/>
                <w:szCs w:val="24"/>
                <w:lang w:eastAsia="en-US"/>
              </w:rPr>
              <w:t>образования</w:t>
            </w:r>
            <w:r w:rsidRPr="00446BBF">
              <w:rPr>
                <w:rFonts w:ascii="Times New Roman" w:eastAsia="Times New Roman" w:hAnsi="Times New Roman" w:cs="Times New Roman"/>
                <w:b/>
                <w:spacing w:val="-2"/>
                <w:sz w:val="24"/>
                <w:szCs w:val="24"/>
                <w:lang w:eastAsia="en-US"/>
              </w:rPr>
              <w:t xml:space="preserve"> </w:t>
            </w:r>
            <w:r w:rsidRPr="00446BBF">
              <w:rPr>
                <w:rFonts w:ascii="Times New Roman" w:eastAsia="Times New Roman" w:hAnsi="Times New Roman" w:cs="Times New Roman"/>
                <w:b/>
                <w:sz w:val="24"/>
                <w:szCs w:val="24"/>
                <w:lang w:eastAsia="en-US"/>
              </w:rPr>
              <w:t>и социальными</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партнерами</w:t>
            </w:r>
          </w:p>
        </w:tc>
      </w:tr>
      <w:tr w:rsidR="00446BBF" w:rsidRPr="00446BBF" w14:paraId="217D83D1" w14:textId="77777777" w:rsidTr="00D47F6F">
        <w:tc>
          <w:tcPr>
            <w:tcW w:w="9571" w:type="dxa"/>
            <w:gridSpan w:val="2"/>
            <w:shd w:val="clear" w:color="auto" w:fill="auto"/>
          </w:tcPr>
          <w:p w14:paraId="665D068B"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Определение потребностей, направлений и ожидаемых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результатов</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взаимодействия</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участниками</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отношений</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 xml:space="preserve">сфере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образования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социальными партнерами.</w:t>
            </w:r>
          </w:p>
          <w:p w14:paraId="19D0F92F"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-Определение</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форматов</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взаимодействия,</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том</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числе,</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 xml:space="preserve">сетевого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взаимодействия.</w:t>
            </w:r>
          </w:p>
          <w:p w14:paraId="00F44F21"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-Представление ДОО во взаимодействии с социальными</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партнерами,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том числе</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родителями/законными представителями</w:t>
            </w:r>
            <w:r w:rsidRPr="00446BBF">
              <w:rPr>
                <w:rFonts w:ascii="Times New Roman" w:eastAsia="Calibri" w:hAnsi="Times New Roman" w:cs="Times New Roman"/>
                <w:spacing w:val="-8"/>
                <w:sz w:val="24"/>
                <w:szCs w:val="24"/>
                <w:lang w:eastAsia="en-US"/>
              </w:rPr>
              <w:t xml:space="preserve"> </w:t>
            </w:r>
            <w:r w:rsidRPr="00446BBF">
              <w:rPr>
                <w:rFonts w:ascii="Times New Roman" w:eastAsia="Calibri" w:hAnsi="Times New Roman" w:cs="Times New Roman"/>
                <w:sz w:val="24"/>
                <w:szCs w:val="24"/>
                <w:lang w:eastAsia="en-US"/>
              </w:rPr>
              <w:t>обучающихся,</w:t>
            </w:r>
            <w:r w:rsidRPr="00446BBF">
              <w:rPr>
                <w:rFonts w:ascii="Times New Roman" w:eastAsia="Calibri" w:hAnsi="Times New Roman" w:cs="Times New Roman"/>
                <w:spacing w:val="-7"/>
                <w:sz w:val="24"/>
                <w:szCs w:val="24"/>
                <w:lang w:eastAsia="en-US"/>
              </w:rPr>
              <w:t xml:space="preserve"> </w:t>
            </w:r>
            <w:r w:rsidRPr="00446BBF">
              <w:rPr>
                <w:rFonts w:ascii="Times New Roman" w:eastAsia="Calibri" w:hAnsi="Times New Roman" w:cs="Times New Roman"/>
                <w:sz w:val="24"/>
                <w:szCs w:val="24"/>
                <w:lang w:eastAsia="en-US"/>
              </w:rPr>
              <w:t>общественными</w:t>
            </w:r>
            <w:r w:rsidRPr="00446BBF">
              <w:rPr>
                <w:rFonts w:ascii="Times New Roman" w:eastAsia="Calibri" w:hAnsi="Times New Roman" w:cs="Times New Roman"/>
                <w:spacing w:val="-8"/>
                <w:sz w:val="24"/>
                <w:szCs w:val="24"/>
                <w:lang w:eastAsia="en-US"/>
              </w:rPr>
              <w:t xml:space="preserve"> </w:t>
            </w:r>
            <w:r w:rsidRPr="00446BBF">
              <w:rPr>
                <w:rFonts w:ascii="Times New Roman" w:eastAsia="Calibri" w:hAnsi="Times New Roman" w:cs="Times New Roman"/>
                <w:sz w:val="24"/>
                <w:szCs w:val="24"/>
                <w:lang w:eastAsia="en-US"/>
              </w:rPr>
              <w:t>организациями,</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другими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образовательными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не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образовательными организациями.</w:t>
            </w:r>
          </w:p>
          <w:p w14:paraId="378C4A4E"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координация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социального</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партнерства</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местным</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сообществом,</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организациями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культуры,</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досуга</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 xml:space="preserve">спорта, другими образовательными организациями по </w:t>
            </w:r>
            <w:r w:rsidRPr="00446BBF">
              <w:rPr>
                <w:rFonts w:ascii="Times New Roman" w:eastAsia="Calibri" w:hAnsi="Times New Roman" w:cs="Times New Roman"/>
                <w:sz w:val="24"/>
                <w:szCs w:val="24"/>
                <w:lang w:eastAsia="en-US"/>
              </w:rPr>
              <w:lastRenderedPageBreak/>
              <w:t>реализации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образовательным</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программ,</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ключевых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мероприятий</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событий.</w:t>
            </w:r>
          </w:p>
          <w:p w14:paraId="1C0B5759"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Обеспечение административно-организационной поддержки</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взаимодействия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педагогов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родителями/законными представителями,</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рамках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участия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реализации</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образовательных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программ.</w:t>
            </w:r>
          </w:p>
          <w:p w14:paraId="7A22BB6F"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t>-Оценка</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результатов</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взаимодействия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участниками</w:t>
            </w:r>
            <w:r w:rsidRPr="00446BBF">
              <w:rPr>
                <w:rFonts w:ascii="Times New Roman" w:eastAsia="Calibri" w:hAnsi="Times New Roman" w:cs="Times New Roman"/>
                <w:spacing w:val="-4"/>
                <w:sz w:val="24"/>
                <w:szCs w:val="24"/>
                <w:lang w:eastAsia="en-US"/>
              </w:rPr>
              <w:t xml:space="preserve"> образовательных </w:t>
            </w:r>
            <w:r w:rsidRPr="00446BBF">
              <w:rPr>
                <w:rFonts w:ascii="Times New Roman" w:eastAsia="Calibri" w:hAnsi="Times New Roman" w:cs="Times New Roman"/>
                <w:sz w:val="24"/>
                <w:szCs w:val="24"/>
                <w:lang w:eastAsia="en-US"/>
              </w:rPr>
              <w:t>отношений</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сфере</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образования 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социальными партнерами, при необходимости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коррекция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деятельности.</w:t>
            </w:r>
          </w:p>
        </w:tc>
      </w:tr>
      <w:tr w:rsidR="00446BBF" w:rsidRPr="00446BBF" w14:paraId="383FC8E1" w14:textId="77777777" w:rsidTr="00D47F6F">
        <w:tc>
          <w:tcPr>
            <w:tcW w:w="9571" w:type="dxa"/>
            <w:gridSpan w:val="2"/>
            <w:shd w:val="clear" w:color="auto" w:fill="auto"/>
          </w:tcPr>
          <w:p w14:paraId="6736B161"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lastRenderedPageBreak/>
              <w:t xml:space="preserve">Воспитатель </w:t>
            </w:r>
          </w:p>
        </w:tc>
      </w:tr>
      <w:tr w:rsidR="00446BBF" w:rsidRPr="00446BBF" w14:paraId="5CCB7A63" w14:textId="77777777" w:rsidTr="00D47F6F">
        <w:tc>
          <w:tcPr>
            <w:tcW w:w="9571" w:type="dxa"/>
            <w:gridSpan w:val="2"/>
            <w:shd w:val="clear" w:color="auto" w:fill="auto"/>
          </w:tcPr>
          <w:p w14:paraId="020A3622"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планирование деятельности по реализации образовательных программ дошкольного образования в дошкольной образовательной группе</w:t>
            </w:r>
          </w:p>
        </w:tc>
      </w:tr>
      <w:tr w:rsidR="00446BBF" w:rsidRPr="00446BBF" w14:paraId="3972CC15" w14:textId="77777777" w:rsidTr="00D47F6F">
        <w:tc>
          <w:tcPr>
            <w:tcW w:w="9571" w:type="dxa"/>
            <w:gridSpan w:val="2"/>
            <w:shd w:val="clear" w:color="auto" w:fill="auto"/>
          </w:tcPr>
          <w:p w14:paraId="0522FF1D"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-Осуществляет педагогическое наблюдение для индивидуализации процесса воспитания.</w:t>
            </w:r>
          </w:p>
          <w:p w14:paraId="2AA1A92B"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 -Планирует воспитательный процесс в группе. </w:t>
            </w:r>
          </w:p>
          <w:p w14:paraId="16E3A1DA"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-Отбирает дидактические материалы для реализации программы воспитания. </w:t>
            </w:r>
          </w:p>
          <w:p w14:paraId="35C4E9C2"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-Отбирает формы и методы организации воспитательного процесса. </w:t>
            </w:r>
          </w:p>
          <w:p w14:paraId="5E488ED7"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-Планирует и готовит творческие мероприятия с детьми в целях реализации программы воспитания. </w:t>
            </w:r>
          </w:p>
          <w:p w14:paraId="209CC65E"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-Взаимодействует с педагогическими работниками ДОО по планированию образовательного процесса</w:t>
            </w:r>
          </w:p>
        </w:tc>
      </w:tr>
      <w:tr w:rsidR="00446BBF" w:rsidRPr="00446BBF" w14:paraId="5BEEC5A6" w14:textId="77777777" w:rsidTr="00D47F6F">
        <w:tc>
          <w:tcPr>
            <w:tcW w:w="9571" w:type="dxa"/>
            <w:gridSpan w:val="2"/>
            <w:shd w:val="clear" w:color="auto" w:fill="auto"/>
          </w:tcPr>
          <w:p w14:paraId="040C037F"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организация развивающей деятельности в дошкольной образовательной</w:t>
            </w:r>
            <w:r w:rsidRPr="00446BBF">
              <w:rPr>
                <w:rFonts w:ascii="Times New Roman" w:eastAsia="Calibri" w:hAnsi="Times New Roman" w:cs="Times New Roman"/>
                <w:sz w:val="24"/>
                <w:szCs w:val="24"/>
                <w:lang w:eastAsia="en-US"/>
              </w:rPr>
              <w:t xml:space="preserve"> </w:t>
            </w:r>
            <w:r w:rsidRPr="00446BBF">
              <w:rPr>
                <w:rFonts w:ascii="Times New Roman" w:eastAsia="Calibri" w:hAnsi="Times New Roman" w:cs="Times New Roman"/>
                <w:b/>
                <w:sz w:val="24"/>
                <w:szCs w:val="24"/>
                <w:lang w:eastAsia="en-US"/>
              </w:rPr>
              <w:t>группе.</w:t>
            </w:r>
          </w:p>
        </w:tc>
      </w:tr>
      <w:tr w:rsidR="00446BBF" w:rsidRPr="00446BBF" w14:paraId="418F9530" w14:textId="77777777" w:rsidTr="00D47F6F">
        <w:tc>
          <w:tcPr>
            <w:tcW w:w="9571" w:type="dxa"/>
            <w:gridSpan w:val="2"/>
            <w:shd w:val="clear" w:color="auto" w:fill="auto"/>
          </w:tcPr>
          <w:p w14:paraId="72215914"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-Обеспечивает защиту прав ребенка в процессе реализации программы воспитания. </w:t>
            </w:r>
          </w:p>
          <w:p w14:paraId="04634410"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-Обеспечивает позитивный характер общения и эмоциональное благополучие детей. </w:t>
            </w:r>
          </w:p>
          <w:p w14:paraId="6F36CD96"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-Мотивирует детей к участию в различных видах детской деятельности с целью реализации программы воспитания. </w:t>
            </w:r>
          </w:p>
          <w:p w14:paraId="2479E10A"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-Знакомит воспитанников с детской литературой с целью реализации программы воспитания. </w:t>
            </w:r>
          </w:p>
          <w:p w14:paraId="72BB05AF"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-Организует художественно-творческую, продуктивную, досуговую деятельность детей. </w:t>
            </w:r>
          </w:p>
          <w:p w14:paraId="0BD60E9A"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-Организует физическую активность дошкольников с целью физического воспитания. </w:t>
            </w:r>
          </w:p>
          <w:p w14:paraId="2DFADF85"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-Обеспечивает применение педагогических технологий, форм и методов нравственного, патриотического, экологического и трудового воспитания. </w:t>
            </w:r>
          </w:p>
          <w:p w14:paraId="0C5DC64A"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-Организует конкурсы и праздники с участием воспитанников. </w:t>
            </w:r>
          </w:p>
          <w:p w14:paraId="048CB79D"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-Поддерживает традиции ДОО. </w:t>
            </w:r>
          </w:p>
          <w:p w14:paraId="256CB464"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-Создает ситуацию развития детей,  обеспечивающей их эмоциональное благополучие. </w:t>
            </w:r>
          </w:p>
          <w:p w14:paraId="56511633"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-Поддерживает индивидуальность и инициативу ребенка. </w:t>
            </w:r>
          </w:p>
          <w:p w14:paraId="7FCD935E"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-Организует общение детей и выполнение ими правил взаимодействия. </w:t>
            </w:r>
          </w:p>
          <w:p w14:paraId="0C9B6C1F"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-Формирует у детей основы безопасного поведения</w:t>
            </w:r>
          </w:p>
        </w:tc>
      </w:tr>
      <w:tr w:rsidR="00446BBF" w:rsidRPr="00446BBF" w14:paraId="1009599E" w14:textId="77777777" w:rsidTr="00D47F6F">
        <w:tc>
          <w:tcPr>
            <w:tcW w:w="9571" w:type="dxa"/>
            <w:gridSpan w:val="2"/>
            <w:shd w:val="clear" w:color="auto" w:fill="auto"/>
          </w:tcPr>
          <w:p w14:paraId="3C5B278E"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 xml:space="preserve">Трудовая функция: формирование развивающей образовательной среды для реализации образовательных программ дошкольного образования </w:t>
            </w:r>
          </w:p>
        </w:tc>
      </w:tr>
      <w:tr w:rsidR="00446BBF" w:rsidRPr="00446BBF" w14:paraId="485F056A" w14:textId="77777777" w:rsidTr="00D47F6F">
        <w:tc>
          <w:tcPr>
            <w:tcW w:w="9571" w:type="dxa"/>
            <w:gridSpan w:val="2"/>
            <w:shd w:val="clear" w:color="auto" w:fill="auto"/>
          </w:tcPr>
          <w:p w14:paraId="51BFAC82"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-Участвует в создании РППС. </w:t>
            </w:r>
          </w:p>
          <w:p w14:paraId="4149D436"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-Использует воспитательный потенциал РППС ДОО в целях решение задач воспитания</w:t>
            </w:r>
          </w:p>
        </w:tc>
      </w:tr>
      <w:tr w:rsidR="00446BBF" w:rsidRPr="00446BBF" w14:paraId="6F7BC172" w14:textId="77777777" w:rsidTr="00D47F6F">
        <w:tc>
          <w:tcPr>
            <w:tcW w:w="9571" w:type="dxa"/>
            <w:gridSpan w:val="2"/>
            <w:shd w:val="clear" w:color="auto" w:fill="auto"/>
          </w:tcPr>
          <w:p w14:paraId="005F9FA2"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 xml:space="preserve">Трудовая функция: взаимодействие с родителями (законными представителями) детей по вопросам их развития и образования </w:t>
            </w:r>
          </w:p>
        </w:tc>
      </w:tr>
      <w:tr w:rsidR="00446BBF" w:rsidRPr="00446BBF" w14:paraId="6DD32CA6" w14:textId="77777777" w:rsidTr="00D47F6F">
        <w:tc>
          <w:tcPr>
            <w:tcW w:w="9571" w:type="dxa"/>
            <w:gridSpan w:val="2"/>
            <w:shd w:val="clear" w:color="auto" w:fill="auto"/>
          </w:tcPr>
          <w:p w14:paraId="79B92A13"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-Организует участие родителей в образовательном процессе. </w:t>
            </w:r>
          </w:p>
          <w:p w14:paraId="4F900646"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-Информирует родителей об особенностях поведения детей. </w:t>
            </w:r>
          </w:p>
          <w:p w14:paraId="634D9082"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-Консультирует родителей по вопросам воспитания и развития ребенка. </w:t>
            </w:r>
          </w:p>
          <w:p w14:paraId="31ADA657"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-Обсуждает с родителями результаты педагогической диагностики.</w:t>
            </w:r>
          </w:p>
        </w:tc>
      </w:tr>
      <w:tr w:rsidR="00446BBF" w:rsidRPr="00446BBF" w14:paraId="089B1088" w14:textId="77777777" w:rsidTr="00D47F6F">
        <w:tc>
          <w:tcPr>
            <w:tcW w:w="9571" w:type="dxa"/>
            <w:gridSpan w:val="2"/>
            <w:shd w:val="clear" w:color="auto" w:fill="auto"/>
          </w:tcPr>
          <w:p w14:paraId="5964BC5D"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Инструктор по физической культуре</w:t>
            </w:r>
          </w:p>
        </w:tc>
      </w:tr>
      <w:tr w:rsidR="00446BBF" w:rsidRPr="00446BBF" w14:paraId="0E3B86F0" w14:textId="77777777" w:rsidTr="00D47F6F">
        <w:tc>
          <w:tcPr>
            <w:tcW w:w="9571" w:type="dxa"/>
            <w:gridSpan w:val="2"/>
            <w:shd w:val="clear" w:color="auto" w:fill="auto"/>
          </w:tcPr>
          <w:p w14:paraId="3FD5F597" w14:textId="77777777" w:rsidR="00446BBF" w:rsidRPr="00446BBF" w:rsidRDefault="00446BBF" w:rsidP="00446BBF">
            <w:pPr>
              <w:adjustRightInd/>
              <w:spacing w:before="115" w:line="276" w:lineRule="exact"/>
              <w:ind w:right="322" w:firstLine="37"/>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Трудовая</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функция:</w:t>
            </w:r>
            <w:r w:rsidRPr="00446BBF">
              <w:rPr>
                <w:rFonts w:ascii="Times New Roman" w:eastAsia="Times New Roman" w:hAnsi="Times New Roman" w:cs="Times New Roman"/>
                <w:b/>
                <w:spacing w:val="-5"/>
                <w:sz w:val="24"/>
                <w:szCs w:val="24"/>
                <w:lang w:eastAsia="en-US"/>
              </w:rPr>
              <w:t xml:space="preserve"> </w:t>
            </w:r>
            <w:r w:rsidRPr="00446BBF">
              <w:rPr>
                <w:rFonts w:ascii="Times New Roman" w:eastAsia="Times New Roman" w:hAnsi="Times New Roman" w:cs="Times New Roman"/>
                <w:b/>
                <w:sz w:val="24"/>
                <w:szCs w:val="24"/>
                <w:lang w:eastAsia="en-US"/>
              </w:rPr>
              <w:t>проведение</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занятий</w:t>
            </w:r>
            <w:r w:rsidRPr="00446BBF">
              <w:rPr>
                <w:rFonts w:ascii="Times New Roman" w:eastAsia="Times New Roman" w:hAnsi="Times New Roman" w:cs="Times New Roman"/>
                <w:b/>
                <w:spacing w:val="-2"/>
                <w:sz w:val="24"/>
                <w:szCs w:val="24"/>
                <w:lang w:eastAsia="en-US"/>
              </w:rPr>
              <w:t xml:space="preserve"> </w:t>
            </w:r>
            <w:r w:rsidRPr="00446BBF">
              <w:rPr>
                <w:rFonts w:ascii="Times New Roman" w:eastAsia="Times New Roman" w:hAnsi="Times New Roman" w:cs="Times New Roman"/>
                <w:b/>
                <w:sz w:val="24"/>
                <w:szCs w:val="24"/>
                <w:lang w:eastAsia="en-US"/>
              </w:rPr>
              <w:t>по</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физической</w:t>
            </w:r>
            <w:r w:rsidRPr="00446BBF">
              <w:rPr>
                <w:rFonts w:ascii="Times New Roman" w:eastAsia="Times New Roman" w:hAnsi="Times New Roman" w:cs="Times New Roman"/>
                <w:b/>
                <w:spacing w:val="-5"/>
                <w:sz w:val="24"/>
                <w:szCs w:val="24"/>
                <w:lang w:eastAsia="en-US"/>
              </w:rPr>
              <w:t xml:space="preserve"> </w:t>
            </w:r>
            <w:r w:rsidRPr="00446BBF">
              <w:rPr>
                <w:rFonts w:ascii="Times New Roman" w:eastAsia="Times New Roman" w:hAnsi="Times New Roman" w:cs="Times New Roman"/>
                <w:b/>
                <w:sz w:val="24"/>
                <w:szCs w:val="24"/>
                <w:lang w:eastAsia="en-US"/>
              </w:rPr>
              <w:t>культуре</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с</w:t>
            </w:r>
            <w:r w:rsidRPr="00446BBF">
              <w:rPr>
                <w:rFonts w:ascii="Times New Roman" w:eastAsia="Times New Roman" w:hAnsi="Times New Roman" w:cs="Times New Roman"/>
                <w:b/>
                <w:spacing w:val="-57"/>
                <w:sz w:val="24"/>
                <w:szCs w:val="24"/>
                <w:lang w:eastAsia="en-US"/>
              </w:rPr>
              <w:t xml:space="preserve"> </w:t>
            </w:r>
            <w:r w:rsidRPr="00446BBF">
              <w:rPr>
                <w:rFonts w:ascii="Times New Roman" w:eastAsia="Times New Roman" w:hAnsi="Times New Roman" w:cs="Times New Roman"/>
                <w:b/>
                <w:sz w:val="24"/>
                <w:szCs w:val="24"/>
                <w:lang w:eastAsia="en-US"/>
              </w:rPr>
              <w:t>учетом возрастных, индивидуальных и психофизических</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особенностей</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детей</w:t>
            </w:r>
          </w:p>
        </w:tc>
      </w:tr>
      <w:tr w:rsidR="00446BBF" w:rsidRPr="00446BBF" w14:paraId="5066B47E" w14:textId="77777777" w:rsidTr="00D47F6F">
        <w:tc>
          <w:tcPr>
            <w:tcW w:w="9571" w:type="dxa"/>
            <w:gridSpan w:val="2"/>
            <w:shd w:val="clear" w:color="auto" w:fill="auto"/>
          </w:tcPr>
          <w:p w14:paraId="1CB459F1"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Определение</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задач</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содержания</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занятий</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физической</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культуре</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с учетом принципов физического воспитания, закономерностей</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формирования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двигательных</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умений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навыков.</w:t>
            </w:r>
          </w:p>
          <w:p w14:paraId="4DEB213B"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lastRenderedPageBreak/>
              <w:t>-Регулирование физической, психической и эмоциональной</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нагрузки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на физкультурном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занятии.</w:t>
            </w:r>
          </w:p>
        </w:tc>
      </w:tr>
      <w:tr w:rsidR="00446BBF" w:rsidRPr="00446BBF" w14:paraId="6A2B64C2" w14:textId="77777777" w:rsidTr="00D47F6F">
        <w:tc>
          <w:tcPr>
            <w:tcW w:w="9571" w:type="dxa"/>
            <w:gridSpan w:val="2"/>
            <w:shd w:val="clear" w:color="auto" w:fill="auto"/>
          </w:tcPr>
          <w:p w14:paraId="0F271A5F" w14:textId="77777777" w:rsidR="00446BBF" w:rsidRPr="00446BBF" w:rsidRDefault="00446BBF" w:rsidP="00446BBF">
            <w:pPr>
              <w:adjustRightInd/>
              <w:spacing w:before="115" w:line="276" w:lineRule="exact"/>
              <w:ind w:right="322" w:firstLine="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lastRenderedPageBreak/>
              <w:t>Трудовая</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функция:</w:t>
            </w:r>
            <w:r w:rsidRPr="00446BBF">
              <w:rPr>
                <w:rFonts w:ascii="Times New Roman" w:eastAsia="Times New Roman" w:hAnsi="Times New Roman" w:cs="Times New Roman"/>
                <w:b/>
                <w:spacing w:val="-5"/>
                <w:sz w:val="24"/>
                <w:szCs w:val="24"/>
                <w:lang w:eastAsia="en-US"/>
              </w:rPr>
              <w:t xml:space="preserve"> </w:t>
            </w:r>
            <w:r w:rsidRPr="00446BBF">
              <w:rPr>
                <w:rFonts w:ascii="Times New Roman" w:eastAsia="Times New Roman" w:hAnsi="Times New Roman" w:cs="Times New Roman"/>
                <w:b/>
                <w:sz w:val="24"/>
                <w:szCs w:val="24"/>
                <w:lang w:eastAsia="en-US"/>
              </w:rPr>
              <w:t>организация</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физической</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активности</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детей</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их</w:t>
            </w:r>
            <w:r w:rsidRPr="00446BBF">
              <w:rPr>
                <w:rFonts w:ascii="Times New Roman" w:eastAsia="Times New Roman" w:hAnsi="Times New Roman" w:cs="Times New Roman"/>
                <w:b/>
                <w:spacing w:val="-57"/>
                <w:sz w:val="24"/>
                <w:szCs w:val="24"/>
                <w:lang w:eastAsia="en-US"/>
              </w:rPr>
              <w:t xml:space="preserve"> </w:t>
            </w:r>
            <w:r w:rsidRPr="00446BBF">
              <w:rPr>
                <w:rFonts w:ascii="Times New Roman" w:eastAsia="Times New Roman" w:hAnsi="Times New Roman" w:cs="Times New Roman"/>
                <w:b/>
                <w:sz w:val="24"/>
                <w:szCs w:val="24"/>
                <w:lang w:eastAsia="en-US"/>
              </w:rPr>
              <w:t>активного</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отдыха,</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физкультурно-спортивных</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праздников</w:t>
            </w:r>
          </w:p>
        </w:tc>
      </w:tr>
      <w:tr w:rsidR="00446BBF" w:rsidRPr="00446BBF" w14:paraId="513923C4" w14:textId="77777777" w:rsidTr="00D47F6F">
        <w:tc>
          <w:tcPr>
            <w:tcW w:w="9571" w:type="dxa"/>
            <w:gridSpan w:val="2"/>
            <w:shd w:val="clear" w:color="auto" w:fill="auto"/>
          </w:tcPr>
          <w:p w14:paraId="1DC553CD"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-Участие</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разработке</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образовательной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программы</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 xml:space="preserve">дошкольного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образования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части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физического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воспитания детей.</w:t>
            </w:r>
          </w:p>
          <w:p w14:paraId="362C9379"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 взаимодействия, общения детей в процессе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воспитания</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для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их</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социально-коммуникативного</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развития.</w:t>
            </w:r>
          </w:p>
          <w:p w14:paraId="6722650B"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-Участие</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подготовке</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проведении</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массовых</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мероприятий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детьми</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ходе</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реализации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образовательной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программы дошкольного</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образования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целях</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физического</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развития</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воспитанников.</w:t>
            </w:r>
          </w:p>
          <w:p w14:paraId="2D8B39E7"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t>-Содействие</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формированию</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навыков</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безопасного</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 xml:space="preserve">поведения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быту, социуме, природе.</w:t>
            </w:r>
          </w:p>
        </w:tc>
      </w:tr>
      <w:tr w:rsidR="00446BBF" w:rsidRPr="00446BBF" w14:paraId="4F804850" w14:textId="77777777" w:rsidTr="00D47F6F">
        <w:tc>
          <w:tcPr>
            <w:tcW w:w="9571" w:type="dxa"/>
            <w:gridSpan w:val="2"/>
            <w:shd w:val="clear" w:color="auto" w:fill="auto"/>
          </w:tcPr>
          <w:p w14:paraId="181DEFAC" w14:textId="77777777" w:rsidR="00446BBF" w:rsidRPr="00446BBF" w:rsidRDefault="00446BBF" w:rsidP="00446BBF">
            <w:pPr>
              <w:adjustRightInd/>
              <w:spacing w:before="115" w:line="237" w:lineRule="auto"/>
              <w:ind w:right="98" w:firstLine="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Трудовая функция: организационно-педагогическое обеспечение физкультурно-оздоровительной</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работы</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в</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дошкольной</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образовательной</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организации</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и</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контроля</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ее качества</w:t>
            </w:r>
          </w:p>
        </w:tc>
      </w:tr>
      <w:tr w:rsidR="00446BBF" w:rsidRPr="00446BBF" w14:paraId="6C1D6849" w14:textId="77777777" w:rsidTr="00D47F6F">
        <w:tc>
          <w:tcPr>
            <w:tcW w:w="9571" w:type="dxa"/>
            <w:gridSpan w:val="2"/>
            <w:shd w:val="clear" w:color="auto" w:fill="auto"/>
          </w:tcPr>
          <w:p w14:paraId="07631310"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Организационно-педагогическое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сопровождение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деятельности</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педагогов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формированию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у</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гигиенических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навыков,</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навыков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самообслуживания.</w:t>
            </w:r>
          </w:p>
          <w:p w14:paraId="7EDEF2CC"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-Осуществление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связей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организациями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спортивной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направленности в целях расширения возможностей дошкольной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обеспечении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физического</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воспитания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детей.</w:t>
            </w:r>
          </w:p>
          <w:p w14:paraId="4A157FD5"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-Осуществление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организационно-педагогической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поддержки</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деятельности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педагогов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формированию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у</w:t>
            </w:r>
            <w:r w:rsidRPr="00446BBF">
              <w:rPr>
                <w:rFonts w:ascii="Times New Roman" w:eastAsia="Calibri" w:hAnsi="Times New Roman" w:cs="Times New Roman"/>
                <w:spacing w:val="61"/>
                <w:sz w:val="24"/>
                <w:szCs w:val="24"/>
                <w:lang w:eastAsia="en-US"/>
              </w:rPr>
              <w:t xml:space="preserve"> </w:t>
            </w:r>
            <w:r w:rsidRPr="00446BBF">
              <w:rPr>
                <w:rFonts w:ascii="Times New Roman" w:eastAsia="Calibri" w:hAnsi="Times New Roman" w:cs="Times New Roman"/>
                <w:sz w:val="24"/>
                <w:szCs w:val="24"/>
                <w:lang w:eastAsia="en-US"/>
              </w:rPr>
              <w:t xml:space="preserve">детей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гигиенических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навыков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навыков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самообслуживания.</w:t>
            </w:r>
          </w:p>
          <w:p w14:paraId="35D5F4CF"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t>-Взаимодействие</w:t>
            </w:r>
            <w:r w:rsidRPr="00446BBF">
              <w:rPr>
                <w:rFonts w:ascii="Times New Roman" w:eastAsia="Calibri" w:hAnsi="Times New Roman" w:cs="Times New Roman"/>
                <w:sz w:val="24"/>
                <w:szCs w:val="24"/>
                <w:lang w:eastAsia="en-US"/>
              </w:rPr>
              <w:tab/>
              <w:t>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организациями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спортивной</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направленности</w:t>
            </w:r>
            <w:r w:rsidRPr="00446BBF">
              <w:rPr>
                <w:rFonts w:ascii="Times New Roman" w:eastAsia="Calibri" w:hAnsi="Times New Roman" w:cs="Times New Roman"/>
                <w:spacing w:val="18"/>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2"/>
                <w:sz w:val="24"/>
                <w:szCs w:val="24"/>
                <w:lang w:eastAsia="en-US"/>
              </w:rPr>
              <w:t xml:space="preserve"> </w:t>
            </w:r>
            <w:r w:rsidRPr="00446BBF">
              <w:rPr>
                <w:rFonts w:ascii="Times New Roman" w:eastAsia="Calibri" w:hAnsi="Times New Roman" w:cs="Times New Roman"/>
                <w:sz w:val="24"/>
                <w:szCs w:val="24"/>
                <w:lang w:eastAsia="en-US"/>
              </w:rPr>
              <w:t>целях</w:t>
            </w:r>
            <w:r w:rsidRPr="00446BBF">
              <w:rPr>
                <w:rFonts w:ascii="Times New Roman" w:eastAsia="Calibri" w:hAnsi="Times New Roman" w:cs="Times New Roman"/>
                <w:spacing w:val="18"/>
                <w:sz w:val="24"/>
                <w:szCs w:val="24"/>
                <w:lang w:eastAsia="en-US"/>
              </w:rPr>
              <w:t xml:space="preserve"> </w:t>
            </w:r>
            <w:r w:rsidRPr="00446BBF">
              <w:rPr>
                <w:rFonts w:ascii="Times New Roman" w:eastAsia="Calibri" w:hAnsi="Times New Roman" w:cs="Times New Roman"/>
                <w:sz w:val="24"/>
                <w:szCs w:val="24"/>
                <w:lang w:eastAsia="en-US"/>
              </w:rPr>
              <w:t>расширения</w:t>
            </w:r>
            <w:r w:rsidRPr="00446BBF">
              <w:rPr>
                <w:rFonts w:ascii="Times New Roman" w:eastAsia="Calibri" w:hAnsi="Times New Roman" w:cs="Times New Roman"/>
                <w:spacing w:val="21"/>
                <w:sz w:val="24"/>
                <w:szCs w:val="24"/>
                <w:lang w:eastAsia="en-US"/>
              </w:rPr>
              <w:t xml:space="preserve"> </w:t>
            </w:r>
            <w:r w:rsidRPr="00446BBF">
              <w:rPr>
                <w:rFonts w:ascii="Times New Roman" w:eastAsia="Calibri" w:hAnsi="Times New Roman" w:cs="Times New Roman"/>
                <w:sz w:val="24"/>
                <w:szCs w:val="24"/>
                <w:lang w:eastAsia="en-US"/>
              </w:rPr>
              <w:t>возможностей</w:t>
            </w:r>
            <w:r w:rsidRPr="00446BBF">
              <w:rPr>
                <w:rFonts w:ascii="Times New Roman" w:eastAsia="Calibri" w:hAnsi="Times New Roman" w:cs="Times New Roman"/>
                <w:spacing w:val="18"/>
                <w:sz w:val="24"/>
                <w:szCs w:val="24"/>
                <w:lang w:eastAsia="en-US"/>
              </w:rPr>
              <w:t xml:space="preserve"> </w:t>
            </w:r>
            <w:r w:rsidRPr="00446BBF">
              <w:rPr>
                <w:rFonts w:ascii="Times New Roman" w:eastAsia="Calibri" w:hAnsi="Times New Roman" w:cs="Times New Roman"/>
                <w:sz w:val="24"/>
                <w:szCs w:val="24"/>
                <w:lang w:eastAsia="en-US"/>
              </w:rPr>
              <w:t>дошкольной образовательной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обеспечении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физического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воспитания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детей.</w:t>
            </w:r>
          </w:p>
        </w:tc>
      </w:tr>
      <w:tr w:rsidR="00446BBF" w:rsidRPr="00446BBF" w14:paraId="60F5A247" w14:textId="77777777" w:rsidTr="00D47F6F">
        <w:tc>
          <w:tcPr>
            <w:tcW w:w="9571" w:type="dxa"/>
            <w:gridSpan w:val="2"/>
            <w:shd w:val="clear" w:color="auto" w:fill="auto"/>
          </w:tcPr>
          <w:p w14:paraId="3F36B679" w14:textId="77777777" w:rsidR="00446BBF" w:rsidRPr="00446BBF" w:rsidRDefault="00446BBF" w:rsidP="00446BBF">
            <w:pPr>
              <w:tabs>
                <w:tab w:val="left" w:pos="829"/>
              </w:tabs>
              <w:adjustRightInd/>
              <w:spacing w:before="115"/>
              <w:ind w:right="96" w:firstLine="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Трудовая</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функция:</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взаимодействие</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с</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родителями</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(законными</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 xml:space="preserve">представителями) </w:t>
            </w:r>
          </w:p>
          <w:p w14:paraId="310326D6" w14:textId="77777777" w:rsidR="00446BBF" w:rsidRPr="00446BBF" w:rsidRDefault="00446BBF" w:rsidP="00446BBF">
            <w:pPr>
              <w:tabs>
                <w:tab w:val="left" w:pos="829"/>
              </w:tabs>
              <w:adjustRightInd/>
              <w:spacing w:before="115"/>
              <w:ind w:right="96" w:firstLine="0"/>
              <w:jc w:val="center"/>
              <w:rPr>
                <w:rFonts w:ascii="Times New Roman" w:eastAsia="Times New Roman" w:hAnsi="Times New Roman" w:cs="Times New Roman"/>
                <w:sz w:val="24"/>
                <w:szCs w:val="24"/>
                <w:lang w:val="en-US" w:eastAsia="en-US"/>
              </w:rPr>
            </w:pPr>
            <w:r w:rsidRPr="00446BBF">
              <w:rPr>
                <w:rFonts w:ascii="Times New Roman" w:eastAsia="Times New Roman" w:hAnsi="Times New Roman" w:cs="Times New Roman"/>
                <w:b/>
                <w:sz w:val="24"/>
                <w:szCs w:val="24"/>
                <w:lang w:val="en-US" w:eastAsia="en-US"/>
              </w:rPr>
              <w:t>по</w:t>
            </w:r>
            <w:r w:rsidRPr="00446BBF">
              <w:rPr>
                <w:rFonts w:ascii="Times New Roman" w:eastAsia="Times New Roman" w:hAnsi="Times New Roman" w:cs="Times New Roman"/>
                <w:b/>
                <w:spacing w:val="-2"/>
                <w:sz w:val="24"/>
                <w:szCs w:val="24"/>
                <w:lang w:val="en-US" w:eastAsia="en-US"/>
              </w:rPr>
              <w:t xml:space="preserve"> </w:t>
            </w:r>
            <w:r w:rsidRPr="00446BBF">
              <w:rPr>
                <w:rFonts w:ascii="Times New Roman" w:eastAsia="Times New Roman" w:hAnsi="Times New Roman" w:cs="Times New Roman"/>
                <w:b/>
                <w:sz w:val="24"/>
                <w:szCs w:val="24"/>
                <w:lang w:val="en-US" w:eastAsia="en-US"/>
              </w:rPr>
              <w:t>вопросам физического</w:t>
            </w:r>
            <w:r w:rsidRPr="00446BBF">
              <w:rPr>
                <w:rFonts w:ascii="Times New Roman" w:eastAsia="Times New Roman" w:hAnsi="Times New Roman" w:cs="Times New Roman"/>
                <w:b/>
                <w:spacing w:val="-1"/>
                <w:sz w:val="24"/>
                <w:szCs w:val="24"/>
                <w:lang w:val="en-US" w:eastAsia="en-US"/>
              </w:rPr>
              <w:t xml:space="preserve"> </w:t>
            </w:r>
            <w:r w:rsidRPr="00446BBF">
              <w:rPr>
                <w:rFonts w:ascii="Times New Roman" w:eastAsia="Times New Roman" w:hAnsi="Times New Roman" w:cs="Times New Roman"/>
                <w:b/>
                <w:sz w:val="24"/>
                <w:szCs w:val="24"/>
                <w:lang w:val="en-US" w:eastAsia="en-US"/>
              </w:rPr>
              <w:t>воспитания</w:t>
            </w:r>
          </w:p>
        </w:tc>
      </w:tr>
      <w:tr w:rsidR="00446BBF" w:rsidRPr="00446BBF" w14:paraId="341C0815" w14:textId="77777777" w:rsidTr="00D47F6F">
        <w:tc>
          <w:tcPr>
            <w:tcW w:w="9571" w:type="dxa"/>
            <w:gridSpan w:val="2"/>
            <w:shd w:val="clear" w:color="auto" w:fill="auto"/>
          </w:tcPr>
          <w:p w14:paraId="4A5F6305"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Привлечение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родителей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участию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физкультурно-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оздоровительных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мероприятиях в ДОО.</w:t>
            </w:r>
          </w:p>
          <w:p w14:paraId="48669FDE"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-Участие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проведении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родительских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собраний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вопросам</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физического воспитания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детей, физкультурно-оздоровительной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работы</w:t>
            </w:r>
          </w:p>
          <w:p w14:paraId="240FD474"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-Содействие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развитию</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социального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партнерства</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семьи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образовательной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организацией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другими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 xml:space="preserve">социальными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институтами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области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физического воспитания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детей.</w:t>
            </w:r>
          </w:p>
          <w:p w14:paraId="0E562097"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-Проведение</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просветительской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работы</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среди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родителей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вопросам</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формирования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у</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физической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культуры.</w:t>
            </w:r>
          </w:p>
          <w:p w14:paraId="19D24E8C" w14:textId="4F4391A9"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p>
        </w:tc>
      </w:tr>
      <w:tr w:rsidR="00446BBF" w:rsidRPr="00446BBF" w14:paraId="62F220EE" w14:textId="77777777" w:rsidTr="00D47F6F">
        <w:tc>
          <w:tcPr>
            <w:tcW w:w="9571" w:type="dxa"/>
            <w:gridSpan w:val="2"/>
            <w:shd w:val="clear" w:color="auto" w:fill="auto"/>
          </w:tcPr>
          <w:p w14:paraId="326EE273" w14:textId="77777777" w:rsidR="00446BBF" w:rsidRPr="00446BBF" w:rsidRDefault="00446BBF" w:rsidP="00446BBF">
            <w:pPr>
              <w:tabs>
                <w:tab w:val="left" w:pos="829"/>
              </w:tabs>
              <w:adjustRightInd/>
              <w:spacing w:before="115" w:line="237" w:lineRule="auto"/>
              <w:ind w:right="99" w:firstLine="0"/>
              <w:jc w:val="center"/>
              <w:rPr>
                <w:rFonts w:ascii="Times New Roman" w:eastAsia="Times New Roman" w:hAnsi="Times New Roman" w:cs="Times New Roman"/>
                <w:b/>
                <w:sz w:val="24"/>
                <w:szCs w:val="24"/>
                <w:lang w:val="en-US" w:eastAsia="en-US"/>
              </w:rPr>
            </w:pPr>
            <w:r w:rsidRPr="00446BBF">
              <w:rPr>
                <w:rFonts w:ascii="Times New Roman" w:eastAsia="Times New Roman" w:hAnsi="Times New Roman" w:cs="Times New Roman"/>
                <w:b/>
                <w:sz w:val="24"/>
                <w:szCs w:val="24"/>
                <w:lang w:val="en-US" w:eastAsia="en-US"/>
              </w:rPr>
              <w:t>Музыкальный руководитель</w:t>
            </w:r>
          </w:p>
        </w:tc>
      </w:tr>
      <w:tr w:rsidR="00446BBF" w:rsidRPr="00446BBF" w14:paraId="021C835D" w14:textId="77777777" w:rsidTr="00D47F6F">
        <w:trPr>
          <w:trHeight w:val="155"/>
        </w:trPr>
        <w:tc>
          <w:tcPr>
            <w:tcW w:w="9571" w:type="dxa"/>
            <w:gridSpan w:val="2"/>
            <w:shd w:val="clear" w:color="auto" w:fill="auto"/>
          </w:tcPr>
          <w:p w14:paraId="7DE62B6A" w14:textId="77777777" w:rsidR="00446BBF" w:rsidRPr="00446BBF" w:rsidRDefault="00446BBF" w:rsidP="00446BBF">
            <w:pPr>
              <w:adjustRightInd/>
              <w:spacing w:before="115" w:line="274" w:lineRule="exact"/>
              <w:ind w:left="664" w:firstLine="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Трудовая</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функция:</w:t>
            </w:r>
            <w:r w:rsidRPr="00446BBF">
              <w:rPr>
                <w:rFonts w:ascii="Times New Roman" w:eastAsia="Times New Roman" w:hAnsi="Times New Roman" w:cs="Times New Roman"/>
                <w:b/>
                <w:spacing w:val="-5"/>
                <w:sz w:val="24"/>
                <w:szCs w:val="24"/>
                <w:lang w:eastAsia="en-US"/>
              </w:rPr>
              <w:t xml:space="preserve"> </w:t>
            </w:r>
            <w:r w:rsidRPr="00446BBF">
              <w:rPr>
                <w:rFonts w:ascii="Times New Roman" w:eastAsia="Times New Roman" w:hAnsi="Times New Roman" w:cs="Times New Roman"/>
                <w:b/>
                <w:sz w:val="24"/>
                <w:szCs w:val="24"/>
                <w:lang w:eastAsia="en-US"/>
              </w:rPr>
              <w:t>организация</w:t>
            </w:r>
            <w:r w:rsidRPr="00446BBF">
              <w:rPr>
                <w:rFonts w:ascii="Times New Roman" w:eastAsia="Times New Roman" w:hAnsi="Times New Roman" w:cs="Times New Roman"/>
                <w:b/>
                <w:spacing w:val="-3"/>
                <w:sz w:val="24"/>
                <w:szCs w:val="24"/>
                <w:lang w:eastAsia="en-US"/>
              </w:rPr>
              <w:t xml:space="preserve"> </w:t>
            </w:r>
            <w:r w:rsidRPr="00446BBF">
              <w:rPr>
                <w:rFonts w:ascii="Times New Roman" w:eastAsia="Times New Roman" w:hAnsi="Times New Roman" w:cs="Times New Roman"/>
                <w:b/>
                <w:sz w:val="24"/>
                <w:szCs w:val="24"/>
                <w:lang w:eastAsia="en-US"/>
              </w:rPr>
              <w:t>музыкальной</w:t>
            </w:r>
            <w:r w:rsidRPr="00446BBF">
              <w:rPr>
                <w:rFonts w:ascii="Times New Roman" w:eastAsia="Times New Roman" w:hAnsi="Times New Roman" w:cs="Times New Roman"/>
                <w:b/>
                <w:spacing w:val="-2"/>
                <w:sz w:val="24"/>
                <w:szCs w:val="24"/>
                <w:lang w:eastAsia="en-US"/>
              </w:rPr>
              <w:t xml:space="preserve"> </w:t>
            </w:r>
            <w:r w:rsidRPr="00446BBF">
              <w:rPr>
                <w:rFonts w:ascii="Times New Roman" w:eastAsia="Times New Roman" w:hAnsi="Times New Roman" w:cs="Times New Roman"/>
                <w:b/>
                <w:sz w:val="24"/>
                <w:szCs w:val="24"/>
                <w:lang w:eastAsia="en-US"/>
              </w:rPr>
              <w:t>деятельности</w:t>
            </w:r>
          </w:p>
        </w:tc>
      </w:tr>
      <w:tr w:rsidR="00446BBF" w:rsidRPr="00446BBF" w14:paraId="46408793" w14:textId="77777777" w:rsidTr="00D47F6F">
        <w:tc>
          <w:tcPr>
            <w:tcW w:w="9571" w:type="dxa"/>
            <w:gridSpan w:val="2"/>
            <w:shd w:val="clear" w:color="auto" w:fill="auto"/>
          </w:tcPr>
          <w:p w14:paraId="1AE83205"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Осуществление</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планирования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организация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 xml:space="preserve">процесса музыкального воспитания, ориентированного на формирование </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у</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основ эстетической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культуры.</w:t>
            </w:r>
          </w:p>
          <w:p w14:paraId="58D3BC3D"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-Осуществление планирования и организации музыкальной</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деятельности</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как</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средства</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развития</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у</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них</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творческих способностей</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эмоциональной</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сферы.</w:t>
            </w:r>
          </w:p>
          <w:p w14:paraId="4DE95982"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-Применение</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различных</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форм</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методов</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развития</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музыкальных</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 xml:space="preserve">способностей детей с учетом их индивидуальных и возрастных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особенностей.</w:t>
            </w:r>
          </w:p>
          <w:p w14:paraId="0C1BB8E8"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взаимодействия,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общения</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процессе музыкальной деятельности для их социально-коммуникативного</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развития.</w:t>
            </w:r>
          </w:p>
          <w:p w14:paraId="1E91463E"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t xml:space="preserve">-Применение современных форм презентации и оценивания </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достижений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воспитанников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в</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области музыкальной деятельности.</w:t>
            </w:r>
          </w:p>
        </w:tc>
      </w:tr>
      <w:tr w:rsidR="00446BBF" w:rsidRPr="00446BBF" w14:paraId="275D90A4" w14:textId="77777777" w:rsidTr="00D47F6F">
        <w:tc>
          <w:tcPr>
            <w:tcW w:w="9571" w:type="dxa"/>
            <w:gridSpan w:val="2"/>
            <w:shd w:val="clear" w:color="auto" w:fill="auto"/>
          </w:tcPr>
          <w:p w14:paraId="349DDE15" w14:textId="77777777" w:rsidR="00446BBF" w:rsidRPr="00446BBF" w:rsidRDefault="00446BBF" w:rsidP="00446BBF">
            <w:pPr>
              <w:adjustRightInd/>
              <w:spacing w:before="115" w:line="276" w:lineRule="exact"/>
              <w:ind w:right="5" w:firstLine="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lastRenderedPageBreak/>
              <w:t>Трудовая функция: Проведение музыкальных занятий с учетом</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возраста,</w:t>
            </w:r>
            <w:r w:rsidRPr="00446BBF">
              <w:rPr>
                <w:rFonts w:ascii="Times New Roman" w:eastAsia="Times New Roman" w:hAnsi="Times New Roman" w:cs="Times New Roman"/>
                <w:b/>
                <w:spacing w:val="-7"/>
                <w:sz w:val="24"/>
                <w:szCs w:val="24"/>
                <w:lang w:eastAsia="en-US"/>
              </w:rPr>
              <w:t xml:space="preserve"> </w:t>
            </w:r>
            <w:r w:rsidRPr="00446BBF">
              <w:rPr>
                <w:rFonts w:ascii="Times New Roman" w:eastAsia="Times New Roman" w:hAnsi="Times New Roman" w:cs="Times New Roman"/>
                <w:b/>
                <w:sz w:val="24"/>
                <w:szCs w:val="24"/>
                <w:lang w:eastAsia="en-US"/>
              </w:rPr>
              <w:t>подготовленности,</w:t>
            </w:r>
            <w:r w:rsidRPr="00446BBF">
              <w:rPr>
                <w:rFonts w:ascii="Times New Roman" w:eastAsia="Times New Roman" w:hAnsi="Times New Roman" w:cs="Times New Roman"/>
                <w:b/>
                <w:spacing w:val="-7"/>
                <w:sz w:val="24"/>
                <w:szCs w:val="24"/>
                <w:lang w:eastAsia="en-US"/>
              </w:rPr>
              <w:t xml:space="preserve"> </w:t>
            </w:r>
            <w:r w:rsidRPr="00446BBF">
              <w:rPr>
                <w:rFonts w:ascii="Times New Roman" w:eastAsia="Times New Roman" w:hAnsi="Times New Roman" w:cs="Times New Roman"/>
                <w:b/>
                <w:sz w:val="24"/>
                <w:szCs w:val="24"/>
                <w:lang w:eastAsia="en-US"/>
              </w:rPr>
              <w:t>индивидуальных</w:t>
            </w:r>
            <w:r w:rsidRPr="00446BBF">
              <w:rPr>
                <w:rFonts w:ascii="Times New Roman" w:eastAsia="Times New Roman" w:hAnsi="Times New Roman" w:cs="Times New Roman"/>
                <w:b/>
                <w:spacing w:val="-7"/>
                <w:sz w:val="24"/>
                <w:szCs w:val="24"/>
                <w:lang w:eastAsia="en-US"/>
              </w:rPr>
              <w:t xml:space="preserve"> </w:t>
            </w:r>
            <w:r w:rsidRPr="00446BBF">
              <w:rPr>
                <w:rFonts w:ascii="Times New Roman" w:eastAsia="Times New Roman" w:hAnsi="Times New Roman" w:cs="Times New Roman"/>
                <w:b/>
                <w:sz w:val="24"/>
                <w:szCs w:val="24"/>
                <w:lang w:eastAsia="en-US"/>
              </w:rPr>
              <w:t>и</w:t>
            </w:r>
            <w:r w:rsidRPr="00446BBF">
              <w:rPr>
                <w:rFonts w:ascii="Times New Roman" w:eastAsia="Times New Roman" w:hAnsi="Times New Roman" w:cs="Times New Roman"/>
                <w:b/>
                <w:spacing w:val="-7"/>
                <w:sz w:val="24"/>
                <w:szCs w:val="24"/>
                <w:lang w:eastAsia="en-US"/>
              </w:rPr>
              <w:t xml:space="preserve"> </w:t>
            </w:r>
            <w:r w:rsidRPr="00446BBF">
              <w:rPr>
                <w:rFonts w:ascii="Times New Roman" w:eastAsia="Times New Roman" w:hAnsi="Times New Roman" w:cs="Times New Roman"/>
                <w:b/>
                <w:sz w:val="24"/>
                <w:szCs w:val="24"/>
                <w:lang w:eastAsia="en-US"/>
              </w:rPr>
              <w:t>психофизических</w:t>
            </w:r>
            <w:r w:rsidRPr="00446BBF">
              <w:rPr>
                <w:rFonts w:ascii="Times New Roman" w:eastAsia="Times New Roman" w:hAnsi="Times New Roman" w:cs="Times New Roman"/>
                <w:b/>
                <w:spacing w:val="-57"/>
                <w:sz w:val="24"/>
                <w:szCs w:val="24"/>
                <w:lang w:eastAsia="en-US"/>
              </w:rPr>
              <w:t xml:space="preserve"> </w:t>
            </w:r>
            <w:r w:rsidRPr="00446BBF">
              <w:rPr>
                <w:rFonts w:ascii="Times New Roman" w:eastAsia="Times New Roman" w:hAnsi="Times New Roman" w:cs="Times New Roman"/>
                <w:b/>
                <w:sz w:val="24"/>
                <w:szCs w:val="24"/>
                <w:lang w:eastAsia="en-US"/>
              </w:rPr>
              <w:t>особенностей</w:t>
            </w:r>
            <w:r w:rsidRPr="00446BBF">
              <w:rPr>
                <w:rFonts w:ascii="Times New Roman" w:eastAsia="Times New Roman" w:hAnsi="Times New Roman" w:cs="Times New Roman"/>
                <w:b/>
                <w:spacing w:val="-1"/>
                <w:sz w:val="24"/>
                <w:szCs w:val="24"/>
                <w:lang w:eastAsia="en-US"/>
              </w:rPr>
              <w:t xml:space="preserve"> </w:t>
            </w:r>
            <w:r w:rsidRPr="00446BBF">
              <w:rPr>
                <w:rFonts w:ascii="Times New Roman" w:eastAsia="Times New Roman" w:hAnsi="Times New Roman" w:cs="Times New Roman"/>
                <w:b/>
                <w:sz w:val="24"/>
                <w:szCs w:val="24"/>
                <w:lang w:eastAsia="en-US"/>
              </w:rPr>
              <w:t>детей</w:t>
            </w:r>
          </w:p>
        </w:tc>
      </w:tr>
      <w:tr w:rsidR="00446BBF" w:rsidRPr="00446BBF" w14:paraId="6D96127C" w14:textId="77777777" w:rsidTr="00D47F6F">
        <w:tc>
          <w:tcPr>
            <w:tcW w:w="9571" w:type="dxa"/>
            <w:gridSpan w:val="2"/>
            <w:shd w:val="clear" w:color="auto" w:fill="auto"/>
          </w:tcPr>
          <w:p w14:paraId="4B82A238" w14:textId="77777777" w:rsidR="00446BBF" w:rsidRPr="00446BBF" w:rsidRDefault="00446BBF" w:rsidP="00446BBF">
            <w:pPr>
              <w:tabs>
                <w:tab w:val="left" w:pos="866"/>
                <w:tab w:val="left" w:pos="867"/>
              </w:tabs>
              <w:adjustRightInd/>
              <w:spacing w:before="115" w:line="285" w:lineRule="exact"/>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-Разработка</w:t>
            </w:r>
            <w:r w:rsidRPr="00446BBF">
              <w:rPr>
                <w:rFonts w:ascii="Times New Roman" w:eastAsia="Times New Roman" w:hAnsi="Times New Roman" w:cs="Times New Roman"/>
                <w:spacing w:val="-4"/>
                <w:sz w:val="24"/>
                <w:szCs w:val="24"/>
                <w:lang w:eastAsia="en-US"/>
              </w:rPr>
              <w:t xml:space="preserve"> </w:t>
            </w:r>
            <w:r w:rsidRPr="00446BBF">
              <w:rPr>
                <w:rFonts w:ascii="Times New Roman" w:eastAsia="Times New Roman" w:hAnsi="Times New Roman" w:cs="Times New Roman"/>
                <w:sz w:val="24"/>
                <w:szCs w:val="24"/>
                <w:lang w:eastAsia="en-US"/>
              </w:rPr>
              <w:t>содержания</w:t>
            </w:r>
            <w:r w:rsidRPr="00446BBF">
              <w:rPr>
                <w:rFonts w:ascii="Times New Roman" w:eastAsia="Times New Roman" w:hAnsi="Times New Roman" w:cs="Times New Roman"/>
                <w:spacing w:val="-3"/>
                <w:sz w:val="24"/>
                <w:szCs w:val="24"/>
                <w:lang w:eastAsia="en-US"/>
              </w:rPr>
              <w:t xml:space="preserve"> </w:t>
            </w:r>
            <w:r w:rsidRPr="00446BBF">
              <w:rPr>
                <w:rFonts w:ascii="Times New Roman" w:eastAsia="Times New Roman" w:hAnsi="Times New Roman" w:cs="Times New Roman"/>
                <w:sz w:val="24"/>
                <w:szCs w:val="24"/>
                <w:lang w:eastAsia="en-US"/>
              </w:rPr>
              <w:t>музыкальных</w:t>
            </w:r>
            <w:r w:rsidRPr="00446BBF">
              <w:rPr>
                <w:rFonts w:ascii="Times New Roman" w:eastAsia="Times New Roman" w:hAnsi="Times New Roman" w:cs="Times New Roman"/>
                <w:spacing w:val="-5"/>
                <w:sz w:val="24"/>
                <w:szCs w:val="24"/>
                <w:lang w:eastAsia="en-US"/>
              </w:rPr>
              <w:t xml:space="preserve"> </w:t>
            </w:r>
            <w:r w:rsidRPr="00446BBF">
              <w:rPr>
                <w:rFonts w:ascii="Times New Roman" w:eastAsia="Times New Roman" w:hAnsi="Times New Roman" w:cs="Times New Roman"/>
                <w:sz w:val="24"/>
                <w:szCs w:val="24"/>
                <w:lang w:eastAsia="en-US"/>
              </w:rPr>
              <w:t>занятий</w:t>
            </w:r>
            <w:r w:rsidRPr="00446BBF">
              <w:rPr>
                <w:rFonts w:ascii="Times New Roman" w:eastAsia="Times New Roman" w:hAnsi="Times New Roman" w:cs="Times New Roman"/>
                <w:spacing w:val="-4"/>
                <w:sz w:val="24"/>
                <w:szCs w:val="24"/>
                <w:lang w:eastAsia="en-US"/>
              </w:rPr>
              <w:t xml:space="preserve"> </w:t>
            </w:r>
            <w:r w:rsidRPr="00446BBF">
              <w:rPr>
                <w:rFonts w:ascii="Times New Roman" w:eastAsia="Times New Roman" w:hAnsi="Times New Roman" w:cs="Times New Roman"/>
                <w:sz w:val="24"/>
                <w:szCs w:val="24"/>
                <w:lang w:eastAsia="en-US"/>
              </w:rPr>
              <w:t>с</w:t>
            </w:r>
            <w:r w:rsidRPr="00446BBF">
              <w:rPr>
                <w:rFonts w:ascii="Times New Roman" w:eastAsia="Times New Roman" w:hAnsi="Times New Roman" w:cs="Times New Roman"/>
                <w:spacing w:val="-2"/>
                <w:sz w:val="24"/>
                <w:szCs w:val="24"/>
                <w:lang w:eastAsia="en-US"/>
              </w:rPr>
              <w:t xml:space="preserve"> </w:t>
            </w:r>
            <w:r w:rsidRPr="00446BBF">
              <w:rPr>
                <w:rFonts w:ascii="Times New Roman" w:eastAsia="Times New Roman" w:hAnsi="Times New Roman" w:cs="Times New Roman"/>
                <w:sz w:val="24"/>
                <w:szCs w:val="24"/>
                <w:lang w:eastAsia="en-US"/>
              </w:rPr>
              <w:t>учетом достижений</w:t>
            </w:r>
            <w:r w:rsidRPr="00446BBF">
              <w:rPr>
                <w:rFonts w:ascii="Times New Roman" w:eastAsia="Times New Roman" w:hAnsi="Times New Roman" w:cs="Times New Roman"/>
                <w:spacing w:val="-5"/>
                <w:sz w:val="24"/>
                <w:szCs w:val="24"/>
                <w:lang w:eastAsia="en-US"/>
              </w:rPr>
              <w:t xml:space="preserve"> </w:t>
            </w:r>
            <w:r w:rsidRPr="00446BBF">
              <w:rPr>
                <w:rFonts w:ascii="Times New Roman" w:eastAsia="Times New Roman" w:hAnsi="Times New Roman" w:cs="Times New Roman"/>
                <w:sz w:val="24"/>
                <w:szCs w:val="24"/>
                <w:lang w:eastAsia="en-US"/>
              </w:rPr>
              <w:t>мировой</w:t>
            </w:r>
            <w:r w:rsidRPr="00446BBF">
              <w:rPr>
                <w:rFonts w:ascii="Times New Roman" w:eastAsia="Times New Roman" w:hAnsi="Times New Roman" w:cs="Times New Roman"/>
                <w:spacing w:val="-3"/>
                <w:sz w:val="24"/>
                <w:szCs w:val="24"/>
                <w:lang w:eastAsia="en-US"/>
              </w:rPr>
              <w:t xml:space="preserve"> </w:t>
            </w:r>
            <w:r w:rsidRPr="00446BBF">
              <w:rPr>
                <w:rFonts w:ascii="Times New Roman" w:eastAsia="Times New Roman" w:hAnsi="Times New Roman" w:cs="Times New Roman"/>
                <w:sz w:val="24"/>
                <w:szCs w:val="24"/>
                <w:lang w:eastAsia="en-US"/>
              </w:rPr>
              <w:t>и</w:t>
            </w:r>
            <w:r w:rsidRPr="00446BBF">
              <w:rPr>
                <w:rFonts w:ascii="Times New Roman" w:eastAsia="Times New Roman" w:hAnsi="Times New Roman" w:cs="Times New Roman"/>
                <w:spacing w:val="-4"/>
                <w:sz w:val="24"/>
                <w:szCs w:val="24"/>
                <w:lang w:eastAsia="en-US"/>
              </w:rPr>
              <w:t xml:space="preserve"> </w:t>
            </w:r>
            <w:r w:rsidRPr="00446BBF">
              <w:rPr>
                <w:rFonts w:ascii="Times New Roman" w:eastAsia="Times New Roman" w:hAnsi="Times New Roman" w:cs="Times New Roman"/>
                <w:sz w:val="24"/>
                <w:szCs w:val="24"/>
                <w:lang w:eastAsia="en-US"/>
              </w:rPr>
              <w:t>отечественной</w:t>
            </w:r>
            <w:r w:rsidRPr="00446BBF">
              <w:rPr>
                <w:rFonts w:ascii="Times New Roman" w:eastAsia="Times New Roman" w:hAnsi="Times New Roman" w:cs="Times New Roman"/>
                <w:spacing w:val="-3"/>
                <w:sz w:val="24"/>
                <w:szCs w:val="24"/>
                <w:lang w:eastAsia="en-US"/>
              </w:rPr>
              <w:t xml:space="preserve"> </w:t>
            </w:r>
            <w:r w:rsidRPr="00446BBF">
              <w:rPr>
                <w:rFonts w:ascii="Times New Roman" w:eastAsia="Times New Roman" w:hAnsi="Times New Roman" w:cs="Times New Roman"/>
                <w:sz w:val="24"/>
                <w:szCs w:val="24"/>
                <w:lang w:eastAsia="en-US"/>
              </w:rPr>
              <w:t>музыкальной</w:t>
            </w:r>
            <w:r w:rsidRPr="00446BBF">
              <w:rPr>
                <w:rFonts w:ascii="Times New Roman" w:eastAsia="Times New Roman" w:hAnsi="Times New Roman" w:cs="Times New Roman"/>
                <w:spacing w:val="-3"/>
                <w:sz w:val="24"/>
                <w:szCs w:val="24"/>
                <w:lang w:eastAsia="en-US"/>
              </w:rPr>
              <w:t xml:space="preserve"> </w:t>
            </w:r>
            <w:r w:rsidRPr="00446BBF">
              <w:rPr>
                <w:rFonts w:ascii="Times New Roman" w:eastAsia="Times New Roman" w:hAnsi="Times New Roman" w:cs="Times New Roman"/>
                <w:sz w:val="24"/>
                <w:szCs w:val="24"/>
                <w:lang w:eastAsia="en-US"/>
              </w:rPr>
              <w:t>культуры.</w:t>
            </w:r>
          </w:p>
        </w:tc>
      </w:tr>
      <w:tr w:rsidR="00446BBF" w:rsidRPr="00446BBF" w14:paraId="69B1CD3C" w14:textId="77777777" w:rsidTr="00D47F6F">
        <w:tc>
          <w:tcPr>
            <w:tcW w:w="9571" w:type="dxa"/>
            <w:gridSpan w:val="2"/>
            <w:shd w:val="clear" w:color="auto" w:fill="auto"/>
          </w:tcPr>
          <w:p w14:paraId="31501E93" w14:textId="77777777" w:rsidR="00446BBF" w:rsidRPr="00446BBF" w:rsidRDefault="00446BBF" w:rsidP="00446BBF">
            <w:pPr>
              <w:adjustRightInd/>
              <w:spacing w:before="115" w:line="254" w:lineRule="exact"/>
              <w:ind w:firstLine="0"/>
              <w:jc w:val="center"/>
              <w:rPr>
                <w:rFonts w:ascii="Times New Roman" w:eastAsia="Times New Roman" w:hAnsi="Times New Roman" w:cs="Times New Roman"/>
                <w:b/>
                <w:sz w:val="24"/>
                <w:szCs w:val="24"/>
                <w:lang w:eastAsia="en-US"/>
              </w:rPr>
            </w:pPr>
            <w:r w:rsidRPr="00446BBF">
              <w:rPr>
                <w:rFonts w:ascii="Times New Roman" w:eastAsia="Times New Roman" w:hAnsi="Times New Roman" w:cs="Times New Roman"/>
                <w:b/>
                <w:sz w:val="24"/>
                <w:szCs w:val="24"/>
                <w:lang w:eastAsia="en-US"/>
              </w:rPr>
              <w:t>Трудовая функция: музыкальное сопровождение в рамках реализации</w:t>
            </w:r>
            <w:r w:rsidRPr="00446BBF">
              <w:rPr>
                <w:rFonts w:ascii="Times New Roman" w:eastAsia="Times New Roman" w:hAnsi="Times New Roman" w:cs="Times New Roman"/>
                <w:b/>
                <w:spacing w:val="-5"/>
                <w:sz w:val="24"/>
                <w:szCs w:val="24"/>
                <w:lang w:eastAsia="en-US"/>
              </w:rPr>
              <w:t xml:space="preserve"> </w:t>
            </w:r>
            <w:r w:rsidRPr="00446BBF">
              <w:rPr>
                <w:rFonts w:ascii="Times New Roman" w:eastAsia="Times New Roman" w:hAnsi="Times New Roman" w:cs="Times New Roman"/>
                <w:b/>
                <w:sz w:val="24"/>
                <w:szCs w:val="24"/>
                <w:lang w:eastAsia="en-US"/>
              </w:rPr>
              <w:t>образовательных</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программ</w:t>
            </w:r>
            <w:r w:rsidRPr="00446BBF">
              <w:rPr>
                <w:rFonts w:ascii="Times New Roman" w:eastAsia="Times New Roman" w:hAnsi="Times New Roman" w:cs="Times New Roman"/>
                <w:b/>
                <w:spacing w:val="-5"/>
                <w:sz w:val="24"/>
                <w:szCs w:val="24"/>
                <w:lang w:eastAsia="en-US"/>
              </w:rPr>
              <w:t xml:space="preserve"> </w:t>
            </w:r>
            <w:r w:rsidRPr="00446BBF">
              <w:rPr>
                <w:rFonts w:ascii="Times New Roman" w:eastAsia="Times New Roman" w:hAnsi="Times New Roman" w:cs="Times New Roman"/>
                <w:b/>
                <w:sz w:val="24"/>
                <w:szCs w:val="24"/>
                <w:lang w:eastAsia="en-US"/>
              </w:rPr>
              <w:t>дошкольного</w:t>
            </w:r>
            <w:r w:rsidRPr="00446BBF">
              <w:rPr>
                <w:rFonts w:ascii="Times New Roman" w:eastAsia="Times New Roman" w:hAnsi="Times New Roman" w:cs="Times New Roman"/>
                <w:b/>
                <w:spacing w:val="-4"/>
                <w:sz w:val="24"/>
                <w:szCs w:val="24"/>
                <w:lang w:eastAsia="en-US"/>
              </w:rPr>
              <w:t xml:space="preserve"> </w:t>
            </w:r>
            <w:r w:rsidRPr="00446BBF">
              <w:rPr>
                <w:rFonts w:ascii="Times New Roman" w:eastAsia="Times New Roman" w:hAnsi="Times New Roman" w:cs="Times New Roman"/>
                <w:b/>
                <w:sz w:val="24"/>
                <w:szCs w:val="24"/>
                <w:lang w:eastAsia="en-US"/>
              </w:rPr>
              <w:t>образования</w:t>
            </w:r>
          </w:p>
        </w:tc>
      </w:tr>
      <w:tr w:rsidR="00446BBF" w:rsidRPr="00446BBF" w14:paraId="7241A008" w14:textId="77777777" w:rsidTr="00D47F6F">
        <w:tc>
          <w:tcPr>
            <w:tcW w:w="9571" w:type="dxa"/>
            <w:gridSpan w:val="2"/>
            <w:shd w:val="clear" w:color="auto" w:fill="auto"/>
          </w:tcPr>
          <w:p w14:paraId="651B5CD9"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Организация массовых мероприятий, ориентированных на</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решение</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задач</w:t>
            </w:r>
            <w:r w:rsidRPr="00446BBF">
              <w:rPr>
                <w:rFonts w:ascii="Times New Roman" w:eastAsia="Calibri" w:hAnsi="Times New Roman" w:cs="Times New Roman"/>
                <w:spacing w:val="-7"/>
                <w:sz w:val="24"/>
                <w:szCs w:val="24"/>
                <w:lang w:eastAsia="en-US"/>
              </w:rPr>
              <w:t xml:space="preserve"> </w:t>
            </w:r>
            <w:r w:rsidRPr="00446BBF">
              <w:rPr>
                <w:rFonts w:ascii="Times New Roman" w:eastAsia="Calibri" w:hAnsi="Times New Roman" w:cs="Times New Roman"/>
                <w:sz w:val="24"/>
                <w:szCs w:val="24"/>
                <w:lang w:eastAsia="en-US"/>
              </w:rPr>
              <w:t>музыкального</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воспитания</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(музыкальные</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вечера,</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развлечения,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пение, хороводы,</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танцы,</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конкурсы 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др.).</w:t>
            </w:r>
          </w:p>
          <w:p w14:paraId="65C5D9CE"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t>-Применение</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педагогического</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наблюдения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для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 xml:space="preserve">оценки эмоционального благополучия детей при проведении массовых </w:t>
            </w:r>
            <w:r w:rsidRPr="00446BBF">
              <w:rPr>
                <w:rFonts w:ascii="Times New Roman" w:eastAsia="Calibri" w:hAnsi="Times New Roman" w:cs="Times New Roman"/>
                <w:spacing w:val="-58"/>
                <w:sz w:val="24"/>
                <w:szCs w:val="24"/>
                <w:lang w:eastAsia="en-US"/>
              </w:rPr>
              <w:t xml:space="preserve"> </w:t>
            </w:r>
            <w:r w:rsidRPr="00446BBF">
              <w:rPr>
                <w:rFonts w:ascii="Times New Roman" w:eastAsia="Calibri" w:hAnsi="Times New Roman" w:cs="Times New Roman"/>
                <w:sz w:val="24"/>
                <w:szCs w:val="24"/>
                <w:lang w:eastAsia="en-US"/>
              </w:rPr>
              <w:t>мероприятий.</w:t>
            </w:r>
          </w:p>
        </w:tc>
      </w:tr>
      <w:tr w:rsidR="00446BBF" w:rsidRPr="00446BBF" w14:paraId="0F5BD9FF" w14:textId="77777777" w:rsidTr="00D47F6F">
        <w:tc>
          <w:tcPr>
            <w:tcW w:w="9571" w:type="dxa"/>
            <w:gridSpan w:val="2"/>
            <w:shd w:val="clear" w:color="auto" w:fill="auto"/>
          </w:tcPr>
          <w:p w14:paraId="5AA537D5"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w:t>
            </w:r>
            <w:r w:rsidRPr="00446BBF">
              <w:rPr>
                <w:rFonts w:ascii="Times New Roman" w:eastAsia="Calibri" w:hAnsi="Times New Roman" w:cs="Times New Roman"/>
                <w:b/>
                <w:spacing w:val="-4"/>
                <w:sz w:val="24"/>
                <w:szCs w:val="24"/>
                <w:lang w:eastAsia="en-US"/>
              </w:rPr>
              <w:t xml:space="preserve"> </w:t>
            </w:r>
            <w:r w:rsidRPr="00446BBF">
              <w:rPr>
                <w:rFonts w:ascii="Times New Roman" w:eastAsia="Calibri" w:hAnsi="Times New Roman" w:cs="Times New Roman"/>
                <w:b/>
                <w:sz w:val="24"/>
                <w:szCs w:val="24"/>
                <w:lang w:eastAsia="en-US"/>
              </w:rPr>
              <w:t>функция:</w:t>
            </w:r>
            <w:r w:rsidRPr="00446BBF">
              <w:rPr>
                <w:rFonts w:ascii="Times New Roman" w:eastAsia="Calibri" w:hAnsi="Times New Roman" w:cs="Times New Roman"/>
                <w:b/>
                <w:spacing w:val="-4"/>
                <w:sz w:val="24"/>
                <w:szCs w:val="24"/>
                <w:lang w:eastAsia="en-US"/>
              </w:rPr>
              <w:t xml:space="preserve"> </w:t>
            </w:r>
            <w:r w:rsidRPr="00446BBF">
              <w:rPr>
                <w:rFonts w:ascii="Times New Roman" w:eastAsia="Calibri" w:hAnsi="Times New Roman" w:cs="Times New Roman"/>
                <w:b/>
                <w:sz w:val="24"/>
                <w:szCs w:val="24"/>
                <w:lang w:eastAsia="en-US"/>
              </w:rPr>
              <w:t>взаимодействие</w:t>
            </w:r>
            <w:r w:rsidRPr="00446BBF">
              <w:rPr>
                <w:rFonts w:ascii="Times New Roman" w:eastAsia="Calibri" w:hAnsi="Times New Roman" w:cs="Times New Roman"/>
                <w:b/>
                <w:spacing w:val="-3"/>
                <w:sz w:val="24"/>
                <w:szCs w:val="24"/>
                <w:lang w:eastAsia="en-US"/>
              </w:rPr>
              <w:t xml:space="preserve"> </w:t>
            </w:r>
            <w:r w:rsidRPr="00446BBF">
              <w:rPr>
                <w:rFonts w:ascii="Times New Roman" w:eastAsia="Calibri" w:hAnsi="Times New Roman" w:cs="Times New Roman"/>
                <w:b/>
                <w:sz w:val="24"/>
                <w:szCs w:val="24"/>
                <w:lang w:eastAsia="en-US"/>
              </w:rPr>
              <w:t>с</w:t>
            </w:r>
            <w:r w:rsidRPr="00446BBF">
              <w:rPr>
                <w:rFonts w:ascii="Times New Roman" w:eastAsia="Calibri" w:hAnsi="Times New Roman" w:cs="Times New Roman"/>
                <w:b/>
                <w:spacing w:val="-5"/>
                <w:sz w:val="24"/>
                <w:szCs w:val="24"/>
                <w:lang w:eastAsia="en-US"/>
              </w:rPr>
              <w:t xml:space="preserve"> </w:t>
            </w:r>
            <w:r w:rsidRPr="00446BBF">
              <w:rPr>
                <w:rFonts w:ascii="Times New Roman" w:eastAsia="Calibri" w:hAnsi="Times New Roman" w:cs="Times New Roman"/>
                <w:b/>
                <w:sz w:val="24"/>
                <w:szCs w:val="24"/>
                <w:lang w:eastAsia="en-US"/>
              </w:rPr>
              <w:t>педагогами</w:t>
            </w:r>
            <w:r w:rsidRPr="00446BBF">
              <w:rPr>
                <w:rFonts w:ascii="Times New Roman" w:eastAsia="Calibri" w:hAnsi="Times New Roman" w:cs="Times New Roman"/>
                <w:b/>
                <w:spacing w:val="-2"/>
                <w:sz w:val="24"/>
                <w:szCs w:val="24"/>
                <w:lang w:eastAsia="en-US"/>
              </w:rPr>
              <w:t xml:space="preserve"> </w:t>
            </w:r>
            <w:r w:rsidRPr="00446BBF">
              <w:rPr>
                <w:rFonts w:ascii="Times New Roman" w:eastAsia="Calibri" w:hAnsi="Times New Roman" w:cs="Times New Roman"/>
                <w:b/>
                <w:sz w:val="24"/>
                <w:szCs w:val="24"/>
                <w:lang w:eastAsia="en-US"/>
              </w:rPr>
              <w:t>и</w:t>
            </w:r>
            <w:r w:rsidRPr="00446BBF">
              <w:rPr>
                <w:rFonts w:ascii="Times New Roman" w:eastAsia="Calibri" w:hAnsi="Times New Roman" w:cs="Times New Roman"/>
                <w:b/>
                <w:spacing w:val="-2"/>
                <w:sz w:val="24"/>
                <w:szCs w:val="24"/>
                <w:lang w:eastAsia="en-US"/>
              </w:rPr>
              <w:t xml:space="preserve"> </w:t>
            </w:r>
            <w:r w:rsidRPr="00446BBF">
              <w:rPr>
                <w:rFonts w:ascii="Times New Roman" w:eastAsia="Calibri" w:hAnsi="Times New Roman" w:cs="Times New Roman"/>
                <w:b/>
                <w:sz w:val="24"/>
                <w:szCs w:val="24"/>
                <w:lang w:eastAsia="en-US"/>
              </w:rPr>
              <w:t>родителями</w:t>
            </w:r>
            <w:r w:rsidRPr="00446BBF">
              <w:rPr>
                <w:rFonts w:ascii="Times New Roman" w:eastAsia="Calibri" w:hAnsi="Times New Roman" w:cs="Times New Roman"/>
                <w:b/>
                <w:spacing w:val="-3"/>
                <w:sz w:val="24"/>
                <w:szCs w:val="24"/>
                <w:lang w:eastAsia="en-US"/>
              </w:rPr>
              <w:t xml:space="preserve"> </w:t>
            </w:r>
            <w:r w:rsidRPr="00446BBF">
              <w:rPr>
                <w:rFonts w:ascii="Times New Roman" w:eastAsia="Calibri" w:hAnsi="Times New Roman" w:cs="Times New Roman"/>
                <w:b/>
                <w:sz w:val="24"/>
                <w:szCs w:val="24"/>
                <w:lang w:eastAsia="en-US"/>
              </w:rPr>
              <w:t xml:space="preserve">по </w:t>
            </w:r>
            <w:r w:rsidRPr="00446BBF">
              <w:rPr>
                <w:rFonts w:ascii="Times New Roman" w:eastAsia="Calibri" w:hAnsi="Times New Roman" w:cs="Times New Roman"/>
                <w:b/>
                <w:spacing w:val="-57"/>
                <w:sz w:val="24"/>
                <w:szCs w:val="24"/>
                <w:lang w:eastAsia="en-US"/>
              </w:rPr>
              <w:t xml:space="preserve">   </w:t>
            </w:r>
            <w:r w:rsidRPr="00446BBF">
              <w:rPr>
                <w:rFonts w:ascii="Times New Roman" w:eastAsia="Calibri" w:hAnsi="Times New Roman" w:cs="Times New Roman"/>
                <w:b/>
                <w:sz w:val="24"/>
                <w:szCs w:val="24"/>
                <w:lang w:eastAsia="en-US"/>
              </w:rPr>
              <w:t>вопросам</w:t>
            </w:r>
            <w:r w:rsidRPr="00446BBF">
              <w:rPr>
                <w:rFonts w:ascii="Times New Roman" w:eastAsia="Calibri" w:hAnsi="Times New Roman" w:cs="Times New Roman"/>
                <w:b/>
                <w:spacing w:val="-1"/>
                <w:sz w:val="24"/>
                <w:szCs w:val="24"/>
                <w:lang w:eastAsia="en-US"/>
              </w:rPr>
              <w:t xml:space="preserve"> </w:t>
            </w:r>
            <w:r w:rsidRPr="00446BBF">
              <w:rPr>
                <w:rFonts w:ascii="Times New Roman" w:eastAsia="Calibri" w:hAnsi="Times New Roman" w:cs="Times New Roman"/>
                <w:b/>
                <w:sz w:val="24"/>
                <w:szCs w:val="24"/>
                <w:lang w:eastAsia="en-US"/>
              </w:rPr>
              <w:t>организации</w:t>
            </w:r>
            <w:r w:rsidRPr="00446BBF">
              <w:rPr>
                <w:rFonts w:ascii="Times New Roman" w:eastAsia="Calibri" w:hAnsi="Times New Roman" w:cs="Times New Roman"/>
                <w:b/>
                <w:spacing w:val="-1"/>
                <w:sz w:val="24"/>
                <w:szCs w:val="24"/>
                <w:lang w:eastAsia="en-US"/>
              </w:rPr>
              <w:t xml:space="preserve"> </w:t>
            </w:r>
            <w:r w:rsidRPr="00446BBF">
              <w:rPr>
                <w:rFonts w:ascii="Times New Roman" w:eastAsia="Calibri" w:hAnsi="Times New Roman" w:cs="Times New Roman"/>
                <w:b/>
                <w:sz w:val="24"/>
                <w:szCs w:val="24"/>
                <w:lang w:eastAsia="en-US"/>
              </w:rPr>
              <w:t>музыкальной</w:t>
            </w:r>
            <w:r w:rsidRPr="00446BBF">
              <w:rPr>
                <w:rFonts w:ascii="Times New Roman" w:eastAsia="Calibri" w:hAnsi="Times New Roman" w:cs="Times New Roman"/>
                <w:b/>
                <w:spacing w:val="-2"/>
                <w:sz w:val="24"/>
                <w:szCs w:val="24"/>
                <w:lang w:eastAsia="en-US"/>
              </w:rPr>
              <w:t xml:space="preserve"> </w:t>
            </w:r>
            <w:r w:rsidRPr="00446BBF">
              <w:rPr>
                <w:rFonts w:ascii="Times New Roman" w:eastAsia="Calibri" w:hAnsi="Times New Roman" w:cs="Times New Roman"/>
                <w:b/>
                <w:sz w:val="24"/>
                <w:szCs w:val="24"/>
                <w:lang w:eastAsia="en-US"/>
              </w:rPr>
              <w:t>деятельности</w:t>
            </w:r>
          </w:p>
        </w:tc>
      </w:tr>
      <w:tr w:rsidR="00446BBF" w:rsidRPr="00446BBF" w14:paraId="5FB42B59" w14:textId="77777777" w:rsidTr="00D47F6F">
        <w:tc>
          <w:tcPr>
            <w:tcW w:w="9571" w:type="dxa"/>
            <w:gridSpan w:val="2"/>
            <w:shd w:val="clear" w:color="auto" w:fill="auto"/>
          </w:tcPr>
          <w:p w14:paraId="51C6C987"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Calibri" w:eastAsia="Calibri" w:hAnsi="Calibri" w:cs="Times New Roman"/>
                <w:sz w:val="22"/>
                <w:szCs w:val="22"/>
                <w:lang w:eastAsia="en-US"/>
              </w:rPr>
              <w:t>-</w:t>
            </w:r>
            <w:r w:rsidRPr="00446BBF">
              <w:rPr>
                <w:rFonts w:ascii="Times New Roman" w:eastAsia="Calibri" w:hAnsi="Times New Roman" w:cs="Times New Roman"/>
                <w:sz w:val="24"/>
                <w:szCs w:val="24"/>
                <w:lang w:eastAsia="en-US"/>
              </w:rPr>
              <w:t>Координация</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работы</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педагогов</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6"/>
                <w:sz w:val="24"/>
                <w:szCs w:val="24"/>
                <w:lang w:eastAsia="en-US"/>
              </w:rPr>
              <w:t xml:space="preserve"> </w:t>
            </w:r>
            <w:r w:rsidRPr="00446BBF">
              <w:rPr>
                <w:rFonts w:ascii="Times New Roman" w:eastAsia="Calibri" w:hAnsi="Times New Roman" w:cs="Times New Roman"/>
                <w:sz w:val="24"/>
                <w:szCs w:val="24"/>
                <w:lang w:eastAsia="en-US"/>
              </w:rPr>
              <w:t>проектированию</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процесса</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музыкального воспитания в дошкольной образовательной</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организации.</w:t>
            </w:r>
          </w:p>
          <w:p w14:paraId="522E1B3B"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-Содействие</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развитию</w:t>
            </w:r>
            <w:r w:rsidRPr="00446BBF">
              <w:rPr>
                <w:rFonts w:ascii="Times New Roman" w:eastAsia="Calibri" w:hAnsi="Times New Roman" w:cs="Times New Roman"/>
                <w:spacing w:val="-5"/>
                <w:sz w:val="24"/>
                <w:szCs w:val="24"/>
                <w:lang w:eastAsia="en-US"/>
              </w:rPr>
              <w:t xml:space="preserve"> </w:t>
            </w:r>
            <w:r w:rsidRPr="00446BBF">
              <w:rPr>
                <w:rFonts w:ascii="Times New Roman" w:eastAsia="Calibri" w:hAnsi="Times New Roman" w:cs="Times New Roman"/>
                <w:sz w:val="24"/>
                <w:szCs w:val="24"/>
                <w:lang w:eastAsia="en-US"/>
              </w:rPr>
              <w:t>социального</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партнерства</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образовательной</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организации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с</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учреждениями</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культур, творческими коллективами.</w:t>
            </w:r>
          </w:p>
          <w:p w14:paraId="4DD78272" w14:textId="77777777" w:rsidR="00446BBF" w:rsidRPr="00446BBF" w:rsidRDefault="00446BBF" w:rsidP="00446BBF">
            <w:pPr>
              <w:widowControl/>
              <w:autoSpaceDE/>
              <w:autoSpaceDN/>
              <w:adjustRightInd/>
              <w:ind w:firstLine="0"/>
              <w:rPr>
                <w:rFonts w:ascii="Calibri" w:eastAsia="Calibri" w:hAnsi="Calibri" w:cs="Times New Roman"/>
                <w:sz w:val="22"/>
                <w:szCs w:val="22"/>
                <w:lang w:eastAsia="en-US"/>
              </w:rPr>
            </w:pPr>
            <w:r w:rsidRPr="00446BBF">
              <w:rPr>
                <w:rFonts w:ascii="Times New Roman" w:eastAsia="Calibri" w:hAnsi="Times New Roman" w:cs="Times New Roman"/>
                <w:sz w:val="24"/>
                <w:szCs w:val="24"/>
                <w:lang w:eastAsia="en-US"/>
              </w:rPr>
              <w:t>-Координация</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деятельности</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родителей</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детей</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по</w:t>
            </w:r>
            <w:r w:rsidRPr="00446BBF">
              <w:rPr>
                <w:rFonts w:ascii="Times New Roman" w:eastAsia="Calibri" w:hAnsi="Times New Roman" w:cs="Times New Roman"/>
                <w:spacing w:val="-4"/>
                <w:sz w:val="24"/>
                <w:szCs w:val="24"/>
                <w:lang w:eastAsia="en-US"/>
              </w:rPr>
              <w:t xml:space="preserve"> </w:t>
            </w:r>
            <w:r w:rsidRPr="00446BBF">
              <w:rPr>
                <w:rFonts w:ascii="Times New Roman" w:eastAsia="Calibri" w:hAnsi="Times New Roman" w:cs="Times New Roman"/>
                <w:sz w:val="24"/>
                <w:szCs w:val="24"/>
                <w:lang w:eastAsia="en-US"/>
              </w:rPr>
              <w:t xml:space="preserve">вопросам </w:t>
            </w:r>
            <w:r w:rsidRPr="00446BBF">
              <w:rPr>
                <w:rFonts w:ascii="Times New Roman" w:eastAsia="Calibri" w:hAnsi="Times New Roman" w:cs="Times New Roman"/>
                <w:spacing w:val="-57"/>
                <w:sz w:val="24"/>
                <w:szCs w:val="24"/>
                <w:lang w:eastAsia="en-US"/>
              </w:rPr>
              <w:t xml:space="preserve"> </w:t>
            </w:r>
            <w:r w:rsidRPr="00446BBF">
              <w:rPr>
                <w:rFonts w:ascii="Times New Roman" w:eastAsia="Calibri" w:hAnsi="Times New Roman" w:cs="Times New Roman"/>
                <w:sz w:val="24"/>
                <w:szCs w:val="24"/>
                <w:lang w:eastAsia="en-US"/>
              </w:rPr>
              <w:t>музыкального</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воспитания</w:t>
            </w:r>
            <w:r w:rsidRPr="00446BBF">
              <w:rPr>
                <w:rFonts w:ascii="Times New Roman" w:eastAsia="Calibri" w:hAnsi="Times New Roman" w:cs="Times New Roman"/>
                <w:spacing w:val="-1"/>
                <w:sz w:val="24"/>
                <w:szCs w:val="24"/>
                <w:lang w:eastAsia="en-US"/>
              </w:rPr>
              <w:t xml:space="preserve"> </w:t>
            </w:r>
            <w:r w:rsidRPr="00446BBF">
              <w:rPr>
                <w:rFonts w:ascii="Times New Roman" w:eastAsia="Calibri" w:hAnsi="Times New Roman" w:cs="Times New Roman"/>
                <w:sz w:val="24"/>
                <w:szCs w:val="24"/>
                <w:lang w:eastAsia="en-US"/>
              </w:rPr>
              <w:t>и</w:t>
            </w:r>
            <w:r w:rsidRPr="00446BBF">
              <w:rPr>
                <w:rFonts w:ascii="Times New Roman" w:eastAsia="Calibri" w:hAnsi="Times New Roman" w:cs="Times New Roman"/>
                <w:spacing w:val="-2"/>
                <w:sz w:val="24"/>
                <w:szCs w:val="24"/>
                <w:lang w:eastAsia="en-US"/>
              </w:rPr>
              <w:t xml:space="preserve"> </w:t>
            </w:r>
            <w:r w:rsidRPr="00446BBF">
              <w:rPr>
                <w:rFonts w:ascii="Times New Roman" w:eastAsia="Calibri" w:hAnsi="Times New Roman" w:cs="Times New Roman"/>
                <w:sz w:val="24"/>
                <w:szCs w:val="24"/>
                <w:lang w:eastAsia="en-US"/>
              </w:rPr>
              <w:t>организации</w:t>
            </w:r>
            <w:r w:rsidRPr="00446BBF">
              <w:rPr>
                <w:rFonts w:ascii="Times New Roman" w:eastAsia="Calibri" w:hAnsi="Times New Roman" w:cs="Times New Roman"/>
                <w:spacing w:val="-3"/>
                <w:sz w:val="24"/>
                <w:szCs w:val="24"/>
                <w:lang w:eastAsia="en-US"/>
              </w:rPr>
              <w:t xml:space="preserve"> </w:t>
            </w:r>
            <w:r w:rsidRPr="00446BBF">
              <w:rPr>
                <w:rFonts w:ascii="Times New Roman" w:eastAsia="Calibri" w:hAnsi="Times New Roman" w:cs="Times New Roman"/>
                <w:sz w:val="24"/>
                <w:szCs w:val="24"/>
                <w:lang w:eastAsia="en-US"/>
              </w:rPr>
              <w:t>творческой деятельности</w:t>
            </w:r>
          </w:p>
        </w:tc>
      </w:tr>
      <w:tr w:rsidR="00446BBF" w:rsidRPr="00446BBF" w14:paraId="18F082DA" w14:textId="77777777" w:rsidTr="00D47F6F">
        <w:trPr>
          <w:trHeight w:val="154"/>
        </w:trPr>
        <w:tc>
          <w:tcPr>
            <w:tcW w:w="9571" w:type="dxa"/>
            <w:gridSpan w:val="2"/>
            <w:shd w:val="clear" w:color="auto" w:fill="auto"/>
          </w:tcPr>
          <w:p w14:paraId="1DEFF0AB"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 xml:space="preserve">Педагог-психолог </w:t>
            </w:r>
          </w:p>
        </w:tc>
      </w:tr>
      <w:tr w:rsidR="00446BBF" w:rsidRPr="00446BBF" w14:paraId="593AB218" w14:textId="77777777" w:rsidTr="00D47F6F">
        <w:tc>
          <w:tcPr>
            <w:tcW w:w="9571" w:type="dxa"/>
            <w:gridSpan w:val="2"/>
            <w:shd w:val="clear" w:color="auto" w:fill="auto"/>
          </w:tcPr>
          <w:p w14:paraId="5DD8978C"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психолого-педагогическое и методическое сопровождение реализации основных и дополнительных образовательных программы</w:t>
            </w:r>
          </w:p>
        </w:tc>
      </w:tr>
      <w:tr w:rsidR="00446BBF" w:rsidRPr="00446BBF" w14:paraId="7D2A6EB9" w14:textId="77777777" w:rsidTr="00D47F6F">
        <w:tc>
          <w:tcPr>
            <w:tcW w:w="9571" w:type="dxa"/>
            <w:gridSpan w:val="2"/>
            <w:shd w:val="clear" w:color="auto" w:fill="auto"/>
          </w:tcPr>
          <w:p w14:paraId="3BCF3390"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-Формирование и реализация планов работы с обучающимися с учетом их индивидуально-психологических особенностей. </w:t>
            </w:r>
          </w:p>
          <w:p w14:paraId="16F9E3EC"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-Разработка программ воспитания и социализации обучающихся, коррекционных программ. </w:t>
            </w:r>
          </w:p>
          <w:p w14:paraId="0BA98897"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-Разработка психологических рекомендаций по формированию и реализации индивидуальных планов для творчески одаренных обучающихся. </w:t>
            </w:r>
          </w:p>
          <w:p w14:paraId="01E9B0A6"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-Разработка и реализация мониторинговых процедур в соответствии с ФГОС ДО.</w:t>
            </w:r>
          </w:p>
        </w:tc>
      </w:tr>
      <w:tr w:rsidR="00446BBF" w:rsidRPr="00446BBF" w14:paraId="2E6E88A2" w14:textId="77777777" w:rsidTr="00D47F6F">
        <w:tc>
          <w:tcPr>
            <w:tcW w:w="9571" w:type="dxa"/>
            <w:gridSpan w:val="2"/>
            <w:shd w:val="clear" w:color="auto" w:fill="auto"/>
          </w:tcPr>
          <w:p w14:paraId="5FE6A5AB"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психологическая экспертиза комфортности и безопасности образовательной среды организаций</w:t>
            </w:r>
          </w:p>
        </w:tc>
      </w:tr>
      <w:tr w:rsidR="00446BBF" w:rsidRPr="00446BBF" w14:paraId="178521B3" w14:textId="77777777" w:rsidTr="00D47F6F">
        <w:tc>
          <w:tcPr>
            <w:tcW w:w="9571" w:type="dxa"/>
            <w:gridSpan w:val="2"/>
            <w:shd w:val="clear" w:color="auto" w:fill="auto"/>
          </w:tcPr>
          <w:p w14:paraId="617C7DD3"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-Психологический мониторинг и анализ эффективности использования методов и средств образовательной деятельности. </w:t>
            </w:r>
          </w:p>
          <w:p w14:paraId="200FC1A9" w14:textId="6033474A" w:rsidR="00446BBF" w:rsidRPr="006025E3"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-Консультирование педагогов при выборе образовательных технологий с учетом индивидуально-психологических особенностей и образовате</w:t>
            </w:r>
            <w:r w:rsidR="006025E3">
              <w:rPr>
                <w:rFonts w:ascii="Times New Roman" w:eastAsia="Calibri" w:hAnsi="Times New Roman" w:cs="Times New Roman"/>
                <w:sz w:val="24"/>
                <w:szCs w:val="24"/>
                <w:lang w:eastAsia="en-US"/>
              </w:rPr>
              <w:t>льных потребностей обучающихся.</w:t>
            </w:r>
          </w:p>
        </w:tc>
      </w:tr>
      <w:tr w:rsidR="00446BBF" w:rsidRPr="00446BBF" w14:paraId="39405B23" w14:textId="77777777" w:rsidTr="00D47F6F">
        <w:tc>
          <w:tcPr>
            <w:tcW w:w="9571" w:type="dxa"/>
            <w:gridSpan w:val="2"/>
            <w:shd w:val="clear" w:color="auto" w:fill="auto"/>
          </w:tcPr>
          <w:p w14:paraId="696A976F"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психолого-педагогическая диагностика детей</w:t>
            </w:r>
          </w:p>
        </w:tc>
      </w:tr>
      <w:tr w:rsidR="00446BBF" w:rsidRPr="00446BBF" w14:paraId="60370C94" w14:textId="77777777" w:rsidTr="00D47F6F">
        <w:tc>
          <w:tcPr>
            <w:tcW w:w="9571" w:type="dxa"/>
            <w:gridSpan w:val="2"/>
            <w:shd w:val="clear" w:color="auto" w:fill="auto"/>
          </w:tcPr>
          <w:p w14:paraId="74F51113"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14:paraId="789CEB0D"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-Скрининговые обследования (мониторинг) с целью анализа динамики психического развития, определения лиц, нуждающихся в психологической помощи.</w:t>
            </w:r>
            <w:r w:rsidRPr="00446BBF">
              <w:rPr>
                <w:rFonts w:ascii="Calibri" w:eastAsia="Calibri" w:hAnsi="Calibri" w:cs="Times New Roman"/>
                <w:sz w:val="24"/>
                <w:szCs w:val="24"/>
                <w:lang w:eastAsia="en-US"/>
              </w:rPr>
              <w:t xml:space="preserve"> </w:t>
            </w:r>
            <w:r w:rsidRPr="00446BBF">
              <w:rPr>
                <w:rFonts w:ascii="Times New Roman" w:eastAsia="Calibri" w:hAnsi="Times New Roman" w:cs="Times New Roman"/>
                <w:sz w:val="24"/>
                <w:szCs w:val="24"/>
                <w:lang w:eastAsia="en-US"/>
              </w:rPr>
              <w:t xml:space="preserve">Составление психолого-педагогических заключений по результатам диагностического обследования с целью ориентации педагогов, администрации образовательных организаций и родителей (законных представителей) в проблемах личностного и социального развития обучающихся. </w:t>
            </w:r>
          </w:p>
          <w:p w14:paraId="36F25A51"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-Определение степени нарушений в психическом, личностном и социальном развитии обучающихся, участие в работе психолого-педагогического консилиума. </w:t>
            </w:r>
          </w:p>
          <w:p w14:paraId="0A7FB45D"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-Изучение интересов, склонностей, способностей детей и предпосылок одаренности.</w:t>
            </w:r>
          </w:p>
        </w:tc>
      </w:tr>
      <w:tr w:rsidR="00446BBF" w:rsidRPr="00446BBF" w14:paraId="50EA15B7" w14:textId="77777777" w:rsidTr="00D47F6F">
        <w:tc>
          <w:tcPr>
            <w:tcW w:w="9571" w:type="dxa"/>
            <w:gridSpan w:val="2"/>
            <w:shd w:val="clear" w:color="auto" w:fill="auto"/>
          </w:tcPr>
          <w:p w14:paraId="3AEA7DD5"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психологическое консультирование субъектов образовательного процесса</w:t>
            </w:r>
          </w:p>
        </w:tc>
      </w:tr>
      <w:tr w:rsidR="00446BBF" w:rsidRPr="00446BBF" w14:paraId="13A978D5" w14:textId="77777777" w:rsidTr="00D47F6F">
        <w:tc>
          <w:tcPr>
            <w:tcW w:w="9571" w:type="dxa"/>
            <w:gridSpan w:val="2"/>
            <w:shd w:val="clear" w:color="auto" w:fill="auto"/>
          </w:tcPr>
          <w:p w14:paraId="3F4FF64E"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-Консультирование педагогов по вопросам разработки индивидуальных программ для </w:t>
            </w:r>
            <w:r w:rsidRPr="00446BBF">
              <w:rPr>
                <w:rFonts w:ascii="Times New Roman" w:eastAsia="Calibri" w:hAnsi="Times New Roman" w:cs="Times New Roman"/>
                <w:sz w:val="24"/>
                <w:szCs w:val="24"/>
                <w:lang w:eastAsia="en-US"/>
              </w:rPr>
              <w:lastRenderedPageBreak/>
              <w:t xml:space="preserve">построения индивидуального образовательного маршрута с учетом особенностей и образовательных потребностей конкретного обучающегося. </w:t>
            </w:r>
          </w:p>
          <w:p w14:paraId="79A8EC98"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-Консультирование родителей (законных представителей) по проблемам взаимоотношений с обучающимися, их развития и по другим вопросам. </w:t>
            </w:r>
          </w:p>
          <w:p w14:paraId="60897063"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446BBF" w:rsidRPr="00446BBF" w14:paraId="321C0319" w14:textId="77777777" w:rsidTr="00D47F6F">
        <w:tc>
          <w:tcPr>
            <w:tcW w:w="9571" w:type="dxa"/>
            <w:gridSpan w:val="2"/>
            <w:shd w:val="clear" w:color="auto" w:fill="auto"/>
          </w:tcPr>
          <w:p w14:paraId="678D4850"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lastRenderedPageBreak/>
              <w:t>Трудовая функция: коррекционно-развивающая работа с детьми и обучающимися, в том числе работа по восстановлению и реабилитации</w:t>
            </w:r>
          </w:p>
        </w:tc>
      </w:tr>
      <w:tr w:rsidR="00446BBF" w:rsidRPr="00446BBF" w14:paraId="385056D3" w14:textId="77777777" w:rsidTr="00D47F6F">
        <w:tc>
          <w:tcPr>
            <w:tcW w:w="9571" w:type="dxa"/>
            <w:gridSpan w:val="2"/>
            <w:shd w:val="clear" w:color="auto" w:fill="auto"/>
          </w:tcPr>
          <w:p w14:paraId="77AFAE58"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-Разработка и реализация планов проведения коррекционно-развивающих занятий для обучающихся, направленных на развитие интеллектуальной, эмоционально волевой сферы, познавательных процессов, снятие тревожности, решение проблем в сфере общения, преодоление проблем в общении и поведении. </w:t>
            </w:r>
          </w:p>
          <w:p w14:paraId="29C06520"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-Организация и совместное осуществление педагогами психолого-педагогической коррекции выявленных в психическом развитии детей недостатком, нарушений социализации и адаптации. –</w:t>
            </w:r>
          </w:p>
          <w:p w14:paraId="54F4398A"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446BBF" w:rsidRPr="00446BBF" w14:paraId="4183F5A8" w14:textId="77777777" w:rsidTr="00D47F6F">
        <w:tc>
          <w:tcPr>
            <w:tcW w:w="9571" w:type="dxa"/>
            <w:gridSpan w:val="2"/>
            <w:shd w:val="clear" w:color="auto" w:fill="auto"/>
          </w:tcPr>
          <w:p w14:paraId="7D1FA182"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психологическое просвещение субъектов образовательного процесса</w:t>
            </w:r>
          </w:p>
        </w:tc>
      </w:tr>
      <w:tr w:rsidR="00446BBF" w:rsidRPr="00446BBF" w14:paraId="2AC491D3" w14:textId="77777777" w:rsidTr="00D47F6F">
        <w:tc>
          <w:tcPr>
            <w:tcW w:w="9571" w:type="dxa"/>
            <w:gridSpan w:val="2"/>
            <w:shd w:val="clear" w:color="auto" w:fill="auto"/>
          </w:tcPr>
          <w:p w14:paraId="7E740A90"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-Ознакомление педагогов с основными условиями психического развития ребенка. </w:t>
            </w:r>
          </w:p>
          <w:p w14:paraId="44C64307"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-Ознакомление педагогов с современными исследования в области профилактики социальной адаптации. </w:t>
            </w:r>
          </w:p>
          <w:p w14:paraId="0506422E"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-Просветительская работы с родителями по принятию особенностей поведения, миропонимания, интересов и склонностей, в том числе одаренности ребенка. </w:t>
            </w:r>
          </w:p>
          <w:p w14:paraId="5C25A1FF"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-Информирование о факторах, препятствующих развитию личности детей о мерах по оказанию им различного вида психологической помощи.</w:t>
            </w:r>
          </w:p>
        </w:tc>
      </w:tr>
      <w:tr w:rsidR="00446BBF" w:rsidRPr="00446BBF" w14:paraId="7294B152" w14:textId="77777777" w:rsidTr="00D47F6F">
        <w:tc>
          <w:tcPr>
            <w:tcW w:w="9571" w:type="dxa"/>
            <w:gridSpan w:val="2"/>
            <w:shd w:val="clear" w:color="auto" w:fill="auto"/>
          </w:tcPr>
          <w:p w14:paraId="521B0B7E" w14:textId="77777777" w:rsidR="00446BBF" w:rsidRPr="00446BBF" w:rsidRDefault="00446BBF" w:rsidP="00446BBF">
            <w:pPr>
              <w:widowControl/>
              <w:autoSpaceDE/>
              <w:autoSpaceDN/>
              <w:adjustRightInd/>
              <w:ind w:firstLine="0"/>
              <w:jc w:val="center"/>
              <w:rPr>
                <w:rFonts w:ascii="Times New Roman" w:eastAsia="Calibri" w:hAnsi="Times New Roman" w:cs="Times New Roman"/>
                <w:b/>
                <w:sz w:val="24"/>
                <w:szCs w:val="24"/>
                <w:lang w:eastAsia="en-US"/>
              </w:rPr>
            </w:pPr>
            <w:r w:rsidRPr="00446BBF">
              <w:rPr>
                <w:rFonts w:ascii="Times New Roman" w:eastAsia="Calibri" w:hAnsi="Times New Roman" w:cs="Times New Roman"/>
                <w:b/>
                <w:sz w:val="24"/>
                <w:szCs w:val="24"/>
                <w:lang w:eastAsia="en-US"/>
              </w:rPr>
              <w:t>Трудовая функция: психопрофилактика</w:t>
            </w:r>
          </w:p>
        </w:tc>
      </w:tr>
      <w:tr w:rsidR="00446BBF" w:rsidRPr="00446BBF" w14:paraId="039A560E" w14:textId="77777777" w:rsidTr="00D47F6F">
        <w:tc>
          <w:tcPr>
            <w:tcW w:w="9571" w:type="dxa"/>
            <w:gridSpan w:val="2"/>
            <w:shd w:val="clear" w:color="auto" w:fill="auto"/>
          </w:tcPr>
          <w:p w14:paraId="4D637ABE"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-Выявление условий, неблагоприятно влияющих на развитие личности обучающегося. </w:t>
            </w:r>
          </w:p>
          <w:p w14:paraId="7C68B0D9" w14:textId="77777777" w:rsidR="00446BBF" w:rsidRPr="00446BBF" w:rsidRDefault="00446BBF" w:rsidP="00446BBF">
            <w:pPr>
              <w:widowControl/>
              <w:autoSpaceDE/>
              <w:autoSpaceDN/>
              <w:adjustRightInd/>
              <w:ind w:firstLine="0"/>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 xml:space="preserve">-Разработка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 </w:t>
            </w:r>
          </w:p>
          <w:p w14:paraId="57556F44"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r w:rsidRPr="00446BBF">
              <w:rPr>
                <w:rFonts w:ascii="Times New Roman" w:eastAsia="Calibri" w:hAnsi="Times New Roman" w:cs="Times New Roman"/>
                <w:sz w:val="24"/>
                <w:szCs w:val="24"/>
                <w:lang w:eastAsia="en-US"/>
              </w:rPr>
              <w:t>-Планирование и реализация совместно с педагогами превентивных мероприятий по профилактике возникновения социальной дезадаптации.</w:t>
            </w:r>
          </w:p>
        </w:tc>
      </w:tr>
    </w:tbl>
    <w:p w14:paraId="0F4B40F3" w14:textId="1733417C" w:rsidR="00446BBF" w:rsidRPr="00446BBF" w:rsidRDefault="00446BBF" w:rsidP="00446BBF">
      <w:pPr>
        <w:widowControl/>
        <w:shd w:val="clear" w:color="auto" w:fill="FFFFFF"/>
        <w:autoSpaceDE/>
        <w:autoSpaceDN/>
        <w:adjustRightInd/>
        <w:ind w:firstLine="0"/>
        <w:rPr>
          <w:rFonts w:ascii="Times New Roman" w:eastAsia="Calibri" w:hAnsi="Times New Roman" w:cs="Times New Roman"/>
          <w:sz w:val="22"/>
          <w:szCs w:val="22"/>
          <w:lang w:eastAsia="en-US"/>
        </w:rPr>
      </w:pPr>
    </w:p>
    <w:p w14:paraId="15097948" w14:textId="1BF0D450" w:rsidR="00446BBF" w:rsidRPr="006025E3" w:rsidRDefault="00446BBF" w:rsidP="006025E3">
      <w:pPr>
        <w:widowControl/>
        <w:autoSpaceDE/>
        <w:autoSpaceDN/>
        <w:adjustRightInd/>
        <w:ind w:firstLine="567"/>
        <w:rPr>
          <w:rFonts w:ascii="Times New Roman" w:eastAsia="Calibri" w:hAnsi="Times New Roman" w:cs="Times New Roman"/>
          <w:sz w:val="24"/>
          <w:szCs w:val="24"/>
          <w:lang w:eastAsia="en-US"/>
        </w:rPr>
      </w:pPr>
      <w:r w:rsidRPr="00446BBF">
        <w:rPr>
          <w:rFonts w:ascii="Times New Roman" w:eastAsia="Calibri" w:hAnsi="Times New Roman" w:cs="Times New Roman"/>
          <w:sz w:val="24"/>
          <w:szCs w:val="24"/>
          <w:lang w:eastAsia="en-US"/>
        </w:rPr>
        <w:t>В ДОО организовано непрерывное сопровождение про</w:t>
      </w:r>
      <w:r w:rsidR="006025E3">
        <w:rPr>
          <w:rFonts w:ascii="Times New Roman" w:eastAsia="Calibri" w:hAnsi="Times New Roman" w:cs="Times New Roman"/>
          <w:sz w:val="24"/>
          <w:szCs w:val="24"/>
          <w:lang w:eastAsia="en-US"/>
        </w:rPr>
        <w:t>фессионального развития кадров: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8805"/>
      </w:tblGrid>
      <w:tr w:rsidR="00446BBF" w:rsidRPr="00446BBF" w14:paraId="7ED8327F" w14:textId="77777777" w:rsidTr="00D47F6F">
        <w:tc>
          <w:tcPr>
            <w:tcW w:w="766" w:type="dxa"/>
          </w:tcPr>
          <w:p w14:paraId="277E800C"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1</w:t>
            </w:r>
          </w:p>
        </w:tc>
        <w:tc>
          <w:tcPr>
            <w:tcW w:w="8805" w:type="dxa"/>
          </w:tcPr>
          <w:p w14:paraId="3B030B60" w14:textId="77777777"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 xml:space="preserve">План  - график обучения педагогических кадров по дополнительным образовательным программам повышения квалификации на учебный год </w:t>
            </w:r>
          </w:p>
        </w:tc>
      </w:tr>
      <w:tr w:rsidR="00446BBF" w:rsidRPr="00446BBF" w14:paraId="753AB51A" w14:textId="77777777" w:rsidTr="00D47F6F">
        <w:tc>
          <w:tcPr>
            <w:tcW w:w="766" w:type="dxa"/>
          </w:tcPr>
          <w:p w14:paraId="47161D0F"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2</w:t>
            </w:r>
          </w:p>
        </w:tc>
        <w:tc>
          <w:tcPr>
            <w:tcW w:w="8805" w:type="dxa"/>
          </w:tcPr>
          <w:p w14:paraId="3665AA15" w14:textId="77777777"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План-график аттестации педагогов</w:t>
            </w:r>
          </w:p>
        </w:tc>
      </w:tr>
      <w:tr w:rsidR="00446BBF" w:rsidRPr="00446BBF" w14:paraId="7D33F15B" w14:textId="77777777" w:rsidTr="00D47F6F">
        <w:tc>
          <w:tcPr>
            <w:tcW w:w="766" w:type="dxa"/>
          </w:tcPr>
          <w:p w14:paraId="68429F9A"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3</w:t>
            </w:r>
          </w:p>
        </w:tc>
        <w:tc>
          <w:tcPr>
            <w:tcW w:w="8805" w:type="dxa"/>
          </w:tcPr>
          <w:p w14:paraId="5EF1CC35" w14:textId="77777777"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План работы  площадки молодого профессионала «Эффективное наставничество: от процесса к результату» на учебный год</w:t>
            </w:r>
          </w:p>
        </w:tc>
      </w:tr>
      <w:tr w:rsidR="00446BBF" w:rsidRPr="00446BBF" w14:paraId="315D4AB8" w14:textId="77777777" w:rsidTr="00D47F6F">
        <w:tc>
          <w:tcPr>
            <w:tcW w:w="766" w:type="dxa"/>
          </w:tcPr>
          <w:p w14:paraId="4CBF23AC"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4</w:t>
            </w:r>
          </w:p>
        </w:tc>
        <w:tc>
          <w:tcPr>
            <w:tcW w:w="8805" w:type="dxa"/>
          </w:tcPr>
          <w:p w14:paraId="5BC861D0" w14:textId="77777777"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План  - график участия педагогов в конкурсном движении на учебный год</w:t>
            </w:r>
          </w:p>
        </w:tc>
      </w:tr>
      <w:tr w:rsidR="00446BBF" w:rsidRPr="00446BBF" w14:paraId="25DBC61F" w14:textId="77777777" w:rsidTr="00D47F6F">
        <w:tc>
          <w:tcPr>
            <w:tcW w:w="766" w:type="dxa"/>
          </w:tcPr>
          <w:p w14:paraId="63084CBC" w14:textId="77777777" w:rsidR="00446BBF" w:rsidRPr="00446BBF" w:rsidRDefault="00446BBF" w:rsidP="00446BBF">
            <w:pPr>
              <w:widowControl/>
              <w:autoSpaceDE/>
              <w:autoSpaceDN/>
              <w:adjustRightInd/>
              <w:ind w:firstLine="0"/>
              <w:jc w:val="center"/>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5</w:t>
            </w:r>
          </w:p>
        </w:tc>
        <w:tc>
          <w:tcPr>
            <w:tcW w:w="8805" w:type="dxa"/>
          </w:tcPr>
          <w:p w14:paraId="5074A49C" w14:textId="77777777" w:rsidR="00446BBF" w:rsidRPr="00446BBF" w:rsidRDefault="00446BBF" w:rsidP="00446BBF">
            <w:pPr>
              <w:widowControl/>
              <w:autoSpaceDE/>
              <w:autoSpaceDN/>
              <w:adjustRightInd/>
              <w:ind w:firstLine="0"/>
              <w:rPr>
                <w:rFonts w:ascii="Times New Roman" w:eastAsia="Times New Roman" w:hAnsi="Times New Roman" w:cs="Times New Roman"/>
                <w:sz w:val="24"/>
                <w:szCs w:val="24"/>
                <w:lang w:eastAsia="en-US"/>
              </w:rPr>
            </w:pPr>
            <w:r w:rsidRPr="00446BBF">
              <w:rPr>
                <w:rFonts w:ascii="Times New Roman" w:eastAsia="Times New Roman" w:hAnsi="Times New Roman" w:cs="Times New Roman"/>
                <w:sz w:val="24"/>
                <w:szCs w:val="24"/>
                <w:lang w:eastAsia="en-US"/>
              </w:rPr>
              <w:t>План – график обобщения актуального педагогического опыта</w:t>
            </w:r>
          </w:p>
        </w:tc>
      </w:tr>
    </w:tbl>
    <w:p w14:paraId="69C0BB3B" w14:textId="21DE42DB" w:rsidR="008C04E0" w:rsidRDefault="008C04E0" w:rsidP="008C04E0">
      <w:pPr>
        <w:widowControl/>
        <w:autoSpaceDE/>
        <w:autoSpaceDN/>
        <w:adjustRightInd/>
        <w:ind w:firstLine="0"/>
      </w:pPr>
    </w:p>
    <w:p w14:paraId="21DBC271" w14:textId="1F977A18" w:rsidR="008C04E0" w:rsidRPr="008C04E0" w:rsidRDefault="008C04E0" w:rsidP="008C04E0">
      <w:pPr>
        <w:widowControl/>
        <w:autoSpaceDE/>
        <w:autoSpaceDN/>
        <w:adjustRightInd/>
        <w:ind w:firstLine="708"/>
        <w:rPr>
          <w:rFonts w:ascii="Times New Roman" w:hAnsi="Times New Roman" w:cs="Times New Roman"/>
          <w:b/>
          <w:sz w:val="24"/>
          <w:szCs w:val="24"/>
        </w:rPr>
      </w:pPr>
      <w:r>
        <w:rPr>
          <w:rFonts w:ascii="Times New Roman" w:hAnsi="Times New Roman" w:cs="Times New Roman"/>
          <w:b/>
          <w:sz w:val="24"/>
          <w:szCs w:val="24"/>
        </w:rPr>
        <w:t xml:space="preserve">2.10.3.5. </w:t>
      </w:r>
      <w:r w:rsidRPr="008C04E0">
        <w:rPr>
          <w:rFonts w:ascii="Times New Roman" w:hAnsi="Times New Roman" w:cs="Times New Roman"/>
          <w:b/>
          <w:sz w:val="24"/>
          <w:szCs w:val="24"/>
        </w:rPr>
        <w:t>Нормативно-методическое обеспечение.</w:t>
      </w:r>
    </w:p>
    <w:p w14:paraId="703FAFF9" w14:textId="532DF5FA"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Нормативно-методическое обеспечение </w:t>
      </w:r>
      <w:r>
        <w:rPr>
          <w:rFonts w:ascii="Times New Roman" w:hAnsi="Times New Roman" w:cs="Times New Roman"/>
          <w:sz w:val="24"/>
          <w:szCs w:val="24"/>
        </w:rPr>
        <w:t xml:space="preserve">реализации Программы воспитания </w:t>
      </w:r>
      <w:r w:rsidRPr="008C04E0">
        <w:rPr>
          <w:rFonts w:ascii="Times New Roman" w:hAnsi="Times New Roman" w:cs="Times New Roman"/>
          <w:sz w:val="24"/>
          <w:szCs w:val="24"/>
        </w:rPr>
        <w:t>представляет собой Перечень нормативно-правовых документов и локальных правовых актов</w:t>
      </w:r>
    </w:p>
    <w:p w14:paraId="564EE96E" w14:textId="3F8C486E"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ДОО (разм</w:t>
      </w:r>
      <w:r>
        <w:rPr>
          <w:rFonts w:ascii="Times New Roman" w:hAnsi="Times New Roman" w:cs="Times New Roman"/>
          <w:sz w:val="24"/>
          <w:szCs w:val="24"/>
        </w:rPr>
        <w:t>ещенных на сайте ДОО в рубрике «</w:t>
      </w:r>
      <w:r w:rsidRPr="008C04E0">
        <w:rPr>
          <w:rFonts w:ascii="Times New Roman" w:hAnsi="Times New Roman" w:cs="Times New Roman"/>
          <w:sz w:val="24"/>
          <w:szCs w:val="24"/>
        </w:rPr>
        <w:t>Сведения</w:t>
      </w:r>
      <w:r>
        <w:rPr>
          <w:rFonts w:ascii="Times New Roman" w:hAnsi="Times New Roman" w:cs="Times New Roman"/>
          <w:sz w:val="24"/>
          <w:szCs w:val="24"/>
        </w:rPr>
        <w:t xml:space="preserve"> об образовательной организации»</w:t>
      </w:r>
    </w:p>
    <w:p w14:paraId="2B1DEB26" w14:textId="1CD537AE" w:rsidR="008C04E0" w:rsidRPr="008C04E0" w:rsidRDefault="008C04E0" w:rsidP="008C04E0">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(подразделы «Документы», «</w:t>
      </w:r>
      <w:r w:rsidRPr="008C04E0">
        <w:rPr>
          <w:rFonts w:ascii="Times New Roman" w:hAnsi="Times New Roman" w:cs="Times New Roman"/>
          <w:sz w:val="24"/>
          <w:szCs w:val="24"/>
        </w:rPr>
        <w:t>Образован</w:t>
      </w:r>
      <w:r>
        <w:rPr>
          <w:rFonts w:ascii="Times New Roman" w:hAnsi="Times New Roman" w:cs="Times New Roman"/>
          <w:sz w:val="24"/>
          <w:szCs w:val="24"/>
        </w:rPr>
        <w:t>ие»)</w:t>
      </w:r>
      <w:r w:rsidRPr="008C04E0">
        <w:rPr>
          <w:rFonts w:ascii="Times New Roman" w:hAnsi="Times New Roman" w:cs="Times New Roman"/>
          <w:sz w:val="24"/>
          <w:szCs w:val="24"/>
        </w:rPr>
        <w:t>:</w:t>
      </w:r>
    </w:p>
    <w:p w14:paraId="7455F215" w14:textId="51CE51EE"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Закон РФ от 29.12.2012 г. №273-ФЗ «Об обра</w:t>
      </w:r>
      <w:r>
        <w:rPr>
          <w:rFonts w:ascii="Times New Roman" w:hAnsi="Times New Roman" w:cs="Times New Roman"/>
          <w:sz w:val="24"/>
          <w:szCs w:val="24"/>
        </w:rPr>
        <w:t>зовании в Российской Федерации»;</w:t>
      </w:r>
    </w:p>
    <w:p w14:paraId="2A8B5FB8" w14:textId="69C4D52D"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lastRenderedPageBreak/>
        <w:t>- Федеральный закон от 31 июля 2020 г. № 304-ФЗ «О в</w:t>
      </w:r>
      <w:r>
        <w:rPr>
          <w:rFonts w:ascii="Times New Roman" w:hAnsi="Times New Roman" w:cs="Times New Roman"/>
          <w:sz w:val="24"/>
          <w:szCs w:val="24"/>
        </w:rPr>
        <w:t xml:space="preserve">несении изменений в Федеральный </w:t>
      </w:r>
      <w:r w:rsidRPr="008C04E0">
        <w:rPr>
          <w:rFonts w:ascii="Times New Roman" w:hAnsi="Times New Roman" w:cs="Times New Roman"/>
          <w:sz w:val="24"/>
          <w:szCs w:val="24"/>
        </w:rPr>
        <w:t>закон «Об образовании в Российской Федерации» по в</w:t>
      </w:r>
      <w:r>
        <w:rPr>
          <w:rFonts w:ascii="Times New Roman" w:hAnsi="Times New Roman" w:cs="Times New Roman"/>
          <w:sz w:val="24"/>
          <w:szCs w:val="24"/>
        </w:rPr>
        <w:t>опросам воспитания обучающихся»;</w:t>
      </w:r>
    </w:p>
    <w:p w14:paraId="3FE3E438"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План мероприятий по реализации в 2021–2025 годах Стратегии развития воспитания в</w:t>
      </w:r>
    </w:p>
    <w:p w14:paraId="24B71209" w14:textId="0861708B"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Российской Ф</w:t>
      </w:r>
      <w:r>
        <w:rPr>
          <w:rFonts w:ascii="Times New Roman" w:hAnsi="Times New Roman" w:cs="Times New Roman"/>
          <w:sz w:val="24"/>
          <w:szCs w:val="24"/>
        </w:rPr>
        <w:t>едерации на период до 2025 года;</w:t>
      </w:r>
    </w:p>
    <w:p w14:paraId="1E3BA702"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Приказ Министерства образования и науки РФ от 17 октября 2013 года №1155 «Об</w:t>
      </w:r>
    </w:p>
    <w:p w14:paraId="7182B2FE"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утверждении федерального государственного образовательного стандарта дошкольного</w:t>
      </w:r>
    </w:p>
    <w:p w14:paraId="3E19AE1D" w14:textId="48B48F52" w:rsidR="008C04E0" w:rsidRPr="008C04E0" w:rsidRDefault="008C04E0" w:rsidP="008C04E0">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образования»;</w:t>
      </w:r>
    </w:p>
    <w:p w14:paraId="7A39617A" w14:textId="4B31707D" w:rsidR="008C04E0" w:rsidRPr="008C04E0" w:rsidRDefault="008C04E0" w:rsidP="008C04E0">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Программа развития ДОО;</w:t>
      </w:r>
    </w:p>
    <w:p w14:paraId="4D485275" w14:textId="460418A4"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Образовательная</w:t>
      </w:r>
      <w:r>
        <w:rPr>
          <w:rFonts w:ascii="Times New Roman" w:hAnsi="Times New Roman" w:cs="Times New Roman"/>
          <w:sz w:val="24"/>
          <w:szCs w:val="24"/>
        </w:rPr>
        <w:t xml:space="preserve"> и адаптированные программы ДОО;</w:t>
      </w:r>
    </w:p>
    <w:p w14:paraId="6A90328F" w14:textId="2FC2DCE5"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Планирован</w:t>
      </w:r>
      <w:r>
        <w:rPr>
          <w:rFonts w:ascii="Times New Roman" w:hAnsi="Times New Roman" w:cs="Times New Roman"/>
          <w:sz w:val="24"/>
          <w:szCs w:val="24"/>
        </w:rPr>
        <w:t>ие образовательной деятельности;</w:t>
      </w:r>
    </w:p>
    <w:p w14:paraId="0040AAE6" w14:textId="6ABE0BD5"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Годов</w:t>
      </w:r>
      <w:r>
        <w:rPr>
          <w:rFonts w:ascii="Times New Roman" w:hAnsi="Times New Roman" w:cs="Times New Roman"/>
          <w:sz w:val="24"/>
          <w:szCs w:val="24"/>
        </w:rPr>
        <w:t>ой план деятельности учреждения;</w:t>
      </w:r>
    </w:p>
    <w:p w14:paraId="5A5D6218" w14:textId="02AF1034"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 </w:t>
      </w:r>
      <w:r>
        <w:rPr>
          <w:rFonts w:ascii="Times New Roman" w:hAnsi="Times New Roman" w:cs="Times New Roman"/>
          <w:sz w:val="24"/>
          <w:szCs w:val="24"/>
        </w:rPr>
        <w:t>Кодекс дружелюбного общения ДОО;</w:t>
      </w:r>
    </w:p>
    <w:p w14:paraId="4B8910D4" w14:textId="46EE3BD4"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 Положение о нормах профессиональной </w:t>
      </w:r>
      <w:r>
        <w:rPr>
          <w:rFonts w:ascii="Times New Roman" w:hAnsi="Times New Roman" w:cs="Times New Roman"/>
          <w:sz w:val="24"/>
          <w:szCs w:val="24"/>
        </w:rPr>
        <w:t>этики педагогических работников;</w:t>
      </w:r>
    </w:p>
    <w:p w14:paraId="6457743F"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Правила внутреннего распорядка.</w:t>
      </w:r>
    </w:p>
    <w:p w14:paraId="17901B17" w14:textId="77777777" w:rsidR="008C04E0" w:rsidRPr="00446BBF" w:rsidRDefault="008C04E0" w:rsidP="008C04E0">
      <w:pPr>
        <w:widowControl/>
        <w:autoSpaceDE/>
        <w:autoSpaceDN/>
        <w:adjustRightInd/>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 xml:space="preserve">Методическое обеспечение программы </w:t>
      </w:r>
    </w:p>
    <w:p w14:paraId="0E6BF715" w14:textId="77777777" w:rsidR="008C04E0" w:rsidRPr="00446BBF" w:rsidRDefault="008C04E0" w:rsidP="008C04E0">
      <w:pPr>
        <w:widowControl/>
        <w:autoSpaceDE/>
        <w:autoSpaceDN/>
        <w:adjustRightInd/>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Для эффективной реализации программы воспитания</w:t>
      </w:r>
      <w:r w:rsidRPr="00446BBF">
        <w:rPr>
          <w:rFonts w:ascii="Times New Roman" w:eastAsia="Times New Roman" w:hAnsi="Times New Roman" w:cs="Times New Roman"/>
          <w:b/>
          <w:sz w:val="24"/>
          <w:szCs w:val="24"/>
        </w:rPr>
        <w:t xml:space="preserve"> </w:t>
      </w:r>
      <w:r w:rsidRPr="00446BBF">
        <w:rPr>
          <w:rFonts w:ascii="Times New Roman" w:eastAsia="Times New Roman" w:hAnsi="Times New Roman" w:cs="Times New Roman"/>
          <w:sz w:val="24"/>
          <w:szCs w:val="24"/>
        </w:rPr>
        <w:t>в ДОО используется</w:t>
      </w:r>
      <w:r w:rsidRPr="00446BBF">
        <w:rPr>
          <w:rFonts w:ascii="Times New Roman" w:eastAsia="Times New Roman" w:hAnsi="Times New Roman" w:cs="Times New Roman"/>
          <w:b/>
          <w:sz w:val="24"/>
          <w:szCs w:val="24"/>
        </w:rPr>
        <w:t xml:space="preserve"> </w:t>
      </w:r>
      <w:r w:rsidRPr="00446BBF">
        <w:rPr>
          <w:rFonts w:ascii="Times New Roman" w:eastAsia="Times New Roman" w:hAnsi="Times New Roman" w:cs="Times New Roman"/>
          <w:sz w:val="24"/>
          <w:szCs w:val="24"/>
        </w:rPr>
        <w:t>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14:paraId="5EF29D2B" w14:textId="77777777" w:rsidR="008C04E0" w:rsidRPr="00446BBF" w:rsidRDefault="008C04E0" w:rsidP="008C04E0">
      <w:pPr>
        <w:widowControl/>
        <w:autoSpaceDE/>
        <w:autoSpaceDN/>
        <w:adjustRightInd/>
        <w:ind w:firstLine="567"/>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Материалы практического руководства представлены в открытом доступе в электронной форме на платформе </w:t>
      </w:r>
      <w:hyperlink r:id="rId25" w:history="1">
        <w:r w:rsidRPr="00446BBF">
          <w:rPr>
            <w:rFonts w:ascii="Times New Roman" w:eastAsia="Times New Roman" w:hAnsi="Times New Roman" w:cs="Times New Roman"/>
            <w:color w:val="0000FF"/>
            <w:sz w:val="24"/>
            <w:szCs w:val="24"/>
            <w:u w:val="single"/>
          </w:rPr>
          <w:t>https://институтвоспитания.рф/programmy-vospitaniya/programmy-vospitaniya-doo/prakticheskoe-rukovodstvo-vospitatelyu-o-vospitanii/</w:t>
        </w:r>
      </w:hyperlink>
    </w:p>
    <w:p w14:paraId="1DE56722" w14:textId="05971ED7" w:rsidR="008C04E0" w:rsidRDefault="008C04E0" w:rsidP="008C04E0">
      <w:pPr>
        <w:widowControl/>
        <w:autoSpaceDE/>
        <w:autoSpaceDN/>
        <w:adjustRightInd/>
        <w:ind w:firstLine="0"/>
        <w:rPr>
          <w:rFonts w:ascii="Times New Roman" w:hAnsi="Times New Roman" w:cs="Times New Roman"/>
          <w:sz w:val="24"/>
          <w:szCs w:val="24"/>
        </w:rPr>
      </w:pPr>
    </w:p>
    <w:p w14:paraId="48533B04" w14:textId="4316CD8C" w:rsidR="008C04E0" w:rsidRPr="00D92B27" w:rsidRDefault="00D92B27" w:rsidP="00D92B27">
      <w:pPr>
        <w:widowControl/>
        <w:autoSpaceDE/>
        <w:autoSpaceDN/>
        <w:adjustRightInd/>
        <w:ind w:firstLine="567"/>
        <w:rPr>
          <w:rFonts w:ascii="Times New Roman" w:hAnsi="Times New Roman" w:cs="Times New Roman"/>
          <w:b/>
          <w:sz w:val="24"/>
          <w:szCs w:val="24"/>
        </w:rPr>
      </w:pPr>
      <w:r>
        <w:rPr>
          <w:rFonts w:ascii="Times New Roman" w:hAnsi="Times New Roman" w:cs="Times New Roman"/>
          <w:b/>
          <w:sz w:val="24"/>
          <w:szCs w:val="24"/>
        </w:rPr>
        <w:t>2.1</w:t>
      </w:r>
      <w:r w:rsidRPr="00D92B27">
        <w:rPr>
          <w:rFonts w:ascii="Times New Roman" w:hAnsi="Times New Roman" w:cs="Times New Roman"/>
          <w:b/>
          <w:sz w:val="24"/>
          <w:szCs w:val="24"/>
        </w:rPr>
        <w:t xml:space="preserve">0.3.6. </w:t>
      </w:r>
      <w:r w:rsidR="008C04E0" w:rsidRPr="00D92B27">
        <w:rPr>
          <w:rFonts w:ascii="Times New Roman" w:hAnsi="Times New Roman" w:cs="Times New Roman"/>
          <w:b/>
          <w:sz w:val="24"/>
          <w:szCs w:val="24"/>
        </w:rPr>
        <w:t>Особые требования к условиям, обеспечивающим достижение планируемых</w:t>
      </w:r>
      <w:r>
        <w:rPr>
          <w:rFonts w:ascii="Times New Roman" w:hAnsi="Times New Roman" w:cs="Times New Roman"/>
          <w:b/>
          <w:sz w:val="24"/>
          <w:szCs w:val="24"/>
        </w:rPr>
        <w:t xml:space="preserve"> </w:t>
      </w:r>
      <w:r w:rsidR="008C04E0" w:rsidRPr="00D92B27">
        <w:rPr>
          <w:rFonts w:ascii="Times New Roman" w:hAnsi="Times New Roman" w:cs="Times New Roman"/>
          <w:b/>
          <w:sz w:val="24"/>
          <w:szCs w:val="24"/>
        </w:rPr>
        <w:t>личностных результатов в работе с детьми с РАС</w:t>
      </w:r>
      <w:r>
        <w:rPr>
          <w:rFonts w:ascii="Times New Roman" w:hAnsi="Times New Roman" w:cs="Times New Roman"/>
          <w:b/>
          <w:sz w:val="24"/>
          <w:szCs w:val="24"/>
        </w:rPr>
        <w:t xml:space="preserve"> (ФАОП ДО п.49.3.5)</w:t>
      </w:r>
    </w:p>
    <w:p w14:paraId="3C0BD6C1" w14:textId="77777777" w:rsidR="008C04E0" w:rsidRPr="008C04E0" w:rsidRDefault="008C04E0" w:rsidP="00D92B27">
      <w:pPr>
        <w:widowControl/>
        <w:autoSpaceDE/>
        <w:autoSpaceDN/>
        <w:adjustRightInd/>
        <w:ind w:firstLine="567"/>
        <w:rPr>
          <w:rFonts w:ascii="Times New Roman" w:hAnsi="Times New Roman" w:cs="Times New Roman"/>
          <w:sz w:val="24"/>
          <w:szCs w:val="24"/>
        </w:rPr>
      </w:pPr>
      <w:r w:rsidRPr="008C04E0">
        <w:rPr>
          <w:rFonts w:ascii="Times New Roman" w:hAnsi="Times New Roman" w:cs="Times New Roman"/>
          <w:sz w:val="24"/>
          <w:szCs w:val="24"/>
        </w:rPr>
        <w:t>Инклюзия является ценностной основой уклада Организации и основанием для</w:t>
      </w:r>
    </w:p>
    <w:p w14:paraId="2D3A7CD6"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проектирования воспитывающих сред, деятельностей и событий.</w:t>
      </w:r>
    </w:p>
    <w:p w14:paraId="37D3E599" w14:textId="77777777" w:rsidR="008C04E0" w:rsidRPr="008C04E0" w:rsidRDefault="008C04E0" w:rsidP="00D92B27">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уклада</w:t>
      </w:r>
      <w:r w:rsidRPr="008C04E0">
        <w:rPr>
          <w:rFonts w:ascii="Times New Roman" w:hAnsi="Times New Roman" w:cs="Times New Roman"/>
          <w:sz w:val="24"/>
          <w:szCs w:val="24"/>
        </w:rPr>
        <w:t>: инклюзивное образование является нормой для воспитания,</w:t>
      </w:r>
    </w:p>
    <w:p w14:paraId="571BFFD6"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реализующая такие социокультурные ценности, как забота, принятие, взаимоуважение,</w:t>
      </w:r>
    </w:p>
    <w:p w14:paraId="6832AC1A"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взаимопомощь, совместность, сопричастность, социальная ответственность. Эти ценности</w:t>
      </w:r>
    </w:p>
    <w:p w14:paraId="7B0148D8"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должны разделяться всеми участниками образовательных отношений в Организации.</w:t>
      </w:r>
    </w:p>
    <w:p w14:paraId="7B5479C8" w14:textId="77777777" w:rsidR="008C04E0" w:rsidRPr="008C04E0" w:rsidRDefault="008C04E0" w:rsidP="00D92B27">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воспитывающих сред</w:t>
      </w:r>
      <w:r w:rsidRPr="008C04E0">
        <w:rPr>
          <w:rFonts w:ascii="Times New Roman" w:hAnsi="Times New Roman" w:cs="Times New Roman"/>
          <w:sz w:val="24"/>
          <w:szCs w:val="24"/>
        </w:rPr>
        <w:t>: ППС строится как максимально доступная для</w:t>
      </w:r>
    </w:p>
    <w:p w14:paraId="72D0DC79"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обучающихся с РАС; событийная воспитывающая среда Организации обеспечивает</w:t>
      </w:r>
    </w:p>
    <w:p w14:paraId="1B8A5B9E" w14:textId="63E6044E"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возможность включения каждого ребенка в различные ф</w:t>
      </w:r>
      <w:r w:rsidR="00D92B27">
        <w:rPr>
          <w:rFonts w:ascii="Times New Roman" w:hAnsi="Times New Roman" w:cs="Times New Roman"/>
          <w:sz w:val="24"/>
          <w:szCs w:val="24"/>
        </w:rPr>
        <w:t xml:space="preserve">ормы жизни детского сообщества; </w:t>
      </w:r>
      <w:r w:rsidRPr="008C04E0">
        <w:rPr>
          <w:rFonts w:ascii="Times New Roman" w:hAnsi="Times New Roman" w:cs="Times New Roman"/>
          <w:sz w:val="24"/>
          <w:szCs w:val="24"/>
        </w:rPr>
        <w:t>рукотворная воспитывающая среда обеспечивает возмож</w:t>
      </w:r>
      <w:r w:rsidR="00D92B27">
        <w:rPr>
          <w:rFonts w:ascii="Times New Roman" w:hAnsi="Times New Roman" w:cs="Times New Roman"/>
          <w:sz w:val="24"/>
          <w:szCs w:val="24"/>
        </w:rPr>
        <w:t xml:space="preserve">ность демонстрации уникальности </w:t>
      </w:r>
      <w:r w:rsidRPr="008C04E0">
        <w:rPr>
          <w:rFonts w:ascii="Times New Roman" w:hAnsi="Times New Roman" w:cs="Times New Roman"/>
          <w:sz w:val="24"/>
          <w:szCs w:val="24"/>
        </w:rPr>
        <w:t>достижений каждого ребенка.</w:t>
      </w:r>
    </w:p>
    <w:p w14:paraId="25E98FCC" w14:textId="77777777" w:rsidR="008C04E0" w:rsidRPr="008C04E0" w:rsidRDefault="008C04E0" w:rsidP="00D92B27">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общности</w:t>
      </w:r>
      <w:r w:rsidRPr="008C04E0">
        <w:rPr>
          <w:rFonts w:ascii="Times New Roman" w:hAnsi="Times New Roman" w:cs="Times New Roman"/>
          <w:sz w:val="24"/>
          <w:szCs w:val="24"/>
        </w:rPr>
        <w:t>: формируются условия освоения социальных ролей,</w:t>
      </w:r>
    </w:p>
    <w:p w14:paraId="0C3E3EF5"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ответственности и самостоятельности, сопричастности к реализации целей и смыслов</w:t>
      </w:r>
    </w:p>
    <w:p w14:paraId="490C5D86" w14:textId="2F715E4B"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сообщества, приобретается опыт развития отношений ме</w:t>
      </w:r>
      <w:r w:rsidR="00D92B27">
        <w:rPr>
          <w:rFonts w:ascii="Times New Roman" w:hAnsi="Times New Roman" w:cs="Times New Roman"/>
          <w:sz w:val="24"/>
          <w:szCs w:val="24"/>
        </w:rPr>
        <w:t xml:space="preserve">жду детьми, родителям (законным </w:t>
      </w:r>
      <w:r w:rsidRPr="008C04E0">
        <w:rPr>
          <w:rFonts w:ascii="Times New Roman" w:hAnsi="Times New Roman" w:cs="Times New Roman"/>
          <w:sz w:val="24"/>
          <w:szCs w:val="24"/>
        </w:rPr>
        <w:t>представителям), воспитателями. Детская и детско-</w:t>
      </w:r>
      <w:r w:rsidR="00D92B27">
        <w:rPr>
          <w:rFonts w:ascii="Times New Roman" w:hAnsi="Times New Roman" w:cs="Times New Roman"/>
          <w:sz w:val="24"/>
          <w:szCs w:val="24"/>
        </w:rPr>
        <w:t xml:space="preserve">взрослая общность в инклюзивном </w:t>
      </w:r>
      <w:r w:rsidRPr="008C04E0">
        <w:rPr>
          <w:rFonts w:ascii="Times New Roman" w:hAnsi="Times New Roman" w:cs="Times New Roman"/>
          <w:sz w:val="24"/>
          <w:szCs w:val="24"/>
        </w:rPr>
        <w:t>образовании развиваются на принципах заботы, вз</w:t>
      </w:r>
      <w:r w:rsidR="00D92B27">
        <w:rPr>
          <w:rFonts w:ascii="Times New Roman" w:hAnsi="Times New Roman" w:cs="Times New Roman"/>
          <w:sz w:val="24"/>
          <w:szCs w:val="24"/>
        </w:rPr>
        <w:t xml:space="preserve">аимоуважения и сотрудничества в </w:t>
      </w:r>
      <w:r w:rsidRPr="008C04E0">
        <w:rPr>
          <w:rFonts w:ascii="Times New Roman" w:hAnsi="Times New Roman" w:cs="Times New Roman"/>
          <w:sz w:val="24"/>
          <w:szCs w:val="24"/>
        </w:rPr>
        <w:t>совместной деятельности.</w:t>
      </w:r>
    </w:p>
    <w:p w14:paraId="0DEEF752" w14:textId="570CF2C0" w:rsidR="008C04E0" w:rsidRPr="008C04E0" w:rsidRDefault="008C04E0" w:rsidP="00D92B27">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деятельностей</w:t>
      </w:r>
      <w:r w:rsidRPr="008C04E0">
        <w:rPr>
          <w:rFonts w:ascii="Times New Roman" w:hAnsi="Times New Roman" w:cs="Times New Roman"/>
          <w:sz w:val="24"/>
          <w:szCs w:val="24"/>
        </w:rPr>
        <w:t>: педагогическое проектирование совместной деятельности в</w:t>
      </w:r>
      <w:r w:rsidR="00D92B27">
        <w:rPr>
          <w:rFonts w:ascii="Times New Roman" w:hAnsi="Times New Roman" w:cs="Times New Roman"/>
          <w:sz w:val="24"/>
          <w:szCs w:val="24"/>
        </w:rPr>
        <w:t xml:space="preserve"> </w:t>
      </w:r>
      <w:r w:rsidRPr="008C04E0">
        <w:rPr>
          <w:rFonts w:ascii="Times New Roman" w:hAnsi="Times New Roman" w:cs="Times New Roman"/>
          <w:sz w:val="24"/>
          <w:szCs w:val="24"/>
        </w:rPr>
        <w:t>разновозрастных группах, в малых группах обучающихся</w:t>
      </w:r>
      <w:r w:rsidR="00D92B27">
        <w:rPr>
          <w:rFonts w:ascii="Times New Roman" w:hAnsi="Times New Roman" w:cs="Times New Roman"/>
          <w:sz w:val="24"/>
          <w:szCs w:val="24"/>
        </w:rPr>
        <w:t xml:space="preserve">, в детско-родительских группах </w:t>
      </w:r>
      <w:r w:rsidRPr="008C04E0">
        <w:rPr>
          <w:rFonts w:ascii="Times New Roman" w:hAnsi="Times New Roman" w:cs="Times New Roman"/>
          <w:sz w:val="24"/>
          <w:szCs w:val="24"/>
        </w:rPr>
        <w:t>обеспечивает условия освоения доступных навыков, ф</w:t>
      </w:r>
      <w:r w:rsidR="00D92B27">
        <w:rPr>
          <w:rFonts w:ascii="Times New Roman" w:hAnsi="Times New Roman" w:cs="Times New Roman"/>
          <w:sz w:val="24"/>
          <w:szCs w:val="24"/>
        </w:rPr>
        <w:t xml:space="preserve">ормирует опыт работы в команде, </w:t>
      </w:r>
      <w:r w:rsidRPr="008C04E0">
        <w:rPr>
          <w:rFonts w:ascii="Times New Roman" w:hAnsi="Times New Roman" w:cs="Times New Roman"/>
          <w:sz w:val="24"/>
          <w:szCs w:val="24"/>
        </w:rPr>
        <w:t>развивает активность и ответственность каждого ребенка в социальной ситуации его развития.</w:t>
      </w:r>
    </w:p>
    <w:p w14:paraId="2392BE1C" w14:textId="55DEC8E0" w:rsidR="008C04E0" w:rsidRPr="008C04E0" w:rsidRDefault="008C04E0" w:rsidP="00D92B27">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событий</w:t>
      </w:r>
      <w:r w:rsidRPr="008C04E0">
        <w:rPr>
          <w:rFonts w:ascii="Times New Roman" w:hAnsi="Times New Roman" w:cs="Times New Roman"/>
          <w:sz w:val="24"/>
          <w:szCs w:val="24"/>
        </w:rPr>
        <w:t>: проектирование педагогическим работником ритмов жизни,</w:t>
      </w:r>
    </w:p>
    <w:p w14:paraId="4F941049"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праздников и общих дел с учетом специфики социальной и культурной ситуации развития</w:t>
      </w:r>
    </w:p>
    <w:p w14:paraId="7E41B1BC"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lastRenderedPageBreak/>
        <w:t>каждого ребенка обеспечивает возможность участия каждого в жизни и событиях группы,</w:t>
      </w:r>
    </w:p>
    <w:p w14:paraId="394C64BF" w14:textId="77777777"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формирует личностный опыт, развивает самооценку и уверенность ребенка в своих силах.</w:t>
      </w:r>
    </w:p>
    <w:p w14:paraId="1CE89E67" w14:textId="011A10E1"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Событийная организация должна обеспечить переживание ре</w:t>
      </w:r>
      <w:r w:rsidR="00D92B27">
        <w:rPr>
          <w:rFonts w:ascii="Times New Roman" w:hAnsi="Times New Roman" w:cs="Times New Roman"/>
          <w:sz w:val="24"/>
          <w:szCs w:val="24"/>
        </w:rPr>
        <w:t xml:space="preserve">бенком опыта самостоятельности, </w:t>
      </w:r>
      <w:r w:rsidRPr="008C04E0">
        <w:rPr>
          <w:rFonts w:ascii="Times New Roman" w:hAnsi="Times New Roman" w:cs="Times New Roman"/>
          <w:sz w:val="24"/>
          <w:szCs w:val="24"/>
        </w:rPr>
        <w:t>счастья и свободы в коллективе обучающихся и педагогических работников.</w:t>
      </w:r>
    </w:p>
    <w:p w14:paraId="77359763" w14:textId="104F174C" w:rsidR="008C04E0" w:rsidRPr="00D92B27" w:rsidRDefault="008C04E0" w:rsidP="00D92B27">
      <w:pPr>
        <w:widowControl/>
        <w:autoSpaceDE/>
        <w:autoSpaceDN/>
        <w:adjustRightInd/>
        <w:ind w:firstLine="708"/>
        <w:rPr>
          <w:rFonts w:ascii="Times New Roman" w:hAnsi="Times New Roman" w:cs="Times New Roman"/>
          <w:b/>
          <w:sz w:val="24"/>
          <w:szCs w:val="24"/>
        </w:rPr>
      </w:pPr>
      <w:r w:rsidRPr="00D92B27">
        <w:rPr>
          <w:rFonts w:ascii="Times New Roman" w:hAnsi="Times New Roman" w:cs="Times New Roman"/>
          <w:b/>
          <w:sz w:val="24"/>
          <w:szCs w:val="24"/>
        </w:rPr>
        <w:t>Основными условиями реализации Программы восп</w:t>
      </w:r>
      <w:r w:rsidR="00D92B27">
        <w:rPr>
          <w:rFonts w:ascii="Times New Roman" w:hAnsi="Times New Roman" w:cs="Times New Roman"/>
          <w:b/>
          <w:sz w:val="24"/>
          <w:szCs w:val="24"/>
        </w:rPr>
        <w:t>итания в ДОО</w:t>
      </w:r>
      <w:r w:rsidR="00D92B27" w:rsidRPr="00D92B27">
        <w:rPr>
          <w:rFonts w:ascii="Times New Roman" w:hAnsi="Times New Roman" w:cs="Times New Roman"/>
          <w:b/>
          <w:sz w:val="24"/>
          <w:szCs w:val="24"/>
        </w:rPr>
        <w:t>, являются:</w:t>
      </w:r>
    </w:p>
    <w:p w14:paraId="69DB80D9" w14:textId="5A180F66"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1) полноценное проживание ребенком всех этапов де</w:t>
      </w:r>
      <w:r w:rsidR="00D92B27">
        <w:rPr>
          <w:rFonts w:ascii="Times New Roman" w:hAnsi="Times New Roman" w:cs="Times New Roman"/>
          <w:sz w:val="24"/>
          <w:szCs w:val="24"/>
        </w:rPr>
        <w:t xml:space="preserve">тства (младенческого, раннего и </w:t>
      </w:r>
      <w:r w:rsidRPr="008C04E0">
        <w:rPr>
          <w:rFonts w:ascii="Times New Roman" w:hAnsi="Times New Roman" w:cs="Times New Roman"/>
          <w:sz w:val="24"/>
          <w:szCs w:val="24"/>
        </w:rPr>
        <w:t>дошкольного возраста), обогащение (амплификация) детского развития;</w:t>
      </w:r>
    </w:p>
    <w:p w14:paraId="63084BA9" w14:textId="0D3A76EA"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2) построение воспитательной деятельности с уче</w:t>
      </w:r>
      <w:r w:rsidR="00D92B27">
        <w:rPr>
          <w:rFonts w:ascii="Times New Roman" w:hAnsi="Times New Roman" w:cs="Times New Roman"/>
          <w:sz w:val="24"/>
          <w:szCs w:val="24"/>
        </w:rPr>
        <w:t xml:space="preserve">том индивидуальных особенностей </w:t>
      </w:r>
      <w:r w:rsidRPr="008C04E0">
        <w:rPr>
          <w:rFonts w:ascii="Times New Roman" w:hAnsi="Times New Roman" w:cs="Times New Roman"/>
          <w:sz w:val="24"/>
          <w:szCs w:val="24"/>
        </w:rPr>
        <w:t>каждого ребенка, при котором сам ребенок становится активным субъектом воспитания;</w:t>
      </w:r>
    </w:p>
    <w:p w14:paraId="7C1EC1F4" w14:textId="6A156035"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3) содействие и сотрудничество обучающихся и педаг</w:t>
      </w:r>
      <w:r w:rsidR="00D92B27">
        <w:rPr>
          <w:rFonts w:ascii="Times New Roman" w:hAnsi="Times New Roman" w:cs="Times New Roman"/>
          <w:sz w:val="24"/>
          <w:szCs w:val="24"/>
        </w:rPr>
        <w:t xml:space="preserve">огических работников, признание </w:t>
      </w:r>
      <w:r w:rsidRPr="008C04E0">
        <w:rPr>
          <w:rFonts w:ascii="Times New Roman" w:hAnsi="Times New Roman" w:cs="Times New Roman"/>
          <w:sz w:val="24"/>
          <w:szCs w:val="24"/>
        </w:rPr>
        <w:t>ребенка полноценным участником (субъектом) образовательных отношений;</w:t>
      </w:r>
    </w:p>
    <w:p w14:paraId="7C59CA02" w14:textId="04A61DB4" w:rsidR="008C04E0" w:rsidRP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4) формирование и поддержка инициативы обучаю</w:t>
      </w:r>
      <w:r w:rsidR="00D92B27">
        <w:rPr>
          <w:rFonts w:ascii="Times New Roman" w:hAnsi="Times New Roman" w:cs="Times New Roman"/>
          <w:sz w:val="24"/>
          <w:szCs w:val="24"/>
        </w:rPr>
        <w:t xml:space="preserve">щихся в различных видах детской </w:t>
      </w:r>
      <w:r w:rsidRPr="008C04E0">
        <w:rPr>
          <w:rFonts w:ascii="Times New Roman" w:hAnsi="Times New Roman" w:cs="Times New Roman"/>
          <w:sz w:val="24"/>
          <w:szCs w:val="24"/>
        </w:rPr>
        <w:t>деятельности;</w:t>
      </w:r>
    </w:p>
    <w:p w14:paraId="1BA79CE0" w14:textId="5213095F" w:rsidR="008C04E0" w:rsidRDefault="008C04E0" w:rsidP="008C04E0">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5) активное привлечение ближайшего социального окружения к воспитанию ребенка.</w:t>
      </w:r>
    </w:p>
    <w:p w14:paraId="3F5B64A4" w14:textId="77777777" w:rsidR="00D92B27" w:rsidRPr="008C04E0" w:rsidRDefault="00D92B27" w:rsidP="008C04E0">
      <w:pPr>
        <w:widowControl/>
        <w:autoSpaceDE/>
        <w:autoSpaceDN/>
        <w:adjustRightInd/>
        <w:ind w:firstLine="0"/>
        <w:rPr>
          <w:rFonts w:ascii="Times New Roman" w:hAnsi="Times New Roman" w:cs="Times New Roman"/>
          <w:sz w:val="24"/>
          <w:szCs w:val="24"/>
        </w:rPr>
      </w:pPr>
    </w:p>
    <w:p w14:paraId="0839F174" w14:textId="40EA49ED" w:rsidR="008C04E0" w:rsidRPr="00D92B27" w:rsidRDefault="008C04E0" w:rsidP="00D92B27">
      <w:pPr>
        <w:widowControl/>
        <w:autoSpaceDE/>
        <w:autoSpaceDN/>
        <w:adjustRightInd/>
        <w:ind w:firstLine="708"/>
        <w:rPr>
          <w:rFonts w:ascii="Times New Roman" w:hAnsi="Times New Roman" w:cs="Times New Roman"/>
          <w:b/>
          <w:sz w:val="24"/>
          <w:szCs w:val="24"/>
        </w:rPr>
      </w:pPr>
      <w:r w:rsidRPr="00D92B27">
        <w:rPr>
          <w:rFonts w:ascii="Times New Roman" w:hAnsi="Times New Roman" w:cs="Times New Roman"/>
          <w:b/>
          <w:sz w:val="24"/>
          <w:szCs w:val="24"/>
        </w:rPr>
        <w:t>Задач</w:t>
      </w:r>
      <w:r w:rsidR="00D92B27">
        <w:rPr>
          <w:rFonts w:ascii="Times New Roman" w:hAnsi="Times New Roman" w:cs="Times New Roman"/>
          <w:b/>
          <w:sz w:val="24"/>
          <w:szCs w:val="24"/>
        </w:rPr>
        <w:t>ами воспитания обучающихся с ОВЗ</w:t>
      </w:r>
      <w:r w:rsidRPr="00D92B27">
        <w:rPr>
          <w:rFonts w:ascii="Times New Roman" w:hAnsi="Times New Roman" w:cs="Times New Roman"/>
          <w:b/>
          <w:sz w:val="24"/>
          <w:szCs w:val="24"/>
        </w:rPr>
        <w:t xml:space="preserve"> в условиях Организации являются</w:t>
      </w:r>
      <w:r w:rsidR="00D92B27">
        <w:rPr>
          <w:rFonts w:ascii="Times New Roman" w:hAnsi="Times New Roman" w:cs="Times New Roman"/>
          <w:b/>
          <w:sz w:val="24"/>
          <w:szCs w:val="24"/>
        </w:rPr>
        <w:t xml:space="preserve"> (ФАОП ДО п. 49.5)</w:t>
      </w:r>
      <w:r w:rsidRPr="00D92B27">
        <w:rPr>
          <w:rFonts w:ascii="Times New Roman" w:hAnsi="Times New Roman" w:cs="Times New Roman"/>
          <w:b/>
          <w:sz w:val="24"/>
          <w:szCs w:val="24"/>
        </w:rPr>
        <w:t>:</w:t>
      </w:r>
    </w:p>
    <w:p w14:paraId="78FCE929" w14:textId="0D2E437B"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1) формирование общей культуры личности обучающихся, развитие их социальных,</w:t>
      </w:r>
      <w:r w:rsidR="00D92B27">
        <w:rPr>
          <w:rFonts w:ascii="Times New Roman" w:hAnsi="Times New Roman" w:cs="Times New Roman"/>
          <w:sz w:val="24"/>
          <w:szCs w:val="24"/>
        </w:rPr>
        <w:t xml:space="preserve"> </w:t>
      </w:r>
      <w:r w:rsidRPr="008C04E0">
        <w:rPr>
          <w:rFonts w:ascii="Times New Roman" w:hAnsi="Times New Roman" w:cs="Times New Roman"/>
          <w:sz w:val="24"/>
          <w:szCs w:val="24"/>
        </w:rPr>
        <w:t>нравственных, эстетических, интеллектуальных, физических качеств, инициативности,</w:t>
      </w:r>
    </w:p>
    <w:p w14:paraId="1989C17C" w14:textId="77777777"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самостоятельности и ответственности;</w:t>
      </w:r>
    </w:p>
    <w:p w14:paraId="593E1E13" w14:textId="11A2D37E"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2) формирование доброжелательного отношения к дет</w:t>
      </w:r>
      <w:r w:rsidR="00D92B27">
        <w:rPr>
          <w:rFonts w:ascii="Times New Roman" w:hAnsi="Times New Roman" w:cs="Times New Roman"/>
          <w:sz w:val="24"/>
          <w:szCs w:val="24"/>
        </w:rPr>
        <w:t xml:space="preserve">ям с ОВЗ и их семьям со стороны </w:t>
      </w:r>
      <w:r w:rsidRPr="008C04E0">
        <w:rPr>
          <w:rFonts w:ascii="Times New Roman" w:hAnsi="Times New Roman" w:cs="Times New Roman"/>
          <w:sz w:val="24"/>
          <w:szCs w:val="24"/>
        </w:rPr>
        <w:t>всех участников образовательных отношений;</w:t>
      </w:r>
    </w:p>
    <w:p w14:paraId="17819CAD" w14:textId="7E4154B0"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3) обеспечение психолого-педагогической поддержки </w:t>
      </w:r>
      <w:r w:rsidR="00D92B27">
        <w:rPr>
          <w:rFonts w:ascii="Times New Roman" w:hAnsi="Times New Roman" w:cs="Times New Roman"/>
          <w:sz w:val="24"/>
          <w:szCs w:val="24"/>
        </w:rPr>
        <w:t xml:space="preserve">семье ребенка с особенностями в </w:t>
      </w:r>
      <w:r w:rsidRPr="008C04E0">
        <w:rPr>
          <w:rFonts w:ascii="Times New Roman" w:hAnsi="Times New Roman" w:cs="Times New Roman"/>
          <w:sz w:val="24"/>
          <w:szCs w:val="24"/>
        </w:rPr>
        <w:t>развитии и содействие повышению уровня педагогической компетентности родителей</w:t>
      </w:r>
    </w:p>
    <w:p w14:paraId="62645BE8" w14:textId="77777777"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(законных представителей);</w:t>
      </w:r>
    </w:p>
    <w:p w14:paraId="4D10CA4D" w14:textId="5E71F4E1"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4) обеспечение эмоционально-положительно</w:t>
      </w:r>
      <w:r w:rsidR="00D92B27">
        <w:rPr>
          <w:rFonts w:ascii="Times New Roman" w:hAnsi="Times New Roman" w:cs="Times New Roman"/>
          <w:sz w:val="24"/>
          <w:szCs w:val="24"/>
        </w:rPr>
        <w:t xml:space="preserve">го взаимодействия обучающихся с </w:t>
      </w:r>
      <w:r w:rsidRPr="008C04E0">
        <w:rPr>
          <w:rFonts w:ascii="Times New Roman" w:hAnsi="Times New Roman" w:cs="Times New Roman"/>
          <w:sz w:val="24"/>
          <w:szCs w:val="24"/>
        </w:rPr>
        <w:t>окружающими в целях их успешной адаптации и интеграции в общество;</w:t>
      </w:r>
    </w:p>
    <w:p w14:paraId="2D7B0036" w14:textId="5D238BDB"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5) расширение у обучающихся с различными нарушениями развития</w:t>
      </w:r>
      <w:r w:rsidR="00D92B27">
        <w:rPr>
          <w:rFonts w:ascii="Times New Roman" w:hAnsi="Times New Roman" w:cs="Times New Roman"/>
          <w:sz w:val="24"/>
          <w:szCs w:val="24"/>
        </w:rPr>
        <w:t xml:space="preserve"> знаний и </w:t>
      </w:r>
      <w:r w:rsidRPr="008C04E0">
        <w:rPr>
          <w:rFonts w:ascii="Times New Roman" w:hAnsi="Times New Roman" w:cs="Times New Roman"/>
          <w:sz w:val="24"/>
          <w:szCs w:val="24"/>
        </w:rPr>
        <w:t>представлений об окружающем мире;</w:t>
      </w:r>
    </w:p>
    <w:p w14:paraId="119D0C7B" w14:textId="6C35DDAF"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6) взаимодействие с семьей для обеспечения полн</w:t>
      </w:r>
      <w:r w:rsidR="00D92B27">
        <w:rPr>
          <w:rFonts w:ascii="Times New Roman" w:hAnsi="Times New Roman" w:cs="Times New Roman"/>
          <w:sz w:val="24"/>
          <w:szCs w:val="24"/>
        </w:rPr>
        <w:t xml:space="preserve">оценного развития обучающихся с </w:t>
      </w:r>
      <w:r w:rsidRPr="008C04E0">
        <w:rPr>
          <w:rFonts w:ascii="Times New Roman" w:hAnsi="Times New Roman" w:cs="Times New Roman"/>
          <w:sz w:val="24"/>
          <w:szCs w:val="24"/>
        </w:rPr>
        <w:t>ОВЗ;</w:t>
      </w:r>
    </w:p>
    <w:p w14:paraId="50F48D38" w14:textId="77777777"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7) охрана и укрепление физического и психического здоровья обучающихся, в том числе</w:t>
      </w:r>
    </w:p>
    <w:p w14:paraId="50DA8292" w14:textId="77777777" w:rsidR="008C04E0" w:rsidRP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их эмоционального благополучия;</w:t>
      </w:r>
    </w:p>
    <w:p w14:paraId="7C9AE656" w14:textId="57206939" w:rsidR="008C04E0" w:rsidRDefault="008C04E0" w:rsidP="00D92B27">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8) объединение обучения и воспитания в целостный об</w:t>
      </w:r>
      <w:r w:rsidR="00D92B27">
        <w:rPr>
          <w:rFonts w:ascii="Times New Roman" w:hAnsi="Times New Roman" w:cs="Times New Roman"/>
          <w:sz w:val="24"/>
          <w:szCs w:val="24"/>
        </w:rPr>
        <w:t xml:space="preserve">разовательный процесс на основе </w:t>
      </w:r>
      <w:r w:rsidRPr="008C04E0">
        <w:rPr>
          <w:rFonts w:ascii="Times New Roman" w:hAnsi="Times New Roman" w:cs="Times New Roman"/>
          <w:sz w:val="24"/>
          <w:szCs w:val="24"/>
        </w:rPr>
        <w:t>духовно-нравственных и социокультурных ценностей и пр</w:t>
      </w:r>
      <w:r w:rsidR="00D92B27">
        <w:rPr>
          <w:rFonts w:ascii="Times New Roman" w:hAnsi="Times New Roman" w:cs="Times New Roman"/>
          <w:sz w:val="24"/>
          <w:szCs w:val="24"/>
        </w:rPr>
        <w:t xml:space="preserve">инятых в обществе правил и норм </w:t>
      </w:r>
      <w:r w:rsidRPr="008C04E0">
        <w:rPr>
          <w:rFonts w:ascii="Times New Roman" w:hAnsi="Times New Roman" w:cs="Times New Roman"/>
          <w:sz w:val="24"/>
          <w:szCs w:val="24"/>
        </w:rPr>
        <w:t>поведения в интересах человека, семьи, общества.</w:t>
      </w:r>
    </w:p>
    <w:p w14:paraId="44BD183D" w14:textId="33A03A0E" w:rsidR="00D92B27" w:rsidRPr="008C04E0" w:rsidRDefault="00D92B27" w:rsidP="00D92B27">
      <w:pPr>
        <w:widowControl/>
        <w:autoSpaceDE/>
        <w:autoSpaceDN/>
        <w:adjustRightInd/>
        <w:ind w:firstLine="0"/>
        <w:rPr>
          <w:rFonts w:ascii="Times New Roman" w:hAnsi="Times New Roman" w:cs="Times New Roman"/>
          <w:sz w:val="24"/>
          <w:szCs w:val="24"/>
        </w:rPr>
      </w:pPr>
    </w:p>
    <w:p w14:paraId="35FA9B01" w14:textId="77777777" w:rsidR="00446BBF" w:rsidRPr="00446BBF" w:rsidRDefault="00446BBF" w:rsidP="00446BBF">
      <w:pPr>
        <w:widowControl/>
        <w:autoSpaceDE/>
        <w:autoSpaceDN/>
        <w:adjustRightInd/>
        <w:ind w:firstLine="0"/>
        <w:rPr>
          <w:rFonts w:ascii="Times New Roman" w:eastAsia="Calibri" w:hAnsi="Times New Roman" w:cs="Times New Roman"/>
          <w:b/>
          <w:i/>
          <w:sz w:val="24"/>
          <w:szCs w:val="24"/>
          <w:u w:val="single"/>
          <w:lang w:eastAsia="en-US"/>
        </w:rPr>
      </w:pPr>
      <w:r w:rsidRPr="00446BBF">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14:paraId="6A195040" w14:textId="77777777" w:rsidR="00446BBF" w:rsidRPr="00446BBF" w:rsidRDefault="00446BBF" w:rsidP="00446BBF">
      <w:pPr>
        <w:widowControl/>
        <w:autoSpaceDE/>
        <w:autoSpaceDN/>
        <w:adjustRightInd/>
        <w:ind w:firstLine="0"/>
        <w:rPr>
          <w:rFonts w:ascii="Times New Roman" w:eastAsia="Calibri" w:hAnsi="Times New Roman" w:cs="Times New Roman"/>
          <w:b/>
          <w:sz w:val="24"/>
          <w:szCs w:val="24"/>
          <w:lang w:eastAsia="en-US"/>
        </w:rPr>
      </w:pPr>
    </w:p>
    <w:p w14:paraId="522C6E86" w14:textId="77777777" w:rsidR="006D71D7" w:rsidRPr="006D71D7" w:rsidRDefault="006D71D7" w:rsidP="006D71D7">
      <w:pPr>
        <w:widowControl/>
        <w:autoSpaceDE/>
        <w:autoSpaceDN/>
        <w:adjustRightInd/>
        <w:ind w:firstLine="708"/>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Парциальная программа дошкольного образования «Вместе весело играть» (образовательная область «Социально-коммуникативное развитие») Л.В. Серых, Л.Н. Волошина, А.А. Бучек, Т.В. Савельева (рассчитана на детей 3-7 лет).</w:t>
      </w:r>
    </w:p>
    <w:p w14:paraId="0D98F89A" w14:textId="77777777" w:rsidR="006D71D7" w:rsidRPr="006D71D7" w:rsidRDefault="006D71D7" w:rsidP="006D71D7">
      <w:pPr>
        <w:widowControl/>
        <w:autoSpaceDE/>
        <w:autoSpaceDN/>
        <w:adjustRightInd/>
        <w:ind w:firstLine="708"/>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xml:space="preserve"> Содержательный раздел Программы соответствует</w:t>
      </w:r>
      <w:r w:rsidRPr="006D71D7">
        <w:rPr>
          <w:rFonts w:ascii="Times New Roman" w:eastAsia="Times New Roman" w:hAnsi="Times New Roman" w:cs="Times New Roman"/>
          <w:b/>
          <w:sz w:val="24"/>
          <w:szCs w:val="24"/>
        </w:rPr>
        <w:t xml:space="preserve"> </w:t>
      </w:r>
      <w:r w:rsidRPr="006D71D7">
        <w:rPr>
          <w:rFonts w:ascii="Times New Roman" w:eastAsia="Times New Roman" w:hAnsi="Times New Roman" w:cs="Times New Roman"/>
          <w:sz w:val="24"/>
          <w:szCs w:val="24"/>
        </w:rPr>
        <w:t>программе</w:t>
      </w:r>
      <w:r w:rsidRPr="006D71D7">
        <w:rPr>
          <w:rFonts w:ascii="Calibri" w:eastAsia="Times New Roman" w:hAnsi="Calibri" w:cs="Times New Roman"/>
          <w:sz w:val="24"/>
          <w:szCs w:val="24"/>
        </w:rPr>
        <w:t xml:space="preserve"> </w:t>
      </w:r>
      <w:r w:rsidRPr="006D71D7">
        <w:rPr>
          <w:rFonts w:ascii="Times New Roman" w:eastAsia="Times New Roman" w:hAnsi="Times New Roman" w:cs="Times New Roman"/>
          <w:sz w:val="24"/>
          <w:szCs w:val="24"/>
        </w:rPr>
        <w:t>социально- коммуникативного развития старших дошкольников «Вместе весело играть», Серых Л.В., Волошина Л.Н. и др,</w:t>
      </w:r>
      <w:r w:rsidRPr="006D71D7">
        <w:rPr>
          <w:rFonts w:ascii="Times New Roman" w:eastAsia="Calibri" w:hAnsi="Times New Roman" w:cs="Times New Roman"/>
          <w:sz w:val="24"/>
          <w:szCs w:val="24"/>
          <w:lang w:eastAsia="en-US"/>
        </w:rPr>
        <w:t xml:space="preserve"> Белгород: ОО «Эксперт», 2021. - стр.12-29.</w:t>
      </w:r>
    </w:p>
    <w:p w14:paraId="4085F154" w14:textId="77777777" w:rsidR="006D71D7" w:rsidRPr="006D71D7" w:rsidRDefault="006D71D7" w:rsidP="006D71D7">
      <w:pPr>
        <w:widowControl/>
        <w:autoSpaceDE/>
        <w:autoSpaceDN/>
        <w:adjustRightInd/>
        <w:ind w:firstLine="567"/>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xml:space="preserve"> Программа направлена на обогащение социально-коммуникативного опыта детей в условиях разновозрастного взаимодействия с учетом национальных и региональных социокультурных традиций. Программа ориентирована на создание ситуаций, способствующих обогащению социально-коммуникативного опыта, а содержательные компоненты программы строятся на самых разных видах детских игр и отражены в 4 модулях «Я и моя семья», «Мой детский сад», «Мой город, поселок, село», «Моя страна-</w:t>
      </w:r>
      <w:r w:rsidRPr="006D71D7">
        <w:rPr>
          <w:rFonts w:ascii="Times New Roman" w:eastAsia="Calibri" w:hAnsi="Times New Roman" w:cs="Times New Roman"/>
          <w:sz w:val="24"/>
          <w:szCs w:val="24"/>
          <w:lang w:eastAsia="en-US"/>
        </w:rPr>
        <w:lastRenderedPageBreak/>
        <w:t>мой родной дом». В каждый модуль включены образовательные, игровые ситуации, стимулирующие инициативу, активность, самостоятельность дошкольников.</w:t>
      </w:r>
    </w:p>
    <w:p w14:paraId="6D8804FF" w14:textId="77777777" w:rsidR="006D71D7" w:rsidRPr="006D71D7" w:rsidRDefault="006D71D7" w:rsidP="006D71D7">
      <w:pPr>
        <w:widowControl/>
        <w:autoSpaceDE/>
        <w:autoSpaceDN/>
        <w:adjustRightInd/>
        <w:ind w:firstLine="567"/>
        <w:rPr>
          <w:rFonts w:ascii="Times New Roman" w:eastAsia="Calibri" w:hAnsi="Times New Roman" w:cs="Times New Roman"/>
          <w:sz w:val="24"/>
          <w:szCs w:val="24"/>
          <w:lang w:eastAsia="en-US"/>
        </w:rPr>
      </w:pPr>
      <w:r w:rsidRPr="006D71D7">
        <w:rPr>
          <w:rFonts w:ascii="Times New Roman" w:eastAsia="Calibri" w:hAnsi="Times New Roman" w:cs="Times New Roman"/>
          <w:bCs/>
          <w:iCs/>
          <w:sz w:val="24"/>
          <w:szCs w:val="24"/>
          <w:lang w:eastAsia="en-US"/>
        </w:rPr>
        <w:t>В структуре</w:t>
      </w:r>
      <w:r w:rsidRPr="006D71D7">
        <w:rPr>
          <w:rFonts w:ascii="Times New Roman" w:eastAsia="Calibri" w:hAnsi="Times New Roman" w:cs="Times New Roman"/>
          <w:bCs/>
          <w:i/>
          <w:iCs/>
          <w:sz w:val="24"/>
          <w:szCs w:val="24"/>
          <w:lang w:eastAsia="en-US"/>
        </w:rPr>
        <w:t xml:space="preserve"> </w:t>
      </w:r>
      <w:r w:rsidRPr="006D71D7">
        <w:rPr>
          <w:rFonts w:ascii="Times New Roman" w:eastAsia="Calibri" w:hAnsi="Times New Roman" w:cs="Times New Roman"/>
          <w:sz w:val="24"/>
          <w:szCs w:val="24"/>
          <w:lang w:eastAsia="en-US"/>
        </w:rPr>
        <w:t xml:space="preserve">парциальной программы в соответствии с ФГОС ДО выделено три раздела (целевой, содержательный, организационный). Определены задачи, содержание и планируемые результаты в реализации вариативной части образовательной области «Социально-коммуникативное развитие». </w:t>
      </w:r>
    </w:p>
    <w:p w14:paraId="483F92C7" w14:textId="412D39F7" w:rsidR="006D71D7" w:rsidRPr="006D71D7" w:rsidRDefault="006D71D7" w:rsidP="006D71D7">
      <w:pPr>
        <w:widowControl/>
        <w:autoSpaceDE/>
        <w:autoSpaceDN/>
        <w:adjustRightInd/>
        <w:ind w:firstLine="709"/>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xml:space="preserve">В содержательном разделе парциальной программы выделены следующие модули: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6D71D7" w:rsidRPr="006D71D7" w14:paraId="670D19AB" w14:textId="77777777" w:rsidTr="008C7651">
        <w:tc>
          <w:tcPr>
            <w:tcW w:w="9571" w:type="dxa"/>
            <w:gridSpan w:val="4"/>
            <w:shd w:val="clear" w:color="auto" w:fill="auto"/>
          </w:tcPr>
          <w:p w14:paraId="49EEBE73" w14:textId="77777777" w:rsidR="006D71D7" w:rsidRPr="006D71D7" w:rsidRDefault="006D71D7" w:rsidP="006D71D7">
            <w:pPr>
              <w:widowControl/>
              <w:autoSpaceDE/>
              <w:autoSpaceDN/>
              <w:adjustRightInd/>
              <w:ind w:firstLine="0"/>
              <w:jc w:val="center"/>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Модуль «Я и моя семья»</w:t>
            </w:r>
          </w:p>
        </w:tc>
      </w:tr>
      <w:tr w:rsidR="006D71D7" w:rsidRPr="006D71D7" w14:paraId="5C0E2CC0" w14:textId="77777777" w:rsidTr="008C7651">
        <w:tc>
          <w:tcPr>
            <w:tcW w:w="2392" w:type="dxa"/>
            <w:shd w:val="clear" w:color="auto" w:fill="auto"/>
          </w:tcPr>
          <w:p w14:paraId="7C9E916E"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Младшая группа</w:t>
            </w:r>
          </w:p>
        </w:tc>
        <w:tc>
          <w:tcPr>
            <w:tcW w:w="2393" w:type="dxa"/>
            <w:shd w:val="clear" w:color="auto" w:fill="auto"/>
          </w:tcPr>
          <w:p w14:paraId="6A3E20C5"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Средняя группа</w:t>
            </w:r>
          </w:p>
        </w:tc>
        <w:tc>
          <w:tcPr>
            <w:tcW w:w="2393" w:type="dxa"/>
            <w:shd w:val="clear" w:color="auto" w:fill="auto"/>
          </w:tcPr>
          <w:p w14:paraId="6C7C107D"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Старшая группа</w:t>
            </w:r>
          </w:p>
        </w:tc>
        <w:tc>
          <w:tcPr>
            <w:tcW w:w="2393" w:type="dxa"/>
            <w:shd w:val="clear" w:color="auto" w:fill="auto"/>
          </w:tcPr>
          <w:p w14:paraId="6E916CF7"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Подготовительная группа</w:t>
            </w:r>
          </w:p>
        </w:tc>
      </w:tr>
      <w:tr w:rsidR="006D71D7" w:rsidRPr="006D71D7" w14:paraId="3A222E63" w14:textId="77777777" w:rsidTr="008C7651">
        <w:tc>
          <w:tcPr>
            <w:tcW w:w="9571" w:type="dxa"/>
            <w:gridSpan w:val="4"/>
            <w:shd w:val="clear" w:color="auto" w:fill="auto"/>
          </w:tcPr>
          <w:p w14:paraId="26D7A6AE" w14:textId="77777777" w:rsidR="006D71D7" w:rsidRPr="006D71D7" w:rsidRDefault="006D71D7" w:rsidP="006D71D7">
            <w:pPr>
              <w:widowControl/>
              <w:autoSpaceDE/>
              <w:autoSpaceDN/>
              <w:adjustRightInd/>
              <w:ind w:firstLine="0"/>
              <w:jc w:val="center"/>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Тематические блоки</w:t>
            </w:r>
          </w:p>
        </w:tc>
      </w:tr>
      <w:tr w:rsidR="006D71D7" w:rsidRPr="006D71D7" w14:paraId="63D62320" w14:textId="77777777" w:rsidTr="008C7651">
        <w:tc>
          <w:tcPr>
            <w:tcW w:w="2392" w:type="dxa"/>
            <w:shd w:val="clear" w:color="auto" w:fill="auto"/>
          </w:tcPr>
          <w:p w14:paraId="4C5A6940" w14:textId="77777777" w:rsidR="006D71D7" w:rsidRPr="006D71D7" w:rsidRDefault="006D71D7" w:rsidP="006D71D7">
            <w:pPr>
              <w:widowControl/>
              <w:autoSpaceDE/>
              <w:autoSpaceDN/>
              <w:adjustRightInd/>
              <w:ind w:firstLine="0"/>
              <w:jc w:val="left"/>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-Мама, папа, я</w:t>
            </w:r>
          </w:p>
          <w:p w14:paraId="43849B8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-Бабушка рядышком с дедушкой</w:t>
            </w:r>
          </w:p>
          <w:p w14:paraId="5150989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-На кого же я похож</w:t>
            </w:r>
          </w:p>
          <w:p w14:paraId="1BFA91F4"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-Поиграем в дочки – матери</w:t>
            </w:r>
          </w:p>
          <w:p w14:paraId="76BE00D9"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p>
          <w:p w14:paraId="72338269" w14:textId="77777777" w:rsidR="006D71D7" w:rsidRPr="006D71D7" w:rsidRDefault="006D71D7" w:rsidP="006D71D7">
            <w:pPr>
              <w:widowControl/>
              <w:autoSpaceDE/>
              <w:autoSpaceDN/>
              <w:adjustRightInd/>
              <w:ind w:left="284" w:firstLine="436"/>
              <w:rPr>
                <w:rFonts w:ascii="Times New Roman" w:eastAsia="Calibri" w:hAnsi="Times New Roman" w:cs="Times New Roman"/>
                <w:sz w:val="24"/>
                <w:szCs w:val="24"/>
                <w:lang w:eastAsia="en-US"/>
              </w:rPr>
            </w:pPr>
          </w:p>
        </w:tc>
        <w:tc>
          <w:tcPr>
            <w:tcW w:w="2393" w:type="dxa"/>
            <w:shd w:val="clear" w:color="auto" w:fill="auto"/>
          </w:tcPr>
          <w:p w14:paraId="3D1EE078"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-Это я, это я, это вся моя семья</w:t>
            </w:r>
          </w:p>
          <w:p w14:paraId="64962BD7"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-Традиции моей семьи</w:t>
            </w:r>
          </w:p>
          <w:p w14:paraId="701CC58C"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-Мамины помощники</w:t>
            </w:r>
          </w:p>
          <w:p w14:paraId="1AD3820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-Поиграем в дочки-матери</w:t>
            </w:r>
          </w:p>
        </w:tc>
        <w:tc>
          <w:tcPr>
            <w:tcW w:w="2393" w:type="dxa"/>
            <w:shd w:val="clear" w:color="auto" w:fill="auto"/>
          </w:tcPr>
          <w:p w14:paraId="3F2FE4E4"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Мое имя</w:t>
            </w:r>
          </w:p>
          <w:p w14:paraId="2B6CC7F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-Семейные праздники</w:t>
            </w:r>
          </w:p>
          <w:p w14:paraId="073FE6A3"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Мои обязанности</w:t>
            </w:r>
          </w:p>
          <w:p w14:paraId="397FAC85"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Поиграем в дочки-матери</w:t>
            </w:r>
          </w:p>
        </w:tc>
        <w:tc>
          <w:tcPr>
            <w:tcW w:w="2393" w:type="dxa"/>
            <w:shd w:val="clear" w:color="auto" w:fill="auto"/>
          </w:tcPr>
          <w:p w14:paraId="720A31B8"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-Кто я? Автопортрет</w:t>
            </w:r>
          </w:p>
          <w:p w14:paraId="0C226405"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Мои родственники: близкие и дальние</w:t>
            </w:r>
          </w:p>
          <w:p w14:paraId="1E63D72E"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-Бабушкин сундучок</w:t>
            </w:r>
          </w:p>
          <w:p w14:paraId="7742BE7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-Поиграем в любимые игры</w:t>
            </w:r>
          </w:p>
          <w:p w14:paraId="56931695"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p>
        </w:tc>
      </w:tr>
      <w:tr w:rsidR="006D71D7" w:rsidRPr="006D71D7" w14:paraId="73F0DF84" w14:textId="77777777" w:rsidTr="008C7651">
        <w:tc>
          <w:tcPr>
            <w:tcW w:w="7178" w:type="dxa"/>
            <w:gridSpan w:val="3"/>
            <w:shd w:val="clear" w:color="auto" w:fill="auto"/>
          </w:tcPr>
          <w:p w14:paraId="290E6A07" w14:textId="77777777" w:rsidR="006D71D7" w:rsidRPr="006D71D7" w:rsidRDefault="006D71D7" w:rsidP="006D71D7">
            <w:pPr>
              <w:widowControl/>
              <w:autoSpaceDE/>
              <w:autoSpaceDN/>
              <w:adjustRightInd/>
              <w:ind w:firstLine="0"/>
              <w:jc w:val="center"/>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 xml:space="preserve">                                          Модуль «Мой детский сад»</w:t>
            </w:r>
          </w:p>
        </w:tc>
        <w:tc>
          <w:tcPr>
            <w:tcW w:w="2393" w:type="dxa"/>
            <w:shd w:val="clear" w:color="auto" w:fill="auto"/>
          </w:tcPr>
          <w:p w14:paraId="29065B7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p>
        </w:tc>
      </w:tr>
      <w:tr w:rsidR="006D71D7" w:rsidRPr="006D71D7" w14:paraId="0E59F2B7" w14:textId="77777777" w:rsidTr="008C7651">
        <w:tc>
          <w:tcPr>
            <w:tcW w:w="9571" w:type="dxa"/>
            <w:gridSpan w:val="4"/>
            <w:shd w:val="clear" w:color="auto" w:fill="auto"/>
          </w:tcPr>
          <w:p w14:paraId="7ABBB69F" w14:textId="77777777" w:rsidR="006D71D7" w:rsidRPr="006D71D7" w:rsidRDefault="006D71D7" w:rsidP="006D71D7">
            <w:pPr>
              <w:widowControl/>
              <w:autoSpaceDE/>
              <w:autoSpaceDN/>
              <w:adjustRightInd/>
              <w:ind w:firstLine="0"/>
              <w:jc w:val="center"/>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Тематические блоки</w:t>
            </w:r>
          </w:p>
        </w:tc>
      </w:tr>
      <w:tr w:rsidR="006D71D7" w:rsidRPr="006D71D7" w14:paraId="6545D830" w14:textId="77777777" w:rsidTr="008C7651">
        <w:trPr>
          <w:trHeight w:val="1955"/>
        </w:trPr>
        <w:tc>
          <w:tcPr>
            <w:tcW w:w="2392" w:type="dxa"/>
            <w:shd w:val="clear" w:color="auto" w:fill="auto"/>
          </w:tcPr>
          <w:p w14:paraId="2BC1212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Первая игрушка</w:t>
            </w:r>
          </w:p>
          <w:p w14:paraId="2B22E59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Игры и игрушки наших малышей</w:t>
            </w:r>
          </w:p>
          <w:p w14:paraId="74CE7957"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Любимые игрушки бабушек и дедушек</w:t>
            </w:r>
          </w:p>
          <w:p w14:paraId="3011F43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-Делу время, а потехе час</w:t>
            </w:r>
          </w:p>
        </w:tc>
        <w:tc>
          <w:tcPr>
            <w:tcW w:w="2393" w:type="dxa"/>
            <w:shd w:val="clear" w:color="auto" w:fill="auto"/>
          </w:tcPr>
          <w:p w14:paraId="3BD3CF4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-Я в детском саду</w:t>
            </w:r>
          </w:p>
          <w:p w14:paraId="47C2DD8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-Наша группа лучше всех</w:t>
            </w:r>
          </w:p>
          <w:p w14:paraId="19BA94D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-Вместе весело шагать</w:t>
            </w:r>
          </w:p>
          <w:p w14:paraId="25ECA013"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-Делу время, а потехе час</w:t>
            </w:r>
          </w:p>
        </w:tc>
        <w:tc>
          <w:tcPr>
            <w:tcW w:w="2393" w:type="dxa"/>
            <w:shd w:val="clear" w:color="auto" w:fill="auto"/>
          </w:tcPr>
          <w:p w14:paraId="01C5B393"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Детский сад – мой второй дом</w:t>
            </w:r>
          </w:p>
          <w:p w14:paraId="1886CA7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В гости к малышам</w:t>
            </w:r>
          </w:p>
          <w:p w14:paraId="0613378B"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-Мир мальчиков. Мир девочек</w:t>
            </w:r>
          </w:p>
          <w:p w14:paraId="2A468BF7"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Делу время, а потехе час</w:t>
            </w:r>
          </w:p>
        </w:tc>
        <w:tc>
          <w:tcPr>
            <w:tcW w:w="2393" w:type="dxa"/>
            <w:shd w:val="clear" w:color="auto" w:fill="auto"/>
          </w:tcPr>
          <w:p w14:paraId="6F744C9B"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Когда мои друзья со мной</w:t>
            </w:r>
          </w:p>
          <w:p w14:paraId="5BABDA4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-Мой лучший друг, он самый-самый</w:t>
            </w:r>
          </w:p>
          <w:p w14:paraId="6AE0EADE"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-Территория детства</w:t>
            </w:r>
          </w:p>
          <w:p w14:paraId="519F3F2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Делу время, а потехе час</w:t>
            </w:r>
          </w:p>
        </w:tc>
      </w:tr>
      <w:tr w:rsidR="006D71D7" w:rsidRPr="006D71D7" w14:paraId="279DA8FA" w14:textId="77777777" w:rsidTr="008C7651">
        <w:tc>
          <w:tcPr>
            <w:tcW w:w="9571" w:type="dxa"/>
            <w:gridSpan w:val="4"/>
            <w:shd w:val="clear" w:color="auto" w:fill="auto"/>
          </w:tcPr>
          <w:p w14:paraId="4383854D"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b/>
                <w:sz w:val="24"/>
                <w:szCs w:val="24"/>
                <w:lang w:eastAsia="en-US"/>
              </w:rPr>
              <w:t xml:space="preserve">                                          Модуль «Мой город, село, поселок»</w:t>
            </w:r>
          </w:p>
        </w:tc>
      </w:tr>
      <w:tr w:rsidR="006D71D7" w:rsidRPr="006D71D7" w14:paraId="46DFB976" w14:textId="77777777" w:rsidTr="008C7651">
        <w:tc>
          <w:tcPr>
            <w:tcW w:w="9571" w:type="dxa"/>
            <w:gridSpan w:val="4"/>
            <w:shd w:val="clear" w:color="auto" w:fill="auto"/>
          </w:tcPr>
          <w:p w14:paraId="666835AA" w14:textId="77777777" w:rsidR="006D71D7" w:rsidRPr="006D71D7" w:rsidRDefault="006D71D7" w:rsidP="006D71D7">
            <w:pPr>
              <w:widowControl/>
              <w:autoSpaceDE/>
              <w:autoSpaceDN/>
              <w:adjustRightInd/>
              <w:ind w:firstLine="0"/>
              <w:jc w:val="center"/>
              <w:rPr>
                <w:rFonts w:ascii="Times New Roman" w:eastAsia="Calibri" w:hAnsi="Times New Roman" w:cs="Times New Roman"/>
                <w:sz w:val="24"/>
                <w:szCs w:val="24"/>
                <w:lang w:eastAsia="en-US"/>
              </w:rPr>
            </w:pPr>
            <w:r w:rsidRPr="006D71D7">
              <w:rPr>
                <w:rFonts w:ascii="Times New Roman" w:eastAsia="Calibri" w:hAnsi="Times New Roman" w:cs="Times New Roman"/>
                <w:b/>
                <w:sz w:val="24"/>
                <w:szCs w:val="24"/>
                <w:lang w:eastAsia="en-US"/>
              </w:rPr>
              <w:t>Тематические блоки</w:t>
            </w:r>
          </w:p>
        </w:tc>
      </w:tr>
      <w:tr w:rsidR="006D71D7" w:rsidRPr="006D71D7" w14:paraId="563439CC" w14:textId="77777777" w:rsidTr="008C7651">
        <w:tc>
          <w:tcPr>
            <w:tcW w:w="2392" w:type="dxa"/>
            <w:shd w:val="clear" w:color="auto" w:fill="auto"/>
          </w:tcPr>
          <w:p w14:paraId="0FDAC3A1"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-Город моего детства</w:t>
            </w:r>
          </w:p>
          <w:p w14:paraId="568FB035"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-Дом, который построил..</w:t>
            </w:r>
          </w:p>
          <w:p w14:paraId="6167CE59"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-Кто живет в моем городе</w:t>
            </w:r>
          </w:p>
          <w:p w14:paraId="66641827"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-Вместе строим город наш</w:t>
            </w:r>
          </w:p>
        </w:tc>
        <w:tc>
          <w:tcPr>
            <w:tcW w:w="2393" w:type="dxa"/>
            <w:shd w:val="clear" w:color="auto" w:fill="auto"/>
          </w:tcPr>
          <w:p w14:paraId="28FF789F"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-Мой дом</w:t>
            </w:r>
          </w:p>
          <w:p w14:paraId="6BC3272D"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-Красота вокруг нас</w:t>
            </w:r>
          </w:p>
          <w:p w14:paraId="38C2EB20"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-Мой город мне дорог</w:t>
            </w:r>
          </w:p>
          <w:p w14:paraId="28C2F52E"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-Вместе строим город наш</w:t>
            </w:r>
          </w:p>
        </w:tc>
        <w:tc>
          <w:tcPr>
            <w:tcW w:w="2393" w:type="dxa"/>
            <w:shd w:val="clear" w:color="auto" w:fill="auto"/>
          </w:tcPr>
          <w:p w14:paraId="5A44B549"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-7 чудес в моем городе</w:t>
            </w:r>
          </w:p>
          <w:p w14:paraId="18EB879D"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Наш город, поселок, село в прошлом, настоящем и будущем</w:t>
            </w:r>
          </w:p>
          <w:p w14:paraId="1EBE6090"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-Самый чистый город на земле</w:t>
            </w:r>
          </w:p>
          <w:p w14:paraId="088B3594"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-Вместе строим город наш</w:t>
            </w:r>
          </w:p>
        </w:tc>
        <w:tc>
          <w:tcPr>
            <w:tcW w:w="2393" w:type="dxa"/>
            <w:shd w:val="clear" w:color="auto" w:fill="auto"/>
          </w:tcPr>
          <w:p w14:paraId="5F932A4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Заветные места моего города</w:t>
            </w:r>
          </w:p>
          <w:p w14:paraId="2BC9085C"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Есть в моем городе дом для зверей</w:t>
            </w:r>
          </w:p>
          <w:p w14:paraId="5A5277DA"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-Кто такие волонтеры?</w:t>
            </w:r>
          </w:p>
          <w:p w14:paraId="28CCDC8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-Вместе строим город наш</w:t>
            </w:r>
          </w:p>
        </w:tc>
      </w:tr>
      <w:tr w:rsidR="006D71D7" w:rsidRPr="006D71D7" w14:paraId="30E610D4" w14:textId="77777777" w:rsidTr="008C7651">
        <w:trPr>
          <w:trHeight w:val="231"/>
        </w:trPr>
        <w:tc>
          <w:tcPr>
            <w:tcW w:w="9571" w:type="dxa"/>
            <w:gridSpan w:val="4"/>
            <w:shd w:val="clear" w:color="auto" w:fill="auto"/>
          </w:tcPr>
          <w:p w14:paraId="2C9A2765" w14:textId="77777777" w:rsidR="006D71D7" w:rsidRPr="006D71D7" w:rsidRDefault="006D71D7" w:rsidP="006D71D7">
            <w:pPr>
              <w:widowControl/>
              <w:autoSpaceDE/>
              <w:autoSpaceDN/>
              <w:adjustRightInd/>
              <w:ind w:firstLine="0"/>
              <w:jc w:val="center"/>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Модуль «Моя страна, мой родной дом»</w:t>
            </w:r>
          </w:p>
        </w:tc>
      </w:tr>
      <w:tr w:rsidR="006D71D7" w:rsidRPr="006D71D7" w14:paraId="46D9A9C9" w14:textId="77777777" w:rsidTr="008C7651">
        <w:tc>
          <w:tcPr>
            <w:tcW w:w="9571" w:type="dxa"/>
            <w:gridSpan w:val="4"/>
            <w:shd w:val="clear" w:color="auto" w:fill="auto"/>
          </w:tcPr>
          <w:p w14:paraId="05206545" w14:textId="77777777" w:rsidR="006D71D7" w:rsidRPr="006D71D7" w:rsidRDefault="006D71D7" w:rsidP="006D71D7">
            <w:pPr>
              <w:widowControl/>
              <w:autoSpaceDE/>
              <w:autoSpaceDN/>
              <w:adjustRightInd/>
              <w:ind w:firstLine="0"/>
              <w:jc w:val="center"/>
              <w:rPr>
                <w:rFonts w:ascii="Times New Roman" w:eastAsia="Calibri" w:hAnsi="Times New Roman" w:cs="Times New Roman"/>
                <w:b/>
                <w:sz w:val="24"/>
                <w:szCs w:val="24"/>
                <w:lang w:eastAsia="en-US"/>
              </w:rPr>
            </w:pPr>
            <w:r w:rsidRPr="006D71D7">
              <w:rPr>
                <w:rFonts w:ascii="Times New Roman" w:eastAsia="Calibri" w:hAnsi="Times New Roman" w:cs="Times New Roman"/>
                <w:b/>
                <w:sz w:val="24"/>
                <w:szCs w:val="24"/>
                <w:lang w:eastAsia="en-US"/>
              </w:rPr>
              <w:t>Тематические блоки</w:t>
            </w:r>
          </w:p>
        </w:tc>
      </w:tr>
      <w:tr w:rsidR="006D71D7" w:rsidRPr="006D71D7" w14:paraId="598D310A" w14:textId="77777777" w:rsidTr="008C7651">
        <w:tc>
          <w:tcPr>
            <w:tcW w:w="2392" w:type="dxa"/>
            <w:shd w:val="clear" w:color="auto" w:fill="auto"/>
          </w:tcPr>
          <w:p w14:paraId="275353D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-Мой край</w:t>
            </w:r>
          </w:p>
          <w:p w14:paraId="42C363EC"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-Кем и чем гордится мой край</w:t>
            </w:r>
          </w:p>
          <w:p w14:paraId="5CDD3D4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-Спасибо за вашу работу</w:t>
            </w:r>
          </w:p>
          <w:p w14:paraId="2E83F5BA"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-Профессии моего края</w:t>
            </w:r>
          </w:p>
        </w:tc>
        <w:tc>
          <w:tcPr>
            <w:tcW w:w="2393" w:type="dxa"/>
            <w:shd w:val="clear" w:color="auto" w:fill="auto"/>
          </w:tcPr>
          <w:p w14:paraId="1776B7DD"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-Мой любимый край</w:t>
            </w:r>
          </w:p>
          <w:p w14:paraId="40786437"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-Необычное в обычном</w:t>
            </w:r>
          </w:p>
          <w:p w14:paraId="65A95E08"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Где еще мы не бывали</w:t>
            </w:r>
          </w:p>
          <w:p w14:paraId="2D8940C2"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-Профессии моего края</w:t>
            </w:r>
          </w:p>
        </w:tc>
        <w:tc>
          <w:tcPr>
            <w:tcW w:w="2393" w:type="dxa"/>
            <w:shd w:val="clear" w:color="auto" w:fill="auto"/>
          </w:tcPr>
          <w:p w14:paraId="058622E1"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По тропинкам родного края</w:t>
            </w:r>
          </w:p>
          <w:p w14:paraId="05F4C16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Чем богат и славен мой край</w:t>
            </w:r>
          </w:p>
          <w:p w14:paraId="19AC0740"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Мой край на карте России</w:t>
            </w:r>
          </w:p>
          <w:p w14:paraId="779EE7A1"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Профессии моего края</w:t>
            </w:r>
          </w:p>
        </w:tc>
        <w:tc>
          <w:tcPr>
            <w:tcW w:w="2393" w:type="dxa"/>
            <w:shd w:val="clear" w:color="auto" w:fill="auto"/>
          </w:tcPr>
          <w:p w14:paraId="26291356"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Край мастеров</w:t>
            </w:r>
          </w:p>
          <w:p w14:paraId="10D789DC"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-Профессии прошлых лет</w:t>
            </w:r>
          </w:p>
          <w:p w14:paraId="37D07891"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-Быт русского человека: прошлое и настоящее</w:t>
            </w:r>
          </w:p>
          <w:p w14:paraId="53AE1CA1" w14:textId="77777777" w:rsidR="006D71D7" w:rsidRPr="006D71D7" w:rsidRDefault="006D71D7" w:rsidP="006D71D7">
            <w:pPr>
              <w:widowControl/>
              <w:autoSpaceDE/>
              <w:autoSpaceDN/>
              <w:adjustRightInd/>
              <w:ind w:firstLine="0"/>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-Профессии моего края</w:t>
            </w:r>
          </w:p>
        </w:tc>
      </w:tr>
    </w:tbl>
    <w:p w14:paraId="189F43B2" w14:textId="77777777" w:rsidR="006D71D7" w:rsidRPr="006D71D7" w:rsidRDefault="006D71D7" w:rsidP="006D71D7">
      <w:pPr>
        <w:widowControl/>
        <w:autoSpaceDE/>
        <w:autoSpaceDN/>
        <w:adjustRightInd/>
        <w:ind w:firstLine="709"/>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lastRenderedPageBreak/>
        <w:t>Программа социально-коммуникативного развития реализуется как часть образовательной программы дошкольного образования, формируемой участниками образовательных отношений, в образовательной деятельности и в режиме дня ДОО в различных формах:</w:t>
      </w:r>
    </w:p>
    <w:p w14:paraId="30F4CF31" w14:textId="77777777" w:rsidR="006D71D7" w:rsidRPr="006D71D7" w:rsidRDefault="006D71D7" w:rsidP="006D71D7">
      <w:pPr>
        <w:widowControl/>
        <w:autoSpaceDE/>
        <w:autoSpaceDN/>
        <w:adjustRightInd/>
        <w:ind w:firstLine="709"/>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на занятиях по познавательному, художественно-эстетическому, речевому, физическому развитию;</w:t>
      </w:r>
    </w:p>
    <w:p w14:paraId="3ABD683D" w14:textId="77777777" w:rsidR="006D71D7" w:rsidRPr="006D71D7" w:rsidRDefault="006D71D7" w:rsidP="006D71D7">
      <w:pPr>
        <w:widowControl/>
        <w:autoSpaceDE/>
        <w:autoSpaceDN/>
        <w:adjustRightInd/>
        <w:ind w:firstLine="709"/>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w:t>
      </w:r>
    </w:p>
    <w:p w14:paraId="0F54B30C" w14:textId="77777777" w:rsidR="006D71D7" w:rsidRPr="006D71D7" w:rsidRDefault="006D71D7" w:rsidP="006D71D7">
      <w:pPr>
        <w:widowControl/>
        <w:autoSpaceDE/>
        <w:autoSpaceDN/>
        <w:adjustRightInd/>
        <w:ind w:firstLine="709"/>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в формах досуговой деятельности (праздниках, развлечениях);</w:t>
      </w:r>
    </w:p>
    <w:p w14:paraId="3F658064" w14:textId="77777777" w:rsidR="006D71D7" w:rsidRPr="006D71D7" w:rsidRDefault="006D71D7" w:rsidP="006D71D7">
      <w:pPr>
        <w:widowControl/>
        <w:ind w:firstLine="567"/>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совместной проектной деятельности педагогов, детей и родителей.</w:t>
      </w:r>
    </w:p>
    <w:p w14:paraId="33FB5C8A" w14:textId="77777777" w:rsidR="006D71D7" w:rsidRPr="006D71D7" w:rsidRDefault="006D71D7" w:rsidP="006D71D7">
      <w:pPr>
        <w:widowControl/>
        <w:ind w:firstLine="567"/>
        <w:rPr>
          <w:rFonts w:ascii="Times New Roman" w:eastAsia="Calibri" w:hAnsi="Times New Roman" w:cs="Times New Roman"/>
          <w:b/>
          <w:sz w:val="24"/>
          <w:szCs w:val="24"/>
        </w:rPr>
      </w:pPr>
      <w:r w:rsidRPr="006D71D7">
        <w:rPr>
          <w:rFonts w:ascii="Times New Roman" w:eastAsia="Calibri" w:hAnsi="Times New Roman" w:cs="Times New Roman"/>
          <w:sz w:val="24"/>
          <w:szCs w:val="24"/>
        </w:rPr>
        <w:t xml:space="preserve"> Основной формой и методом осуществления социально-коммуникативного развития является</w:t>
      </w:r>
      <w:r w:rsidRPr="006D71D7">
        <w:rPr>
          <w:rFonts w:ascii="Times New Roman" w:eastAsia="Calibri" w:hAnsi="Times New Roman" w:cs="Times New Roman"/>
          <w:b/>
          <w:sz w:val="24"/>
          <w:szCs w:val="24"/>
        </w:rPr>
        <w:t xml:space="preserve"> игра. </w:t>
      </w:r>
    </w:p>
    <w:p w14:paraId="4D19D64D" w14:textId="77777777" w:rsidR="006D71D7" w:rsidRPr="006D71D7" w:rsidRDefault="006D71D7" w:rsidP="006D71D7">
      <w:pPr>
        <w:widowControl/>
        <w:ind w:firstLine="567"/>
        <w:rPr>
          <w:rFonts w:ascii="TimesNewRomanPSMT" w:eastAsia="Calibri" w:hAnsi="TimesNewRomanPSMT" w:cs="TimesNewRomanPSMT"/>
          <w:sz w:val="24"/>
          <w:szCs w:val="24"/>
          <w:lang w:eastAsia="en-US"/>
        </w:rPr>
      </w:pPr>
      <w:r w:rsidRPr="006D71D7">
        <w:rPr>
          <w:rFonts w:ascii="TimesNewRomanPSMT" w:eastAsia="Calibri" w:hAnsi="TimesNewRomanPSMT" w:cs="TimesNewRomanPSMT"/>
          <w:sz w:val="24"/>
          <w:szCs w:val="24"/>
          <w:lang w:eastAsia="en-US"/>
        </w:rPr>
        <w:t>Игровые технологии вводят ребенка в круг реальных жизненных явлений, обеспечивают освоение коммуникационных умений. Игры дают возможность моделировать различные ситуации, искать выход из конфликтов, не прибегая к агрессивности, учат разнообразию эмоциональных проявлений. Они помогают ребенку осваивать духовные и общечеловеческие ценности, способствуют передаче и обогащению опыта социально – коммуникативного поведения.</w:t>
      </w:r>
    </w:p>
    <w:p w14:paraId="733F1C57" w14:textId="77777777" w:rsidR="006D71D7" w:rsidRPr="006D71D7" w:rsidRDefault="006D71D7" w:rsidP="006D71D7">
      <w:pPr>
        <w:widowControl/>
        <w:ind w:firstLine="567"/>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Алгоритм проектирования образовательной деятельности по программе «Вместе весело играть»:</w:t>
      </w:r>
    </w:p>
    <w:p w14:paraId="572F23AD" w14:textId="77777777" w:rsidR="006D71D7" w:rsidRPr="006D71D7" w:rsidRDefault="006D71D7" w:rsidP="006D71D7">
      <w:pPr>
        <w:widowControl/>
        <w:ind w:firstLine="567"/>
        <w:rPr>
          <w:rFonts w:ascii="Times New Roman" w:eastAsia="Calibri" w:hAnsi="Times New Roman" w:cs="Times New Roman"/>
          <w:bCs/>
          <w:iCs/>
          <w:sz w:val="24"/>
          <w:szCs w:val="24"/>
          <w:lang w:eastAsia="en-US"/>
        </w:rPr>
      </w:pPr>
      <w:r w:rsidRPr="006D71D7">
        <w:rPr>
          <w:rFonts w:ascii="Times New Roman" w:eastAsia="Calibri" w:hAnsi="Times New Roman" w:cs="Times New Roman"/>
          <w:sz w:val="24"/>
          <w:szCs w:val="24"/>
          <w:lang w:eastAsia="en-US"/>
        </w:rPr>
        <w:t xml:space="preserve">– определение </w:t>
      </w:r>
      <w:r w:rsidRPr="006D71D7">
        <w:rPr>
          <w:rFonts w:ascii="Times New Roman" w:eastAsia="Calibri" w:hAnsi="Times New Roman" w:cs="Times New Roman"/>
          <w:bCs/>
          <w:iCs/>
          <w:sz w:val="24"/>
          <w:szCs w:val="24"/>
          <w:lang w:eastAsia="en-US"/>
        </w:rPr>
        <w:t xml:space="preserve">ситуативной направленности игровой технологии </w:t>
      </w:r>
      <w:r w:rsidRPr="006D71D7">
        <w:rPr>
          <w:rFonts w:ascii="Times New Roman" w:eastAsia="Calibri" w:hAnsi="Times New Roman" w:cs="Times New Roman"/>
          <w:sz w:val="24"/>
          <w:szCs w:val="24"/>
          <w:lang w:eastAsia="en-US"/>
        </w:rPr>
        <w:t>через формулирование её названия;</w:t>
      </w:r>
    </w:p>
    <w:p w14:paraId="4678773E" w14:textId="77777777" w:rsidR="006D71D7" w:rsidRPr="006D71D7" w:rsidRDefault="006D71D7" w:rsidP="006D71D7">
      <w:pPr>
        <w:widowControl/>
        <w:ind w:firstLine="567"/>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xml:space="preserve">– формирование </w:t>
      </w:r>
      <w:r w:rsidRPr="006D71D7">
        <w:rPr>
          <w:rFonts w:ascii="Times New Roman" w:eastAsia="Calibri" w:hAnsi="Times New Roman" w:cs="Times New Roman"/>
          <w:bCs/>
          <w:iCs/>
          <w:sz w:val="24"/>
          <w:szCs w:val="24"/>
          <w:lang w:eastAsia="en-US"/>
        </w:rPr>
        <w:t xml:space="preserve">целевой направленности игровой технологии </w:t>
      </w:r>
      <w:r w:rsidRPr="006D71D7">
        <w:rPr>
          <w:rFonts w:ascii="Times New Roman" w:eastAsia="Calibri" w:hAnsi="Times New Roman" w:cs="Times New Roman"/>
          <w:sz w:val="24"/>
          <w:szCs w:val="24"/>
          <w:lang w:eastAsia="en-US"/>
        </w:rPr>
        <w:t>через иерархию целей, которая придаст ей системную организаци</w:t>
      </w:r>
      <w:r w:rsidRPr="006D71D7">
        <w:rPr>
          <w:rFonts w:ascii="Times New Roman" w:eastAsia="Calibri" w:hAnsi="Times New Roman" w:cs="Times New Roman"/>
          <w:iCs/>
          <w:sz w:val="24"/>
          <w:szCs w:val="24"/>
          <w:lang w:eastAsia="en-US"/>
        </w:rPr>
        <w:t>ю;</w:t>
      </w:r>
    </w:p>
    <w:p w14:paraId="168365BC" w14:textId="77777777" w:rsidR="006D71D7" w:rsidRPr="006D71D7" w:rsidRDefault="006D71D7" w:rsidP="006D71D7">
      <w:pPr>
        <w:widowControl/>
        <w:ind w:firstLine="567"/>
        <w:rPr>
          <w:rFonts w:ascii="Times New Roman" w:eastAsia="Calibri" w:hAnsi="Times New Roman" w:cs="Times New Roman"/>
          <w:sz w:val="24"/>
          <w:szCs w:val="24"/>
          <w:lang w:eastAsia="en-US"/>
        </w:rPr>
      </w:pPr>
      <w:r w:rsidRPr="006D71D7">
        <w:rPr>
          <w:rFonts w:ascii="Times New Roman" w:eastAsia="Calibri" w:hAnsi="Times New Roman" w:cs="Times New Roman"/>
          <w:sz w:val="24"/>
          <w:szCs w:val="24"/>
          <w:lang w:eastAsia="en-US"/>
        </w:rPr>
        <w:t xml:space="preserve">– обоснование </w:t>
      </w:r>
      <w:r w:rsidRPr="006D71D7">
        <w:rPr>
          <w:rFonts w:ascii="Times New Roman" w:eastAsia="Calibri" w:hAnsi="Times New Roman" w:cs="Times New Roman"/>
          <w:bCs/>
          <w:iCs/>
          <w:sz w:val="24"/>
          <w:szCs w:val="24"/>
          <w:lang w:eastAsia="en-US"/>
        </w:rPr>
        <w:t xml:space="preserve">генерального замысла </w:t>
      </w:r>
      <w:r w:rsidRPr="006D71D7">
        <w:rPr>
          <w:rFonts w:ascii="Times New Roman" w:eastAsia="Calibri" w:hAnsi="Times New Roman" w:cs="Times New Roman"/>
          <w:sz w:val="24"/>
          <w:szCs w:val="24"/>
          <w:lang w:eastAsia="en-US"/>
        </w:rPr>
        <w:t xml:space="preserve">через обозначение </w:t>
      </w:r>
      <w:r w:rsidRPr="006D71D7">
        <w:rPr>
          <w:rFonts w:ascii="Times New Roman" w:eastAsia="Calibri" w:hAnsi="Times New Roman" w:cs="Times New Roman"/>
          <w:bCs/>
          <w:iCs/>
          <w:sz w:val="24"/>
          <w:szCs w:val="24"/>
          <w:lang w:eastAsia="en-US"/>
        </w:rPr>
        <w:t>концептуальной основы игровой технологии;</w:t>
      </w:r>
    </w:p>
    <w:p w14:paraId="49E29977" w14:textId="77777777" w:rsidR="006D71D7" w:rsidRPr="006D71D7" w:rsidRDefault="006D71D7" w:rsidP="006D71D7">
      <w:pPr>
        <w:widowControl/>
        <w:ind w:firstLine="567"/>
        <w:jc w:val="left"/>
        <w:rPr>
          <w:rFonts w:ascii="Times New Roman" w:eastAsia="Calibri" w:hAnsi="Times New Roman" w:cs="Times New Roman"/>
          <w:bCs/>
          <w:iCs/>
          <w:sz w:val="24"/>
          <w:szCs w:val="24"/>
          <w:lang w:eastAsia="en-US"/>
        </w:rPr>
      </w:pPr>
      <w:r w:rsidRPr="006D71D7">
        <w:rPr>
          <w:rFonts w:ascii="Times New Roman" w:eastAsia="Calibri" w:hAnsi="Times New Roman" w:cs="Times New Roman"/>
          <w:sz w:val="24"/>
          <w:szCs w:val="24"/>
          <w:lang w:eastAsia="en-US"/>
        </w:rPr>
        <w:t xml:space="preserve">– разработка </w:t>
      </w:r>
      <w:r w:rsidRPr="006D71D7">
        <w:rPr>
          <w:rFonts w:ascii="Times New Roman" w:eastAsia="Calibri" w:hAnsi="Times New Roman" w:cs="Times New Roman"/>
          <w:bCs/>
          <w:iCs/>
          <w:sz w:val="24"/>
          <w:szCs w:val="24"/>
          <w:lang w:eastAsia="en-US"/>
        </w:rPr>
        <w:t>содержательной части игровой технологии;</w:t>
      </w:r>
    </w:p>
    <w:p w14:paraId="15263E9A" w14:textId="77777777" w:rsidR="006D71D7" w:rsidRPr="006D71D7" w:rsidRDefault="006D71D7" w:rsidP="006D71D7">
      <w:pPr>
        <w:widowControl/>
        <w:ind w:firstLine="567"/>
        <w:jc w:val="left"/>
        <w:rPr>
          <w:rFonts w:ascii="Times New Roman" w:eastAsia="Calibri" w:hAnsi="Times New Roman" w:cs="Times New Roman"/>
          <w:bCs/>
          <w:iCs/>
          <w:sz w:val="24"/>
          <w:szCs w:val="24"/>
          <w:lang w:eastAsia="en-US"/>
        </w:rPr>
      </w:pPr>
      <w:r w:rsidRPr="006D71D7">
        <w:rPr>
          <w:rFonts w:ascii="Times New Roman" w:eastAsia="Calibri" w:hAnsi="Times New Roman" w:cs="Times New Roman"/>
          <w:sz w:val="24"/>
          <w:szCs w:val="24"/>
          <w:lang w:eastAsia="en-US"/>
        </w:rPr>
        <w:t xml:space="preserve">– определение </w:t>
      </w:r>
      <w:r w:rsidRPr="006D71D7">
        <w:rPr>
          <w:rFonts w:ascii="Times New Roman" w:eastAsia="Calibri" w:hAnsi="Times New Roman" w:cs="Times New Roman"/>
          <w:bCs/>
          <w:iCs/>
          <w:sz w:val="24"/>
          <w:szCs w:val="24"/>
          <w:lang w:eastAsia="en-US"/>
        </w:rPr>
        <w:t>процессуальной составляющей игровой технологии;</w:t>
      </w:r>
    </w:p>
    <w:p w14:paraId="773C61A6" w14:textId="77777777" w:rsidR="006D71D7" w:rsidRPr="006D71D7" w:rsidRDefault="006D71D7" w:rsidP="006D71D7">
      <w:pPr>
        <w:widowControl/>
        <w:ind w:firstLine="567"/>
        <w:rPr>
          <w:rFonts w:ascii="Times New Roman" w:eastAsia="Calibri" w:hAnsi="Times New Roman" w:cs="Times New Roman"/>
          <w:bCs/>
          <w:iCs/>
          <w:sz w:val="24"/>
          <w:szCs w:val="24"/>
          <w:lang w:eastAsia="en-US"/>
        </w:rPr>
      </w:pPr>
      <w:r w:rsidRPr="006D71D7">
        <w:rPr>
          <w:rFonts w:ascii="Times New Roman" w:eastAsia="Calibri" w:hAnsi="Times New Roman" w:cs="Times New Roman"/>
          <w:sz w:val="24"/>
          <w:szCs w:val="24"/>
          <w:lang w:eastAsia="en-US"/>
        </w:rPr>
        <w:t xml:space="preserve">– разработка </w:t>
      </w:r>
      <w:r w:rsidRPr="006D71D7">
        <w:rPr>
          <w:rFonts w:ascii="Times New Roman" w:eastAsia="Calibri" w:hAnsi="Times New Roman" w:cs="Times New Roman"/>
          <w:bCs/>
          <w:iCs/>
          <w:sz w:val="24"/>
          <w:szCs w:val="24"/>
          <w:lang w:eastAsia="en-US"/>
        </w:rPr>
        <w:t>системных механизмов управления игровой технологией;</w:t>
      </w:r>
    </w:p>
    <w:p w14:paraId="627B16FD" w14:textId="77777777" w:rsidR="006D71D7" w:rsidRPr="006D71D7" w:rsidRDefault="006D71D7" w:rsidP="006D71D7">
      <w:pPr>
        <w:widowControl/>
        <w:ind w:firstLine="567"/>
        <w:jc w:val="left"/>
        <w:rPr>
          <w:rFonts w:ascii="Times New Roman" w:eastAsia="Calibri" w:hAnsi="Times New Roman" w:cs="Times New Roman"/>
          <w:bCs/>
          <w:iCs/>
          <w:sz w:val="24"/>
          <w:szCs w:val="24"/>
          <w:lang w:eastAsia="en-US"/>
        </w:rPr>
      </w:pPr>
      <w:r w:rsidRPr="006D71D7">
        <w:rPr>
          <w:rFonts w:ascii="Times New Roman" w:eastAsia="Calibri" w:hAnsi="Times New Roman" w:cs="Times New Roman"/>
          <w:sz w:val="24"/>
          <w:szCs w:val="24"/>
          <w:lang w:eastAsia="en-US"/>
        </w:rPr>
        <w:t xml:space="preserve">– обоснование </w:t>
      </w:r>
      <w:r w:rsidRPr="006D71D7">
        <w:rPr>
          <w:rFonts w:ascii="Times New Roman" w:eastAsia="Calibri" w:hAnsi="Times New Roman" w:cs="Times New Roman"/>
          <w:bCs/>
          <w:iCs/>
          <w:sz w:val="24"/>
          <w:szCs w:val="24"/>
          <w:lang w:eastAsia="en-US"/>
        </w:rPr>
        <w:t xml:space="preserve">механизмов координации средств и методов игровой технологии </w:t>
      </w:r>
      <w:r w:rsidRPr="006D71D7">
        <w:rPr>
          <w:rFonts w:ascii="Times New Roman" w:eastAsia="Calibri" w:hAnsi="Times New Roman" w:cs="Times New Roman"/>
          <w:sz w:val="24"/>
          <w:szCs w:val="24"/>
          <w:lang w:eastAsia="en-US"/>
        </w:rPr>
        <w:t>с учетом получаемых результатов в иерархии достижения</w:t>
      </w:r>
      <w:r w:rsidRPr="006D71D7">
        <w:rPr>
          <w:rFonts w:ascii="Times New Roman" w:eastAsia="Calibri" w:hAnsi="Times New Roman" w:cs="Times New Roman"/>
          <w:bCs/>
          <w:iCs/>
          <w:sz w:val="24"/>
          <w:szCs w:val="24"/>
          <w:lang w:eastAsia="en-US"/>
        </w:rPr>
        <w:t xml:space="preserve"> </w:t>
      </w:r>
      <w:r w:rsidRPr="006D71D7">
        <w:rPr>
          <w:rFonts w:ascii="Times New Roman" w:eastAsia="Calibri" w:hAnsi="Times New Roman" w:cs="Times New Roman"/>
          <w:sz w:val="24"/>
          <w:szCs w:val="24"/>
          <w:lang w:eastAsia="en-US"/>
        </w:rPr>
        <w:t>целевых установок;</w:t>
      </w:r>
    </w:p>
    <w:p w14:paraId="272DC127" w14:textId="77777777" w:rsidR="006D71D7" w:rsidRPr="006D71D7" w:rsidRDefault="006D71D7" w:rsidP="006D71D7">
      <w:pPr>
        <w:widowControl/>
        <w:ind w:firstLine="567"/>
        <w:rPr>
          <w:rFonts w:ascii="Times New Roman" w:eastAsia="Calibri" w:hAnsi="Times New Roman" w:cs="Times New Roman"/>
          <w:bCs/>
          <w:iCs/>
          <w:sz w:val="24"/>
          <w:szCs w:val="24"/>
          <w:lang w:eastAsia="en-US"/>
        </w:rPr>
      </w:pPr>
      <w:r w:rsidRPr="006D71D7">
        <w:rPr>
          <w:rFonts w:ascii="Times New Roman" w:eastAsia="Calibri" w:hAnsi="Times New Roman" w:cs="Times New Roman"/>
          <w:sz w:val="24"/>
          <w:szCs w:val="24"/>
          <w:lang w:eastAsia="en-US"/>
        </w:rPr>
        <w:t xml:space="preserve">– </w:t>
      </w:r>
      <w:r w:rsidRPr="006D71D7">
        <w:rPr>
          <w:rFonts w:ascii="Times New Roman" w:eastAsia="Calibri" w:hAnsi="Times New Roman" w:cs="Times New Roman"/>
          <w:bCs/>
          <w:iCs/>
          <w:sz w:val="24"/>
          <w:szCs w:val="24"/>
          <w:lang w:eastAsia="en-US"/>
        </w:rPr>
        <w:t>материально-техническое и медико-биологическое обеспечение игровой технологии.</w:t>
      </w:r>
    </w:p>
    <w:p w14:paraId="407E6BF9" w14:textId="7D13E05B" w:rsidR="00863C3D" w:rsidRDefault="00863C3D" w:rsidP="006D71D7">
      <w:pPr>
        <w:ind w:firstLine="0"/>
        <w:rPr>
          <w:rFonts w:ascii="Times New Roman" w:hAnsi="Times New Roman" w:cs="Times New Roman"/>
          <w:color w:val="FF0000"/>
          <w:sz w:val="24"/>
          <w:szCs w:val="24"/>
        </w:rPr>
      </w:pPr>
    </w:p>
    <w:p w14:paraId="4B0A0CDB" w14:textId="622D17C3" w:rsidR="00063D8F" w:rsidRPr="007E2701" w:rsidRDefault="00C23A34" w:rsidP="00C23A34">
      <w:pPr>
        <w:pStyle w:val="a7"/>
        <w:numPr>
          <w:ilvl w:val="0"/>
          <w:numId w:val="2"/>
        </w:numPr>
        <w:jc w:val="center"/>
        <w:rPr>
          <w:rFonts w:ascii="Times New Roman" w:hAnsi="Times New Roman" w:cs="Times New Roman"/>
          <w:b/>
          <w:sz w:val="24"/>
          <w:szCs w:val="24"/>
        </w:rPr>
      </w:pPr>
      <w:r w:rsidRPr="007E2701">
        <w:rPr>
          <w:rFonts w:ascii="Times New Roman" w:hAnsi="Times New Roman" w:cs="Times New Roman"/>
          <w:b/>
          <w:sz w:val="24"/>
          <w:szCs w:val="24"/>
        </w:rPr>
        <w:t>ОРГАНИЗАЦИОННЫЙ РАЗДЕЛ</w:t>
      </w:r>
      <w:r w:rsidR="0041128C">
        <w:rPr>
          <w:rFonts w:ascii="Times New Roman" w:hAnsi="Times New Roman" w:cs="Times New Roman"/>
          <w:b/>
          <w:sz w:val="24"/>
          <w:szCs w:val="24"/>
        </w:rPr>
        <w:t xml:space="preserve"> (Ф</w:t>
      </w:r>
      <w:r w:rsidR="00D266EA">
        <w:rPr>
          <w:rFonts w:ascii="Times New Roman" w:hAnsi="Times New Roman" w:cs="Times New Roman"/>
          <w:b/>
          <w:sz w:val="24"/>
          <w:szCs w:val="24"/>
        </w:rPr>
        <w:t>А</w:t>
      </w:r>
      <w:r w:rsidR="0041128C">
        <w:rPr>
          <w:rFonts w:ascii="Times New Roman" w:hAnsi="Times New Roman" w:cs="Times New Roman"/>
          <w:b/>
          <w:sz w:val="24"/>
          <w:szCs w:val="24"/>
        </w:rPr>
        <w:t>ОП ДО п. 50)</w:t>
      </w:r>
    </w:p>
    <w:p w14:paraId="3CE77A9A" w14:textId="77777777" w:rsidR="007E2701" w:rsidRPr="007E2701" w:rsidRDefault="007E2701" w:rsidP="007E2701">
      <w:pPr>
        <w:pStyle w:val="a7"/>
        <w:ind w:left="1080" w:firstLine="0"/>
        <w:rPr>
          <w:rFonts w:ascii="Times New Roman" w:hAnsi="Times New Roman" w:cs="Times New Roman"/>
          <w:b/>
          <w:sz w:val="24"/>
          <w:szCs w:val="24"/>
        </w:rPr>
      </w:pPr>
    </w:p>
    <w:p w14:paraId="58F5B664" w14:textId="7FC566EF" w:rsidR="007E2701" w:rsidRPr="007E2701" w:rsidRDefault="00B61D3D" w:rsidP="00406229">
      <w:pPr>
        <w:pStyle w:val="a7"/>
        <w:ind w:left="0" w:firstLine="0"/>
        <w:jc w:val="center"/>
        <w:rPr>
          <w:rFonts w:ascii="Times New Roman" w:hAnsi="Times New Roman" w:cs="Times New Roman"/>
          <w:b/>
          <w:sz w:val="24"/>
          <w:szCs w:val="24"/>
        </w:rPr>
      </w:pPr>
      <w:r>
        <w:rPr>
          <w:rFonts w:ascii="Times New Roman" w:hAnsi="Times New Roman" w:cs="Times New Roman"/>
          <w:b/>
          <w:sz w:val="24"/>
          <w:szCs w:val="24"/>
        </w:rPr>
        <w:t>3.1</w:t>
      </w:r>
      <w:r w:rsidR="00A06CCA">
        <w:rPr>
          <w:rFonts w:ascii="Times New Roman" w:hAnsi="Times New Roman" w:cs="Times New Roman"/>
          <w:b/>
          <w:sz w:val="24"/>
          <w:szCs w:val="24"/>
        </w:rPr>
        <w:t>.</w:t>
      </w:r>
      <w:r>
        <w:rPr>
          <w:rFonts w:ascii="Times New Roman" w:hAnsi="Times New Roman" w:cs="Times New Roman"/>
          <w:b/>
          <w:sz w:val="24"/>
          <w:szCs w:val="24"/>
        </w:rPr>
        <w:t xml:space="preserve"> </w:t>
      </w:r>
      <w:r w:rsidR="007E2701" w:rsidRPr="007E2701">
        <w:rPr>
          <w:rFonts w:ascii="Times New Roman" w:hAnsi="Times New Roman" w:cs="Times New Roman"/>
          <w:b/>
          <w:sz w:val="24"/>
          <w:szCs w:val="24"/>
        </w:rPr>
        <w:t xml:space="preserve">Психолого-педагогические условия, обеспечивающие развитие ребенка с </w:t>
      </w:r>
      <w:r w:rsidR="00D266EA">
        <w:rPr>
          <w:rFonts w:ascii="Times New Roman" w:hAnsi="Times New Roman" w:cs="Times New Roman"/>
          <w:b/>
          <w:sz w:val="24"/>
          <w:szCs w:val="24"/>
        </w:rPr>
        <w:t>ОВЗ</w:t>
      </w:r>
      <w:r w:rsidR="0041128C">
        <w:rPr>
          <w:rFonts w:ascii="Times New Roman" w:hAnsi="Times New Roman" w:cs="Times New Roman"/>
          <w:b/>
          <w:sz w:val="24"/>
          <w:szCs w:val="24"/>
        </w:rPr>
        <w:t xml:space="preserve"> (Ф</w:t>
      </w:r>
      <w:r w:rsidR="00D266EA">
        <w:rPr>
          <w:rFonts w:ascii="Times New Roman" w:hAnsi="Times New Roman" w:cs="Times New Roman"/>
          <w:b/>
          <w:sz w:val="24"/>
          <w:szCs w:val="24"/>
        </w:rPr>
        <w:t>А</w:t>
      </w:r>
      <w:r w:rsidR="0041128C">
        <w:rPr>
          <w:rFonts w:ascii="Times New Roman" w:hAnsi="Times New Roman" w:cs="Times New Roman"/>
          <w:b/>
          <w:sz w:val="24"/>
          <w:szCs w:val="24"/>
        </w:rPr>
        <w:t>ОП ДО п. 51.6)</w:t>
      </w:r>
    </w:p>
    <w:p w14:paraId="2283016D" w14:textId="15ED2A84" w:rsidR="00B61D3D" w:rsidRDefault="00B61D3D" w:rsidP="00406229">
      <w:pPr>
        <w:ind w:firstLine="709"/>
        <w:rPr>
          <w:rFonts w:ascii="Times New Roman" w:eastAsia="Times New Roman" w:hAnsi="Times New Roman" w:cs="Times New Roman"/>
          <w:sz w:val="24"/>
          <w:szCs w:val="24"/>
        </w:rPr>
      </w:pPr>
      <w:r w:rsidRPr="00B61D3D">
        <w:rPr>
          <w:rFonts w:ascii="Times New Roman" w:eastAsia="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w:t>
      </w:r>
      <w:r w:rsidR="00406229">
        <w:rPr>
          <w:rFonts w:ascii="Times New Roman" w:eastAsia="Times New Roman" w:hAnsi="Times New Roman" w:cs="Times New Roman"/>
          <w:sz w:val="24"/>
          <w:szCs w:val="24"/>
        </w:rPr>
        <w:t xml:space="preserve"> особенностями и возможностями:</w:t>
      </w:r>
    </w:p>
    <w:p w14:paraId="6ED349E2" w14:textId="38B8C84A"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B61D3D" w:rsidRPr="00B61D3D">
        <w:rPr>
          <w:rFonts w:ascii="Times New Roman" w:eastAsia="Times New Roman" w:hAnsi="Times New Roman" w:cs="Times New Roman"/>
          <w:sz w:val="24"/>
          <w:szCs w:val="24"/>
        </w:rPr>
        <w:t>аучная обоснованность и гибкость методических и организационных решений задач комплексного сопровождения обучающихся с</w:t>
      </w:r>
      <w:r>
        <w:rPr>
          <w:rFonts w:ascii="Times New Roman" w:eastAsia="Times New Roman" w:hAnsi="Times New Roman" w:cs="Times New Roman"/>
          <w:sz w:val="24"/>
          <w:szCs w:val="24"/>
        </w:rPr>
        <w:t xml:space="preserve"> аутизмом в дошкольном возрасте;</w:t>
      </w:r>
    </w:p>
    <w:p w14:paraId="3AC64BC7" w14:textId="600396DC"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B61D3D" w:rsidRPr="00B61D3D">
        <w:rPr>
          <w:rFonts w:ascii="Times New Roman" w:eastAsia="Times New Roman" w:hAnsi="Times New Roman" w:cs="Times New Roman"/>
          <w:sz w:val="24"/>
          <w:szCs w:val="24"/>
        </w:rPr>
        <w:t>нтегративная направленн</w:t>
      </w:r>
      <w:r>
        <w:rPr>
          <w:rFonts w:ascii="Times New Roman" w:eastAsia="Times New Roman" w:hAnsi="Times New Roman" w:cs="Times New Roman"/>
          <w:sz w:val="24"/>
          <w:szCs w:val="24"/>
        </w:rPr>
        <w:t>ость комплексного сопровождения;</w:t>
      </w:r>
    </w:p>
    <w:p w14:paraId="6455E1B0" w14:textId="797AC4E2"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э</w:t>
      </w:r>
      <w:r w:rsidR="00B61D3D" w:rsidRPr="00B61D3D">
        <w:rPr>
          <w:rFonts w:ascii="Times New Roman" w:eastAsia="Times New Roman" w:hAnsi="Times New Roman" w:cs="Times New Roman"/>
          <w:sz w:val="24"/>
          <w:szCs w:val="24"/>
        </w:rPr>
        <w:t>тапный, дифференцированный, личностно ориентированный и преемственный хара</w:t>
      </w:r>
      <w:r>
        <w:rPr>
          <w:rFonts w:ascii="Times New Roman" w:eastAsia="Times New Roman" w:hAnsi="Times New Roman" w:cs="Times New Roman"/>
          <w:sz w:val="24"/>
          <w:szCs w:val="24"/>
        </w:rPr>
        <w:t>ктер комплексного сопровождения;</w:t>
      </w:r>
    </w:p>
    <w:p w14:paraId="4DC01951" w14:textId="04FCA369"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61D3D" w:rsidRPr="00B61D3D">
        <w:rPr>
          <w:rFonts w:ascii="Times New Roman" w:eastAsia="Times New Roman" w:hAnsi="Times New Roman" w:cs="Times New Roman"/>
          <w:sz w:val="24"/>
          <w:szCs w:val="24"/>
        </w:rPr>
        <w:t>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учето</w:t>
      </w:r>
      <w:r>
        <w:rPr>
          <w:rFonts w:ascii="Times New Roman" w:eastAsia="Times New Roman" w:hAnsi="Times New Roman" w:cs="Times New Roman"/>
          <w:sz w:val="24"/>
          <w:szCs w:val="24"/>
        </w:rPr>
        <w:t xml:space="preserve">м особенностей развития </w:t>
      </w:r>
      <w:r>
        <w:rPr>
          <w:rFonts w:ascii="Times New Roman" w:eastAsia="Times New Roman" w:hAnsi="Times New Roman" w:cs="Times New Roman"/>
          <w:sz w:val="24"/>
          <w:szCs w:val="24"/>
        </w:rPr>
        <w:lastRenderedPageBreak/>
        <w:t>при РАС;</w:t>
      </w:r>
    </w:p>
    <w:p w14:paraId="5D982658" w14:textId="6BF68942"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B61D3D" w:rsidRPr="00B61D3D">
        <w:rPr>
          <w:rFonts w:ascii="Times New Roman" w:eastAsia="Times New Roman" w:hAnsi="Times New Roman" w:cs="Times New Roman"/>
          <w:sz w:val="24"/>
          <w:szCs w:val="24"/>
        </w:rPr>
        <w:t>балансированность усилий, направленных на коррекцию аутистических расстройств у ребенка с аутизмом, и организацию среды, адекватной особенностя</w:t>
      </w:r>
      <w:r>
        <w:rPr>
          <w:rFonts w:ascii="Times New Roman" w:eastAsia="Times New Roman" w:hAnsi="Times New Roman" w:cs="Times New Roman"/>
          <w:sz w:val="24"/>
          <w:szCs w:val="24"/>
        </w:rPr>
        <w:t>м его развития;</w:t>
      </w:r>
    </w:p>
    <w:p w14:paraId="45EE90AA" w14:textId="77777777" w:rsidR="00406229"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61D3D" w:rsidRPr="00B61D3D">
        <w:rPr>
          <w:rFonts w:ascii="Times New Roman" w:eastAsia="Times New Roman" w:hAnsi="Times New Roman" w:cs="Times New Roman"/>
          <w:sz w:val="24"/>
          <w:szCs w:val="24"/>
        </w:rPr>
        <w:t>риентированность коррекционно-педагогической оценки на относительные показатели детской успешности, то есть положительную динамику коррекц</w:t>
      </w:r>
      <w:r>
        <w:rPr>
          <w:rFonts w:ascii="Times New Roman" w:eastAsia="Times New Roman" w:hAnsi="Times New Roman" w:cs="Times New Roman"/>
          <w:sz w:val="24"/>
          <w:szCs w:val="24"/>
        </w:rPr>
        <w:t>ионной работы и общего развития;</w:t>
      </w:r>
    </w:p>
    <w:p w14:paraId="7E29F2F5" w14:textId="04AE413E"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а</w:t>
      </w:r>
      <w:r w:rsidR="00B61D3D" w:rsidRPr="00B61D3D">
        <w:rPr>
          <w:rFonts w:ascii="Times New Roman" w:eastAsia="Times New Roman" w:hAnsi="Times New Roman" w:cs="Times New Roman"/>
          <w:sz w:val="24"/>
          <w:szCs w:val="24"/>
        </w:rPr>
        <w:t>ктивное участие семьи как необходимое условие коррекции аутистических расстройств и по возможности у</w:t>
      </w:r>
      <w:r>
        <w:rPr>
          <w:rFonts w:ascii="Times New Roman" w:eastAsia="Times New Roman" w:hAnsi="Times New Roman" w:cs="Times New Roman"/>
          <w:sz w:val="24"/>
          <w:szCs w:val="24"/>
        </w:rPr>
        <w:t>спешного развития ребенка с РАС;</w:t>
      </w:r>
    </w:p>
    <w:p w14:paraId="2A5AAD45" w14:textId="1FD6D1DC" w:rsidR="00B61D3D" w:rsidRPr="00B61D3D" w:rsidRDefault="00406229" w:rsidP="0040622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B61D3D" w:rsidRPr="00B61D3D">
        <w:rPr>
          <w:rFonts w:ascii="Times New Roman" w:eastAsia="Times New Roman" w:hAnsi="Times New Roman" w:cs="Times New Roman"/>
          <w:sz w:val="24"/>
          <w:szCs w:val="24"/>
        </w:rPr>
        <w:t>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73B60B1A" w14:textId="77777777" w:rsidR="00B61D3D" w:rsidRPr="00B61D3D" w:rsidRDefault="00B61D3D" w:rsidP="00B61D3D">
      <w:pPr>
        <w:ind w:firstLine="709"/>
        <w:rPr>
          <w:rFonts w:ascii="Times New Roman" w:eastAsia="Times New Roman" w:hAnsi="Times New Roman" w:cs="Times New Roman"/>
          <w:sz w:val="24"/>
          <w:szCs w:val="24"/>
        </w:rPr>
      </w:pPr>
    </w:p>
    <w:p w14:paraId="10D86FCC" w14:textId="1E5C0653" w:rsidR="00F509AF" w:rsidRPr="007A6441" w:rsidRDefault="00F509AF" w:rsidP="006F2337">
      <w:pPr>
        <w:pStyle w:val="a7"/>
        <w:numPr>
          <w:ilvl w:val="1"/>
          <w:numId w:val="24"/>
        </w:numPr>
        <w:rPr>
          <w:rFonts w:ascii="Times New Roman" w:hAnsi="Times New Roman" w:cs="Times New Roman"/>
          <w:b/>
          <w:sz w:val="24"/>
          <w:szCs w:val="24"/>
        </w:rPr>
      </w:pPr>
      <w:r w:rsidRPr="007A6441">
        <w:rPr>
          <w:rFonts w:ascii="Times New Roman" w:hAnsi="Times New Roman" w:cs="Times New Roman"/>
          <w:b/>
          <w:sz w:val="24"/>
          <w:szCs w:val="24"/>
        </w:rPr>
        <w:t>Организация развивающей п</w:t>
      </w:r>
      <w:r w:rsidR="007A6441">
        <w:rPr>
          <w:rFonts w:ascii="Times New Roman" w:hAnsi="Times New Roman" w:cs="Times New Roman"/>
          <w:b/>
          <w:sz w:val="24"/>
          <w:szCs w:val="24"/>
        </w:rPr>
        <w:t>редметно-пространственной среды</w:t>
      </w:r>
      <w:r w:rsidR="00D266EA">
        <w:rPr>
          <w:rFonts w:ascii="Times New Roman" w:hAnsi="Times New Roman" w:cs="Times New Roman"/>
          <w:b/>
          <w:sz w:val="24"/>
          <w:szCs w:val="24"/>
        </w:rPr>
        <w:t xml:space="preserve"> (ФАОП ДО п.52)</w:t>
      </w:r>
    </w:p>
    <w:p w14:paraId="3DFC5476" w14:textId="77777777" w:rsidR="00B61D3D" w:rsidRPr="004443F6" w:rsidRDefault="00B61D3D" w:rsidP="00B61D3D">
      <w:pPr>
        <w:pStyle w:val="a7"/>
        <w:ind w:left="1069" w:firstLine="0"/>
        <w:rPr>
          <w:rFonts w:ascii="Times New Roman" w:hAnsi="Times New Roman" w:cs="Times New Roman"/>
          <w:b/>
          <w:sz w:val="24"/>
          <w:szCs w:val="24"/>
        </w:rPr>
      </w:pPr>
    </w:p>
    <w:p w14:paraId="5A458F38" w14:textId="493B6940"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xml:space="preserve">Предметно-пространственная развивающая образовательная среда (далее - ППРОС) в </w:t>
      </w:r>
      <w:r w:rsidR="00A4373C">
        <w:rPr>
          <w:rFonts w:ascii="Times New Roman" w:hAnsi="Times New Roman" w:cs="Times New Roman"/>
          <w:sz w:val="24"/>
          <w:szCs w:val="24"/>
        </w:rPr>
        <w:t xml:space="preserve">ДОО </w:t>
      </w:r>
      <w:r w:rsidRPr="004443F6">
        <w:rPr>
          <w:rFonts w:ascii="Times New Roman" w:hAnsi="Times New Roman" w:cs="Times New Roman"/>
          <w:sz w:val="24"/>
          <w:szCs w:val="24"/>
        </w:rPr>
        <w:t xml:space="preserve"> обеспечива</w:t>
      </w:r>
      <w:r w:rsidR="00A4373C">
        <w:rPr>
          <w:rFonts w:ascii="Times New Roman" w:hAnsi="Times New Roman" w:cs="Times New Roman"/>
          <w:sz w:val="24"/>
          <w:szCs w:val="24"/>
        </w:rPr>
        <w:t>ет</w:t>
      </w:r>
      <w:r w:rsidRPr="004443F6">
        <w:rPr>
          <w:rFonts w:ascii="Times New Roman" w:hAnsi="Times New Roman" w:cs="Times New Roman"/>
          <w:sz w:val="24"/>
          <w:szCs w:val="24"/>
        </w:rPr>
        <w:t xml:space="preserve"> реализацию АОП ДО</w:t>
      </w:r>
      <w:r w:rsidR="007A6441">
        <w:rPr>
          <w:rFonts w:ascii="Times New Roman" w:hAnsi="Times New Roman" w:cs="Times New Roman"/>
          <w:sz w:val="24"/>
          <w:szCs w:val="24"/>
        </w:rPr>
        <w:t xml:space="preserve"> для обучающихся с расстройствами аутистического спектра, разработанной</w:t>
      </w:r>
      <w:r w:rsidRPr="004443F6">
        <w:rPr>
          <w:rFonts w:ascii="Times New Roman" w:hAnsi="Times New Roman" w:cs="Times New Roman"/>
          <w:sz w:val="24"/>
          <w:szCs w:val="24"/>
        </w:rPr>
        <w:t xml:space="preserve"> в соответствии с Программой. </w:t>
      </w:r>
    </w:p>
    <w:p w14:paraId="39943455" w14:textId="409F47E8"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xml:space="preserve">В соответствии с ФГОС ДО, ППРОС </w:t>
      </w:r>
      <w:r w:rsidR="00A4373C">
        <w:rPr>
          <w:rFonts w:ascii="Times New Roman" w:hAnsi="Times New Roman" w:cs="Times New Roman"/>
          <w:sz w:val="24"/>
          <w:szCs w:val="24"/>
        </w:rPr>
        <w:t>ДОО</w:t>
      </w:r>
      <w:r w:rsidRPr="004443F6">
        <w:rPr>
          <w:rFonts w:ascii="Times New Roman" w:hAnsi="Times New Roman" w:cs="Times New Roman"/>
          <w:sz w:val="24"/>
          <w:szCs w:val="24"/>
        </w:rPr>
        <w:t xml:space="preserve"> обеспечива</w:t>
      </w:r>
      <w:r w:rsidR="00A4373C">
        <w:rPr>
          <w:rFonts w:ascii="Times New Roman" w:hAnsi="Times New Roman" w:cs="Times New Roman"/>
          <w:sz w:val="24"/>
          <w:szCs w:val="24"/>
        </w:rPr>
        <w:t>ет</w:t>
      </w:r>
      <w:r w:rsidR="007A6441">
        <w:rPr>
          <w:rFonts w:ascii="Times New Roman" w:hAnsi="Times New Roman" w:cs="Times New Roman"/>
          <w:sz w:val="24"/>
          <w:szCs w:val="24"/>
        </w:rPr>
        <w:t xml:space="preserve"> </w:t>
      </w:r>
      <w:r w:rsidRPr="004443F6">
        <w:rPr>
          <w:rFonts w:ascii="Times New Roman" w:hAnsi="Times New Roman" w:cs="Times New Roman"/>
          <w:sz w:val="24"/>
          <w:szCs w:val="24"/>
        </w:rPr>
        <w:t>и гарантир</w:t>
      </w:r>
      <w:r w:rsidR="00A4373C">
        <w:rPr>
          <w:rFonts w:ascii="Times New Roman" w:hAnsi="Times New Roman" w:cs="Times New Roman"/>
          <w:sz w:val="24"/>
          <w:szCs w:val="24"/>
        </w:rPr>
        <w:t>ует</w:t>
      </w:r>
      <w:r w:rsidRPr="004443F6">
        <w:rPr>
          <w:rFonts w:ascii="Times New Roman" w:hAnsi="Times New Roman" w:cs="Times New Roman"/>
          <w:sz w:val="24"/>
          <w:szCs w:val="24"/>
        </w:rPr>
        <w:t>:</w:t>
      </w:r>
    </w:p>
    <w:p w14:paraId="05A86451" w14:textId="171A43F0"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81D3D30" w14:textId="1732F199"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максимальную реализацию образовательного потенциала пространства </w:t>
      </w:r>
      <w:r w:rsidR="00A4373C">
        <w:rPr>
          <w:rFonts w:ascii="Times New Roman" w:hAnsi="Times New Roman" w:cs="Times New Roman"/>
          <w:sz w:val="24"/>
          <w:szCs w:val="24"/>
        </w:rPr>
        <w:t>ДОО</w:t>
      </w:r>
      <w:r w:rsidR="00F509AF" w:rsidRPr="004443F6">
        <w:rPr>
          <w:rFonts w:ascii="Times New Roman" w:hAnsi="Times New Roman" w:cs="Times New Roman"/>
          <w:sz w:val="24"/>
          <w:szCs w:val="24"/>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04C1120A" w14:textId="0BC27934"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DDDB490" w14:textId="01095AA8"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D64FB96" w14:textId="09ADFC2F"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6148C52" w14:textId="703C80A9" w:rsidR="00F509AF" w:rsidRPr="004443F6" w:rsidRDefault="007A6441" w:rsidP="007A6441">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D581608" w14:textId="22620A92"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xml:space="preserve">ППРОС </w:t>
      </w:r>
      <w:r w:rsidR="00A4373C">
        <w:rPr>
          <w:rFonts w:ascii="Times New Roman" w:hAnsi="Times New Roman" w:cs="Times New Roman"/>
          <w:sz w:val="24"/>
          <w:szCs w:val="24"/>
        </w:rPr>
        <w:t>ДОО</w:t>
      </w:r>
      <w:r w:rsidRPr="004443F6">
        <w:rPr>
          <w:rFonts w:ascii="Times New Roman" w:hAnsi="Times New Roman" w:cs="Times New Roman"/>
          <w:sz w:val="24"/>
          <w:szCs w:val="24"/>
        </w:rPr>
        <w:t xml:space="preserve"> созда</w:t>
      </w:r>
      <w:r w:rsidR="00A4373C">
        <w:rPr>
          <w:rFonts w:ascii="Times New Roman" w:hAnsi="Times New Roman" w:cs="Times New Roman"/>
          <w:sz w:val="24"/>
          <w:szCs w:val="24"/>
        </w:rPr>
        <w:t>на</w:t>
      </w:r>
      <w:r w:rsidRPr="004443F6">
        <w:rPr>
          <w:rFonts w:ascii="Times New Roman" w:hAnsi="Times New Roman" w:cs="Times New Roman"/>
          <w:sz w:val="24"/>
          <w:szCs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w:t>
      </w:r>
      <w:r w:rsidRPr="004443F6">
        <w:rPr>
          <w:rFonts w:ascii="Times New Roman" w:hAnsi="Times New Roman" w:cs="Times New Roman"/>
          <w:sz w:val="24"/>
          <w:szCs w:val="24"/>
        </w:rPr>
        <w:lastRenderedPageBreak/>
        <w:t>особенностям обучающихся (соответствие росту, массе тела, размеру руки, дающей возможность захвата предмета).</w:t>
      </w:r>
    </w:p>
    <w:p w14:paraId="77520E7D" w14:textId="77777777"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Для выполнения этой задачи ППРОС должна быть:</w:t>
      </w:r>
    </w:p>
    <w:p w14:paraId="2202CC98" w14:textId="668C2799"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606FAE5F" w14:textId="3D02BEC7"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37815378" w14:textId="76880B69"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776BFE14" w14:textId="0BF749BD"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доступной - обеспечивать свободный доступ обучающихся, в том числе обучающихся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CB407A">
        <w:rPr>
          <w:rFonts w:ascii="Times New Roman" w:hAnsi="Times New Roman" w:cs="Times New Roman"/>
          <w:sz w:val="24"/>
          <w:szCs w:val="24"/>
        </w:rPr>
        <w:t>РАС</w:t>
      </w:r>
      <w:r w:rsidR="00F509AF" w:rsidRPr="004443F6">
        <w:rPr>
          <w:rFonts w:ascii="Times New Roman" w:hAnsi="Times New Roman" w:cs="Times New Roman"/>
          <w:sz w:val="24"/>
          <w:szCs w:val="24"/>
        </w:rPr>
        <w:t>, создавать необходимые условия для его самостоятельной, в том числе, речевой активности;</w:t>
      </w:r>
    </w:p>
    <w:p w14:paraId="04FF3D28" w14:textId="12923D9B"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учитыва</w:t>
      </w:r>
      <w:r w:rsidR="00A4373C">
        <w:rPr>
          <w:rFonts w:ascii="Times New Roman" w:hAnsi="Times New Roman" w:cs="Times New Roman"/>
          <w:sz w:val="24"/>
          <w:szCs w:val="24"/>
        </w:rPr>
        <w:t>ется</w:t>
      </w:r>
      <w:r w:rsidR="00F509AF" w:rsidRPr="004443F6">
        <w:rPr>
          <w:rFonts w:ascii="Times New Roman" w:hAnsi="Times New Roman" w:cs="Times New Roman"/>
          <w:sz w:val="24"/>
          <w:szCs w:val="24"/>
        </w:rPr>
        <w:t xml:space="preserve"> целостность образовательного процесса в </w:t>
      </w:r>
      <w:r w:rsidR="00A4373C">
        <w:rPr>
          <w:rFonts w:ascii="Times New Roman" w:hAnsi="Times New Roman" w:cs="Times New Roman"/>
          <w:sz w:val="24"/>
          <w:szCs w:val="24"/>
        </w:rPr>
        <w:t>ДОО</w:t>
      </w:r>
      <w:r w:rsidR="00F509AF" w:rsidRPr="004443F6">
        <w:rPr>
          <w:rFonts w:ascii="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14:paraId="4ED9CC9F" w14:textId="5C4E03E3" w:rsidR="00F509AF" w:rsidRPr="004443F6" w:rsidRDefault="009A569B" w:rsidP="009A569B">
      <w:pPr>
        <w:ind w:firstLine="0"/>
        <w:rPr>
          <w:rFonts w:ascii="Times New Roman" w:hAnsi="Times New Roman" w:cs="Times New Roman"/>
          <w:sz w:val="24"/>
          <w:szCs w:val="24"/>
        </w:rPr>
      </w:pPr>
      <w:r>
        <w:rPr>
          <w:rFonts w:ascii="Times New Roman" w:hAnsi="Times New Roman" w:cs="Times New Roman"/>
          <w:sz w:val="24"/>
          <w:szCs w:val="24"/>
        </w:rPr>
        <w:t xml:space="preserve">- </w:t>
      </w:r>
      <w:r w:rsidR="00F509AF" w:rsidRPr="004443F6">
        <w:rPr>
          <w:rFonts w:ascii="Times New Roman" w:hAnsi="Times New Roman" w:cs="Times New Roman"/>
          <w:sz w:val="24"/>
          <w:szCs w:val="24"/>
        </w:rPr>
        <w:t xml:space="preserve">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148BC63B" w14:textId="70CD3509" w:rsidR="00F509AF"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xml:space="preserve">ППРОС в </w:t>
      </w:r>
      <w:r w:rsidR="00A4373C">
        <w:rPr>
          <w:rFonts w:ascii="Times New Roman" w:hAnsi="Times New Roman" w:cs="Times New Roman"/>
          <w:sz w:val="24"/>
          <w:szCs w:val="24"/>
        </w:rPr>
        <w:t>ДОО</w:t>
      </w:r>
      <w:r w:rsidRPr="004443F6">
        <w:rPr>
          <w:rFonts w:ascii="Times New Roman" w:hAnsi="Times New Roman" w:cs="Times New Roman"/>
          <w:sz w:val="24"/>
          <w:szCs w:val="24"/>
        </w:rPr>
        <w:t xml:space="preserve"> обеспечива</w:t>
      </w:r>
      <w:r w:rsidR="00A4373C">
        <w:rPr>
          <w:rFonts w:ascii="Times New Roman" w:hAnsi="Times New Roman" w:cs="Times New Roman"/>
          <w:sz w:val="24"/>
          <w:szCs w:val="24"/>
        </w:rPr>
        <w:t>ет</w:t>
      </w:r>
      <w:r w:rsidR="009A569B">
        <w:rPr>
          <w:rFonts w:ascii="Times New Roman" w:hAnsi="Times New Roman" w:cs="Times New Roman"/>
          <w:sz w:val="24"/>
          <w:szCs w:val="24"/>
        </w:rPr>
        <w:t xml:space="preserve"> </w:t>
      </w:r>
      <w:r w:rsidRPr="004443F6">
        <w:rPr>
          <w:rFonts w:ascii="Times New Roman" w:hAnsi="Times New Roman" w:cs="Times New Roman"/>
          <w:sz w:val="24"/>
          <w:szCs w:val="24"/>
        </w:rPr>
        <w:t>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0248E795" w14:textId="77777777" w:rsidR="00CC6C60" w:rsidRPr="00CC6C60" w:rsidRDefault="00CC6C60" w:rsidP="00CC6C60">
      <w:pPr>
        <w:widowControl/>
        <w:ind w:firstLine="567"/>
        <w:rPr>
          <w:rFonts w:ascii="Times New Roman" w:eastAsia="Times New Roman" w:hAnsi="Times New Roman" w:cs="Times New Roman"/>
          <w:color w:val="000000"/>
          <w:sz w:val="24"/>
          <w:szCs w:val="24"/>
        </w:rPr>
      </w:pPr>
      <w:r w:rsidRPr="00CC6C60">
        <w:rPr>
          <w:rFonts w:ascii="Times New Roman" w:eastAsia="Times New Roman" w:hAnsi="Times New Roman" w:cs="Times New Roman"/>
          <w:sz w:val="24"/>
          <w:szCs w:val="24"/>
        </w:rPr>
        <w:t>Оборудование в группах ДОО размещено по центрам</w:t>
      </w:r>
      <w:r w:rsidRPr="00CC6C60">
        <w:rPr>
          <w:rFonts w:ascii="Times New Roman" w:eastAsia="Times New Roman" w:hAnsi="Times New Roman" w:cs="Times New Roman"/>
          <w:color w:val="FF0000"/>
          <w:sz w:val="28"/>
          <w:szCs w:val="28"/>
        </w:rPr>
        <w:t xml:space="preserve"> </w:t>
      </w:r>
      <w:r w:rsidRPr="00CC6C60">
        <w:rPr>
          <w:rFonts w:ascii="Times New Roman" w:eastAsia="Times New Roman" w:hAnsi="Times New Roman" w:cs="Times New Roman"/>
          <w:color w:val="000000"/>
          <w:sz w:val="24"/>
          <w:szCs w:val="24"/>
        </w:rPr>
        <w:t xml:space="preserve"> детской активности, которые обеспечивают все виды детской деятельности, в которых организуется образовательная деятельность. </w:t>
      </w:r>
    </w:p>
    <w:p w14:paraId="41E8FE25" w14:textId="7C99457F" w:rsidR="00CC6C60" w:rsidRPr="00CC6C60" w:rsidRDefault="00CC6C60" w:rsidP="00CC6C60">
      <w:pPr>
        <w:widowControl/>
        <w:autoSpaceDE/>
        <w:autoSpaceDN/>
        <w:adjustRightInd/>
        <w:ind w:firstLine="567"/>
        <w:rPr>
          <w:rFonts w:ascii="Times New Roman" w:eastAsia="Times New Roman" w:hAnsi="Times New Roman" w:cs="Times New Roman"/>
          <w:iCs/>
          <w:sz w:val="24"/>
          <w:szCs w:val="24"/>
        </w:rPr>
      </w:pPr>
      <w:r w:rsidRPr="00CC6C60">
        <w:rPr>
          <w:rFonts w:ascii="Times New Roman" w:eastAsia="Times New Roman" w:hAnsi="Times New Roman" w:cs="Times New Roman"/>
          <w:iCs/>
          <w:sz w:val="24"/>
          <w:szCs w:val="24"/>
        </w:rPr>
        <w:t xml:space="preserve">В группах компенсирующей направленности для детей </w:t>
      </w:r>
      <w:r>
        <w:rPr>
          <w:rFonts w:ascii="Times New Roman" w:eastAsia="Times New Roman" w:hAnsi="Times New Roman" w:cs="Times New Roman"/>
          <w:iCs/>
          <w:sz w:val="24"/>
          <w:szCs w:val="24"/>
        </w:rPr>
        <w:t>с РАС  (от 3 до 7 лет) созданы центры</w:t>
      </w:r>
      <w:r w:rsidRPr="00CC6C60">
        <w:rPr>
          <w:rFonts w:ascii="Times New Roman" w:eastAsia="Times New Roman" w:hAnsi="Times New Roman" w:cs="Times New Roman"/>
          <w:iCs/>
          <w:sz w:val="24"/>
          <w:szCs w:val="24"/>
        </w:rPr>
        <w:t xml:space="preserve"> детской активности: </w:t>
      </w:r>
    </w:p>
    <w:p w14:paraId="226AA212" w14:textId="7777777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1. </w:t>
      </w:r>
      <w:r w:rsidRPr="00CC6C60">
        <w:rPr>
          <w:rFonts w:ascii="Times New Roman" w:eastAsia="Times New Roman" w:hAnsi="Times New Roman" w:cs="Times New Roman"/>
          <w:i/>
          <w:sz w:val="24"/>
          <w:szCs w:val="24"/>
        </w:rPr>
        <w:t>Центр двигательной активности</w:t>
      </w:r>
      <w:r w:rsidRPr="00CC6C60">
        <w:rPr>
          <w:rFonts w:ascii="Times New Roman" w:eastAsia="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6FD841BC" w14:textId="7777777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2. </w:t>
      </w:r>
      <w:r w:rsidRPr="00CC6C60">
        <w:rPr>
          <w:rFonts w:ascii="Times New Roman" w:eastAsia="Times New Roman" w:hAnsi="Times New Roman" w:cs="Times New Roman"/>
          <w:i/>
          <w:sz w:val="24"/>
          <w:szCs w:val="24"/>
        </w:rPr>
        <w:t>Центр безопасности</w:t>
      </w:r>
      <w:r w:rsidRPr="00CC6C60">
        <w:rPr>
          <w:rFonts w:ascii="Times New Roman" w:eastAsia="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65EC826" w14:textId="7777777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lastRenderedPageBreak/>
        <w:t xml:space="preserve">3. </w:t>
      </w:r>
      <w:r w:rsidRPr="00CC6C60">
        <w:rPr>
          <w:rFonts w:ascii="Times New Roman" w:eastAsia="Times New Roman" w:hAnsi="Times New Roman" w:cs="Times New Roman"/>
          <w:i/>
          <w:sz w:val="24"/>
          <w:szCs w:val="24"/>
        </w:rPr>
        <w:t>Центр игры</w:t>
      </w:r>
      <w:r w:rsidRPr="00CC6C60">
        <w:rPr>
          <w:rFonts w:ascii="Times New Roman" w:eastAsia="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693B037" w14:textId="39E9E95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4. </w:t>
      </w:r>
      <w:r w:rsidRPr="00CC6C60">
        <w:rPr>
          <w:rFonts w:ascii="Times New Roman" w:eastAsia="Times New Roman" w:hAnsi="Times New Roman" w:cs="Times New Roman"/>
          <w:i/>
          <w:sz w:val="24"/>
          <w:szCs w:val="24"/>
        </w:rPr>
        <w:t>Центр конструирования</w:t>
      </w:r>
      <w:r w:rsidRPr="00CC6C60">
        <w:rPr>
          <w:rFonts w:ascii="Times New Roman" w:eastAsia="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ADBF157" w14:textId="55302825"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экспериментирования, организации наблюдения и труда</w:t>
      </w:r>
      <w:r w:rsidRPr="00CC6C60">
        <w:rPr>
          <w:rFonts w:ascii="Times New Roman" w:eastAsia="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42C67BC2" w14:textId="6FA70675"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познания и коммуникации детей</w:t>
      </w:r>
      <w:r w:rsidRPr="00CC6C60">
        <w:rPr>
          <w:rFonts w:ascii="Times New Roman" w:eastAsia="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5386A38F" w14:textId="4746C52C"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Книжный уголок</w:t>
      </w:r>
      <w:r w:rsidRPr="00CC6C60">
        <w:rPr>
          <w:rFonts w:ascii="Times New Roman" w:eastAsia="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F3D75DF" w14:textId="78850BFB"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театрализации и музицирования</w:t>
      </w:r>
      <w:r w:rsidRPr="00CC6C60">
        <w:rPr>
          <w:rFonts w:ascii="Times New Roman" w:eastAsia="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3DFCC72" w14:textId="09F27D73"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уединения</w:t>
      </w:r>
      <w:r w:rsidRPr="00CC6C60">
        <w:rPr>
          <w:rFonts w:ascii="Times New Roman" w:eastAsia="Times New Roman" w:hAnsi="Times New Roman" w:cs="Times New Roman"/>
          <w:sz w:val="24"/>
          <w:szCs w:val="24"/>
        </w:rPr>
        <w:t xml:space="preserve"> предназначен для снятия психоэмоционального напряжения воспитанников.</w:t>
      </w:r>
    </w:p>
    <w:p w14:paraId="5BB3028F" w14:textId="0BC6C854"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коррекции</w:t>
      </w:r>
      <w:r w:rsidRPr="00CC6C60">
        <w:rPr>
          <w:rFonts w:ascii="Times New Roman" w:eastAsia="Times New Roman" w:hAnsi="Times New Roman" w:cs="Times New Roman"/>
          <w:sz w:val="24"/>
          <w:szCs w:val="24"/>
        </w:rPr>
        <w:t xml:space="preserve"> предназначен для организации совместной деятельности воспитателя и/или специа</w:t>
      </w:r>
      <w:r>
        <w:rPr>
          <w:rFonts w:ascii="Times New Roman" w:eastAsia="Times New Roman" w:hAnsi="Times New Roman" w:cs="Times New Roman"/>
          <w:sz w:val="24"/>
          <w:szCs w:val="24"/>
        </w:rPr>
        <w:t>листа с детьми с РАС</w:t>
      </w:r>
      <w:r w:rsidRPr="00CC6C60">
        <w:rPr>
          <w:rFonts w:ascii="Times New Roman" w:eastAsia="Times New Roman" w:hAnsi="Times New Roman" w:cs="Times New Roman"/>
          <w:sz w:val="24"/>
          <w:szCs w:val="24"/>
        </w:rPr>
        <w:t>, направленной на коррекцию имеющихся у них нарушений.</w:t>
      </w:r>
    </w:p>
    <w:p w14:paraId="7D761D49" w14:textId="7345790A"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CC6C60">
        <w:rPr>
          <w:rFonts w:ascii="Times New Roman" w:eastAsia="Times New Roman" w:hAnsi="Times New Roman" w:cs="Times New Roman"/>
          <w:sz w:val="24"/>
          <w:szCs w:val="24"/>
        </w:rPr>
        <w:t xml:space="preserve">. </w:t>
      </w:r>
      <w:r w:rsidRPr="00CC6C60">
        <w:rPr>
          <w:rFonts w:ascii="Times New Roman" w:eastAsia="Times New Roman" w:hAnsi="Times New Roman" w:cs="Times New Roman"/>
          <w:i/>
          <w:sz w:val="24"/>
          <w:szCs w:val="24"/>
        </w:rPr>
        <w:t>Центр творчества детей</w:t>
      </w:r>
      <w:r w:rsidRPr="00CC6C60">
        <w:rPr>
          <w:rFonts w:ascii="Times New Roman" w:eastAsia="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374E6498" w14:textId="783F459F"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Crimson Text" w:eastAsia="Times New Roman" w:hAnsi="Crimson Text" w:cs="Times New Roman"/>
          <w:sz w:val="24"/>
          <w:szCs w:val="24"/>
          <w:shd w:val="clear" w:color="auto" w:fill="FFFFFF"/>
        </w:rPr>
        <w:t xml:space="preserve">Для </w:t>
      </w:r>
      <w:r>
        <w:rPr>
          <w:rFonts w:ascii="Crimson Text" w:eastAsia="Times New Roman" w:hAnsi="Crimson Text" w:cs="Times New Roman"/>
          <w:sz w:val="24"/>
          <w:szCs w:val="24"/>
          <w:shd w:val="clear" w:color="auto" w:fill="FFFFFF"/>
        </w:rPr>
        <w:t xml:space="preserve">детей с </w:t>
      </w:r>
      <w:r>
        <w:rPr>
          <w:rFonts w:asciiTheme="minorHAnsi" w:eastAsia="Times New Roman" w:hAnsiTheme="minorHAnsi" w:cs="Times New Roman"/>
          <w:sz w:val="24"/>
          <w:szCs w:val="24"/>
          <w:shd w:val="clear" w:color="auto" w:fill="FFFFFF"/>
        </w:rPr>
        <w:t>РАС</w:t>
      </w:r>
      <w:r w:rsidRPr="00CC6C60">
        <w:rPr>
          <w:rFonts w:ascii="Crimson Text" w:eastAsia="Times New Roman" w:hAnsi="Crimson Text" w:cs="Times New Roman"/>
          <w:sz w:val="24"/>
          <w:szCs w:val="24"/>
          <w:shd w:val="clear" w:color="auto" w:fill="FFFFFF"/>
        </w:rPr>
        <w:t xml:space="preserve">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14:paraId="5575E46C" w14:textId="77777777" w:rsidR="00CC6C60" w:rsidRPr="00CC6C60" w:rsidRDefault="00CC6C60" w:rsidP="00CC6C60">
      <w:pPr>
        <w:widowControl/>
        <w:autoSpaceDE/>
        <w:autoSpaceDN/>
        <w:adjustRightInd/>
        <w:ind w:firstLine="567"/>
        <w:rPr>
          <w:rFonts w:ascii="Times New Roman" w:eastAsia="Times New Roman" w:hAnsi="Times New Roman" w:cs="Times New Roman"/>
          <w:b/>
          <w:sz w:val="24"/>
          <w:szCs w:val="24"/>
        </w:rPr>
      </w:pPr>
    </w:p>
    <w:p w14:paraId="26C8EED5" w14:textId="62E65A61" w:rsidR="00CC6C60" w:rsidRPr="00CC6C60" w:rsidRDefault="00CC6C60" w:rsidP="00CC6C60">
      <w:pPr>
        <w:widowControl/>
        <w:shd w:val="clear" w:color="auto" w:fill="FFFFFF"/>
        <w:autoSpaceDE/>
        <w:autoSpaceDN/>
        <w:adjustRightInd/>
        <w:spacing w:after="200"/>
        <w:ind w:firstLine="567"/>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3.3.  Кадровые, финансовые  и материально-технические условия реализации Программы</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sidR="00D266EA">
        <w:rPr>
          <w:rFonts w:ascii="Times New Roman" w:hAnsi="Times New Roman" w:cs="Times New Roman"/>
          <w:b/>
          <w:sz w:val="24"/>
          <w:szCs w:val="24"/>
        </w:rPr>
        <w:t>А</w:t>
      </w:r>
      <w:r w:rsidR="0041128C">
        <w:rPr>
          <w:rFonts w:ascii="Times New Roman" w:hAnsi="Times New Roman" w:cs="Times New Roman"/>
          <w:b/>
          <w:sz w:val="24"/>
          <w:szCs w:val="24"/>
        </w:rPr>
        <w:t>ОП ДО п. 53.2)</w:t>
      </w:r>
    </w:p>
    <w:p w14:paraId="057F34EE" w14:textId="7777777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14:paraId="7C1E2FE0" w14:textId="7777777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w:t>
      </w:r>
      <w:r w:rsidRPr="00CC6C60">
        <w:rPr>
          <w:rFonts w:ascii="Times New Roman" w:eastAsia="Times New Roman" w:hAnsi="Times New Roman" w:cs="Times New Roman"/>
          <w:sz w:val="24"/>
          <w:szCs w:val="24"/>
        </w:rPr>
        <w:lastRenderedPageBreak/>
        <w:t>"Квалификационные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2011г.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2013г. №544н (зарегистрирован Министерством юстиции Российской Федерации 6 декабря 2013г., регистрационный № 30550) с изменениями, внесенными приказами Министерства труда и социальной защиты Российской Федерации от 5 августа 2016 г. №422н (зарегистрирован Министерством юстиции Российской Федерации 23 августа 2016г.,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2015г., регистрационный № 38575);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2017г. №351н (зарегистрирован Министерством юстиции Российской Федерации 4 мая 2017г., регистрационный №46612).</w:t>
      </w:r>
    </w:p>
    <w:p w14:paraId="2D1FA507" w14:textId="77777777" w:rsidR="00CC6C60" w:rsidRPr="00CC6C60" w:rsidRDefault="00CC6C60" w:rsidP="00CC6C60">
      <w:pPr>
        <w:widowControl/>
        <w:shd w:val="clear" w:color="auto" w:fill="FFFFFF"/>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320AD2BD" w14:textId="4F00BC97" w:rsidR="00CC6C60" w:rsidRPr="00CC6C60" w:rsidRDefault="00CC6C60" w:rsidP="00CC6C60">
      <w:pPr>
        <w:widowControl/>
        <w:shd w:val="clear" w:color="auto" w:fill="FFFFFF"/>
        <w:autoSpaceDE/>
        <w:autoSpaceDN/>
        <w:adjustRightInd/>
        <w:ind w:firstLine="567"/>
        <w:jc w:val="center"/>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Финансовые условия реализации Программы</w:t>
      </w:r>
      <w:r w:rsidR="00D266EA">
        <w:rPr>
          <w:rFonts w:ascii="Times New Roman" w:eastAsia="Times New Roman" w:hAnsi="Times New Roman" w:cs="Times New Roman"/>
          <w:b/>
          <w:sz w:val="24"/>
          <w:szCs w:val="24"/>
        </w:rPr>
        <w:t xml:space="preserve"> (ФАОП ДО п.53.2)</w:t>
      </w:r>
    </w:p>
    <w:p w14:paraId="6443644A" w14:textId="77777777" w:rsidR="00CC6C60" w:rsidRPr="00CC6C60" w:rsidRDefault="00CC6C60" w:rsidP="00CC6C60">
      <w:pPr>
        <w:widowControl/>
        <w:shd w:val="clear" w:color="auto" w:fill="FFFFFF"/>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
    <w:p w14:paraId="19F293F2" w14:textId="4354232E" w:rsidR="00CC6C60" w:rsidRPr="00CC6C60" w:rsidRDefault="00D266EA" w:rsidP="00CC6C60">
      <w:pPr>
        <w:widowControl/>
        <w:autoSpaceDE/>
        <w:autoSpaceDN/>
        <w:adjustRightInd/>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00CC6C60" w:rsidRPr="00CC6C60">
        <w:rPr>
          <w:rFonts w:ascii="Times New Roman" w:eastAsia="Times New Roman" w:hAnsi="Times New Roman" w:cs="Times New Roman"/>
          <w:b/>
          <w:sz w:val="24"/>
          <w:szCs w:val="24"/>
        </w:rPr>
        <w:t>атериально-техническое обеспечение Программы, обеспеченность методическими материалами и средствами обучения и воспитания</w:t>
      </w:r>
      <w:r w:rsidR="0041128C">
        <w:rPr>
          <w:rFonts w:ascii="Times New Roman" w:eastAsia="Times New Roman" w:hAnsi="Times New Roman" w:cs="Times New Roman"/>
          <w:b/>
          <w:sz w:val="24"/>
          <w:szCs w:val="24"/>
        </w:rPr>
        <w:t xml:space="preserve">                                     </w:t>
      </w:r>
      <w:r w:rsidR="0041128C">
        <w:rPr>
          <w:rFonts w:ascii="Times New Roman" w:hAnsi="Times New Roman" w:cs="Times New Roman"/>
          <w:b/>
          <w:sz w:val="24"/>
          <w:szCs w:val="24"/>
        </w:rPr>
        <w:t>(Ф</w:t>
      </w:r>
      <w:r>
        <w:rPr>
          <w:rFonts w:ascii="Times New Roman" w:hAnsi="Times New Roman" w:cs="Times New Roman"/>
          <w:b/>
          <w:sz w:val="24"/>
          <w:szCs w:val="24"/>
        </w:rPr>
        <w:t>А</w:t>
      </w:r>
      <w:r w:rsidR="0041128C">
        <w:rPr>
          <w:rFonts w:ascii="Times New Roman" w:hAnsi="Times New Roman" w:cs="Times New Roman"/>
          <w:b/>
          <w:sz w:val="24"/>
          <w:szCs w:val="24"/>
        </w:rPr>
        <w:t>ОП ДО п. 53.3)</w:t>
      </w:r>
    </w:p>
    <w:p w14:paraId="0A226AD5" w14:textId="77777777" w:rsidR="00CC6C60" w:rsidRPr="00CC6C60" w:rsidRDefault="00CC6C60" w:rsidP="00CC6C60">
      <w:pPr>
        <w:widowControl/>
        <w:autoSpaceDE/>
        <w:autoSpaceDN/>
        <w:adjustRightInd/>
        <w:ind w:firstLine="567"/>
        <w:rPr>
          <w:rFonts w:ascii="Times New Roman" w:eastAsia="Times New Roman" w:hAnsi="Times New Roman" w:cs="Times New Roman"/>
          <w:b/>
          <w:sz w:val="24"/>
          <w:szCs w:val="24"/>
        </w:rPr>
      </w:pPr>
    </w:p>
    <w:p w14:paraId="65691E88"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В ДОО созданы материально-технические условия, обеспечивающие:</w:t>
      </w:r>
    </w:p>
    <w:p w14:paraId="0CC5273E"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1) возможность достижения обучающимися планируемых результатов освоения Федеральной программы;</w:t>
      </w:r>
    </w:p>
    <w:p w14:paraId="027F3537"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 xml:space="preserve">2) выполнение ДОО требований санитарно-эпидемиологических правил и гигиенических нормативов, содержащихся в </w:t>
      </w:r>
      <w:hyperlink r:id="rId26" w:history="1">
        <w:r w:rsidRPr="00CC6C60">
          <w:rPr>
            <w:rFonts w:ascii="Crimson Text" w:eastAsia="Times New Roman" w:hAnsi="Crimson Text" w:cs="Times New Roman"/>
            <w:color w:val="0000FF"/>
            <w:sz w:val="24"/>
            <w:szCs w:val="24"/>
            <w:u w:val="single"/>
          </w:rPr>
          <w:t>СП 2.4.3648-20</w:t>
        </w:r>
      </w:hyperlink>
      <w:r w:rsidRPr="00CC6C60">
        <w:rPr>
          <w:rFonts w:ascii="Crimson Text" w:eastAsia="Times New Roman" w:hAnsi="Crimson Text" w:cs="Times New Roman"/>
          <w:sz w:val="24"/>
          <w:szCs w:val="24"/>
        </w:rPr>
        <w:t xml:space="preserve">, </w:t>
      </w:r>
      <w:hyperlink r:id="rId27" w:history="1">
        <w:r w:rsidRPr="00CC6C60">
          <w:rPr>
            <w:rFonts w:ascii="Crimson Text" w:eastAsia="Times New Roman" w:hAnsi="Crimson Text" w:cs="Times New Roman"/>
            <w:color w:val="0000FF"/>
            <w:sz w:val="24"/>
            <w:szCs w:val="24"/>
            <w:u w:val="single"/>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hyperlink>
      <w:r w:rsidRPr="00CC6C60">
        <w:rPr>
          <w:rFonts w:ascii="Crimson Text" w:eastAsia="Times New Roman" w:hAnsi="Crimson Text" w:cs="Times New Roman"/>
          <w:sz w:val="24"/>
          <w:szCs w:val="24"/>
        </w:rPr>
        <w:t>:</w:t>
      </w:r>
    </w:p>
    <w:p w14:paraId="65294197" w14:textId="77777777" w:rsidR="00CC6C60" w:rsidRPr="00CC6C60" w:rsidRDefault="00F974F0"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28" w:anchor="212" w:history="1">
        <w:r w:rsidR="00CC6C60" w:rsidRPr="00CC6C60">
          <w:rPr>
            <w:rFonts w:ascii="Crimson Text" w:eastAsia="Times New Roman" w:hAnsi="Crimson Text" w:cs="Times New Roman"/>
            <w:color w:val="0000FF"/>
            <w:sz w:val="24"/>
            <w:szCs w:val="24"/>
            <w:u w:val="single"/>
          </w:rPr>
          <w:t>к условиям размещения организаций, осуществляющих образовательную деятельность;</w:t>
        </w:r>
      </w:hyperlink>
    </w:p>
    <w:p w14:paraId="7AC62A0D" w14:textId="77777777" w:rsidR="00CC6C60" w:rsidRPr="00CC6C60" w:rsidRDefault="00F974F0"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29" w:anchor="22" w:history="1">
        <w:r w:rsidR="00CC6C60" w:rsidRPr="00CC6C60">
          <w:rPr>
            <w:rFonts w:ascii="Crimson Text" w:eastAsia="Times New Roman" w:hAnsi="Crimson Text" w:cs="Times New Roman"/>
            <w:color w:val="0000FF"/>
            <w:sz w:val="24"/>
            <w:szCs w:val="24"/>
            <w:u w:val="single"/>
          </w:rPr>
          <w:t>оборудованию и содержанию территории;</w:t>
        </w:r>
      </w:hyperlink>
    </w:p>
    <w:p w14:paraId="1F4830A8" w14:textId="77777777" w:rsidR="00CC6C60" w:rsidRPr="00CC6C60" w:rsidRDefault="00F974F0"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30" w:anchor="31" w:history="1">
        <w:r w:rsidR="00CC6C60" w:rsidRPr="00CC6C60">
          <w:rPr>
            <w:rFonts w:ascii="Crimson Text" w:eastAsia="Times New Roman" w:hAnsi="Crimson Text" w:cs="Times New Roman"/>
            <w:color w:val="0000FF"/>
            <w:sz w:val="24"/>
            <w:szCs w:val="24"/>
            <w:u w:val="single"/>
          </w:rPr>
          <w:t>помещениям, их оборудованию и содержанию;</w:t>
        </w:r>
      </w:hyperlink>
    </w:p>
    <w:p w14:paraId="2F7F614B" w14:textId="77777777" w:rsidR="00CC6C60" w:rsidRPr="00CC6C60" w:rsidRDefault="00F974F0"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31" w:anchor="285" w:history="1">
        <w:r w:rsidR="00CC6C60" w:rsidRPr="00CC6C60">
          <w:rPr>
            <w:rFonts w:ascii="Crimson Text" w:eastAsia="Times New Roman" w:hAnsi="Crimson Text" w:cs="Times New Roman"/>
            <w:color w:val="0000FF"/>
            <w:sz w:val="24"/>
            <w:szCs w:val="24"/>
            <w:u w:val="single"/>
          </w:rPr>
          <w:t>естественному и искусственному освещению помещений;</w:t>
        </w:r>
      </w:hyperlink>
    </w:p>
    <w:p w14:paraId="44C43FEE"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отоплению и вентиляции;</w:t>
      </w:r>
    </w:p>
    <w:p w14:paraId="37D56474"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водоснабжению и канализации;</w:t>
      </w:r>
    </w:p>
    <w:p w14:paraId="107B8B90" w14:textId="77777777" w:rsidR="00CC6C60" w:rsidRPr="00CC6C60" w:rsidRDefault="00F974F0"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32" w:anchor="1086" w:history="1">
        <w:r w:rsidR="00CC6C60" w:rsidRPr="00CC6C60">
          <w:rPr>
            <w:rFonts w:ascii="Crimson Text" w:eastAsia="Times New Roman" w:hAnsi="Crimson Text" w:cs="Times New Roman"/>
            <w:color w:val="0000FF"/>
            <w:sz w:val="24"/>
            <w:szCs w:val="24"/>
            <w:u w:val="single"/>
          </w:rPr>
          <w:t>организации питания;</w:t>
        </w:r>
      </w:hyperlink>
    </w:p>
    <w:p w14:paraId="6EA5C97C"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медицинскому обеспечению;</w:t>
      </w:r>
    </w:p>
    <w:p w14:paraId="692F8066"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приему детей в организации, осуществляющих образовательную деятельность;</w:t>
      </w:r>
    </w:p>
    <w:p w14:paraId="5E5DA7B0"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организации режима дня;</w:t>
      </w:r>
    </w:p>
    <w:p w14:paraId="49F6F496"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организации физического воспитания;</w:t>
      </w:r>
    </w:p>
    <w:p w14:paraId="2211FCAE" w14:textId="77777777" w:rsidR="00CC6C60" w:rsidRPr="00CC6C60" w:rsidRDefault="00F974F0" w:rsidP="00CC6C60">
      <w:pPr>
        <w:widowControl/>
        <w:shd w:val="clear" w:color="auto" w:fill="FFFFFF"/>
        <w:autoSpaceDE/>
        <w:autoSpaceDN/>
        <w:adjustRightInd/>
        <w:ind w:firstLine="567"/>
        <w:rPr>
          <w:rFonts w:ascii="Crimson Text" w:eastAsia="Times New Roman" w:hAnsi="Crimson Text" w:cs="Times New Roman"/>
          <w:sz w:val="24"/>
          <w:szCs w:val="24"/>
        </w:rPr>
      </w:pPr>
      <w:hyperlink r:id="rId33" w:anchor="319" w:history="1">
        <w:r w:rsidR="00CC6C60" w:rsidRPr="00CC6C60">
          <w:rPr>
            <w:rFonts w:ascii="Crimson Text" w:eastAsia="Times New Roman" w:hAnsi="Crimson Text" w:cs="Times New Roman"/>
            <w:color w:val="0000FF"/>
            <w:sz w:val="24"/>
            <w:szCs w:val="24"/>
            <w:u w:val="single"/>
          </w:rPr>
          <w:t>личной гигиене персонала</w:t>
        </w:r>
      </w:hyperlink>
      <w:r w:rsidR="00CC6C60" w:rsidRPr="00CC6C60">
        <w:rPr>
          <w:rFonts w:ascii="Crimson Text" w:eastAsia="Times New Roman" w:hAnsi="Crimson Text" w:cs="Times New Roman"/>
          <w:sz w:val="24"/>
          <w:szCs w:val="24"/>
        </w:rPr>
        <w:t>;</w:t>
      </w:r>
    </w:p>
    <w:p w14:paraId="27175F0D"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3) выполнение ДОО требований пожарной безопасности и электробезопасности;</w:t>
      </w:r>
    </w:p>
    <w:p w14:paraId="46A64645"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4) выполнение ДОО требований по охране здоровья обучающихся и охране труда работников ДОО;</w:t>
      </w:r>
    </w:p>
    <w:p w14:paraId="73E2A905"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14:paraId="597B0A7E"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При создании материально-технических условий для детей с ОВЗ ДОО учитывает особенности их физического и психического развития.</w:t>
      </w:r>
    </w:p>
    <w:p w14:paraId="604E7058"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14:paraId="3C38C160"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685F5ECF"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DC50A5C"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7B2B391F"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43B41F6"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4) административные помещения, методический кабинет;</w:t>
      </w:r>
    </w:p>
    <w:p w14:paraId="305E6331"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5) помещения для занятий специалистов (учитель-логопед, учитель-дефектолог, педагог-психолог);</w:t>
      </w:r>
    </w:p>
    <w:p w14:paraId="30102D10" w14:textId="77777777" w:rsidR="00CC6C60" w:rsidRPr="00CC6C60" w:rsidRDefault="00CC6C60" w:rsidP="00CC6C60">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14:paraId="779D859E" w14:textId="77777777" w:rsidR="00CC6C60" w:rsidRPr="00CC6C60" w:rsidRDefault="00CC6C60" w:rsidP="00CC6C60">
      <w:pPr>
        <w:widowControl/>
        <w:shd w:val="clear" w:color="auto" w:fill="FFFFFF"/>
        <w:autoSpaceDE/>
        <w:autoSpaceDN/>
        <w:adjustRightInd/>
        <w:ind w:firstLine="567"/>
        <w:rPr>
          <w:rFonts w:ascii="Calibri" w:eastAsia="Times New Roman" w:hAnsi="Calibri" w:cs="Times New Roman"/>
          <w:sz w:val="24"/>
          <w:szCs w:val="24"/>
        </w:rPr>
      </w:pPr>
      <w:r w:rsidRPr="00CC6C60">
        <w:rPr>
          <w:rFonts w:ascii="Crimson Text" w:eastAsia="Times New Roman" w:hAnsi="Crimson Text" w:cs="Times New Roman"/>
          <w:sz w:val="24"/>
          <w:szCs w:val="24"/>
        </w:rPr>
        <w:t>7) оформленная территория и оборудованные участки для прогулки ДОО.</w:t>
      </w:r>
    </w:p>
    <w:p w14:paraId="711BF130" w14:textId="77777777" w:rsidR="00CC6C60" w:rsidRPr="00CC6C60" w:rsidRDefault="00CC6C60" w:rsidP="00CC6C60">
      <w:pPr>
        <w:widowControl/>
        <w:shd w:val="clear" w:color="auto" w:fill="FFFFFF"/>
        <w:autoSpaceDE/>
        <w:autoSpaceDN/>
        <w:adjustRightInd/>
        <w:ind w:firstLine="567"/>
        <w:rPr>
          <w:rFonts w:ascii="Calibri" w:eastAsia="Times New Roman" w:hAnsi="Calibri"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1705"/>
        <w:gridCol w:w="5682"/>
      </w:tblGrid>
      <w:tr w:rsidR="00CC6C60" w:rsidRPr="00CC6C60" w14:paraId="17AEF345" w14:textId="77777777" w:rsidTr="00BA64A7">
        <w:tc>
          <w:tcPr>
            <w:tcW w:w="2184" w:type="dxa"/>
          </w:tcPr>
          <w:p w14:paraId="5800A2C4" w14:textId="77777777" w:rsidR="00CC6C60" w:rsidRPr="00CC6C60" w:rsidRDefault="00CC6C60" w:rsidP="00CC6C60">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Наименование помещений</w:t>
            </w:r>
          </w:p>
        </w:tc>
        <w:tc>
          <w:tcPr>
            <w:tcW w:w="1705" w:type="dxa"/>
          </w:tcPr>
          <w:p w14:paraId="2B711B70" w14:textId="77777777" w:rsidR="00CC6C60" w:rsidRPr="00CC6C60" w:rsidRDefault="00CC6C60" w:rsidP="00CC6C60">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Количество</w:t>
            </w:r>
          </w:p>
        </w:tc>
        <w:tc>
          <w:tcPr>
            <w:tcW w:w="5682" w:type="dxa"/>
          </w:tcPr>
          <w:p w14:paraId="2D36502F" w14:textId="77777777" w:rsidR="00CC6C60" w:rsidRPr="00CC6C60" w:rsidRDefault="00CC6C60" w:rsidP="00CC6C60">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Функциональное назначение</w:t>
            </w:r>
          </w:p>
        </w:tc>
      </w:tr>
      <w:tr w:rsidR="00CC6C60" w:rsidRPr="00CC6C60" w14:paraId="4B21E5C5" w14:textId="77777777" w:rsidTr="00BA64A7">
        <w:tc>
          <w:tcPr>
            <w:tcW w:w="2184" w:type="dxa"/>
          </w:tcPr>
          <w:p w14:paraId="2DB74987"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Групповые</w:t>
            </w:r>
          </w:p>
        </w:tc>
        <w:tc>
          <w:tcPr>
            <w:tcW w:w="1705" w:type="dxa"/>
          </w:tcPr>
          <w:p w14:paraId="6B8C8101"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8</w:t>
            </w:r>
          </w:p>
        </w:tc>
        <w:tc>
          <w:tcPr>
            <w:tcW w:w="5682" w:type="dxa"/>
          </w:tcPr>
          <w:p w14:paraId="083DEFB7"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Для организации разнообразных видов детской деятельности, культурных практик, общения дошкольников</w:t>
            </w:r>
          </w:p>
        </w:tc>
      </w:tr>
      <w:tr w:rsidR="00CC6C60" w:rsidRPr="00CC6C60" w14:paraId="213D637C" w14:textId="77777777" w:rsidTr="00BA64A7">
        <w:tc>
          <w:tcPr>
            <w:tcW w:w="9571" w:type="dxa"/>
            <w:gridSpan w:val="3"/>
          </w:tcPr>
          <w:p w14:paraId="6E78896F" w14:textId="77777777" w:rsidR="00CC6C60" w:rsidRPr="00CC6C60" w:rsidRDefault="00CC6C60" w:rsidP="00CC6C60">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Дополнительные помещения для оказания образовательных услуг</w:t>
            </w:r>
          </w:p>
        </w:tc>
      </w:tr>
      <w:tr w:rsidR="00CC6C60" w:rsidRPr="00CC6C60" w14:paraId="0F357AA9" w14:textId="77777777" w:rsidTr="00BA64A7">
        <w:tc>
          <w:tcPr>
            <w:tcW w:w="2184" w:type="dxa"/>
            <w:tcBorders>
              <w:bottom w:val="single" w:sz="4" w:space="0" w:color="auto"/>
            </w:tcBorders>
          </w:tcPr>
          <w:p w14:paraId="4B1E3EC6"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Музыкальный зал</w:t>
            </w:r>
          </w:p>
          <w:p w14:paraId="625B0AA5"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p>
        </w:tc>
        <w:tc>
          <w:tcPr>
            <w:tcW w:w="1705" w:type="dxa"/>
            <w:tcBorders>
              <w:bottom w:val="single" w:sz="4" w:space="0" w:color="auto"/>
            </w:tcBorders>
          </w:tcPr>
          <w:p w14:paraId="59B4382D"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p>
          <w:p w14:paraId="71DC0730"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210CAB69"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представителями), родительских собраний, </w:t>
            </w:r>
            <w:r w:rsidRPr="00CC6C60">
              <w:rPr>
                <w:rFonts w:ascii="Times New Roman" w:eastAsia="Calibri" w:hAnsi="Times New Roman" w:cs="Times New Roman"/>
                <w:sz w:val="24"/>
                <w:szCs w:val="24"/>
                <w:lang w:eastAsia="en-US"/>
              </w:rPr>
              <w:lastRenderedPageBreak/>
              <w:t xml:space="preserve">Педагогических советов, семинаров. </w:t>
            </w:r>
          </w:p>
          <w:p w14:paraId="7E188F11"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b/>
                <w:sz w:val="24"/>
                <w:szCs w:val="24"/>
                <w:lang w:eastAsia="en-US"/>
              </w:rPr>
              <w:t>Оборудование</w:t>
            </w:r>
            <w:r w:rsidRPr="00CC6C60">
              <w:rPr>
                <w:rFonts w:ascii="Times New Roman" w:eastAsia="Calibri" w:hAnsi="Times New Roman" w:cs="Times New Roman"/>
                <w:sz w:val="24"/>
                <w:szCs w:val="24"/>
                <w:lang w:eastAsia="en-US"/>
              </w:rPr>
              <w:t>: телевизор, музыкальный центр, мультимедийная установка,  проектор,  пианино, баян, детские музыкальные инструменты, различные виды театра, ширмы.</w:t>
            </w:r>
          </w:p>
        </w:tc>
      </w:tr>
      <w:tr w:rsidR="00CC6C60" w:rsidRPr="00CC6C60" w14:paraId="1F31A6B4" w14:textId="77777777" w:rsidTr="00BA64A7">
        <w:tc>
          <w:tcPr>
            <w:tcW w:w="2184" w:type="dxa"/>
            <w:tcBorders>
              <w:top w:val="single" w:sz="4" w:space="0" w:color="auto"/>
            </w:tcBorders>
          </w:tcPr>
          <w:p w14:paraId="11AF6610"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Спортивный зал</w:t>
            </w:r>
          </w:p>
        </w:tc>
        <w:tc>
          <w:tcPr>
            <w:tcW w:w="1705" w:type="dxa"/>
            <w:tcBorders>
              <w:top w:val="single" w:sz="4" w:space="0" w:color="auto"/>
            </w:tcBorders>
          </w:tcPr>
          <w:p w14:paraId="10EB1DED"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26E7C3B9"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Проведение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через организацию дополнительного образования.</w:t>
            </w:r>
          </w:p>
          <w:p w14:paraId="244C53A5"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b/>
                <w:sz w:val="24"/>
                <w:szCs w:val="24"/>
                <w:lang w:eastAsia="en-US"/>
              </w:rPr>
              <w:t>Оборудование:</w:t>
            </w:r>
            <w:r w:rsidRPr="00CC6C60">
              <w:rPr>
                <w:rFonts w:ascii="Times New Roman" w:eastAsia="Calibri" w:hAnsi="Times New Roman" w:cs="Times New Roman"/>
                <w:sz w:val="24"/>
                <w:szCs w:val="24"/>
                <w:lang w:eastAsia="en-US"/>
              </w:rPr>
              <w:t xml:space="preserve"> стенка гимнастическая, дуги для подлезания, скакалки гимнастические, скамейки гимнастические, мячи,  мячи футбольные, мячи волейбольные, мячи баскетбольные, булавы, городки, мягкие щиты, гимнастические палки, канат для перетягивания, гантели, обручи, тоннель с обручем, лыжи, велосипеды,  клюшки, шайбы, ракетки для бадминтона, воланы, доска наклонная, кольцебросы, корзины с крышками, ракетки и мячи для настольного тенниса</w:t>
            </w:r>
          </w:p>
        </w:tc>
      </w:tr>
      <w:tr w:rsidR="00CC6C60" w:rsidRPr="00CC6C60" w14:paraId="3472B53C" w14:textId="77777777" w:rsidTr="00BA64A7">
        <w:tc>
          <w:tcPr>
            <w:tcW w:w="2184" w:type="dxa"/>
          </w:tcPr>
          <w:p w14:paraId="4ED4FEFD"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Холл</w:t>
            </w:r>
          </w:p>
        </w:tc>
        <w:tc>
          <w:tcPr>
            <w:tcW w:w="1705" w:type="dxa"/>
          </w:tcPr>
          <w:p w14:paraId="5C470135"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val="restart"/>
          </w:tcPr>
          <w:p w14:paraId="2B062B2B"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Для наглядной информации, обеспечения взаимодействия участников образовательных отношений. </w:t>
            </w:r>
          </w:p>
          <w:p w14:paraId="26B2CD17"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Представлены РОЦ «Город профессий», дорожная безопасность, центр патриотического воспитания, мини-музей, центр космонавтики, мини-библиотека, выставка детских работ, центр для работы с детьми с ОВЗ, центр шахмат, информационные стенды.</w:t>
            </w:r>
          </w:p>
        </w:tc>
      </w:tr>
      <w:tr w:rsidR="00CC6C60" w:rsidRPr="00CC6C60" w14:paraId="0ACB38ED" w14:textId="77777777" w:rsidTr="00BA64A7">
        <w:tc>
          <w:tcPr>
            <w:tcW w:w="2184" w:type="dxa"/>
          </w:tcPr>
          <w:p w14:paraId="2F9F9C62"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Коридоры</w:t>
            </w:r>
          </w:p>
        </w:tc>
        <w:tc>
          <w:tcPr>
            <w:tcW w:w="1705" w:type="dxa"/>
          </w:tcPr>
          <w:p w14:paraId="193F306C"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4</w:t>
            </w:r>
          </w:p>
        </w:tc>
        <w:tc>
          <w:tcPr>
            <w:tcW w:w="5682" w:type="dxa"/>
            <w:vMerge/>
          </w:tcPr>
          <w:p w14:paraId="28316A64"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p>
        </w:tc>
      </w:tr>
      <w:tr w:rsidR="00CC6C60" w:rsidRPr="00CC6C60" w14:paraId="17B1C603" w14:textId="77777777" w:rsidTr="00BA64A7">
        <w:tc>
          <w:tcPr>
            <w:tcW w:w="2184" w:type="dxa"/>
          </w:tcPr>
          <w:p w14:paraId="31539139"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Кабинет заведующего </w:t>
            </w:r>
          </w:p>
        </w:tc>
        <w:tc>
          <w:tcPr>
            <w:tcW w:w="1705" w:type="dxa"/>
          </w:tcPr>
          <w:p w14:paraId="6DF7093A"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3929E7E3"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Для проведения административной работы,  консультативной работы с педагогами, родителями (законными представителями) дошкольников</w:t>
            </w:r>
          </w:p>
        </w:tc>
      </w:tr>
      <w:tr w:rsidR="00CC6C60" w:rsidRPr="00CC6C60" w14:paraId="05B40A38" w14:textId="77777777" w:rsidTr="00BA64A7">
        <w:tc>
          <w:tcPr>
            <w:tcW w:w="2184" w:type="dxa"/>
          </w:tcPr>
          <w:p w14:paraId="1A060CB3"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Методический кабинет</w:t>
            </w:r>
          </w:p>
        </w:tc>
        <w:tc>
          <w:tcPr>
            <w:tcW w:w="1705" w:type="dxa"/>
          </w:tcPr>
          <w:p w14:paraId="7521FDED"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34175134"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 </w:t>
            </w:r>
          </w:p>
          <w:p w14:paraId="7D930523"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 </w:t>
            </w:r>
          </w:p>
          <w:p w14:paraId="0C391A56"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Кабинет представляет педагогическую творческую мастерскую, побуждает совершенствование </w:t>
            </w:r>
            <w:r w:rsidRPr="00CC6C60">
              <w:rPr>
                <w:rFonts w:ascii="Times New Roman" w:eastAsia="Calibri" w:hAnsi="Times New Roman" w:cs="Times New Roman"/>
                <w:sz w:val="24"/>
                <w:szCs w:val="24"/>
                <w:lang w:eastAsia="en-US"/>
              </w:rPr>
              <w:lastRenderedPageBreak/>
              <w:t>профессионального мастерства педагогов. Методический кабинет доступен для всех педагогов, имеет удобный гибкий график работы.</w:t>
            </w:r>
          </w:p>
        </w:tc>
      </w:tr>
      <w:tr w:rsidR="00CC6C60" w:rsidRPr="00CC6C60" w14:paraId="287C617B" w14:textId="77777777" w:rsidTr="00BA64A7">
        <w:tc>
          <w:tcPr>
            <w:tcW w:w="2184" w:type="dxa"/>
          </w:tcPr>
          <w:p w14:paraId="66F8C9ED"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Кабинет педагога-психолога, учителя-дефектолога</w:t>
            </w:r>
          </w:p>
        </w:tc>
        <w:tc>
          <w:tcPr>
            <w:tcW w:w="1705" w:type="dxa"/>
          </w:tcPr>
          <w:p w14:paraId="71678327"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2B1F6B40"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Представляет собой своеобразное поле взаимодействия практического психолога с детьми разного возраста, их родителями (законными представителями) и 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 </w:t>
            </w:r>
          </w:p>
          <w:p w14:paraId="6F62484B"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Организация пространства построена с учетом задач педагога-психолога, учителя-дефектолога: кабинет территориально включает несколько зон, каждая из которых имеет специфическое назначение и соответствующее оснащение.</w:t>
            </w:r>
          </w:p>
        </w:tc>
      </w:tr>
      <w:tr w:rsidR="00CC6C60" w:rsidRPr="00CC6C60" w14:paraId="6A46292A" w14:textId="77777777" w:rsidTr="00BA64A7">
        <w:tc>
          <w:tcPr>
            <w:tcW w:w="2184" w:type="dxa"/>
          </w:tcPr>
          <w:p w14:paraId="46B46574"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Кабинет учителя-логопеда</w:t>
            </w:r>
          </w:p>
        </w:tc>
        <w:tc>
          <w:tcPr>
            <w:tcW w:w="1705" w:type="dxa"/>
          </w:tcPr>
          <w:p w14:paraId="11A4EEB5"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2</w:t>
            </w:r>
          </w:p>
        </w:tc>
        <w:tc>
          <w:tcPr>
            <w:tcW w:w="5682" w:type="dxa"/>
          </w:tcPr>
          <w:p w14:paraId="7F6647E1"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Предназначен для оказания своевременной квалифицированной консультативно-методической, 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 </w:t>
            </w:r>
          </w:p>
          <w:p w14:paraId="11E07070"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tc>
      </w:tr>
      <w:tr w:rsidR="00CC6C60" w:rsidRPr="00CC6C60" w14:paraId="7A37D6E8" w14:textId="77777777" w:rsidTr="00BA64A7">
        <w:tc>
          <w:tcPr>
            <w:tcW w:w="2184" w:type="dxa"/>
          </w:tcPr>
          <w:p w14:paraId="20A61E1B"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Центр психологической разгрузки</w:t>
            </w:r>
          </w:p>
        </w:tc>
        <w:tc>
          <w:tcPr>
            <w:tcW w:w="1705" w:type="dxa"/>
          </w:tcPr>
          <w:p w14:paraId="1FDDB03A"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16BE6050"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Используется как «энциклопедия стимулирующих ощущений», предлагающих гораздо большее разнообразие впечатлений и ощущений, чем традиционное окружение. Центр психологической разгрузки - это организованная пространственная среда, наполненная различного рода аудиальными, визуальными и тактильными стимуляторами. Такая зона позволяет воздействовать на все органы чувств и нервную систему человека:</w:t>
            </w:r>
          </w:p>
          <w:p w14:paraId="20819C3B" w14:textId="77777777" w:rsidR="00CC6C60" w:rsidRPr="00CC6C60" w:rsidRDefault="00CC6C60" w:rsidP="00CC6C60">
            <w:pPr>
              <w:widowControl/>
              <w:ind w:firstLine="0"/>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Оборудование:</w:t>
            </w:r>
          </w:p>
          <w:p w14:paraId="27533BA2"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кубик «Умные ладошки»;</w:t>
            </w:r>
          </w:p>
          <w:p w14:paraId="3F23722B"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кресло груша;</w:t>
            </w:r>
          </w:p>
          <w:p w14:paraId="4DDFBDED"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планшет песочный;</w:t>
            </w:r>
          </w:p>
          <w:p w14:paraId="1B8612EE"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стол песочный;</w:t>
            </w:r>
          </w:p>
          <w:p w14:paraId="0190E22C"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стол для экспериментов с водой и песком;</w:t>
            </w:r>
          </w:p>
          <w:p w14:paraId="2E415DD2"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фибероптический модуль  Солнышко;</w:t>
            </w:r>
          </w:p>
          <w:p w14:paraId="1CB8FEBC"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набор мягких модулей ;</w:t>
            </w:r>
          </w:p>
          <w:p w14:paraId="00112F2E"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-волшебная нить с контролером;</w:t>
            </w:r>
          </w:p>
          <w:p w14:paraId="2E4BAE5F"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настенное панно «Водопад»;</w:t>
            </w:r>
          </w:p>
          <w:p w14:paraId="286D4C9E"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пузырьковая колонна;</w:t>
            </w:r>
          </w:p>
          <w:p w14:paraId="0421078E"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настенное развивающее панно «Гусеница»;</w:t>
            </w:r>
          </w:p>
          <w:p w14:paraId="022B8C9F"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тактильные массажные шарики;</w:t>
            </w:r>
          </w:p>
          <w:p w14:paraId="5BBE6A2B"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мягкий угловой бассейн;</w:t>
            </w:r>
          </w:p>
          <w:p w14:paraId="32FBD0DF"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шарики для сухого бассейна;</w:t>
            </w:r>
          </w:p>
          <w:p w14:paraId="0188DAA0"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тактильная дорожка.</w:t>
            </w:r>
          </w:p>
        </w:tc>
      </w:tr>
      <w:tr w:rsidR="00CC6C60" w:rsidRPr="00CC6C60" w14:paraId="68A2EDC8" w14:textId="77777777" w:rsidTr="00BA64A7">
        <w:tc>
          <w:tcPr>
            <w:tcW w:w="2184" w:type="dxa"/>
          </w:tcPr>
          <w:p w14:paraId="4B3C779F"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Лего центр</w:t>
            </w:r>
          </w:p>
        </w:tc>
        <w:tc>
          <w:tcPr>
            <w:tcW w:w="1705" w:type="dxa"/>
          </w:tcPr>
          <w:p w14:paraId="69C5DF02"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67093E2B"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Calibri" w:hAnsi="Times New Roman" w:cs="Times New Roman"/>
                <w:color w:val="000000"/>
                <w:sz w:val="24"/>
                <w:szCs w:val="24"/>
              </w:rPr>
              <w:t>Оборудован различными видами конструкторов для организации индивидуальной и подгрупповой конструктивной деятельности: лего-панели настенные и индивидуальные, конструкторы: «Школьник» ТИКО, «Шары» Тико, «Фантазер» ТИКО, «Архимед» ТИКО, конструктор «Городок окрашенный»,  набор  «Полидрон», набор «Полидрон супер гигант (3-7 лет), набор «Полидрон гигант», набор строительный «Строитель», набор «Полидрон» магнитный, «Фанкластик: весь мир в твоих руках», набор «Полидрон» магнитные блоки 3</w:t>
            </w:r>
            <w:r w:rsidRPr="00CC6C60">
              <w:rPr>
                <w:rFonts w:ascii="Times New Roman" w:eastAsia="Calibri" w:hAnsi="Times New Roman" w:cs="Times New Roman"/>
                <w:color w:val="000000"/>
                <w:sz w:val="24"/>
                <w:szCs w:val="24"/>
                <w:lang w:val="en-US"/>
              </w:rPr>
              <w:t>D</w:t>
            </w:r>
            <w:r w:rsidRPr="00CC6C60">
              <w:rPr>
                <w:rFonts w:ascii="Times New Roman" w:eastAsia="Calibri" w:hAnsi="Times New Roman" w:cs="Times New Roman"/>
                <w:color w:val="000000"/>
                <w:sz w:val="24"/>
                <w:szCs w:val="24"/>
              </w:rPr>
              <w:t xml:space="preserve">, Лего-конструктор </w:t>
            </w:r>
            <w:r w:rsidRPr="00CC6C60">
              <w:rPr>
                <w:rFonts w:ascii="Times New Roman" w:eastAsia="Calibri" w:hAnsi="Times New Roman" w:cs="Times New Roman"/>
                <w:color w:val="000000"/>
                <w:sz w:val="24"/>
                <w:szCs w:val="24"/>
                <w:lang w:val="en-US"/>
              </w:rPr>
              <w:t>DUPLO</w:t>
            </w:r>
            <w:r w:rsidRPr="00CC6C60">
              <w:rPr>
                <w:rFonts w:ascii="Times New Roman" w:eastAsia="Calibri" w:hAnsi="Times New Roman" w:cs="Times New Roman"/>
                <w:color w:val="000000"/>
                <w:sz w:val="24"/>
                <w:szCs w:val="24"/>
              </w:rPr>
              <w:t xml:space="preserve">, набор  «ПЛАНЕТА </w:t>
            </w:r>
            <w:r w:rsidRPr="00CC6C60">
              <w:rPr>
                <w:rFonts w:ascii="Times New Roman" w:eastAsia="Calibri" w:hAnsi="Times New Roman" w:cs="Times New Roman"/>
                <w:color w:val="000000"/>
                <w:sz w:val="24"/>
                <w:szCs w:val="24"/>
                <w:lang w:val="en-US"/>
              </w:rPr>
              <w:t>STEAM</w:t>
            </w:r>
            <w:r w:rsidRPr="00CC6C60">
              <w:rPr>
                <w:rFonts w:ascii="Times New Roman" w:eastAsia="Calibri" w:hAnsi="Times New Roman" w:cs="Times New Roman"/>
                <w:color w:val="000000"/>
                <w:sz w:val="24"/>
                <w:szCs w:val="24"/>
              </w:rPr>
              <w:t xml:space="preserve">», набор </w:t>
            </w:r>
            <w:r w:rsidRPr="00CC6C60">
              <w:rPr>
                <w:rFonts w:ascii="Times New Roman" w:eastAsia="Calibri" w:hAnsi="Times New Roman" w:cs="Times New Roman"/>
                <w:color w:val="000000"/>
                <w:sz w:val="24"/>
                <w:szCs w:val="24"/>
                <w:lang w:val="en-US"/>
              </w:rPr>
              <w:t>GigaBloks</w:t>
            </w:r>
            <w:r w:rsidRPr="00CC6C60">
              <w:rPr>
                <w:rFonts w:ascii="Times New Roman" w:eastAsia="Calibri" w:hAnsi="Times New Roman" w:cs="Times New Roman"/>
                <w:color w:val="000000"/>
                <w:sz w:val="24"/>
                <w:szCs w:val="24"/>
              </w:rPr>
              <w:t>.</w:t>
            </w:r>
          </w:p>
        </w:tc>
      </w:tr>
      <w:tr w:rsidR="00CC6C60" w:rsidRPr="00CC6C60" w14:paraId="1B517B32" w14:textId="77777777" w:rsidTr="00BA64A7">
        <w:tc>
          <w:tcPr>
            <w:tcW w:w="9571" w:type="dxa"/>
            <w:gridSpan w:val="3"/>
          </w:tcPr>
          <w:p w14:paraId="4D88FCA7" w14:textId="77777777" w:rsidR="00CC6C60" w:rsidRPr="00CC6C60" w:rsidRDefault="00CC6C60" w:rsidP="00CC6C60">
            <w:pPr>
              <w:widowControl/>
              <w:ind w:firstLine="0"/>
              <w:jc w:val="center"/>
              <w:rPr>
                <w:rFonts w:ascii="Times New Roman" w:eastAsia="Times New Roman" w:hAnsi="Times New Roman" w:cs="Times New Roman"/>
                <w:b/>
                <w:sz w:val="24"/>
                <w:szCs w:val="24"/>
              </w:rPr>
            </w:pPr>
            <w:r w:rsidRPr="00CC6C60">
              <w:rPr>
                <w:rFonts w:ascii="Times New Roman" w:eastAsia="Calibri" w:hAnsi="Times New Roman" w:cs="Times New Roman"/>
                <w:b/>
                <w:color w:val="000000"/>
                <w:sz w:val="24"/>
                <w:szCs w:val="24"/>
              </w:rPr>
              <w:t>Пищеблок</w:t>
            </w:r>
          </w:p>
        </w:tc>
      </w:tr>
      <w:tr w:rsidR="00CC6C60" w:rsidRPr="00CC6C60" w14:paraId="6E1FA28E" w14:textId="77777777" w:rsidTr="00BA64A7">
        <w:trPr>
          <w:trHeight w:val="316"/>
        </w:trPr>
        <w:tc>
          <w:tcPr>
            <w:tcW w:w="2184" w:type="dxa"/>
            <w:tcBorders>
              <w:bottom w:val="single" w:sz="4" w:space="0" w:color="auto"/>
            </w:tcBorders>
          </w:tcPr>
          <w:p w14:paraId="1FEFEF8E"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Цех для приготовления пищи</w:t>
            </w:r>
          </w:p>
          <w:p w14:paraId="52C5CB83"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p>
        </w:tc>
        <w:tc>
          <w:tcPr>
            <w:tcW w:w="1705" w:type="dxa"/>
            <w:tcBorders>
              <w:bottom w:val="single" w:sz="4" w:space="0" w:color="auto"/>
            </w:tcBorders>
          </w:tcPr>
          <w:p w14:paraId="091D51E3"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val="restart"/>
          </w:tcPr>
          <w:p w14:paraId="44DB1727" w14:textId="77777777" w:rsidR="00CC6C60" w:rsidRPr="00CC6C60" w:rsidRDefault="00CC6C60" w:rsidP="00CC6C60">
            <w:pPr>
              <w:widowControl/>
              <w:autoSpaceDE/>
              <w:autoSpaceDN/>
              <w:adjustRightInd/>
              <w:ind w:left="108" w:right="60" w:firstLine="0"/>
              <w:rPr>
                <w:rFonts w:ascii="Times New Roman" w:eastAsia="Times New Roman" w:hAnsi="Times New Roman" w:cs="Times New Roman"/>
                <w:color w:val="000000"/>
                <w:sz w:val="24"/>
                <w:szCs w:val="24"/>
              </w:rPr>
            </w:pPr>
            <w:r w:rsidRPr="00CC6C60">
              <w:rPr>
                <w:rFonts w:ascii="Times New Roman" w:eastAsia="Times New Roman" w:hAnsi="Times New Roman" w:cs="Times New Roman"/>
                <w:color w:val="000000"/>
                <w:sz w:val="24"/>
                <w:szCs w:val="24"/>
              </w:rPr>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хлеборезкой, пароконвектоматом. </w:t>
            </w:r>
          </w:p>
          <w:p w14:paraId="24141B05" w14:textId="77777777" w:rsidR="00CC6C60" w:rsidRPr="00CC6C60" w:rsidRDefault="00CC6C60" w:rsidP="00CC6C60">
            <w:pPr>
              <w:widowControl/>
              <w:autoSpaceDE/>
              <w:autoSpaceDN/>
              <w:adjustRightInd/>
              <w:spacing w:after="32"/>
              <w:ind w:left="108" w:right="62" w:firstLine="0"/>
              <w:rPr>
                <w:rFonts w:ascii="Times New Roman" w:eastAsia="Times New Roman" w:hAnsi="Times New Roman" w:cs="Times New Roman"/>
                <w:color w:val="000000"/>
                <w:sz w:val="24"/>
                <w:szCs w:val="24"/>
              </w:rPr>
            </w:pPr>
            <w:r w:rsidRPr="00CC6C60">
              <w:rPr>
                <w:rFonts w:ascii="Times New Roman" w:eastAsia="Times New Roman" w:hAnsi="Times New Roman" w:cs="Times New Roman"/>
                <w:color w:val="000000"/>
                <w:sz w:val="24"/>
                <w:szCs w:val="24"/>
              </w:rPr>
              <w:t xml:space="preserve">Расстановка технологического оборудования обеспечивает свободный подход к нему и правильную поточность производственных процессов. </w:t>
            </w:r>
          </w:p>
          <w:p w14:paraId="325D5F37" w14:textId="77777777" w:rsidR="00CC6C60" w:rsidRPr="00CC6C60" w:rsidRDefault="00CC6C60" w:rsidP="00CC6C60">
            <w:pPr>
              <w:widowControl/>
              <w:autoSpaceDE/>
              <w:autoSpaceDN/>
              <w:adjustRightInd/>
              <w:spacing w:after="5"/>
              <w:ind w:left="108" w:firstLine="0"/>
              <w:jc w:val="left"/>
              <w:rPr>
                <w:rFonts w:ascii="Times New Roman" w:eastAsia="Times New Roman" w:hAnsi="Times New Roman" w:cs="Times New Roman"/>
                <w:color w:val="000000"/>
                <w:sz w:val="24"/>
                <w:szCs w:val="24"/>
              </w:rPr>
            </w:pPr>
            <w:r w:rsidRPr="00CC6C60">
              <w:rPr>
                <w:rFonts w:ascii="Times New Roman" w:eastAsia="Times New Roman" w:hAnsi="Times New Roman" w:cs="Times New Roman"/>
                <w:color w:val="000000"/>
                <w:sz w:val="24"/>
                <w:szCs w:val="24"/>
              </w:rPr>
              <w:t xml:space="preserve">Вентустановки находятся в рабочем состоянии. </w:t>
            </w:r>
          </w:p>
          <w:p w14:paraId="431A9700" w14:textId="77777777" w:rsidR="00CC6C60" w:rsidRPr="00CC6C60" w:rsidRDefault="00CC6C60" w:rsidP="00CC6C60">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color w:val="000000"/>
                <w:sz w:val="24"/>
                <w:szCs w:val="24"/>
              </w:rPr>
              <w:t xml:space="preserve">Оборудование </w:t>
            </w:r>
            <w:r w:rsidRPr="00CC6C60">
              <w:rPr>
                <w:rFonts w:ascii="Times New Roman" w:eastAsia="Times New Roman" w:hAnsi="Times New Roman" w:cs="Times New Roman"/>
                <w:color w:val="000000"/>
                <w:sz w:val="24"/>
                <w:szCs w:val="24"/>
              </w:rPr>
              <w:tab/>
              <w:t>пищеблока соответствует требованиям</w:t>
            </w:r>
          </w:p>
        </w:tc>
      </w:tr>
      <w:tr w:rsidR="00CC6C60" w:rsidRPr="00CC6C60" w14:paraId="039900FA" w14:textId="77777777" w:rsidTr="00BA64A7">
        <w:trPr>
          <w:trHeight w:val="230"/>
        </w:trPr>
        <w:tc>
          <w:tcPr>
            <w:tcW w:w="2184" w:type="dxa"/>
            <w:tcBorders>
              <w:top w:val="single" w:sz="4" w:space="0" w:color="auto"/>
              <w:bottom w:val="single" w:sz="4" w:space="0" w:color="auto"/>
            </w:tcBorders>
          </w:tcPr>
          <w:p w14:paraId="4EAC0D55"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Холодный цех</w:t>
            </w:r>
          </w:p>
        </w:tc>
        <w:tc>
          <w:tcPr>
            <w:tcW w:w="1705" w:type="dxa"/>
            <w:tcBorders>
              <w:top w:val="single" w:sz="4" w:space="0" w:color="auto"/>
              <w:bottom w:val="single" w:sz="4" w:space="0" w:color="auto"/>
            </w:tcBorders>
          </w:tcPr>
          <w:p w14:paraId="39885783"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3E920A11" w14:textId="77777777" w:rsidR="00CC6C60" w:rsidRPr="00CC6C60" w:rsidRDefault="00CC6C60" w:rsidP="00CC6C60">
            <w:pPr>
              <w:widowControl/>
              <w:ind w:firstLine="0"/>
              <w:rPr>
                <w:rFonts w:ascii="Times New Roman" w:eastAsia="Times New Roman" w:hAnsi="Times New Roman" w:cs="Times New Roman"/>
                <w:sz w:val="24"/>
                <w:szCs w:val="24"/>
              </w:rPr>
            </w:pPr>
          </w:p>
        </w:tc>
      </w:tr>
      <w:tr w:rsidR="00CC6C60" w:rsidRPr="00CC6C60" w14:paraId="15EE6148" w14:textId="77777777" w:rsidTr="00BA64A7">
        <w:trPr>
          <w:trHeight w:val="115"/>
        </w:trPr>
        <w:tc>
          <w:tcPr>
            <w:tcW w:w="2184" w:type="dxa"/>
            <w:tcBorders>
              <w:top w:val="single" w:sz="4" w:space="0" w:color="auto"/>
              <w:bottom w:val="single" w:sz="4" w:space="0" w:color="auto"/>
            </w:tcBorders>
          </w:tcPr>
          <w:p w14:paraId="1FC71F49"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Комната для персонала</w:t>
            </w:r>
          </w:p>
        </w:tc>
        <w:tc>
          <w:tcPr>
            <w:tcW w:w="1705" w:type="dxa"/>
            <w:tcBorders>
              <w:top w:val="single" w:sz="4" w:space="0" w:color="auto"/>
              <w:bottom w:val="single" w:sz="4" w:space="0" w:color="auto"/>
            </w:tcBorders>
          </w:tcPr>
          <w:p w14:paraId="3507EA4B"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0BB4109F" w14:textId="77777777" w:rsidR="00CC6C60" w:rsidRPr="00CC6C60" w:rsidRDefault="00CC6C60" w:rsidP="00CC6C60">
            <w:pPr>
              <w:widowControl/>
              <w:ind w:firstLine="0"/>
              <w:rPr>
                <w:rFonts w:ascii="Times New Roman" w:eastAsia="Times New Roman" w:hAnsi="Times New Roman" w:cs="Times New Roman"/>
                <w:sz w:val="24"/>
                <w:szCs w:val="24"/>
              </w:rPr>
            </w:pPr>
          </w:p>
        </w:tc>
      </w:tr>
      <w:tr w:rsidR="00CC6C60" w:rsidRPr="00CC6C60" w14:paraId="2356ADD1" w14:textId="77777777" w:rsidTr="00BA64A7">
        <w:trPr>
          <w:trHeight w:val="154"/>
        </w:trPr>
        <w:tc>
          <w:tcPr>
            <w:tcW w:w="2184" w:type="dxa"/>
            <w:tcBorders>
              <w:top w:val="single" w:sz="4" w:space="0" w:color="auto"/>
            </w:tcBorders>
          </w:tcPr>
          <w:p w14:paraId="7516BF80"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Кладовые</w:t>
            </w:r>
          </w:p>
        </w:tc>
        <w:tc>
          <w:tcPr>
            <w:tcW w:w="1705" w:type="dxa"/>
            <w:tcBorders>
              <w:top w:val="single" w:sz="4" w:space="0" w:color="auto"/>
            </w:tcBorders>
          </w:tcPr>
          <w:p w14:paraId="04BD821F"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3</w:t>
            </w:r>
          </w:p>
        </w:tc>
        <w:tc>
          <w:tcPr>
            <w:tcW w:w="5682" w:type="dxa"/>
            <w:vMerge/>
          </w:tcPr>
          <w:p w14:paraId="75359309" w14:textId="77777777" w:rsidR="00CC6C60" w:rsidRPr="00CC6C60" w:rsidRDefault="00CC6C60" w:rsidP="00CC6C60">
            <w:pPr>
              <w:widowControl/>
              <w:ind w:firstLine="0"/>
              <w:rPr>
                <w:rFonts w:ascii="Times New Roman" w:eastAsia="Times New Roman" w:hAnsi="Times New Roman" w:cs="Times New Roman"/>
                <w:sz w:val="24"/>
                <w:szCs w:val="24"/>
              </w:rPr>
            </w:pPr>
          </w:p>
        </w:tc>
      </w:tr>
      <w:tr w:rsidR="00CC6C60" w:rsidRPr="00CC6C60" w14:paraId="55DAC1D8" w14:textId="77777777" w:rsidTr="00BA64A7">
        <w:tc>
          <w:tcPr>
            <w:tcW w:w="9571" w:type="dxa"/>
            <w:gridSpan w:val="3"/>
          </w:tcPr>
          <w:p w14:paraId="4F56F3FB" w14:textId="77777777" w:rsidR="00CC6C60" w:rsidRPr="00CC6C60" w:rsidRDefault="00CC6C60" w:rsidP="00CC6C60">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Медицинский блок</w:t>
            </w:r>
          </w:p>
        </w:tc>
      </w:tr>
      <w:tr w:rsidR="00CC6C60" w:rsidRPr="00CC6C60" w14:paraId="6028C36A" w14:textId="77777777" w:rsidTr="00BA64A7">
        <w:tc>
          <w:tcPr>
            <w:tcW w:w="2184" w:type="dxa"/>
          </w:tcPr>
          <w:p w14:paraId="444B5742"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Медицинский кабинет</w:t>
            </w:r>
          </w:p>
        </w:tc>
        <w:tc>
          <w:tcPr>
            <w:tcW w:w="1705" w:type="dxa"/>
          </w:tcPr>
          <w:p w14:paraId="195F4603"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val="restart"/>
          </w:tcPr>
          <w:p w14:paraId="770D9C0E"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 и их изоляция в случае заболевания.</w:t>
            </w:r>
          </w:p>
        </w:tc>
      </w:tr>
      <w:tr w:rsidR="00CC6C60" w:rsidRPr="00CC6C60" w14:paraId="2821BE4B" w14:textId="77777777" w:rsidTr="00BA64A7">
        <w:tc>
          <w:tcPr>
            <w:tcW w:w="2184" w:type="dxa"/>
          </w:tcPr>
          <w:p w14:paraId="16DD9CF1"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Процедурный кабинет</w:t>
            </w:r>
          </w:p>
        </w:tc>
        <w:tc>
          <w:tcPr>
            <w:tcW w:w="1705" w:type="dxa"/>
          </w:tcPr>
          <w:p w14:paraId="4EDA7E73"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2F31E4C2"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p>
        </w:tc>
      </w:tr>
      <w:tr w:rsidR="00CC6C60" w:rsidRPr="00CC6C60" w14:paraId="0FEC30DE" w14:textId="77777777" w:rsidTr="00BA64A7">
        <w:tc>
          <w:tcPr>
            <w:tcW w:w="2184" w:type="dxa"/>
          </w:tcPr>
          <w:p w14:paraId="318E1897"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Изолятор</w:t>
            </w:r>
          </w:p>
        </w:tc>
        <w:tc>
          <w:tcPr>
            <w:tcW w:w="1705" w:type="dxa"/>
          </w:tcPr>
          <w:p w14:paraId="33522E6D"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72CBCFB4"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p>
        </w:tc>
      </w:tr>
      <w:tr w:rsidR="00CC6C60" w:rsidRPr="00CC6C60" w14:paraId="3EEB92A4" w14:textId="77777777" w:rsidTr="00BA64A7">
        <w:tc>
          <w:tcPr>
            <w:tcW w:w="2184" w:type="dxa"/>
          </w:tcPr>
          <w:p w14:paraId="731B6D84"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bCs/>
                <w:sz w:val="24"/>
                <w:szCs w:val="24"/>
                <w:lang w:eastAsia="en-US"/>
              </w:rPr>
              <w:t xml:space="preserve">Прачечная </w:t>
            </w:r>
          </w:p>
        </w:tc>
        <w:tc>
          <w:tcPr>
            <w:tcW w:w="1705" w:type="dxa"/>
          </w:tcPr>
          <w:p w14:paraId="7E455BFB"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45E6B647"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Оборудована стиральными машинами с автоматическим управлением, электрическими утюгами, центрифугой.</w:t>
            </w:r>
          </w:p>
        </w:tc>
      </w:tr>
      <w:tr w:rsidR="00CC6C60" w:rsidRPr="00CC6C60" w14:paraId="040518BD" w14:textId="77777777" w:rsidTr="00BA64A7">
        <w:tc>
          <w:tcPr>
            <w:tcW w:w="2184" w:type="dxa"/>
          </w:tcPr>
          <w:p w14:paraId="6E65770A"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sz w:val="24"/>
                <w:szCs w:val="24"/>
                <w:shd w:val="clear" w:color="auto" w:fill="FFFFFF"/>
                <w:lang w:eastAsia="en-US"/>
              </w:rPr>
              <w:t xml:space="preserve">Мини-музей </w:t>
            </w:r>
          </w:p>
          <w:p w14:paraId="4594B631" w14:textId="77777777" w:rsidR="00CC6C60" w:rsidRPr="00CC6C60" w:rsidRDefault="00CC6C60" w:rsidP="00CC6C60">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sz w:val="24"/>
                <w:szCs w:val="24"/>
                <w:shd w:val="clear" w:color="auto" w:fill="FFFFFF"/>
                <w:lang w:eastAsia="en-US"/>
              </w:rPr>
              <w:t>«Из истории кукол»</w:t>
            </w:r>
          </w:p>
        </w:tc>
        <w:tc>
          <w:tcPr>
            <w:tcW w:w="1705" w:type="dxa"/>
          </w:tcPr>
          <w:p w14:paraId="751E3D81"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242A778D"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sz w:val="24"/>
                <w:szCs w:val="24"/>
                <w:shd w:val="clear" w:color="auto" w:fill="FFFFFF"/>
                <w:lang w:eastAsia="en-US"/>
              </w:rPr>
              <w:t>Предназначен для приобщения дошкольников к истокам русской народной культуры. Здесь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14:paraId="0C390F1A" w14:textId="77777777" w:rsidR="00CC6C60" w:rsidRPr="00CC6C60" w:rsidRDefault="00CC6C60" w:rsidP="00CC6C60">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Здесь проводятся тематические занятия, беседы, чтение русских народных сказок, что способствует расширению знаний детей об истории создания различных видов кукол.</w:t>
            </w:r>
          </w:p>
        </w:tc>
      </w:tr>
      <w:tr w:rsidR="00CC6C60" w:rsidRPr="00CC6C60" w14:paraId="61B4E079" w14:textId="77777777" w:rsidTr="00BA64A7">
        <w:tc>
          <w:tcPr>
            <w:tcW w:w="9571" w:type="dxa"/>
            <w:gridSpan w:val="3"/>
          </w:tcPr>
          <w:p w14:paraId="5292B84A" w14:textId="77777777" w:rsidR="00CC6C60" w:rsidRPr="00CC6C60" w:rsidRDefault="00CC6C60" w:rsidP="00CC6C60">
            <w:pPr>
              <w:widowControl/>
              <w:shd w:val="clear" w:color="auto" w:fill="FFFFFF"/>
              <w:autoSpaceDE/>
              <w:autoSpaceDN/>
              <w:adjustRightInd/>
              <w:ind w:firstLine="0"/>
              <w:jc w:val="center"/>
              <w:rPr>
                <w:rFonts w:ascii="Times New Roman" w:eastAsia="Times New Roman" w:hAnsi="Times New Roman" w:cs="Calibri"/>
                <w:b/>
                <w:sz w:val="24"/>
                <w:szCs w:val="24"/>
              </w:rPr>
            </w:pPr>
            <w:r w:rsidRPr="00CC6C60">
              <w:rPr>
                <w:rFonts w:ascii="Times New Roman" w:eastAsia="Times New Roman" w:hAnsi="Times New Roman" w:cs="Calibri"/>
                <w:b/>
                <w:sz w:val="24"/>
                <w:szCs w:val="24"/>
              </w:rPr>
              <w:lastRenderedPageBreak/>
              <w:t>Территория ДОО</w:t>
            </w:r>
          </w:p>
        </w:tc>
      </w:tr>
      <w:tr w:rsidR="00CC6C60" w:rsidRPr="00CC6C60" w14:paraId="7F103144" w14:textId="77777777" w:rsidTr="00BA64A7">
        <w:tc>
          <w:tcPr>
            <w:tcW w:w="2184" w:type="dxa"/>
          </w:tcPr>
          <w:p w14:paraId="731469E1"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Прогулочные площадки (участки)</w:t>
            </w:r>
          </w:p>
        </w:tc>
        <w:tc>
          <w:tcPr>
            <w:tcW w:w="1705" w:type="dxa"/>
          </w:tcPr>
          <w:p w14:paraId="712EDA77" w14:textId="77777777" w:rsidR="00CC6C60" w:rsidRPr="00CC6C60" w:rsidRDefault="00CC6C60" w:rsidP="00CC6C60">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8</w:t>
            </w:r>
          </w:p>
        </w:tc>
        <w:tc>
          <w:tcPr>
            <w:tcW w:w="5682" w:type="dxa"/>
          </w:tcPr>
          <w:p w14:paraId="2D7FFFA4"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p w14:paraId="227F0C86" w14:textId="77777777" w:rsidR="00CC6C60" w:rsidRPr="00CC6C60" w:rsidRDefault="00CC6C60" w:rsidP="00CC6C60">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Оборудование: МАФы: самолет, машина, карета, песочницы, качели, стол со скамьей, детские горки.</w:t>
            </w:r>
          </w:p>
        </w:tc>
      </w:tr>
    </w:tbl>
    <w:p w14:paraId="2B3EED93" w14:textId="77777777" w:rsidR="00CC6C60" w:rsidRPr="00CC6C60" w:rsidRDefault="00CC6C60" w:rsidP="00CC6C60">
      <w:pPr>
        <w:widowControl/>
        <w:shd w:val="clear" w:color="auto" w:fill="FFFFFF"/>
        <w:autoSpaceDE/>
        <w:autoSpaceDN/>
        <w:adjustRightInd/>
        <w:ind w:firstLine="567"/>
        <w:rPr>
          <w:rFonts w:ascii="Calibri" w:eastAsia="Times New Roman" w:hAnsi="Calibri" w:cs="Times New Roman"/>
          <w:sz w:val="24"/>
          <w:szCs w:val="24"/>
        </w:rPr>
      </w:pPr>
    </w:p>
    <w:p w14:paraId="282CDB39" w14:textId="77777777" w:rsidR="00CC6C60" w:rsidRPr="00CC6C60" w:rsidRDefault="00CC6C60" w:rsidP="00CC6C60">
      <w:pPr>
        <w:widowControl/>
        <w:shd w:val="clear" w:color="auto" w:fill="FFFFFF"/>
        <w:autoSpaceDE/>
        <w:autoSpaceDN/>
        <w:adjustRightInd/>
        <w:ind w:firstLine="709"/>
        <w:rPr>
          <w:rFonts w:ascii="Times New Roman" w:eastAsia="Times New Roman" w:hAnsi="Times New Roman" w:cs="Times New Roman"/>
          <w:color w:val="000000"/>
          <w:sz w:val="24"/>
          <w:szCs w:val="24"/>
          <w:shd w:val="clear" w:color="auto" w:fill="FFFFFF"/>
        </w:rPr>
      </w:pPr>
      <w:r w:rsidRPr="00CC6C60">
        <w:rPr>
          <w:rFonts w:ascii="Times New Roman" w:eastAsia="Times New Roman" w:hAnsi="Times New Roman" w:cs="Times New Roman"/>
          <w:color w:val="000000"/>
          <w:sz w:val="24"/>
          <w:szCs w:val="24"/>
          <w:shd w:val="clear" w:color="auto" w:fill="FFFFFF"/>
        </w:rPr>
        <w:t>Территория ДОО имеет периметральное ограждение, площадь озеленения составляет 70%.</w:t>
      </w:r>
    </w:p>
    <w:p w14:paraId="5BE2E3BC" w14:textId="77777777" w:rsidR="00CC6C60" w:rsidRPr="00CC6C60" w:rsidRDefault="00CC6C60" w:rsidP="00CC6C60">
      <w:pPr>
        <w:widowControl/>
        <w:shd w:val="clear" w:color="auto" w:fill="FFFFFF"/>
        <w:autoSpaceDE/>
        <w:autoSpaceDN/>
        <w:adjustRightInd/>
        <w:ind w:firstLine="709"/>
        <w:rPr>
          <w:rFonts w:ascii="Times New Roman" w:eastAsia="Times New Roman" w:hAnsi="Times New Roman" w:cs="Calibri"/>
          <w:sz w:val="24"/>
          <w:szCs w:val="24"/>
        </w:rPr>
      </w:pPr>
      <w:r w:rsidRPr="00CC6C60">
        <w:rPr>
          <w:rFonts w:ascii="Times New Roman" w:eastAsia="Times New Roman" w:hAnsi="Times New Roman" w:cs="Calibri"/>
          <w:sz w:val="24"/>
          <w:szCs w:val="24"/>
        </w:rPr>
        <w:t xml:space="preserve">   На территории оборудованы: </w:t>
      </w:r>
    </w:p>
    <w:p w14:paraId="2A478ED2" w14:textId="77777777" w:rsidR="00CC6C60" w:rsidRPr="00CC6C60" w:rsidRDefault="00CC6C60" w:rsidP="00CC6C60">
      <w:pPr>
        <w:widowControl/>
        <w:autoSpaceDE/>
        <w:autoSpaceDN/>
        <w:adjustRightInd/>
        <w:ind w:left="360"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метеоплощадка;</w:t>
      </w:r>
    </w:p>
    <w:p w14:paraId="163EDADE"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экологическая тропа;</w:t>
      </w:r>
    </w:p>
    <w:p w14:paraId="045F428E"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сиренгарий;</w:t>
      </w:r>
    </w:p>
    <w:p w14:paraId="5588F523"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театрализованный центр «В гостях у сказки»;</w:t>
      </w:r>
    </w:p>
    <w:p w14:paraId="0231185C"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центр «Сельский дворик»;</w:t>
      </w:r>
    </w:p>
    <w:p w14:paraId="30803054"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автоплощадка;</w:t>
      </w:r>
    </w:p>
    <w:p w14:paraId="40CAD51E"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площадка для подвижных игр (классики,  городки);</w:t>
      </w:r>
    </w:p>
    <w:p w14:paraId="405EBF22"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«Уголок релаксации»;</w:t>
      </w:r>
    </w:p>
    <w:p w14:paraId="0DD75006"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шахматная площадка;</w:t>
      </w:r>
    </w:p>
    <w:p w14:paraId="1825B366"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Calibri"/>
          <w:sz w:val="24"/>
          <w:szCs w:val="24"/>
        </w:rPr>
        <w:t xml:space="preserve">    - туристическая зона;</w:t>
      </w:r>
    </w:p>
    <w:p w14:paraId="796012E3" w14:textId="77777777" w:rsidR="00CC6C60" w:rsidRPr="00CC6C60" w:rsidRDefault="00CC6C60" w:rsidP="00CC6C60">
      <w:pPr>
        <w:widowControl/>
        <w:autoSpaceDE/>
        <w:autoSpaceDN/>
        <w:adjustRightInd/>
        <w:ind w:firstLine="0"/>
        <w:rPr>
          <w:rFonts w:ascii="Times New Roman" w:eastAsia="Times New Roman" w:hAnsi="Times New Roman" w:cs="Calibri"/>
          <w:sz w:val="24"/>
          <w:szCs w:val="24"/>
        </w:rPr>
      </w:pPr>
      <w:r w:rsidRPr="00CC6C60">
        <w:rPr>
          <w:rFonts w:ascii="Times New Roman" w:eastAsia="Times New Roman" w:hAnsi="Times New Roman" w:cs="Calibri"/>
          <w:sz w:val="24"/>
          <w:szCs w:val="24"/>
        </w:rPr>
        <w:t xml:space="preserve">    - зона отдыха и релаксации.</w:t>
      </w:r>
    </w:p>
    <w:p w14:paraId="75C18F90" w14:textId="77777777" w:rsidR="00CC6C60" w:rsidRPr="00CC6C60" w:rsidRDefault="00CC6C60" w:rsidP="00CC6C60">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Calibri"/>
          <w:sz w:val="24"/>
          <w:szCs w:val="24"/>
        </w:rPr>
        <w:t xml:space="preserve">          В ДОО большое внимание уделяется разнообразию зеленых насаждений, оформлены различные виды цветочных клумб, альпийская горка, японский сад.</w:t>
      </w:r>
    </w:p>
    <w:p w14:paraId="1DAD8652" w14:textId="77777777" w:rsidR="00CC6C60" w:rsidRPr="00CC6C60" w:rsidRDefault="00CC6C60" w:rsidP="00CC6C60">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 активно используются компьютеры, ноутбуки, планшеты, телевизоры, музыкальные центры, мультимедийное оборудование, интерактивный пол. </w:t>
      </w:r>
    </w:p>
    <w:p w14:paraId="2506A6C5" w14:textId="77777777" w:rsidR="00CC6C60" w:rsidRPr="00CC6C60" w:rsidRDefault="00CC6C60" w:rsidP="00CC6C60">
      <w:pPr>
        <w:widowControl/>
        <w:autoSpaceDE/>
        <w:autoSpaceDN/>
        <w:adjustRightInd/>
        <w:ind w:firstLine="578"/>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14:paraId="0B38A923" w14:textId="77777777" w:rsidR="00CC6C60" w:rsidRPr="00CC6C60" w:rsidRDefault="00CC6C60" w:rsidP="00CC6C60">
      <w:pPr>
        <w:widowControl/>
        <w:autoSpaceDE/>
        <w:autoSpaceDN/>
        <w:adjustRightInd/>
        <w:ind w:firstLine="709"/>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CC6C60">
        <w:rPr>
          <w:rFonts w:ascii="Times New Roman" w:eastAsia="Calibri" w:hAnsi="Times New Roman" w:cs="Times New Roman"/>
          <w:sz w:val="24"/>
          <w:szCs w:val="24"/>
          <w:lang w:eastAsia="en-US"/>
        </w:rPr>
        <w:tab/>
        <w:t xml:space="preserve"> </w:t>
      </w:r>
    </w:p>
    <w:p w14:paraId="17BD67D4" w14:textId="77777777" w:rsidR="00CC6C60" w:rsidRPr="00CC6C60" w:rsidRDefault="00CC6C60" w:rsidP="00CC6C60">
      <w:pPr>
        <w:widowControl/>
        <w:autoSpaceDE/>
        <w:autoSpaceDN/>
        <w:adjustRightInd/>
        <w:ind w:firstLine="709"/>
        <w:jc w:val="center"/>
        <w:rPr>
          <w:rFonts w:ascii="Times New Roman" w:eastAsia="Calibri" w:hAnsi="Times New Roman" w:cs="Times New Roman"/>
          <w:i/>
          <w:sz w:val="24"/>
          <w:szCs w:val="24"/>
          <w:lang w:eastAsia="en-US"/>
        </w:rPr>
      </w:pPr>
      <w:r w:rsidRPr="00CC6C60">
        <w:rPr>
          <w:rFonts w:ascii="Times New Roman" w:eastAsia="Calibri" w:hAnsi="Times New Roman" w:cs="Times New Roman"/>
          <w:i/>
          <w:sz w:val="24"/>
          <w:szCs w:val="24"/>
          <w:lang w:eastAsia="en-US"/>
        </w:rPr>
        <w:t>Обеспечение безопасности ДОО</w:t>
      </w:r>
    </w:p>
    <w:p w14:paraId="5844E7C3"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В ДОО разработана и успешно реализуется система охраны жизни и здоровья детей 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14:paraId="667C0312"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14:paraId="3E8EC492" w14:textId="77777777" w:rsidR="00CC6C60" w:rsidRPr="00CC6C60" w:rsidRDefault="00CC6C60" w:rsidP="00CC6C60">
      <w:pPr>
        <w:widowControl/>
        <w:autoSpaceDE/>
        <w:autoSpaceDN/>
        <w:adjustRightInd/>
        <w:ind w:firstLine="709"/>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Работа по созданию режима безопасности в ДОО осуществляется по следующим направлениям:</w:t>
      </w:r>
    </w:p>
    <w:p w14:paraId="0617F89F"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пожарная безопасность;</w:t>
      </w:r>
    </w:p>
    <w:p w14:paraId="60A9AE99"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электробезопасность;</w:t>
      </w:r>
    </w:p>
    <w:p w14:paraId="689BFE51"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охрана труда сотрудников ДОО;</w:t>
      </w:r>
    </w:p>
    <w:p w14:paraId="4378685B"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антитеррористическая безопасность;</w:t>
      </w:r>
    </w:p>
    <w:p w14:paraId="7D48395B" w14:textId="77777777" w:rsidR="00CC6C60" w:rsidRPr="00CC6C60" w:rsidRDefault="00CC6C60" w:rsidP="00CC6C60">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профилактика детского дорожно-транспортного травматизма.</w:t>
      </w:r>
    </w:p>
    <w:p w14:paraId="28DF0AEC" w14:textId="6DD4C6B0" w:rsidR="00CC6C60" w:rsidRPr="00CC6C60" w:rsidRDefault="00CC6C60" w:rsidP="00155B1C">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Здание детского сада оборудовано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 Вход в здание осуществляется в соответствии с системой контроля управления доступа.</w:t>
      </w:r>
    </w:p>
    <w:p w14:paraId="6D08204D" w14:textId="77777777" w:rsidR="004443F6" w:rsidRDefault="004443F6" w:rsidP="004443F6">
      <w:pPr>
        <w:widowControl/>
        <w:autoSpaceDE/>
        <w:autoSpaceDN/>
        <w:adjustRightInd/>
        <w:jc w:val="center"/>
        <w:rPr>
          <w:rFonts w:ascii="Times New Roman" w:hAnsi="Times New Roman" w:cs="Times New Roman"/>
          <w:b/>
          <w:sz w:val="24"/>
          <w:szCs w:val="24"/>
        </w:rPr>
      </w:pPr>
    </w:p>
    <w:p w14:paraId="6BCC28F9" w14:textId="77777777" w:rsidR="004443F6" w:rsidRPr="007E2701" w:rsidRDefault="004443F6" w:rsidP="004443F6">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Содержание и наполняемость Центров</w:t>
      </w:r>
    </w:p>
    <w:p w14:paraId="124CD42B" w14:textId="77777777" w:rsidR="004443F6" w:rsidRDefault="004443F6" w:rsidP="004443F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в кабинете  педагога-</w:t>
      </w:r>
      <w:r w:rsidRPr="007E2701">
        <w:rPr>
          <w:rFonts w:ascii="Times New Roman" w:hAnsi="Times New Roman" w:cs="Times New Roman"/>
          <w:b/>
          <w:sz w:val="24"/>
          <w:szCs w:val="24"/>
        </w:rPr>
        <w:t>психолога</w:t>
      </w:r>
      <w:r>
        <w:rPr>
          <w:rFonts w:ascii="Times New Roman" w:hAnsi="Times New Roman" w:cs="Times New Roman"/>
          <w:b/>
          <w:sz w:val="24"/>
          <w:szCs w:val="24"/>
        </w:rPr>
        <w:t>, учителя-дефектолога</w:t>
      </w:r>
    </w:p>
    <w:p w14:paraId="569FB196" w14:textId="39C69D51" w:rsidR="004443F6" w:rsidRPr="00155B1C" w:rsidRDefault="004443F6" w:rsidP="00155B1C">
      <w:pPr>
        <w:widowControl/>
        <w:autoSpaceDE/>
        <w:autoSpaceDN/>
        <w:adjustRightInd/>
        <w:rPr>
          <w:rFonts w:ascii="Times New Roman" w:hAnsi="Times New Roman" w:cs="Times New Roman"/>
          <w:b/>
          <w:sz w:val="24"/>
          <w:szCs w:val="24"/>
        </w:rPr>
      </w:pPr>
      <w:r w:rsidRPr="007E2701">
        <w:rPr>
          <w:rFonts w:ascii="Times New Roman" w:hAnsi="Times New Roman" w:cs="Times New Roman"/>
          <w:sz w:val="24"/>
          <w:szCs w:val="24"/>
        </w:rPr>
        <w:t>Созданная развивающая предметно-пространственная среда позволяет обеспечить максимальный психологический комфорт для каждого ребёнка, создать возможности для развития познавательных процессов, речи и эмоционально-волевой сферы. Пространство организовано в виде разграниченных зон («центров»), оснащенных необходимым материалом:</w:t>
      </w:r>
    </w:p>
    <w:p w14:paraId="476CAB26" w14:textId="77777777" w:rsidR="004443F6" w:rsidRPr="007E2701" w:rsidRDefault="004443F6" w:rsidP="00155B1C">
      <w:pPr>
        <w:widowControl/>
        <w:autoSpaceDE/>
        <w:autoSpaceDN/>
        <w:adjustRightInd/>
        <w:spacing w:before="240" w:after="200"/>
        <w:ind w:firstLine="360"/>
        <w:contextualSpacing/>
        <w:rPr>
          <w:rFonts w:ascii="Times New Roman" w:hAnsi="Times New Roman" w:cs="Times New Roman"/>
          <w:sz w:val="24"/>
          <w:szCs w:val="24"/>
        </w:rPr>
      </w:pPr>
      <w:r w:rsidRPr="007E2701">
        <w:rPr>
          <w:rFonts w:ascii="Times New Roman" w:hAnsi="Times New Roman" w:cs="Times New Roman"/>
          <w:b/>
          <w:sz w:val="24"/>
          <w:szCs w:val="24"/>
        </w:rPr>
        <w:t>Центр развития сенсомоторных навыков</w:t>
      </w:r>
      <w:r w:rsidRPr="007E2701">
        <w:rPr>
          <w:rFonts w:ascii="Times New Roman" w:hAnsi="Times New Roman" w:cs="Times New Roman"/>
          <w:sz w:val="24"/>
          <w:szCs w:val="24"/>
        </w:rPr>
        <w:t xml:space="preserve"> представлен в виде игр и упражнений: «Логическое лото», кубики, шнуровка, бусы и пуговицы разного размера, мелкие игрушки из различных материалов, материал для развития тактильного восприятия, цветные вкладыши и т. д. Также имеются наборы игрушек и настольных игр (мячи, куклы, пирамиды, кубики, лото, домино, мозаики, маски, музыкальные инструменты и пр.).</w:t>
      </w:r>
      <w:r>
        <w:rPr>
          <w:rFonts w:ascii="Times New Roman" w:hAnsi="Times New Roman" w:cs="Times New Roman"/>
          <w:sz w:val="24"/>
          <w:szCs w:val="24"/>
        </w:rPr>
        <w:t xml:space="preserve"> </w:t>
      </w:r>
      <w:r w:rsidRPr="007E2701">
        <w:rPr>
          <w:rFonts w:ascii="Times New Roman" w:hAnsi="Times New Roman" w:cs="Times New Roman"/>
          <w:sz w:val="24"/>
          <w:szCs w:val="24"/>
        </w:rPr>
        <w:t>Наборы материалов для детского творчества (пластилин, краски, цветные мелки, карандаши, фломастеры, цветная бумага, картон, ножницы и пр.) помогают детям в творческом самовыражении.</w:t>
      </w:r>
    </w:p>
    <w:p w14:paraId="2EEE9A9C" w14:textId="06421282" w:rsidR="004443F6" w:rsidRPr="007E2701" w:rsidRDefault="004443F6" w:rsidP="00155B1C">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 xml:space="preserve">Игровая зона </w:t>
      </w:r>
      <w:r w:rsidRPr="007E2701">
        <w:rPr>
          <w:rFonts w:ascii="Times New Roman" w:hAnsi="Times New Roman" w:cs="Times New Roman"/>
          <w:sz w:val="24"/>
          <w:szCs w:val="24"/>
        </w:rPr>
        <w:t xml:space="preserve">для решения образовательных задач для детей с </w:t>
      </w:r>
      <w:r w:rsidR="00F07263">
        <w:rPr>
          <w:rFonts w:ascii="Times New Roman" w:hAnsi="Times New Roman" w:cs="Times New Roman"/>
          <w:sz w:val="24"/>
          <w:szCs w:val="24"/>
        </w:rPr>
        <w:t>РАС</w:t>
      </w:r>
      <w:r w:rsidRPr="007E2701">
        <w:rPr>
          <w:rFonts w:ascii="Times New Roman" w:hAnsi="Times New Roman" w:cs="Times New Roman"/>
          <w:sz w:val="24"/>
          <w:szCs w:val="24"/>
        </w:rPr>
        <w:t xml:space="preserve"> представлена элементами развивающих игр В.В. Воскобовича (Мини-ларчик, «Прозрачный квадрат», «Геоконт», игровизоры, логоформочки.</w:t>
      </w:r>
    </w:p>
    <w:p w14:paraId="12AE294B" w14:textId="77777777" w:rsidR="004443F6" w:rsidRPr="007E2701" w:rsidRDefault="004443F6" w:rsidP="00155B1C">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Зона ожидания для родителей с ребенком</w:t>
      </w:r>
      <w:r w:rsidRPr="007E2701">
        <w:rPr>
          <w:rFonts w:ascii="Times New Roman" w:hAnsi="Times New Roman" w:cs="Times New Roman"/>
          <w:sz w:val="24"/>
          <w:szCs w:val="24"/>
        </w:rPr>
        <w:t>: диван, деко</w:t>
      </w:r>
      <w:r>
        <w:rPr>
          <w:rFonts w:ascii="Times New Roman" w:hAnsi="Times New Roman" w:cs="Times New Roman"/>
          <w:sz w:val="24"/>
          <w:szCs w:val="24"/>
        </w:rPr>
        <w:t>ративно-развивающая панели</w:t>
      </w:r>
      <w:r w:rsidRPr="007E2701">
        <w:rPr>
          <w:rFonts w:ascii="Times New Roman" w:hAnsi="Times New Roman" w:cs="Times New Roman"/>
          <w:sz w:val="24"/>
          <w:szCs w:val="24"/>
        </w:rPr>
        <w:t>.</w:t>
      </w:r>
    </w:p>
    <w:p w14:paraId="3E72D4D3" w14:textId="77777777" w:rsidR="004443F6" w:rsidRPr="007E2701" w:rsidRDefault="004443F6" w:rsidP="00FD5CD7">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Зона консультирования</w:t>
      </w:r>
      <w:r w:rsidRPr="007E2701">
        <w:rPr>
          <w:rFonts w:ascii="Times New Roman" w:hAnsi="Times New Roman" w:cs="Times New Roman"/>
          <w:sz w:val="24"/>
          <w:szCs w:val="24"/>
        </w:rPr>
        <w:t>.</w:t>
      </w:r>
    </w:p>
    <w:p w14:paraId="565B6D6E" w14:textId="6E315058" w:rsidR="004443F6" w:rsidRPr="007E2701" w:rsidRDefault="004443F6" w:rsidP="00FD5CD7">
      <w:pPr>
        <w:widowControl/>
        <w:autoSpaceDE/>
        <w:autoSpaceDN/>
        <w:adjustRightInd/>
        <w:spacing w:before="240" w:after="200"/>
        <w:ind w:left="720" w:firstLine="0"/>
        <w:contextualSpacing/>
        <w:rPr>
          <w:rFonts w:ascii="Times New Roman" w:hAnsi="Times New Roman" w:cs="Times New Roman"/>
          <w:sz w:val="24"/>
          <w:szCs w:val="24"/>
        </w:rPr>
      </w:pPr>
      <w:r w:rsidRPr="007E2701">
        <w:rPr>
          <w:rFonts w:ascii="Times New Roman" w:hAnsi="Times New Roman" w:cs="Times New Roman"/>
          <w:b/>
          <w:sz w:val="24"/>
          <w:szCs w:val="24"/>
        </w:rPr>
        <w:t>Рабочая зона</w:t>
      </w:r>
      <w:r w:rsidRPr="007E2701">
        <w:rPr>
          <w:rFonts w:ascii="Times New Roman" w:hAnsi="Times New Roman" w:cs="Times New Roman"/>
          <w:sz w:val="24"/>
          <w:szCs w:val="24"/>
        </w:rPr>
        <w:t xml:space="preserve"> педагога-психолога</w:t>
      </w:r>
      <w:r w:rsidR="00FD5CD7">
        <w:rPr>
          <w:rFonts w:ascii="Times New Roman" w:hAnsi="Times New Roman" w:cs="Times New Roman"/>
          <w:sz w:val="24"/>
          <w:szCs w:val="24"/>
        </w:rPr>
        <w:t xml:space="preserve"> (учителя-дефекто</w:t>
      </w:r>
      <w:r>
        <w:rPr>
          <w:rFonts w:ascii="Times New Roman" w:hAnsi="Times New Roman" w:cs="Times New Roman"/>
          <w:sz w:val="24"/>
          <w:szCs w:val="24"/>
        </w:rPr>
        <w:t>лога)</w:t>
      </w:r>
      <w:r w:rsidRPr="007E2701">
        <w:rPr>
          <w:rFonts w:ascii="Times New Roman" w:hAnsi="Times New Roman" w:cs="Times New Roman"/>
          <w:sz w:val="24"/>
          <w:szCs w:val="24"/>
        </w:rPr>
        <w:t>: рабочий стол, стул, шкаф для хранения документации, документация, регламентирующая деятельность педагога-психолога в ДОО, информационный стенд, содержащий информацию о работе педагога-психолога</w:t>
      </w:r>
      <w:r>
        <w:rPr>
          <w:rFonts w:ascii="Times New Roman" w:hAnsi="Times New Roman" w:cs="Times New Roman"/>
          <w:sz w:val="24"/>
          <w:szCs w:val="24"/>
        </w:rPr>
        <w:t>, учителя-дефектолога («Дерево роста и развития»)</w:t>
      </w:r>
      <w:r w:rsidRPr="007E2701">
        <w:rPr>
          <w:rFonts w:ascii="Times New Roman" w:hAnsi="Times New Roman" w:cs="Times New Roman"/>
          <w:sz w:val="24"/>
          <w:szCs w:val="24"/>
        </w:rPr>
        <w:t xml:space="preserve"> и печатный материал для консультирования. Имеется картотека игр и упражнений, необходимая методическая литература, диагностический инструментарий (а также наличие к нему соответствующей литературы): диагностика детей; диагностика педагогов; диагностика родителей. </w:t>
      </w:r>
    </w:p>
    <w:p w14:paraId="0C81F971" w14:textId="77777777" w:rsidR="004443F6" w:rsidRPr="007E2701" w:rsidRDefault="004443F6" w:rsidP="004443F6">
      <w:pPr>
        <w:widowControl/>
        <w:autoSpaceDE/>
        <w:autoSpaceDN/>
        <w:adjustRightInd/>
        <w:jc w:val="center"/>
        <w:rPr>
          <w:rFonts w:ascii="Times New Roman" w:hAnsi="Times New Roman" w:cs="Times New Roman"/>
          <w:b/>
          <w:sz w:val="24"/>
          <w:szCs w:val="24"/>
        </w:rPr>
      </w:pPr>
    </w:p>
    <w:p w14:paraId="714B2DC7" w14:textId="77777777" w:rsidR="004443F6" w:rsidRPr="007E2701" w:rsidRDefault="004443F6" w:rsidP="004443F6">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Содержание и наполняемость Центров</w:t>
      </w:r>
    </w:p>
    <w:p w14:paraId="6C28214D" w14:textId="77777777" w:rsidR="004443F6" w:rsidRPr="007E2701" w:rsidRDefault="004443F6" w:rsidP="004443F6">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в кабинете  учителя – логопеда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005"/>
        <w:gridCol w:w="5067"/>
      </w:tblGrid>
      <w:tr w:rsidR="004443F6" w:rsidRPr="007E2701" w14:paraId="1A203A4B" w14:textId="77777777" w:rsidTr="004443F6">
        <w:tc>
          <w:tcPr>
            <w:tcW w:w="498" w:type="dxa"/>
          </w:tcPr>
          <w:p w14:paraId="5A928A78"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w:t>
            </w:r>
          </w:p>
        </w:tc>
        <w:tc>
          <w:tcPr>
            <w:tcW w:w="4005" w:type="dxa"/>
          </w:tcPr>
          <w:p w14:paraId="42D71567"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Название центра</w:t>
            </w:r>
          </w:p>
        </w:tc>
        <w:tc>
          <w:tcPr>
            <w:tcW w:w="5067" w:type="dxa"/>
          </w:tcPr>
          <w:p w14:paraId="505CFB44"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Наполняемость</w:t>
            </w:r>
          </w:p>
        </w:tc>
      </w:tr>
      <w:tr w:rsidR="004443F6" w:rsidRPr="007E2701" w14:paraId="7FD3866D" w14:textId="77777777" w:rsidTr="004443F6">
        <w:tc>
          <w:tcPr>
            <w:tcW w:w="498" w:type="dxa"/>
          </w:tcPr>
          <w:p w14:paraId="616919DF"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1</w:t>
            </w:r>
          </w:p>
        </w:tc>
        <w:tc>
          <w:tcPr>
            <w:tcW w:w="4005" w:type="dxa"/>
          </w:tcPr>
          <w:p w14:paraId="18127CEC"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Центр речевого  развития</w:t>
            </w:r>
          </w:p>
        </w:tc>
        <w:tc>
          <w:tcPr>
            <w:tcW w:w="5067" w:type="dxa"/>
          </w:tcPr>
          <w:p w14:paraId="184F1558" w14:textId="624CEBD3"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зеркало с лампой дополнительного освещения </w:t>
            </w:r>
          </w:p>
          <w:p w14:paraId="2CF29FDF" w14:textId="282AABEC"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стулья для занятий у зеркала </w:t>
            </w:r>
          </w:p>
          <w:p w14:paraId="72EBEBC0" w14:textId="6FD8BF37"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крупные предметные картинки по изучаемым лексическим темам (одномоментно в уголке представлено не более двух лексических тем) </w:t>
            </w:r>
          </w:p>
          <w:p w14:paraId="5FC0185D" w14:textId="6523A402"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простые сюжетные картинки (3—4 картинки </w:t>
            </w:r>
            <w:r w:rsidR="004443F6" w:rsidRPr="007E2701">
              <w:rPr>
                <w:rFonts w:ascii="Times New Roman" w:hAnsi="Times New Roman" w:cs="Times New Roman"/>
                <w:sz w:val="24"/>
                <w:szCs w:val="24"/>
              </w:rPr>
              <w:lastRenderedPageBreak/>
              <w:t xml:space="preserve">одномоментно) </w:t>
            </w:r>
          </w:p>
          <w:p w14:paraId="67738C1D" w14:textId="4A5C9474"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серии сюжетных картинок </w:t>
            </w:r>
          </w:p>
          <w:p w14:paraId="56D316B1" w14:textId="7F98F027"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CB407A">
              <w:rPr>
                <w:rFonts w:ascii="Times New Roman" w:hAnsi="Times New Roman" w:cs="Times New Roman"/>
                <w:sz w:val="24"/>
                <w:szCs w:val="24"/>
              </w:rPr>
              <w:t>п</w:t>
            </w:r>
            <w:r w:rsidR="004443F6" w:rsidRPr="007E2701">
              <w:rPr>
                <w:rFonts w:ascii="Times New Roman" w:hAnsi="Times New Roman" w:cs="Times New Roman"/>
                <w:sz w:val="24"/>
                <w:szCs w:val="24"/>
              </w:rPr>
              <w:t xml:space="preserve">арные картинки по изучаемым лексическим темам (одинаковые предметы и объекты и отличающиеся по размеру и цвету предметы и объекты) </w:t>
            </w:r>
          </w:p>
          <w:p w14:paraId="7B1A5C30" w14:textId="7ECBD60B"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«алгоритм» описания игрушки </w:t>
            </w:r>
          </w:p>
          <w:p w14:paraId="3D4FA01D" w14:textId="0F02C184"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лото</w:t>
            </w:r>
            <w:r w:rsidR="004443F6" w:rsidRPr="007E2701">
              <w:rPr>
                <w:rFonts w:ascii="Times New Roman" w:hAnsi="Times New Roman" w:cs="Times New Roman"/>
                <w:sz w:val="24"/>
                <w:szCs w:val="24"/>
              </w:rPr>
              <w:t xml:space="preserve">  по изучаемым темам </w:t>
            </w:r>
          </w:p>
          <w:p w14:paraId="32BE49FC" w14:textId="43E7285A"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color w:val="FF0000"/>
                <w:sz w:val="24"/>
                <w:szCs w:val="24"/>
              </w:rPr>
              <w:t xml:space="preserve">- </w:t>
            </w:r>
            <w:r w:rsidR="004443F6" w:rsidRPr="007E2701">
              <w:rPr>
                <w:rFonts w:ascii="Times New Roman" w:hAnsi="Times New Roman" w:cs="Times New Roman"/>
                <w:sz w:val="24"/>
                <w:szCs w:val="24"/>
              </w:rPr>
              <w:t xml:space="preserve">альбом  «Круглый год» </w:t>
            </w:r>
          </w:p>
          <w:p w14:paraId="49290D08" w14:textId="16B60636"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альбом «Мир природы. Животные» </w:t>
            </w:r>
          </w:p>
          <w:p w14:paraId="46E5C67F" w14:textId="3D6658AA"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альбом «Наш детский сад»</w:t>
            </w:r>
          </w:p>
          <w:p w14:paraId="77FCC0C3" w14:textId="60673C0D"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игрушки для уточнения произношения в звукоподражаниях </w:t>
            </w:r>
          </w:p>
          <w:p w14:paraId="367BF5BF" w14:textId="68F330C2"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предметные картинки для уточнения произношения в звукоподражаниях </w:t>
            </w:r>
          </w:p>
          <w:p w14:paraId="4C8F726F" w14:textId="309A763C"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игрушки и муляжи по изучаемым темам</w:t>
            </w:r>
          </w:p>
          <w:p w14:paraId="3625E231" w14:textId="38662DD2"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счетный материал (для формирования математического словаря)</w:t>
            </w:r>
          </w:p>
          <w:p w14:paraId="666351C8" w14:textId="51D98757"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 </w:t>
            </w:r>
          </w:p>
          <w:p w14:paraId="0B4559A6" w14:textId="286F143B"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игрушки, пособия для развития дыхания (свистки, свистульки, дудочки, сухие листики и т.п.). </w:t>
            </w:r>
          </w:p>
          <w:p w14:paraId="7E8CEFAC" w14:textId="16F8E451"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картотеки предметных картинок. </w:t>
            </w:r>
          </w:p>
        </w:tc>
      </w:tr>
      <w:tr w:rsidR="004443F6" w:rsidRPr="007E2701" w14:paraId="03156442" w14:textId="77777777" w:rsidTr="004443F6">
        <w:tc>
          <w:tcPr>
            <w:tcW w:w="498" w:type="dxa"/>
          </w:tcPr>
          <w:p w14:paraId="70D907D8"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lastRenderedPageBreak/>
              <w:t>2</w:t>
            </w:r>
          </w:p>
        </w:tc>
        <w:tc>
          <w:tcPr>
            <w:tcW w:w="4005" w:type="dxa"/>
          </w:tcPr>
          <w:p w14:paraId="510EDA3C"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Центр сенсорного развития</w:t>
            </w:r>
          </w:p>
        </w:tc>
        <w:tc>
          <w:tcPr>
            <w:tcW w:w="5067" w:type="dxa"/>
          </w:tcPr>
          <w:p w14:paraId="41D717DF" w14:textId="5DE29B9C"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звучащие игрушки (погремушки, пищалки, свистки, дудочки, колокольчики, звучащие мячики и волчки) </w:t>
            </w:r>
          </w:p>
          <w:p w14:paraId="73BBAB50" w14:textId="5AEEAE82"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звучащие игрушки-заместители (запаянные контейнеры от киндер-сюрприза с различными наполнителями — горохом, фасолью, пшеном и т.п.) </w:t>
            </w:r>
          </w:p>
          <w:p w14:paraId="01A80C16" w14:textId="3667FA0A"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палочки Кюизенера</w:t>
            </w:r>
          </w:p>
          <w:p w14:paraId="26E44A63" w14:textId="6349549B"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занимательные дощечки для развития тактильных ощущений (плоскостные дощечки с различными поверхностями — меховой, бархатной, шелковой, наждачной и т.п.).</w:t>
            </w:r>
          </w:p>
          <w:p w14:paraId="1F0679C1" w14:textId="42133B95"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«Волшебный мешочек» с мелкими деревянными игрушками или пластиковыми фигурками животных</w:t>
            </w:r>
          </w:p>
          <w:p w14:paraId="5679B286" w14:textId="4873D36C"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рамки-вкладыши и игрушки-вкладыши для раскладывания предметов по размеру</w:t>
            </w:r>
          </w:p>
          <w:p w14:paraId="15C292DD" w14:textId="6AE209D4"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игрушки-гнезда (вкладывающиеся друг в друга пластиковые стаканчики) </w:t>
            </w:r>
          </w:p>
          <w:p w14:paraId="6488F1CA" w14:textId="1DC188F0"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магнитная доска с комплектом фломастеров </w:t>
            </w:r>
          </w:p>
          <w:p w14:paraId="74B0B37D" w14:textId="5313CFFC"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мягкие цветные карандаши </w:t>
            </w:r>
          </w:p>
          <w:p w14:paraId="39E2ABD6" w14:textId="56944E9D" w:rsidR="004443F6" w:rsidRPr="007E2701"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43F6" w:rsidRPr="007E2701">
              <w:rPr>
                <w:rFonts w:ascii="Times New Roman" w:hAnsi="Times New Roman" w:cs="Times New Roman"/>
                <w:sz w:val="24"/>
                <w:szCs w:val="24"/>
              </w:rPr>
              <w:t xml:space="preserve">белая и цветная бумага для рисования. </w:t>
            </w:r>
          </w:p>
          <w:p w14:paraId="47E6FA19" w14:textId="77777777" w:rsidR="004443F6" w:rsidRPr="007E2701" w:rsidRDefault="004443F6" w:rsidP="004443F6">
            <w:pPr>
              <w:widowControl/>
              <w:autoSpaceDE/>
              <w:autoSpaceDN/>
              <w:adjustRightInd/>
              <w:rPr>
                <w:rFonts w:ascii="Times New Roman" w:hAnsi="Times New Roman" w:cs="Times New Roman"/>
                <w:sz w:val="24"/>
                <w:szCs w:val="24"/>
              </w:rPr>
            </w:pPr>
          </w:p>
        </w:tc>
      </w:tr>
      <w:tr w:rsidR="004443F6" w:rsidRPr="007E2701" w14:paraId="0E6EAAC2" w14:textId="77777777" w:rsidTr="004443F6">
        <w:tc>
          <w:tcPr>
            <w:tcW w:w="498" w:type="dxa"/>
          </w:tcPr>
          <w:p w14:paraId="66B3DCEA" w14:textId="77777777" w:rsidR="004443F6" w:rsidRPr="007E2701" w:rsidRDefault="004443F6" w:rsidP="004443F6">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lastRenderedPageBreak/>
              <w:t>3</w:t>
            </w:r>
          </w:p>
        </w:tc>
        <w:tc>
          <w:tcPr>
            <w:tcW w:w="4005" w:type="dxa"/>
          </w:tcPr>
          <w:p w14:paraId="1D2EEBE8" w14:textId="77777777" w:rsidR="004443F6" w:rsidRPr="007E2701" w:rsidRDefault="004443F6" w:rsidP="00CB407A">
            <w:pPr>
              <w:widowControl/>
              <w:autoSpaceDE/>
              <w:autoSpaceDN/>
              <w:adjustRightInd/>
              <w:ind w:hanging="68"/>
              <w:jc w:val="center"/>
              <w:rPr>
                <w:rFonts w:ascii="Times New Roman" w:hAnsi="Times New Roman" w:cs="Times New Roman"/>
                <w:b/>
                <w:sz w:val="24"/>
                <w:szCs w:val="24"/>
              </w:rPr>
            </w:pPr>
            <w:r w:rsidRPr="007E2701">
              <w:rPr>
                <w:rFonts w:ascii="Times New Roman" w:hAnsi="Times New Roman" w:cs="Times New Roman"/>
                <w:b/>
                <w:sz w:val="24"/>
                <w:szCs w:val="24"/>
              </w:rPr>
              <w:t>Центр моторного и конструктивного развития</w:t>
            </w:r>
          </w:p>
        </w:tc>
        <w:tc>
          <w:tcPr>
            <w:tcW w:w="5067" w:type="dxa"/>
          </w:tcPr>
          <w:p w14:paraId="2C1CE72B" w14:textId="36616AF6"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средний резиновый мяч</w:t>
            </w:r>
          </w:p>
          <w:p w14:paraId="6BDD25D3" w14:textId="310535B1"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маленькие резиновые мячи</w:t>
            </w:r>
          </w:p>
          <w:p w14:paraId="1E00FB40" w14:textId="6633656F"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2—3 крупных пирамидки, состоящие из колец четырех основных цветов </w:t>
            </w:r>
          </w:p>
          <w:p w14:paraId="26B399CC" w14:textId="37A38C4A"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крупные бусины, колечки, косточки от счетов и яркие шнурки для их нанизывания</w:t>
            </w:r>
          </w:p>
          <w:p w14:paraId="531FEEE4" w14:textId="5C879CC0"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004443F6" w:rsidRPr="007E2701">
              <w:rPr>
                <w:rFonts w:ascii="Times New Roman" w:hAnsi="Times New Roman" w:cs="Times New Roman"/>
                <w:sz w:val="24"/>
                <w:szCs w:val="24"/>
              </w:rPr>
              <w:t xml:space="preserve"> крупная и средняя мозаики</w:t>
            </w:r>
          </w:p>
          <w:p w14:paraId="0B1C7B1F" w14:textId="608E9979"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крупные яркие пластмассовые кубики четырех основных цветов </w:t>
            </w:r>
          </w:p>
          <w:p w14:paraId="5EAC0304" w14:textId="16B89A84"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средние деревянные кубики четырех основных цветов </w:t>
            </w:r>
          </w:p>
          <w:p w14:paraId="07FC977C" w14:textId="74809693"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разрезные картинки (2—4 части) с разными видами разреза и простые пазлы по изучаемым лексическим темам </w:t>
            </w:r>
          </w:p>
          <w:p w14:paraId="004C1A29" w14:textId="67399A46" w:rsidR="004443F6" w:rsidRPr="007E2701" w:rsidRDefault="00BA64A7" w:rsidP="00BA64A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 игрушки-шнуровки </w:t>
            </w:r>
          </w:p>
          <w:p w14:paraId="02944D85" w14:textId="2F30F6F8" w:rsidR="004443F6" w:rsidRPr="007E2701" w:rsidRDefault="00BA64A7" w:rsidP="00BA64A7">
            <w:pPr>
              <w:widowControl/>
              <w:autoSpaceDE/>
              <w:autoSpaceDN/>
              <w:adjustRightInd/>
              <w:ind w:firstLine="0"/>
              <w:rPr>
                <w:rFonts w:ascii="Times New Roman" w:hAnsi="Times New Roman" w:cs="Times New Roman"/>
                <w:b/>
                <w:sz w:val="24"/>
                <w:szCs w:val="24"/>
              </w:rPr>
            </w:pPr>
            <w:r>
              <w:rPr>
                <w:rFonts w:ascii="Times New Roman" w:hAnsi="Times New Roman" w:cs="Times New Roman"/>
                <w:sz w:val="24"/>
                <w:szCs w:val="24"/>
              </w:rPr>
              <w:t xml:space="preserve">- </w:t>
            </w:r>
            <w:r w:rsidR="004443F6" w:rsidRPr="007E2701">
              <w:rPr>
                <w:rFonts w:ascii="Times New Roman" w:hAnsi="Times New Roman" w:cs="Times New Roman"/>
                <w:sz w:val="24"/>
                <w:szCs w:val="24"/>
              </w:rPr>
              <w:t xml:space="preserve">рамки-вкладыши по изучаемым лексическим темам, «Волшебный домик», «Волшебное ведерко» </w:t>
            </w:r>
          </w:p>
        </w:tc>
      </w:tr>
      <w:tr w:rsidR="004443F6" w:rsidRPr="00870506" w14:paraId="20AE631C" w14:textId="77777777" w:rsidTr="004443F6">
        <w:tc>
          <w:tcPr>
            <w:tcW w:w="498" w:type="dxa"/>
          </w:tcPr>
          <w:p w14:paraId="4699823F" w14:textId="77777777" w:rsidR="004443F6" w:rsidRPr="00870506" w:rsidRDefault="004443F6" w:rsidP="004443F6">
            <w:pPr>
              <w:widowControl/>
              <w:autoSpaceDE/>
              <w:autoSpaceDN/>
              <w:adjustRightInd/>
              <w:rPr>
                <w:rFonts w:ascii="Times New Roman" w:hAnsi="Times New Roman" w:cs="Times New Roman"/>
                <w:b/>
                <w:sz w:val="24"/>
                <w:szCs w:val="24"/>
              </w:rPr>
            </w:pPr>
          </w:p>
        </w:tc>
        <w:tc>
          <w:tcPr>
            <w:tcW w:w="4005" w:type="dxa"/>
          </w:tcPr>
          <w:p w14:paraId="0A26842B" w14:textId="77777777" w:rsidR="004443F6" w:rsidRPr="00870506" w:rsidRDefault="004443F6" w:rsidP="004443F6">
            <w:pPr>
              <w:widowControl/>
              <w:autoSpaceDE/>
              <w:autoSpaceDN/>
              <w:adjustRightInd/>
              <w:rPr>
                <w:rFonts w:ascii="Times New Roman" w:hAnsi="Times New Roman" w:cs="Times New Roman"/>
                <w:b/>
                <w:sz w:val="24"/>
                <w:szCs w:val="24"/>
              </w:rPr>
            </w:pPr>
            <w:r w:rsidRPr="00870506">
              <w:rPr>
                <w:rFonts w:ascii="Times New Roman" w:hAnsi="Times New Roman" w:cs="Times New Roman"/>
                <w:b/>
                <w:sz w:val="24"/>
                <w:szCs w:val="24"/>
              </w:rPr>
              <w:t>Центр гендерного развития</w:t>
            </w:r>
          </w:p>
        </w:tc>
        <w:tc>
          <w:tcPr>
            <w:tcW w:w="5067" w:type="dxa"/>
          </w:tcPr>
          <w:p w14:paraId="02A91641" w14:textId="07264E42"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средние деревянные, пластмассовые и металлические машинки разных моделей </w:t>
            </w:r>
          </w:p>
          <w:p w14:paraId="2BC76AAB" w14:textId="52164779"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 фигурки людей и животных </w:t>
            </w:r>
          </w:p>
          <w:p w14:paraId="1C53FEAA" w14:textId="2AC57A22"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разрезные картинки из двух-трех частей с изображениями машин </w:t>
            </w:r>
          </w:p>
          <w:p w14:paraId="5D5D7063" w14:textId="1EE7BA66"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простые крупные пазлы с изображениями машин</w:t>
            </w:r>
          </w:p>
          <w:p w14:paraId="64AD5B62" w14:textId="2D2A654A"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 куклы среднего размера и комплекты одежды для них. </w:t>
            </w:r>
          </w:p>
          <w:p w14:paraId="69979B23" w14:textId="2AFAF7C5"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тряпичная кукла </w:t>
            </w:r>
          </w:p>
          <w:p w14:paraId="78277410" w14:textId="209E539E" w:rsidR="004443F6" w:rsidRPr="00870506" w:rsidRDefault="00FD5CD7" w:rsidP="00FD5CD7">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 xml:space="preserve"> кукла-игрушка  </w:t>
            </w:r>
          </w:p>
          <w:p w14:paraId="3D19C52F" w14:textId="6E43157C" w:rsidR="004443F6" w:rsidRPr="00D266EA" w:rsidRDefault="00FD5CD7" w:rsidP="00D266EA">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004443F6" w:rsidRPr="00870506">
              <w:rPr>
                <w:rFonts w:ascii="Times New Roman" w:hAnsi="Times New Roman" w:cs="Times New Roman"/>
                <w:sz w:val="24"/>
                <w:szCs w:val="24"/>
              </w:rPr>
              <w:t>разрезные картинки и пазлы с изображениями кукол</w:t>
            </w:r>
          </w:p>
        </w:tc>
      </w:tr>
    </w:tbl>
    <w:p w14:paraId="7A0D68CD" w14:textId="1D4F5B47" w:rsidR="00FD5CD7" w:rsidRDefault="00FD5CD7" w:rsidP="00D266EA">
      <w:pPr>
        <w:ind w:firstLine="0"/>
        <w:rPr>
          <w:rFonts w:ascii="Times New Roman" w:hAnsi="Times New Roman" w:cs="Times New Roman"/>
          <w:i/>
          <w:sz w:val="24"/>
          <w:szCs w:val="24"/>
        </w:rPr>
      </w:pPr>
    </w:p>
    <w:p w14:paraId="1F386B02" w14:textId="77777777" w:rsidR="00BA64A7" w:rsidRPr="00BA64A7" w:rsidRDefault="00870506" w:rsidP="00870506">
      <w:pPr>
        <w:ind w:firstLine="851"/>
        <w:rPr>
          <w:rFonts w:ascii="Times New Roman" w:hAnsi="Times New Roman" w:cs="Times New Roman"/>
          <w:b/>
          <w:sz w:val="24"/>
          <w:szCs w:val="24"/>
        </w:rPr>
      </w:pPr>
      <w:r w:rsidRPr="00BA64A7">
        <w:rPr>
          <w:rFonts w:ascii="Times New Roman" w:hAnsi="Times New Roman" w:cs="Times New Roman"/>
          <w:b/>
          <w:i/>
          <w:sz w:val="24"/>
          <w:szCs w:val="24"/>
        </w:rPr>
        <w:t>Созданы условия для информатизации образовательного процесса</w:t>
      </w:r>
    </w:p>
    <w:p w14:paraId="549E62C7" w14:textId="52F73EF4" w:rsidR="00870506" w:rsidRPr="00870506" w:rsidRDefault="00870506" w:rsidP="00BA64A7">
      <w:pPr>
        <w:ind w:left="708" w:firstLine="143"/>
        <w:rPr>
          <w:rFonts w:ascii="Times New Roman" w:hAnsi="Times New Roman" w:cs="Times New Roman"/>
          <w:sz w:val="24"/>
          <w:szCs w:val="24"/>
        </w:rPr>
      </w:pPr>
      <w:r w:rsidRPr="00870506">
        <w:rPr>
          <w:rFonts w:ascii="Times New Roman" w:hAnsi="Times New Roman" w:cs="Times New Roman"/>
          <w:sz w:val="24"/>
          <w:szCs w:val="24"/>
        </w:rPr>
        <w:t xml:space="preserve">Рабочие места </w:t>
      </w:r>
      <w:r w:rsidR="00BA64A7" w:rsidRPr="00870506">
        <w:rPr>
          <w:rFonts w:ascii="Times New Roman" w:hAnsi="Times New Roman" w:cs="Times New Roman"/>
          <w:sz w:val="24"/>
          <w:szCs w:val="24"/>
        </w:rPr>
        <w:t>специалистов оборудованы</w:t>
      </w:r>
      <w:r w:rsidR="00BA64A7">
        <w:rPr>
          <w:rFonts w:ascii="Times New Roman" w:hAnsi="Times New Roman" w:cs="Times New Roman"/>
          <w:sz w:val="24"/>
          <w:szCs w:val="24"/>
        </w:rPr>
        <w:t xml:space="preserve"> ноутбуками</w:t>
      </w:r>
      <w:r w:rsidRPr="00870506">
        <w:rPr>
          <w:rFonts w:ascii="Times New Roman" w:hAnsi="Times New Roman" w:cs="Times New Roman"/>
          <w:sz w:val="24"/>
          <w:szCs w:val="24"/>
        </w:rPr>
        <w:t>, принтерами. Компьютерно-техническое оснащение используется для различных целей:</w:t>
      </w:r>
    </w:p>
    <w:p w14:paraId="5B404E4C" w14:textId="465FF275"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демонстрации детям познавательных, художественных, мультипликационных фильмов, литературных, музыкальных произведений и др.;</w:t>
      </w:r>
    </w:p>
    <w:p w14:paraId="4D08A9ED" w14:textId="7AC416B0"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включения специально подготовленных презентаций в образовательный процесс;</w:t>
      </w:r>
    </w:p>
    <w:p w14:paraId="606BCDA6" w14:textId="05C5E0CA"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визуального оформления и сопровождения праздников, дней открытых дверей, комплексных занятий и др.;</w:t>
      </w:r>
    </w:p>
    <w:p w14:paraId="22BD505E" w14:textId="5B2946A6"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проведения методических мероприятий, участия в видеоконференциях и вебинарах</w:t>
      </w:r>
      <w:r>
        <w:rPr>
          <w:rFonts w:ascii="Times New Roman" w:hAnsi="Times New Roman" w:cs="Times New Roman"/>
          <w:sz w:val="24"/>
          <w:szCs w:val="24"/>
        </w:rPr>
        <w:t>, супервизиях</w:t>
      </w:r>
      <w:r w:rsidR="00870506" w:rsidRPr="00870506">
        <w:rPr>
          <w:rFonts w:ascii="Times New Roman" w:hAnsi="Times New Roman" w:cs="Times New Roman"/>
          <w:sz w:val="24"/>
          <w:szCs w:val="24"/>
        </w:rPr>
        <w:t xml:space="preserve">; </w:t>
      </w:r>
    </w:p>
    <w:p w14:paraId="53C0F1AD" w14:textId="52460C7B" w:rsidR="00870506" w:rsidRP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поиска в информационной среде материалов, обеспечивающих р</w:t>
      </w:r>
      <w:r w:rsidR="00870506">
        <w:rPr>
          <w:rFonts w:ascii="Times New Roman" w:hAnsi="Times New Roman" w:cs="Times New Roman"/>
          <w:sz w:val="24"/>
          <w:szCs w:val="24"/>
        </w:rPr>
        <w:t>еализацию А</w:t>
      </w:r>
      <w:r w:rsidR="00870506" w:rsidRPr="00870506">
        <w:rPr>
          <w:rFonts w:ascii="Times New Roman" w:hAnsi="Times New Roman" w:cs="Times New Roman"/>
          <w:sz w:val="24"/>
          <w:szCs w:val="24"/>
        </w:rPr>
        <w:t>ОП;</w:t>
      </w:r>
    </w:p>
    <w:p w14:paraId="500B4B19" w14:textId="77777777" w:rsidR="00BA64A7"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3D955267" w14:textId="3B9BFA8C" w:rsidR="00870506" w:rsidRDefault="00BA64A7" w:rsidP="00BA64A7">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0506" w:rsidRPr="00870506">
        <w:rPr>
          <w:rFonts w:ascii="Times New Roman" w:hAnsi="Times New Roman" w:cs="Times New Roman"/>
          <w:sz w:val="24"/>
          <w:szCs w:val="24"/>
        </w:rPr>
        <w:t>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14:paraId="69E79B62" w14:textId="77777777" w:rsidR="00924F26" w:rsidRPr="00870506" w:rsidRDefault="00924F26" w:rsidP="00BA64A7">
      <w:pPr>
        <w:ind w:firstLine="0"/>
        <w:rPr>
          <w:rFonts w:ascii="Times New Roman" w:hAnsi="Times New Roman" w:cs="Times New Roman"/>
          <w:sz w:val="24"/>
          <w:szCs w:val="24"/>
        </w:rPr>
      </w:pPr>
    </w:p>
    <w:p w14:paraId="3AA081DF" w14:textId="77777777" w:rsidR="00870506" w:rsidRPr="004443F6" w:rsidRDefault="00870506" w:rsidP="00F509AF">
      <w:pPr>
        <w:rPr>
          <w:rFonts w:ascii="Times New Roman" w:hAnsi="Times New Roman" w:cs="Times New Roman"/>
          <w:sz w:val="24"/>
          <w:szCs w:val="24"/>
        </w:rPr>
      </w:pPr>
    </w:p>
    <w:p w14:paraId="5D4F8FBC" w14:textId="1415671C" w:rsidR="002C1800" w:rsidRPr="00BA64A7" w:rsidRDefault="00F3253D" w:rsidP="00BA64A7">
      <w:pPr>
        <w:pStyle w:val="a7"/>
        <w:ind w:left="0" w:firstLine="0"/>
        <w:jc w:val="center"/>
        <w:rPr>
          <w:rFonts w:ascii="Times New Roman" w:hAnsi="Times New Roman" w:cs="Times New Roman"/>
          <w:b/>
          <w:sz w:val="24"/>
          <w:szCs w:val="24"/>
        </w:rPr>
      </w:pPr>
      <w:r w:rsidRPr="00F3253D">
        <w:rPr>
          <w:rFonts w:ascii="Times New Roman" w:hAnsi="Times New Roman" w:cs="Times New Roman"/>
          <w:b/>
          <w:sz w:val="24"/>
          <w:szCs w:val="24"/>
        </w:rPr>
        <w:lastRenderedPageBreak/>
        <w:t>Обеспеченность методическим материалом, средствами обучения и воспитания</w:t>
      </w:r>
    </w:p>
    <w:p w14:paraId="576AE95D" w14:textId="73BE0EED" w:rsidR="002C1800" w:rsidRPr="002C1800" w:rsidRDefault="002C1800" w:rsidP="002C1800">
      <w:pPr>
        <w:widowControl/>
        <w:autoSpaceDE/>
        <w:autoSpaceDN/>
        <w:adjustRightInd/>
        <w:ind w:firstLine="0"/>
        <w:jc w:val="center"/>
        <w:rPr>
          <w:rFonts w:ascii="Times New Roman" w:eastAsia="Times New Roman" w:hAnsi="Times New Roman" w:cs="Times New Roman"/>
          <w:b/>
          <w:sz w:val="24"/>
          <w:szCs w:val="24"/>
          <w:lang w:eastAsia="en-US"/>
        </w:rPr>
      </w:pPr>
      <w:r w:rsidRPr="002C1800">
        <w:rPr>
          <w:rFonts w:ascii="Times New Roman" w:eastAsia="Times New Roman" w:hAnsi="Times New Roman" w:cs="Times New Roman"/>
          <w:b/>
          <w:sz w:val="24"/>
          <w:szCs w:val="24"/>
          <w:lang w:eastAsia="en-US"/>
        </w:rPr>
        <w:t>Методическое обеспечение учителя-дефектолога</w:t>
      </w:r>
    </w:p>
    <w:tbl>
      <w:tblPr>
        <w:tblStyle w:val="a8"/>
        <w:tblW w:w="9918" w:type="dxa"/>
        <w:tblLayout w:type="fixed"/>
        <w:tblLook w:val="04A0" w:firstRow="1" w:lastRow="0" w:firstColumn="1" w:lastColumn="0" w:noHBand="0" w:noVBand="1"/>
      </w:tblPr>
      <w:tblGrid>
        <w:gridCol w:w="5524"/>
        <w:gridCol w:w="2693"/>
        <w:gridCol w:w="1701"/>
      </w:tblGrid>
      <w:tr w:rsidR="002C1800" w:rsidRPr="002C1800" w14:paraId="775E574D" w14:textId="77777777" w:rsidTr="00432C1E">
        <w:tc>
          <w:tcPr>
            <w:tcW w:w="5524" w:type="dxa"/>
          </w:tcPr>
          <w:p w14:paraId="3B876C27"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Инклюзивное образование: специальные условия включения обучающихся с ограниченными возможностями здоровья в образовательное пространство (электронная книга)</w:t>
            </w:r>
          </w:p>
        </w:tc>
        <w:tc>
          <w:tcPr>
            <w:tcW w:w="2693" w:type="dxa"/>
          </w:tcPr>
          <w:p w14:paraId="554CF187"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 xml:space="preserve">Левченко И. Ю., Приходько О. Г., Гусейнова А. А.,  Мануйлова В. В. </w:t>
            </w:r>
          </w:p>
        </w:tc>
        <w:tc>
          <w:tcPr>
            <w:tcW w:w="1701" w:type="dxa"/>
          </w:tcPr>
          <w:p w14:paraId="03DAAE53"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М.: Национальный книжный центр, 2018</w:t>
            </w:r>
          </w:p>
        </w:tc>
      </w:tr>
      <w:tr w:rsidR="002C1800" w:rsidRPr="002C1800" w14:paraId="47DA7776" w14:textId="77777777" w:rsidTr="00432C1E">
        <w:tc>
          <w:tcPr>
            <w:tcW w:w="5524" w:type="dxa"/>
          </w:tcPr>
          <w:p w14:paraId="79482B2B"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lang w:eastAsia="en-US"/>
              </w:rPr>
            </w:pPr>
            <w:r w:rsidRPr="00BA64A7">
              <w:rPr>
                <w:rFonts w:ascii="Times New Roman" w:eastAsia="Times New Roman" w:hAnsi="Times New Roman" w:cs="Times New Roman"/>
              </w:rPr>
              <w:t>Сенсорное развитие детей на занятиях в специальных (коррекционных) образовательных учреждениях</w:t>
            </w:r>
          </w:p>
        </w:tc>
        <w:tc>
          <w:tcPr>
            <w:tcW w:w="2693" w:type="dxa"/>
          </w:tcPr>
          <w:p w14:paraId="60ACF6BF"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lang w:eastAsia="en-US"/>
              </w:rPr>
            </w:pPr>
            <w:r w:rsidRPr="00BA64A7">
              <w:rPr>
                <w:rFonts w:ascii="Times New Roman" w:eastAsia="Times New Roman" w:hAnsi="Times New Roman" w:cs="Times New Roman"/>
              </w:rPr>
              <w:t>Грищенко Т.А.</w:t>
            </w:r>
          </w:p>
        </w:tc>
        <w:tc>
          <w:tcPr>
            <w:tcW w:w="1701" w:type="dxa"/>
          </w:tcPr>
          <w:p w14:paraId="6682ED67"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lang w:eastAsia="en-US"/>
              </w:rPr>
            </w:pPr>
            <w:r w:rsidRPr="00BA64A7">
              <w:rPr>
                <w:rFonts w:ascii="Times New Roman" w:eastAsia="Times New Roman" w:hAnsi="Times New Roman" w:cs="Times New Roman"/>
              </w:rPr>
              <w:t>М, 2014</w:t>
            </w:r>
          </w:p>
        </w:tc>
      </w:tr>
      <w:tr w:rsidR="002C1800" w:rsidRPr="002C1800" w14:paraId="14352A16" w14:textId="77777777" w:rsidTr="00432C1E">
        <w:tc>
          <w:tcPr>
            <w:tcW w:w="5524" w:type="dxa"/>
          </w:tcPr>
          <w:p w14:paraId="2325CB0D"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Особые дети введение в прикладной анализ поведения</w:t>
            </w:r>
          </w:p>
        </w:tc>
        <w:tc>
          <w:tcPr>
            <w:tcW w:w="2693" w:type="dxa"/>
          </w:tcPr>
          <w:p w14:paraId="7BEB7BC0"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Мелешкевич О, Эрц Ю.</w:t>
            </w:r>
          </w:p>
        </w:tc>
        <w:tc>
          <w:tcPr>
            <w:tcW w:w="1701" w:type="dxa"/>
          </w:tcPr>
          <w:p w14:paraId="13F76046"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Самара, 2015</w:t>
            </w:r>
          </w:p>
        </w:tc>
      </w:tr>
      <w:tr w:rsidR="002C1800" w:rsidRPr="002C1800" w14:paraId="7D8F2015" w14:textId="77777777" w:rsidTr="00432C1E">
        <w:tc>
          <w:tcPr>
            <w:tcW w:w="5524" w:type="dxa"/>
          </w:tcPr>
          <w:p w14:paraId="569C3A80"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Аутизм: коррекционная работа при тяжелых и осложненных формах: пособие для учителя-дефектолога</w:t>
            </w:r>
          </w:p>
        </w:tc>
        <w:tc>
          <w:tcPr>
            <w:tcW w:w="2693" w:type="dxa"/>
          </w:tcPr>
          <w:p w14:paraId="427D164B"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Морозова С.С.</w:t>
            </w:r>
          </w:p>
        </w:tc>
        <w:tc>
          <w:tcPr>
            <w:tcW w:w="1701" w:type="dxa"/>
          </w:tcPr>
          <w:p w14:paraId="53CD1443"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2007</w:t>
            </w:r>
          </w:p>
        </w:tc>
      </w:tr>
      <w:tr w:rsidR="002C1800" w:rsidRPr="002C1800" w14:paraId="38D37621" w14:textId="77777777" w:rsidTr="00432C1E">
        <w:tc>
          <w:tcPr>
            <w:tcW w:w="5524" w:type="dxa"/>
          </w:tcPr>
          <w:p w14:paraId="76CECC59"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Обучение детей с выраженным недоразвитием интеллекта: программно-методические материалы</w:t>
            </w:r>
          </w:p>
        </w:tc>
        <w:tc>
          <w:tcPr>
            <w:tcW w:w="2693" w:type="dxa"/>
          </w:tcPr>
          <w:p w14:paraId="768262F2"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под.ред. И.М. Бгажноковой</w:t>
            </w:r>
          </w:p>
        </w:tc>
        <w:tc>
          <w:tcPr>
            <w:tcW w:w="1701" w:type="dxa"/>
          </w:tcPr>
          <w:p w14:paraId="031ADE6C"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2012</w:t>
            </w:r>
          </w:p>
        </w:tc>
      </w:tr>
      <w:tr w:rsidR="002C1800" w:rsidRPr="002C1800" w14:paraId="66F0258D" w14:textId="77777777" w:rsidTr="00432C1E">
        <w:tc>
          <w:tcPr>
            <w:tcW w:w="5524" w:type="dxa"/>
          </w:tcPr>
          <w:p w14:paraId="23679FDE"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Эрготерапия для детей с аутизмом: Эффективный подход для развития навыков самостоятельности у детей с аутизмом и РАС</w:t>
            </w:r>
          </w:p>
        </w:tc>
        <w:tc>
          <w:tcPr>
            <w:tcW w:w="2693" w:type="dxa"/>
          </w:tcPr>
          <w:p w14:paraId="596CC3E4"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Косински К.</w:t>
            </w:r>
          </w:p>
          <w:p w14:paraId="3CA3DD2B"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 xml:space="preserve">Пер. с англ. </w:t>
            </w:r>
          </w:p>
          <w:p w14:paraId="75687E34"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У. Жарниковой; науч. ред</w:t>
            </w:r>
          </w:p>
          <w:p w14:paraId="44BE8AF3"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 xml:space="preserve"> С. Аниисмова</w:t>
            </w:r>
          </w:p>
        </w:tc>
        <w:tc>
          <w:tcPr>
            <w:tcW w:w="1701" w:type="dxa"/>
          </w:tcPr>
          <w:p w14:paraId="5CE56212"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Екатеринбург: Рама Паблишинг, 2017</w:t>
            </w:r>
          </w:p>
        </w:tc>
      </w:tr>
      <w:tr w:rsidR="002C1800" w:rsidRPr="002C1800" w14:paraId="158B69D5" w14:textId="77777777" w:rsidTr="00432C1E">
        <w:tc>
          <w:tcPr>
            <w:tcW w:w="5524" w:type="dxa"/>
          </w:tcPr>
          <w:p w14:paraId="25DD8A56"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Логопедические игры и упражнения для формирования речи у детей с расстройствами аутистического спектра: пособие для логопедов и родителей</w:t>
            </w:r>
          </w:p>
        </w:tc>
        <w:tc>
          <w:tcPr>
            <w:tcW w:w="2693" w:type="dxa"/>
          </w:tcPr>
          <w:p w14:paraId="3F10BF3D"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Сандрикова В.С.</w:t>
            </w:r>
          </w:p>
        </w:tc>
        <w:tc>
          <w:tcPr>
            <w:tcW w:w="1701" w:type="dxa"/>
          </w:tcPr>
          <w:p w14:paraId="00855145"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Редкая птица, 2019</w:t>
            </w:r>
          </w:p>
        </w:tc>
      </w:tr>
      <w:tr w:rsidR="002C1800" w:rsidRPr="002C1800" w14:paraId="75685DE7" w14:textId="77777777" w:rsidTr="00432C1E">
        <w:tc>
          <w:tcPr>
            <w:tcW w:w="5524" w:type="dxa"/>
          </w:tcPr>
          <w:p w14:paraId="2067D8D7"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Формирование мышления у детей с отклонениями в развитии</w:t>
            </w:r>
          </w:p>
        </w:tc>
        <w:tc>
          <w:tcPr>
            <w:tcW w:w="2693" w:type="dxa"/>
          </w:tcPr>
          <w:p w14:paraId="4AF66185"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Стребелева Е.А.</w:t>
            </w:r>
          </w:p>
        </w:tc>
        <w:tc>
          <w:tcPr>
            <w:tcW w:w="1701" w:type="dxa"/>
          </w:tcPr>
          <w:p w14:paraId="6908105B"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М.: Гуманитар, изд. центр ВЛАДОС, 2005</w:t>
            </w:r>
          </w:p>
        </w:tc>
      </w:tr>
      <w:tr w:rsidR="002C1800" w:rsidRPr="002C1800" w14:paraId="6011031F" w14:textId="77777777" w:rsidTr="00432C1E">
        <w:tc>
          <w:tcPr>
            <w:tcW w:w="5524" w:type="dxa"/>
          </w:tcPr>
          <w:p w14:paraId="3FE767DF"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 xml:space="preserve">Игры и занятия с особым ребенком: руководство для родителей </w:t>
            </w:r>
          </w:p>
        </w:tc>
        <w:tc>
          <w:tcPr>
            <w:tcW w:w="2693" w:type="dxa"/>
          </w:tcPr>
          <w:p w14:paraId="2B88A0B8"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Сара Ньюмен</w:t>
            </w:r>
          </w:p>
        </w:tc>
        <w:tc>
          <w:tcPr>
            <w:tcW w:w="1701" w:type="dxa"/>
          </w:tcPr>
          <w:p w14:paraId="338A69FE"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2017</w:t>
            </w:r>
          </w:p>
        </w:tc>
      </w:tr>
      <w:tr w:rsidR="002C1800" w:rsidRPr="002C1800" w14:paraId="72DDF983" w14:textId="77777777" w:rsidTr="00432C1E">
        <w:tc>
          <w:tcPr>
            <w:tcW w:w="5524" w:type="dxa"/>
          </w:tcPr>
          <w:p w14:paraId="07B1B1E7" w14:textId="77777777" w:rsidR="002C1800" w:rsidRPr="00BA64A7" w:rsidRDefault="002C1800" w:rsidP="002C1800">
            <w:pPr>
              <w:shd w:val="clear" w:color="auto" w:fill="FFFFFF"/>
              <w:autoSpaceDE/>
              <w:autoSpaceDN/>
              <w:adjustRightInd/>
              <w:ind w:firstLine="0"/>
              <w:rPr>
                <w:rFonts w:ascii="Times New Roman" w:eastAsia="Times New Roman" w:hAnsi="Times New Roman" w:cs="Times New Roman"/>
              </w:rPr>
            </w:pPr>
            <w:r w:rsidRPr="00BA64A7">
              <w:rPr>
                <w:rFonts w:ascii="Times New Roman" w:eastAsia="Times New Roman" w:hAnsi="Times New Roman" w:cs="Times New Roman"/>
              </w:rPr>
              <w:t>Дети с расстройствами аутистического спектра в детском саду и школе: практики с доказанной эффективностью</w:t>
            </w:r>
          </w:p>
        </w:tc>
        <w:tc>
          <w:tcPr>
            <w:tcW w:w="2693" w:type="dxa"/>
          </w:tcPr>
          <w:p w14:paraId="4702A523"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Довбня С.</w:t>
            </w:r>
          </w:p>
          <w:p w14:paraId="4B860EB9"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Морозова Т.</w:t>
            </w:r>
          </w:p>
          <w:p w14:paraId="70EFB555"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rPr>
              <w:t>Монова И.</w:t>
            </w:r>
          </w:p>
        </w:tc>
        <w:tc>
          <w:tcPr>
            <w:tcW w:w="1701" w:type="dxa"/>
          </w:tcPr>
          <w:p w14:paraId="370C6DD3"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rPr>
              <w:t>СПб.:  Сеанс, 2018</w:t>
            </w:r>
          </w:p>
        </w:tc>
      </w:tr>
      <w:tr w:rsidR="002C1800" w:rsidRPr="002C1800" w14:paraId="12E9E645" w14:textId="77777777" w:rsidTr="00432C1E">
        <w:tc>
          <w:tcPr>
            <w:tcW w:w="5524" w:type="dxa"/>
          </w:tcPr>
          <w:p w14:paraId="48BA09D4" w14:textId="77777777" w:rsidR="002C1800" w:rsidRPr="00BA64A7" w:rsidRDefault="002C1800" w:rsidP="002C1800">
            <w:pPr>
              <w:widowControl/>
              <w:autoSpaceDE/>
              <w:autoSpaceDN/>
              <w:adjustRightInd/>
              <w:ind w:firstLine="0"/>
              <w:contextualSpacing/>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VB-MAPP, Программа оценки вех развития вербального поведения и построения индивидуального плана вмешательства</w:t>
            </w:r>
          </w:p>
        </w:tc>
        <w:tc>
          <w:tcPr>
            <w:tcW w:w="2693" w:type="dxa"/>
          </w:tcPr>
          <w:p w14:paraId="2417F1F1"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rPr>
            </w:pPr>
            <w:r w:rsidRPr="00BA64A7">
              <w:rPr>
                <w:rFonts w:ascii="Times New Roman" w:eastAsia="Times New Roman" w:hAnsi="Times New Roman" w:cs="Times New Roman"/>
                <w:lang w:eastAsia="en-US"/>
              </w:rPr>
              <w:t>Марк Сандберг</w:t>
            </w:r>
          </w:p>
        </w:tc>
        <w:tc>
          <w:tcPr>
            <w:tcW w:w="1701" w:type="dxa"/>
          </w:tcPr>
          <w:p w14:paraId="45A981EB"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rPr>
            </w:pPr>
            <w:r w:rsidRPr="00BA64A7">
              <w:rPr>
                <w:rFonts w:ascii="Times New Roman" w:eastAsia="Times New Roman" w:hAnsi="Times New Roman" w:cs="Times New Roman"/>
                <w:lang w:eastAsia="en-US"/>
              </w:rPr>
              <w:t>Издательство «MEDIAL» 2013</w:t>
            </w:r>
          </w:p>
        </w:tc>
      </w:tr>
      <w:tr w:rsidR="002C1800" w:rsidRPr="002C1800" w14:paraId="634E55AB" w14:textId="77777777" w:rsidTr="00432C1E">
        <w:tc>
          <w:tcPr>
            <w:tcW w:w="5524" w:type="dxa"/>
          </w:tcPr>
          <w:p w14:paraId="3233AD00" w14:textId="77777777" w:rsidR="002C1800" w:rsidRPr="00BA64A7" w:rsidRDefault="002C1800" w:rsidP="002C1800">
            <w:pPr>
              <w:widowControl/>
              <w:autoSpaceDE/>
              <w:autoSpaceDN/>
              <w:adjustRightInd/>
              <w:ind w:firstLine="0"/>
              <w:contextualSpacing/>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 xml:space="preserve">Игры с аутичным ребенком. Установление контакта, способы взаимодействия, развитие речи, психотерапия. </w:t>
            </w:r>
          </w:p>
        </w:tc>
        <w:tc>
          <w:tcPr>
            <w:tcW w:w="2693" w:type="dxa"/>
          </w:tcPr>
          <w:p w14:paraId="03809ADE" w14:textId="77777777" w:rsidR="002C1800" w:rsidRPr="00BA64A7" w:rsidRDefault="002C1800" w:rsidP="002C1800">
            <w:pPr>
              <w:shd w:val="clear" w:color="auto" w:fill="FFFFFF"/>
              <w:autoSpaceDE/>
              <w:autoSpaceDN/>
              <w:adjustRightInd/>
              <w:ind w:firstLine="0"/>
              <w:jc w:val="left"/>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Янушко Е.А.</w:t>
            </w:r>
          </w:p>
        </w:tc>
        <w:tc>
          <w:tcPr>
            <w:tcW w:w="1701" w:type="dxa"/>
          </w:tcPr>
          <w:p w14:paraId="77C1DD29" w14:textId="77777777" w:rsidR="002C1800" w:rsidRPr="00BA64A7" w:rsidRDefault="002C1800" w:rsidP="002C1800">
            <w:pPr>
              <w:shd w:val="clear" w:color="auto" w:fill="FFFFFF"/>
              <w:autoSpaceDE/>
              <w:autoSpaceDN/>
              <w:adjustRightInd/>
              <w:ind w:firstLine="34"/>
              <w:rPr>
                <w:rFonts w:ascii="Times New Roman" w:eastAsia="Times New Roman" w:hAnsi="Times New Roman" w:cs="Times New Roman"/>
                <w:lang w:eastAsia="en-US"/>
              </w:rPr>
            </w:pPr>
            <w:r w:rsidRPr="00BA64A7">
              <w:rPr>
                <w:rFonts w:ascii="Times New Roman" w:eastAsia="Times New Roman" w:hAnsi="Times New Roman" w:cs="Times New Roman"/>
                <w:lang w:eastAsia="en-US"/>
              </w:rPr>
              <w:t>М.: Теревинф, 2004</w:t>
            </w:r>
          </w:p>
        </w:tc>
      </w:tr>
    </w:tbl>
    <w:p w14:paraId="7DEBB74B" w14:textId="63DF4A4E" w:rsidR="00BA64A7" w:rsidRDefault="00BA64A7" w:rsidP="00BA64A7">
      <w:pPr>
        <w:widowControl/>
        <w:autoSpaceDE/>
        <w:autoSpaceDN/>
        <w:adjustRightInd/>
        <w:ind w:firstLine="0"/>
        <w:rPr>
          <w:rFonts w:ascii="Times New Roman" w:eastAsia="Times New Roman" w:hAnsi="Times New Roman" w:cs="Times New Roman"/>
          <w:b/>
          <w:sz w:val="24"/>
          <w:szCs w:val="24"/>
          <w:lang w:eastAsia="en-US"/>
        </w:rPr>
      </w:pPr>
    </w:p>
    <w:p w14:paraId="69B07B04" w14:textId="0E392621" w:rsidR="002C1800" w:rsidRDefault="002C1800" w:rsidP="002C1800">
      <w:pPr>
        <w:widowControl/>
        <w:autoSpaceDE/>
        <w:autoSpaceDN/>
        <w:adjustRightInd/>
        <w:ind w:firstLine="0"/>
        <w:jc w:val="center"/>
        <w:rPr>
          <w:rFonts w:ascii="Times New Roman" w:eastAsia="Times New Roman" w:hAnsi="Times New Roman" w:cs="Times New Roman"/>
          <w:b/>
          <w:sz w:val="24"/>
          <w:szCs w:val="24"/>
          <w:lang w:eastAsia="en-US"/>
        </w:rPr>
      </w:pPr>
      <w:r w:rsidRPr="002C1800">
        <w:rPr>
          <w:rFonts w:ascii="Times New Roman" w:eastAsia="Times New Roman" w:hAnsi="Times New Roman" w:cs="Times New Roman"/>
          <w:b/>
          <w:sz w:val="24"/>
          <w:szCs w:val="24"/>
          <w:lang w:eastAsia="en-US"/>
        </w:rPr>
        <w:t>Методическое обеспечение учителя-логопеда</w:t>
      </w:r>
    </w:p>
    <w:p w14:paraId="41787DE1" w14:textId="19019299" w:rsidR="00BA64A7" w:rsidRDefault="00BA64A7" w:rsidP="002C1800">
      <w:pPr>
        <w:widowControl/>
        <w:autoSpaceDE/>
        <w:autoSpaceDN/>
        <w:adjustRightInd/>
        <w:ind w:firstLine="0"/>
        <w:jc w:val="center"/>
        <w:rPr>
          <w:rFonts w:ascii="Times New Roman" w:eastAsia="Times New Roman" w:hAnsi="Times New Roman" w:cs="Times New Roman"/>
          <w:b/>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2042"/>
        <w:gridCol w:w="3520"/>
        <w:gridCol w:w="3396"/>
      </w:tblGrid>
      <w:tr w:rsidR="00BA64A7" w:rsidRPr="00BA64A7" w14:paraId="4D6FC985" w14:textId="77777777" w:rsidTr="00D266EA">
        <w:tc>
          <w:tcPr>
            <w:tcW w:w="931" w:type="dxa"/>
          </w:tcPr>
          <w:p w14:paraId="609F9815" w14:textId="77777777" w:rsidR="00BA64A7" w:rsidRPr="00BA64A7" w:rsidRDefault="00BA64A7" w:rsidP="00BA64A7">
            <w:pPr>
              <w:widowControl/>
              <w:autoSpaceDE/>
              <w:autoSpaceDN/>
              <w:adjustRightInd/>
              <w:ind w:firstLine="0"/>
              <w:jc w:val="center"/>
              <w:rPr>
                <w:rFonts w:ascii="Times New Roman" w:eastAsia="Calibri" w:hAnsi="Times New Roman" w:cs="Times New Roman"/>
                <w:b/>
                <w:lang w:eastAsia="en-US"/>
              </w:rPr>
            </w:pPr>
            <w:r w:rsidRPr="00BA64A7">
              <w:rPr>
                <w:rFonts w:ascii="Times New Roman" w:eastAsia="Calibri" w:hAnsi="Times New Roman" w:cs="Times New Roman"/>
                <w:b/>
                <w:lang w:eastAsia="en-US"/>
              </w:rPr>
              <w:t xml:space="preserve">№ </w:t>
            </w:r>
          </w:p>
          <w:p w14:paraId="659A53B7" w14:textId="77777777"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п/п</w:t>
            </w:r>
          </w:p>
        </w:tc>
        <w:tc>
          <w:tcPr>
            <w:tcW w:w="2042" w:type="dxa"/>
          </w:tcPr>
          <w:p w14:paraId="6C8A7782" w14:textId="77777777"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Автор</w:t>
            </w:r>
          </w:p>
        </w:tc>
        <w:tc>
          <w:tcPr>
            <w:tcW w:w="3520" w:type="dxa"/>
          </w:tcPr>
          <w:p w14:paraId="1717A2E0" w14:textId="77777777"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Название</w:t>
            </w:r>
          </w:p>
        </w:tc>
        <w:tc>
          <w:tcPr>
            <w:tcW w:w="3396" w:type="dxa"/>
          </w:tcPr>
          <w:p w14:paraId="00D02D8A" w14:textId="77777777" w:rsidR="00BA64A7" w:rsidRPr="00BA64A7" w:rsidRDefault="00BA64A7" w:rsidP="00BA64A7">
            <w:pPr>
              <w:widowControl/>
              <w:autoSpaceDE/>
              <w:autoSpaceDN/>
              <w:adjustRightInd/>
              <w:ind w:firstLine="0"/>
              <w:jc w:val="center"/>
              <w:rPr>
                <w:rFonts w:ascii="Times New Roman" w:eastAsia="Calibri" w:hAnsi="Times New Roman" w:cs="Times New Roman"/>
                <w:b/>
                <w:i/>
                <w:lang w:eastAsia="en-US"/>
              </w:rPr>
            </w:pPr>
            <w:r w:rsidRPr="00BA64A7">
              <w:rPr>
                <w:rFonts w:ascii="Times New Roman" w:eastAsia="Calibri" w:hAnsi="Times New Roman" w:cs="Times New Roman"/>
                <w:b/>
                <w:lang w:eastAsia="en-US"/>
              </w:rPr>
              <w:t>Место и год издания</w:t>
            </w:r>
          </w:p>
        </w:tc>
      </w:tr>
      <w:tr w:rsidR="00BA64A7" w:rsidRPr="00BA64A7" w14:paraId="69A917AC" w14:textId="77777777" w:rsidTr="00D266EA">
        <w:tc>
          <w:tcPr>
            <w:tcW w:w="931" w:type="dxa"/>
          </w:tcPr>
          <w:p w14:paraId="5492CA9C" w14:textId="77777777"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1</w:t>
            </w:r>
          </w:p>
        </w:tc>
        <w:tc>
          <w:tcPr>
            <w:tcW w:w="2042" w:type="dxa"/>
          </w:tcPr>
          <w:p w14:paraId="1E73991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Нищева Н.В.</w:t>
            </w:r>
          </w:p>
        </w:tc>
        <w:tc>
          <w:tcPr>
            <w:tcW w:w="3520" w:type="dxa"/>
          </w:tcPr>
          <w:p w14:paraId="53C3E536"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Конспекты подгрупповых логопедических занятий в старшей группе с ОНР</w:t>
            </w:r>
          </w:p>
        </w:tc>
        <w:tc>
          <w:tcPr>
            <w:tcW w:w="3396" w:type="dxa"/>
          </w:tcPr>
          <w:p w14:paraId="1D3D1FC3" w14:textId="77777777"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СПб: Детство-ПРЕСС</w:t>
            </w:r>
          </w:p>
          <w:p w14:paraId="4CF838D5" w14:textId="77777777" w:rsidR="00BA64A7" w:rsidRPr="00BA64A7" w:rsidRDefault="00BA64A7" w:rsidP="00BA64A7">
            <w:pPr>
              <w:widowControl/>
              <w:autoSpaceDE/>
              <w:autoSpaceDN/>
              <w:adjustRightInd/>
              <w:jc w:val="center"/>
              <w:rPr>
                <w:rFonts w:ascii="Times New Roman" w:eastAsia="Calibri" w:hAnsi="Times New Roman" w:cs="Times New Roman"/>
                <w:lang w:eastAsia="en-US"/>
              </w:rPr>
            </w:pPr>
            <w:r w:rsidRPr="00BA64A7">
              <w:rPr>
                <w:rFonts w:ascii="Times New Roman" w:eastAsia="Calibri" w:hAnsi="Times New Roman" w:cs="Times New Roman"/>
                <w:lang w:eastAsia="en-US"/>
              </w:rPr>
              <w:t>2015</w:t>
            </w:r>
          </w:p>
        </w:tc>
      </w:tr>
      <w:tr w:rsidR="00BA64A7" w:rsidRPr="00BA64A7" w14:paraId="1F2CD749" w14:textId="77777777" w:rsidTr="00D266EA">
        <w:tc>
          <w:tcPr>
            <w:tcW w:w="931" w:type="dxa"/>
          </w:tcPr>
          <w:p w14:paraId="16FE0897" w14:textId="77777777"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2</w:t>
            </w:r>
          </w:p>
        </w:tc>
        <w:tc>
          <w:tcPr>
            <w:tcW w:w="2042" w:type="dxa"/>
          </w:tcPr>
          <w:p w14:paraId="2A9C39EF"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Нищева Н.В.</w:t>
            </w:r>
          </w:p>
        </w:tc>
        <w:tc>
          <w:tcPr>
            <w:tcW w:w="3520" w:type="dxa"/>
          </w:tcPr>
          <w:p w14:paraId="46675EB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Развитие фонематических процессов и навыков звукового анализа и синтеза у старших дошкольников</w:t>
            </w:r>
          </w:p>
        </w:tc>
        <w:tc>
          <w:tcPr>
            <w:tcW w:w="3396" w:type="dxa"/>
          </w:tcPr>
          <w:p w14:paraId="06A8701D" w14:textId="77777777" w:rsidR="00BA64A7" w:rsidRPr="00BA64A7" w:rsidRDefault="00BA64A7" w:rsidP="00BA64A7">
            <w:pPr>
              <w:widowControl/>
              <w:autoSpaceDE/>
              <w:autoSpaceDN/>
              <w:adjustRightInd/>
              <w:ind w:firstLine="0"/>
              <w:jc w:val="center"/>
              <w:rPr>
                <w:rFonts w:ascii="Times New Roman" w:eastAsia="Calibri" w:hAnsi="Times New Roman" w:cs="Times New Roman"/>
                <w:lang w:eastAsia="en-US"/>
              </w:rPr>
            </w:pPr>
            <w:r w:rsidRPr="00BA64A7">
              <w:rPr>
                <w:rFonts w:ascii="Times New Roman" w:eastAsia="Calibri" w:hAnsi="Times New Roman" w:cs="Times New Roman"/>
                <w:lang w:eastAsia="en-US"/>
              </w:rPr>
              <w:t>СПб: Детство-ПРЕСС</w:t>
            </w:r>
          </w:p>
          <w:p w14:paraId="06E1CAC7" w14:textId="77777777" w:rsidR="00BA64A7" w:rsidRPr="00BA64A7" w:rsidRDefault="00BA64A7" w:rsidP="00BA64A7">
            <w:pPr>
              <w:widowControl/>
              <w:autoSpaceDE/>
              <w:autoSpaceDN/>
              <w:adjustRightInd/>
              <w:jc w:val="center"/>
              <w:rPr>
                <w:rFonts w:ascii="Times New Roman" w:eastAsia="Calibri" w:hAnsi="Times New Roman" w:cs="Times New Roman"/>
                <w:lang w:eastAsia="en-US"/>
              </w:rPr>
            </w:pPr>
            <w:r w:rsidRPr="00BA64A7">
              <w:rPr>
                <w:rFonts w:ascii="Times New Roman" w:eastAsia="Calibri" w:hAnsi="Times New Roman" w:cs="Times New Roman"/>
                <w:lang w:eastAsia="en-US"/>
              </w:rPr>
              <w:t>2015</w:t>
            </w:r>
          </w:p>
        </w:tc>
      </w:tr>
      <w:tr w:rsidR="00BA64A7" w:rsidRPr="00BA64A7" w14:paraId="0927B30C" w14:textId="77777777" w:rsidTr="00D266EA">
        <w:tc>
          <w:tcPr>
            <w:tcW w:w="931" w:type="dxa"/>
          </w:tcPr>
          <w:p w14:paraId="164BDEB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3</w:t>
            </w:r>
          </w:p>
        </w:tc>
        <w:tc>
          <w:tcPr>
            <w:tcW w:w="2042" w:type="dxa"/>
          </w:tcPr>
          <w:p w14:paraId="77AAF79A"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Иншакова О.Б.</w:t>
            </w:r>
          </w:p>
        </w:tc>
        <w:tc>
          <w:tcPr>
            <w:tcW w:w="3520" w:type="dxa"/>
          </w:tcPr>
          <w:p w14:paraId="74E9BDD6"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Альбом для логопеда</w:t>
            </w:r>
          </w:p>
        </w:tc>
        <w:tc>
          <w:tcPr>
            <w:tcW w:w="3396" w:type="dxa"/>
          </w:tcPr>
          <w:p w14:paraId="4624B45A"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ВЛАДОС, 2000</w:t>
            </w:r>
          </w:p>
        </w:tc>
      </w:tr>
      <w:tr w:rsidR="00BA64A7" w:rsidRPr="00BA64A7" w14:paraId="59586020" w14:textId="77777777" w:rsidTr="00D266EA">
        <w:tc>
          <w:tcPr>
            <w:tcW w:w="931" w:type="dxa"/>
          </w:tcPr>
          <w:p w14:paraId="530C786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4</w:t>
            </w:r>
          </w:p>
        </w:tc>
        <w:tc>
          <w:tcPr>
            <w:tcW w:w="2042" w:type="dxa"/>
          </w:tcPr>
          <w:p w14:paraId="2072CA60" w14:textId="77777777"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Агранович З.Е.</w:t>
            </w:r>
          </w:p>
        </w:tc>
        <w:tc>
          <w:tcPr>
            <w:tcW w:w="3520" w:type="dxa"/>
          </w:tcPr>
          <w:p w14:paraId="6ECA93FF" w14:textId="77777777"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Логопедическая работа по преодолению нарушений слоговой структуры слов у детей.</w:t>
            </w:r>
          </w:p>
        </w:tc>
        <w:tc>
          <w:tcPr>
            <w:tcW w:w="3396" w:type="dxa"/>
          </w:tcPr>
          <w:p w14:paraId="6C9C96A5"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СПб.: Изд. «ДЕТСТВО–ПРЕСС», 2004.</w:t>
            </w:r>
          </w:p>
          <w:p w14:paraId="4E4C1F44" w14:textId="77777777"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14:paraId="6DC4B120" w14:textId="77777777" w:rsidTr="00D266EA">
        <w:tc>
          <w:tcPr>
            <w:tcW w:w="931" w:type="dxa"/>
          </w:tcPr>
          <w:p w14:paraId="2E6C7F1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5</w:t>
            </w:r>
          </w:p>
        </w:tc>
        <w:tc>
          <w:tcPr>
            <w:tcW w:w="2042" w:type="dxa"/>
          </w:tcPr>
          <w:p w14:paraId="1354A2E6" w14:textId="77777777"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Агранович З.Е.</w:t>
            </w:r>
          </w:p>
        </w:tc>
        <w:tc>
          <w:tcPr>
            <w:tcW w:w="3520" w:type="dxa"/>
          </w:tcPr>
          <w:p w14:paraId="30FA099A" w14:textId="77777777"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В помощь логопедам и родителям. Сборник домашних заданий для преодоления недоразвития фонематической стороны речи у старших дошкольников.</w:t>
            </w:r>
          </w:p>
        </w:tc>
        <w:tc>
          <w:tcPr>
            <w:tcW w:w="3396" w:type="dxa"/>
          </w:tcPr>
          <w:p w14:paraId="034F2DB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 xml:space="preserve">СПб.: ДЕТСТВО – ПРЕСС, 2004 </w:t>
            </w:r>
          </w:p>
          <w:p w14:paraId="0F98A37D" w14:textId="77777777"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14:paraId="352A563B" w14:textId="77777777" w:rsidTr="00D266EA">
        <w:tc>
          <w:tcPr>
            <w:tcW w:w="931" w:type="dxa"/>
          </w:tcPr>
          <w:p w14:paraId="2DCC0ABE"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6</w:t>
            </w:r>
          </w:p>
        </w:tc>
        <w:tc>
          <w:tcPr>
            <w:tcW w:w="2042" w:type="dxa"/>
          </w:tcPr>
          <w:p w14:paraId="07C4E714"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Агранович З.Е.</w:t>
            </w:r>
          </w:p>
        </w:tc>
        <w:tc>
          <w:tcPr>
            <w:tcW w:w="3520" w:type="dxa"/>
          </w:tcPr>
          <w:p w14:paraId="27E1ABC1" w14:textId="77777777" w:rsidR="00BA64A7" w:rsidRPr="00BA64A7" w:rsidRDefault="00BA64A7" w:rsidP="00BA64A7">
            <w:pPr>
              <w:widowControl/>
              <w:autoSpaceDE/>
              <w:autoSpaceDN/>
              <w:adjustRightInd/>
              <w:rPr>
                <w:rFonts w:ascii="Times New Roman" w:eastAsia="Calibri" w:hAnsi="Times New Roman" w:cs="Times New Roman"/>
                <w:b/>
                <w:lang w:eastAsia="en-US"/>
              </w:rPr>
            </w:pPr>
            <w:r w:rsidRPr="00BA64A7">
              <w:rPr>
                <w:rFonts w:ascii="Times New Roman" w:eastAsia="Calibri" w:hAnsi="Times New Roman" w:cs="Times New Roman"/>
                <w:lang w:eastAsia="en-US"/>
              </w:rPr>
              <w:t xml:space="preserve"> В помощь логопедам и родителям. Сборник домашних заданий для преодоления лексико-грамматического недоразвития у дошкольников с ОНР</w:t>
            </w:r>
          </w:p>
        </w:tc>
        <w:tc>
          <w:tcPr>
            <w:tcW w:w="3396" w:type="dxa"/>
          </w:tcPr>
          <w:p w14:paraId="1786DB84"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 xml:space="preserve">СПб.: ДЕТСТВО – ПРЕСС, 2003 </w:t>
            </w:r>
          </w:p>
          <w:p w14:paraId="2BA0069C" w14:textId="77777777"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14:paraId="04F1251D" w14:textId="77777777" w:rsidTr="00D266EA">
        <w:tc>
          <w:tcPr>
            <w:tcW w:w="931" w:type="dxa"/>
          </w:tcPr>
          <w:p w14:paraId="343ADAD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7</w:t>
            </w:r>
          </w:p>
        </w:tc>
        <w:tc>
          <w:tcPr>
            <w:tcW w:w="2042" w:type="dxa"/>
          </w:tcPr>
          <w:p w14:paraId="50E9656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Володина В.С.</w:t>
            </w:r>
          </w:p>
        </w:tc>
        <w:tc>
          <w:tcPr>
            <w:tcW w:w="3520" w:type="dxa"/>
          </w:tcPr>
          <w:p w14:paraId="24E42CB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Альбом по развитию речи детей</w:t>
            </w:r>
          </w:p>
        </w:tc>
        <w:tc>
          <w:tcPr>
            <w:tcW w:w="3396" w:type="dxa"/>
          </w:tcPr>
          <w:p w14:paraId="6093109C"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РОСМЭН, 2004</w:t>
            </w:r>
          </w:p>
        </w:tc>
      </w:tr>
      <w:tr w:rsidR="00BA64A7" w:rsidRPr="00BA64A7" w14:paraId="42168BF0" w14:textId="77777777" w:rsidTr="00D266EA">
        <w:tc>
          <w:tcPr>
            <w:tcW w:w="931" w:type="dxa"/>
          </w:tcPr>
          <w:p w14:paraId="3229875A"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8</w:t>
            </w:r>
          </w:p>
        </w:tc>
        <w:tc>
          <w:tcPr>
            <w:tcW w:w="2042" w:type="dxa"/>
          </w:tcPr>
          <w:p w14:paraId="7E3A5BE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Белавина Н.Н.</w:t>
            </w:r>
          </w:p>
        </w:tc>
        <w:tc>
          <w:tcPr>
            <w:tcW w:w="3520" w:type="dxa"/>
          </w:tcPr>
          <w:p w14:paraId="1FE50025"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Логопедические карточки для обследования речи детей</w:t>
            </w:r>
          </w:p>
        </w:tc>
        <w:tc>
          <w:tcPr>
            <w:tcW w:w="3396" w:type="dxa"/>
          </w:tcPr>
          <w:p w14:paraId="2F4340B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2013</w:t>
            </w:r>
          </w:p>
        </w:tc>
      </w:tr>
      <w:tr w:rsidR="00BA64A7" w:rsidRPr="00BA64A7" w14:paraId="0B1D7BBB" w14:textId="77777777" w:rsidTr="00D266EA">
        <w:tc>
          <w:tcPr>
            <w:tcW w:w="931" w:type="dxa"/>
          </w:tcPr>
          <w:p w14:paraId="76035FC2"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lastRenderedPageBreak/>
              <w:t>9</w:t>
            </w:r>
          </w:p>
        </w:tc>
        <w:tc>
          <w:tcPr>
            <w:tcW w:w="2042" w:type="dxa"/>
          </w:tcPr>
          <w:p w14:paraId="7A7D930E"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Докутович В.В.</w:t>
            </w:r>
          </w:p>
          <w:p w14:paraId="3E7F6A6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Кыласова Л.Е.</w:t>
            </w:r>
          </w:p>
        </w:tc>
        <w:tc>
          <w:tcPr>
            <w:tcW w:w="3520" w:type="dxa"/>
          </w:tcPr>
          <w:p w14:paraId="39220E65"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Логопедическая служба дошкольного образования</w:t>
            </w:r>
          </w:p>
        </w:tc>
        <w:tc>
          <w:tcPr>
            <w:tcW w:w="3396" w:type="dxa"/>
          </w:tcPr>
          <w:p w14:paraId="6A8F00C5"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Волгоград: Учитель; 2013</w:t>
            </w:r>
          </w:p>
        </w:tc>
      </w:tr>
      <w:tr w:rsidR="00BA64A7" w:rsidRPr="00BA64A7" w14:paraId="614C72EB" w14:textId="77777777" w:rsidTr="00D266EA">
        <w:tc>
          <w:tcPr>
            <w:tcW w:w="931" w:type="dxa"/>
          </w:tcPr>
          <w:p w14:paraId="05207992"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10</w:t>
            </w:r>
          </w:p>
        </w:tc>
        <w:tc>
          <w:tcPr>
            <w:tcW w:w="2042" w:type="dxa"/>
          </w:tcPr>
          <w:p w14:paraId="49E49833"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Большакова С.Е.</w:t>
            </w:r>
          </w:p>
        </w:tc>
        <w:tc>
          <w:tcPr>
            <w:tcW w:w="3520" w:type="dxa"/>
          </w:tcPr>
          <w:p w14:paraId="61AFC546"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Логопедическая работа по преодолению нарушений слоговой структуры слова</w:t>
            </w:r>
          </w:p>
        </w:tc>
        <w:tc>
          <w:tcPr>
            <w:tcW w:w="3396" w:type="dxa"/>
          </w:tcPr>
          <w:p w14:paraId="2F300C16"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2007</w:t>
            </w:r>
          </w:p>
        </w:tc>
      </w:tr>
      <w:tr w:rsidR="00BA64A7" w:rsidRPr="00BA64A7" w14:paraId="2CD090D1" w14:textId="77777777" w:rsidTr="00D266EA">
        <w:tc>
          <w:tcPr>
            <w:tcW w:w="931" w:type="dxa"/>
          </w:tcPr>
          <w:p w14:paraId="4CE193C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11</w:t>
            </w:r>
          </w:p>
        </w:tc>
        <w:tc>
          <w:tcPr>
            <w:tcW w:w="2042" w:type="dxa"/>
          </w:tcPr>
          <w:p w14:paraId="04EF6DE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Борисова Е.А.</w:t>
            </w:r>
          </w:p>
        </w:tc>
        <w:tc>
          <w:tcPr>
            <w:tcW w:w="3520" w:type="dxa"/>
          </w:tcPr>
          <w:p w14:paraId="7056D46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Индивидуальные логопедические занятия с дошкольниками. Методическое пособие.</w:t>
            </w:r>
          </w:p>
        </w:tc>
        <w:tc>
          <w:tcPr>
            <w:tcW w:w="3396" w:type="dxa"/>
          </w:tcPr>
          <w:p w14:paraId="4E1F962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2008</w:t>
            </w:r>
          </w:p>
        </w:tc>
      </w:tr>
      <w:tr w:rsidR="00BA64A7" w:rsidRPr="00BA64A7" w14:paraId="68ED1FFF" w14:textId="77777777" w:rsidTr="00D266EA">
        <w:tc>
          <w:tcPr>
            <w:tcW w:w="931" w:type="dxa"/>
          </w:tcPr>
          <w:p w14:paraId="5850674F"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12</w:t>
            </w:r>
          </w:p>
        </w:tc>
        <w:tc>
          <w:tcPr>
            <w:tcW w:w="2042" w:type="dxa"/>
          </w:tcPr>
          <w:p w14:paraId="1F98232F"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Агранович З.Е.</w:t>
            </w:r>
          </w:p>
        </w:tc>
        <w:tc>
          <w:tcPr>
            <w:tcW w:w="3520" w:type="dxa"/>
          </w:tcPr>
          <w:p w14:paraId="2A8A819D"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Логопедическая работа по преодолению нарушений слоговой структуры слова</w:t>
            </w:r>
          </w:p>
        </w:tc>
        <w:tc>
          <w:tcPr>
            <w:tcW w:w="3396" w:type="dxa"/>
          </w:tcPr>
          <w:p w14:paraId="1E9B3F13"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Санкт-Петербург «ДЕТСТВО-ПРЕСС», 2005</w:t>
            </w:r>
          </w:p>
          <w:p w14:paraId="44CF89FA" w14:textId="77777777" w:rsidR="00BA64A7" w:rsidRPr="00BA64A7" w:rsidRDefault="00BA64A7" w:rsidP="00BA64A7">
            <w:pPr>
              <w:widowControl/>
              <w:autoSpaceDE/>
              <w:autoSpaceDN/>
              <w:adjustRightInd/>
              <w:rPr>
                <w:rFonts w:ascii="Times New Roman" w:eastAsia="Calibri" w:hAnsi="Times New Roman" w:cs="Times New Roman"/>
                <w:lang w:eastAsia="en-US"/>
              </w:rPr>
            </w:pPr>
          </w:p>
        </w:tc>
      </w:tr>
      <w:tr w:rsidR="00BA64A7" w:rsidRPr="00BA64A7" w14:paraId="34059971" w14:textId="77777777" w:rsidTr="00D266EA">
        <w:tc>
          <w:tcPr>
            <w:tcW w:w="931" w:type="dxa"/>
          </w:tcPr>
          <w:p w14:paraId="6BF1743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13</w:t>
            </w:r>
          </w:p>
        </w:tc>
        <w:tc>
          <w:tcPr>
            <w:tcW w:w="2042" w:type="dxa"/>
          </w:tcPr>
          <w:p w14:paraId="2904687A"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Скворцова И.В.</w:t>
            </w:r>
          </w:p>
        </w:tc>
        <w:tc>
          <w:tcPr>
            <w:tcW w:w="3520" w:type="dxa"/>
          </w:tcPr>
          <w:p w14:paraId="2928EBF6"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Логопедические игры для детей 4 – 6 лет</w:t>
            </w:r>
          </w:p>
        </w:tc>
        <w:tc>
          <w:tcPr>
            <w:tcW w:w="3396" w:type="dxa"/>
          </w:tcPr>
          <w:p w14:paraId="21F0F57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ЗАО «ОЛМА Медиа Групп», 2008</w:t>
            </w:r>
          </w:p>
        </w:tc>
      </w:tr>
      <w:tr w:rsidR="00BA64A7" w:rsidRPr="00BA64A7" w14:paraId="09864B64" w14:textId="77777777" w:rsidTr="00D266EA">
        <w:tc>
          <w:tcPr>
            <w:tcW w:w="931" w:type="dxa"/>
          </w:tcPr>
          <w:p w14:paraId="55DC5B44"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14</w:t>
            </w:r>
          </w:p>
        </w:tc>
        <w:tc>
          <w:tcPr>
            <w:tcW w:w="2042" w:type="dxa"/>
          </w:tcPr>
          <w:p w14:paraId="01A62A0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Алябьева  Е.А.</w:t>
            </w:r>
          </w:p>
        </w:tc>
        <w:tc>
          <w:tcPr>
            <w:tcW w:w="3520" w:type="dxa"/>
          </w:tcPr>
          <w:p w14:paraId="5EA71EB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Логометрические упражнения без музыкального сопровождения</w:t>
            </w:r>
          </w:p>
        </w:tc>
        <w:tc>
          <w:tcPr>
            <w:tcW w:w="3396" w:type="dxa"/>
          </w:tcPr>
          <w:p w14:paraId="4C5239F5"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СФЕРА, 2006</w:t>
            </w:r>
          </w:p>
        </w:tc>
      </w:tr>
      <w:tr w:rsidR="00BA64A7" w:rsidRPr="00BA64A7" w14:paraId="15F62DDF" w14:textId="77777777" w:rsidTr="00D266EA">
        <w:tc>
          <w:tcPr>
            <w:tcW w:w="931" w:type="dxa"/>
          </w:tcPr>
          <w:p w14:paraId="0006F793"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15</w:t>
            </w:r>
          </w:p>
        </w:tc>
        <w:tc>
          <w:tcPr>
            <w:tcW w:w="2042" w:type="dxa"/>
          </w:tcPr>
          <w:p w14:paraId="2654776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Гуськова А.А.</w:t>
            </w:r>
          </w:p>
        </w:tc>
        <w:tc>
          <w:tcPr>
            <w:tcW w:w="3520" w:type="dxa"/>
          </w:tcPr>
          <w:p w14:paraId="117487D4"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Обучаем дошкольников пересказыванию</w:t>
            </w:r>
          </w:p>
        </w:tc>
        <w:tc>
          <w:tcPr>
            <w:tcW w:w="3396" w:type="dxa"/>
          </w:tcPr>
          <w:p w14:paraId="3E8B8AFC"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СФЕРА, 2014</w:t>
            </w:r>
          </w:p>
          <w:p w14:paraId="0A5FBD84" w14:textId="77777777" w:rsidR="00BA64A7" w:rsidRPr="00BA64A7" w:rsidRDefault="00BA64A7" w:rsidP="00BA64A7">
            <w:pPr>
              <w:widowControl/>
              <w:autoSpaceDE/>
              <w:autoSpaceDN/>
              <w:adjustRightInd/>
              <w:rPr>
                <w:rFonts w:ascii="Times New Roman" w:eastAsia="Calibri" w:hAnsi="Times New Roman" w:cs="Times New Roman"/>
                <w:lang w:eastAsia="en-US"/>
              </w:rPr>
            </w:pPr>
          </w:p>
        </w:tc>
      </w:tr>
      <w:tr w:rsidR="00BA64A7" w:rsidRPr="00BA64A7" w14:paraId="4815650D" w14:textId="77777777" w:rsidTr="00D266EA">
        <w:tc>
          <w:tcPr>
            <w:tcW w:w="931" w:type="dxa"/>
          </w:tcPr>
          <w:p w14:paraId="204A915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16</w:t>
            </w:r>
          </w:p>
        </w:tc>
        <w:tc>
          <w:tcPr>
            <w:tcW w:w="2042" w:type="dxa"/>
          </w:tcPr>
          <w:p w14:paraId="67B67B76"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Васильева Е.В.</w:t>
            </w:r>
          </w:p>
        </w:tc>
        <w:tc>
          <w:tcPr>
            <w:tcW w:w="3520" w:type="dxa"/>
          </w:tcPr>
          <w:p w14:paraId="5EAB5B4C"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Развиваем речь ребёнка с помощью стихов</w:t>
            </w:r>
          </w:p>
        </w:tc>
        <w:tc>
          <w:tcPr>
            <w:tcW w:w="3396" w:type="dxa"/>
          </w:tcPr>
          <w:p w14:paraId="6EDA4EFE"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СФЕРА, 2013</w:t>
            </w:r>
          </w:p>
        </w:tc>
      </w:tr>
      <w:tr w:rsidR="00BA64A7" w:rsidRPr="00BA64A7" w14:paraId="6E4F4882" w14:textId="77777777" w:rsidTr="00D266EA">
        <w:tc>
          <w:tcPr>
            <w:tcW w:w="931" w:type="dxa"/>
          </w:tcPr>
          <w:p w14:paraId="77D28A72"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17</w:t>
            </w:r>
          </w:p>
        </w:tc>
        <w:tc>
          <w:tcPr>
            <w:tcW w:w="2042" w:type="dxa"/>
          </w:tcPr>
          <w:p w14:paraId="631638BD"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Большакова С.Е.</w:t>
            </w:r>
          </w:p>
        </w:tc>
        <w:tc>
          <w:tcPr>
            <w:tcW w:w="3520" w:type="dxa"/>
          </w:tcPr>
          <w:p w14:paraId="668B984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Формирование мелкой моторики рук</w:t>
            </w:r>
          </w:p>
        </w:tc>
        <w:tc>
          <w:tcPr>
            <w:tcW w:w="3396" w:type="dxa"/>
          </w:tcPr>
          <w:p w14:paraId="145DD20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Издательство «ТЦ СФЕРА», 2014</w:t>
            </w:r>
          </w:p>
        </w:tc>
      </w:tr>
      <w:tr w:rsidR="00BA64A7" w:rsidRPr="00BA64A7" w14:paraId="5734237E" w14:textId="77777777" w:rsidTr="00D266EA">
        <w:tc>
          <w:tcPr>
            <w:tcW w:w="931" w:type="dxa"/>
          </w:tcPr>
          <w:p w14:paraId="729D87A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18</w:t>
            </w:r>
          </w:p>
        </w:tc>
        <w:tc>
          <w:tcPr>
            <w:tcW w:w="2042" w:type="dxa"/>
          </w:tcPr>
          <w:p w14:paraId="2069149D"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Смирнова Е.А.</w:t>
            </w:r>
          </w:p>
        </w:tc>
        <w:tc>
          <w:tcPr>
            <w:tcW w:w="3520" w:type="dxa"/>
          </w:tcPr>
          <w:p w14:paraId="7A489EE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Система развития мелкой моторики у детей дошкольного возраста</w:t>
            </w:r>
          </w:p>
        </w:tc>
        <w:tc>
          <w:tcPr>
            <w:tcW w:w="3396" w:type="dxa"/>
          </w:tcPr>
          <w:p w14:paraId="4F040164"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Санкт – Петербург, ДЕТСТВО ПРЕСС, 2013</w:t>
            </w:r>
          </w:p>
          <w:p w14:paraId="67B649A5" w14:textId="77777777" w:rsidR="00BA64A7" w:rsidRPr="00BA64A7" w:rsidRDefault="00BA64A7" w:rsidP="00BA64A7">
            <w:pPr>
              <w:widowControl/>
              <w:autoSpaceDE/>
              <w:autoSpaceDN/>
              <w:adjustRightInd/>
              <w:rPr>
                <w:rFonts w:ascii="Times New Roman" w:eastAsia="Calibri" w:hAnsi="Times New Roman" w:cs="Times New Roman"/>
                <w:lang w:eastAsia="en-US"/>
              </w:rPr>
            </w:pPr>
          </w:p>
        </w:tc>
      </w:tr>
      <w:tr w:rsidR="00BA64A7" w:rsidRPr="00BA64A7" w14:paraId="6BD925C8" w14:textId="77777777" w:rsidTr="00D266EA">
        <w:tc>
          <w:tcPr>
            <w:tcW w:w="931" w:type="dxa"/>
          </w:tcPr>
          <w:p w14:paraId="06428FD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19</w:t>
            </w:r>
          </w:p>
        </w:tc>
        <w:tc>
          <w:tcPr>
            <w:tcW w:w="2042" w:type="dxa"/>
          </w:tcPr>
          <w:p w14:paraId="4294D045"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Соловьева Н.В.</w:t>
            </w:r>
          </w:p>
        </w:tc>
        <w:tc>
          <w:tcPr>
            <w:tcW w:w="3520" w:type="dxa"/>
          </w:tcPr>
          <w:p w14:paraId="6206C48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Подготовка к обучению грамоте детей с недостатками речи</w:t>
            </w:r>
          </w:p>
        </w:tc>
        <w:tc>
          <w:tcPr>
            <w:tcW w:w="3396" w:type="dxa"/>
          </w:tcPr>
          <w:p w14:paraId="38AD4FBF"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ТЦ Сфера, 2009</w:t>
            </w:r>
          </w:p>
        </w:tc>
      </w:tr>
      <w:tr w:rsidR="00BA64A7" w:rsidRPr="00BA64A7" w14:paraId="28FBC47D" w14:textId="77777777" w:rsidTr="00D266EA">
        <w:tc>
          <w:tcPr>
            <w:tcW w:w="931" w:type="dxa"/>
          </w:tcPr>
          <w:p w14:paraId="048B49DE"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20</w:t>
            </w:r>
          </w:p>
        </w:tc>
        <w:tc>
          <w:tcPr>
            <w:tcW w:w="2042" w:type="dxa"/>
          </w:tcPr>
          <w:p w14:paraId="6E9D85D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Чиркина Г. В.</w:t>
            </w:r>
          </w:p>
        </w:tc>
        <w:tc>
          <w:tcPr>
            <w:tcW w:w="3520" w:type="dxa"/>
          </w:tcPr>
          <w:p w14:paraId="2C23774C"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Times New Roman" w:hAnsi="Times New Roman" w:cs="Times New Roman"/>
              </w:rPr>
              <w:t>Методы обследования речи детей</w:t>
            </w:r>
          </w:p>
        </w:tc>
        <w:tc>
          <w:tcPr>
            <w:tcW w:w="3396" w:type="dxa"/>
          </w:tcPr>
          <w:p w14:paraId="67A46677"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АРКТИ, 2005</w:t>
            </w:r>
          </w:p>
        </w:tc>
      </w:tr>
      <w:tr w:rsidR="00BA64A7" w:rsidRPr="00BA64A7" w14:paraId="4FADD82F" w14:textId="77777777" w:rsidTr="00D266EA">
        <w:tc>
          <w:tcPr>
            <w:tcW w:w="931" w:type="dxa"/>
          </w:tcPr>
          <w:p w14:paraId="5DADC06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21</w:t>
            </w:r>
          </w:p>
        </w:tc>
        <w:tc>
          <w:tcPr>
            <w:tcW w:w="2042" w:type="dxa"/>
          </w:tcPr>
          <w:p w14:paraId="6DBB3D2E" w14:textId="77777777"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Поваляева М.А.</w:t>
            </w:r>
          </w:p>
        </w:tc>
        <w:tc>
          <w:tcPr>
            <w:tcW w:w="3520" w:type="dxa"/>
          </w:tcPr>
          <w:p w14:paraId="43270107" w14:textId="77777777" w:rsidR="00BA64A7" w:rsidRPr="00BA64A7" w:rsidRDefault="00BA64A7" w:rsidP="00BA64A7">
            <w:pPr>
              <w:widowControl/>
              <w:autoSpaceDE/>
              <w:autoSpaceDN/>
              <w:adjustRightInd/>
              <w:ind w:firstLine="0"/>
              <w:rPr>
                <w:rFonts w:ascii="Times New Roman" w:eastAsia="Calibri" w:hAnsi="Times New Roman" w:cs="Times New Roman"/>
                <w:b/>
                <w:lang w:eastAsia="en-US"/>
              </w:rPr>
            </w:pPr>
            <w:r w:rsidRPr="00BA64A7">
              <w:rPr>
                <w:rFonts w:ascii="Times New Roman" w:eastAsia="Calibri" w:hAnsi="Times New Roman" w:cs="Times New Roman"/>
                <w:lang w:eastAsia="en-US"/>
              </w:rPr>
              <w:t>Справочник логопеда</w:t>
            </w:r>
          </w:p>
        </w:tc>
        <w:tc>
          <w:tcPr>
            <w:tcW w:w="3396" w:type="dxa"/>
          </w:tcPr>
          <w:p w14:paraId="4A5F320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Феникс, 2001</w:t>
            </w:r>
          </w:p>
          <w:p w14:paraId="410DF647" w14:textId="77777777" w:rsidR="00BA64A7" w:rsidRPr="00BA64A7" w:rsidRDefault="00BA64A7" w:rsidP="00BA64A7">
            <w:pPr>
              <w:widowControl/>
              <w:autoSpaceDE/>
              <w:autoSpaceDN/>
              <w:adjustRightInd/>
              <w:rPr>
                <w:rFonts w:ascii="Times New Roman" w:eastAsia="Calibri" w:hAnsi="Times New Roman" w:cs="Times New Roman"/>
                <w:b/>
                <w:lang w:eastAsia="en-US"/>
              </w:rPr>
            </w:pPr>
          </w:p>
        </w:tc>
      </w:tr>
      <w:tr w:rsidR="00BA64A7" w:rsidRPr="00BA64A7" w14:paraId="365CFC07" w14:textId="77777777" w:rsidTr="00D266EA">
        <w:tc>
          <w:tcPr>
            <w:tcW w:w="931" w:type="dxa"/>
          </w:tcPr>
          <w:p w14:paraId="5B4B6D7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22</w:t>
            </w:r>
          </w:p>
        </w:tc>
        <w:tc>
          <w:tcPr>
            <w:tcW w:w="2042" w:type="dxa"/>
          </w:tcPr>
          <w:p w14:paraId="77B3921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Абрамович О.Д</w:t>
            </w:r>
          </w:p>
        </w:tc>
        <w:tc>
          <w:tcPr>
            <w:tcW w:w="3520" w:type="dxa"/>
          </w:tcPr>
          <w:p w14:paraId="3EF8AC70"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Домашний логопед (справочник)</w:t>
            </w:r>
          </w:p>
        </w:tc>
        <w:tc>
          <w:tcPr>
            <w:tcW w:w="3396" w:type="dxa"/>
          </w:tcPr>
          <w:p w14:paraId="64FC1921"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ЭКСМО, 2007</w:t>
            </w:r>
          </w:p>
        </w:tc>
      </w:tr>
      <w:tr w:rsidR="00BA64A7" w:rsidRPr="00BA64A7" w14:paraId="462A3DE2" w14:textId="77777777" w:rsidTr="00D266EA">
        <w:tc>
          <w:tcPr>
            <w:tcW w:w="931" w:type="dxa"/>
          </w:tcPr>
          <w:p w14:paraId="283D67BE"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23</w:t>
            </w:r>
          </w:p>
        </w:tc>
        <w:tc>
          <w:tcPr>
            <w:tcW w:w="2042" w:type="dxa"/>
          </w:tcPr>
          <w:p w14:paraId="56C1BDA3"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Филичева Т.Б.</w:t>
            </w:r>
          </w:p>
          <w:p w14:paraId="6194F958"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Чевелева Н.А.</w:t>
            </w:r>
          </w:p>
          <w:p w14:paraId="2B2E8AB9"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Чиркина Г.В.</w:t>
            </w:r>
          </w:p>
        </w:tc>
        <w:tc>
          <w:tcPr>
            <w:tcW w:w="3520" w:type="dxa"/>
          </w:tcPr>
          <w:p w14:paraId="338CA84F"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Основы логопедии</w:t>
            </w:r>
          </w:p>
        </w:tc>
        <w:tc>
          <w:tcPr>
            <w:tcW w:w="3396" w:type="dxa"/>
          </w:tcPr>
          <w:p w14:paraId="3621B504" w14:textId="77777777" w:rsidR="00BA64A7" w:rsidRPr="00BA64A7" w:rsidRDefault="00BA64A7" w:rsidP="00BA64A7">
            <w:pPr>
              <w:widowControl/>
              <w:autoSpaceDE/>
              <w:autoSpaceDN/>
              <w:adjustRightInd/>
              <w:ind w:firstLine="0"/>
              <w:rPr>
                <w:rFonts w:ascii="Times New Roman" w:eastAsia="Calibri" w:hAnsi="Times New Roman" w:cs="Times New Roman"/>
                <w:lang w:eastAsia="en-US"/>
              </w:rPr>
            </w:pPr>
            <w:r w:rsidRPr="00BA64A7">
              <w:rPr>
                <w:rFonts w:ascii="Times New Roman" w:eastAsia="Calibri" w:hAnsi="Times New Roman" w:cs="Times New Roman"/>
                <w:lang w:eastAsia="en-US"/>
              </w:rPr>
              <w:t>М.: Просвещение, 1989</w:t>
            </w:r>
          </w:p>
        </w:tc>
      </w:tr>
    </w:tbl>
    <w:p w14:paraId="1A2B5D4E" w14:textId="210D51D9" w:rsidR="00367C09" w:rsidRPr="00BA64A7" w:rsidRDefault="00367C09" w:rsidP="002C1800">
      <w:pPr>
        <w:widowControl/>
        <w:autoSpaceDE/>
        <w:autoSpaceDN/>
        <w:adjustRightInd/>
        <w:ind w:firstLine="0"/>
        <w:jc w:val="center"/>
        <w:rPr>
          <w:rFonts w:ascii="Times New Roman" w:eastAsia="Times New Roman" w:hAnsi="Times New Roman" w:cs="Times New Roman"/>
          <w:b/>
          <w:lang w:eastAsia="en-US"/>
        </w:rPr>
      </w:pPr>
    </w:p>
    <w:p w14:paraId="6FEDA0EC" w14:textId="0FA7C8DB" w:rsidR="002C1800" w:rsidRDefault="002C1800" w:rsidP="002C1800">
      <w:pPr>
        <w:widowControl/>
        <w:autoSpaceDE/>
        <w:autoSpaceDN/>
        <w:adjustRightInd/>
        <w:ind w:firstLine="0"/>
        <w:jc w:val="center"/>
        <w:rPr>
          <w:rFonts w:ascii="Times New Roman" w:eastAsia="Times New Roman" w:hAnsi="Times New Roman" w:cs="Times New Roman"/>
          <w:b/>
          <w:lang w:eastAsia="en-US"/>
        </w:rPr>
      </w:pPr>
      <w:r w:rsidRPr="00BA64A7">
        <w:rPr>
          <w:rFonts w:ascii="Times New Roman" w:eastAsia="Times New Roman" w:hAnsi="Times New Roman" w:cs="Times New Roman"/>
          <w:b/>
          <w:lang w:eastAsia="en-US"/>
        </w:rPr>
        <w:t>Методическое обеспечение педагога-психолога</w:t>
      </w:r>
    </w:p>
    <w:p w14:paraId="640CFC90" w14:textId="32540358" w:rsidR="00367C09" w:rsidRDefault="00367C09" w:rsidP="00367C09">
      <w:pPr>
        <w:widowControl/>
        <w:autoSpaceDE/>
        <w:autoSpaceDN/>
        <w:adjustRightInd/>
        <w:ind w:firstLine="0"/>
        <w:rPr>
          <w:rFonts w:ascii="Times New Roman" w:eastAsia="Times New Roman"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408"/>
        <w:gridCol w:w="2140"/>
        <w:gridCol w:w="2201"/>
      </w:tblGrid>
      <w:tr w:rsidR="00367C09" w:rsidRPr="00367C09" w14:paraId="273F3A5F" w14:textId="77777777" w:rsidTr="008F6D6C">
        <w:tc>
          <w:tcPr>
            <w:tcW w:w="660" w:type="dxa"/>
            <w:shd w:val="clear" w:color="auto" w:fill="auto"/>
          </w:tcPr>
          <w:p w14:paraId="2CC62161" w14:textId="77777777"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 п/п</w:t>
            </w:r>
          </w:p>
        </w:tc>
        <w:tc>
          <w:tcPr>
            <w:tcW w:w="4408" w:type="dxa"/>
            <w:shd w:val="clear" w:color="auto" w:fill="auto"/>
          </w:tcPr>
          <w:p w14:paraId="47FB5F7A" w14:textId="77777777"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Наименование программы</w:t>
            </w:r>
          </w:p>
        </w:tc>
        <w:tc>
          <w:tcPr>
            <w:tcW w:w="2140" w:type="dxa"/>
            <w:shd w:val="clear" w:color="auto" w:fill="auto"/>
          </w:tcPr>
          <w:p w14:paraId="118AB1FA" w14:textId="77777777"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Авторы</w:t>
            </w:r>
          </w:p>
        </w:tc>
        <w:tc>
          <w:tcPr>
            <w:tcW w:w="2201" w:type="dxa"/>
            <w:shd w:val="clear" w:color="auto" w:fill="auto"/>
          </w:tcPr>
          <w:p w14:paraId="10DA7174" w14:textId="77777777" w:rsidR="00367C09" w:rsidRPr="00367C09" w:rsidRDefault="00367C09" w:rsidP="00367C09">
            <w:pPr>
              <w:widowControl/>
              <w:autoSpaceDE/>
              <w:autoSpaceDN/>
              <w:adjustRightInd/>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Выходные данные</w:t>
            </w:r>
          </w:p>
        </w:tc>
      </w:tr>
      <w:tr w:rsidR="00367C09" w:rsidRPr="00367C09" w14:paraId="5C3FE29E" w14:textId="77777777" w:rsidTr="008F6D6C">
        <w:tc>
          <w:tcPr>
            <w:tcW w:w="660" w:type="dxa"/>
            <w:shd w:val="clear" w:color="auto" w:fill="auto"/>
          </w:tcPr>
          <w:p w14:paraId="3FAF1013"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14:paraId="3A088045"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«Цветик-семицветик». Программа психолого-педагогических занятий для дошкольников 3-4 лет.</w:t>
            </w:r>
          </w:p>
        </w:tc>
        <w:tc>
          <w:tcPr>
            <w:tcW w:w="2140" w:type="dxa"/>
            <w:shd w:val="clear" w:color="auto" w:fill="auto"/>
          </w:tcPr>
          <w:p w14:paraId="732DA8F6"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14:paraId="39B7D3AA"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r w:rsidR="00367C09" w:rsidRPr="00367C09" w14:paraId="6DC9AE96" w14:textId="77777777" w:rsidTr="008F6D6C">
        <w:tc>
          <w:tcPr>
            <w:tcW w:w="660" w:type="dxa"/>
            <w:shd w:val="clear" w:color="auto" w:fill="auto"/>
          </w:tcPr>
          <w:p w14:paraId="19E5BAA4"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14:paraId="1D35E6FE"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«Цветик-семицветик». Программа психолого-педагогических занятий для дошкольников 4-5 лет. </w:t>
            </w:r>
          </w:p>
        </w:tc>
        <w:tc>
          <w:tcPr>
            <w:tcW w:w="2140" w:type="dxa"/>
            <w:shd w:val="clear" w:color="auto" w:fill="auto"/>
          </w:tcPr>
          <w:p w14:paraId="37EB67B4"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14:paraId="5CF63E87"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r w:rsidR="00367C09" w:rsidRPr="00367C09" w14:paraId="08FBC6B9" w14:textId="77777777" w:rsidTr="008F6D6C">
        <w:tc>
          <w:tcPr>
            <w:tcW w:w="660" w:type="dxa"/>
            <w:shd w:val="clear" w:color="auto" w:fill="auto"/>
          </w:tcPr>
          <w:p w14:paraId="6D3B9FC2"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14:paraId="236CCBA4"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«Цветик-семицветик». Программа психолого-педагогических занятий для дошкольников 5-6 лет. </w:t>
            </w:r>
          </w:p>
        </w:tc>
        <w:tc>
          <w:tcPr>
            <w:tcW w:w="2140" w:type="dxa"/>
            <w:shd w:val="clear" w:color="auto" w:fill="auto"/>
          </w:tcPr>
          <w:p w14:paraId="1FCD174A"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14:paraId="1A033B04"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r w:rsidR="00367C09" w:rsidRPr="00367C09" w14:paraId="6FB55ADE" w14:textId="77777777" w:rsidTr="008F6D6C">
        <w:tc>
          <w:tcPr>
            <w:tcW w:w="660" w:type="dxa"/>
            <w:shd w:val="clear" w:color="auto" w:fill="auto"/>
          </w:tcPr>
          <w:p w14:paraId="3E035883"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408" w:type="dxa"/>
            <w:shd w:val="clear" w:color="auto" w:fill="auto"/>
          </w:tcPr>
          <w:p w14:paraId="21676100"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«Цветик-семицветик». Программа психолого-педагогических занятий для дошкольников 6-7 лет «Приключения будущих первоклассников».</w:t>
            </w:r>
          </w:p>
        </w:tc>
        <w:tc>
          <w:tcPr>
            <w:tcW w:w="2140" w:type="dxa"/>
            <w:shd w:val="clear" w:color="auto" w:fill="auto"/>
          </w:tcPr>
          <w:p w14:paraId="1600F47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Н.Ю. Куражева</w:t>
            </w:r>
          </w:p>
        </w:tc>
        <w:tc>
          <w:tcPr>
            <w:tcW w:w="2201" w:type="dxa"/>
            <w:shd w:val="clear" w:color="auto" w:fill="auto"/>
          </w:tcPr>
          <w:p w14:paraId="3DAEA32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2016</w:t>
            </w:r>
          </w:p>
        </w:tc>
      </w:tr>
    </w:tbl>
    <w:p w14:paraId="631E7524" w14:textId="60DAB52E" w:rsidR="00367C09" w:rsidRDefault="00367C09" w:rsidP="002C1800">
      <w:pPr>
        <w:widowControl/>
        <w:autoSpaceDE/>
        <w:autoSpaceDN/>
        <w:adjustRightInd/>
        <w:ind w:firstLine="0"/>
        <w:jc w:val="center"/>
        <w:rPr>
          <w:rFonts w:ascii="Times New Roman" w:eastAsia="Times New Roman" w:hAnsi="Times New Roman" w:cs="Times New Roman"/>
          <w:b/>
          <w:lang w:eastAsia="en-US"/>
        </w:rPr>
      </w:pPr>
    </w:p>
    <w:p w14:paraId="4165A025" w14:textId="767267B1" w:rsidR="00367C09" w:rsidRDefault="00367C09" w:rsidP="002C1800">
      <w:pPr>
        <w:widowControl/>
        <w:autoSpaceDE/>
        <w:autoSpaceDN/>
        <w:adjustRightInd/>
        <w:ind w:firstLine="0"/>
        <w:jc w:val="center"/>
        <w:rPr>
          <w:rFonts w:ascii="Times New Roman" w:eastAsia="Times New Roman"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334"/>
        <w:gridCol w:w="2209"/>
        <w:gridCol w:w="2201"/>
      </w:tblGrid>
      <w:tr w:rsidR="00367C09" w:rsidRPr="00367C09" w14:paraId="42CC8487" w14:textId="77777777" w:rsidTr="008F6D6C">
        <w:tc>
          <w:tcPr>
            <w:tcW w:w="665" w:type="dxa"/>
            <w:shd w:val="clear" w:color="auto" w:fill="auto"/>
          </w:tcPr>
          <w:p w14:paraId="7335CDD4" w14:textId="77777777"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 п/п</w:t>
            </w:r>
          </w:p>
        </w:tc>
        <w:tc>
          <w:tcPr>
            <w:tcW w:w="4334" w:type="dxa"/>
            <w:shd w:val="clear" w:color="auto" w:fill="auto"/>
          </w:tcPr>
          <w:p w14:paraId="72263560" w14:textId="77777777"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Наименование программы</w:t>
            </w:r>
          </w:p>
        </w:tc>
        <w:tc>
          <w:tcPr>
            <w:tcW w:w="2209" w:type="dxa"/>
            <w:shd w:val="clear" w:color="auto" w:fill="auto"/>
          </w:tcPr>
          <w:p w14:paraId="3EDA8B5A" w14:textId="77777777"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Авторы</w:t>
            </w:r>
          </w:p>
        </w:tc>
        <w:tc>
          <w:tcPr>
            <w:tcW w:w="2201" w:type="dxa"/>
            <w:shd w:val="clear" w:color="auto" w:fill="auto"/>
          </w:tcPr>
          <w:p w14:paraId="6120CFB0" w14:textId="77777777" w:rsidR="00367C09" w:rsidRPr="00367C09" w:rsidRDefault="00367C09" w:rsidP="00367C09">
            <w:pPr>
              <w:widowControl/>
              <w:autoSpaceDE/>
              <w:autoSpaceDN/>
              <w:adjustRightInd/>
              <w:ind w:firstLine="0"/>
              <w:contextualSpacing/>
              <w:jc w:val="center"/>
              <w:rPr>
                <w:rFonts w:ascii="Times New Roman" w:eastAsia="Times New Roman" w:hAnsi="Times New Roman" w:cs="Times New Roman"/>
                <w:b/>
              </w:rPr>
            </w:pPr>
            <w:r w:rsidRPr="00367C09">
              <w:rPr>
                <w:rFonts w:ascii="Times New Roman" w:eastAsia="Times New Roman" w:hAnsi="Times New Roman" w:cs="Times New Roman"/>
                <w:b/>
              </w:rPr>
              <w:t>Выходные данные</w:t>
            </w:r>
          </w:p>
        </w:tc>
      </w:tr>
      <w:tr w:rsidR="00367C09" w:rsidRPr="00367C09" w14:paraId="7161A693" w14:textId="77777777" w:rsidTr="008F6D6C">
        <w:tc>
          <w:tcPr>
            <w:tcW w:w="665" w:type="dxa"/>
            <w:shd w:val="clear" w:color="auto" w:fill="auto"/>
          </w:tcPr>
          <w:p w14:paraId="3B0516F8"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4D4EFF76"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Справочник психолога ДОУ</w:t>
            </w:r>
          </w:p>
        </w:tc>
        <w:tc>
          <w:tcPr>
            <w:tcW w:w="2209" w:type="dxa"/>
            <w:shd w:val="clear" w:color="auto" w:fill="auto"/>
          </w:tcPr>
          <w:p w14:paraId="6AAB23C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М.А. Аралова</w:t>
            </w:r>
          </w:p>
        </w:tc>
        <w:tc>
          <w:tcPr>
            <w:tcW w:w="2201" w:type="dxa"/>
            <w:shd w:val="clear" w:color="auto" w:fill="auto"/>
          </w:tcPr>
          <w:p w14:paraId="4287DE2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Сфера, 2010</w:t>
            </w:r>
          </w:p>
        </w:tc>
      </w:tr>
      <w:tr w:rsidR="00367C09" w:rsidRPr="00367C09" w14:paraId="3612A4D0" w14:textId="77777777" w:rsidTr="008F6D6C">
        <w:tc>
          <w:tcPr>
            <w:tcW w:w="665" w:type="dxa"/>
            <w:shd w:val="clear" w:color="auto" w:fill="auto"/>
          </w:tcPr>
          <w:p w14:paraId="4A4048A4"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1F2FA38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Справочник дошкольного психолога</w:t>
            </w:r>
          </w:p>
        </w:tc>
        <w:tc>
          <w:tcPr>
            <w:tcW w:w="2209" w:type="dxa"/>
            <w:shd w:val="clear" w:color="auto" w:fill="auto"/>
          </w:tcPr>
          <w:p w14:paraId="01A0633C"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Г.А. Широкова</w:t>
            </w:r>
          </w:p>
        </w:tc>
        <w:tc>
          <w:tcPr>
            <w:tcW w:w="2201" w:type="dxa"/>
            <w:shd w:val="clear" w:color="auto" w:fill="auto"/>
          </w:tcPr>
          <w:p w14:paraId="010BA056"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Ростов н/Д: Феникс, 2011</w:t>
            </w:r>
          </w:p>
        </w:tc>
      </w:tr>
      <w:tr w:rsidR="00367C09" w:rsidRPr="00367C09" w14:paraId="4308E3B4" w14:textId="77777777" w:rsidTr="008F6D6C">
        <w:tc>
          <w:tcPr>
            <w:tcW w:w="665" w:type="dxa"/>
            <w:shd w:val="clear" w:color="auto" w:fill="auto"/>
          </w:tcPr>
          <w:p w14:paraId="04498CED"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14B024A9"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Адаптация детей при поступлении в детский сад: программа, психолого-педагогическое сопровождение, комплексные занятия.</w:t>
            </w:r>
          </w:p>
        </w:tc>
        <w:tc>
          <w:tcPr>
            <w:tcW w:w="2209" w:type="dxa"/>
            <w:shd w:val="clear" w:color="auto" w:fill="auto"/>
          </w:tcPr>
          <w:p w14:paraId="447B2297"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И.В. Лапина</w:t>
            </w:r>
          </w:p>
        </w:tc>
        <w:tc>
          <w:tcPr>
            <w:tcW w:w="2201" w:type="dxa"/>
            <w:shd w:val="clear" w:color="auto" w:fill="auto"/>
          </w:tcPr>
          <w:p w14:paraId="42EAC15D"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3-е, испр. – Волгоград: Учитель, 2018 </w:t>
            </w:r>
          </w:p>
        </w:tc>
      </w:tr>
      <w:tr w:rsidR="00367C09" w:rsidRPr="00367C09" w14:paraId="4F25A5A6" w14:textId="77777777" w:rsidTr="008F6D6C">
        <w:tc>
          <w:tcPr>
            <w:tcW w:w="665" w:type="dxa"/>
            <w:shd w:val="clear" w:color="auto" w:fill="auto"/>
          </w:tcPr>
          <w:p w14:paraId="47143ED7"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6EBB9EC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Занятия психолога с детьми 2-4 лет в период адаптации к дошкольному учреждению.</w:t>
            </w:r>
          </w:p>
        </w:tc>
        <w:tc>
          <w:tcPr>
            <w:tcW w:w="2209" w:type="dxa"/>
            <w:shd w:val="clear" w:color="auto" w:fill="auto"/>
          </w:tcPr>
          <w:p w14:paraId="2EC684D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А.С. Роньжина</w:t>
            </w:r>
          </w:p>
        </w:tc>
        <w:tc>
          <w:tcPr>
            <w:tcW w:w="2201" w:type="dxa"/>
            <w:shd w:val="clear" w:color="auto" w:fill="auto"/>
          </w:tcPr>
          <w:p w14:paraId="10E2280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М.: Национальный книжный центр, 2015 </w:t>
            </w:r>
          </w:p>
        </w:tc>
      </w:tr>
      <w:tr w:rsidR="00367C09" w:rsidRPr="00367C09" w14:paraId="7C02C74E" w14:textId="77777777" w:rsidTr="008F6D6C">
        <w:tc>
          <w:tcPr>
            <w:tcW w:w="665" w:type="dxa"/>
            <w:shd w:val="clear" w:color="auto" w:fill="auto"/>
          </w:tcPr>
          <w:p w14:paraId="7250B1BC"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1CBF70BC"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Психологическая безопасность ребенка раннего возраста. Современные технологии. Программа адаптации. Диагностические методики. Игровой материал.</w:t>
            </w:r>
          </w:p>
        </w:tc>
        <w:tc>
          <w:tcPr>
            <w:tcW w:w="2209" w:type="dxa"/>
            <w:shd w:val="clear" w:color="auto" w:fill="auto"/>
          </w:tcPr>
          <w:p w14:paraId="7754A47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Ю.А. Афонькина</w:t>
            </w:r>
          </w:p>
        </w:tc>
        <w:tc>
          <w:tcPr>
            <w:tcW w:w="2201" w:type="dxa"/>
            <w:shd w:val="clear" w:color="auto" w:fill="auto"/>
          </w:tcPr>
          <w:p w14:paraId="0535CCE9"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2-е, перераб. -  Волгоград, 2018</w:t>
            </w:r>
          </w:p>
        </w:tc>
      </w:tr>
      <w:tr w:rsidR="00367C09" w:rsidRPr="00367C09" w14:paraId="598F6762" w14:textId="77777777" w:rsidTr="008F6D6C">
        <w:tc>
          <w:tcPr>
            <w:tcW w:w="665" w:type="dxa"/>
            <w:shd w:val="clear" w:color="auto" w:fill="auto"/>
          </w:tcPr>
          <w:p w14:paraId="11A4F22D"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7FEB5F1E"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Психодиагностика детей в дошкольных учреждениях (тесты, методики, опросники).</w:t>
            </w:r>
          </w:p>
        </w:tc>
        <w:tc>
          <w:tcPr>
            <w:tcW w:w="2209" w:type="dxa"/>
            <w:shd w:val="clear" w:color="auto" w:fill="auto"/>
          </w:tcPr>
          <w:p w14:paraId="03ACF9A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Е.В. Доценко</w:t>
            </w:r>
          </w:p>
        </w:tc>
        <w:tc>
          <w:tcPr>
            <w:tcW w:w="2201" w:type="dxa"/>
            <w:shd w:val="clear" w:color="auto" w:fill="auto"/>
          </w:tcPr>
          <w:p w14:paraId="1DF19FE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Волгоград: Учитель, 2010</w:t>
            </w:r>
          </w:p>
        </w:tc>
      </w:tr>
      <w:tr w:rsidR="00367C09" w:rsidRPr="00367C09" w14:paraId="16058BB1" w14:textId="77777777" w:rsidTr="008F6D6C">
        <w:tc>
          <w:tcPr>
            <w:tcW w:w="665" w:type="dxa"/>
            <w:shd w:val="clear" w:color="auto" w:fill="auto"/>
          </w:tcPr>
          <w:p w14:paraId="6D7E02F9"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16450BA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Диагностика эмоционально-личностного развития дошкольников 3-7 лет. </w:t>
            </w:r>
          </w:p>
        </w:tc>
        <w:tc>
          <w:tcPr>
            <w:tcW w:w="2209" w:type="dxa"/>
            <w:shd w:val="clear" w:color="auto" w:fill="auto"/>
          </w:tcPr>
          <w:p w14:paraId="71DC256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Сост. Н.Д. Денисова</w:t>
            </w:r>
          </w:p>
        </w:tc>
        <w:tc>
          <w:tcPr>
            <w:tcW w:w="2201" w:type="dxa"/>
            <w:shd w:val="clear" w:color="auto" w:fill="auto"/>
          </w:tcPr>
          <w:p w14:paraId="25931125"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2-е, испр.- Волгоград: Учитель, 2018</w:t>
            </w:r>
          </w:p>
        </w:tc>
      </w:tr>
      <w:tr w:rsidR="00367C09" w:rsidRPr="00367C09" w14:paraId="1800ABCA" w14:textId="77777777" w:rsidTr="008F6D6C">
        <w:tc>
          <w:tcPr>
            <w:tcW w:w="665" w:type="dxa"/>
            <w:shd w:val="clear" w:color="auto" w:fill="auto"/>
          </w:tcPr>
          <w:p w14:paraId="6DCCB135"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60B72906"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Формирование коммуникативных навыков у детей 3-7 лет: комплексные занятия на основе игровых технологий.</w:t>
            </w:r>
          </w:p>
        </w:tc>
        <w:tc>
          <w:tcPr>
            <w:tcW w:w="2209" w:type="dxa"/>
            <w:shd w:val="clear" w:color="auto" w:fill="auto"/>
          </w:tcPr>
          <w:p w14:paraId="6DADC53C"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Авт.-сост. Ю.В. Полякевич, Г.Н. Осиина</w:t>
            </w:r>
          </w:p>
        </w:tc>
        <w:tc>
          <w:tcPr>
            <w:tcW w:w="2201" w:type="dxa"/>
            <w:shd w:val="clear" w:color="auto" w:fill="auto"/>
          </w:tcPr>
          <w:p w14:paraId="3E748AE1"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3-е, испр.- Волгоград: Учитель, 2018</w:t>
            </w:r>
          </w:p>
        </w:tc>
      </w:tr>
      <w:tr w:rsidR="00367C09" w:rsidRPr="00367C09" w14:paraId="548F11E9" w14:textId="77777777" w:rsidTr="008F6D6C">
        <w:tc>
          <w:tcPr>
            <w:tcW w:w="665" w:type="dxa"/>
            <w:shd w:val="clear" w:color="auto" w:fill="auto"/>
          </w:tcPr>
          <w:p w14:paraId="6CCB13E3"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45C6CB7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Развитие речи и познавательных способностей дошкольников.</w:t>
            </w:r>
          </w:p>
        </w:tc>
        <w:tc>
          <w:tcPr>
            <w:tcW w:w="2209" w:type="dxa"/>
            <w:shd w:val="clear" w:color="auto" w:fill="auto"/>
          </w:tcPr>
          <w:p w14:paraId="7677C87A"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С.И. Карпова</w:t>
            </w:r>
          </w:p>
          <w:p w14:paraId="6C52D805"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В.В. Мамаева</w:t>
            </w:r>
          </w:p>
        </w:tc>
        <w:tc>
          <w:tcPr>
            <w:tcW w:w="2201" w:type="dxa"/>
            <w:shd w:val="clear" w:color="auto" w:fill="auto"/>
          </w:tcPr>
          <w:p w14:paraId="413620A4"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М.: Сфера, 2008</w:t>
            </w:r>
          </w:p>
        </w:tc>
      </w:tr>
      <w:tr w:rsidR="00367C09" w:rsidRPr="00367C09" w14:paraId="3E2650F6" w14:textId="77777777" w:rsidTr="008F6D6C">
        <w:tc>
          <w:tcPr>
            <w:tcW w:w="665" w:type="dxa"/>
            <w:shd w:val="clear" w:color="auto" w:fill="auto"/>
          </w:tcPr>
          <w:p w14:paraId="0FAF0BC9"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4963E653"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Игры для детей от 3 до 7 лет.</w:t>
            </w:r>
          </w:p>
        </w:tc>
        <w:tc>
          <w:tcPr>
            <w:tcW w:w="2209" w:type="dxa"/>
            <w:shd w:val="clear" w:color="auto" w:fill="auto"/>
          </w:tcPr>
          <w:p w14:paraId="1887E2DC"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Ю.В. Гурин, </w:t>
            </w:r>
          </w:p>
          <w:p w14:paraId="3016CA3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Г.Б. Монина</w:t>
            </w:r>
          </w:p>
        </w:tc>
        <w:tc>
          <w:tcPr>
            <w:tcW w:w="2201" w:type="dxa"/>
            <w:shd w:val="clear" w:color="auto" w:fill="auto"/>
          </w:tcPr>
          <w:p w14:paraId="7557A37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СПб.: Речь, М.: Сфера, 2008</w:t>
            </w:r>
          </w:p>
        </w:tc>
      </w:tr>
      <w:tr w:rsidR="00367C09" w:rsidRPr="00367C09" w14:paraId="2644EB39" w14:textId="77777777" w:rsidTr="008F6D6C">
        <w:tc>
          <w:tcPr>
            <w:tcW w:w="665" w:type="dxa"/>
            <w:shd w:val="clear" w:color="auto" w:fill="auto"/>
          </w:tcPr>
          <w:p w14:paraId="5EFCD3A5"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24503876"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Психологическая помощь дошкольникам с общим недоразвитием речи.</w:t>
            </w:r>
          </w:p>
        </w:tc>
        <w:tc>
          <w:tcPr>
            <w:tcW w:w="2209" w:type="dxa"/>
            <w:shd w:val="clear" w:color="auto" w:fill="auto"/>
          </w:tcPr>
          <w:p w14:paraId="3492C057"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Под ред. И.Ю. Левченко</w:t>
            </w:r>
          </w:p>
        </w:tc>
        <w:tc>
          <w:tcPr>
            <w:tcW w:w="2201" w:type="dxa"/>
            <w:shd w:val="clear" w:color="auto" w:fill="auto"/>
          </w:tcPr>
          <w:p w14:paraId="7CE9894B"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2014</w:t>
            </w:r>
          </w:p>
        </w:tc>
      </w:tr>
      <w:tr w:rsidR="00367C09" w:rsidRPr="00367C09" w14:paraId="31017FD8" w14:textId="77777777" w:rsidTr="008F6D6C">
        <w:tc>
          <w:tcPr>
            <w:tcW w:w="665" w:type="dxa"/>
            <w:shd w:val="clear" w:color="auto" w:fill="auto"/>
          </w:tcPr>
          <w:p w14:paraId="3D00AF9E"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5E5E05EE"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Семья ребенка с ограниченными возможностями здоровья: диагностика и консультирование.</w:t>
            </w:r>
          </w:p>
        </w:tc>
        <w:tc>
          <w:tcPr>
            <w:tcW w:w="2209" w:type="dxa"/>
            <w:shd w:val="clear" w:color="auto" w:fill="auto"/>
          </w:tcPr>
          <w:p w14:paraId="58166AE1"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В.В. Ткачева</w:t>
            </w:r>
          </w:p>
        </w:tc>
        <w:tc>
          <w:tcPr>
            <w:tcW w:w="2201" w:type="dxa"/>
            <w:shd w:val="clear" w:color="auto" w:fill="auto"/>
          </w:tcPr>
          <w:p w14:paraId="6F0F1765"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2014</w:t>
            </w:r>
          </w:p>
        </w:tc>
      </w:tr>
      <w:tr w:rsidR="00367C09" w:rsidRPr="00367C09" w14:paraId="57BD2A88" w14:textId="77777777" w:rsidTr="008F6D6C">
        <w:tc>
          <w:tcPr>
            <w:tcW w:w="665" w:type="dxa"/>
            <w:shd w:val="clear" w:color="auto" w:fill="auto"/>
          </w:tcPr>
          <w:p w14:paraId="21924894"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03F717B5"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Коррекция и развитие эмоциональной сферы детей с ограниченными возможностями здоровья.</w:t>
            </w:r>
          </w:p>
        </w:tc>
        <w:tc>
          <w:tcPr>
            <w:tcW w:w="2209" w:type="dxa"/>
            <w:shd w:val="clear" w:color="auto" w:fill="auto"/>
          </w:tcPr>
          <w:p w14:paraId="3955283C"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Е.В. Иванова, </w:t>
            </w:r>
          </w:p>
          <w:p w14:paraId="12F56974"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Г.В. Мищенко</w:t>
            </w:r>
          </w:p>
        </w:tc>
        <w:tc>
          <w:tcPr>
            <w:tcW w:w="2201" w:type="dxa"/>
            <w:shd w:val="clear" w:color="auto" w:fill="auto"/>
          </w:tcPr>
          <w:p w14:paraId="6BDB50F1"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2017</w:t>
            </w:r>
          </w:p>
        </w:tc>
      </w:tr>
      <w:tr w:rsidR="00367C09" w:rsidRPr="00367C09" w14:paraId="7619CFB3" w14:textId="77777777" w:rsidTr="008F6D6C">
        <w:tc>
          <w:tcPr>
            <w:tcW w:w="665" w:type="dxa"/>
            <w:shd w:val="clear" w:color="auto" w:fill="auto"/>
          </w:tcPr>
          <w:p w14:paraId="0F157C59"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46502D1C"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Психологическая подготовка детей к школе. Конспекты занятий.</w:t>
            </w:r>
          </w:p>
        </w:tc>
        <w:tc>
          <w:tcPr>
            <w:tcW w:w="2209" w:type="dxa"/>
            <w:shd w:val="clear" w:color="auto" w:fill="auto"/>
          </w:tcPr>
          <w:p w14:paraId="0CDF6FA7"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В.Л. Шарохина</w:t>
            </w:r>
          </w:p>
        </w:tc>
        <w:tc>
          <w:tcPr>
            <w:tcW w:w="2201" w:type="dxa"/>
            <w:shd w:val="clear" w:color="auto" w:fill="auto"/>
          </w:tcPr>
          <w:p w14:paraId="72CB2365"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М.: Национальный книжный центр, 2015</w:t>
            </w:r>
          </w:p>
        </w:tc>
      </w:tr>
      <w:tr w:rsidR="00367C09" w:rsidRPr="00367C09" w14:paraId="515D64E1" w14:textId="77777777" w:rsidTr="008F6D6C">
        <w:tc>
          <w:tcPr>
            <w:tcW w:w="665" w:type="dxa"/>
            <w:shd w:val="clear" w:color="auto" w:fill="auto"/>
          </w:tcPr>
          <w:p w14:paraId="57420987" w14:textId="77777777" w:rsidR="00367C09" w:rsidRPr="00367C09" w:rsidRDefault="00367C09" w:rsidP="006F2337">
            <w:pPr>
              <w:widowControl/>
              <w:numPr>
                <w:ilvl w:val="0"/>
                <w:numId w:val="22"/>
              </w:numPr>
              <w:autoSpaceDE/>
              <w:autoSpaceDN/>
              <w:adjustRightInd/>
              <w:spacing w:after="200" w:line="276" w:lineRule="auto"/>
              <w:contextualSpacing/>
              <w:jc w:val="center"/>
              <w:rPr>
                <w:rFonts w:ascii="Times New Roman" w:eastAsia="Times New Roman" w:hAnsi="Times New Roman" w:cs="Times New Roman"/>
              </w:rPr>
            </w:pPr>
          </w:p>
        </w:tc>
        <w:tc>
          <w:tcPr>
            <w:tcW w:w="4334" w:type="dxa"/>
            <w:shd w:val="clear" w:color="auto" w:fill="auto"/>
          </w:tcPr>
          <w:p w14:paraId="1B74517E"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Работа с родителями: практические рекомендации и консультации по воспитанию детей 2-7 лет.</w:t>
            </w:r>
          </w:p>
        </w:tc>
        <w:tc>
          <w:tcPr>
            <w:tcW w:w="2209" w:type="dxa"/>
            <w:shd w:val="clear" w:color="auto" w:fill="auto"/>
          </w:tcPr>
          <w:p w14:paraId="5867134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 xml:space="preserve">Авт.-сост. </w:t>
            </w:r>
          </w:p>
          <w:p w14:paraId="055AA592"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Е.В. Шитова</w:t>
            </w:r>
          </w:p>
        </w:tc>
        <w:tc>
          <w:tcPr>
            <w:tcW w:w="2201" w:type="dxa"/>
            <w:shd w:val="clear" w:color="auto" w:fill="auto"/>
          </w:tcPr>
          <w:p w14:paraId="018E764F" w14:textId="77777777" w:rsidR="00367C09" w:rsidRPr="00367C09" w:rsidRDefault="00367C09" w:rsidP="00367C09">
            <w:pPr>
              <w:widowControl/>
              <w:autoSpaceDE/>
              <w:autoSpaceDN/>
              <w:adjustRightInd/>
              <w:ind w:firstLine="0"/>
              <w:contextualSpacing/>
              <w:rPr>
                <w:rFonts w:ascii="Times New Roman" w:eastAsia="Times New Roman" w:hAnsi="Times New Roman" w:cs="Times New Roman"/>
              </w:rPr>
            </w:pPr>
            <w:r w:rsidRPr="00367C09">
              <w:rPr>
                <w:rFonts w:ascii="Times New Roman" w:eastAsia="Times New Roman" w:hAnsi="Times New Roman" w:cs="Times New Roman"/>
              </w:rPr>
              <w:t>Изд. 2-е. - Волгоград: Учитель, 2018</w:t>
            </w:r>
          </w:p>
        </w:tc>
      </w:tr>
    </w:tbl>
    <w:p w14:paraId="4E53CF87" w14:textId="0324AC09" w:rsidR="002C1800" w:rsidRPr="00367C09" w:rsidRDefault="002C1800" w:rsidP="00367C09">
      <w:pPr>
        <w:ind w:firstLine="0"/>
        <w:rPr>
          <w:rFonts w:ascii="Times New Roman" w:hAnsi="Times New Roman" w:cs="Times New Roman"/>
          <w:b/>
          <w:sz w:val="24"/>
          <w:szCs w:val="24"/>
        </w:rPr>
      </w:pPr>
    </w:p>
    <w:p w14:paraId="521F50B2" w14:textId="3BA3FD52" w:rsidR="00367C09" w:rsidRDefault="00367C09" w:rsidP="00D266EA">
      <w:pPr>
        <w:jc w:val="center"/>
        <w:rPr>
          <w:rFonts w:ascii="Times New Roman" w:hAnsi="Times New Roman" w:cs="Times New Roman"/>
          <w:b/>
          <w:sz w:val="24"/>
          <w:szCs w:val="24"/>
        </w:rPr>
      </w:pPr>
      <w:r>
        <w:rPr>
          <w:rFonts w:ascii="Times New Roman" w:hAnsi="Times New Roman" w:cs="Times New Roman"/>
          <w:b/>
          <w:sz w:val="24"/>
          <w:szCs w:val="24"/>
        </w:rPr>
        <w:t>Инструментарий инвариативной части Программы</w:t>
      </w:r>
    </w:p>
    <w:p w14:paraId="7E072862" w14:textId="77777777" w:rsidR="00367C09" w:rsidRDefault="00367C09" w:rsidP="00367C09">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8"/>
      </w:tblGrid>
      <w:tr w:rsidR="00367C09" w:rsidRPr="00367C09" w14:paraId="043B965F" w14:textId="77777777" w:rsidTr="008F6D6C">
        <w:tc>
          <w:tcPr>
            <w:tcW w:w="2943" w:type="dxa"/>
            <w:shd w:val="clear" w:color="auto" w:fill="auto"/>
          </w:tcPr>
          <w:p w14:paraId="255DC738" w14:textId="77777777" w:rsidR="00367C09" w:rsidRPr="00367C09" w:rsidRDefault="00367C09" w:rsidP="00367C09">
            <w:pPr>
              <w:widowControl/>
              <w:autoSpaceDE/>
              <w:autoSpaceDN/>
              <w:adjustRightInd/>
              <w:ind w:firstLine="0"/>
              <w:jc w:val="center"/>
              <w:rPr>
                <w:rFonts w:ascii="Times New Roman" w:eastAsia="Arial Unicode MS" w:hAnsi="Times New Roman" w:cs="Times New Roman"/>
                <w:b/>
                <w:lang w:eastAsia="en-US"/>
              </w:rPr>
            </w:pPr>
            <w:r w:rsidRPr="00367C09">
              <w:rPr>
                <w:rFonts w:ascii="Times New Roman" w:eastAsia="Arial Unicode MS" w:hAnsi="Times New Roman" w:cs="Times New Roman"/>
                <w:b/>
                <w:lang w:eastAsia="en-US"/>
              </w:rPr>
              <w:t>Образовательная область/задачи</w:t>
            </w:r>
          </w:p>
        </w:tc>
        <w:tc>
          <w:tcPr>
            <w:tcW w:w="6628" w:type="dxa"/>
            <w:shd w:val="clear" w:color="auto" w:fill="auto"/>
          </w:tcPr>
          <w:p w14:paraId="19B0860A" w14:textId="77777777" w:rsidR="00367C09" w:rsidRPr="00367C09" w:rsidRDefault="00367C09" w:rsidP="00367C09">
            <w:pPr>
              <w:widowControl/>
              <w:autoSpaceDE/>
              <w:autoSpaceDN/>
              <w:adjustRightInd/>
              <w:ind w:firstLine="0"/>
              <w:jc w:val="center"/>
              <w:rPr>
                <w:rFonts w:ascii="Times New Roman" w:eastAsia="Calibri" w:hAnsi="Times New Roman" w:cs="Times New Roman"/>
                <w:b/>
                <w:lang w:eastAsia="en-US"/>
              </w:rPr>
            </w:pPr>
            <w:r w:rsidRPr="00367C09">
              <w:rPr>
                <w:rFonts w:ascii="Times New Roman" w:eastAsia="Calibri" w:hAnsi="Times New Roman" w:cs="Times New Roman"/>
                <w:b/>
                <w:lang w:eastAsia="en-US"/>
              </w:rPr>
              <w:t>Инструментарий инвариантной части программы</w:t>
            </w:r>
          </w:p>
          <w:p w14:paraId="2412E72E" w14:textId="77777777" w:rsidR="00367C09" w:rsidRPr="00367C09" w:rsidRDefault="00367C09" w:rsidP="00367C09">
            <w:pPr>
              <w:widowControl/>
              <w:autoSpaceDE/>
              <w:autoSpaceDN/>
              <w:adjustRightInd/>
              <w:ind w:firstLine="0"/>
              <w:jc w:val="center"/>
              <w:rPr>
                <w:rFonts w:ascii="Times New Roman" w:eastAsia="Arial Unicode MS" w:hAnsi="Times New Roman" w:cs="Times New Roman"/>
                <w:b/>
                <w:lang w:eastAsia="en-US"/>
              </w:rPr>
            </w:pPr>
          </w:p>
        </w:tc>
      </w:tr>
      <w:tr w:rsidR="00367C09" w:rsidRPr="00367C09" w14:paraId="3408E94F" w14:textId="77777777" w:rsidTr="008F6D6C">
        <w:tc>
          <w:tcPr>
            <w:tcW w:w="2943" w:type="dxa"/>
            <w:shd w:val="clear" w:color="auto" w:fill="auto"/>
          </w:tcPr>
          <w:p w14:paraId="7D047900" w14:textId="77777777" w:rsidR="00367C09" w:rsidRPr="00367C09" w:rsidRDefault="00367C09" w:rsidP="00367C09">
            <w:pPr>
              <w:widowControl/>
              <w:autoSpaceDE/>
              <w:autoSpaceDN/>
              <w:adjustRightInd/>
              <w:ind w:firstLine="0"/>
              <w:jc w:val="left"/>
              <w:rPr>
                <w:rFonts w:ascii="Times New Roman" w:eastAsia="Calibri" w:hAnsi="Times New Roman" w:cs="Times New Roman"/>
                <w:b/>
                <w:lang w:eastAsia="en-US"/>
              </w:rPr>
            </w:pPr>
            <w:r w:rsidRPr="00367C09">
              <w:rPr>
                <w:rFonts w:ascii="Times New Roman" w:eastAsia="Calibri" w:hAnsi="Times New Roman" w:cs="Times New Roman"/>
                <w:b/>
                <w:lang w:eastAsia="en-US"/>
              </w:rPr>
              <w:t>Социально-коммуникативное развитие</w:t>
            </w:r>
          </w:p>
          <w:p w14:paraId="2FA2E193" w14:textId="77777777" w:rsidR="00367C09" w:rsidRPr="00367C09" w:rsidRDefault="00367C09" w:rsidP="00367C09">
            <w:pPr>
              <w:widowControl/>
              <w:autoSpaceDE/>
              <w:autoSpaceDN/>
              <w:adjustRightInd/>
              <w:ind w:firstLine="0"/>
              <w:contextualSpacing/>
              <w:jc w:val="left"/>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Труд</w:t>
            </w:r>
          </w:p>
          <w:p w14:paraId="16B47F86" w14:textId="77777777" w:rsidR="00367C09" w:rsidRPr="00367C09" w:rsidRDefault="00367C09" w:rsidP="00367C09">
            <w:pPr>
              <w:widowControl/>
              <w:autoSpaceDE/>
              <w:autoSpaceDN/>
              <w:adjustRightInd/>
              <w:ind w:firstLine="0"/>
              <w:contextualSpacing/>
              <w:jc w:val="left"/>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Основы безопасного поведения</w:t>
            </w:r>
          </w:p>
          <w:p w14:paraId="258CF739" w14:textId="77777777" w:rsidR="00367C09" w:rsidRPr="00367C09" w:rsidRDefault="00367C09" w:rsidP="00367C09">
            <w:pPr>
              <w:widowControl/>
              <w:autoSpaceDE/>
              <w:autoSpaceDN/>
              <w:adjustRightInd/>
              <w:ind w:firstLine="0"/>
              <w:contextualSpacing/>
              <w:jc w:val="left"/>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Социальные отношения</w:t>
            </w:r>
          </w:p>
          <w:p w14:paraId="2BF4FA62" w14:textId="77777777" w:rsidR="00367C09" w:rsidRPr="00367C09" w:rsidRDefault="00367C09" w:rsidP="00367C09">
            <w:pPr>
              <w:widowControl/>
              <w:autoSpaceDE/>
              <w:autoSpaceDN/>
              <w:adjustRightInd/>
              <w:ind w:firstLine="0"/>
              <w:contextualSpacing/>
              <w:jc w:val="left"/>
              <w:rPr>
                <w:rFonts w:ascii="Times New Roman" w:eastAsia="Calibri" w:hAnsi="Times New Roman" w:cs="Times New Roman"/>
                <w:lang w:eastAsia="x-none"/>
              </w:rPr>
            </w:pPr>
            <w:r w:rsidRPr="00367C09">
              <w:rPr>
                <w:rFonts w:ascii="Times New Roman" w:eastAsia="Calibri" w:hAnsi="Times New Roman" w:cs="Times New Roman"/>
                <w:lang w:val="x-none" w:eastAsia="x-none"/>
              </w:rPr>
              <w:t>Формирование гражданственности и патриотизма</w:t>
            </w:r>
          </w:p>
          <w:p w14:paraId="70364FAD" w14:textId="77777777" w:rsidR="00367C09" w:rsidRPr="00367C09" w:rsidRDefault="00367C09" w:rsidP="00367C09">
            <w:pPr>
              <w:widowControl/>
              <w:autoSpaceDE/>
              <w:autoSpaceDN/>
              <w:adjustRightInd/>
              <w:ind w:firstLine="0"/>
              <w:contextualSpacing/>
              <w:jc w:val="left"/>
              <w:rPr>
                <w:rFonts w:ascii="Times New Roman" w:eastAsia="Calibri" w:hAnsi="Times New Roman" w:cs="Times New Roman"/>
                <w:lang w:eastAsia="en-US"/>
              </w:rPr>
            </w:pPr>
          </w:p>
          <w:p w14:paraId="6E9B8406" w14:textId="77777777" w:rsidR="00367C09" w:rsidRPr="00367C09" w:rsidRDefault="00367C09" w:rsidP="00367C09">
            <w:pPr>
              <w:widowControl/>
              <w:autoSpaceDE/>
              <w:autoSpaceDN/>
              <w:adjustRightInd/>
              <w:ind w:firstLine="0"/>
              <w:rPr>
                <w:rFonts w:ascii="Times New Roman" w:eastAsia="Arial Unicode MS" w:hAnsi="Times New Roman" w:cs="Times New Roman"/>
                <w:b/>
                <w:sz w:val="24"/>
                <w:szCs w:val="24"/>
                <w:lang w:eastAsia="en-US"/>
              </w:rPr>
            </w:pPr>
          </w:p>
        </w:tc>
        <w:tc>
          <w:tcPr>
            <w:tcW w:w="6628" w:type="dxa"/>
            <w:shd w:val="clear" w:color="auto" w:fill="auto"/>
          </w:tcPr>
          <w:p w14:paraId="5F24D4D6" w14:textId="77777777" w:rsidR="00367C09" w:rsidRPr="00367C09" w:rsidRDefault="00367C09" w:rsidP="00367C09">
            <w:pPr>
              <w:pStyle w:val="af4"/>
              <w:rPr>
                <w:rFonts w:eastAsia="Calibri"/>
                <w:sz w:val="20"/>
                <w:szCs w:val="20"/>
              </w:rPr>
            </w:pPr>
            <w:r w:rsidRPr="00367C09">
              <w:rPr>
                <w:rFonts w:eastAsia="Calibri"/>
                <w:sz w:val="20"/>
                <w:szCs w:val="20"/>
              </w:rPr>
              <w:t>Формирование культуры безопасности у детей от 3 до 8 лет. Парциальная программа/ Л.Л. Тимофеева – 2015.</w:t>
            </w:r>
          </w:p>
          <w:p w14:paraId="2305FCEC" w14:textId="77777777" w:rsidR="00367C09" w:rsidRPr="00367C09" w:rsidRDefault="00367C09" w:rsidP="00367C09">
            <w:pPr>
              <w:pStyle w:val="af4"/>
              <w:rPr>
                <w:rFonts w:eastAsia="Calibri"/>
                <w:sz w:val="20"/>
                <w:szCs w:val="20"/>
              </w:rPr>
            </w:pPr>
            <w:r w:rsidRPr="00367C09">
              <w:rPr>
                <w:rFonts w:eastAsia="Calibri"/>
                <w:sz w:val="20"/>
                <w:szCs w:val="20"/>
              </w:rPr>
              <w:t>Формирование культуры безопасности. Взаимодействие ДОО и семьи./Л.Л. Тимофеева, Н.И. Королева, Санкт-Петербург, ДЕТСТВО-ПРЕСС, 2015.</w:t>
            </w:r>
          </w:p>
          <w:p w14:paraId="37C4A1C8" w14:textId="77777777" w:rsidR="00367C09" w:rsidRPr="00367C09" w:rsidRDefault="00367C09" w:rsidP="00367C09">
            <w:pPr>
              <w:pStyle w:val="af4"/>
              <w:rPr>
                <w:rFonts w:eastAsia="Calibri"/>
                <w:sz w:val="20"/>
                <w:szCs w:val="20"/>
              </w:rPr>
            </w:pPr>
            <w:r w:rsidRPr="00367C09">
              <w:rPr>
                <w:rFonts w:eastAsia="Calibri"/>
                <w:sz w:val="20"/>
                <w:szCs w:val="20"/>
              </w:rPr>
              <w:t>Белая К.Ю. Формирование основ безопасности у дошкольников, М., Мозаика-Синтез, 2014</w:t>
            </w:r>
          </w:p>
          <w:p w14:paraId="0D7F4A67" w14:textId="77777777" w:rsidR="00367C09" w:rsidRPr="00367C09" w:rsidRDefault="00367C09" w:rsidP="00367C09">
            <w:pPr>
              <w:pStyle w:val="af4"/>
              <w:rPr>
                <w:rFonts w:eastAsia="Calibri"/>
                <w:sz w:val="20"/>
                <w:szCs w:val="20"/>
              </w:rPr>
            </w:pPr>
            <w:r w:rsidRPr="00367C09">
              <w:rPr>
                <w:rFonts w:eastAsia="Calibri"/>
                <w:sz w:val="20"/>
                <w:szCs w:val="20"/>
              </w:rPr>
              <w:t>Кобзева Т.Г., Холодова И.А., Александрова Г.С., Правила дорожного движения, Волгоград, издательство «Учитель», 2010</w:t>
            </w:r>
          </w:p>
          <w:p w14:paraId="6756159A" w14:textId="77777777" w:rsidR="00367C09" w:rsidRPr="00367C09" w:rsidRDefault="00367C09" w:rsidP="00367C09">
            <w:pPr>
              <w:pStyle w:val="af4"/>
              <w:rPr>
                <w:rFonts w:eastAsia="Calibri"/>
                <w:sz w:val="20"/>
                <w:szCs w:val="20"/>
              </w:rPr>
            </w:pPr>
            <w:r w:rsidRPr="00367C09">
              <w:rPr>
                <w:rFonts w:eastAsia="Calibri"/>
                <w:sz w:val="20"/>
                <w:szCs w:val="20"/>
              </w:rPr>
              <w:t>Авдеева Н.Н., Князева О.Л.,  Безопасность – СПб: ООО «Издательство «ДЕТСТВО-ПРЕСС», 2013.</w:t>
            </w:r>
          </w:p>
          <w:p w14:paraId="6C879A05" w14:textId="77777777" w:rsidR="00367C09" w:rsidRPr="00367C09" w:rsidRDefault="00367C09" w:rsidP="00367C09">
            <w:pPr>
              <w:pStyle w:val="af4"/>
              <w:rPr>
                <w:rFonts w:eastAsia="Calibri"/>
                <w:sz w:val="20"/>
                <w:szCs w:val="20"/>
              </w:rPr>
            </w:pPr>
            <w:r w:rsidRPr="00367C09">
              <w:rPr>
                <w:rFonts w:eastAsia="Calibri"/>
                <w:sz w:val="20"/>
                <w:szCs w:val="20"/>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с.24. </w:t>
            </w:r>
          </w:p>
          <w:p w14:paraId="292CB34B" w14:textId="77777777" w:rsidR="00367C09" w:rsidRPr="00367C09" w:rsidRDefault="00367C09" w:rsidP="00367C09">
            <w:pPr>
              <w:pStyle w:val="af4"/>
              <w:rPr>
                <w:rFonts w:eastAsia="Calibri"/>
                <w:sz w:val="20"/>
                <w:szCs w:val="20"/>
              </w:rPr>
            </w:pPr>
            <w:r w:rsidRPr="00367C09">
              <w:rPr>
                <w:rFonts w:eastAsia="Calibri"/>
                <w:sz w:val="20"/>
                <w:szCs w:val="20"/>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14:paraId="32E7194A" w14:textId="77777777" w:rsidR="00367C09" w:rsidRPr="00367C09" w:rsidRDefault="00367C09" w:rsidP="00367C09">
            <w:pPr>
              <w:pStyle w:val="af4"/>
              <w:rPr>
                <w:rFonts w:eastAsia="Calibri"/>
                <w:sz w:val="20"/>
                <w:szCs w:val="20"/>
              </w:rPr>
            </w:pPr>
            <w:r w:rsidRPr="00367C09">
              <w:rPr>
                <w:rFonts w:eastAsia="Calibri"/>
                <w:sz w:val="20"/>
                <w:szCs w:val="20"/>
              </w:rPr>
              <w:t>Шорыгина Т.А. Осторожные сказки: Безопасность для малышей. – М.: Книголюб, 2004.</w:t>
            </w:r>
          </w:p>
          <w:p w14:paraId="66C20BF0" w14:textId="77777777" w:rsidR="00367C09" w:rsidRPr="00367C09" w:rsidRDefault="00367C09" w:rsidP="00367C09">
            <w:pPr>
              <w:pStyle w:val="af4"/>
              <w:rPr>
                <w:rFonts w:eastAsia="Calibri"/>
                <w:sz w:val="20"/>
                <w:szCs w:val="20"/>
              </w:rPr>
            </w:pPr>
            <w:r w:rsidRPr="00367C09">
              <w:rPr>
                <w:rFonts w:eastAsia="Calibri"/>
                <w:sz w:val="20"/>
                <w:szCs w:val="20"/>
              </w:rPr>
              <w:t>Шорыгина Т.А. Правила пожарной безопасности детей 5-7 лет. – М.: Сфера, 2005.</w:t>
            </w:r>
          </w:p>
          <w:p w14:paraId="3D50F125" w14:textId="77777777" w:rsidR="00367C09" w:rsidRPr="00367C09" w:rsidRDefault="00367C09" w:rsidP="00367C09">
            <w:pPr>
              <w:pStyle w:val="af4"/>
              <w:rPr>
                <w:rFonts w:eastAsia="Calibri"/>
                <w:sz w:val="20"/>
                <w:szCs w:val="20"/>
              </w:rPr>
            </w:pPr>
            <w:r w:rsidRPr="00367C09">
              <w:rPr>
                <w:rFonts w:eastAsia="Calibri"/>
                <w:sz w:val="20"/>
                <w:szCs w:val="20"/>
              </w:rPr>
              <w:t>Буре Р.С. Социально-нравственное воспитание дошкольников, М., изд-во Мозаика-Синтез, 2014.</w:t>
            </w:r>
          </w:p>
          <w:p w14:paraId="653FF50D" w14:textId="77777777" w:rsidR="00367C09" w:rsidRPr="00367C09" w:rsidRDefault="00367C09" w:rsidP="00367C09">
            <w:pPr>
              <w:pStyle w:val="af4"/>
              <w:rPr>
                <w:rFonts w:eastAsia="Calibri"/>
                <w:sz w:val="20"/>
                <w:szCs w:val="20"/>
              </w:rPr>
            </w:pPr>
            <w:r w:rsidRPr="00367C09">
              <w:rPr>
                <w:rFonts w:eastAsia="Calibri"/>
                <w:sz w:val="20"/>
                <w:szCs w:val="20"/>
              </w:rPr>
              <w:t>Саулина Т.Ф. Три сигнала светофора. Ознакомление дошкольников с правилами дорожного движения. М: Мозаика – Синтез, 2009-2010.</w:t>
            </w:r>
          </w:p>
          <w:p w14:paraId="61A8E10B" w14:textId="77777777" w:rsidR="00367C09" w:rsidRPr="00367C09" w:rsidRDefault="00367C09" w:rsidP="00367C09">
            <w:pPr>
              <w:pStyle w:val="af4"/>
              <w:rPr>
                <w:rFonts w:eastAsia="Calibri"/>
                <w:sz w:val="20"/>
                <w:szCs w:val="20"/>
              </w:rPr>
            </w:pPr>
            <w:r w:rsidRPr="00367C09">
              <w:rPr>
                <w:rFonts w:eastAsia="Calibri"/>
                <w:sz w:val="20"/>
                <w:szCs w:val="20"/>
              </w:rPr>
              <w:t>Шорыгина Беседы о характере и чувствах, ООО «ТЦ «Сфера», 2010.</w:t>
            </w:r>
          </w:p>
          <w:p w14:paraId="26CE3D5D" w14:textId="77777777" w:rsidR="00367C09" w:rsidRPr="00367C09" w:rsidRDefault="00367C09" w:rsidP="00367C09">
            <w:pPr>
              <w:pStyle w:val="af4"/>
              <w:rPr>
                <w:rFonts w:eastAsia="Calibri"/>
                <w:sz w:val="20"/>
                <w:szCs w:val="20"/>
              </w:rPr>
            </w:pPr>
            <w:r w:rsidRPr="00367C09">
              <w:rPr>
                <w:rFonts w:eastAsia="Calibri"/>
                <w:sz w:val="20"/>
                <w:szCs w:val="20"/>
              </w:rPr>
              <w:t>Шорыгина Т.А. Беседы о профессиях, ООО ТЦ «Сфера», 2014.</w:t>
            </w:r>
          </w:p>
          <w:p w14:paraId="5114CE82" w14:textId="77777777" w:rsidR="00367C09" w:rsidRPr="00367C09" w:rsidRDefault="00367C09" w:rsidP="00367C09">
            <w:pPr>
              <w:pStyle w:val="af4"/>
              <w:rPr>
                <w:rFonts w:eastAsia="Calibri"/>
                <w:sz w:val="20"/>
                <w:szCs w:val="20"/>
              </w:rPr>
            </w:pPr>
            <w:r w:rsidRPr="00367C09">
              <w:rPr>
                <w:rFonts w:eastAsia="Calibri"/>
                <w:sz w:val="20"/>
                <w:szCs w:val="20"/>
              </w:rPr>
              <w:lastRenderedPageBreak/>
              <w:t>Гу6анова Н. Ф. Развитие игровой деятельности ( средняя группа) —М,: Мозаика-Синтез, 2014</w:t>
            </w:r>
          </w:p>
          <w:p w14:paraId="26433422" w14:textId="77777777" w:rsidR="00367C09" w:rsidRPr="00367C09" w:rsidRDefault="00367C09" w:rsidP="00367C09">
            <w:pPr>
              <w:pStyle w:val="af4"/>
              <w:rPr>
                <w:rFonts w:eastAsia="Calibri"/>
                <w:sz w:val="20"/>
                <w:szCs w:val="20"/>
              </w:rPr>
            </w:pPr>
            <w:r w:rsidRPr="00367C09">
              <w:rPr>
                <w:rFonts w:eastAsia="Calibri"/>
                <w:sz w:val="20"/>
                <w:szCs w:val="20"/>
              </w:rPr>
              <w:t xml:space="preserve"> Губанова Н. Ф. Развитие игровой деятельности ( старшая группа) — М.: Мозаика-Синтез, 2014,</w:t>
            </w:r>
          </w:p>
          <w:p w14:paraId="7B33CD32" w14:textId="77777777" w:rsidR="00367C09" w:rsidRPr="00367C09" w:rsidRDefault="00367C09" w:rsidP="00367C09">
            <w:pPr>
              <w:pStyle w:val="af4"/>
              <w:rPr>
                <w:rFonts w:eastAsia="Calibri"/>
                <w:sz w:val="20"/>
                <w:szCs w:val="20"/>
              </w:rPr>
            </w:pPr>
            <w:r w:rsidRPr="00367C09">
              <w:rPr>
                <w:rFonts w:eastAsia="Calibri"/>
                <w:sz w:val="20"/>
                <w:szCs w:val="20"/>
              </w:rPr>
              <w:t>Губанова Н. Ф. Развитие игровой деятельности ( подготовительная группа) —М,: Мозаика-Синтез, 2014.</w:t>
            </w:r>
          </w:p>
          <w:p w14:paraId="0D53F6FF" w14:textId="77777777" w:rsidR="00367C09" w:rsidRPr="00367C09" w:rsidRDefault="00367C09" w:rsidP="00367C09">
            <w:pPr>
              <w:pStyle w:val="af4"/>
              <w:rPr>
                <w:rFonts w:eastAsia="Calibri"/>
                <w:sz w:val="20"/>
                <w:szCs w:val="20"/>
              </w:rPr>
            </w:pPr>
            <w:r w:rsidRPr="00367C09">
              <w:rPr>
                <w:rFonts w:eastAsia="Calibri"/>
                <w:sz w:val="20"/>
                <w:szCs w:val="20"/>
              </w:rPr>
              <w:t>Зацепина М. Б. Дни воинской славы. Патриотическое воспитание дош</w:t>
            </w:r>
            <w:r w:rsidRPr="00367C09">
              <w:rPr>
                <w:rFonts w:eastAsia="Calibri"/>
                <w:sz w:val="20"/>
                <w:szCs w:val="20"/>
              </w:rPr>
              <w:softHyphen/>
              <w:t>кольников. — М.: Мозаика-Синтез, 2008-2010.</w:t>
            </w:r>
          </w:p>
          <w:p w14:paraId="6937439D" w14:textId="77777777" w:rsidR="00367C09" w:rsidRPr="00367C09" w:rsidRDefault="00367C09" w:rsidP="00367C09">
            <w:pPr>
              <w:pStyle w:val="af4"/>
              <w:rPr>
                <w:rFonts w:eastAsia="Calibri"/>
                <w:sz w:val="20"/>
                <w:szCs w:val="20"/>
              </w:rPr>
            </w:pPr>
            <w:r w:rsidRPr="00367C09">
              <w:rPr>
                <w:rFonts w:eastAsia="Calibri"/>
                <w:sz w:val="20"/>
                <w:szCs w:val="20"/>
              </w:rPr>
              <w:t>Петрова В. И., Стульник Т.Д. Нравственное воспитание в детском саду.-М.: Мозаика-Синтез,2006-2010.</w:t>
            </w:r>
          </w:p>
          <w:p w14:paraId="0829D9F8" w14:textId="77777777" w:rsidR="00367C09" w:rsidRPr="00367C09" w:rsidRDefault="00367C09" w:rsidP="00367C09">
            <w:pPr>
              <w:pStyle w:val="af4"/>
              <w:rPr>
                <w:rFonts w:eastAsia="Calibri"/>
                <w:sz w:val="20"/>
                <w:szCs w:val="20"/>
              </w:rPr>
            </w:pPr>
            <w:r w:rsidRPr="00367C09">
              <w:rPr>
                <w:rFonts w:eastAsia="Calibri"/>
                <w:sz w:val="20"/>
                <w:szCs w:val="20"/>
              </w:rPr>
              <w:t>Петрова В. И., Стульник Т. Д. Этические беседы с детьми 4-7 лет. — М.: - Мозаика-Синтез, 2007-2010.</w:t>
            </w:r>
          </w:p>
          <w:p w14:paraId="489BC334" w14:textId="77777777" w:rsidR="00367C09" w:rsidRPr="00367C09" w:rsidRDefault="00367C09" w:rsidP="00367C09">
            <w:pPr>
              <w:pStyle w:val="af4"/>
              <w:rPr>
                <w:rFonts w:eastAsia="Calibri"/>
                <w:sz w:val="20"/>
                <w:szCs w:val="20"/>
              </w:rPr>
            </w:pPr>
            <w:r w:rsidRPr="00367C09">
              <w:rPr>
                <w:rFonts w:eastAsia="Calibri"/>
                <w:sz w:val="20"/>
                <w:szCs w:val="20"/>
              </w:rPr>
              <w:t xml:space="preserve"> Белая К.Ю., Кондрыкинская Л.А. Патриотическое воспитание. (Учебно-методическое пособие). – М.: Элти-Кудиц, 2002</w:t>
            </w:r>
          </w:p>
          <w:p w14:paraId="1A9C8001" w14:textId="77777777" w:rsidR="00367C09" w:rsidRPr="00367C09" w:rsidRDefault="00367C09" w:rsidP="00367C09">
            <w:pPr>
              <w:pStyle w:val="af4"/>
              <w:rPr>
                <w:rFonts w:eastAsia="Calibri"/>
                <w:sz w:val="20"/>
                <w:szCs w:val="20"/>
              </w:rPr>
            </w:pPr>
            <w:r w:rsidRPr="00367C09">
              <w:rPr>
                <w:rFonts w:eastAsia="Calibri"/>
                <w:bCs/>
                <w:sz w:val="20"/>
                <w:szCs w:val="20"/>
              </w:rPr>
              <w:t>Трудовое воспитание в детском саду</w:t>
            </w:r>
            <w:r w:rsidRPr="00367C09">
              <w:rPr>
                <w:rFonts w:eastAsia="Calibri"/>
                <w:sz w:val="20"/>
                <w:szCs w:val="20"/>
              </w:rPr>
              <w:t xml:space="preserve">. Программа и методические рекомендации для работы с детьми 2-7 лет ./ </w:t>
            </w:r>
            <w:r w:rsidRPr="00367C09">
              <w:rPr>
                <w:rFonts w:eastAsia="Calibri"/>
                <w:color w:val="000000"/>
                <w:sz w:val="20"/>
                <w:szCs w:val="20"/>
              </w:rPr>
              <w:t>Т.С.Комарова, Л.В.Куцакова, Л.Ю.Павлова. – М.: Мозаика-Синтез, 2005.</w:t>
            </w:r>
          </w:p>
          <w:p w14:paraId="00E75F3D" w14:textId="77777777"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 ручной труд в детском саду. — М.: Мозаика-Синтез, 2008-2010.</w:t>
            </w:r>
          </w:p>
          <w:p w14:paraId="473D5577" w14:textId="77777777" w:rsidR="00367C09" w:rsidRPr="00367C09" w:rsidRDefault="00367C09" w:rsidP="00367C09">
            <w:pPr>
              <w:pStyle w:val="af4"/>
              <w:rPr>
                <w:rFonts w:eastAsia="Calibri"/>
                <w:sz w:val="20"/>
                <w:szCs w:val="20"/>
              </w:rPr>
            </w:pPr>
            <w:r w:rsidRPr="00367C09">
              <w:rPr>
                <w:rFonts w:eastAsia="Calibri"/>
                <w:sz w:val="20"/>
                <w:szCs w:val="20"/>
              </w:rPr>
              <w:t>Дыбина О.В. Неизвестное рядом. М.:ТЦ Сфера,2001.</w:t>
            </w:r>
          </w:p>
          <w:p w14:paraId="170499D0" w14:textId="77777777" w:rsidR="00367C09" w:rsidRPr="00367C09" w:rsidRDefault="00367C09" w:rsidP="00367C09">
            <w:pPr>
              <w:pStyle w:val="af4"/>
              <w:rPr>
                <w:rFonts w:eastAsia="Calibri"/>
                <w:sz w:val="20"/>
                <w:szCs w:val="20"/>
              </w:rPr>
            </w:pPr>
            <w:r w:rsidRPr="00367C09">
              <w:rPr>
                <w:rFonts w:eastAsia="Calibri"/>
                <w:sz w:val="20"/>
                <w:szCs w:val="20"/>
              </w:rPr>
              <w:t>Дыбина О.В. Что было до…Игра-путешествие в прошлое предметов. М.:ТЦ Сфера,2001.</w:t>
            </w:r>
          </w:p>
          <w:p w14:paraId="268D8EDD" w14:textId="77777777"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М., Мозаика-Синтез, 2015.</w:t>
            </w:r>
          </w:p>
          <w:p w14:paraId="1FAE8702" w14:textId="77777777" w:rsidR="00367C09" w:rsidRPr="00367C09" w:rsidRDefault="00367C09" w:rsidP="00367C09">
            <w:pPr>
              <w:pStyle w:val="af4"/>
              <w:rPr>
                <w:rFonts w:eastAsia="Calibri"/>
                <w:sz w:val="20"/>
                <w:szCs w:val="20"/>
              </w:rPr>
            </w:pPr>
            <w:r w:rsidRPr="00367C09">
              <w:rPr>
                <w:rFonts w:eastAsia="Calibri"/>
                <w:sz w:val="20"/>
                <w:szCs w:val="20"/>
              </w:rPr>
              <w:t>Леонтьева Н.Н., Неточаева Н.В. Проект «Живая память России», Санкт-Петербург, ДЕТСТВО-ПРЕСС, 2013</w:t>
            </w:r>
          </w:p>
          <w:p w14:paraId="057E1F96" w14:textId="77777777" w:rsidR="00367C09" w:rsidRPr="00367C09" w:rsidRDefault="00367C09" w:rsidP="00367C09">
            <w:pPr>
              <w:pStyle w:val="af4"/>
              <w:rPr>
                <w:rFonts w:eastAsia="Calibri"/>
                <w:sz w:val="20"/>
                <w:szCs w:val="20"/>
              </w:rPr>
            </w:pPr>
            <w:r w:rsidRPr="00367C09">
              <w:rPr>
                <w:rFonts w:eastAsia="Calibri"/>
                <w:sz w:val="20"/>
                <w:szCs w:val="20"/>
              </w:rPr>
              <w:t xml:space="preserve">Дыбина О.В. Из чего сделаны предметы. М: ТЦ Сфера,2004 </w:t>
            </w:r>
          </w:p>
          <w:p w14:paraId="528E7863" w14:textId="77777777" w:rsidR="00367C09" w:rsidRPr="00367C09" w:rsidRDefault="00367C09" w:rsidP="00367C09">
            <w:pPr>
              <w:pStyle w:val="af4"/>
              <w:rPr>
                <w:rFonts w:eastAsia="Calibri"/>
                <w:sz w:val="20"/>
                <w:szCs w:val="20"/>
              </w:rPr>
            </w:pPr>
            <w:r w:rsidRPr="00367C09">
              <w:rPr>
                <w:rFonts w:eastAsia="Calibri"/>
                <w:bCs/>
                <w:sz w:val="20"/>
                <w:szCs w:val="20"/>
              </w:rPr>
              <w:t>Беседы с дошкольниками о профессиях</w:t>
            </w:r>
            <w:r w:rsidRPr="00367C09">
              <w:rPr>
                <w:rFonts w:eastAsia="Calibri"/>
                <w:sz w:val="20"/>
                <w:szCs w:val="20"/>
              </w:rPr>
              <w:t>. / Т.В. Потапова – М: Сфера,2005. (Серия «Вместе с дошкольниками»).</w:t>
            </w:r>
          </w:p>
          <w:p w14:paraId="3EAD3EF6" w14:textId="77777777" w:rsidR="00367C09" w:rsidRPr="00367C09" w:rsidRDefault="00367C09" w:rsidP="00367C09">
            <w:pPr>
              <w:pStyle w:val="af4"/>
              <w:rPr>
                <w:rFonts w:eastAsia="Calibri"/>
                <w:sz w:val="20"/>
                <w:szCs w:val="20"/>
              </w:rPr>
            </w:pPr>
            <w:r w:rsidRPr="00367C09">
              <w:rPr>
                <w:rFonts w:eastAsia="Calibri"/>
                <w:bCs/>
                <w:sz w:val="20"/>
                <w:szCs w:val="20"/>
              </w:rPr>
              <w:t>Рукотворный мир</w:t>
            </w:r>
            <w:r w:rsidRPr="00367C09">
              <w:rPr>
                <w:rFonts w:eastAsia="Calibri"/>
                <w:sz w:val="20"/>
                <w:szCs w:val="20"/>
              </w:rPr>
              <w:t>. Сценарии игр-занятий для дошкольников. / О.В.Дыбина. –М: Сфера, 2001.</w:t>
            </w:r>
          </w:p>
          <w:p w14:paraId="17554AC5" w14:textId="77777777" w:rsidR="00367C09" w:rsidRPr="00367C09" w:rsidRDefault="00367C09" w:rsidP="00367C09">
            <w:pPr>
              <w:pStyle w:val="af4"/>
              <w:rPr>
                <w:rFonts w:eastAsia="Calibri"/>
                <w:sz w:val="20"/>
                <w:szCs w:val="20"/>
              </w:rPr>
            </w:pPr>
            <w:r w:rsidRPr="00367C09">
              <w:rPr>
                <w:rFonts w:eastAsia="Calibri"/>
                <w:sz w:val="20"/>
                <w:szCs w:val="20"/>
              </w:rPr>
              <w:t>Позднякова Е.А. Гражданское воспитание в дошкольном образовательном учреждении, изд-во «Учитель», 2008.</w:t>
            </w:r>
          </w:p>
          <w:p w14:paraId="3E223485" w14:textId="77777777" w:rsidR="00367C09" w:rsidRPr="00367C09" w:rsidRDefault="00367C09" w:rsidP="00367C09">
            <w:pPr>
              <w:pStyle w:val="af4"/>
              <w:rPr>
                <w:rFonts w:eastAsia="Calibri"/>
                <w:sz w:val="20"/>
                <w:szCs w:val="20"/>
              </w:rPr>
            </w:pPr>
            <w:r w:rsidRPr="00367C09">
              <w:rPr>
                <w:rFonts w:eastAsia="Calibri"/>
                <w:sz w:val="20"/>
                <w:szCs w:val="20"/>
              </w:rPr>
              <w:t>Алешина Н.В. Патриотическое воспитание дошкольников: методическое пособие. – М.:ЦГЛ, 2005.-256 с.</w:t>
            </w:r>
          </w:p>
          <w:p w14:paraId="41459AB3" w14:textId="77777777" w:rsidR="00367C09" w:rsidRPr="00367C09" w:rsidRDefault="00367C09" w:rsidP="00367C09">
            <w:pPr>
              <w:pStyle w:val="af4"/>
              <w:rPr>
                <w:rFonts w:eastAsia="Calibri"/>
                <w:sz w:val="20"/>
                <w:szCs w:val="20"/>
              </w:rPr>
            </w:pPr>
            <w:r w:rsidRPr="00367C09">
              <w:rPr>
                <w:rFonts w:eastAsia="Calibri"/>
                <w:sz w:val="20"/>
                <w:szCs w:val="20"/>
              </w:rPr>
              <w:t>Данилина Г.Н. Дошкольнику об истории и культуре России.//Г.Н. Данилина. – М.: Аркти, 2004.</w:t>
            </w:r>
          </w:p>
          <w:p w14:paraId="264C8A57" w14:textId="77777777" w:rsidR="00367C09" w:rsidRPr="00367C09" w:rsidRDefault="00367C09" w:rsidP="00367C09">
            <w:pPr>
              <w:pStyle w:val="af4"/>
              <w:rPr>
                <w:rFonts w:eastAsia="Calibri"/>
                <w:sz w:val="20"/>
                <w:szCs w:val="20"/>
              </w:rPr>
            </w:pPr>
            <w:r w:rsidRPr="00367C09">
              <w:rPr>
                <w:rFonts w:eastAsia="Calibri"/>
                <w:sz w:val="20"/>
                <w:szCs w:val="20"/>
              </w:rPr>
              <w:t>Ковалева Г.А. Воспитывая маленького гражданина. Практическое пособие для работников дошкольных образовательных учреждений.-М.Аркти, 2004 – 80 с.</w:t>
            </w:r>
          </w:p>
          <w:p w14:paraId="6163DFC1" w14:textId="77777777" w:rsidR="00367C09" w:rsidRPr="00367C09" w:rsidRDefault="00367C09" w:rsidP="00367C09">
            <w:pPr>
              <w:pStyle w:val="af4"/>
              <w:rPr>
                <w:rFonts w:eastAsia="Calibri"/>
                <w:sz w:val="20"/>
                <w:szCs w:val="20"/>
              </w:rPr>
            </w:pPr>
            <w:r w:rsidRPr="00367C09">
              <w:rPr>
                <w:rFonts w:eastAsia="Calibri"/>
                <w:sz w:val="20"/>
                <w:szCs w:val="20"/>
              </w:rPr>
              <w:t>Князева О.А. Как жили люди на Руси.//О.А. Князева. – СПБ: изд-во «Детство – Пресс», 1998.</w:t>
            </w:r>
          </w:p>
          <w:p w14:paraId="4F8BD923" w14:textId="77777777" w:rsidR="00367C09" w:rsidRPr="00367C09" w:rsidRDefault="00367C09" w:rsidP="00367C09">
            <w:pPr>
              <w:pStyle w:val="af4"/>
              <w:rPr>
                <w:rFonts w:eastAsia="Calibri"/>
                <w:sz w:val="20"/>
                <w:szCs w:val="20"/>
              </w:rPr>
            </w:pPr>
            <w:r w:rsidRPr="00367C09">
              <w:rPr>
                <w:rFonts w:eastAsia="Calibri"/>
                <w:sz w:val="20"/>
                <w:szCs w:val="20"/>
              </w:rPr>
              <w:t>Серых Л.В., Богачева Е.А. Проектирование технологии социализации дошкольников в двиательно-игровой деятельности, Эпицентр, Белгород, 2021.</w:t>
            </w:r>
          </w:p>
          <w:p w14:paraId="4315EE61" w14:textId="77777777" w:rsidR="00367C09" w:rsidRPr="00367C09" w:rsidRDefault="00367C09" w:rsidP="00367C09">
            <w:pPr>
              <w:pStyle w:val="af4"/>
              <w:rPr>
                <w:rFonts w:eastAsia="Calibri"/>
                <w:sz w:val="20"/>
                <w:szCs w:val="20"/>
              </w:rPr>
            </w:pPr>
            <w:r w:rsidRPr="00367C09">
              <w:rPr>
                <w:rFonts w:eastAsia="Calibri"/>
                <w:sz w:val="20"/>
                <w:szCs w:val="20"/>
              </w:rPr>
              <w:t>Шорыгина Т.А. Моя семья – творческий центр «Сфера», 2012.</w:t>
            </w:r>
          </w:p>
          <w:p w14:paraId="3B66D0D6" w14:textId="77777777" w:rsidR="00367C09" w:rsidRPr="00367C09" w:rsidRDefault="00367C09" w:rsidP="00367C09">
            <w:pPr>
              <w:pStyle w:val="af4"/>
              <w:rPr>
                <w:rFonts w:eastAsia="Calibri"/>
                <w:sz w:val="20"/>
                <w:szCs w:val="20"/>
              </w:rPr>
            </w:pPr>
            <w:r w:rsidRPr="00367C09">
              <w:rPr>
                <w:rFonts w:eastAsia="Calibri"/>
                <w:sz w:val="20"/>
                <w:szCs w:val="20"/>
              </w:rPr>
              <w:t>Нефедова К.П. Транспорт. Какой он?, М., изд-во Гном, 2013</w:t>
            </w:r>
          </w:p>
          <w:p w14:paraId="72667429" w14:textId="77777777" w:rsidR="00367C09" w:rsidRPr="00367C09" w:rsidRDefault="00367C09" w:rsidP="00367C09">
            <w:pPr>
              <w:pStyle w:val="af4"/>
              <w:rPr>
                <w:rFonts w:eastAsia="Calibri"/>
                <w:sz w:val="20"/>
                <w:szCs w:val="20"/>
              </w:rPr>
            </w:pPr>
            <w:r w:rsidRPr="00367C09">
              <w:rPr>
                <w:rFonts w:eastAsia="Calibri"/>
                <w:sz w:val="20"/>
                <w:szCs w:val="20"/>
              </w:rPr>
              <w:t>Князева О.Л.. Маханева М.Д. Приобщение детей к истокам русской народной культуры.-СПб: ООО изд-во «ДЕТСТВО-ПРЕСС», 2023</w:t>
            </w:r>
          </w:p>
          <w:p w14:paraId="5F83419A" w14:textId="77777777" w:rsidR="00367C09" w:rsidRPr="00367C09" w:rsidRDefault="00367C09" w:rsidP="00367C09">
            <w:pPr>
              <w:pStyle w:val="af4"/>
              <w:rPr>
                <w:rFonts w:eastAsia="Calibri"/>
                <w:sz w:val="20"/>
                <w:szCs w:val="20"/>
              </w:rPr>
            </w:pPr>
            <w:r w:rsidRPr="00367C09">
              <w:rPr>
                <w:rFonts w:eastAsia="Calibri"/>
                <w:sz w:val="20"/>
                <w:szCs w:val="20"/>
              </w:rPr>
              <w:t>Серых Л.В. Блокнот безопасности</w:t>
            </w:r>
          </w:p>
          <w:p w14:paraId="4978A2C3" w14:textId="77777777" w:rsidR="00367C09" w:rsidRPr="00367C09" w:rsidRDefault="00367C09" w:rsidP="00367C09">
            <w:pPr>
              <w:pStyle w:val="af4"/>
              <w:rPr>
                <w:rFonts w:eastAsia="Calibri"/>
                <w:sz w:val="20"/>
                <w:szCs w:val="20"/>
              </w:rPr>
            </w:pPr>
          </w:p>
        </w:tc>
      </w:tr>
      <w:tr w:rsidR="00367C09" w:rsidRPr="00367C09" w14:paraId="3D5A7A6A" w14:textId="77777777" w:rsidTr="008F6D6C">
        <w:tc>
          <w:tcPr>
            <w:tcW w:w="2943" w:type="dxa"/>
            <w:shd w:val="clear" w:color="auto" w:fill="auto"/>
          </w:tcPr>
          <w:p w14:paraId="54EB46B4" w14:textId="77777777" w:rsidR="00367C09" w:rsidRPr="00367C09" w:rsidRDefault="00367C09" w:rsidP="00367C09">
            <w:pPr>
              <w:widowControl/>
              <w:autoSpaceDE/>
              <w:autoSpaceDN/>
              <w:adjustRightInd/>
              <w:ind w:firstLine="0"/>
              <w:rPr>
                <w:rFonts w:ascii="Times New Roman" w:eastAsia="Calibri" w:hAnsi="Times New Roman" w:cs="Times New Roman"/>
                <w:b/>
                <w:lang w:eastAsia="en-US"/>
              </w:rPr>
            </w:pPr>
            <w:r w:rsidRPr="00367C09">
              <w:rPr>
                <w:rFonts w:ascii="Times New Roman" w:eastAsia="Calibri" w:hAnsi="Times New Roman" w:cs="Times New Roman"/>
                <w:b/>
                <w:lang w:eastAsia="en-US"/>
              </w:rPr>
              <w:lastRenderedPageBreak/>
              <w:t>Познавательное развитие</w:t>
            </w:r>
          </w:p>
          <w:p w14:paraId="61043A69" w14:textId="77777777" w:rsidR="00367C09" w:rsidRPr="00367C09" w:rsidRDefault="00367C09" w:rsidP="00367C09">
            <w:pPr>
              <w:widowControl/>
              <w:autoSpaceDE/>
              <w:autoSpaceDN/>
              <w:adjustRightInd/>
              <w:ind w:firstLine="0"/>
              <w:contextualSpacing/>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Сенсорные эталоны и познавательные действия</w:t>
            </w:r>
          </w:p>
          <w:p w14:paraId="7A41B1DF" w14:textId="77777777" w:rsidR="00367C09" w:rsidRPr="00367C09" w:rsidRDefault="00367C09" w:rsidP="00367C09">
            <w:pPr>
              <w:widowControl/>
              <w:autoSpaceDE/>
              <w:autoSpaceDN/>
              <w:adjustRightInd/>
              <w:ind w:firstLine="0"/>
              <w:contextualSpacing/>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Математические представления</w:t>
            </w:r>
          </w:p>
          <w:p w14:paraId="4551AF26" w14:textId="77777777" w:rsidR="00367C09" w:rsidRPr="00367C09" w:rsidRDefault="00367C09" w:rsidP="00367C09">
            <w:pPr>
              <w:widowControl/>
              <w:autoSpaceDE/>
              <w:autoSpaceDN/>
              <w:adjustRightInd/>
              <w:ind w:firstLine="0"/>
              <w:contextualSpacing/>
              <w:rPr>
                <w:rFonts w:ascii="Times New Roman" w:eastAsia="Calibri" w:hAnsi="Times New Roman" w:cs="Times New Roman"/>
                <w:lang w:val="x-none" w:eastAsia="en-US"/>
              </w:rPr>
            </w:pPr>
            <w:r w:rsidRPr="00367C09">
              <w:rPr>
                <w:rFonts w:ascii="Times New Roman" w:eastAsia="Calibri" w:hAnsi="Times New Roman" w:cs="Times New Roman"/>
                <w:lang w:val="x-none" w:eastAsia="x-none"/>
              </w:rPr>
              <w:t>Окружающий мир</w:t>
            </w:r>
          </w:p>
          <w:p w14:paraId="69B91773" w14:textId="77777777" w:rsidR="00367C09" w:rsidRPr="00367C09" w:rsidRDefault="00367C09" w:rsidP="00367C09">
            <w:pPr>
              <w:widowControl/>
              <w:autoSpaceDE/>
              <w:autoSpaceDN/>
              <w:adjustRightInd/>
              <w:ind w:firstLine="0"/>
              <w:contextualSpacing/>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Природа</w:t>
            </w:r>
          </w:p>
          <w:p w14:paraId="7CC57E06" w14:textId="77777777" w:rsidR="00367C09" w:rsidRPr="00367C09" w:rsidRDefault="00367C09" w:rsidP="00367C09">
            <w:pPr>
              <w:widowControl/>
              <w:autoSpaceDE/>
              <w:autoSpaceDN/>
              <w:adjustRightInd/>
              <w:ind w:firstLine="0"/>
              <w:rPr>
                <w:rFonts w:ascii="Times New Roman" w:eastAsia="Arial Unicode MS" w:hAnsi="Times New Roman" w:cs="Times New Roman"/>
                <w:b/>
                <w:sz w:val="24"/>
                <w:szCs w:val="24"/>
                <w:lang w:eastAsia="en-US"/>
              </w:rPr>
            </w:pPr>
          </w:p>
        </w:tc>
        <w:tc>
          <w:tcPr>
            <w:tcW w:w="6628" w:type="dxa"/>
            <w:shd w:val="clear" w:color="auto" w:fill="auto"/>
          </w:tcPr>
          <w:p w14:paraId="3F80B7EC" w14:textId="77777777" w:rsidR="00367C09" w:rsidRPr="00367C09" w:rsidRDefault="00367C09" w:rsidP="00367C09">
            <w:pPr>
              <w:pStyle w:val="af4"/>
              <w:rPr>
                <w:rFonts w:eastAsia="Calibri"/>
                <w:sz w:val="20"/>
                <w:szCs w:val="20"/>
              </w:rPr>
            </w:pPr>
            <w:r w:rsidRPr="00367C09">
              <w:rPr>
                <w:rFonts w:eastAsia="Calibri"/>
                <w:sz w:val="20"/>
                <w:szCs w:val="20"/>
              </w:rPr>
              <w:t>Веракса Н. Е., Веракса А. Н. Проектная деятельность дошкольников.- М.: Мозаика-Синтез, 2014.</w:t>
            </w:r>
          </w:p>
          <w:p w14:paraId="481CA96F" w14:textId="77777777" w:rsidR="00367C09" w:rsidRPr="00367C09" w:rsidRDefault="00367C09" w:rsidP="00367C09">
            <w:pPr>
              <w:pStyle w:val="af4"/>
              <w:rPr>
                <w:rFonts w:eastAsia="Calibri"/>
                <w:sz w:val="20"/>
                <w:szCs w:val="20"/>
              </w:rPr>
            </w:pPr>
            <w:r w:rsidRPr="00367C09">
              <w:rPr>
                <w:rFonts w:eastAsia="Calibri"/>
                <w:sz w:val="20"/>
                <w:szCs w:val="20"/>
              </w:rPr>
              <w:t>Михайлова-Свирская Л.В. Метод проектов в образовательной работе детского сада, М. «Просвещение», 2015.</w:t>
            </w:r>
          </w:p>
          <w:p w14:paraId="0E9CD2DB" w14:textId="77777777" w:rsidR="00367C09" w:rsidRPr="00367C09" w:rsidRDefault="00367C09" w:rsidP="00367C09">
            <w:pPr>
              <w:pStyle w:val="af4"/>
              <w:rPr>
                <w:rFonts w:eastAsia="Calibri"/>
                <w:sz w:val="20"/>
                <w:szCs w:val="20"/>
              </w:rPr>
            </w:pPr>
            <w:r w:rsidRPr="00367C09">
              <w:rPr>
                <w:rFonts w:eastAsia="Calibri"/>
                <w:sz w:val="20"/>
                <w:szCs w:val="20"/>
              </w:rPr>
              <w:t>Веракса Н. Е., Галимов О.Р. Познавательно – исследовательская  деятельность дошкольников.- М.: Мозаика-Синтез, 2014.</w:t>
            </w:r>
          </w:p>
          <w:p w14:paraId="3151D2A2" w14:textId="77777777" w:rsidR="00367C09" w:rsidRPr="00367C09" w:rsidRDefault="00367C09" w:rsidP="00367C09">
            <w:pPr>
              <w:pStyle w:val="af4"/>
              <w:rPr>
                <w:rFonts w:eastAsia="Calibri"/>
                <w:sz w:val="20"/>
                <w:szCs w:val="20"/>
              </w:rPr>
            </w:pPr>
            <w:r w:rsidRPr="00367C09">
              <w:rPr>
                <w:rFonts w:eastAsia="Calibri"/>
                <w:sz w:val="20"/>
                <w:szCs w:val="20"/>
              </w:rPr>
              <w:t>Крашенников Е.Е., Холодова О.Л. Развитие познавательных способностей дошкольников. - М.: Мозаика-Синтез, 2014;</w:t>
            </w:r>
          </w:p>
          <w:p w14:paraId="2B0A57BC" w14:textId="77777777" w:rsidR="00367C09" w:rsidRPr="00367C09" w:rsidRDefault="00367C09" w:rsidP="00367C09">
            <w:pPr>
              <w:pStyle w:val="af4"/>
              <w:rPr>
                <w:rFonts w:eastAsia="Calibri"/>
                <w:sz w:val="20"/>
                <w:szCs w:val="20"/>
              </w:rPr>
            </w:pPr>
            <w:r w:rsidRPr="00367C09">
              <w:rPr>
                <w:rFonts w:eastAsia="Calibri"/>
                <w:sz w:val="20"/>
                <w:szCs w:val="20"/>
              </w:rPr>
              <w:t>Крашенинников Е.Е., Холодова О.Л. Развивающий диалог как инструмент развития познавательных способностей, М., Мозаика-Синтез, 2021.</w:t>
            </w:r>
          </w:p>
          <w:p w14:paraId="46D49AB1" w14:textId="77777777" w:rsidR="00367C09" w:rsidRPr="00367C09" w:rsidRDefault="00367C09" w:rsidP="00367C09">
            <w:pPr>
              <w:pStyle w:val="af4"/>
              <w:rPr>
                <w:rFonts w:eastAsia="Calibri"/>
                <w:sz w:val="20"/>
                <w:szCs w:val="20"/>
              </w:rPr>
            </w:pPr>
            <w:r w:rsidRPr="00367C09">
              <w:rPr>
                <w:rFonts w:eastAsia="Calibri"/>
                <w:sz w:val="20"/>
                <w:szCs w:val="20"/>
              </w:rPr>
              <w:t xml:space="preserve">Тугушева Г.П., Чистякова А.Е. Экспериментальная деятельность детей среднего  и старшего дошкольного возраста, Изд-во ДЕТСТВО ПРЕСС, </w:t>
            </w:r>
            <w:r w:rsidRPr="00367C09">
              <w:rPr>
                <w:rFonts w:eastAsia="Calibri"/>
                <w:sz w:val="20"/>
                <w:szCs w:val="20"/>
              </w:rPr>
              <w:lastRenderedPageBreak/>
              <w:t>2007.</w:t>
            </w:r>
          </w:p>
          <w:p w14:paraId="653F5882" w14:textId="77777777" w:rsidR="00367C09" w:rsidRPr="00367C09" w:rsidRDefault="00367C09" w:rsidP="00367C09">
            <w:pPr>
              <w:pStyle w:val="af4"/>
              <w:rPr>
                <w:rFonts w:eastAsia="Calibri"/>
                <w:sz w:val="20"/>
                <w:szCs w:val="20"/>
              </w:rPr>
            </w:pPr>
            <w:r w:rsidRPr="00367C09">
              <w:rPr>
                <w:rFonts w:eastAsia="Calibri"/>
                <w:sz w:val="20"/>
                <w:szCs w:val="20"/>
              </w:rPr>
              <w:t>Шиян О.А. Развитие творческого мышления. Работаем по сказке. - М.: Мозаика-Синтез, 2014;</w:t>
            </w:r>
          </w:p>
          <w:p w14:paraId="4A3355C2" w14:textId="77777777" w:rsidR="00367C09" w:rsidRPr="00367C09" w:rsidRDefault="00367C09" w:rsidP="00367C09">
            <w:pPr>
              <w:pStyle w:val="af4"/>
              <w:rPr>
                <w:rFonts w:eastAsia="Calibri"/>
                <w:sz w:val="20"/>
                <w:szCs w:val="20"/>
              </w:rPr>
            </w:pPr>
            <w:r w:rsidRPr="00367C09">
              <w:rPr>
                <w:rFonts w:eastAsia="Calibri"/>
                <w:sz w:val="20"/>
                <w:szCs w:val="20"/>
              </w:rPr>
              <w:t>Павлова Л.Ю. Сборник дидактических игр по ознакомлению с окружающим миром. - М.: Мозаика-Синтез, 2014;</w:t>
            </w:r>
          </w:p>
          <w:p w14:paraId="2E6DC7D9" w14:textId="77777777" w:rsidR="00367C09" w:rsidRPr="00367C09" w:rsidRDefault="00367C09" w:rsidP="00367C09">
            <w:pPr>
              <w:pStyle w:val="af4"/>
              <w:rPr>
                <w:rFonts w:eastAsia="Calibri"/>
                <w:sz w:val="20"/>
                <w:szCs w:val="20"/>
              </w:rPr>
            </w:pPr>
            <w:r w:rsidRPr="00367C09">
              <w:rPr>
                <w:rFonts w:eastAsia="Calibri"/>
                <w:sz w:val="20"/>
                <w:szCs w:val="20"/>
              </w:rPr>
              <w:t>Занимательная экология для маленького Белгородца, Изд-во «Литературный караван», 2019;</w:t>
            </w:r>
          </w:p>
          <w:p w14:paraId="4498978A" w14:textId="77777777" w:rsidR="00367C09" w:rsidRPr="00367C09" w:rsidRDefault="00367C09" w:rsidP="00367C09">
            <w:pPr>
              <w:pStyle w:val="af4"/>
              <w:rPr>
                <w:rFonts w:eastAsia="Calibri"/>
                <w:sz w:val="20"/>
                <w:szCs w:val="20"/>
              </w:rPr>
            </w:pPr>
            <w:r w:rsidRPr="00367C09">
              <w:rPr>
                <w:rFonts w:eastAsia="Calibri"/>
                <w:sz w:val="20"/>
                <w:szCs w:val="20"/>
              </w:rPr>
              <w:t>Смирнова В.В., Балуева Н.И., Парфенова Г.М., Тропинка в природу, - Санкт-Петербург, изд-во «Союз», 2001;</w:t>
            </w:r>
          </w:p>
          <w:p w14:paraId="2CFA5C74" w14:textId="77777777" w:rsidR="00367C09" w:rsidRPr="00367C09" w:rsidRDefault="00367C09" w:rsidP="00367C09">
            <w:pPr>
              <w:pStyle w:val="af4"/>
              <w:rPr>
                <w:rFonts w:eastAsia="Calibri"/>
                <w:sz w:val="20"/>
                <w:szCs w:val="20"/>
              </w:rPr>
            </w:pPr>
            <w:r w:rsidRPr="00367C09">
              <w:rPr>
                <w:rFonts w:eastAsia="Calibri"/>
                <w:sz w:val="20"/>
                <w:szCs w:val="20"/>
              </w:rPr>
              <w:t>Воронкевич О.А. Добро пожаловать в экологию (детские экологические проекты), Санкт-Петербург, ДЕТСТВО-ПРЕСС, 2014;</w:t>
            </w:r>
          </w:p>
          <w:p w14:paraId="1BB9A762" w14:textId="77777777" w:rsidR="00367C09" w:rsidRPr="00367C09" w:rsidRDefault="00367C09" w:rsidP="00367C09">
            <w:pPr>
              <w:pStyle w:val="af4"/>
              <w:rPr>
                <w:rFonts w:eastAsia="Calibri"/>
                <w:sz w:val="20"/>
                <w:szCs w:val="20"/>
              </w:rPr>
            </w:pPr>
            <w:r w:rsidRPr="00367C09">
              <w:rPr>
                <w:rFonts w:eastAsia="Calibri"/>
                <w:sz w:val="20"/>
                <w:szCs w:val="20"/>
              </w:rPr>
              <w:t>Николаева С.Н. Юный эколог.- М., Мозаика-синтез, 2002.</w:t>
            </w:r>
          </w:p>
          <w:p w14:paraId="3C571AE4" w14:textId="77777777" w:rsidR="00367C09" w:rsidRPr="00367C09" w:rsidRDefault="00367C09" w:rsidP="00367C09">
            <w:pPr>
              <w:pStyle w:val="af4"/>
              <w:rPr>
                <w:rFonts w:eastAsia="Calibri"/>
                <w:sz w:val="20"/>
                <w:szCs w:val="20"/>
              </w:rPr>
            </w:pPr>
            <w:r w:rsidRPr="00367C09">
              <w:rPr>
                <w:rFonts w:eastAsia="Calibri"/>
                <w:sz w:val="20"/>
                <w:szCs w:val="20"/>
              </w:rPr>
              <w:t>Крашенников Е.Е., Холодова О.Л. Развивающий диалог как инструмент развития познавательных способностей, - М.-МОЗАИКА-СИНТЕЗ, 2021.</w:t>
            </w:r>
          </w:p>
          <w:p w14:paraId="74AF70D2" w14:textId="77777777" w:rsidR="00367C09" w:rsidRPr="00367C09" w:rsidRDefault="00367C09" w:rsidP="00367C09">
            <w:pPr>
              <w:pStyle w:val="af4"/>
              <w:rPr>
                <w:rFonts w:eastAsia="Calibri"/>
                <w:sz w:val="20"/>
                <w:szCs w:val="20"/>
              </w:rPr>
            </w:pPr>
            <w:r w:rsidRPr="00367C09">
              <w:rPr>
                <w:rFonts w:eastAsia="Calibri"/>
                <w:sz w:val="20"/>
                <w:szCs w:val="20"/>
              </w:rPr>
              <w:t>Серых Л.В., Махова Г.А. Планирование образовательной деятельности по парциальной программе познавательного развития дошкольников «Здравствуй, мир Белогорья», Белгород, Эпицентр, 2018</w:t>
            </w:r>
          </w:p>
          <w:p w14:paraId="098819E2" w14:textId="77777777" w:rsidR="00367C09" w:rsidRPr="00367C09" w:rsidRDefault="00367C09" w:rsidP="00367C09">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(средняя группа). -М.: Мозаика-Синтез, 2014.</w:t>
            </w:r>
          </w:p>
          <w:p w14:paraId="4555B4AA" w14:textId="77777777" w:rsidR="00367C09" w:rsidRPr="00367C09" w:rsidRDefault="00367C09" w:rsidP="00367C09">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(старшая группа).-М.; Мозаика-Синтез, 2014.</w:t>
            </w:r>
          </w:p>
          <w:p w14:paraId="0400B521" w14:textId="77777777" w:rsidR="00367C09" w:rsidRPr="00367C09" w:rsidRDefault="00367C09" w:rsidP="00367C09">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(подготовительная  группа).-М.; Мозаика-Синтез, 2014.</w:t>
            </w:r>
          </w:p>
          <w:p w14:paraId="2A315E86" w14:textId="77777777" w:rsidR="00367C09" w:rsidRPr="00367C09" w:rsidRDefault="00367C09" w:rsidP="00367C09">
            <w:pPr>
              <w:pStyle w:val="af4"/>
              <w:rPr>
                <w:rFonts w:eastAsia="Calibri"/>
                <w:sz w:val="20"/>
                <w:szCs w:val="20"/>
              </w:rPr>
            </w:pPr>
            <w:r w:rsidRPr="00367C09">
              <w:rPr>
                <w:rFonts w:eastAsia="Calibri"/>
                <w:sz w:val="20"/>
                <w:szCs w:val="20"/>
              </w:rPr>
              <w:t>Михайлова З.А., Чеплашкина И.Н. Предматематические игры для детей младшего дошкольного возраста, СПб, ДЕТСТВО_ПРЕСС, 2011.</w:t>
            </w:r>
          </w:p>
          <w:p w14:paraId="4304029C" w14:textId="77777777" w:rsidR="00367C09" w:rsidRPr="00367C09" w:rsidRDefault="00367C09" w:rsidP="00367C09">
            <w:pPr>
              <w:pStyle w:val="af4"/>
              <w:rPr>
                <w:rFonts w:eastAsia="Calibri"/>
                <w:sz w:val="20"/>
                <w:szCs w:val="20"/>
              </w:rPr>
            </w:pPr>
            <w:r w:rsidRPr="00367C09">
              <w:rPr>
                <w:rFonts w:eastAsia="Calibri"/>
                <w:sz w:val="20"/>
                <w:szCs w:val="20"/>
              </w:rPr>
              <w:t>Дыбина О. Б. Ребенок и окружающий мир. — М.: Мозаика-Синтез, 2005-2010.</w:t>
            </w:r>
          </w:p>
          <w:p w14:paraId="0BE502E7" w14:textId="77777777" w:rsidR="00367C09" w:rsidRPr="00367C09" w:rsidRDefault="00367C09" w:rsidP="00367C09">
            <w:pPr>
              <w:pStyle w:val="af4"/>
              <w:rPr>
                <w:rFonts w:eastAsia="Calibri"/>
                <w:sz w:val="20"/>
                <w:szCs w:val="20"/>
              </w:rPr>
            </w:pPr>
            <w:r w:rsidRPr="00367C09">
              <w:rPr>
                <w:rFonts w:eastAsia="Calibri"/>
                <w:sz w:val="20"/>
                <w:szCs w:val="20"/>
              </w:rPr>
              <w:t>Дыбина О. Б. Предметный мир как средство формирования творчества детей.-М., 2002.</w:t>
            </w:r>
          </w:p>
          <w:p w14:paraId="6BACFE6E" w14:textId="77777777" w:rsidR="00367C09" w:rsidRPr="00367C09" w:rsidRDefault="00367C09" w:rsidP="00367C09">
            <w:pPr>
              <w:pStyle w:val="af4"/>
              <w:rPr>
                <w:rFonts w:eastAsia="Calibri"/>
                <w:sz w:val="20"/>
                <w:szCs w:val="20"/>
              </w:rPr>
            </w:pPr>
            <w:r w:rsidRPr="00367C09">
              <w:rPr>
                <w:rFonts w:eastAsia="Calibri"/>
                <w:sz w:val="20"/>
                <w:szCs w:val="20"/>
              </w:rPr>
              <w:t>Дыбина О. Б. Что было до... Игры-путешествия в прошлое предметов. — М„ 1999.</w:t>
            </w:r>
          </w:p>
          <w:p w14:paraId="66A9A9BC" w14:textId="77777777" w:rsidR="00367C09" w:rsidRPr="00367C09" w:rsidRDefault="00367C09" w:rsidP="00367C09">
            <w:pPr>
              <w:pStyle w:val="af4"/>
              <w:rPr>
                <w:rFonts w:eastAsia="Calibri"/>
                <w:sz w:val="20"/>
                <w:szCs w:val="20"/>
              </w:rPr>
            </w:pPr>
            <w:r w:rsidRPr="00367C09">
              <w:rPr>
                <w:rFonts w:eastAsia="Calibri"/>
                <w:sz w:val="20"/>
                <w:szCs w:val="20"/>
              </w:rPr>
              <w:t>Дыбина О. Б. Предметный мир как источник познания социальной действительности. — Самара, 1997.</w:t>
            </w:r>
          </w:p>
          <w:p w14:paraId="15E1812B" w14:textId="77777777" w:rsidR="00367C09" w:rsidRPr="00367C09" w:rsidRDefault="00367C09" w:rsidP="00367C09">
            <w:pPr>
              <w:pStyle w:val="af4"/>
              <w:rPr>
                <w:rFonts w:eastAsia="Calibri"/>
                <w:sz w:val="20"/>
                <w:szCs w:val="20"/>
              </w:rPr>
            </w:pPr>
            <w:r w:rsidRPr="00367C09">
              <w:rPr>
                <w:rFonts w:eastAsia="Calibri"/>
                <w:sz w:val="20"/>
                <w:szCs w:val="20"/>
              </w:rPr>
              <w:t>Дыбина О.В. Творим, изменяем, преобразуем, М., ТЦ Сфера, 2002.</w:t>
            </w:r>
          </w:p>
          <w:p w14:paraId="0725095E" w14:textId="77777777" w:rsidR="00367C09" w:rsidRPr="00367C09" w:rsidRDefault="00367C09" w:rsidP="00367C09">
            <w:pPr>
              <w:pStyle w:val="af4"/>
              <w:rPr>
                <w:rFonts w:eastAsia="Calibri"/>
                <w:sz w:val="20"/>
                <w:szCs w:val="20"/>
              </w:rPr>
            </w:pPr>
            <w:r w:rsidRPr="00367C09">
              <w:rPr>
                <w:rFonts w:eastAsia="Calibri"/>
                <w:sz w:val="20"/>
                <w:szCs w:val="20"/>
              </w:rPr>
              <w:t>Ривина Е. К. Знакомим дошкольников с семьей и родословной. — М.: Моза</w:t>
            </w:r>
            <w:r w:rsidRPr="00367C09">
              <w:rPr>
                <w:rFonts w:eastAsia="Calibri"/>
                <w:sz w:val="20"/>
                <w:szCs w:val="20"/>
              </w:rPr>
              <w:softHyphen/>
              <w:t>ика-Синтез, 2009-2010.</w:t>
            </w:r>
          </w:p>
          <w:p w14:paraId="32E51E36" w14:textId="77777777" w:rsidR="00367C09" w:rsidRPr="00367C09" w:rsidRDefault="00367C09" w:rsidP="00367C09">
            <w:pPr>
              <w:pStyle w:val="af4"/>
              <w:rPr>
                <w:rFonts w:eastAsia="Calibri"/>
                <w:sz w:val="20"/>
                <w:szCs w:val="20"/>
              </w:rPr>
            </w:pPr>
            <w:r w:rsidRPr="00367C09">
              <w:rPr>
                <w:rFonts w:eastAsia="Calibri"/>
                <w:sz w:val="20"/>
                <w:szCs w:val="20"/>
              </w:rPr>
              <w:t>Соломенникова О. А. Ознакомление с природой в детском саду (средняя группа). —М.:Мозаика-Синтез, 2014;</w:t>
            </w:r>
          </w:p>
          <w:p w14:paraId="1AC4C6E6" w14:textId="77777777" w:rsidR="00367C09" w:rsidRPr="00367C09" w:rsidRDefault="00367C09" w:rsidP="00367C09">
            <w:pPr>
              <w:pStyle w:val="af4"/>
              <w:rPr>
                <w:rFonts w:eastAsia="Calibri"/>
                <w:sz w:val="20"/>
                <w:szCs w:val="20"/>
              </w:rPr>
            </w:pPr>
            <w:r w:rsidRPr="00367C09">
              <w:rPr>
                <w:rFonts w:eastAsia="Calibri"/>
                <w:sz w:val="20"/>
                <w:szCs w:val="20"/>
              </w:rPr>
              <w:t>Соломенникова О. А. Ознакомление с природой в детском саду (старшая группа). —М.:Мозаика-Синтез, 2014;</w:t>
            </w:r>
          </w:p>
          <w:p w14:paraId="0A0F31C3" w14:textId="77777777" w:rsidR="00367C09" w:rsidRPr="00367C09" w:rsidRDefault="00367C09" w:rsidP="00367C09">
            <w:pPr>
              <w:pStyle w:val="af4"/>
              <w:rPr>
                <w:rFonts w:eastAsia="Calibri"/>
                <w:sz w:val="20"/>
                <w:szCs w:val="20"/>
              </w:rPr>
            </w:pPr>
            <w:r w:rsidRPr="00367C09">
              <w:rPr>
                <w:rFonts w:eastAsia="Calibri"/>
                <w:sz w:val="20"/>
                <w:szCs w:val="20"/>
              </w:rPr>
              <w:t>Соломенникова О. А. Ознакомление с природой в детском саду (подготовительная  группа). —М.:Мозаика-Синтез, 2014;</w:t>
            </w:r>
          </w:p>
          <w:p w14:paraId="03F4AEE8" w14:textId="77777777"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(средняя группа). - М.:Мозаика-Синтез, 2014</w:t>
            </w:r>
          </w:p>
          <w:p w14:paraId="5CE69C13" w14:textId="77777777"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(старшая  группа). - М.:Мозаика-Синтез, 2014</w:t>
            </w:r>
          </w:p>
          <w:p w14:paraId="15FE5BAC" w14:textId="77777777" w:rsidR="00367C09" w:rsidRPr="00367C09" w:rsidRDefault="00367C09" w:rsidP="00367C09">
            <w:pPr>
              <w:pStyle w:val="af4"/>
              <w:rPr>
                <w:rFonts w:eastAsia="Calibri"/>
                <w:sz w:val="20"/>
                <w:szCs w:val="20"/>
              </w:rPr>
            </w:pPr>
            <w:r w:rsidRPr="00367C09">
              <w:rPr>
                <w:rFonts w:eastAsia="Calibri"/>
                <w:sz w:val="20"/>
                <w:szCs w:val="20"/>
              </w:rPr>
              <w:t>Дыбина О.В. Ознакомление с предметным и социальным окружением (подготовительная   группа). - М.:Мозаика-Синтез, 2014</w:t>
            </w:r>
          </w:p>
          <w:p w14:paraId="5A0F95FF" w14:textId="77777777" w:rsidR="00367C09" w:rsidRPr="00367C09" w:rsidRDefault="00367C09" w:rsidP="00367C09">
            <w:pPr>
              <w:pStyle w:val="af4"/>
              <w:rPr>
                <w:rFonts w:eastAsia="Calibri"/>
                <w:sz w:val="20"/>
                <w:szCs w:val="20"/>
              </w:rPr>
            </w:pPr>
            <w:r w:rsidRPr="00367C09">
              <w:rPr>
                <w:rFonts w:eastAsia="Calibri"/>
                <w:sz w:val="20"/>
                <w:szCs w:val="20"/>
              </w:rPr>
              <w:t>Куцакова Л.В. Конструирование из строительного материала (средняя группа). - М.:Мозаика-Синтез, 2014</w:t>
            </w:r>
          </w:p>
          <w:p w14:paraId="22FA408A" w14:textId="77777777" w:rsidR="00367C09" w:rsidRPr="00367C09" w:rsidRDefault="00367C09" w:rsidP="00367C09">
            <w:pPr>
              <w:pStyle w:val="af4"/>
              <w:rPr>
                <w:rFonts w:eastAsia="Calibri"/>
                <w:sz w:val="20"/>
                <w:szCs w:val="20"/>
              </w:rPr>
            </w:pPr>
            <w:r w:rsidRPr="00367C09">
              <w:rPr>
                <w:rFonts w:eastAsia="Calibri"/>
                <w:sz w:val="20"/>
                <w:szCs w:val="20"/>
              </w:rPr>
              <w:t>Куцакова Л.В. Конструирование из строительного материала (старшая группа). - М.:Мозаика-Синтез, 2014</w:t>
            </w:r>
          </w:p>
          <w:p w14:paraId="758AACFF" w14:textId="77777777" w:rsidR="00367C09" w:rsidRPr="00367C09" w:rsidRDefault="00367C09" w:rsidP="00367C09">
            <w:pPr>
              <w:pStyle w:val="af4"/>
              <w:rPr>
                <w:rFonts w:eastAsia="Calibri"/>
                <w:sz w:val="20"/>
                <w:szCs w:val="20"/>
              </w:rPr>
            </w:pPr>
            <w:r w:rsidRPr="00367C09">
              <w:rPr>
                <w:rFonts w:eastAsia="Calibri"/>
                <w:sz w:val="20"/>
                <w:szCs w:val="20"/>
              </w:rPr>
              <w:t>Куцакова Л.В. Конструирование из строительного материала (подготовительная группа). - М.:Мозаика-Синтез, 2014</w:t>
            </w:r>
          </w:p>
          <w:p w14:paraId="641B9BAF" w14:textId="77777777" w:rsidR="00367C09" w:rsidRPr="00367C09" w:rsidRDefault="00367C09" w:rsidP="00367C09">
            <w:pPr>
              <w:pStyle w:val="af4"/>
              <w:rPr>
                <w:rFonts w:eastAsia="Calibri"/>
                <w:sz w:val="20"/>
                <w:szCs w:val="20"/>
              </w:rPr>
            </w:pPr>
            <w:r w:rsidRPr="00367C09">
              <w:rPr>
                <w:rFonts w:eastAsia="Calibri"/>
                <w:sz w:val="20"/>
                <w:szCs w:val="20"/>
              </w:rPr>
              <w:t>Михайлова З.А., Чеплашкина И.Н. Математика-это интересно, -СПб, ДЕТСТВО –ПРЕСС, 2008</w:t>
            </w:r>
          </w:p>
          <w:p w14:paraId="12307BE4" w14:textId="77777777" w:rsidR="00367C09" w:rsidRPr="00367C09" w:rsidRDefault="00367C09" w:rsidP="00367C09">
            <w:pPr>
              <w:pStyle w:val="af4"/>
              <w:rPr>
                <w:rFonts w:eastAsia="Calibri"/>
                <w:sz w:val="20"/>
                <w:szCs w:val="20"/>
              </w:rPr>
            </w:pPr>
          </w:p>
          <w:p w14:paraId="690DA235" w14:textId="77777777" w:rsidR="00367C09" w:rsidRPr="00367C09" w:rsidRDefault="00367C09" w:rsidP="00367C09">
            <w:pPr>
              <w:pStyle w:val="af4"/>
              <w:rPr>
                <w:rFonts w:eastAsia="Calibri"/>
                <w:sz w:val="20"/>
                <w:szCs w:val="20"/>
              </w:rPr>
            </w:pPr>
            <w:r w:rsidRPr="00367C09">
              <w:rPr>
                <w:rFonts w:eastAsia="Calibri"/>
                <w:b/>
                <w:bCs/>
                <w:sz w:val="20"/>
                <w:szCs w:val="20"/>
              </w:rPr>
              <w:t xml:space="preserve">Рабочие </w:t>
            </w:r>
            <w:r w:rsidRPr="00367C09">
              <w:rPr>
                <w:rFonts w:eastAsia="Calibri"/>
                <w:sz w:val="20"/>
                <w:szCs w:val="20"/>
              </w:rPr>
              <w:t>тетради</w:t>
            </w:r>
          </w:p>
          <w:p w14:paraId="4B14B6ED" w14:textId="77777777" w:rsidR="00367C09" w:rsidRPr="00367C09" w:rsidRDefault="00367C09" w:rsidP="00367C09">
            <w:pPr>
              <w:pStyle w:val="af4"/>
              <w:rPr>
                <w:rFonts w:eastAsia="Calibri"/>
                <w:sz w:val="20"/>
                <w:szCs w:val="20"/>
              </w:rPr>
            </w:pPr>
            <w:r w:rsidRPr="00367C09">
              <w:rPr>
                <w:rFonts w:eastAsia="Calibri"/>
                <w:sz w:val="20"/>
                <w:szCs w:val="20"/>
              </w:rPr>
              <w:t>Денисова Д. Математика для дошкольников. Старшая группа. — М.: Мозаика-Синтез, 2013</w:t>
            </w:r>
          </w:p>
          <w:p w14:paraId="74BA7C9C" w14:textId="77777777" w:rsidR="00367C09" w:rsidRPr="00367C09" w:rsidRDefault="00367C09" w:rsidP="00367C09">
            <w:pPr>
              <w:pStyle w:val="af4"/>
              <w:rPr>
                <w:rFonts w:eastAsia="Calibri"/>
                <w:sz w:val="20"/>
                <w:szCs w:val="20"/>
              </w:rPr>
            </w:pPr>
            <w:r w:rsidRPr="00367C09">
              <w:rPr>
                <w:rFonts w:eastAsia="Calibri"/>
                <w:sz w:val="20"/>
                <w:szCs w:val="20"/>
              </w:rPr>
              <w:lastRenderedPageBreak/>
              <w:t>Денисова Д. Математика для дошкольников. Подготовительная к школе группа.-М.: Мозаика-Синтез, 2013</w:t>
            </w:r>
          </w:p>
          <w:p w14:paraId="314B56B2" w14:textId="77777777" w:rsidR="00367C09" w:rsidRPr="00367C09" w:rsidRDefault="00367C09" w:rsidP="00367C09">
            <w:pPr>
              <w:pStyle w:val="af4"/>
              <w:rPr>
                <w:rFonts w:eastAsia="Calibri"/>
                <w:sz w:val="20"/>
                <w:szCs w:val="20"/>
              </w:rPr>
            </w:pPr>
          </w:p>
          <w:p w14:paraId="3249C567" w14:textId="77777777" w:rsidR="00367C09" w:rsidRPr="00367C09" w:rsidRDefault="00367C09" w:rsidP="00367C09">
            <w:pPr>
              <w:pStyle w:val="af4"/>
              <w:rPr>
                <w:rFonts w:eastAsia="Calibri"/>
                <w:b/>
                <w:sz w:val="20"/>
                <w:szCs w:val="20"/>
              </w:rPr>
            </w:pPr>
            <w:r w:rsidRPr="00367C09">
              <w:rPr>
                <w:rFonts w:eastAsia="Calibri"/>
                <w:b/>
                <w:sz w:val="20"/>
                <w:szCs w:val="20"/>
              </w:rPr>
              <w:t>Наглядно-дидактические пособия</w:t>
            </w:r>
          </w:p>
          <w:p w14:paraId="5326D8FB" w14:textId="77777777" w:rsidR="00367C09" w:rsidRPr="00367C09" w:rsidRDefault="00367C09" w:rsidP="00367C09">
            <w:pPr>
              <w:pStyle w:val="af4"/>
              <w:rPr>
                <w:rFonts w:eastAsia="Calibri"/>
                <w:b/>
                <w:sz w:val="20"/>
                <w:szCs w:val="20"/>
              </w:rPr>
            </w:pPr>
            <w:r w:rsidRPr="00367C09">
              <w:rPr>
                <w:rFonts w:eastAsia="Calibri"/>
                <w:b/>
                <w:sz w:val="20"/>
                <w:szCs w:val="20"/>
              </w:rPr>
              <w:t xml:space="preserve">Серия «Мир в картинках» </w:t>
            </w:r>
          </w:p>
          <w:p w14:paraId="145F09DA" w14:textId="77777777" w:rsidR="00367C09" w:rsidRPr="00367C09" w:rsidRDefault="00367C09" w:rsidP="00367C09">
            <w:pPr>
              <w:pStyle w:val="af4"/>
              <w:rPr>
                <w:rFonts w:eastAsia="Calibri"/>
                <w:sz w:val="20"/>
                <w:szCs w:val="20"/>
              </w:rPr>
            </w:pPr>
            <w:r w:rsidRPr="00367C09">
              <w:rPr>
                <w:rFonts w:eastAsia="Calibri"/>
                <w:sz w:val="20"/>
                <w:szCs w:val="20"/>
              </w:rPr>
              <w:t xml:space="preserve">Авиация. </w:t>
            </w:r>
          </w:p>
          <w:p w14:paraId="1D099C8E" w14:textId="77777777" w:rsidR="00367C09" w:rsidRPr="00367C09" w:rsidRDefault="00367C09" w:rsidP="00367C09">
            <w:pPr>
              <w:pStyle w:val="af4"/>
              <w:rPr>
                <w:rFonts w:eastAsia="Calibri"/>
                <w:sz w:val="20"/>
                <w:szCs w:val="20"/>
              </w:rPr>
            </w:pPr>
            <w:r w:rsidRPr="00367C09">
              <w:rPr>
                <w:rFonts w:eastAsia="Calibri"/>
                <w:sz w:val="20"/>
                <w:szCs w:val="20"/>
              </w:rPr>
              <w:t>Автомобильный транспорт.</w:t>
            </w:r>
          </w:p>
          <w:p w14:paraId="14C7BB72" w14:textId="77777777" w:rsidR="00367C09" w:rsidRPr="00367C09" w:rsidRDefault="00367C09" w:rsidP="00367C09">
            <w:pPr>
              <w:pStyle w:val="af4"/>
              <w:rPr>
                <w:rFonts w:eastAsia="Calibri"/>
                <w:sz w:val="20"/>
                <w:szCs w:val="20"/>
              </w:rPr>
            </w:pPr>
            <w:r w:rsidRPr="00367C09">
              <w:rPr>
                <w:rFonts w:eastAsia="Calibri"/>
                <w:sz w:val="20"/>
                <w:szCs w:val="20"/>
              </w:rPr>
              <w:t xml:space="preserve">Арктика и Антарктика. </w:t>
            </w:r>
          </w:p>
          <w:p w14:paraId="4D6EBF4F" w14:textId="77777777" w:rsidR="00367C09" w:rsidRPr="00367C09" w:rsidRDefault="00367C09" w:rsidP="00367C09">
            <w:pPr>
              <w:pStyle w:val="af4"/>
              <w:rPr>
                <w:rFonts w:eastAsia="Calibri"/>
                <w:sz w:val="20"/>
                <w:szCs w:val="20"/>
              </w:rPr>
            </w:pPr>
            <w:r w:rsidRPr="00367C09">
              <w:rPr>
                <w:rFonts w:eastAsia="Calibri"/>
                <w:sz w:val="20"/>
                <w:szCs w:val="20"/>
              </w:rPr>
              <w:t xml:space="preserve">Бытовая техника. </w:t>
            </w:r>
          </w:p>
          <w:p w14:paraId="2CAE0AB3" w14:textId="77777777" w:rsidR="00367C09" w:rsidRPr="00367C09" w:rsidRDefault="00367C09" w:rsidP="00367C09">
            <w:pPr>
              <w:pStyle w:val="af4"/>
              <w:rPr>
                <w:rFonts w:eastAsia="Calibri"/>
                <w:sz w:val="20"/>
                <w:szCs w:val="20"/>
              </w:rPr>
            </w:pPr>
            <w:r w:rsidRPr="00367C09">
              <w:rPr>
                <w:rFonts w:eastAsia="Calibri"/>
                <w:sz w:val="20"/>
                <w:szCs w:val="20"/>
              </w:rPr>
              <w:t xml:space="preserve">Водный транспорт. </w:t>
            </w:r>
          </w:p>
          <w:p w14:paraId="2BDD3611" w14:textId="77777777" w:rsidR="00367C09" w:rsidRPr="00367C09" w:rsidRDefault="00367C09" w:rsidP="00367C09">
            <w:pPr>
              <w:pStyle w:val="af4"/>
              <w:rPr>
                <w:rFonts w:eastAsia="Calibri"/>
                <w:sz w:val="20"/>
                <w:szCs w:val="20"/>
              </w:rPr>
            </w:pPr>
            <w:r w:rsidRPr="00367C09">
              <w:rPr>
                <w:rFonts w:eastAsia="Calibri"/>
                <w:sz w:val="20"/>
                <w:szCs w:val="20"/>
              </w:rPr>
              <w:t>Высоко в горах.</w:t>
            </w:r>
          </w:p>
          <w:p w14:paraId="606FF720" w14:textId="77777777" w:rsidR="00367C09" w:rsidRPr="00367C09" w:rsidRDefault="00367C09" w:rsidP="00367C09">
            <w:pPr>
              <w:pStyle w:val="af4"/>
              <w:rPr>
                <w:rFonts w:eastAsia="Calibri"/>
                <w:sz w:val="20"/>
                <w:szCs w:val="20"/>
              </w:rPr>
            </w:pPr>
            <w:r w:rsidRPr="00367C09">
              <w:rPr>
                <w:rFonts w:eastAsia="Calibri"/>
                <w:sz w:val="20"/>
                <w:szCs w:val="20"/>
              </w:rPr>
              <w:t>Деревья и листья.</w:t>
            </w:r>
          </w:p>
          <w:p w14:paraId="4268755F" w14:textId="77777777" w:rsidR="00367C09" w:rsidRPr="00367C09" w:rsidRDefault="00367C09" w:rsidP="00367C09">
            <w:pPr>
              <w:pStyle w:val="af4"/>
              <w:rPr>
                <w:rFonts w:eastAsia="Calibri"/>
                <w:sz w:val="20"/>
                <w:szCs w:val="20"/>
              </w:rPr>
            </w:pPr>
            <w:r w:rsidRPr="00367C09">
              <w:rPr>
                <w:rFonts w:eastAsia="Calibri"/>
                <w:sz w:val="20"/>
                <w:szCs w:val="20"/>
              </w:rPr>
              <w:t>Домашние животные.</w:t>
            </w:r>
          </w:p>
          <w:p w14:paraId="3C6B82D2" w14:textId="77777777" w:rsidR="00367C09" w:rsidRPr="00367C09" w:rsidRDefault="00367C09" w:rsidP="00367C09">
            <w:pPr>
              <w:pStyle w:val="af4"/>
              <w:rPr>
                <w:rFonts w:eastAsia="Calibri"/>
                <w:sz w:val="20"/>
                <w:szCs w:val="20"/>
              </w:rPr>
            </w:pPr>
            <w:r w:rsidRPr="00367C09">
              <w:rPr>
                <w:rFonts w:eastAsia="Calibri"/>
                <w:sz w:val="20"/>
                <w:szCs w:val="20"/>
              </w:rPr>
              <w:t>Домашние птицы.</w:t>
            </w:r>
          </w:p>
          <w:p w14:paraId="03868CCE" w14:textId="77777777" w:rsidR="00367C09" w:rsidRPr="00367C09" w:rsidRDefault="00367C09" w:rsidP="00367C09">
            <w:pPr>
              <w:pStyle w:val="af4"/>
              <w:rPr>
                <w:rFonts w:eastAsia="Calibri"/>
                <w:sz w:val="20"/>
                <w:szCs w:val="20"/>
              </w:rPr>
            </w:pPr>
            <w:r w:rsidRPr="00367C09">
              <w:rPr>
                <w:rFonts w:eastAsia="Calibri"/>
                <w:sz w:val="20"/>
                <w:szCs w:val="20"/>
              </w:rPr>
              <w:t>Животные жарких стран.</w:t>
            </w:r>
          </w:p>
          <w:p w14:paraId="5BD47E7F" w14:textId="77777777" w:rsidR="00367C09" w:rsidRPr="00367C09" w:rsidRDefault="00367C09" w:rsidP="00367C09">
            <w:pPr>
              <w:pStyle w:val="af4"/>
              <w:rPr>
                <w:rFonts w:eastAsia="Calibri"/>
                <w:sz w:val="20"/>
                <w:szCs w:val="20"/>
              </w:rPr>
            </w:pPr>
            <w:r w:rsidRPr="00367C09">
              <w:rPr>
                <w:rFonts w:eastAsia="Calibri"/>
                <w:sz w:val="20"/>
                <w:szCs w:val="20"/>
              </w:rPr>
              <w:t>Животные средней полосы.</w:t>
            </w:r>
          </w:p>
          <w:p w14:paraId="0205A8CE" w14:textId="77777777" w:rsidR="00367C09" w:rsidRPr="00367C09" w:rsidRDefault="00367C09" w:rsidP="00367C09">
            <w:pPr>
              <w:pStyle w:val="af4"/>
              <w:rPr>
                <w:rFonts w:eastAsia="Calibri"/>
                <w:sz w:val="20"/>
                <w:szCs w:val="20"/>
              </w:rPr>
            </w:pPr>
            <w:r w:rsidRPr="00367C09">
              <w:rPr>
                <w:rFonts w:eastAsia="Calibri"/>
                <w:sz w:val="20"/>
                <w:szCs w:val="20"/>
              </w:rPr>
              <w:t xml:space="preserve">Инструменты домашнего мастера. </w:t>
            </w:r>
          </w:p>
          <w:p w14:paraId="2E299212" w14:textId="77777777" w:rsidR="00367C09" w:rsidRPr="00367C09" w:rsidRDefault="00367C09" w:rsidP="00367C09">
            <w:pPr>
              <w:pStyle w:val="af4"/>
              <w:rPr>
                <w:rFonts w:eastAsia="Calibri"/>
                <w:sz w:val="20"/>
                <w:szCs w:val="20"/>
              </w:rPr>
            </w:pPr>
            <w:r w:rsidRPr="00367C09">
              <w:rPr>
                <w:rFonts w:eastAsia="Calibri"/>
                <w:sz w:val="20"/>
                <w:szCs w:val="20"/>
              </w:rPr>
              <w:t>Космос.</w:t>
            </w:r>
          </w:p>
          <w:p w14:paraId="0BD58EF7" w14:textId="77777777" w:rsidR="00367C09" w:rsidRPr="00367C09" w:rsidRDefault="00367C09" w:rsidP="00367C09">
            <w:pPr>
              <w:pStyle w:val="af4"/>
              <w:rPr>
                <w:rFonts w:eastAsia="Calibri"/>
                <w:sz w:val="20"/>
                <w:szCs w:val="20"/>
              </w:rPr>
            </w:pPr>
            <w:r w:rsidRPr="00367C09">
              <w:rPr>
                <w:rFonts w:eastAsia="Calibri"/>
                <w:sz w:val="20"/>
                <w:szCs w:val="20"/>
              </w:rPr>
              <w:t>Морские обитатели.</w:t>
            </w:r>
          </w:p>
          <w:p w14:paraId="1ADA5CB8" w14:textId="77777777" w:rsidR="00367C09" w:rsidRPr="00367C09" w:rsidRDefault="00367C09" w:rsidP="00367C09">
            <w:pPr>
              <w:pStyle w:val="af4"/>
              <w:rPr>
                <w:rFonts w:eastAsia="Calibri"/>
                <w:sz w:val="20"/>
                <w:szCs w:val="20"/>
              </w:rPr>
            </w:pPr>
            <w:r w:rsidRPr="00367C09">
              <w:rPr>
                <w:rFonts w:eastAsia="Calibri"/>
                <w:sz w:val="20"/>
                <w:szCs w:val="20"/>
              </w:rPr>
              <w:t>Насекомые.</w:t>
            </w:r>
          </w:p>
          <w:p w14:paraId="4623C128" w14:textId="77777777" w:rsidR="00367C09" w:rsidRPr="00367C09" w:rsidRDefault="00367C09" w:rsidP="00367C09">
            <w:pPr>
              <w:pStyle w:val="af4"/>
              <w:rPr>
                <w:rFonts w:eastAsia="Calibri"/>
                <w:sz w:val="20"/>
                <w:szCs w:val="20"/>
              </w:rPr>
            </w:pPr>
            <w:r w:rsidRPr="00367C09">
              <w:rPr>
                <w:rFonts w:eastAsia="Calibri"/>
                <w:sz w:val="20"/>
                <w:szCs w:val="20"/>
              </w:rPr>
              <w:t>Овощи.</w:t>
            </w:r>
          </w:p>
          <w:p w14:paraId="64B5EBDA" w14:textId="77777777" w:rsidR="00367C09" w:rsidRPr="00367C09" w:rsidRDefault="00367C09" w:rsidP="00367C09">
            <w:pPr>
              <w:pStyle w:val="af4"/>
              <w:rPr>
                <w:rFonts w:eastAsia="Calibri"/>
                <w:sz w:val="20"/>
                <w:szCs w:val="20"/>
              </w:rPr>
            </w:pPr>
            <w:r w:rsidRPr="00367C09">
              <w:rPr>
                <w:rFonts w:eastAsia="Calibri"/>
                <w:sz w:val="20"/>
                <w:szCs w:val="20"/>
              </w:rPr>
              <w:t xml:space="preserve">Рептилии и амфибии. </w:t>
            </w:r>
          </w:p>
          <w:p w14:paraId="3225FF9C" w14:textId="77777777" w:rsidR="00367C09" w:rsidRPr="00367C09" w:rsidRDefault="00367C09" w:rsidP="00367C09">
            <w:pPr>
              <w:pStyle w:val="af4"/>
              <w:rPr>
                <w:rFonts w:eastAsia="Calibri"/>
                <w:sz w:val="20"/>
                <w:szCs w:val="20"/>
              </w:rPr>
            </w:pPr>
            <w:r w:rsidRPr="00367C09">
              <w:rPr>
                <w:rFonts w:eastAsia="Calibri"/>
                <w:sz w:val="20"/>
                <w:szCs w:val="20"/>
              </w:rPr>
              <w:t>Музыкальные инструменты.</w:t>
            </w:r>
          </w:p>
          <w:p w14:paraId="76CBCF59" w14:textId="77777777" w:rsidR="00367C09" w:rsidRPr="00367C09" w:rsidRDefault="00367C09" w:rsidP="00367C09">
            <w:pPr>
              <w:pStyle w:val="af4"/>
              <w:rPr>
                <w:rFonts w:eastAsia="Calibri"/>
                <w:sz w:val="20"/>
                <w:szCs w:val="20"/>
              </w:rPr>
            </w:pPr>
            <w:r w:rsidRPr="00367C09">
              <w:rPr>
                <w:rFonts w:eastAsia="Calibri"/>
                <w:sz w:val="20"/>
                <w:szCs w:val="20"/>
              </w:rPr>
              <w:t xml:space="preserve">Офисная техника и оборудование. </w:t>
            </w:r>
          </w:p>
          <w:p w14:paraId="03DE74B5" w14:textId="77777777" w:rsidR="00367C09" w:rsidRPr="00367C09" w:rsidRDefault="00367C09" w:rsidP="00367C09">
            <w:pPr>
              <w:pStyle w:val="af4"/>
              <w:rPr>
                <w:rFonts w:eastAsia="Calibri"/>
                <w:sz w:val="20"/>
                <w:szCs w:val="20"/>
              </w:rPr>
            </w:pPr>
            <w:r w:rsidRPr="00367C09">
              <w:rPr>
                <w:rFonts w:eastAsia="Calibri"/>
                <w:sz w:val="20"/>
                <w:szCs w:val="20"/>
              </w:rPr>
              <w:t>Посуда.</w:t>
            </w:r>
          </w:p>
          <w:p w14:paraId="08300279" w14:textId="77777777" w:rsidR="00367C09" w:rsidRPr="00367C09" w:rsidRDefault="00367C09" w:rsidP="00367C09">
            <w:pPr>
              <w:pStyle w:val="af4"/>
              <w:rPr>
                <w:rFonts w:eastAsia="Calibri"/>
                <w:sz w:val="20"/>
                <w:szCs w:val="20"/>
              </w:rPr>
            </w:pPr>
            <w:r w:rsidRPr="00367C09">
              <w:rPr>
                <w:rFonts w:eastAsia="Calibri"/>
                <w:sz w:val="20"/>
                <w:szCs w:val="20"/>
              </w:rPr>
              <w:t>Спортивный инвентарь</w:t>
            </w:r>
          </w:p>
          <w:p w14:paraId="34DB90B5" w14:textId="77777777" w:rsidR="00367C09" w:rsidRPr="00367C09" w:rsidRDefault="00367C09" w:rsidP="00367C09">
            <w:pPr>
              <w:pStyle w:val="af4"/>
              <w:rPr>
                <w:rFonts w:eastAsia="Calibri"/>
                <w:sz w:val="20"/>
                <w:szCs w:val="20"/>
              </w:rPr>
            </w:pPr>
            <w:r w:rsidRPr="00367C09">
              <w:rPr>
                <w:rFonts w:eastAsia="Calibri"/>
                <w:sz w:val="20"/>
                <w:szCs w:val="20"/>
              </w:rPr>
              <w:t>Фрукты.</w:t>
            </w:r>
          </w:p>
          <w:p w14:paraId="664B44CC" w14:textId="77777777" w:rsidR="00367C09" w:rsidRPr="00367C09" w:rsidRDefault="00367C09" w:rsidP="00367C09">
            <w:pPr>
              <w:pStyle w:val="af4"/>
              <w:rPr>
                <w:rFonts w:eastAsia="Calibri"/>
                <w:sz w:val="20"/>
                <w:szCs w:val="20"/>
              </w:rPr>
            </w:pPr>
            <w:r w:rsidRPr="00367C09">
              <w:rPr>
                <w:rFonts w:eastAsia="Calibri"/>
                <w:sz w:val="20"/>
                <w:szCs w:val="20"/>
              </w:rPr>
              <w:t>Цветы.</w:t>
            </w:r>
          </w:p>
          <w:p w14:paraId="709B262A" w14:textId="77777777" w:rsidR="00367C09" w:rsidRPr="00367C09" w:rsidRDefault="00367C09" w:rsidP="00367C09">
            <w:pPr>
              <w:pStyle w:val="af4"/>
              <w:rPr>
                <w:rFonts w:eastAsia="Calibri"/>
                <w:sz w:val="20"/>
                <w:szCs w:val="20"/>
              </w:rPr>
            </w:pPr>
            <w:r w:rsidRPr="00367C09">
              <w:rPr>
                <w:rFonts w:eastAsia="Calibri"/>
                <w:sz w:val="20"/>
                <w:szCs w:val="20"/>
              </w:rPr>
              <w:t>Ягоды лесные.</w:t>
            </w:r>
          </w:p>
          <w:p w14:paraId="0B141438" w14:textId="77777777" w:rsidR="00367C09" w:rsidRPr="00367C09" w:rsidRDefault="00367C09" w:rsidP="00367C09">
            <w:pPr>
              <w:pStyle w:val="af4"/>
              <w:rPr>
                <w:rFonts w:eastAsia="Calibri"/>
                <w:sz w:val="20"/>
                <w:szCs w:val="20"/>
              </w:rPr>
            </w:pPr>
            <w:r w:rsidRPr="00367C09">
              <w:rPr>
                <w:rFonts w:eastAsia="Calibri"/>
                <w:sz w:val="20"/>
                <w:szCs w:val="20"/>
              </w:rPr>
              <w:t>Ягоды садовые.</w:t>
            </w:r>
          </w:p>
          <w:p w14:paraId="1C585EAB" w14:textId="77777777" w:rsidR="00367C09" w:rsidRPr="00367C09" w:rsidRDefault="00367C09" w:rsidP="00367C09">
            <w:pPr>
              <w:pStyle w:val="af4"/>
              <w:rPr>
                <w:rFonts w:eastAsia="Calibri"/>
                <w:sz w:val="20"/>
                <w:szCs w:val="20"/>
              </w:rPr>
            </w:pPr>
            <w:r w:rsidRPr="00367C09">
              <w:rPr>
                <w:rFonts w:eastAsia="Calibri"/>
                <w:sz w:val="20"/>
                <w:szCs w:val="20"/>
              </w:rPr>
              <w:t xml:space="preserve">Школьные принадлежности. </w:t>
            </w:r>
          </w:p>
          <w:p w14:paraId="0534940D" w14:textId="77777777" w:rsidR="00367C09" w:rsidRPr="00367C09" w:rsidRDefault="00367C09" w:rsidP="00367C09">
            <w:pPr>
              <w:pStyle w:val="af4"/>
              <w:rPr>
                <w:rFonts w:eastAsia="Calibri"/>
                <w:sz w:val="20"/>
                <w:szCs w:val="20"/>
              </w:rPr>
            </w:pPr>
            <w:r w:rsidRPr="00367C09">
              <w:rPr>
                <w:rFonts w:eastAsia="Calibri"/>
                <w:sz w:val="20"/>
                <w:szCs w:val="20"/>
              </w:rPr>
              <w:t xml:space="preserve">День Победы. </w:t>
            </w:r>
          </w:p>
          <w:p w14:paraId="4D20669A" w14:textId="77777777" w:rsidR="00367C09" w:rsidRPr="00367C09" w:rsidRDefault="00367C09" w:rsidP="00367C09">
            <w:pPr>
              <w:pStyle w:val="af4"/>
              <w:rPr>
                <w:rFonts w:eastAsia="Calibri"/>
                <w:b/>
                <w:sz w:val="20"/>
                <w:szCs w:val="20"/>
              </w:rPr>
            </w:pPr>
            <w:r w:rsidRPr="00367C09">
              <w:rPr>
                <w:rFonts w:eastAsia="Calibri"/>
                <w:b/>
                <w:sz w:val="20"/>
                <w:szCs w:val="20"/>
              </w:rPr>
              <w:t>Серия «Рассказы по картинкам»</w:t>
            </w:r>
          </w:p>
          <w:p w14:paraId="6F0CFE67" w14:textId="77777777" w:rsidR="00367C09" w:rsidRPr="00367C09" w:rsidRDefault="00367C09" w:rsidP="00367C09">
            <w:pPr>
              <w:pStyle w:val="af4"/>
              <w:rPr>
                <w:rFonts w:eastAsia="Calibri"/>
                <w:sz w:val="20"/>
                <w:szCs w:val="20"/>
              </w:rPr>
            </w:pPr>
            <w:r w:rsidRPr="00367C09">
              <w:rPr>
                <w:rFonts w:eastAsia="Calibri"/>
                <w:sz w:val="20"/>
                <w:szCs w:val="20"/>
              </w:rPr>
              <w:t xml:space="preserve">Времена года. </w:t>
            </w:r>
          </w:p>
          <w:p w14:paraId="6088BB2A" w14:textId="77777777" w:rsidR="00367C09" w:rsidRPr="00367C09" w:rsidRDefault="00367C09" w:rsidP="00367C09">
            <w:pPr>
              <w:pStyle w:val="af4"/>
              <w:rPr>
                <w:rFonts w:eastAsia="Calibri"/>
                <w:sz w:val="20"/>
                <w:szCs w:val="20"/>
              </w:rPr>
            </w:pPr>
            <w:r w:rsidRPr="00367C09">
              <w:rPr>
                <w:rFonts w:eastAsia="Calibri"/>
                <w:sz w:val="20"/>
                <w:szCs w:val="20"/>
              </w:rPr>
              <w:t xml:space="preserve">Зима. </w:t>
            </w:r>
          </w:p>
          <w:p w14:paraId="78811CEF" w14:textId="77777777" w:rsidR="00367C09" w:rsidRPr="00367C09" w:rsidRDefault="00367C09" w:rsidP="00367C09">
            <w:pPr>
              <w:pStyle w:val="af4"/>
              <w:rPr>
                <w:rFonts w:eastAsia="Calibri"/>
                <w:sz w:val="20"/>
                <w:szCs w:val="20"/>
              </w:rPr>
            </w:pPr>
            <w:r w:rsidRPr="00367C09">
              <w:rPr>
                <w:rFonts w:eastAsia="Calibri"/>
                <w:sz w:val="20"/>
                <w:szCs w:val="20"/>
              </w:rPr>
              <w:t xml:space="preserve">Осень. </w:t>
            </w:r>
          </w:p>
          <w:p w14:paraId="0C40057F" w14:textId="77777777" w:rsidR="00367C09" w:rsidRPr="00367C09" w:rsidRDefault="00367C09" w:rsidP="00367C09">
            <w:pPr>
              <w:pStyle w:val="af4"/>
              <w:rPr>
                <w:rFonts w:eastAsia="Calibri"/>
                <w:b/>
                <w:bCs/>
                <w:i/>
                <w:iCs/>
                <w:spacing w:val="-10"/>
                <w:sz w:val="20"/>
                <w:szCs w:val="20"/>
              </w:rPr>
            </w:pPr>
            <w:r w:rsidRPr="00367C09">
              <w:rPr>
                <w:rFonts w:eastAsia="Calibri"/>
                <w:sz w:val="20"/>
                <w:szCs w:val="20"/>
              </w:rPr>
              <w:t xml:space="preserve">Весна. </w:t>
            </w:r>
          </w:p>
          <w:p w14:paraId="0F1F989B" w14:textId="77777777" w:rsidR="00367C09" w:rsidRPr="00367C09" w:rsidRDefault="00367C09" w:rsidP="00367C09">
            <w:pPr>
              <w:pStyle w:val="af4"/>
              <w:rPr>
                <w:rFonts w:eastAsia="Calibri"/>
                <w:sz w:val="20"/>
                <w:szCs w:val="20"/>
              </w:rPr>
            </w:pPr>
            <w:r w:rsidRPr="00367C09">
              <w:rPr>
                <w:rFonts w:eastAsia="Calibri"/>
                <w:sz w:val="20"/>
                <w:szCs w:val="20"/>
              </w:rPr>
              <w:t xml:space="preserve">Лето. </w:t>
            </w:r>
          </w:p>
          <w:p w14:paraId="4A2E2004" w14:textId="77777777" w:rsidR="00367C09" w:rsidRPr="00367C09" w:rsidRDefault="00367C09" w:rsidP="00367C09">
            <w:pPr>
              <w:pStyle w:val="af4"/>
              <w:rPr>
                <w:rFonts w:eastAsia="Calibri"/>
                <w:sz w:val="20"/>
                <w:szCs w:val="20"/>
              </w:rPr>
            </w:pPr>
            <w:r w:rsidRPr="00367C09">
              <w:rPr>
                <w:rFonts w:eastAsia="Calibri"/>
                <w:sz w:val="20"/>
                <w:szCs w:val="20"/>
              </w:rPr>
              <w:t xml:space="preserve">Зимние виды спорта. </w:t>
            </w:r>
          </w:p>
          <w:p w14:paraId="668F0BA6" w14:textId="77777777" w:rsidR="00367C09" w:rsidRPr="00367C09" w:rsidRDefault="00367C09" w:rsidP="00367C09">
            <w:pPr>
              <w:pStyle w:val="af4"/>
              <w:rPr>
                <w:rFonts w:eastAsia="Calibri"/>
                <w:sz w:val="20"/>
                <w:szCs w:val="20"/>
              </w:rPr>
            </w:pPr>
            <w:r w:rsidRPr="00367C09">
              <w:rPr>
                <w:rFonts w:eastAsia="Calibri"/>
                <w:sz w:val="20"/>
                <w:szCs w:val="20"/>
              </w:rPr>
              <w:t xml:space="preserve">Летние виды спорта. </w:t>
            </w:r>
          </w:p>
          <w:p w14:paraId="18BEC31D" w14:textId="77777777" w:rsidR="00367C09" w:rsidRPr="00367C09" w:rsidRDefault="00367C09" w:rsidP="00367C09">
            <w:pPr>
              <w:pStyle w:val="af4"/>
              <w:rPr>
                <w:rFonts w:eastAsia="Calibri"/>
                <w:sz w:val="20"/>
                <w:szCs w:val="20"/>
              </w:rPr>
            </w:pPr>
            <w:r w:rsidRPr="00367C09">
              <w:rPr>
                <w:rFonts w:eastAsia="Calibri"/>
                <w:sz w:val="20"/>
                <w:szCs w:val="20"/>
              </w:rPr>
              <w:t xml:space="preserve">Великая Отечественная война в произведениях художников. </w:t>
            </w:r>
          </w:p>
          <w:p w14:paraId="694FE0E9" w14:textId="77777777" w:rsidR="00367C09" w:rsidRPr="00367C09" w:rsidRDefault="00367C09" w:rsidP="00367C09">
            <w:pPr>
              <w:pStyle w:val="af4"/>
              <w:rPr>
                <w:rFonts w:eastAsia="Calibri"/>
                <w:sz w:val="20"/>
                <w:szCs w:val="20"/>
              </w:rPr>
            </w:pPr>
            <w:r w:rsidRPr="00367C09">
              <w:rPr>
                <w:rFonts w:eastAsia="Calibri"/>
                <w:sz w:val="20"/>
                <w:szCs w:val="20"/>
              </w:rPr>
              <w:t>Защитники Отечества.</w:t>
            </w:r>
          </w:p>
          <w:p w14:paraId="38743F62" w14:textId="77777777" w:rsidR="00367C09" w:rsidRPr="00367C09" w:rsidRDefault="00367C09" w:rsidP="00367C09">
            <w:pPr>
              <w:pStyle w:val="af4"/>
              <w:rPr>
                <w:rFonts w:eastAsia="Calibri"/>
                <w:sz w:val="20"/>
                <w:szCs w:val="20"/>
              </w:rPr>
            </w:pPr>
            <w:r w:rsidRPr="00367C09">
              <w:rPr>
                <w:rFonts w:eastAsia="Calibri"/>
                <w:sz w:val="20"/>
                <w:szCs w:val="20"/>
              </w:rPr>
              <w:t xml:space="preserve">Кем быть. </w:t>
            </w:r>
          </w:p>
          <w:p w14:paraId="5EB06C4A" w14:textId="77777777" w:rsidR="00367C09" w:rsidRPr="00367C09" w:rsidRDefault="00367C09" w:rsidP="00367C09">
            <w:pPr>
              <w:pStyle w:val="af4"/>
              <w:rPr>
                <w:rFonts w:eastAsia="Calibri"/>
                <w:sz w:val="20"/>
                <w:szCs w:val="20"/>
              </w:rPr>
            </w:pPr>
            <w:r w:rsidRPr="00367C09">
              <w:rPr>
                <w:rFonts w:eastAsia="Calibri"/>
                <w:sz w:val="20"/>
                <w:szCs w:val="20"/>
              </w:rPr>
              <w:t xml:space="preserve">Профессии. </w:t>
            </w:r>
          </w:p>
          <w:p w14:paraId="31373CFC" w14:textId="77777777" w:rsidR="00367C09" w:rsidRPr="00367C09" w:rsidRDefault="00367C09" w:rsidP="00367C09">
            <w:pPr>
              <w:pStyle w:val="af4"/>
              <w:rPr>
                <w:rFonts w:eastAsia="Calibri"/>
                <w:sz w:val="20"/>
                <w:szCs w:val="20"/>
              </w:rPr>
            </w:pPr>
            <w:r w:rsidRPr="00367C09">
              <w:rPr>
                <w:rFonts w:eastAsia="Calibri"/>
                <w:sz w:val="20"/>
                <w:szCs w:val="20"/>
              </w:rPr>
              <w:t xml:space="preserve">Мой дом. </w:t>
            </w:r>
          </w:p>
          <w:p w14:paraId="2F2B4AD1" w14:textId="77777777" w:rsidR="00367C09" w:rsidRPr="00367C09" w:rsidRDefault="00367C09" w:rsidP="00367C09">
            <w:pPr>
              <w:pStyle w:val="af4"/>
              <w:rPr>
                <w:rFonts w:eastAsia="Calibri"/>
                <w:sz w:val="20"/>
                <w:szCs w:val="20"/>
              </w:rPr>
            </w:pPr>
            <w:r w:rsidRPr="00367C09">
              <w:rPr>
                <w:rFonts w:eastAsia="Calibri"/>
                <w:sz w:val="20"/>
                <w:szCs w:val="20"/>
              </w:rPr>
              <w:t xml:space="preserve">Родная природа. </w:t>
            </w:r>
          </w:p>
          <w:p w14:paraId="2AE20167" w14:textId="77777777" w:rsidR="00367C09" w:rsidRPr="00367C09" w:rsidRDefault="00367C09" w:rsidP="00367C09">
            <w:pPr>
              <w:pStyle w:val="af4"/>
              <w:rPr>
                <w:rFonts w:eastAsia="Calibri"/>
                <w:sz w:val="20"/>
                <w:szCs w:val="20"/>
              </w:rPr>
            </w:pPr>
            <w:r w:rsidRPr="00367C09">
              <w:rPr>
                <w:rFonts w:eastAsia="Calibri"/>
                <w:sz w:val="20"/>
                <w:szCs w:val="20"/>
              </w:rPr>
              <w:t>В деревне.</w:t>
            </w:r>
          </w:p>
          <w:p w14:paraId="3B5C9F37" w14:textId="77777777" w:rsidR="00367C09" w:rsidRPr="00367C09" w:rsidRDefault="00367C09" w:rsidP="00367C09">
            <w:pPr>
              <w:pStyle w:val="af4"/>
              <w:rPr>
                <w:rFonts w:eastAsia="Calibri"/>
                <w:b/>
                <w:sz w:val="20"/>
                <w:szCs w:val="20"/>
              </w:rPr>
            </w:pPr>
            <w:r w:rsidRPr="00367C09">
              <w:rPr>
                <w:rFonts w:eastAsia="Calibri"/>
                <w:b/>
                <w:sz w:val="20"/>
                <w:szCs w:val="20"/>
              </w:rPr>
              <w:t>Серия «Играем в сказку»</w:t>
            </w:r>
          </w:p>
          <w:p w14:paraId="6B54CFCD" w14:textId="77777777" w:rsidR="00367C09" w:rsidRPr="00367C09" w:rsidRDefault="00367C09" w:rsidP="00367C09">
            <w:pPr>
              <w:pStyle w:val="af4"/>
              <w:rPr>
                <w:rFonts w:eastAsia="Calibri"/>
                <w:b/>
                <w:sz w:val="20"/>
                <w:szCs w:val="20"/>
              </w:rPr>
            </w:pPr>
            <w:r w:rsidRPr="00367C09">
              <w:rPr>
                <w:rFonts w:eastAsia="Calibri"/>
                <w:sz w:val="20"/>
                <w:szCs w:val="20"/>
              </w:rPr>
              <w:t xml:space="preserve">Три медведя. </w:t>
            </w:r>
          </w:p>
          <w:p w14:paraId="2FB4EEF9" w14:textId="77777777" w:rsidR="00367C09" w:rsidRPr="00367C09" w:rsidRDefault="00367C09" w:rsidP="00367C09">
            <w:pPr>
              <w:pStyle w:val="af4"/>
              <w:rPr>
                <w:rFonts w:eastAsia="Calibri"/>
                <w:sz w:val="20"/>
                <w:szCs w:val="20"/>
              </w:rPr>
            </w:pPr>
            <w:r w:rsidRPr="00367C09">
              <w:rPr>
                <w:rFonts w:eastAsia="Calibri"/>
                <w:sz w:val="20"/>
                <w:szCs w:val="20"/>
              </w:rPr>
              <w:t>Три поросенка.</w:t>
            </w:r>
          </w:p>
          <w:p w14:paraId="4B4097E7" w14:textId="77777777" w:rsidR="00367C09" w:rsidRPr="00367C09" w:rsidRDefault="00367C09" w:rsidP="00367C09">
            <w:pPr>
              <w:pStyle w:val="af4"/>
              <w:rPr>
                <w:rFonts w:eastAsia="Calibri"/>
                <w:sz w:val="20"/>
                <w:szCs w:val="20"/>
              </w:rPr>
            </w:pPr>
            <w:r w:rsidRPr="00367C09">
              <w:rPr>
                <w:rFonts w:eastAsia="Calibri"/>
                <w:sz w:val="20"/>
                <w:szCs w:val="20"/>
              </w:rPr>
              <w:t xml:space="preserve">Репка. </w:t>
            </w:r>
          </w:p>
          <w:p w14:paraId="081063C5" w14:textId="77777777" w:rsidR="00367C09" w:rsidRPr="00367C09" w:rsidRDefault="00367C09" w:rsidP="00367C09">
            <w:pPr>
              <w:pStyle w:val="af4"/>
              <w:rPr>
                <w:rFonts w:eastAsia="Calibri"/>
                <w:sz w:val="20"/>
                <w:szCs w:val="20"/>
              </w:rPr>
            </w:pPr>
            <w:r w:rsidRPr="00367C09">
              <w:rPr>
                <w:rFonts w:eastAsia="Calibri"/>
                <w:sz w:val="20"/>
                <w:szCs w:val="20"/>
              </w:rPr>
              <w:t xml:space="preserve">Теремок. </w:t>
            </w:r>
          </w:p>
          <w:p w14:paraId="77D030CA" w14:textId="77777777" w:rsidR="00367C09" w:rsidRPr="00367C09" w:rsidRDefault="00367C09" w:rsidP="00367C09">
            <w:pPr>
              <w:pStyle w:val="af4"/>
              <w:rPr>
                <w:rFonts w:eastAsia="Calibri"/>
                <w:b/>
                <w:sz w:val="20"/>
                <w:szCs w:val="20"/>
              </w:rPr>
            </w:pPr>
            <w:r w:rsidRPr="00367C09">
              <w:rPr>
                <w:rFonts w:eastAsia="Calibri"/>
                <w:b/>
                <w:sz w:val="20"/>
                <w:szCs w:val="20"/>
              </w:rPr>
              <w:t>Серия «Расскажите детям о…»</w:t>
            </w:r>
          </w:p>
          <w:p w14:paraId="08ECA661" w14:textId="77777777" w:rsidR="00367C09" w:rsidRPr="00367C09" w:rsidRDefault="00367C09" w:rsidP="00367C09">
            <w:pPr>
              <w:pStyle w:val="af4"/>
              <w:rPr>
                <w:rFonts w:eastAsia="Calibri"/>
                <w:sz w:val="20"/>
                <w:szCs w:val="20"/>
              </w:rPr>
            </w:pPr>
            <w:r w:rsidRPr="00367C09">
              <w:rPr>
                <w:rFonts w:eastAsia="Calibri"/>
                <w:sz w:val="20"/>
                <w:szCs w:val="20"/>
              </w:rPr>
              <w:t>Фруктах.</w:t>
            </w:r>
          </w:p>
          <w:p w14:paraId="79B7876A" w14:textId="77777777" w:rsidR="00367C09" w:rsidRPr="00367C09" w:rsidRDefault="00367C09" w:rsidP="00367C09">
            <w:pPr>
              <w:pStyle w:val="af4"/>
              <w:rPr>
                <w:rFonts w:eastAsia="Calibri"/>
                <w:sz w:val="20"/>
                <w:szCs w:val="20"/>
              </w:rPr>
            </w:pPr>
            <w:r w:rsidRPr="00367C09">
              <w:rPr>
                <w:rFonts w:eastAsia="Calibri"/>
                <w:sz w:val="20"/>
                <w:szCs w:val="20"/>
              </w:rPr>
              <w:t>Овощах.</w:t>
            </w:r>
          </w:p>
          <w:p w14:paraId="10D2E5D9" w14:textId="77777777" w:rsidR="00367C09" w:rsidRPr="00367C09" w:rsidRDefault="00367C09" w:rsidP="00367C09">
            <w:pPr>
              <w:pStyle w:val="af4"/>
              <w:rPr>
                <w:rFonts w:eastAsia="Calibri"/>
                <w:sz w:val="20"/>
                <w:szCs w:val="20"/>
              </w:rPr>
            </w:pPr>
            <w:r w:rsidRPr="00367C09">
              <w:rPr>
                <w:rFonts w:eastAsia="Calibri"/>
                <w:sz w:val="20"/>
                <w:szCs w:val="20"/>
              </w:rPr>
              <w:t>Садовых ягодах.</w:t>
            </w:r>
          </w:p>
          <w:p w14:paraId="05C85E86" w14:textId="77777777" w:rsidR="00367C09" w:rsidRPr="00367C09" w:rsidRDefault="00367C09" w:rsidP="00367C09">
            <w:pPr>
              <w:pStyle w:val="af4"/>
              <w:rPr>
                <w:rFonts w:eastAsia="Calibri"/>
                <w:sz w:val="20"/>
                <w:szCs w:val="20"/>
              </w:rPr>
            </w:pPr>
            <w:r w:rsidRPr="00367C09">
              <w:rPr>
                <w:rFonts w:eastAsia="Calibri"/>
                <w:sz w:val="20"/>
                <w:szCs w:val="20"/>
              </w:rPr>
              <w:t>Деревьях.</w:t>
            </w:r>
          </w:p>
          <w:p w14:paraId="72DEDFFE" w14:textId="77777777" w:rsidR="00367C09" w:rsidRPr="00367C09" w:rsidRDefault="00367C09" w:rsidP="00367C09">
            <w:pPr>
              <w:pStyle w:val="af4"/>
              <w:rPr>
                <w:rFonts w:eastAsia="Calibri"/>
                <w:sz w:val="20"/>
                <w:szCs w:val="20"/>
              </w:rPr>
            </w:pPr>
            <w:r w:rsidRPr="00367C09">
              <w:rPr>
                <w:rFonts w:eastAsia="Calibri"/>
                <w:sz w:val="20"/>
                <w:szCs w:val="20"/>
              </w:rPr>
              <w:t>Животных жарких стран.</w:t>
            </w:r>
          </w:p>
          <w:p w14:paraId="6B43FEA5" w14:textId="77777777" w:rsidR="00367C09" w:rsidRPr="00367C09" w:rsidRDefault="00367C09" w:rsidP="00367C09">
            <w:pPr>
              <w:pStyle w:val="af4"/>
              <w:rPr>
                <w:rFonts w:eastAsia="Calibri"/>
                <w:sz w:val="20"/>
                <w:szCs w:val="20"/>
              </w:rPr>
            </w:pPr>
            <w:r w:rsidRPr="00367C09">
              <w:rPr>
                <w:rFonts w:eastAsia="Calibri"/>
                <w:sz w:val="20"/>
                <w:szCs w:val="20"/>
              </w:rPr>
              <w:t>Морских обитателях.</w:t>
            </w:r>
          </w:p>
          <w:p w14:paraId="2A8CE505" w14:textId="77777777" w:rsidR="00367C09" w:rsidRPr="00367C09" w:rsidRDefault="00367C09" w:rsidP="00367C09">
            <w:pPr>
              <w:pStyle w:val="af4"/>
              <w:rPr>
                <w:rFonts w:eastAsia="Calibri"/>
                <w:sz w:val="20"/>
                <w:szCs w:val="20"/>
              </w:rPr>
            </w:pPr>
            <w:r w:rsidRPr="00367C09">
              <w:rPr>
                <w:rFonts w:eastAsia="Calibri"/>
                <w:sz w:val="20"/>
                <w:szCs w:val="20"/>
              </w:rPr>
              <w:t>Птицах.</w:t>
            </w:r>
          </w:p>
          <w:p w14:paraId="7A3ACC00" w14:textId="77777777" w:rsidR="00367C09" w:rsidRPr="00367C09" w:rsidRDefault="00367C09" w:rsidP="00367C09">
            <w:pPr>
              <w:pStyle w:val="af4"/>
              <w:rPr>
                <w:rFonts w:eastAsia="Calibri"/>
                <w:sz w:val="20"/>
                <w:szCs w:val="20"/>
              </w:rPr>
            </w:pPr>
            <w:r w:rsidRPr="00367C09">
              <w:rPr>
                <w:rFonts w:eastAsia="Calibri"/>
                <w:sz w:val="20"/>
                <w:szCs w:val="20"/>
              </w:rPr>
              <w:t>Насекомых.</w:t>
            </w:r>
          </w:p>
          <w:p w14:paraId="3CB11E60" w14:textId="77777777" w:rsidR="00367C09" w:rsidRPr="00367C09" w:rsidRDefault="00367C09" w:rsidP="00367C09">
            <w:pPr>
              <w:pStyle w:val="af4"/>
              <w:rPr>
                <w:rFonts w:eastAsia="Calibri"/>
                <w:sz w:val="20"/>
                <w:szCs w:val="20"/>
              </w:rPr>
            </w:pPr>
            <w:r w:rsidRPr="00367C09">
              <w:rPr>
                <w:rFonts w:eastAsia="Calibri"/>
                <w:sz w:val="20"/>
                <w:szCs w:val="20"/>
              </w:rPr>
              <w:t>Космосе.</w:t>
            </w:r>
          </w:p>
          <w:p w14:paraId="71E724CF" w14:textId="77777777" w:rsidR="00367C09" w:rsidRPr="00367C09" w:rsidRDefault="00367C09" w:rsidP="00367C09">
            <w:pPr>
              <w:pStyle w:val="af4"/>
              <w:rPr>
                <w:rFonts w:eastAsia="Calibri"/>
                <w:sz w:val="20"/>
                <w:szCs w:val="20"/>
              </w:rPr>
            </w:pPr>
            <w:r w:rsidRPr="00367C09">
              <w:rPr>
                <w:rFonts w:eastAsia="Calibri"/>
                <w:sz w:val="20"/>
                <w:szCs w:val="20"/>
              </w:rPr>
              <w:t>Грибах.</w:t>
            </w:r>
          </w:p>
          <w:p w14:paraId="4B7C1488" w14:textId="77777777" w:rsidR="00367C09" w:rsidRPr="00367C09" w:rsidRDefault="00367C09" w:rsidP="00367C09">
            <w:pPr>
              <w:pStyle w:val="af4"/>
              <w:rPr>
                <w:rFonts w:eastAsia="Calibri"/>
                <w:sz w:val="20"/>
                <w:szCs w:val="20"/>
              </w:rPr>
            </w:pPr>
            <w:r w:rsidRPr="00367C09">
              <w:rPr>
                <w:rFonts w:eastAsia="Calibri"/>
                <w:sz w:val="20"/>
                <w:szCs w:val="20"/>
              </w:rPr>
              <w:lastRenderedPageBreak/>
              <w:t>Хлебе.</w:t>
            </w:r>
          </w:p>
          <w:p w14:paraId="722C7EA5" w14:textId="77777777" w:rsidR="00367C09" w:rsidRPr="00367C09" w:rsidRDefault="00367C09" w:rsidP="00367C09">
            <w:pPr>
              <w:pStyle w:val="af4"/>
              <w:rPr>
                <w:rFonts w:eastAsia="Calibri"/>
                <w:sz w:val="20"/>
                <w:szCs w:val="20"/>
              </w:rPr>
            </w:pPr>
            <w:r w:rsidRPr="00367C09">
              <w:rPr>
                <w:rFonts w:eastAsia="Calibri"/>
                <w:sz w:val="20"/>
                <w:szCs w:val="20"/>
              </w:rPr>
              <w:t>Бытовых приборах.</w:t>
            </w:r>
          </w:p>
          <w:p w14:paraId="30036698" w14:textId="77777777" w:rsidR="00367C09" w:rsidRPr="00367C09" w:rsidRDefault="00367C09" w:rsidP="00367C09">
            <w:pPr>
              <w:pStyle w:val="af4"/>
              <w:rPr>
                <w:rFonts w:eastAsia="Calibri"/>
                <w:sz w:val="20"/>
                <w:szCs w:val="20"/>
              </w:rPr>
            </w:pPr>
            <w:r w:rsidRPr="00367C09">
              <w:rPr>
                <w:rFonts w:eastAsia="Calibri"/>
                <w:sz w:val="20"/>
                <w:szCs w:val="20"/>
              </w:rPr>
              <w:t>Рабочих инструментах.</w:t>
            </w:r>
          </w:p>
          <w:p w14:paraId="0D83A95E" w14:textId="77777777" w:rsidR="00367C09" w:rsidRPr="00367C09" w:rsidRDefault="00367C09" w:rsidP="00367C09">
            <w:pPr>
              <w:pStyle w:val="af4"/>
              <w:rPr>
                <w:rFonts w:eastAsia="Calibri"/>
                <w:sz w:val="20"/>
                <w:szCs w:val="20"/>
              </w:rPr>
            </w:pPr>
            <w:r w:rsidRPr="00367C09">
              <w:rPr>
                <w:rFonts w:eastAsia="Calibri"/>
                <w:sz w:val="20"/>
                <w:szCs w:val="20"/>
              </w:rPr>
              <w:t>Транспорте.</w:t>
            </w:r>
          </w:p>
          <w:p w14:paraId="0F052DF4" w14:textId="77777777" w:rsidR="00367C09" w:rsidRPr="00367C09" w:rsidRDefault="00367C09" w:rsidP="00367C09">
            <w:pPr>
              <w:pStyle w:val="af4"/>
              <w:rPr>
                <w:rFonts w:eastAsia="Calibri"/>
                <w:b/>
                <w:sz w:val="20"/>
                <w:szCs w:val="20"/>
              </w:rPr>
            </w:pPr>
            <w:r w:rsidRPr="00367C09">
              <w:rPr>
                <w:rFonts w:eastAsia="Calibri"/>
                <w:sz w:val="20"/>
                <w:szCs w:val="20"/>
              </w:rPr>
              <w:t>Специальных машинах.</w:t>
            </w:r>
          </w:p>
          <w:p w14:paraId="54C0A2F6" w14:textId="77777777" w:rsidR="00367C09" w:rsidRPr="00367C09" w:rsidRDefault="00367C09" w:rsidP="00367C09">
            <w:pPr>
              <w:pStyle w:val="af4"/>
              <w:rPr>
                <w:rFonts w:eastAsia="Calibri"/>
                <w:b/>
                <w:sz w:val="20"/>
                <w:szCs w:val="20"/>
              </w:rPr>
            </w:pPr>
            <w:r w:rsidRPr="00367C09">
              <w:rPr>
                <w:rFonts w:eastAsia="Calibri"/>
                <w:b/>
                <w:sz w:val="20"/>
                <w:szCs w:val="20"/>
              </w:rPr>
              <w:t>Картины для рассматривания:</w:t>
            </w:r>
          </w:p>
          <w:p w14:paraId="7D388F7B" w14:textId="77777777" w:rsidR="00367C09" w:rsidRPr="00367C09" w:rsidRDefault="00367C09" w:rsidP="00367C09">
            <w:pPr>
              <w:pStyle w:val="af4"/>
              <w:rPr>
                <w:rFonts w:eastAsia="Calibri"/>
                <w:sz w:val="20"/>
                <w:szCs w:val="20"/>
              </w:rPr>
            </w:pPr>
            <w:r w:rsidRPr="00367C09">
              <w:rPr>
                <w:rFonts w:eastAsia="Calibri"/>
                <w:sz w:val="20"/>
                <w:szCs w:val="20"/>
              </w:rPr>
              <w:t>Коза с козлятами.</w:t>
            </w:r>
          </w:p>
          <w:p w14:paraId="7DE552E6" w14:textId="77777777" w:rsidR="00367C09" w:rsidRPr="00367C09" w:rsidRDefault="00367C09" w:rsidP="00367C09">
            <w:pPr>
              <w:pStyle w:val="af4"/>
              <w:rPr>
                <w:rFonts w:eastAsia="Calibri"/>
                <w:sz w:val="20"/>
                <w:szCs w:val="20"/>
              </w:rPr>
            </w:pPr>
            <w:r w:rsidRPr="00367C09">
              <w:rPr>
                <w:rFonts w:eastAsia="Calibri"/>
                <w:sz w:val="20"/>
                <w:szCs w:val="20"/>
              </w:rPr>
              <w:t>Свинья с поросятами.</w:t>
            </w:r>
          </w:p>
          <w:p w14:paraId="61AA2D13" w14:textId="77777777" w:rsidR="00367C09" w:rsidRPr="00367C09" w:rsidRDefault="00367C09" w:rsidP="00367C09">
            <w:pPr>
              <w:pStyle w:val="af4"/>
              <w:rPr>
                <w:rFonts w:eastAsia="Calibri"/>
                <w:sz w:val="20"/>
                <w:szCs w:val="20"/>
              </w:rPr>
            </w:pPr>
            <w:r w:rsidRPr="00367C09">
              <w:rPr>
                <w:rFonts w:eastAsia="Calibri"/>
                <w:sz w:val="20"/>
                <w:szCs w:val="20"/>
              </w:rPr>
              <w:t>Собака со щенками.</w:t>
            </w:r>
          </w:p>
          <w:p w14:paraId="589024EB" w14:textId="77777777" w:rsidR="00367C09" w:rsidRPr="00367C09" w:rsidRDefault="00367C09" w:rsidP="00367C09">
            <w:pPr>
              <w:pStyle w:val="af4"/>
              <w:rPr>
                <w:rFonts w:eastAsia="Calibri"/>
                <w:b/>
                <w:sz w:val="20"/>
                <w:szCs w:val="20"/>
              </w:rPr>
            </w:pPr>
            <w:r w:rsidRPr="00367C09">
              <w:rPr>
                <w:rFonts w:eastAsia="Calibri"/>
                <w:sz w:val="20"/>
                <w:szCs w:val="20"/>
              </w:rPr>
              <w:t>Кошка с котятами.</w:t>
            </w:r>
          </w:p>
          <w:p w14:paraId="2CE51E3E" w14:textId="77777777" w:rsidR="00367C09" w:rsidRPr="00367C09" w:rsidRDefault="00367C09" w:rsidP="00367C09">
            <w:pPr>
              <w:pStyle w:val="af4"/>
              <w:rPr>
                <w:rFonts w:eastAsia="Calibri"/>
                <w:b/>
                <w:sz w:val="20"/>
                <w:szCs w:val="20"/>
              </w:rPr>
            </w:pPr>
            <w:r w:rsidRPr="00367C09">
              <w:rPr>
                <w:rFonts w:eastAsia="Calibri"/>
                <w:b/>
                <w:sz w:val="20"/>
                <w:szCs w:val="20"/>
              </w:rPr>
              <w:t>Плакаты</w:t>
            </w:r>
          </w:p>
          <w:p w14:paraId="6CC60650" w14:textId="77777777" w:rsidR="00367C09" w:rsidRPr="00367C09" w:rsidRDefault="00367C09" w:rsidP="00367C09">
            <w:pPr>
              <w:pStyle w:val="af4"/>
              <w:rPr>
                <w:rFonts w:eastAsia="Calibri"/>
                <w:sz w:val="20"/>
                <w:szCs w:val="20"/>
              </w:rPr>
            </w:pPr>
            <w:r w:rsidRPr="00367C09">
              <w:rPr>
                <w:rFonts w:eastAsia="Calibri"/>
                <w:sz w:val="20"/>
                <w:szCs w:val="20"/>
              </w:rPr>
              <w:t xml:space="preserve">Овощи. </w:t>
            </w:r>
          </w:p>
          <w:p w14:paraId="03ED2A72" w14:textId="77777777" w:rsidR="00367C09" w:rsidRPr="00367C09" w:rsidRDefault="00367C09" w:rsidP="00367C09">
            <w:pPr>
              <w:pStyle w:val="af4"/>
              <w:rPr>
                <w:rFonts w:eastAsia="Calibri"/>
                <w:sz w:val="20"/>
                <w:szCs w:val="20"/>
              </w:rPr>
            </w:pPr>
            <w:r w:rsidRPr="00367C09">
              <w:rPr>
                <w:rFonts w:eastAsia="Calibri"/>
                <w:sz w:val="20"/>
                <w:szCs w:val="20"/>
              </w:rPr>
              <w:t>Фрукты.</w:t>
            </w:r>
          </w:p>
          <w:p w14:paraId="3C8202CC" w14:textId="77777777" w:rsidR="00367C09" w:rsidRPr="00367C09" w:rsidRDefault="00367C09" w:rsidP="00367C09">
            <w:pPr>
              <w:pStyle w:val="af4"/>
              <w:rPr>
                <w:rFonts w:eastAsia="Calibri"/>
                <w:sz w:val="20"/>
                <w:szCs w:val="20"/>
              </w:rPr>
            </w:pPr>
            <w:r w:rsidRPr="00367C09">
              <w:rPr>
                <w:rFonts w:eastAsia="Calibri"/>
                <w:sz w:val="20"/>
                <w:szCs w:val="20"/>
              </w:rPr>
              <w:t>Животные Африки.</w:t>
            </w:r>
          </w:p>
          <w:p w14:paraId="62B22C77" w14:textId="77777777" w:rsidR="00367C09" w:rsidRPr="00367C09" w:rsidRDefault="00367C09" w:rsidP="00367C09">
            <w:pPr>
              <w:pStyle w:val="af4"/>
              <w:rPr>
                <w:rFonts w:eastAsia="Calibri"/>
                <w:sz w:val="20"/>
                <w:szCs w:val="20"/>
              </w:rPr>
            </w:pPr>
            <w:r w:rsidRPr="00367C09">
              <w:rPr>
                <w:rFonts w:eastAsia="Calibri"/>
                <w:sz w:val="20"/>
                <w:szCs w:val="20"/>
              </w:rPr>
              <w:t>Животные средней полосы.</w:t>
            </w:r>
          </w:p>
          <w:p w14:paraId="6860C1B2" w14:textId="77777777" w:rsidR="00367C09" w:rsidRPr="00367C09" w:rsidRDefault="00367C09" w:rsidP="00367C09">
            <w:pPr>
              <w:pStyle w:val="af4"/>
              <w:rPr>
                <w:rFonts w:eastAsia="Calibri"/>
                <w:sz w:val="20"/>
                <w:szCs w:val="20"/>
              </w:rPr>
            </w:pPr>
            <w:r w:rsidRPr="00367C09">
              <w:rPr>
                <w:rFonts w:eastAsia="Calibri"/>
                <w:sz w:val="20"/>
                <w:szCs w:val="20"/>
              </w:rPr>
              <w:t>Птицы.</w:t>
            </w:r>
          </w:p>
          <w:p w14:paraId="62F3BC27" w14:textId="77777777" w:rsidR="00367C09" w:rsidRPr="00367C09" w:rsidRDefault="00367C09" w:rsidP="00367C09">
            <w:pPr>
              <w:pStyle w:val="af4"/>
              <w:rPr>
                <w:rFonts w:eastAsia="Calibri"/>
                <w:sz w:val="20"/>
                <w:szCs w:val="20"/>
              </w:rPr>
            </w:pPr>
            <w:r w:rsidRPr="00367C09">
              <w:rPr>
                <w:rFonts w:eastAsia="Calibri"/>
                <w:sz w:val="20"/>
                <w:szCs w:val="20"/>
              </w:rPr>
              <w:t>Домашние животные.</w:t>
            </w:r>
          </w:p>
          <w:p w14:paraId="3B8612FD" w14:textId="77777777" w:rsidR="00367C09" w:rsidRPr="00367C09" w:rsidRDefault="00367C09" w:rsidP="00367C09">
            <w:pPr>
              <w:pStyle w:val="af4"/>
              <w:rPr>
                <w:rFonts w:eastAsia="Calibri"/>
                <w:sz w:val="20"/>
                <w:szCs w:val="20"/>
              </w:rPr>
            </w:pPr>
            <w:r w:rsidRPr="00367C09">
              <w:rPr>
                <w:rFonts w:eastAsia="Calibri"/>
                <w:sz w:val="20"/>
                <w:szCs w:val="20"/>
              </w:rPr>
              <w:t>Домашние питомцы.</w:t>
            </w:r>
          </w:p>
          <w:p w14:paraId="21934030" w14:textId="77777777" w:rsidR="00367C09" w:rsidRPr="00367C09" w:rsidRDefault="00367C09" w:rsidP="00367C09">
            <w:pPr>
              <w:pStyle w:val="af4"/>
              <w:rPr>
                <w:rFonts w:eastAsia="Calibri"/>
                <w:sz w:val="20"/>
                <w:szCs w:val="20"/>
              </w:rPr>
            </w:pPr>
            <w:r w:rsidRPr="00367C09">
              <w:rPr>
                <w:rFonts w:eastAsia="Calibri"/>
                <w:sz w:val="20"/>
                <w:szCs w:val="20"/>
              </w:rPr>
              <w:t>Домашние птицы.</w:t>
            </w:r>
          </w:p>
          <w:p w14:paraId="291247D5" w14:textId="77777777" w:rsidR="00367C09" w:rsidRPr="00367C09" w:rsidRDefault="00367C09" w:rsidP="00367C09">
            <w:pPr>
              <w:pStyle w:val="af4"/>
              <w:rPr>
                <w:rFonts w:ascii="Calibri" w:eastAsia="Calibri" w:hAnsi="Calibri"/>
                <w:sz w:val="20"/>
                <w:szCs w:val="20"/>
              </w:rPr>
            </w:pPr>
          </w:p>
        </w:tc>
      </w:tr>
      <w:tr w:rsidR="00367C09" w:rsidRPr="00367C09" w14:paraId="2DF7EEA6" w14:textId="77777777" w:rsidTr="008F6D6C">
        <w:tc>
          <w:tcPr>
            <w:tcW w:w="2943" w:type="dxa"/>
            <w:shd w:val="clear" w:color="auto" w:fill="auto"/>
          </w:tcPr>
          <w:p w14:paraId="53170BA6" w14:textId="77777777" w:rsidR="00367C09" w:rsidRPr="00367C09" w:rsidRDefault="00367C09" w:rsidP="00367C09">
            <w:pPr>
              <w:pStyle w:val="af4"/>
              <w:rPr>
                <w:rFonts w:eastAsia="Calibri"/>
                <w:sz w:val="20"/>
                <w:szCs w:val="20"/>
              </w:rPr>
            </w:pPr>
            <w:r w:rsidRPr="00367C09">
              <w:rPr>
                <w:rFonts w:eastAsia="Calibri"/>
                <w:sz w:val="20"/>
                <w:szCs w:val="20"/>
              </w:rPr>
              <w:lastRenderedPageBreak/>
              <w:t>Речевое развитие</w:t>
            </w:r>
          </w:p>
          <w:p w14:paraId="3626C2A9" w14:textId="77777777" w:rsidR="00367C09" w:rsidRPr="00367C09" w:rsidRDefault="00367C09" w:rsidP="00367C09">
            <w:pPr>
              <w:pStyle w:val="af4"/>
              <w:rPr>
                <w:rFonts w:eastAsia="Calibri"/>
                <w:sz w:val="20"/>
                <w:szCs w:val="20"/>
                <w:lang w:eastAsia="x-none"/>
              </w:rPr>
            </w:pPr>
            <w:r w:rsidRPr="00367C09">
              <w:rPr>
                <w:rFonts w:eastAsia="Calibri"/>
                <w:sz w:val="20"/>
                <w:szCs w:val="20"/>
                <w:lang w:eastAsia="x-none"/>
              </w:rPr>
              <w:t>Формирование словаря</w:t>
            </w:r>
          </w:p>
          <w:p w14:paraId="0806A1B1" w14:textId="77777777" w:rsidR="00367C09" w:rsidRPr="00367C09" w:rsidRDefault="00367C09" w:rsidP="00367C09">
            <w:pPr>
              <w:pStyle w:val="af4"/>
              <w:rPr>
                <w:rFonts w:eastAsia="Calibri"/>
                <w:sz w:val="20"/>
                <w:szCs w:val="20"/>
                <w:lang w:eastAsia="x-none"/>
              </w:rPr>
            </w:pPr>
            <w:r w:rsidRPr="00367C09">
              <w:rPr>
                <w:rFonts w:eastAsia="Calibri"/>
                <w:sz w:val="20"/>
                <w:szCs w:val="20"/>
                <w:lang w:eastAsia="x-none"/>
              </w:rPr>
              <w:t>Звуковая культура речи</w:t>
            </w:r>
          </w:p>
          <w:p w14:paraId="0175C40B" w14:textId="77777777" w:rsidR="00367C09" w:rsidRPr="00367C09" w:rsidRDefault="00367C09" w:rsidP="00367C09">
            <w:pPr>
              <w:pStyle w:val="af4"/>
              <w:rPr>
                <w:rFonts w:eastAsia="Calibri"/>
                <w:sz w:val="20"/>
                <w:szCs w:val="20"/>
              </w:rPr>
            </w:pPr>
            <w:r w:rsidRPr="00367C09">
              <w:rPr>
                <w:rFonts w:eastAsia="Calibri"/>
                <w:sz w:val="20"/>
                <w:szCs w:val="20"/>
                <w:lang w:eastAsia="x-none"/>
              </w:rPr>
              <w:t>Грамматический строй речи</w:t>
            </w:r>
          </w:p>
          <w:p w14:paraId="1DEE8B14" w14:textId="77777777" w:rsidR="00367C09" w:rsidRPr="00367C09" w:rsidRDefault="00367C09" w:rsidP="00367C09">
            <w:pPr>
              <w:pStyle w:val="af4"/>
              <w:rPr>
                <w:rFonts w:eastAsia="Calibri"/>
                <w:sz w:val="20"/>
                <w:szCs w:val="20"/>
              </w:rPr>
            </w:pPr>
            <w:r w:rsidRPr="00367C09">
              <w:rPr>
                <w:rFonts w:eastAsia="Calibri"/>
                <w:sz w:val="20"/>
                <w:szCs w:val="20"/>
              </w:rPr>
              <w:t>Связная речь</w:t>
            </w:r>
          </w:p>
          <w:p w14:paraId="635A30C4" w14:textId="77777777" w:rsidR="00367C09" w:rsidRPr="00367C09" w:rsidRDefault="00367C09" w:rsidP="00367C09">
            <w:pPr>
              <w:pStyle w:val="af4"/>
              <w:rPr>
                <w:rFonts w:eastAsia="Calibri"/>
                <w:sz w:val="20"/>
                <w:szCs w:val="20"/>
              </w:rPr>
            </w:pPr>
            <w:r w:rsidRPr="00367C09">
              <w:rPr>
                <w:rFonts w:eastAsia="Calibri"/>
                <w:sz w:val="20"/>
                <w:szCs w:val="20"/>
              </w:rPr>
              <w:t>Художественная литература</w:t>
            </w:r>
          </w:p>
          <w:p w14:paraId="160DC4E2" w14:textId="77777777" w:rsidR="00367C09" w:rsidRPr="00367C09" w:rsidRDefault="00367C09" w:rsidP="00367C09">
            <w:pPr>
              <w:pStyle w:val="af4"/>
              <w:rPr>
                <w:rFonts w:eastAsia="Calibri"/>
                <w:sz w:val="20"/>
                <w:szCs w:val="20"/>
              </w:rPr>
            </w:pPr>
            <w:r w:rsidRPr="00367C09">
              <w:rPr>
                <w:rFonts w:eastAsia="Calibri"/>
                <w:sz w:val="20"/>
                <w:szCs w:val="20"/>
              </w:rPr>
              <w:t>Подготовка детей к обучению грамоте</w:t>
            </w:r>
          </w:p>
          <w:p w14:paraId="2946BCAA" w14:textId="77777777" w:rsidR="00367C09" w:rsidRPr="00367C09" w:rsidRDefault="00367C09" w:rsidP="00367C09">
            <w:pPr>
              <w:pStyle w:val="af4"/>
              <w:rPr>
                <w:rFonts w:eastAsia="Arial Unicode MS"/>
                <w:sz w:val="20"/>
                <w:szCs w:val="20"/>
              </w:rPr>
            </w:pPr>
          </w:p>
        </w:tc>
        <w:tc>
          <w:tcPr>
            <w:tcW w:w="6628" w:type="dxa"/>
            <w:shd w:val="clear" w:color="auto" w:fill="auto"/>
          </w:tcPr>
          <w:p w14:paraId="19C07FD4" w14:textId="77777777" w:rsidR="00367C09" w:rsidRPr="00367C09" w:rsidRDefault="00367C09" w:rsidP="00367C09">
            <w:pPr>
              <w:pStyle w:val="af4"/>
              <w:rPr>
                <w:rFonts w:eastAsia="Calibri"/>
                <w:sz w:val="20"/>
                <w:szCs w:val="20"/>
              </w:rPr>
            </w:pPr>
          </w:p>
          <w:p w14:paraId="08F4B917" w14:textId="77777777"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(средняя группа). — М.: Мозаика-Синтез, 2014</w:t>
            </w:r>
          </w:p>
          <w:p w14:paraId="2F6D6F5D" w14:textId="77777777"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(старшая группа) -М.: Мозаика-Синтез, 2014.</w:t>
            </w:r>
          </w:p>
          <w:p w14:paraId="14560B9E" w14:textId="77777777"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(подготовительная группа). — М.: Мозаика-Синтез, 2014</w:t>
            </w:r>
          </w:p>
          <w:p w14:paraId="44087527" w14:textId="77777777" w:rsidR="00367C09" w:rsidRPr="00367C09" w:rsidRDefault="00367C09" w:rsidP="00367C09">
            <w:pPr>
              <w:pStyle w:val="af4"/>
              <w:rPr>
                <w:rFonts w:eastAsia="Calibri"/>
                <w:sz w:val="20"/>
                <w:szCs w:val="20"/>
              </w:rPr>
            </w:pPr>
            <w:r w:rsidRPr="00367C09">
              <w:rPr>
                <w:rFonts w:eastAsia="Calibri"/>
                <w:sz w:val="20"/>
                <w:szCs w:val="20"/>
              </w:rPr>
              <w:t>Максаков А. И. Воспитание звуковой культуры речи дошкольников,— М.; Мозаика-Синтез, 2010.</w:t>
            </w:r>
          </w:p>
          <w:p w14:paraId="13834152" w14:textId="77777777" w:rsidR="00367C09" w:rsidRPr="00367C09" w:rsidRDefault="00367C09" w:rsidP="00367C09">
            <w:pPr>
              <w:pStyle w:val="af4"/>
              <w:rPr>
                <w:rFonts w:eastAsia="Calibri"/>
                <w:sz w:val="20"/>
                <w:szCs w:val="20"/>
              </w:rPr>
            </w:pPr>
            <w:r w:rsidRPr="00367C09">
              <w:rPr>
                <w:rFonts w:eastAsia="Calibri"/>
                <w:sz w:val="20"/>
                <w:szCs w:val="20"/>
              </w:rPr>
              <w:t>Лебедева Л.В., Козина И.В. Обучение дошкольников пересказу. Подготовительная группа.-М., Центр педагогическогг образования, 2014.</w:t>
            </w:r>
          </w:p>
          <w:p w14:paraId="2D6DACB3" w14:textId="77777777" w:rsidR="00367C09" w:rsidRPr="00367C09" w:rsidRDefault="00367C09" w:rsidP="00367C09">
            <w:pPr>
              <w:pStyle w:val="af4"/>
              <w:rPr>
                <w:rFonts w:eastAsia="Calibri"/>
                <w:sz w:val="20"/>
                <w:szCs w:val="20"/>
              </w:rPr>
            </w:pPr>
            <w:r w:rsidRPr="00367C09">
              <w:rPr>
                <w:rFonts w:eastAsia="Calibri"/>
                <w:sz w:val="20"/>
                <w:szCs w:val="20"/>
              </w:rPr>
              <w:t>Гербова В.В. Приобщение детей к художественной литературе. – М. Мозаика-Синтез, 2014</w:t>
            </w:r>
          </w:p>
          <w:p w14:paraId="6387148F" w14:textId="77777777" w:rsidR="00367C09" w:rsidRPr="00367C09" w:rsidRDefault="00367C09" w:rsidP="00367C09">
            <w:pPr>
              <w:pStyle w:val="af4"/>
              <w:rPr>
                <w:rFonts w:eastAsia="Calibri"/>
                <w:sz w:val="20"/>
                <w:szCs w:val="20"/>
              </w:rPr>
            </w:pPr>
            <w:r w:rsidRPr="00367C09">
              <w:rPr>
                <w:rFonts w:eastAsia="Calibri"/>
                <w:sz w:val="20"/>
                <w:szCs w:val="20"/>
              </w:rPr>
              <w:t>Книга для чтения в детском саду и дома. Хрестоматия. 4-5 года. Сост. В.В.Гербова, Н.П. Ильчук и др. – М., 2005.</w:t>
            </w:r>
          </w:p>
          <w:p w14:paraId="502CA15E" w14:textId="77777777" w:rsidR="00367C09" w:rsidRPr="00367C09" w:rsidRDefault="00367C09" w:rsidP="00367C09">
            <w:pPr>
              <w:pStyle w:val="af4"/>
              <w:rPr>
                <w:rFonts w:eastAsia="Calibri"/>
                <w:sz w:val="20"/>
                <w:szCs w:val="20"/>
              </w:rPr>
            </w:pPr>
            <w:r w:rsidRPr="00367C09">
              <w:rPr>
                <w:rFonts w:eastAsia="Calibri"/>
                <w:sz w:val="20"/>
                <w:szCs w:val="20"/>
              </w:rPr>
              <w:t>Книга для чтения в детском саду и дома. Хрестоматия. 5-7 лет. Сост. В.В.Гербова, Н.П. Ильчук и др. – М., 2005.</w:t>
            </w:r>
          </w:p>
          <w:p w14:paraId="5B3770CF" w14:textId="77777777" w:rsidR="00367C09" w:rsidRPr="00367C09" w:rsidRDefault="00367C09" w:rsidP="00367C09">
            <w:pPr>
              <w:pStyle w:val="af4"/>
              <w:rPr>
                <w:rFonts w:eastAsia="Calibri"/>
                <w:sz w:val="20"/>
                <w:szCs w:val="20"/>
              </w:rPr>
            </w:pPr>
            <w:r w:rsidRPr="00367C09">
              <w:rPr>
                <w:rFonts w:eastAsia="Calibri"/>
                <w:sz w:val="20"/>
                <w:szCs w:val="20"/>
              </w:rPr>
              <w:t>Маханева М.Д., Гоголева Н.А., Цыбирева Л.В. «Обучение грамоте детей 5-7 лет», - ООО ТЦ «Сфера», 2010.</w:t>
            </w:r>
          </w:p>
          <w:p w14:paraId="78EF90FC" w14:textId="77777777" w:rsidR="00367C09" w:rsidRPr="00367C09" w:rsidRDefault="00367C09" w:rsidP="00367C09">
            <w:pPr>
              <w:pStyle w:val="af4"/>
              <w:rPr>
                <w:rFonts w:eastAsia="Calibri"/>
                <w:sz w:val="20"/>
                <w:szCs w:val="20"/>
              </w:rPr>
            </w:pPr>
            <w:r w:rsidRPr="00367C09">
              <w:rPr>
                <w:rFonts w:eastAsia="Calibri"/>
                <w:sz w:val="20"/>
                <w:szCs w:val="20"/>
              </w:rPr>
              <w:t>Ушакова О.С. Придумай слово.-творческий центр «Сфера», 2014.</w:t>
            </w:r>
          </w:p>
          <w:p w14:paraId="199A00F2" w14:textId="77777777" w:rsidR="00367C09" w:rsidRPr="00367C09" w:rsidRDefault="00367C09" w:rsidP="00367C09">
            <w:pPr>
              <w:pStyle w:val="af4"/>
              <w:rPr>
                <w:rFonts w:eastAsia="Calibri"/>
                <w:sz w:val="20"/>
                <w:szCs w:val="20"/>
              </w:rPr>
            </w:pPr>
            <w:r w:rsidRPr="00367C09">
              <w:rPr>
                <w:rFonts w:eastAsia="Calibri"/>
                <w:sz w:val="20"/>
                <w:szCs w:val="20"/>
              </w:rPr>
              <w:t>Шумаева Д.Г. Как хорошо уметь читать.-СПб, ДЕТСТВО_ПРЕСС, 2010.</w:t>
            </w:r>
          </w:p>
          <w:p w14:paraId="4422FEE2" w14:textId="77777777" w:rsidR="00367C09" w:rsidRPr="00367C09" w:rsidRDefault="00367C09" w:rsidP="00367C09">
            <w:pPr>
              <w:pStyle w:val="af4"/>
              <w:rPr>
                <w:rFonts w:eastAsia="Calibri"/>
                <w:sz w:val="20"/>
                <w:szCs w:val="20"/>
              </w:rPr>
            </w:pPr>
            <w:r w:rsidRPr="00367C09">
              <w:rPr>
                <w:rFonts w:eastAsia="Calibri"/>
                <w:sz w:val="20"/>
                <w:szCs w:val="20"/>
              </w:rPr>
              <w:t>Нищева Н.В. Конспекты подгрупповых логопедических занятий</w:t>
            </w:r>
            <w:r w:rsidRPr="00367C09">
              <w:rPr>
                <w:rFonts w:eastAsia="Calibri"/>
                <w:sz w:val="20"/>
                <w:szCs w:val="20"/>
              </w:rPr>
              <w:tab/>
              <w:t>Санкт-Петербург «Детство Пресс», 2008</w:t>
            </w:r>
          </w:p>
          <w:p w14:paraId="0D98FC12" w14:textId="77777777" w:rsidR="00367C09" w:rsidRPr="00367C09" w:rsidRDefault="00367C09" w:rsidP="00367C09">
            <w:pPr>
              <w:pStyle w:val="af4"/>
              <w:rPr>
                <w:rFonts w:eastAsia="Calibri"/>
                <w:sz w:val="20"/>
                <w:szCs w:val="20"/>
              </w:rPr>
            </w:pPr>
            <w:r w:rsidRPr="00367C09">
              <w:rPr>
                <w:rFonts w:eastAsia="Calibri"/>
                <w:sz w:val="20"/>
                <w:szCs w:val="20"/>
              </w:rPr>
              <w:t>Нищева Н. В. Картотека методических рекомендаций для родителей с ОНР. –Спб.:ДЕТСТВО-ПРЕСС, 2020.</w:t>
            </w:r>
          </w:p>
          <w:p w14:paraId="410AFB75" w14:textId="77777777" w:rsidR="00367C09" w:rsidRPr="00367C09" w:rsidRDefault="00367C09" w:rsidP="00367C09">
            <w:pPr>
              <w:pStyle w:val="af4"/>
              <w:rPr>
                <w:rFonts w:eastAsia="Calibri"/>
                <w:sz w:val="20"/>
                <w:szCs w:val="20"/>
              </w:rPr>
            </w:pPr>
            <w:r w:rsidRPr="00367C09">
              <w:rPr>
                <w:rFonts w:eastAsia="Calibri"/>
                <w:sz w:val="20"/>
                <w:szCs w:val="20"/>
              </w:rPr>
              <w:t>Нищева Н. В. Круглый год. Серия демонстрационных картин и конспекты интегрированных занятий. Выпуск 2.:  - Спб.: .: Изд. «ДЕТСТВО –ПРЕСС», 2019.</w:t>
            </w:r>
          </w:p>
          <w:p w14:paraId="5D5D84D4" w14:textId="77777777" w:rsidR="00367C09" w:rsidRPr="00367C09" w:rsidRDefault="00367C09" w:rsidP="00367C09">
            <w:pPr>
              <w:pStyle w:val="af4"/>
              <w:rPr>
                <w:rFonts w:eastAsia="Calibri"/>
                <w:sz w:val="20"/>
                <w:szCs w:val="20"/>
              </w:rPr>
            </w:pPr>
            <w:r w:rsidRPr="00367C09">
              <w:rPr>
                <w:rFonts w:eastAsia="Calibri"/>
                <w:sz w:val="20"/>
                <w:szCs w:val="20"/>
              </w:rPr>
              <w:t>Нищева Н. В. Обучение детей пересказу по картинкам. Санкт –Петербург ДЕТСТВО- ПРЕСС, 2019.</w:t>
            </w:r>
          </w:p>
          <w:p w14:paraId="67BDA43C" w14:textId="77777777" w:rsidR="00367C09" w:rsidRPr="00367C09" w:rsidRDefault="00367C09" w:rsidP="00367C09">
            <w:pPr>
              <w:pStyle w:val="af4"/>
              <w:rPr>
                <w:rFonts w:eastAsia="Calibri"/>
                <w:sz w:val="20"/>
                <w:szCs w:val="20"/>
              </w:rPr>
            </w:pPr>
            <w:r w:rsidRPr="00367C09">
              <w:rPr>
                <w:rFonts w:eastAsia="Calibri"/>
                <w:sz w:val="20"/>
                <w:szCs w:val="20"/>
              </w:rPr>
              <w:t>Нищева Н. В. Серия картинок для обучения дошкольников рассказыванию. Выпуск 1. Санкт –Петербург ДЕТСТВО- ПРЕСС, 2014.</w:t>
            </w:r>
          </w:p>
          <w:p w14:paraId="71528F39" w14:textId="77777777" w:rsidR="00367C09" w:rsidRPr="00367C09" w:rsidRDefault="00367C09" w:rsidP="00367C09">
            <w:pPr>
              <w:pStyle w:val="af4"/>
              <w:rPr>
                <w:rFonts w:eastAsia="Calibri"/>
                <w:sz w:val="20"/>
                <w:szCs w:val="20"/>
              </w:rPr>
            </w:pPr>
            <w:r w:rsidRPr="00367C09">
              <w:rPr>
                <w:rFonts w:eastAsia="Calibri"/>
                <w:sz w:val="20"/>
                <w:szCs w:val="20"/>
              </w:rPr>
              <w:t>Нищева Н. В. Серия картинок для обучения дошкольников рассказыванию. Выпуск 2. Санкт –Петербург ДЕТСТВО- ПРЕСС, 2014.</w:t>
            </w:r>
          </w:p>
          <w:p w14:paraId="074D8076" w14:textId="77777777" w:rsidR="00367C09" w:rsidRPr="00367C09" w:rsidRDefault="00367C09" w:rsidP="00367C09">
            <w:pPr>
              <w:pStyle w:val="af4"/>
              <w:rPr>
                <w:rFonts w:eastAsia="Calibri"/>
                <w:sz w:val="20"/>
                <w:szCs w:val="20"/>
              </w:rPr>
            </w:pPr>
            <w:r w:rsidRPr="00367C09">
              <w:rPr>
                <w:rFonts w:eastAsia="Calibri"/>
                <w:sz w:val="20"/>
                <w:szCs w:val="20"/>
              </w:rPr>
              <w:t>Агранович З.Е. Сборник домашних заданий в помощь логопедам и родителям для преодоления лексико-грамматического недоразвития речи у детей дошкольного возраста</w:t>
            </w:r>
          </w:p>
          <w:p w14:paraId="4345E0FF" w14:textId="77777777" w:rsidR="00367C09" w:rsidRPr="00367C09" w:rsidRDefault="00367C09" w:rsidP="00367C09">
            <w:pPr>
              <w:pStyle w:val="af4"/>
              <w:rPr>
                <w:rFonts w:eastAsia="Calibri"/>
                <w:sz w:val="20"/>
                <w:szCs w:val="20"/>
              </w:rPr>
            </w:pPr>
            <w:r w:rsidRPr="00367C09">
              <w:rPr>
                <w:rFonts w:eastAsia="Calibri"/>
                <w:sz w:val="20"/>
                <w:szCs w:val="20"/>
              </w:rPr>
              <w:t>Теремкова Н.Э. Логопедические домашние задания для детей 5-7 лет с ОНР. Альбом 1.–  М.: Издательство ГНОМ и Д, 2016</w:t>
            </w:r>
          </w:p>
          <w:p w14:paraId="6AD55DF7" w14:textId="77777777" w:rsidR="00367C09" w:rsidRPr="00367C09" w:rsidRDefault="00367C09" w:rsidP="00367C09">
            <w:pPr>
              <w:pStyle w:val="af4"/>
              <w:rPr>
                <w:rFonts w:eastAsia="Calibri"/>
                <w:sz w:val="20"/>
                <w:szCs w:val="20"/>
              </w:rPr>
            </w:pPr>
            <w:r w:rsidRPr="00367C09">
              <w:rPr>
                <w:rFonts w:eastAsia="Calibri"/>
                <w:sz w:val="20"/>
                <w:szCs w:val="20"/>
              </w:rPr>
              <w:t>Теремкова Н.Э. Логопедические домашние задания для детей 5-7 лет с ОНР. Альбом 2.–  М.: Издательство ГНОМ и Д, 2016</w:t>
            </w:r>
          </w:p>
          <w:p w14:paraId="1682C9F0" w14:textId="77777777" w:rsidR="00367C09" w:rsidRPr="00367C09" w:rsidRDefault="00367C09" w:rsidP="00367C09">
            <w:pPr>
              <w:pStyle w:val="af4"/>
              <w:rPr>
                <w:rFonts w:eastAsia="Calibri"/>
                <w:sz w:val="20"/>
                <w:szCs w:val="20"/>
              </w:rPr>
            </w:pPr>
            <w:r w:rsidRPr="00367C09">
              <w:rPr>
                <w:rFonts w:eastAsia="Calibri"/>
                <w:sz w:val="20"/>
                <w:szCs w:val="20"/>
              </w:rPr>
              <w:t xml:space="preserve"> Теремкова Н.Э. Логопедические домашние задания для детей 5-7 лет с ОНР. Альбом 3.–  М.: Издательство ГНОМ и Д, 2016</w:t>
            </w:r>
          </w:p>
          <w:p w14:paraId="3289C3BF" w14:textId="77777777" w:rsidR="00367C09" w:rsidRPr="00367C09" w:rsidRDefault="00367C09" w:rsidP="00367C09">
            <w:pPr>
              <w:pStyle w:val="af4"/>
              <w:rPr>
                <w:rFonts w:eastAsia="Calibri"/>
                <w:sz w:val="20"/>
                <w:szCs w:val="20"/>
              </w:rPr>
            </w:pPr>
            <w:r w:rsidRPr="00367C09">
              <w:rPr>
                <w:rFonts w:eastAsia="Calibri"/>
                <w:sz w:val="20"/>
                <w:szCs w:val="20"/>
              </w:rPr>
              <w:lastRenderedPageBreak/>
              <w:t>Каширина И.И. Порамонова Т.М. Учимся правильно употреблять предлоги в речи. Демонстрационный материал к пособию «Учимся правильно употреблять предлоги в речи». – М.: Издательство «ГНОМ и Д»</w:t>
            </w:r>
          </w:p>
          <w:p w14:paraId="6A273BC5" w14:textId="77777777" w:rsidR="00367C09" w:rsidRPr="00367C09" w:rsidRDefault="00367C09" w:rsidP="00367C09">
            <w:pPr>
              <w:pStyle w:val="af4"/>
              <w:rPr>
                <w:rFonts w:eastAsia="Calibri"/>
                <w:sz w:val="20"/>
                <w:szCs w:val="20"/>
              </w:rPr>
            </w:pPr>
            <w:r w:rsidRPr="00367C09">
              <w:rPr>
                <w:rFonts w:eastAsia="Calibri"/>
                <w:sz w:val="20"/>
                <w:szCs w:val="20"/>
              </w:rPr>
              <w:t>Агранович З.Е Логопедическая работа по преодолению нарушений слоговой структуры</w:t>
            </w:r>
          </w:p>
          <w:p w14:paraId="7E2CD60B" w14:textId="77777777" w:rsidR="00367C09" w:rsidRPr="00367C09" w:rsidRDefault="00367C09" w:rsidP="00367C09">
            <w:pPr>
              <w:pStyle w:val="af4"/>
              <w:rPr>
                <w:rFonts w:eastAsia="Calibri"/>
                <w:sz w:val="20"/>
                <w:szCs w:val="20"/>
              </w:rPr>
            </w:pPr>
            <w:r w:rsidRPr="00367C09">
              <w:rPr>
                <w:rFonts w:eastAsia="Calibri"/>
                <w:sz w:val="20"/>
                <w:szCs w:val="20"/>
              </w:rPr>
              <w:t>Гомзяк О. С. Говорим правильно. Конспекты фронтальных занятий. 1 период обучения М.: Издательство ГНОМ и Д., 2007.</w:t>
            </w:r>
          </w:p>
          <w:p w14:paraId="191C7044" w14:textId="77777777" w:rsidR="00367C09" w:rsidRPr="00367C09" w:rsidRDefault="00367C09" w:rsidP="00367C09">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 период обучения в подготовительной к школе логогрппе. Москва. «Издательство Гном», 2014</w:t>
            </w:r>
          </w:p>
          <w:p w14:paraId="730B9560" w14:textId="77777777" w:rsidR="00367C09" w:rsidRPr="00367C09" w:rsidRDefault="00367C09" w:rsidP="00367C09">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II период обучения в подготовительной к школе логогрппе. Москва. «Издательство Гном», 2014</w:t>
            </w:r>
          </w:p>
          <w:p w14:paraId="1E6E7851" w14:textId="77777777" w:rsidR="00367C09" w:rsidRPr="00367C09" w:rsidRDefault="00367C09" w:rsidP="00367C09">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III период обучения в подготовительной к школе логогрппе. Москва. «Издательство Гном», 2014</w:t>
            </w:r>
          </w:p>
          <w:p w14:paraId="0F0A7965" w14:textId="77777777" w:rsidR="00367C09" w:rsidRPr="00367C09" w:rsidRDefault="00367C09" w:rsidP="00367C09">
            <w:pPr>
              <w:pStyle w:val="af4"/>
              <w:rPr>
                <w:rFonts w:eastAsia="Calibri"/>
                <w:sz w:val="20"/>
                <w:szCs w:val="20"/>
              </w:rPr>
            </w:pPr>
            <w:r w:rsidRPr="00367C09">
              <w:rPr>
                <w:rFonts w:eastAsia="Calibri"/>
                <w:sz w:val="20"/>
                <w:szCs w:val="20"/>
              </w:rPr>
              <w:t>Кузнецова, Е. В. Обучение грамоте детей с нарушениями речи. Обучение грамоте</w:t>
            </w:r>
            <w:r w:rsidRPr="00367C09">
              <w:rPr>
                <w:rFonts w:eastAsia="Calibri"/>
                <w:sz w:val="20"/>
                <w:szCs w:val="20"/>
              </w:rPr>
              <w:tab/>
              <w:t>М.: ТЦ Сфера, 2009.</w:t>
            </w:r>
          </w:p>
          <w:p w14:paraId="1FDFD37D" w14:textId="77777777" w:rsidR="00367C09" w:rsidRPr="00367C09" w:rsidRDefault="00367C09" w:rsidP="00367C09">
            <w:pPr>
              <w:pStyle w:val="af4"/>
              <w:rPr>
                <w:rFonts w:eastAsia="Calibri"/>
                <w:sz w:val="20"/>
                <w:szCs w:val="20"/>
              </w:rPr>
            </w:pPr>
            <w:r w:rsidRPr="00367C09">
              <w:rPr>
                <w:rFonts w:eastAsia="Calibri"/>
                <w:sz w:val="20"/>
                <w:szCs w:val="20"/>
              </w:rPr>
              <w:t>Крупенчук О. И. Научите меня говорить правильно</w:t>
            </w:r>
            <w:r w:rsidRPr="00367C09">
              <w:rPr>
                <w:rFonts w:eastAsia="Calibri"/>
                <w:sz w:val="20"/>
                <w:szCs w:val="20"/>
              </w:rPr>
              <w:tab/>
              <w:t xml:space="preserve"> Комплексная подготовка</w:t>
            </w:r>
            <w:r w:rsidRPr="00367C09">
              <w:rPr>
                <w:rFonts w:eastAsia="Calibri"/>
                <w:sz w:val="20"/>
                <w:szCs w:val="20"/>
              </w:rPr>
              <w:tab/>
              <w:t>СПб. Издательский Дом «Литера», 2006.</w:t>
            </w:r>
          </w:p>
          <w:p w14:paraId="68C113F0" w14:textId="77777777" w:rsidR="00367C09" w:rsidRPr="00367C09" w:rsidRDefault="00367C09" w:rsidP="00367C09">
            <w:pPr>
              <w:pStyle w:val="af4"/>
              <w:rPr>
                <w:rFonts w:eastAsia="Calibri"/>
                <w:sz w:val="20"/>
                <w:szCs w:val="20"/>
              </w:rPr>
            </w:pPr>
            <w:r w:rsidRPr="00367C09">
              <w:rPr>
                <w:rFonts w:eastAsia="Calibri"/>
                <w:sz w:val="20"/>
                <w:szCs w:val="20"/>
              </w:rPr>
              <w:t>Лиманская О.Н. Конспекты логопедических занятий. Второй год обучения     М.: ТЦ Сфера, 2009</w:t>
            </w:r>
          </w:p>
          <w:p w14:paraId="5226BA80" w14:textId="77777777" w:rsidR="00367C09" w:rsidRPr="00367C09" w:rsidRDefault="00367C09" w:rsidP="00367C09">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1 период обучения Издательство ГНОМ и Д, 2009</w:t>
            </w:r>
          </w:p>
          <w:p w14:paraId="32CD91F3" w14:textId="77777777" w:rsidR="00367C09" w:rsidRPr="00367C09" w:rsidRDefault="00367C09" w:rsidP="00367C09">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2 период обучения Издательство ГНОМ и Д, 2009</w:t>
            </w:r>
          </w:p>
          <w:p w14:paraId="1364DBC4" w14:textId="77777777" w:rsidR="00367C09" w:rsidRPr="00367C09" w:rsidRDefault="00367C09" w:rsidP="00367C09">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3 период обучения Издательство ГНОМ и Д, 2009</w:t>
            </w:r>
          </w:p>
          <w:p w14:paraId="1F4FA26E" w14:textId="77777777" w:rsidR="00367C09" w:rsidRPr="00367C09" w:rsidRDefault="00367C09" w:rsidP="00367C09">
            <w:pPr>
              <w:pStyle w:val="af4"/>
              <w:rPr>
                <w:rFonts w:eastAsia="Calibri"/>
                <w:sz w:val="20"/>
                <w:szCs w:val="20"/>
              </w:rPr>
            </w:pPr>
            <w:r w:rsidRPr="00367C09">
              <w:rPr>
                <w:rFonts w:eastAsia="Calibri"/>
                <w:bCs/>
                <w:sz w:val="20"/>
                <w:szCs w:val="20"/>
              </w:rPr>
              <w:t xml:space="preserve">Наглядно-дидактические </w:t>
            </w:r>
            <w:r w:rsidRPr="00367C09">
              <w:rPr>
                <w:rFonts w:eastAsia="Calibri"/>
                <w:sz w:val="20"/>
                <w:szCs w:val="20"/>
              </w:rPr>
              <w:t>пособия</w:t>
            </w:r>
          </w:p>
          <w:p w14:paraId="4D172097" w14:textId="77777777" w:rsidR="00367C09" w:rsidRPr="00367C09" w:rsidRDefault="00367C09" w:rsidP="00367C09">
            <w:pPr>
              <w:pStyle w:val="af4"/>
              <w:rPr>
                <w:rFonts w:eastAsia="Calibri"/>
                <w:sz w:val="20"/>
                <w:szCs w:val="20"/>
              </w:rPr>
            </w:pPr>
            <w:r w:rsidRPr="00367C09">
              <w:rPr>
                <w:rFonts w:eastAsia="Calibri"/>
                <w:sz w:val="20"/>
                <w:szCs w:val="20"/>
              </w:rPr>
              <w:t>Гербова В. В. Развитие речи в детском саду. Для занятий с детьми 4-6 лет: Наг</w:t>
            </w:r>
            <w:r w:rsidRPr="00367C09">
              <w:rPr>
                <w:rFonts w:eastAsia="Calibri"/>
                <w:sz w:val="20"/>
                <w:szCs w:val="20"/>
              </w:rPr>
              <w:softHyphen/>
              <w:t>лядно-дидактическое пособие. — М.: Мозаика-Синтез, 2008-2010.</w:t>
            </w:r>
          </w:p>
          <w:p w14:paraId="0B4A1767" w14:textId="77777777" w:rsidR="00367C09" w:rsidRPr="00367C09" w:rsidRDefault="00367C09" w:rsidP="00367C09">
            <w:pPr>
              <w:pStyle w:val="af4"/>
              <w:rPr>
                <w:rFonts w:eastAsia="Calibri"/>
                <w:bCs/>
                <w:sz w:val="20"/>
                <w:szCs w:val="20"/>
              </w:rPr>
            </w:pPr>
            <w:r w:rsidRPr="00367C09">
              <w:rPr>
                <w:rFonts w:eastAsia="Calibri"/>
                <w:bCs/>
                <w:sz w:val="20"/>
                <w:szCs w:val="20"/>
              </w:rPr>
              <w:t>Серия «Грамматика в картинках»</w:t>
            </w:r>
          </w:p>
          <w:p w14:paraId="34707607" w14:textId="77777777" w:rsidR="00367C09" w:rsidRPr="00367C09" w:rsidRDefault="00367C09" w:rsidP="00367C09">
            <w:pPr>
              <w:pStyle w:val="af4"/>
              <w:rPr>
                <w:rFonts w:eastAsia="Calibri"/>
                <w:sz w:val="20"/>
                <w:szCs w:val="20"/>
              </w:rPr>
            </w:pPr>
            <w:r w:rsidRPr="00367C09">
              <w:rPr>
                <w:rFonts w:eastAsia="Calibri"/>
                <w:sz w:val="20"/>
                <w:szCs w:val="20"/>
              </w:rPr>
              <w:t xml:space="preserve">Антонимы. Глаголы. — М.: Мозаика-Синтез, 2007-2010, </w:t>
            </w:r>
          </w:p>
          <w:p w14:paraId="596CB971" w14:textId="77777777" w:rsidR="00367C09" w:rsidRPr="00367C09" w:rsidRDefault="00367C09" w:rsidP="00367C09">
            <w:pPr>
              <w:pStyle w:val="af4"/>
              <w:rPr>
                <w:rFonts w:eastAsia="Calibri"/>
                <w:sz w:val="20"/>
                <w:szCs w:val="20"/>
              </w:rPr>
            </w:pPr>
            <w:r w:rsidRPr="00367C09">
              <w:rPr>
                <w:rFonts w:eastAsia="Calibri"/>
                <w:sz w:val="20"/>
                <w:szCs w:val="20"/>
              </w:rPr>
              <w:t xml:space="preserve">Антонимы. Прилагательные, —М.: Мозаика-Синтез, 2007-2010. </w:t>
            </w:r>
          </w:p>
          <w:p w14:paraId="3B130828" w14:textId="77777777" w:rsidR="00367C09" w:rsidRPr="00367C09" w:rsidRDefault="00367C09" w:rsidP="00367C09">
            <w:pPr>
              <w:pStyle w:val="af4"/>
              <w:rPr>
                <w:rFonts w:eastAsia="Calibri"/>
                <w:sz w:val="20"/>
                <w:szCs w:val="20"/>
              </w:rPr>
            </w:pPr>
            <w:r w:rsidRPr="00367C09">
              <w:rPr>
                <w:rFonts w:eastAsia="Calibri"/>
                <w:sz w:val="20"/>
                <w:szCs w:val="20"/>
              </w:rPr>
              <w:t xml:space="preserve">Говори правильно. — М.: Мозаика-Синтез, 2007-2010. </w:t>
            </w:r>
          </w:p>
          <w:p w14:paraId="642CB3C8" w14:textId="77777777" w:rsidR="00367C09" w:rsidRPr="00367C09" w:rsidRDefault="00367C09" w:rsidP="00367C09">
            <w:pPr>
              <w:pStyle w:val="af4"/>
              <w:rPr>
                <w:rFonts w:eastAsia="Calibri"/>
                <w:sz w:val="20"/>
                <w:szCs w:val="20"/>
              </w:rPr>
            </w:pPr>
            <w:r w:rsidRPr="00367C09">
              <w:rPr>
                <w:rFonts w:eastAsia="Calibri"/>
                <w:sz w:val="20"/>
                <w:szCs w:val="20"/>
              </w:rPr>
              <w:t xml:space="preserve">Множественное число. —М.: Мозаика-Синтез, 2007-2010. </w:t>
            </w:r>
          </w:p>
          <w:p w14:paraId="21F9E3EA" w14:textId="77777777" w:rsidR="00367C09" w:rsidRPr="00367C09" w:rsidRDefault="00367C09" w:rsidP="00367C09">
            <w:pPr>
              <w:pStyle w:val="af4"/>
              <w:rPr>
                <w:rFonts w:eastAsia="Calibri"/>
                <w:sz w:val="20"/>
                <w:szCs w:val="20"/>
              </w:rPr>
            </w:pPr>
            <w:r w:rsidRPr="00367C09">
              <w:rPr>
                <w:rFonts w:eastAsia="Calibri"/>
                <w:sz w:val="20"/>
                <w:szCs w:val="20"/>
              </w:rPr>
              <w:t xml:space="preserve">Многозначные слова. —М.: Мозаика-Синтез, 2007-2010. </w:t>
            </w:r>
          </w:p>
          <w:p w14:paraId="0AA93CD6" w14:textId="77777777" w:rsidR="00367C09" w:rsidRPr="00367C09" w:rsidRDefault="00367C09" w:rsidP="00367C09">
            <w:pPr>
              <w:pStyle w:val="af4"/>
              <w:rPr>
                <w:rFonts w:eastAsia="Calibri"/>
                <w:sz w:val="20"/>
                <w:szCs w:val="20"/>
              </w:rPr>
            </w:pPr>
            <w:r w:rsidRPr="00367C09">
              <w:rPr>
                <w:rFonts w:eastAsia="Calibri"/>
                <w:sz w:val="20"/>
                <w:szCs w:val="20"/>
              </w:rPr>
              <w:t xml:space="preserve">Один —много. —М.: Мозаика-Синтез, 2007-2010. </w:t>
            </w:r>
          </w:p>
          <w:p w14:paraId="198F9365" w14:textId="77777777" w:rsidR="00367C09" w:rsidRPr="00367C09" w:rsidRDefault="00367C09" w:rsidP="00367C09">
            <w:pPr>
              <w:pStyle w:val="af4"/>
              <w:rPr>
                <w:rFonts w:eastAsia="Calibri"/>
                <w:sz w:val="20"/>
                <w:szCs w:val="20"/>
              </w:rPr>
            </w:pPr>
            <w:r w:rsidRPr="00367C09">
              <w:rPr>
                <w:rFonts w:eastAsia="Calibri"/>
                <w:sz w:val="20"/>
                <w:szCs w:val="20"/>
              </w:rPr>
              <w:t xml:space="preserve">Словообразование. — М.: Мозаика-Синтез, 2007—2010. </w:t>
            </w:r>
          </w:p>
          <w:p w14:paraId="34163F44" w14:textId="77777777" w:rsidR="00367C09" w:rsidRPr="00367C09" w:rsidRDefault="00367C09" w:rsidP="00367C09">
            <w:pPr>
              <w:pStyle w:val="af4"/>
              <w:rPr>
                <w:rFonts w:eastAsia="Calibri"/>
                <w:sz w:val="20"/>
                <w:szCs w:val="20"/>
              </w:rPr>
            </w:pPr>
            <w:r w:rsidRPr="00367C09">
              <w:rPr>
                <w:rFonts w:eastAsia="Calibri"/>
                <w:sz w:val="20"/>
                <w:szCs w:val="20"/>
              </w:rPr>
              <w:t>Ударение. — М.: Мозаика-Синтез, 2007-2010.</w:t>
            </w:r>
          </w:p>
          <w:p w14:paraId="5485E8AC" w14:textId="77777777" w:rsidR="00367C09" w:rsidRPr="00367C09" w:rsidRDefault="00367C09" w:rsidP="00367C09">
            <w:pPr>
              <w:pStyle w:val="af4"/>
              <w:rPr>
                <w:rFonts w:eastAsia="Calibri"/>
                <w:bCs/>
                <w:sz w:val="20"/>
                <w:szCs w:val="20"/>
              </w:rPr>
            </w:pPr>
            <w:r w:rsidRPr="00367C09">
              <w:rPr>
                <w:rFonts w:eastAsia="Calibri"/>
                <w:bCs/>
                <w:sz w:val="20"/>
                <w:szCs w:val="20"/>
              </w:rPr>
              <w:t xml:space="preserve">Рабочие тетради </w:t>
            </w:r>
          </w:p>
          <w:p w14:paraId="303BE793" w14:textId="77777777" w:rsidR="00367C09" w:rsidRPr="00367C09" w:rsidRDefault="00367C09" w:rsidP="00367C09">
            <w:pPr>
              <w:pStyle w:val="af4"/>
              <w:rPr>
                <w:rFonts w:eastAsia="Calibri"/>
                <w:bCs/>
                <w:sz w:val="20"/>
                <w:szCs w:val="20"/>
              </w:rPr>
            </w:pPr>
            <w:r w:rsidRPr="00367C09">
              <w:rPr>
                <w:rFonts w:eastAsia="Calibri"/>
                <w:bCs/>
                <w:sz w:val="20"/>
                <w:szCs w:val="20"/>
              </w:rPr>
              <w:t>Старшая группа</w:t>
            </w:r>
          </w:p>
          <w:p w14:paraId="052FCB1F" w14:textId="77777777" w:rsidR="00367C09" w:rsidRPr="00367C09" w:rsidRDefault="00367C09" w:rsidP="00367C09">
            <w:pPr>
              <w:pStyle w:val="af4"/>
              <w:rPr>
                <w:rFonts w:eastAsia="Calibri"/>
                <w:sz w:val="20"/>
                <w:szCs w:val="20"/>
              </w:rPr>
            </w:pPr>
            <w:r w:rsidRPr="00367C09">
              <w:rPr>
                <w:rFonts w:eastAsia="Calibri"/>
                <w:sz w:val="20"/>
                <w:szCs w:val="20"/>
              </w:rPr>
              <w:t xml:space="preserve">Денисова Д. Развитие речи у дошкольников.— М.: Мозаика-Синтез, 2010. </w:t>
            </w:r>
          </w:p>
          <w:p w14:paraId="15901A23" w14:textId="77777777" w:rsidR="00367C09" w:rsidRPr="00367C09" w:rsidRDefault="00367C09" w:rsidP="00367C09">
            <w:pPr>
              <w:pStyle w:val="af4"/>
              <w:rPr>
                <w:rFonts w:eastAsia="Calibri"/>
                <w:sz w:val="20"/>
                <w:szCs w:val="20"/>
              </w:rPr>
            </w:pPr>
            <w:r w:rsidRPr="00367C09">
              <w:rPr>
                <w:rFonts w:eastAsia="Calibri"/>
                <w:sz w:val="20"/>
                <w:szCs w:val="20"/>
              </w:rPr>
              <w:t xml:space="preserve">Денисова Д. Уроки грамоты для дошкольников. — М.: Мозаика-Синтез, 2010. </w:t>
            </w:r>
          </w:p>
          <w:p w14:paraId="54477B31" w14:textId="77777777" w:rsidR="00367C09" w:rsidRPr="00367C09" w:rsidRDefault="00367C09" w:rsidP="00367C09">
            <w:pPr>
              <w:pStyle w:val="af4"/>
              <w:rPr>
                <w:rFonts w:eastAsia="Calibri"/>
                <w:sz w:val="20"/>
                <w:szCs w:val="20"/>
              </w:rPr>
            </w:pPr>
            <w:r w:rsidRPr="00367C09">
              <w:rPr>
                <w:rFonts w:eastAsia="Calibri"/>
                <w:sz w:val="20"/>
                <w:szCs w:val="20"/>
              </w:rPr>
              <w:t xml:space="preserve">Денисова Д. Прописи </w:t>
            </w:r>
            <w:r w:rsidRPr="00367C09">
              <w:rPr>
                <w:rFonts w:eastAsia="Calibri"/>
                <w:bCs/>
                <w:sz w:val="20"/>
                <w:szCs w:val="20"/>
              </w:rPr>
              <w:t xml:space="preserve">для </w:t>
            </w:r>
            <w:r w:rsidRPr="00367C09">
              <w:rPr>
                <w:rFonts w:eastAsia="Calibri"/>
                <w:sz w:val="20"/>
                <w:szCs w:val="20"/>
              </w:rPr>
              <w:t>дошкольников,— М.: Мозаика-Синтез, 2010.</w:t>
            </w:r>
          </w:p>
          <w:p w14:paraId="554DF5C5" w14:textId="77777777" w:rsidR="00367C09" w:rsidRPr="00367C09" w:rsidRDefault="00367C09" w:rsidP="00367C09">
            <w:pPr>
              <w:pStyle w:val="af4"/>
              <w:rPr>
                <w:rFonts w:eastAsia="Calibri"/>
                <w:bCs/>
                <w:sz w:val="20"/>
                <w:szCs w:val="20"/>
              </w:rPr>
            </w:pPr>
            <w:r w:rsidRPr="00367C09">
              <w:rPr>
                <w:rFonts w:eastAsia="Calibri"/>
                <w:bCs/>
                <w:sz w:val="20"/>
                <w:szCs w:val="20"/>
              </w:rPr>
              <w:t>Подготовительная к школе группа</w:t>
            </w:r>
          </w:p>
          <w:p w14:paraId="2ADA60C8" w14:textId="77777777" w:rsidR="00367C09" w:rsidRPr="00367C09" w:rsidRDefault="00367C09" w:rsidP="00367C09">
            <w:pPr>
              <w:pStyle w:val="af4"/>
              <w:rPr>
                <w:rFonts w:eastAsia="Calibri"/>
                <w:sz w:val="20"/>
                <w:szCs w:val="20"/>
              </w:rPr>
            </w:pPr>
            <w:r w:rsidRPr="00367C09">
              <w:rPr>
                <w:rFonts w:eastAsia="Calibri"/>
                <w:sz w:val="20"/>
                <w:szCs w:val="20"/>
              </w:rPr>
              <w:t xml:space="preserve">Денисова Д. Развитие речи у дошкольников, - М.: Мозаика-Синтез, 2010. </w:t>
            </w:r>
          </w:p>
          <w:p w14:paraId="16BFA6CF" w14:textId="77777777" w:rsidR="00367C09" w:rsidRPr="00367C09" w:rsidRDefault="00367C09" w:rsidP="00367C09">
            <w:pPr>
              <w:pStyle w:val="af4"/>
              <w:rPr>
                <w:rFonts w:eastAsia="Calibri"/>
                <w:sz w:val="20"/>
                <w:szCs w:val="20"/>
              </w:rPr>
            </w:pPr>
            <w:r w:rsidRPr="00367C09">
              <w:rPr>
                <w:rFonts w:eastAsia="Calibri"/>
                <w:sz w:val="20"/>
                <w:szCs w:val="20"/>
              </w:rPr>
              <w:t>Денисова Д. Уроки грамоты для дошкольников. — М.: Мозаика-Синтез, 2010.</w:t>
            </w:r>
          </w:p>
          <w:p w14:paraId="516F17FC" w14:textId="77777777" w:rsidR="00367C09" w:rsidRPr="00367C09" w:rsidRDefault="00367C09" w:rsidP="00367C09">
            <w:pPr>
              <w:pStyle w:val="af4"/>
              <w:rPr>
                <w:rFonts w:eastAsia="Calibri"/>
                <w:sz w:val="20"/>
                <w:szCs w:val="20"/>
              </w:rPr>
            </w:pPr>
            <w:r w:rsidRPr="00367C09">
              <w:rPr>
                <w:rFonts w:eastAsia="Calibri"/>
                <w:sz w:val="20"/>
                <w:szCs w:val="20"/>
              </w:rPr>
              <w:t xml:space="preserve"> Денисова Д. Прописи </w:t>
            </w:r>
            <w:r w:rsidRPr="00367C09">
              <w:rPr>
                <w:rFonts w:eastAsia="Calibri"/>
                <w:bCs/>
                <w:sz w:val="20"/>
                <w:szCs w:val="20"/>
              </w:rPr>
              <w:t xml:space="preserve">для </w:t>
            </w:r>
            <w:r w:rsidRPr="00367C09">
              <w:rPr>
                <w:rFonts w:eastAsia="Calibri"/>
                <w:sz w:val="20"/>
                <w:szCs w:val="20"/>
              </w:rPr>
              <w:t>дошкольников. - М.; Мозаика</w:t>
            </w:r>
            <w:r w:rsidRPr="00367C09">
              <w:rPr>
                <w:rFonts w:eastAsia="Calibri"/>
                <w:bCs/>
                <w:sz w:val="20"/>
                <w:szCs w:val="20"/>
              </w:rPr>
              <w:t xml:space="preserve">-Синтез, </w:t>
            </w:r>
            <w:r w:rsidRPr="00367C09">
              <w:rPr>
                <w:rFonts w:eastAsia="Calibri"/>
                <w:sz w:val="20"/>
                <w:szCs w:val="20"/>
              </w:rPr>
              <w:t>2010</w:t>
            </w:r>
          </w:p>
        </w:tc>
      </w:tr>
      <w:tr w:rsidR="00367C09" w:rsidRPr="00367C09" w14:paraId="4EE0AC96" w14:textId="77777777" w:rsidTr="008F6D6C">
        <w:tc>
          <w:tcPr>
            <w:tcW w:w="2943" w:type="dxa"/>
            <w:shd w:val="clear" w:color="auto" w:fill="auto"/>
          </w:tcPr>
          <w:p w14:paraId="1B8B1074" w14:textId="77777777" w:rsidR="00367C09" w:rsidRPr="00367C09" w:rsidRDefault="00367C09" w:rsidP="00367C09">
            <w:pPr>
              <w:pStyle w:val="af4"/>
              <w:rPr>
                <w:rFonts w:eastAsia="Calibri"/>
                <w:sz w:val="20"/>
                <w:szCs w:val="20"/>
              </w:rPr>
            </w:pPr>
            <w:r w:rsidRPr="00367C09">
              <w:rPr>
                <w:rFonts w:eastAsia="Calibri"/>
                <w:sz w:val="20"/>
                <w:szCs w:val="20"/>
              </w:rPr>
              <w:lastRenderedPageBreak/>
              <w:t>Художественно-эстетическое развитие</w:t>
            </w:r>
          </w:p>
          <w:p w14:paraId="4102E3D1" w14:textId="77777777" w:rsidR="00367C09" w:rsidRPr="00367C09" w:rsidRDefault="00367C09" w:rsidP="00367C09">
            <w:pPr>
              <w:pStyle w:val="af4"/>
              <w:rPr>
                <w:rFonts w:eastAsia="Calibri"/>
                <w:sz w:val="20"/>
                <w:szCs w:val="20"/>
                <w:lang w:eastAsia="x-none"/>
              </w:rPr>
            </w:pPr>
            <w:r w:rsidRPr="00367C09">
              <w:rPr>
                <w:rFonts w:eastAsia="Calibri"/>
                <w:sz w:val="20"/>
                <w:szCs w:val="20"/>
                <w:lang w:eastAsia="x-none"/>
              </w:rPr>
              <w:t>Приобщение к искусству</w:t>
            </w:r>
          </w:p>
          <w:p w14:paraId="26EAB32D" w14:textId="77777777" w:rsidR="00367C09" w:rsidRPr="00367C09" w:rsidRDefault="00367C09" w:rsidP="00367C09">
            <w:pPr>
              <w:pStyle w:val="af4"/>
              <w:rPr>
                <w:rFonts w:eastAsia="Calibri"/>
                <w:sz w:val="20"/>
                <w:szCs w:val="20"/>
                <w:lang w:eastAsia="x-none"/>
              </w:rPr>
            </w:pPr>
            <w:r w:rsidRPr="00367C09">
              <w:rPr>
                <w:rFonts w:eastAsia="Calibri"/>
                <w:sz w:val="20"/>
                <w:szCs w:val="20"/>
                <w:lang w:eastAsia="x-none"/>
              </w:rPr>
              <w:t>Изобразительная деятельность</w:t>
            </w:r>
          </w:p>
          <w:p w14:paraId="14E88E8E" w14:textId="77777777" w:rsidR="00367C09" w:rsidRPr="00367C09" w:rsidRDefault="00367C09" w:rsidP="00367C09">
            <w:pPr>
              <w:pStyle w:val="af4"/>
              <w:rPr>
                <w:rFonts w:eastAsia="Calibri"/>
                <w:sz w:val="20"/>
                <w:szCs w:val="20"/>
              </w:rPr>
            </w:pPr>
            <w:r w:rsidRPr="00367C09">
              <w:rPr>
                <w:rFonts w:eastAsia="Calibri"/>
                <w:sz w:val="20"/>
                <w:szCs w:val="20"/>
                <w:lang w:eastAsia="x-none"/>
              </w:rPr>
              <w:t>Конструктивная деятельность</w:t>
            </w:r>
          </w:p>
          <w:p w14:paraId="38B1A2D2" w14:textId="77777777" w:rsidR="00367C09" w:rsidRPr="00367C09" w:rsidRDefault="00367C09" w:rsidP="00367C09">
            <w:pPr>
              <w:pStyle w:val="af4"/>
              <w:rPr>
                <w:rFonts w:eastAsia="Calibri"/>
                <w:sz w:val="20"/>
                <w:szCs w:val="20"/>
              </w:rPr>
            </w:pPr>
            <w:r w:rsidRPr="00367C09">
              <w:rPr>
                <w:rFonts w:eastAsia="Calibri"/>
                <w:sz w:val="20"/>
                <w:szCs w:val="20"/>
              </w:rPr>
              <w:lastRenderedPageBreak/>
              <w:t>Музыкальная деятельность</w:t>
            </w:r>
          </w:p>
          <w:p w14:paraId="11C025D6" w14:textId="77777777" w:rsidR="00367C09" w:rsidRPr="00367C09" w:rsidRDefault="00367C09" w:rsidP="00367C09">
            <w:pPr>
              <w:pStyle w:val="af4"/>
              <w:rPr>
                <w:rFonts w:eastAsia="Calibri"/>
                <w:sz w:val="20"/>
                <w:szCs w:val="20"/>
              </w:rPr>
            </w:pPr>
            <w:r w:rsidRPr="00367C09">
              <w:rPr>
                <w:rFonts w:eastAsia="Calibri"/>
                <w:sz w:val="20"/>
                <w:szCs w:val="20"/>
              </w:rPr>
              <w:t>Театрализованная деятельность</w:t>
            </w:r>
          </w:p>
          <w:p w14:paraId="13784A87" w14:textId="77777777" w:rsidR="00367C09" w:rsidRPr="00367C09" w:rsidRDefault="00367C09" w:rsidP="00367C09">
            <w:pPr>
              <w:pStyle w:val="af4"/>
              <w:rPr>
                <w:rFonts w:eastAsia="Calibri"/>
                <w:sz w:val="20"/>
                <w:szCs w:val="20"/>
              </w:rPr>
            </w:pPr>
            <w:r w:rsidRPr="00367C09">
              <w:rPr>
                <w:rFonts w:eastAsia="Calibri"/>
                <w:sz w:val="20"/>
                <w:szCs w:val="20"/>
              </w:rPr>
              <w:t>Культурно-досуговая деятельность</w:t>
            </w:r>
          </w:p>
          <w:p w14:paraId="08CFD0F9" w14:textId="77777777" w:rsidR="00367C09" w:rsidRPr="00367C09" w:rsidRDefault="00367C09" w:rsidP="00367C09">
            <w:pPr>
              <w:pStyle w:val="af4"/>
              <w:rPr>
                <w:rFonts w:eastAsia="Calibri"/>
                <w:sz w:val="20"/>
                <w:szCs w:val="20"/>
              </w:rPr>
            </w:pPr>
          </w:p>
          <w:p w14:paraId="27908F37" w14:textId="77777777" w:rsidR="00367C09" w:rsidRPr="00367C09" w:rsidRDefault="00367C09" w:rsidP="00367C09">
            <w:pPr>
              <w:pStyle w:val="af4"/>
              <w:rPr>
                <w:rFonts w:eastAsia="Arial Unicode MS"/>
                <w:sz w:val="20"/>
                <w:szCs w:val="20"/>
              </w:rPr>
            </w:pPr>
          </w:p>
        </w:tc>
        <w:tc>
          <w:tcPr>
            <w:tcW w:w="6628" w:type="dxa"/>
            <w:shd w:val="clear" w:color="auto" w:fill="auto"/>
          </w:tcPr>
          <w:p w14:paraId="6FD2F1A4" w14:textId="77777777" w:rsidR="00367C09" w:rsidRPr="00367C09" w:rsidRDefault="00367C09" w:rsidP="00367C09">
            <w:pPr>
              <w:pStyle w:val="af4"/>
              <w:rPr>
                <w:rFonts w:eastAsia="Calibri"/>
                <w:color w:val="000000"/>
                <w:sz w:val="20"/>
                <w:szCs w:val="20"/>
              </w:rPr>
            </w:pPr>
            <w:r w:rsidRPr="00367C09">
              <w:rPr>
                <w:rFonts w:eastAsia="Calibri"/>
                <w:color w:val="000000"/>
                <w:sz w:val="20"/>
                <w:szCs w:val="20"/>
              </w:rPr>
              <w:lastRenderedPageBreak/>
              <w:t>Комарова Т.С.- Детское художественное творчество. М.: Мозаика-Синтез, 2014.</w:t>
            </w:r>
          </w:p>
          <w:p w14:paraId="0A8D176B" w14:textId="77777777" w:rsidR="00367C09" w:rsidRPr="00367C09" w:rsidRDefault="00367C09" w:rsidP="00367C09">
            <w:pPr>
              <w:pStyle w:val="af4"/>
              <w:rPr>
                <w:rFonts w:eastAsia="Calibri"/>
                <w:sz w:val="20"/>
                <w:szCs w:val="20"/>
              </w:rPr>
            </w:pPr>
            <w:r w:rsidRPr="00367C09">
              <w:rPr>
                <w:rFonts w:eastAsia="Calibri"/>
                <w:sz w:val="20"/>
                <w:szCs w:val="20"/>
              </w:rPr>
              <w:t xml:space="preserve">Комарова Т.С., Зацепина М.Б.  Интеграция в воспитательно – образовательной работе детского сада. — М.: Мозаика-Синтез, 2014.  </w:t>
            </w:r>
          </w:p>
          <w:p w14:paraId="61C81AA4" w14:textId="77777777" w:rsidR="00367C09" w:rsidRPr="00367C09" w:rsidRDefault="00367C09" w:rsidP="00367C09">
            <w:pPr>
              <w:pStyle w:val="af4"/>
              <w:rPr>
                <w:rFonts w:eastAsia="Calibri"/>
                <w:sz w:val="20"/>
                <w:szCs w:val="20"/>
              </w:rPr>
            </w:pPr>
            <w:r w:rsidRPr="00367C09">
              <w:rPr>
                <w:rFonts w:eastAsia="Calibri"/>
                <w:sz w:val="20"/>
                <w:szCs w:val="20"/>
              </w:rPr>
              <w:t xml:space="preserve">Комарова  Т. С.  Развитие художественных способностей дошкольников </w:t>
            </w:r>
            <w:r w:rsidRPr="00367C09">
              <w:rPr>
                <w:rFonts w:eastAsia="Calibri"/>
                <w:sz w:val="20"/>
                <w:szCs w:val="20"/>
              </w:rPr>
              <w:lastRenderedPageBreak/>
              <w:t xml:space="preserve">— М.: Мозаика-Синтез, 2014.   </w:t>
            </w:r>
          </w:p>
          <w:p w14:paraId="54B2FD50" w14:textId="77777777" w:rsidR="00367C09" w:rsidRPr="00367C09" w:rsidRDefault="00367C09" w:rsidP="00367C09">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(средняя группа) . — М.: Мозаика-Синтез, 2014.  </w:t>
            </w:r>
          </w:p>
          <w:p w14:paraId="71ACC9F0" w14:textId="77777777" w:rsidR="00367C09" w:rsidRPr="00367C09" w:rsidRDefault="00367C09" w:rsidP="00367C09">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(старшая группа) . — М.: Мозаика-Синтез, 2014.  </w:t>
            </w:r>
          </w:p>
          <w:p w14:paraId="0CCC0143" w14:textId="77777777" w:rsidR="00367C09" w:rsidRPr="00367C09" w:rsidRDefault="00367C09" w:rsidP="00367C09">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(подготовительная группа) . — М.: Мозаика-Синтез, 2014.  </w:t>
            </w:r>
          </w:p>
          <w:p w14:paraId="09593199" w14:textId="77777777"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из строительного материала в старшей группе. —М.: Мозаика-Синтез, 2014.</w:t>
            </w:r>
          </w:p>
          <w:p w14:paraId="3DD06E48" w14:textId="77777777"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из строительного материала в средней группе детского сада. — М.: Мозаика-Синтез, 2014.</w:t>
            </w:r>
          </w:p>
          <w:p w14:paraId="0023A6BD" w14:textId="77777777" w:rsidR="00367C09" w:rsidRPr="00367C09" w:rsidRDefault="00367C09" w:rsidP="00367C09">
            <w:pPr>
              <w:pStyle w:val="af4"/>
              <w:rPr>
                <w:rFonts w:eastAsia="Calibri"/>
                <w:sz w:val="20"/>
                <w:szCs w:val="20"/>
              </w:rPr>
            </w:pPr>
            <w:r w:rsidRPr="00367C09">
              <w:rPr>
                <w:rFonts w:eastAsia="Calibri"/>
                <w:sz w:val="20"/>
                <w:szCs w:val="20"/>
              </w:rPr>
              <w:t>Куцакова Л. В. Конструирование из строительного материала в подготовительной к школе группе. —М.; Мозаика-Синтез, 2014.</w:t>
            </w:r>
          </w:p>
          <w:p w14:paraId="72C04752" w14:textId="77777777" w:rsidR="00367C09" w:rsidRPr="00367C09" w:rsidRDefault="00367C09" w:rsidP="00367C09">
            <w:pPr>
              <w:pStyle w:val="af4"/>
              <w:rPr>
                <w:rFonts w:eastAsia="Calibri"/>
                <w:sz w:val="20"/>
                <w:szCs w:val="20"/>
              </w:rPr>
            </w:pPr>
            <w:r w:rsidRPr="00367C09">
              <w:rPr>
                <w:rFonts w:eastAsia="Calibri"/>
                <w:sz w:val="20"/>
                <w:szCs w:val="20"/>
              </w:rPr>
              <w:t xml:space="preserve">Народное искусство в воспитании детей / Под ред. Т. С. Комаровой. - М, 2005.  </w:t>
            </w:r>
          </w:p>
          <w:p w14:paraId="557D0A80" w14:textId="77777777" w:rsidR="00367C09" w:rsidRPr="00367C09" w:rsidRDefault="00367C09" w:rsidP="00367C09">
            <w:pPr>
              <w:pStyle w:val="af4"/>
              <w:rPr>
                <w:rFonts w:eastAsia="Calibri"/>
                <w:sz w:val="20"/>
                <w:szCs w:val="20"/>
              </w:rPr>
            </w:pPr>
            <w:r w:rsidRPr="00367C09">
              <w:rPr>
                <w:rFonts w:eastAsia="Calibri"/>
                <w:sz w:val="20"/>
                <w:szCs w:val="20"/>
              </w:rPr>
              <w:t xml:space="preserve">Соломенникова  О.  А.  Радость  творчества.  Ознакомление  детей  5-7  лет    с  народным  искусством. — М.: Мозаика-Синтез, 2005-2010.  Чалеэова Н. Б. </w:t>
            </w:r>
          </w:p>
          <w:p w14:paraId="3908C683" w14:textId="77777777" w:rsidR="00367C09" w:rsidRPr="00367C09" w:rsidRDefault="00367C09" w:rsidP="00367C09">
            <w:pPr>
              <w:pStyle w:val="af4"/>
              <w:rPr>
                <w:rFonts w:eastAsia="Calibri"/>
                <w:sz w:val="20"/>
                <w:szCs w:val="20"/>
              </w:rPr>
            </w:pPr>
            <w:r w:rsidRPr="00367C09">
              <w:rPr>
                <w:rFonts w:eastAsia="Calibri"/>
                <w:sz w:val="20"/>
                <w:szCs w:val="20"/>
              </w:rPr>
              <w:t xml:space="preserve">Декоративная лепка в детском саду / Под ред. М. Б. Зацепиной . М., 2005. </w:t>
            </w:r>
          </w:p>
          <w:p w14:paraId="20B46CA7" w14:textId="77777777" w:rsidR="00367C09" w:rsidRPr="00367C09" w:rsidRDefault="00367C09" w:rsidP="00367C09">
            <w:pPr>
              <w:pStyle w:val="af4"/>
              <w:rPr>
                <w:rFonts w:eastAsia="Calibri"/>
                <w:sz w:val="20"/>
                <w:szCs w:val="20"/>
              </w:rPr>
            </w:pPr>
            <w:r w:rsidRPr="00367C09">
              <w:rPr>
                <w:rFonts w:eastAsia="Calibri"/>
                <w:sz w:val="20"/>
                <w:szCs w:val="20"/>
              </w:rPr>
              <w:t>Н.В. Шайдурова Традиционная тряпичная кукла, ООО «ИЗДАТЕЛЬСТВО «ДЕТСТВО_ПРЕСС», 2011.</w:t>
            </w:r>
          </w:p>
          <w:p w14:paraId="44B90D12" w14:textId="77777777" w:rsidR="00367C09" w:rsidRPr="00367C09" w:rsidRDefault="00367C09" w:rsidP="00367C09">
            <w:pPr>
              <w:pStyle w:val="af4"/>
              <w:rPr>
                <w:rFonts w:eastAsia="Microsoft Sans Serif"/>
                <w:color w:val="000000"/>
                <w:sz w:val="20"/>
                <w:szCs w:val="20"/>
              </w:rPr>
            </w:pPr>
            <w:r w:rsidRPr="00367C09">
              <w:rPr>
                <w:rFonts w:eastAsia="Microsoft Sans Serif"/>
                <w:color w:val="000000"/>
                <w:sz w:val="20"/>
                <w:szCs w:val="20"/>
              </w:rPr>
              <w:t>В.А. Петрова Музыка - малышам. – М.: Мозаика-Синтез, 2001.</w:t>
            </w:r>
          </w:p>
          <w:p w14:paraId="0A37538B" w14:textId="77777777" w:rsidR="00367C09" w:rsidRPr="00367C09" w:rsidRDefault="00367C09" w:rsidP="00367C09">
            <w:pPr>
              <w:pStyle w:val="af4"/>
              <w:rPr>
                <w:rFonts w:eastAsia="Microsoft Sans Serif"/>
                <w:color w:val="000000"/>
                <w:sz w:val="20"/>
                <w:szCs w:val="20"/>
              </w:rPr>
            </w:pPr>
            <w:r w:rsidRPr="00367C09">
              <w:rPr>
                <w:rFonts w:eastAsia="Microsoft Sans Serif"/>
                <w:color w:val="000000"/>
                <w:sz w:val="20"/>
                <w:szCs w:val="20"/>
              </w:rPr>
              <w:t xml:space="preserve">В.А. Петрова «Мы танцуем и поем». – М.: «Карапуз», 1998. </w:t>
            </w:r>
          </w:p>
          <w:p w14:paraId="078CB379" w14:textId="77777777" w:rsidR="00367C09" w:rsidRPr="00367C09" w:rsidRDefault="00367C09" w:rsidP="00367C09">
            <w:pPr>
              <w:pStyle w:val="af4"/>
              <w:rPr>
                <w:rFonts w:eastAsia="Microsoft Sans Serif"/>
                <w:color w:val="000000"/>
                <w:sz w:val="20"/>
                <w:szCs w:val="20"/>
              </w:rPr>
            </w:pPr>
            <w:r w:rsidRPr="00367C09">
              <w:rPr>
                <w:rFonts w:eastAsia="Microsoft Sans Serif"/>
                <w:color w:val="000000"/>
                <w:sz w:val="20"/>
                <w:szCs w:val="20"/>
              </w:rPr>
              <w:t xml:space="preserve">«Хрестоматия музыкального репертуара» (сост. В. А. Петрова). – М.: Центр «Гармония», 1995. </w:t>
            </w:r>
          </w:p>
          <w:p w14:paraId="3BCDD05F" w14:textId="77777777" w:rsidR="00367C09" w:rsidRPr="00367C09" w:rsidRDefault="00367C09" w:rsidP="00367C09">
            <w:pPr>
              <w:pStyle w:val="af4"/>
              <w:rPr>
                <w:rFonts w:eastAsia="Calibri"/>
                <w:color w:val="000000"/>
                <w:sz w:val="20"/>
                <w:szCs w:val="20"/>
              </w:rPr>
            </w:pPr>
            <w:r w:rsidRPr="00367C09">
              <w:rPr>
                <w:rFonts w:eastAsia="Microsoft Sans Serif"/>
                <w:color w:val="000000"/>
                <w:sz w:val="20"/>
                <w:szCs w:val="20"/>
              </w:rPr>
              <w:t xml:space="preserve">Аудиокассеты с записями музыкальных произведений (сост. В. А. Петрова). – М.: ГДРЗ, 1995. </w:t>
            </w:r>
          </w:p>
          <w:p w14:paraId="61BF94D1" w14:textId="77777777" w:rsidR="00367C09" w:rsidRPr="00367C09" w:rsidRDefault="00367C09" w:rsidP="00367C09">
            <w:pPr>
              <w:pStyle w:val="af4"/>
              <w:rPr>
                <w:rFonts w:eastAsia="Calibri"/>
                <w:sz w:val="20"/>
                <w:szCs w:val="20"/>
              </w:rPr>
            </w:pPr>
            <w:r w:rsidRPr="00367C09">
              <w:rPr>
                <w:rFonts w:eastAsia="Calibri"/>
                <w:color w:val="000000"/>
                <w:sz w:val="20"/>
                <w:szCs w:val="20"/>
              </w:rPr>
              <w:t xml:space="preserve">Нотные сборники (в соответствии с рекомендуемым репертуаром по каждой возрастной группе: </w:t>
            </w:r>
            <w:r w:rsidRPr="00367C09">
              <w:rPr>
                <w:rFonts w:eastAsia="Calibri"/>
                <w:sz w:val="20"/>
                <w:szCs w:val="20"/>
              </w:rPr>
              <w:t>«Музыкальная палитра» ,«Танцевальная палитра</w:t>
            </w:r>
          </w:p>
          <w:p w14:paraId="0DBCFAA2" w14:textId="77777777" w:rsidR="00367C09" w:rsidRPr="00367C09" w:rsidRDefault="00367C09" w:rsidP="00367C09">
            <w:pPr>
              <w:pStyle w:val="af4"/>
              <w:rPr>
                <w:rFonts w:eastAsia="Calibri"/>
                <w:sz w:val="20"/>
                <w:szCs w:val="20"/>
              </w:rPr>
            </w:pPr>
            <w:r w:rsidRPr="00367C09">
              <w:rPr>
                <w:rFonts w:eastAsia="Calibri"/>
                <w:sz w:val="20"/>
                <w:szCs w:val="20"/>
              </w:rPr>
              <w:t>Тарасова К. В., Рубан Т. Г. Дети слушают музыку: Методические рекомендации к занятиям с дошкольниками по слушанию музыки. — М.: Мозаика-Синтез, 2001.</w:t>
            </w:r>
          </w:p>
          <w:p w14:paraId="25E7D120" w14:textId="77777777" w:rsidR="00367C09" w:rsidRPr="00367C09" w:rsidRDefault="00367C09" w:rsidP="00367C09">
            <w:pPr>
              <w:pStyle w:val="af4"/>
              <w:rPr>
                <w:rFonts w:eastAsia="Calibri"/>
                <w:sz w:val="20"/>
                <w:szCs w:val="20"/>
              </w:rPr>
            </w:pPr>
            <w:r w:rsidRPr="00367C09">
              <w:rPr>
                <w:rFonts w:eastAsia="Calibri"/>
                <w:sz w:val="20"/>
                <w:szCs w:val="20"/>
              </w:rPr>
              <w:t xml:space="preserve">Ветлугина Н. А. Музыкальное воспитание в детском саду. — М.: Просвещение, 1981. — 240 с.: ноты. — (Б-ка воспитателя дет. сада). </w:t>
            </w:r>
          </w:p>
          <w:p w14:paraId="494E7BE9" w14:textId="77777777" w:rsidR="00367C09" w:rsidRPr="00367C09" w:rsidRDefault="00367C09" w:rsidP="00367C09">
            <w:pPr>
              <w:pStyle w:val="af4"/>
              <w:rPr>
                <w:rFonts w:eastAsia="Calibri"/>
                <w:sz w:val="20"/>
                <w:szCs w:val="20"/>
              </w:rPr>
            </w:pPr>
            <w:r w:rsidRPr="00367C09">
              <w:rPr>
                <w:rFonts w:eastAsia="Calibri"/>
                <w:sz w:val="20"/>
                <w:szCs w:val="20"/>
              </w:rPr>
              <w:t xml:space="preserve">Зацепина М. Б. Культурно-досуговая деятельность. — М., 2004. </w:t>
            </w:r>
          </w:p>
          <w:p w14:paraId="62F477D4" w14:textId="77777777" w:rsidR="00367C09" w:rsidRPr="00367C09" w:rsidRDefault="00367C09" w:rsidP="00367C09">
            <w:pPr>
              <w:pStyle w:val="af4"/>
              <w:rPr>
                <w:rFonts w:eastAsia="Calibri"/>
                <w:sz w:val="20"/>
                <w:szCs w:val="20"/>
              </w:rPr>
            </w:pPr>
            <w:r w:rsidRPr="00367C09">
              <w:rPr>
                <w:rFonts w:eastAsia="Calibri"/>
                <w:sz w:val="20"/>
                <w:szCs w:val="20"/>
              </w:rPr>
              <w:t xml:space="preserve">Зацепина  М.  Б.  Культурно-досуговая  деятельность  в  детском  саду.  —  М.:  Мозаика- Синтез, 2005-2010.  </w:t>
            </w:r>
          </w:p>
          <w:p w14:paraId="57A5E637" w14:textId="77777777" w:rsidR="00367C09" w:rsidRPr="00367C09" w:rsidRDefault="00367C09" w:rsidP="00367C09">
            <w:pPr>
              <w:pStyle w:val="af4"/>
              <w:rPr>
                <w:rFonts w:eastAsia="Calibri"/>
                <w:sz w:val="20"/>
                <w:szCs w:val="20"/>
              </w:rPr>
            </w:pPr>
            <w:r w:rsidRPr="00367C09">
              <w:rPr>
                <w:rFonts w:eastAsia="Calibri"/>
                <w:sz w:val="20"/>
                <w:szCs w:val="20"/>
              </w:rPr>
              <w:t xml:space="preserve">Зацепина  М. Б.,  Антонова  Т.  В.  Народные  праздники  в  детском  саду. —  М.:-Мозаика- Синтез, 2005-2010.  </w:t>
            </w:r>
          </w:p>
          <w:p w14:paraId="127DC2E5" w14:textId="77777777" w:rsidR="00367C09" w:rsidRPr="00367C09" w:rsidRDefault="00367C09" w:rsidP="00367C09">
            <w:pPr>
              <w:pStyle w:val="af4"/>
              <w:rPr>
                <w:rFonts w:eastAsia="Calibri"/>
                <w:sz w:val="20"/>
                <w:szCs w:val="20"/>
              </w:rPr>
            </w:pPr>
            <w:r w:rsidRPr="00367C09">
              <w:rPr>
                <w:rFonts w:eastAsia="Calibri"/>
                <w:sz w:val="20"/>
                <w:szCs w:val="20"/>
              </w:rPr>
              <w:t>Зацепина М.Б., Жукова Г.Е. Музыкальное воспитание в детском саду, М.-Мозаика-Сиетез, 2020.</w:t>
            </w:r>
          </w:p>
          <w:p w14:paraId="7DAA88C7" w14:textId="77777777" w:rsidR="00367C09" w:rsidRPr="00367C09" w:rsidRDefault="00367C09" w:rsidP="00367C09">
            <w:pPr>
              <w:pStyle w:val="af4"/>
              <w:rPr>
                <w:rFonts w:eastAsia="Calibri"/>
                <w:sz w:val="20"/>
                <w:szCs w:val="20"/>
              </w:rPr>
            </w:pPr>
            <w:r w:rsidRPr="00367C09">
              <w:rPr>
                <w:rFonts w:eastAsia="Calibri"/>
                <w:sz w:val="20"/>
                <w:szCs w:val="20"/>
              </w:rPr>
              <w:t xml:space="preserve">Наглядно-дидактические пособия   </w:t>
            </w:r>
          </w:p>
          <w:p w14:paraId="124E4656" w14:textId="77777777" w:rsidR="00367C09" w:rsidRPr="00367C09" w:rsidRDefault="00367C09" w:rsidP="00367C09">
            <w:pPr>
              <w:pStyle w:val="af4"/>
              <w:rPr>
                <w:rFonts w:eastAsia="Calibri"/>
                <w:sz w:val="20"/>
                <w:szCs w:val="20"/>
              </w:rPr>
            </w:pPr>
            <w:r w:rsidRPr="00367C09">
              <w:rPr>
                <w:rFonts w:eastAsia="Calibri"/>
                <w:sz w:val="20"/>
                <w:szCs w:val="20"/>
              </w:rPr>
              <w:t xml:space="preserve">Серия «Мир в картинках»  Филимоновская народная игрушка. — М.: Мозаика-Синтез, 2005-2010.  </w:t>
            </w:r>
          </w:p>
          <w:p w14:paraId="5FED1773" w14:textId="77777777" w:rsidR="00367C09" w:rsidRPr="00367C09" w:rsidRDefault="00367C09" w:rsidP="00367C09">
            <w:pPr>
              <w:pStyle w:val="af4"/>
              <w:rPr>
                <w:rFonts w:eastAsia="Calibri"/>
                <w:sz w:val="20"/>
                <w:szCs w:val="20"/>
              </w:rPr>
            </w:pPr>
            <w:r w:rsidRPr="00367C09">
              <w:rPr>
                <w:rFonts w:eastAsia="Calibri"/>
                <w:sz w:val="20"/>
                <w:szCs w:val="20"/>
              </w:rPr>
              <w:t xml:space="preserve">Городецкая роспись по дереву. — М,: Мозаика-Синтез, 2005-2010.  </w:t>
            </w:r>
          </w:p>
          <w:p w14:paraId="25A97830" w14:textId="77777777" w:rsidR="00367C09" w:rsidRPr="00367C09" w:rsidRDefault="00367C09" w:rsidP="00367C09">
            <w:pPr>
              <w:pStyle w:val="af4"/>
              <w:rPr>
                <w:rFonts w:eastAsia="Calibri"/>
                <w:sz w:val="20"/>
                <w:szCs w:val="20"/>
              </w:rPr>
            </w:pPr>
            <w:r w:rsidRPr="00367C09">
              <w:rPr>
                <w:rFonts w:eastAsia="Calibri"/>
                <w:sz w:val="20"/>
                <w:szCs w:val="20"/>
              </w:rPr>
              <w:t xml:space="preserve">Полхов-Майдан. - М.: Мозаика-Синтез, 2005-2010.  </w:t>
            </w:r>
          </w:p>
          <w:p w14:paraId="71748201" w14:textId="77777777" w:rsidR="00367C09" w:rsidRPr="00367C09" w:rsidRDefault="00367C09" w:rsidP="00367C09">
            <w:pPr>
              <w:pStyle w:val="af4"/>
              <w:rPr>
                <w:rFonts w:eastAsia="Calibri"/>
                <w:sz w:val="20"/>
                <w:szCs w:val="20"/>
              </w:rPr>
            </w:pPr>
            <w:r w:rsidRPr="00367C09">
              <w:rPr>
                <w:rFonts w:eastAsia="Calibri"/>
                <w:sz w:val="20"/>
                <w:szCs w:val="20"/>
              </w:rPr>
              <w:t xml:space="preserve">Каргополь —народная игрушка. —М,: Мозаика-Синтез, 2005-2010.  </w:t>
            </w:r>
          </w:p>
          <w:p w14:paraId="1DAC65E3" w14:textId="77777777" w:rsidR="00367C09" w:rsidRPr="00367C09" w:rsidRDefault="00367C09" w:rsidP="00367C09">
            <w:pPr>
              <w:pStyle w:val="af4"/>
              <w:rPr>
                <w:rFonts w:eastAsia="Calibri"/>
                <w:sz w:val="20"/>
                <w:szCs w:val="20"/>
              </w:rPr>
            </w:pPr>
            <w:r w:rsidRPr="00367C09">
              <w:rPr>
                <w:rFonts w:eastAsia="Calibri"/>
                <w:sz w:val="20"/>
                <w:szCs w:val="20"/>
              </w:rPr>
              <w:t xml:space="preserve">Дымковская игрушка. - М.: Мозаика-Синтез, 2005-2010. </w:t>
            </w:r>
          </w:p>
          <w:p w14:paraId="79CD8350" w14:textId="77777777" w:rsidR="00367C09" w:rsidRPr="00367C09" w:rsidRDefault="00367C09" w:rsidP="00367C09">
            <w:pPr>
              <w:pStyle w:val="af4"/>
              <w:rPr>
                <w:rFonts w:eastAsia="Calibri"/>
                <w:sz w:val="20"/>
                <w:szCs w:val="20"/>
              </w:rPr>
            </w:pPr>
            <w:r w:rsidRPr="00367C09">
              <w:rPr>
                <w:rFonts w:eastAsia="Calibri"/>
                <w:sz w:val="20"/>
                <w:szCs w:val="20"/>
              </w:rPr>
              <w:t xml:space="preserve">Хохлома, —М.: Мозаика-Синтез, 2005-2010. </w:t>
            </w:r>
          </w:p>
          <w:p w14:paraId="5C3389B3" w14:textId="77777777" w:rsidR="00367C09" w:rsidRPr="00367C09" w:rsidRDefault="00367C09" w:rsidP="00367C09">
            <w:pPr>
              <w:pStyle w:val="af4"/>
              <w:rPr>
                <w:rFonts w:eastAsia="Calibri"/>
                <w:sz w:val="20"/>
                <w:szCs w:val="20"/>
              </w:rPr>
            </w:pPr>
            <w:r w:rsidRPr="00367C09">
              <w:rPr>
                <w:rFonts w:eastAsia="Calibri"/>
                <w:sz w:val="20"/>
                <w:szCs w:val="20"/>
              </w:rPr>
              <w:t xml:space="preserve">Гжель. - М.: Мозаика-Синтез, 2005-2010.   </w:t>
            </w:r>
          </w:p>
          <w:p w14:paraId="403678C3" w14:textId="77777777" w:rsidR="00367C09" w:rsidRPr="00367C09" w:rsidRDefault="00367C09" w:rsidP="00367C09">
            <w:pPr>
              <w:pStyle w:val="af4"/>
              <w:rPr>
                <w:rFonts w:eastAsia="Calibri"/>
                <w:sz w:val="20"/>
                <w:szCs w:val="20"/>
              </w:rPr>
            </w:pPr>
            <w:r w:rsidRPr="00367C09">
              <w:rPr>
                <w:rFonts w:eastAsia="Calibri"/>
                <w:sz w:val="20"/>
                <w:szCs w:val="20"/>
              </w:rPr>
              <w:t xml:space="preserve">Плакаты </w:t>
            </w:r>
          </w:p>
          <w:p w14:paraId="04C3976D" w14:textId="77777777" w:rsidR="00367C09" w:rsidRPr="00367C09" w:rsidRDefault="00367C09" w:rsidP="00367C09">
            <w:pPr>
              <w:pStyle w:val="af4"/>
              <w:rPr>
                <w:rFonts w:eastAsia="Calibri"/>
                <w:sz w:val="20"/>
                <w:szCs w:val="20"/>
              </w:rPr>
            </w:pPr>
            <w:r w:rsidRPr="00367C09">
              <w:rPr>
                <w:rFonts w:eastAsia="Calibri"/>
                <w:sz w:val="20"/>
                <w:szCs w:val="20"/>
              </w:rPr>
              <w:t xml:space="preserve">Гжель. Изделия. —М.: Мозаика-Синтез, 2010.  </w:t>
            </w:r>
          </w:p>
          <w:p w14:paraId="5E94E81E" w14:textId="77777777" w:rsidR="00367C09" w:rsidRPr="00367C09" w:rsidRDefault="00367C09" w:rsidP="00367C09">
            <w:pPr>
              <w:pStyle w:val="af4"/>
              <w:rPr>
                <w:rFonts w:eastAsia="Calibri"/>
                <w:sz w:val="20"/>
                <w:szCs w:val="20"/>
              </w:rPr>
            </w:pPr>
            <w:r w:rsidRPr="00367C09">
              <w:rPr>
                <w:rFonts w:eastAsia="Calibri"/>
                <w:sz w:val="20"/>
                <w:szCs w:val="20"/>
              </w:rPr>
              <w:t xml:space="preserve">Гжель. Орнаменты. —М.: Мозаика-Синтез, 2010.  </w:t>
            </w:r>
          </w:p>
          <w:p w14:paraId="1199B798" w14:textId="77777777" w:rsidR="00367C09" w:rsidRPr="00367C09" w:rsidRDefault="00367C09" w:rsidP="00367C09">
            <w:pPr>
              <w:pStyle w:val="af4"/>
              <w:rPr>
                <w:rFonts w:eastAsia="Calibri"/>
                <w:sz w:val="20"/>
                <w:szCs w:val="20"/>
              </w:rPr>
            </w:pPr>
            <w:r w:rsidRPr="00367C09">
              <w:rPr>
                <w:rFonts w:eastAsia="Calibri"/>
                <w:sz w:val="20"/>
                <w:szCs w:val="20"/>
              </w:rPr>
              <w:t xml:space="preserve">Полхов-Майдан. Изделия.—М.: Мозаика-Синтез, 2010.   </w:t>
            </w:r>
          </w:p>
          <w:p w14:paraId="5124FCE3" w14:textId="77777777" w:rsidR="00367C09" w:rsidRPr="00367C09" w:rsidRDefault="00367C09" w:rsidP="00367C09">
            <w:pPr>
              <w:pStyle w:val="af4"/>
              <w:rPr>
                <w:rFonts w:eastAsia="Calibri"/>
                <w:sz w:val="20"/>
                <w:szCs w:val="20"/>
              </w:rPr>
            </w:pPr>
            <w:r w:rsidRPr="00367C09">
              <w:rPr>
                <w:rFonts w:eastAsia="Calibri"/>
                <w:sz w:val="20"/>
                <w:szCs w:val="20"/>
              </w:rPr>
              <w:t xml:space="preserve">Полхов-Майдан. Орнаменты.—М.: Мозаика-Синтез, 2010.   </w:t>
            </w:r>
          </w:p>
          <w:p w14:paraId="130672EC" w14:textId="77777777" w:rsidR="00367C09" w:rsidRPr="00367C09" w:rsidRDefault="00367C09" w:rsidP="00367C09">
            <w:pPr>
              <w:pStyle w:val="af4"/>
              <w:rPr>
                <w:rFonts w:eastAsia="Calibri"/>
                <w:sz w:val="20"/>
                <w:szCs w:val="20"/>
              </w:rPr>
            </w:pPr>
            <w:r w:rsidRPr="00367C09">
              <w:rPr>
                <w:rFonts w:eastAsia="Calibri"/>
                <w:sz w:val="20"/>
                <w:szCs w:val="20"/>
              </w:rPr>
              <w:t xml:space="preserve">Филимоновская свистулька. — М.: Мозаика-Синтез, 2010.   </w:t>
            </w:r>
          </w:p>
          <w:p w14:paraId="79739522" w14:textId="77777777" w:rsidR="00367C09" w:rsidRPr="00367C09" w:rsidRDefault="00367C09" w:rsidP="00367C09">
            <w:pPr>
              <w:pStyle w:val="af4"/>
              <w:rPr>
                <w:rFonts w:eastAsia="Calibri"/>
                <w:sz w:val="20"/>
                <w:szCs w:val="20"/>
              </w:rPr>
            </w:pPr>
            <w:r w:rsidRPr="00367C09">
              <w:rPr>
                <w:rFonts w:eastAsia="Calibri"/>
                <w:sz w:val="20"/>
                <w:szCs w:val="20"/>
              </w:rPr>
              <w:t xml:space="preserve">Хохлома. Изделия.— М.: Мозаика-Синтез, 2010.  </w:t>
            </w:r>
          </w:p>
          <w:p w14:paraId="622D2B8A" w14:textId="77777777" w:rsidR="00367C09" w:rsidRPr="00367C09" w:rsidRDefault="00367C09" w:rsidP="00367C09">
            <w:pPr>
              <w:pStyle w:val="af4"/>
              <w:rPr>
                <w:rFonts w:eastAsia="Calibri"/>
                <w:sz w:val="20"/>
                <w:szCs w:val="20"/>
              </w:rPr>
            </w:pPr>
            <w:r w:rsidRPr="00367C09">
              <w:rPr>
                <w:rFonts w:eastAsia="Calibri"/>
                <w:sz w:val="20"/>
                <w:szCs w:val="20"/>
              </w:rPr>
              <w:t xml:space="preserve">Хохлома. Орнаменты. — М.: Мозаика- Синтез, 2010. </w:t>
            </w:r>
          </w:p>
          <w:p w14:paraId="79EC4670" w14:textId="77777777" w:rsidR="00367C09" w:rsidRPr="00367C09" w:rsidRDefault="00367C09" w:rsidP="00367C09">
            <w:pPr>
              <w:pStyle w:val="af4"/>
              <w:rPr>
                <w:rFonts w:eastAsia="Calibri"/>
                <w:sz w:val="20"/>
                <w:szCs w:val="20"/>
              </w:rPr>
            </w:pPr>
            <w:r w:rsidRPr="00367C09">
              <w:rPr>
                <w:rFonts w:eastAsia="Calibri"/>
                <w:sz w:val="20"/>
                <w:szCs w:val="20"/>
              </w:rPr>
              <w:t>Серия «Расскажите детям…»</w:t>
            </w:r>
          </w:p>
          <w:p w14:paraId="785739CF" w14:textId="77777777" w:rsidR="00367C09" w:rsidRPr="00367C09" w:rsidRDefault="00367C09" w:rsidP="00367C09">
            <w:pPr>
              <w:pStyle w:val="af4"/>
              <w:rPr>
                <w:rFonts w:eastAsia="Calibri"/>
                <w:sz w:val="20"/>
                <w:szCs w:val="20"/>
              </w:rPr>
            </w:pPr>
            <w:r w:rsidRPr="00367C09">
              <w:rPr>
                <w:rFonts w:eastAsia="Calibri"/>
                <w:sz w:val="20"/>
                <w:szCs w:val="20"/>
              </w:rPr>
              <w:t>О музыкальных инструментах. - М.: Мозаика- Синтез, 2014.</w:t>
            </w:r>
          </w:p>
          <w:p w14:paraId="4551B59B" w14:textId="77777777" w:rsidR="00367C09" w:rsidRPr="00367C09" w:rsidRDefault="00367C09" w:rsidP="00367C09">
            <w:pPr>
              <w:pStyle w:val="af4"/>
              <w:rPr>
                <w:rFonts w:eastAsia="Calibri"/>
                <w:sz w:val="20"/>
                <w:szCs w:val="20"/>
              </w:rPr>
            </w:pPr>
            <w:r w:rsidRPr="00367C09">
              <w:rPr>
                <w:rFonts w:eastAsia="Calibri"/>
                <w:sz w:val="20"/>
                <w:szCs w:val="20"/>
              </w:rPr>
              <w:t>Музеях и выставках Москвы. - М.: Мозаика- Синтез, 2014.</w:t>
            </w:r>
          </w:p>
          <w:p w14:paraId="6AB0DB70" w14:textId="77777777" w:rsidR="00367C09" w:rsidRPr="00367C09" w:rsidRDefault="00367C09" w:rsidP="00367C09">
            <w:pPr>
              <w:pStyle w:val="af4"/>
              <w:rPr>
                <w:rFonts w:eastAsia="Calibri"/>
                <w:sz w:val="20"/>
                <w:szCs w:val="20"/>
              </w:rPr>
            </w:pPr>
            <w:r w:rsidRPr="00367C09">
              <w:rPr>
                <w:rFonts w:eastAsia="Calibri"/>
                <w:sz w:val="20"/>
                <w:szCs w:val="20"/>
              </w:rPr>
              <w:t>Альбомы для творчества</w:t>
            </w:r>
          </w:p>
          <w:p w14:paraId="1DDF599E" w14:textId="77777777" w:rsidR="00367C09" w:rsidRPr="00367C09" w:rsidRDefault="00367C09" w:rsidP="00367C09">
            <w:pPr>
              <w:pStyle w:val="af4"/>
              <w:rPr>
                <w:rFonts w:eastAsia="Calibri"/>
                <w:sz w:val="20"/>
                <w:szCs w:val="20"/>
              </w:rPr>
            </w:pPr>
            <w:r w:rsidRPr="00367C09">
              <w:rPr>
                <w:rFonts w:eastAsia="Calibri"/>
                <w:sz w:val="20"/>
                <w:szCs w:val="20"/>
              </w:rPr>
              <w:lastRenderedPageBreak/>
              <w:t xml:space="preserve">Волшебный пластилин. — М.: Мозаика-Синтез, 2005—2010.  </w:t>
            </w:r>
          </w:p>
          <w:p w14:paraId="1C7DB487" w14:textId="77777777" w:rsidR="00367C09" w:rsidRPr="00367C09" w:rsidRDefault="00367C09" w:rsidP="00367C09">
            <w:pPr>
              <w:pStyle w:val="af4"/>
              <w:rPr>
                <w:rFonts w:eastAsia="Calibri"/>
                <w:sz w:val="20"/>
                <w:szCs w:val="20"/>
              </w:rPr>
            </w:pPr>
            <w:r w:rsidRPr="00367C09">
              <w:rPr>
                <w:rFonts w:eastAsia="Calibri"/>
                <w:sz w:val="20"/>
                <w:szCs w:val="20"/>
              </w:rPr>
              <w:t xml:space="preserve">Городецкая роспись. — М.: Мозаика-Синтез, 2005-2010.   </w:t>
            </w:r>
          </w:p>
          <w:p w14:paraId="1D836661" w14:textId="77777777" w:rsidR="00367C09" w:rsidRPr="00367C09" w:rsidRDefault="00367C09" w:rsidP="00367C09">
            <w:pPr>
              <w:pStyle w:val="af4"/>
              <w:rPr>
                <w:rFonts w:eastAsia="Calibri"/>
                <w:sz w:val="20"/>
                <w:szCs w:val="20"/>
              </w:rPr>
            </w:pPr>
            <w:r w:rsidRPr="00367C09">
              <w:rPr>
                <w:rFonts w:eastAsia="Calibri"/>
                <w:sz w:val="20"/>
                <w:szCs w:val="20"/>
              </w:rPr>
              <w:t xml:space="preserve">Дымковская игрушка.— М.: Мозаика-Синтез, 2005-2010.  </w:t>
            </w:r>
          </w:p>
          <w:p w14:paraId="54FB47B7" w14:textId="77777777" w:rsidR="00367C09" w:rsidRPr="00367C09" w:rsidRDefault="00367C09" w:rsidP="00367C09">
            <w:pPr>
              <w:pStyle w:val="af4"/>
              <w:rPr>
                <w:rFonts w:eastAsia="Calibri"/>
                <w:sz w:val="20"/>
                <w:szCs w:val="20"/>
              </w:rPr>
            </w:pPr>
            <w:r w:rsidRPr="00367C09">
              <w:rPr>
                <w:rFonts w:eastAsia="Calibri"/>
                <w:sz w:val="20"/>
                <w:szCs w:val="20"/>
              </w:rPr>
              <w:t xml:space="preserve">Филимоновская игрушка. —М.: Мозаика-Синтез, 2005-2010.   </w:t>
            </w:r>
          </w:p>
          <w:p w14:paraId="46FB2553" w14:textId="77777777" w:rsidR="00367C09" w:rsidRPr="00367C09" w:rsidRDefault="00367C09" w:rsidP="00367C09">
            <w:pPr>
              <w:pStyle w:val="af4"/>
              <w:rPr>
                <w:rFonts w:eastAsia="Calibri"/>
                <w:sz w:val="20"/>
                <w:szCs w:val="20"/>
              </w:rPr>
            </w:pPr>
            <w:r w:rsidRPr="00367C09">
              <w:rPr>
                <w:rFonts w:eastAsia="Calibri"/>
                <w:sz w:val="20"/>
                <w:szCs w:val="20"/>
              </w:rPr>
              <w:t xml:space="preserve">Хохломская роспись, —М.: Мозаика-Синтез, 2005-2010,  </w:t>
            </w:r>
          </w:p>
          <w:p w14:paraId="2BD3C5EF" w14:textId="77777777" w:rsidR="00367C09" w:rsidRPr="00367C09" w:rsidRDefault="00367C09" w:rsidP="00367C09">
            <w:pPr>
              <w:pStyle w:val="af4"/>
              <w:rPr>
                <w:rFonts w:eastAsia="Calibri"/>
                <w:sz w:val="20"/>
                <w:szCs w:val="20"/>
              </w:rPr>
            </w:pPr>
            <w:r w:rsidRPr="00367C09">
              <w:rPr>
                <w:rFonts w:eastAsia="Calibri"/>
                <w:sz w:val="20"/>
                <w:szCs w:val="20"/>
              </w:rPr>
              <w:t xml:space="preserve">Простые узоры и орнаменты. — М.: Мозаика-Синтез, 2005-2010.  </w:t>
            </w:r>
          </w:p>
          <w:p w14:paraId="765D2110" w14:textId="77777777" w:rsidR="00367C09" w:rsidRPr="00367C09" w:rsidRDefault="00367C09" w:rsidP="00367C09">
            <w:pPr>
              <w:pStyle w:val="af4"/>
              <w:rPr>
                <w:rFonts w:eastAsia="Calibri"/>
                <w:sz w:val="20"/>
                <w:szCs w:val="20"/>
              </w:rPr>
            </w:pPr>
            <w:r w:rsidRPr="00367C09">
              <w:rPr>
                <w:rFonts w:eastAsia="Calibri"/>
                <w:sz w:val="20"/>
                <w:szCs w:val="20"/>
              </w:rPr>
              <w:t xml:space="preserve">Узоры Северной Двины. —М.; Мозаика-Синтез, 2005-2010.  </w:t>
            </w:r>
          </w:p>
          <w:p w14:paraId="6DCA4856" w14:textId="77777777" w:rsidR="00367C09" w:rsidRPr="00367C09" w:rsidRDefault="00367C09" w:rsidP="00367C09">
            <w:pPr>
              <w:pStyle w:val="af4"/>
              <w:rPr>
                <w:rFonts w:eastAsia="Calibri"/>
                <w:sz w:val="20"/>
                <w:szCs w:val="20"/>
              </w:rPr>
            </w:pPr>
            <w:r w:rsidRPr="00367C09">
              <w:rPr>
                <w:rFonts w:eastAsia="Calibri"/>
                <w:sz w:val="20"/>
                <w:szCs w:val="20"/>
              </w:rPr>
              <w:t xml:space="preserve">Сказочная Гжель. —M.: Мозаика-Синтез, 2005-2010,  </w:t>
            </w:r>
          </w:p>
          <w:p w14:paraId="0446103E" w14:textId="77777777" w:rsidR="00367C09" w:rsidRPr="00367C09" w:rsidRDefault="00367C09" w:rsidP="00367C09">
            <w:pPr>
              <w:pStyle w:val="af4"/>
              <w:rPr>
                <w:rFonts w:eastAsia="Calibri"/>
                <w:sz w:val="20"/>
                <w:szCs w:val="20"/>
              </w:rPr>
            </w:pPr>
            <w:r w:rsidRPr="00367C09">
              <w:rPr>
                <w:rFonts w:eastAsia="Calibri"/>
                <w:sz w:val="20"/>
                <w:szCs w:val="20"/>
              </w:rPr>
              <w:t xml:space="preserve">Смешные игрушки из пластмассы. — М.: Мозаика-Синтез, 2005-2010.  </w:t>
            </w:r>
          </w:p>
          <w:p w14:paraId="0EE9DDE3" w14:textId="77777777" w:rsidR="00367C09" w:rsidRPr="00367C09" w:rsidRDefault="00367C09" w:rsidP="00367C09">
            <w:pPr>
              <w:pStyle w:val="af4"/>
              <w:rPr>
                <w:rFonts w:eastAsia="Calibri"/>
                <w:sz w:val="20"/>
                <w:szCs w:val="20"/>
              </w:rPr>
            </w:pPr>
            <w:r w:rsidRPr="00367C09">
              <w:rPr>
                <w:rFonts w:eastAsia="Calibri"/>
                <w:sz w:val="20"/>
                <w:szCs w:val="20"/>
              </w:rPr>
              <w:t xml:space="preserve">Тайны бумажного листа. — М.: Мозаика-Синтез, 2005—2010.  </w:t>
            </w:r>
          </w:p>
          <w:p w14:paraId="3CF20C41" w14:textId="77777777" w:rsidR="00367C09" w:rsidRPr="00367C09" w:rsidRDefault="00367C09" w:rsidP="00367C09">
            <w:pPr>
              <w:pStyle w:val="af4"/>
              <w:rPr>
                <w:rFonts w:eastAsia="Calibri"/>
                <w:sz w:val="20"/>
                <w:szCs w:val="20"/>
              </w:rPr>
            </w:pPr>
            <w:r w:rsidRPr="00367C09">
              <w:rPr>
                <w:rFonts w:eastAsia="Calibri"/>
                <w:sz w:val="20"/>
                <w:szCs w:val="20"/>
              </w:rPr>
              <w:t xml:space="preserve"> Секреты бумажного листа. — М.: Мозаика-Синтез, 2005-2010.</w:t>
            </w:r>
          </w:p>
          <w:p w14:paraId="2CCCFBB2" w14:textId="77777777" w:rsidR="00367C09" w:rsidRPr="00367C09" w:rsidRDefault="00367C09" w:rsidP="00367C09">
            <w:pPr>
              <w:pStyle w:val="af4"/>
              <w:rPr>
                <w:rFonts w:eastAsia="Calibri"/>
                <w:sz w:val="20"/>
                <w:szCs w:val="20"/>
              </w:rPr>
            </w:pPr>
          </w:p>
        </w:tc>
      </w:tr>
      <w:tr w:rsidR="00367C09" w:rsidRPr="00367C09" w14:paraId="7D131217" w14:textId="77777777" w:rsidTr="008F6D6C">
        <w:tc>
          <w:tcPr>
            <w:tcW w:w="2943" w:type="dxa"/>
            <w:shd w:val="clear" w:color="auto" w:fill="auto"/>
          </w:tcPr>
          <w:p w14:paraId="1C49D6ED" w14:textId="77777777" w:rsidR="00367C09" w:rsidRPr="00367C09" w:rsidRDefault="00367C09" w:rsidP="00367C09">
            <w:pPr>
              <w:pStyle w:val="af4"/>
              <w:rPr>
                <w:rFonts w:eastAsia="Calibri"/>
                <w:sz w:val="20"/>
                <w:szCs w:val="20"/>
              </w:rPr>
            </w:pPr>
            <w:r w:rsidRPr="00367C09">
              <w:rPr>
                <w:rFonts w:eastAsia="Calibri"/>
                <w:sz w:val="20"/>
                <w:szCs w:val="20"/>
              </w:rPr>
              <w:lastRenderedPageBreak/>
              <w:t>Физическое развитие</w:t>
            </w:r>
          </w:p>
          <w:p w14:paraId="57C7132B" w14:textId="77777777" w:rsidR="00367C09" w:rsidRPr="00367C09" w:rsidRDefault="00367C09" w:rsidP="00367C09">
            <w:pPr>
              <w:pStyle w:val="af4"/>
              <w:rPr>
                <w:rFonts w:eastAsia="Calibri"/>
                <w:sz w:val="20"/>
                <w:szCs w:val="20"/>
                <w:lang w:eastAsia="x-none"/>
              </w:rPr>
            </w:pPr>
            <w:r w:rsidRPr="00367C09">
              <w:rPr>
                <w:rFonts w:eastAsia="Calibri"/>
                <w:sz w:val="20"/>
                <w:szCs w:val="20"/>
                <w:lang w:eastAsia="x-none"/>
              </w:rPr>
              <w:t>Основная гимнастика</w:t>
            </w:r>
          </w:p>
          <w:p w14:paraId="0B3746FE" w14:textId="77777777" w:rsidR="00367C09" w:rsidRPr="00367C09" w:rsidRDefault="00367C09" w:rsidP="00367C09">
            <w:pPr>
              <w:pStyle w:val="af4"/>
              <w:rPr>
                <w:rFonts w:eastAsia="Calibri"/>
                <w:sz w:val="20"/>
                <w:szCs w:val="20"/>
                <w:lang w:eastAsia="x-none"/>
              </w:rPr>
            </w:pPr>
            <w:r w:rsidRPr="00367C09">
              <w:rPr>
                <w:rFonts w:eastAsia="Calibri"/>
                <w:sz w:val="20"/>
                <w:szCs w:val="20"/>
                <w:lang w:eastAsia="x-none"/>
              </w:rPr>
              <w:t>Подвижные игры</w:t>
            </w:r>
          </w:p>
          <w:p w14:paraId="62AB471A" w14:textId="77777777" w:rsidR="00367C09" w:rsidRPr="00367C09" w:rsidRDefault="00367C09" w:rsidP="00367C09">
            <w:pPr>
              <w:pStyle w:val="af4"/>
              <w:rPr>
                <w:rFonts w:eastAsia="Calibri"/>
                <w:sz w:val="20"/>
                <w:szCs w:val="20"/>
              </w:rPr>
            </w:pPr>
            <w:r w:rsidRPr="00367C09">
              <w:rPr>
                <w:rFonts w:eastAsia="Calibri"/>
                <w:sz w:val="20"/>
                <w:szCs w:val="20"/>
                <w:lang w:eastAsia="x-none"/>
              </w:rPr>
              <w:t>Спортивные игры</w:t>
            </w:r>
          </w:p>
          <w:p w14:paraId="5FD39F90" w14:textId="77777777" w:rsidR="00367C09" w:rsidRPr="00367C09" w:rsidRDefault="00367C09" w:rsidP="00367C09">
            <w:pPr>
              <w:pStyle w:val="af4"/>
              <w:rPr>
                <w:rFonts w:eastAsia="Calibri"/>
                <w:sz w:val="20"/>
                <w:szCs w:val="20"/>
              </w:rPr>
            </w:pPr>
            <w:r w:rsidRPr="00367C09">
              <w:rPr>
                <w:rFonts w:eastAsia="Calibri"/>
                <w:sz w:val="20"/>
                <w:szCs w:val="20"/>
              </w:rPr>
              <w:t>Спортивные упражнения</w:t>
            </w:r>
          </w:p>
          <w:p w14:paraId="549D3F76" w14:textId="77777777" w:rsidR="00367C09" w:rsidRPr="00367C09" w:rsidRDefault="00367C09" w:rsidP="00367C09">
            <w:pPr>
              <w:pStyle w:val="af4"/>
              <w:rPr>
                <w:rFonts w:eastAsia="Calibri"/>
                <w:sz w:val="20"/>
                <w:szCs w:val="20"/>
              </w:rPr>
            </w:pPr>
            <w:r w:rsidRPr="00367C09">
              <w:rPr>
                <w:rFonts w:eastAsia="Calibri"/>
                <w:sz w:val="20"/>
                <w:szCs w:val="20"/>
              </w:rPr>
              <w:t>Основы здорового образа жизни</w:t>
            </w:r>
          </w:p>
          <w:p w14:paraId="2F987E24" w14:textId="77777777" w:rsidR="00367C09" w:rsidRPr="00367C09" w:rsidRDefault="00367C09" w:rsidP="00367C09">
            <w:pPr>
              <w:pStyle w:val="af4"/>
              <w:rPr>
                <w:rFonts w:eastAsia="Calibri"/>
                <w:sz w:val="20"/>
                <w:szCs w:val="20"/>
              </w:rPr>
            </w:pPr>
            <w:r w:rsidRPr="00367C09">
              <w:rPr>
                <w:rFonts w:eastAsia="Calibri"/>
                <w:sz w:val="20"/>
                <w:szCs w:val="20"/>
              </w:rPr>
              <w:t>Активный отдых</w:t>
            </w:r>
          </w:p>
          <w:p w14:paraId="082BF09E" w14:textId="77777777" w:rsidR="00367C09" w:rsidRPr="00367C09" w:rsidRDefault="00367C09" w:rsidP="00367C09">
            <w:pPr>
              <w:pStyle w:val="af4"/>
              <w:rPr>
                <w:rFonts w:eastAsia="Arial Unicode MS"/>
                <w:sz w:val="20"/>
                <w:szCs w:val="20"/>
              </w:rPr>
            </w:pPr>
          </w:p>
        </w:tc>
        <w:tc>
          <w:tcPr>
            <w:tcW w:w="6628" w:type="dxa"/>
            <w:shd w:val="clear" w:color="auto" w:fill="auto"/>
          </w:tcPr>
          <w:p w14:paraId="18BA8018" w14:textId="77777777" w:rsidR="00367C09" w:rsidRPr="00367C09" w:rsidRDefault="00367C09" w:rsidP="00367C09">
            <w:pPr>
              <w:pStyle w:val="af4"/>
              <w:rPr>
                <w:rFonts w:eastAsia="Calibri"/>
                <w:i/>
                <w:sz w:val="20"/>
                <w:szCs w:val="20"/>
              </w:rPr>
            </w:pPr>
            <w:r w:rsidRPr="00367C09">
              <w:rPr>
                <w:rFonts w:eastAsia="Calibri"/>
                <w:sz w:val="20"/>
                <w:szCs w:val="20"/>
              </w:rPr>
              <w:t xml:space="preserve">Л.Н.Волошина, Т.В.Курилова  «Играйте на здоровье»: Программа и технология её применения в ДОУ. </w:t>
            </w:r>
          </w:p>
          <w:p w14:paraId="45D0D004" w14:textId="77777777" w:rsidR="00367C09" w:rsidRPr="00367C09" w:rsidRDefault="00367C09" w:rsidP="00367C09">
            <w:pPr>
              <w:pStyle w:val="af4"/>
              <w:rPr>
                <w:rFonts w:eastAsia="Calibri"/>
                <w:sz w:val="20"/>
                <w:szCs w:val="20"/>
              </w:rPr>
            </w:pPr>
            <w:r w:rsidRPr="00367C09">
              <w:rPr>
                <w:rFonts w:eastAsia="Calibri"/>
                <w:sz w:val="20"/>
                <w:szCs w:val="20"/>
              </w:rPr>
              <w:t>Пензулаева Л.И. Физическая культура в детском саду (средняя группа). -  М, «Мозаика-Синтез», 2014.</w:t>
            </w:r>
          </w:p>
          <w:p w14:paraId="76C9053D" w14:textId="77777777" w:rsidR="00367C09" w:rsidRPr="00367C09" w:rsidRDefault="00367C09" w:rsidP="00367C09">
            <w:pPr>
              <w:pStyle w:val="af4"/>
              <w:rPr>
                <w:rFonts w:eastAsia="Calibri"/>
                <w:sz w:val="20"/>
                <w:szCs w:val="20"/>
              </w:rPr>
            </w:pPr>
            <w:r w:rsidRPr="00367C09">
              <w:rPr>
                <w:rFonts w:eastAsia="Calibri"/>
                <w:sz w:val="20"/>
                <w:szCs w:val="20"/>
              </w:rPr>
              <w:t>Пензулаева Л.И. Физическая культура в детском саду (старшая группа). -  М, «Мозаика-Синтез», 2014.</w:t>
            </w:r>
          </w:p>
          <w:p w14:paraId="18DAE28F" w14:textId="77777777" w:rsidR="00367C09" w:rsidRPr="00367C09" w:rsidRDefault="00367C09" w:rsidP="00367C09">
            <w:pPr>
              <w:pStyle w:val="af4"/>
              <w:rPr>
                <w:rFonts w:eastAsia="Calibri"/>
                <w:sz w:val="20"/>
                <w:szCs w:val="20"/>
              </w:rPr>
            </w:pPr>
            <w:r w:rsidRPr="00367C09">
              <w:rPr>
                <w:rFonts w:eastAsia="Calibri"/>
                <w:sz w:val="20"/>
                <w:szCs w:val="20"/>
              </w:rPr>
              <w:t>Пензулаева Л.И. Физическая культура в детском саду (подготовительная  группа). -  М, «Мозаика-Синтез», 2014.</w:t>
            </w:r>
          </w:p>
          <w:p w14:paraId="203242EC" w14:textId="77777777" w:rsidR="00367C09" w:rsidRPr="00367C09" w:rsidRDefault="00367C09" w:rsidP="00367C09">
            <w:pPr>
              <w:pStyle w:val="af4"/>
              <w:rPr>
                <w:rFonts w:eastAsia="Calibri"/>
                <w:sz w:val="20"/>
                <w:szCs w:val="20"/>
              </w:rPr>
            </w:pPr>
            <w:r w:rsidRPr="00367C09">
              <w:rPr>
                <w:rFonts w:eastAsia="Calibri"/>
                <w:sz w:val="20"/>
                <w:szCs w:val="20"/>
              </w:rPr>
              <w:t>Борисова М.М. Малоподвижные игры и игровые упражнения (3-7 лет). - М, «Мозаика-Синтез», 2014.</w:t>
            </w:r>
          </w:p>
          <w:p w14:paraId="433E0956" w14:textId="77777777" w:rsidR="00367C09" w:rsidRPr="00367C09" w:rsidRDefault="00367C09" w:rsidP="00367C09">
            <w:pPr>
              <w:pStyle w:val="af4"/>
              <w:rPr>
                <w:rFonts w:eastAsia="Calibri"/>
                <w:sz w:val="20"/>
                <w:szCs w:val="20"/>
              </w:rPr>
            </w:pPr>
            <w:r w:rsidRPr="00367C09">
              <w:rPr>
                <w:rFonts w:eastAsia="Calibri"/>
                <w:sz w:val="20"/>
                <w:szCs w:val="20"/>
              </w:rPr>
              <w:t>Пензулаева Л.И. Оздоровительная гимнастика: комплексы упражнений для детей 3-7 лет. -  М. «Мозаика-Синтез», 2014.</w:t>
            </w:r>
          </w:p>
          <w:p w14:paraId="3DF90B86" w14:textId="77777777" w:rsidR="00367C09" w:rsidRPr="00367C09" w:rsidRDefault="00367C09" w:rsidP="00367C09">
            <w:pPr>
              <w:pStyle w:val="af4"/>
              <w:rPr>
                <w:rFonts w:eastAsia="Calibri"/>
                <w:sz w:val="20"/>
                <w:szCs w:val="20"/>
              </w:rPr>
            </w:pPr>
            <w:r w:rsidRPr="00367C09">
              <w:rPr>
                <w:rFonts w:eastAsia="Calibri"/>
                <w:sz w:val="20"/>
                <w:szCs w:val="20"/>
              </w:rPr>
              <w:t>Тарасова Т. А. Контроль физического состояния детей дошкольного возраста: Методические рекомендации для руководителей и педагогов МДОУ. М.: Сфера, 2005.</w:t>
            </w:r>
          </w:p>
          <w:p w14:paraId="163BE102" w14:textId="77777777" w:rsidR="00367C09" w:rsidRPr="00367C09" w:rsidRDefault="00367C09" w:rsidP="00367C09">
            <w:pPr>
              <w:pStyle w:val="af4"/>
              <w:rPr>
                <w:rFonts w:eastAsia="Calibri"/>
                <w:sz w:val="20"/>
                <w:szCs w:val="20"/>
              </w:rPr>
            </w:pPr>
            <w:r w:rsidRPr="00367C09">
              <w:rPr>
                <w:rFonts w:eastAsia="Calibri"/>
                <w:sz w:val="20"/>
                <w:szCs w:val="20"/>
              </w:rPr>
              <w:t>Пензулаева Л. И. Оздоровительная гимнастика для детей 3-7 лет. — М.: Мозаика-Синтез, 2009-2010</w:t>
            </w:r>
          </w:p>
          <w:p w14:paraId="1233CE97" w14:textId="77777777" w:rsidR="00367C09" w:rsidRPr="00367C09" w:rsidRDefault="00367C09" w:rsidP="00367C09">
            <w:pPr>
              <w:pStyle w:val="af4"/>
              <w:rPr>
                <w:rFonts w:eastAsia="Calibri"/>
                <w:sz w:val="20"/>
                <w:szCs w:val="20"/>
              </w:rPr>
            </w:pPr>
            <w:r w:rsidRPr="00367C09">
              <w:rPr>
                <w:rFonts w:eastAsia="Calibri"/>
                <w:sz w:val="20"/>
                <w:szCs w:val="20"/>
              </w:rPr>
              <w:t>Ознакомление с природой через движение / М.А. Рунова, А.В. Бутилова. – М.: Мозаика-синтез, 2006</w:t>
            </w:r>
          </w:p>
          <w:p w14:paraId="6889278F" w14:textId="77777777" w:rsidR="00367C09" w:rsidRPr="00367C09" w:rsidRDefault="00367C09" w:rsidP="00367C09">
            <w:pPr>
              <w:pStyle w:val="af4"/>
              <w:rPr>
                <w:rFonts w:eastAsia="Calibri"/>
                <w:sz w:val="20"/>
                <w:szCs w:val="20"/>
              </w:rPr>
            </w:pPr>
            <w:r w:rsidRPr="00367C09">
              <w:rPr>
                <w:rFonts w:eastAsia="Calibri"/>
                <w:sz w:val="20"/>
                <w:szCs w:val="20"/>
              </w:rPr>
              <w:t>Анисимова М.С., Хабарова Т.В. Двигательная деятельность детей младшего и среднего дошкольного возраста, СПб: ООО ИЗДАТЕЛЬСТВО «ДЕТСТВО-ПРЕСС».</w:t>
            </w:r>
          </w:p>
          <w:p w14:paraId="70BF7555" w14:textId="77777777" w:rsidR="00367C09" w:rsidRPr="00367C09" w:rsidRDefault="00367C09" w:rsidP="00367C09">
            <w:pPr>
              <w:pStyle w:val="af4"/>
              <w:rPr>
                <w:rFonts w:eastAsia="Calibri"/>
                <w:sz w:val="20"/>
                <w:szCs w:val="20"/>
              </w:rPr>
            </w:pPr>
            <w:r w:rsidRPr="00367C09">
              <w:rPr>
                <w:rFonts w:eastAsia="Calibri"/>
                <w:sz w:val="20"/>
                <w:szCs w:val="20"/>
              </w:rPr>
              <w:t>Степаненкова Э. Я. Сборник подвижных игр, 2005.</w:t>
            </w:r>
          </w:p>
          <w:p w14:paraId="7C053CA7" w14:textId="77777777" w:rsidR="00367C09" w:rsidRPr="00367C09" w:rsidRDefault="00367C09" w:rsidP="00367C09">
            <w:pPr>
              <w:pStyle w:val="af4"/>
              <w:rPr>
                <w:rFonts w:eastAsia="Calibri"/>
                <w:sz w:val="20"/>
                <w:szCs w:val="20"/>
              </w:rPr>
            </w:pPr>
            <w:r w:rsidRPr="00367C09">
              <w:rPr>
                <w:rFonts w:eastAsia="Calibri"/>
                <w:sz w:val="20"/>
                <w:szCs w:val="20"/>
              </w:rPr>
              <w:t xml:space="preserve">Степаненкова Э. Я. Методика проведения подвижных игр. — М.: Мозаика-Синтез, </w:t>
            </w:r>
            <w:r w:rsidRPr="00367C09">
              <w:rPr>
                <w:rFonts w:eastAsia="Calibri"/>
                <w:bCs/>
                <w:sz w:val="20"/>
                <w:szCs w:val="20"/>
              </w:rPr>
              <w:t xml:space="preserve">2008-2010. </w:t>
            </w:r>
          </w:p>
          <w:p w14:paraId="6FF4DFC1" w14:textId="77777777" w:rsidR="00367C09" w:rsidRPr="00367C09" w:rsidRDefault="00367C09" w:rsidP="00367C09">
            <w:pPr>
              <w:pStyle w:val="af4"/>
              <w:rPr>
                <w:rFonts w:eastAsia="Calibri"/>
                <w:sz w:val="20"/>
                <w:szCs w:val="20"/>
              </w:rPr>
            </w:pPr>
            <w:r w:rsidRPr="00367C09">
              <w:rPr>
                <w:rFonts w:eastAsia="Calibri"/>
                <w:bCs/>
                <w:sz w:val="20"/>
                <w:szCs w:val="20"/>
              </w:rPr>
              <w:t>Лисина Л.В., Морозова Г.В. Подвижные тематические игры для дошкольников.-М.:ТЦ Сфера, 2014</w:t>
            </w:r>
          </w:p>
          <w:p w14:paraId="2038F084" w14:textId="77777777" w:rsidR="00367C09" w:rsidRPr="00367C09" w:rsidRDefault="00367C09" w:rsidP="00367C09">
            <w:pPr>
              <w:pStyle w:val="af4"/>
              <w:rPr>
                <w:rFonts w:eastAsia="Calibri"/>
                <w:sz w:val="20"/>
                <w:szCs w:val="20"/>
              </w:rPr>
            </w:pPr>
            <w:r w:rsidRPr="00367C09">
              <w:rPr>
                <w:rFonts w:eastAsia="Calibri"/>
                <w:sz w:val="20"/>
                <w:szCs w:val="20"/>
              </w:rPr>
              <w:t>Наглядно – дидактические пособия</w:t>
            </w:r>
          </w:p>
          <w:p w14:paraId="436FC61A" w14:textId="77777777" w:rsidR="00367C09" w:rsidRPr="00367C09" w:rsidRDefault="00367C09" w:rsidP="00367C09">
            <w:pPr>
              <w:pStyle w:val="af4"/>
              <w:rPr>
                <w:rFonts w:eastAsia="Calibri"/>
                <w:sz w:val="20"/>
                <w:szCs w:val="20"/>
              </w:rPr>
            </w:pPr>
            <w:r w:rsidRPr="00367C09">
              <w:rPr>
                <w:rFonts w:eastAsia="Calibri"/>
                <w:sz w:val="20"/>
                <w:szCs w:val="20"/>
              </w:rPr>
              <w:t>Серия «Мир в картинках». Спортивный инвентарь.</w:t>
            </w:r>
          </w:p>
          <w:p w14:paraId="320FBE98" w14:textId="77777777" w:rsidR="00367C09" w:rsidRPr="00367C09" w:rsidRDefault="00367C09" w:rsidP="00367C09">
            <w:pPr>
              <w:pStyle w:val="af4"/>
              <w:rPr>
                <w:rFonts w:eastAsia="Calibri"/>
                <w:sz w:val="20"/>
                <w:szCs w:val="20"/>
              </w:rPr>
            </w:pPr>
            <w:r w:rsidRPr="00367C09">
              <w:rPr>
                <w:rFonts w:eastAsia="Calibri"/>
                <w:sz w:val="20"/>
                <w:szCs w:val="20"/>
              </w:rPr>
              <w:t>Серия «Рассказы по картинкам»: Зимние виды спорта. Летние виды спорта. Распорядок дня.</w:t>
            </w:r>
          </w:p>
          <w:p w14:paraId="210F9D52" w14:textId="77777777" w:rsidR="00367C09" w:rsidRPr="00367C09" w:rsidRDefault="00367C09" w:rsidP="00367C09">
            <w:pPr>
              <w:pStyle w:val="af4"/>
              <w:rPr>
                <w:rFonts w:eastAsia="Calibri"/>
                <w:sz w:val="20"/>
                <w:szCs w:val="20"/>
              </w:rPr>
            </w:pPr>
            <w:r w:rsidRPr="00367C09">
              <w:rPr>
                <w:rFonts w:eastAsia="Calibri"/>
                <w:sz w:val="20"/>
                <w:szCs w:val="20"/>
              </w:rPr>
              <w:t>Серия «Расскажите детям о…»: Зимние виды спорта. Олимпийские игры. Олимпийские чемпионы.</w:t>
            </w:r>
          </w:p>
          <w:p w14:paraId="6F130CEE" w14:textId="77777777" w:rsidR="00367C09" w:rsidRPr="00367C09" w:rsidRDefault="00367C09" w:rsidP="00367C09">
            <w:pPr>
              <w:pStyle w:val="af4"/>
              <w:rPr>
                <w:rFonts w:eastAsia="Calibri"/>
                <w:sz w:val="20"/>
                <w:szCs w:val="20"/>
              </w:rPr>
            </w:pPr>
            <w:r w:rsidRPr="00367C09">
              <w:rPr>
                <w:rFonts w:eastAsia="Calibri"/>
                <w:sz w:val="20"/>
                <w:szCs w:val="20"/>
              </w:rPr>
              <w:t>Плакаты:</w:t>
            </w:r>
          </w:p>
          <w:p w14:paraId="48E404DD" w14:textId="77777777" w:rsidR="00367C09" w:rsidRPr="00367C09" w:rsidRDefault="00367C09" w:rsidP="00367C09">
            <w:pPr>
              <w:pStyle w:val="af4"/>
              <w:rPr>
                <w:rFonts w:eastAsia="Calibri"/>
                <w:sz w:val="20"/>
                <w:szCs w:val="20"/>
              </w:rPr>
            </w:pPr>
            <w:r w:rsidRPr="00367C09">
              <w:rPr>
                <w:rFonts w:eastAsia="Calibri"/>
                <w:sz w:val="20"/>
                <w:szCs w:val="20"/>
              </w:rPr>
              <w:t>Зимние виды спорта</w:t>
            </w:r>
          </w:p>
          <w:p w14:paraId="6E9B7C9B" w14:textId="77777777" w:rsidR="00367C09" w:rsidRPr="00367C09" w:rsidRDefault="00367C09" w:rsidP="00367C09">
            <w:pPr>
              <w:pStyle w:val="af4"/>
              <w:rPr>
                <w:rFonts w:eastAsia="Calibri"/>
                <w:sz w:val="20"/>
                <w:szCs w:val="20"/>
              </w:rPr>
            </w:pPr>
            <w:r w:rsidRPr="00367C09">
              <w:rPr>
                <w:rFonts w:eastAsia="Calibri"/>
                <w:sz w:val="20"/>
                <w:szCs w:val="20"/>
              </w:rPr>
              <w:t>Летние виды спорта.</w:t>
            </w:r>
          </w:p>
          <w:p w14:paraId="5E083CD8" w14:textId="77777777" w:rsidR="00367C09" w:rsidRPr="00367C09" w:rsidRDefault="00367C09" w:rsidP="00367C09">
            <w:pPr>
              <w:pStyle w:val="af4"/>
              <w:rPr>
                <w:rFonts w:eastAsia="Calibri"/>
                <w:sz w:val="20"/>
                <w:szCs w:val="20"/>
              </w:rPr>
            </w:pPr>
          </w:p>
        </w:tc>
      </w:tr>
    </w:tbl>
    <w:p w14:paraId="2905D913" w14:textId="77777777" w:rsidR="00367C09" w:rsidRPr="00367C09" w:rsidRDefault="00367C09" w:rsidP="00367C09">
      <w:pPr>
        <w:pStyle w:val="af4"/>
        <w:rPr>
          <w:sz w:val="20"/>
          <w:szCs w:val="20"/>
        </w:rPr>
      </w:pPr>
    </w:p>
    <w:p w14:paraId="75444A03" w14:textId="77777777" w:rsidR="00367C09" w:rsidRPr="00367C09" w:rsidRDefault="00367C09" w:rsidP="00367C09">
      <w:pPr>
        <w:pStyle w:val="af4"/>
        <w:rPr>
          <w:sz w:val="20"/>
          <w:szCs w:val="20"/>
        </w:rPr>
      </w:pPr>
    </w:p>
    <w:p w14:paraId="559CC03D" w14:textId="48486D8D"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литературных, музыкальных, художественных, анимационных произведений для реализации Федеральной программы</w:t>
      </w:r>
    </w:p>
    <w:p w14:paraId="7987CCAF" w14:textId="77777777"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p>
    <w:p w14:paraId="69C43E5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художественной литературы.</w:t>
      </w:r>
    </w:p>
    <w:p w14:paraId="2897CD9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lang w:eastAsia="en-US"/>
        </w:rPr>
        <w:t xml:space="preserve"> </w:t>
      </w:r>
      <w:r w:rsidRPr="00B2632C">
        <w:rPr>
          <w:rFonts w:ascii="Times New Roman" w:eastAsia="Calibri" w:hAnsi="Times New Roman" w:cs="Times New Roman"/>
          <w:b/>
          <w:sz w:val="24"/>
          <w:szCs w:val="24"/>
          <w:u w:val="single"/>
          <w:lang w:eastAsia="en-US"/>
        </w:rPr>
        <w:t>От 1 года до 2 лет.</w:t>
      </w:r>
    </w:p>
    <w:p w14:paraId="62B7191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254A24C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xml:space="preserve">. "Козлятки и волк" (обраб. К.Д. Ушинского), "Колобок" (обраб. К.Д. Ушинского), "Золотое яичко" (обраб. К.Д. Ушинского), "Маша и медведь" </w:t>
      </w:r>
      <w:r w:rsidRPr="00B2632C">
        <w:rPr>
          <w:rFonts w:ascii="Times New Roman" w:eastAsia="Calibri" w:hAnsi="Times New Roman" w:cs="Times New Roman"/>
          <w:sz w:val="24"/>
          <w:szCs w:val="24"/>
          <w:lang w:eastAsia="en-US"/>
        </w:rPr>
        <w:lastRenderedPageBreak/>
        <w:t>(обраб. М.А. Булатова), "Репка" (обраб. К.Д. Ушинского), "Теремок" (обраб. М.А. Булатова).</w:t>
      </w:r>
    </w:p>
    <w:p w14:paraId="2872B51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5399634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3E81AE2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14:paraId="1002B31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529E01B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12B429A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Фольклор народов мира</w:t>
      </w:r>
      <w:r w:rsidRPr="00B2632C">
        <w:rPr>
          <w:rFonts w:ascii="Times New Roman" w:eastAsia="Calibri" w:hAnsi="Times New Roman" w:cs="Times New Roman"/>
          <w:sz w:val="24"/>
          <w:szCs w:val="24"/>
          <w:lang w:eastAsia="en-US"/>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4AE247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47BA93D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BC5B2E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4A6D636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r w:rsidRPr="00B2632C">
        <w:rPr>
          <w:rFonts w:ascii="Times New Roman" w:eastAsia="Calibri" w:hAnsi="Times New Roman" w:cs="Times New Roman"/>
          <w:sz w:val="24"/>
          <w:szCs w:val="24"/>
          <w:lang w:eastAsia="en-US"/>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618AEFD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2A20A06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40B6E60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lastRenderedPageBreak/>
        <w:t>От 3 до 4 лет.</w:t>
      </w:r>
    </w:p>
    <w:p w14:paraId="43A2E35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AF79FA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68B47B7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Фольклор народов мира</w:t>
      </w:r>
      <w:r w:rsidRPr="00B2632C">
        <w:rPr>
          <w:rFonts w:ascii="Times New Roman" w:eastAsia="Calibri" w:hAnsi="Times New Roman" w:cs="Times New Roman"/>
          <w:sz w:val="24"/>
          <w:szCs w:val="24"/>
          <w:lang w:eastAsia="en-US"/>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6EF288F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w:t>
      </w:r>
      <w:r w:rsidRPr="00B2632C">
        <w:rPr>
          <w:rFonts w:ascii="Times New Roman" w:eastAsia="Calibri" w:hAnsi="Times New Roman" w:cs="Times New Roman"/>
          <w:sz w:val="24"/>
          <w:szCs w:val="24"/>
          <w:lang w:eastAsia="en-US"/>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697D065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7C68B0E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5758BAA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01FDA65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14:paraId="7AE3DD6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2B1AB4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4504EB7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68C9BC7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lang w:eastAsia="en-US"/>
        </w:rPr>
        <w:lastRenderedPageBreak/>
        <w:t xml:space="preserve"> </w:t>
      </w:r>
      <w:r w:rsidRPr="00B2632C">
        <w:rPr>
          <w:rFonts w:ascii="Times New Roman" w:eastAsia="Calibri" w:hAnsi="Times New Roman" w:cs="Times New Roman"/>
          <w:b/>
          <w:sz w:val="24"/>
          <w:szCs w:val="24"/>
          <w:u w:val="single"/>
          <w:lang w:eastAsia="en-US"/>
        </w:rPr>
        <w:t>От 4 до 5 лет.</w:t>
      </w:r>
    </w:p>
    <w:p w14:paraId="1E50470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08C2701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2652652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Фольклор народов мира.</w:t>
      </w:r>
    </w:p>
    <w:p w14:paraId="41FEE08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69F9968D" w14:textId="5AD397F6"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w:t>
      </w:r>
      <w:r w:rsidRPr="00B2632C">
        <w:rPr>
          <w:rFonts w:ascii="Times New Roman" w:eastAsia="Calibri" w:hAnsi="Times New Roman" w:cs="Times New Roman"/>
          <w:sz w:val="24"/>
          <w:szCs w:val="24"/>
          <w:lang w:eastAsia="en-US"/>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0279956F" w14:textId="762F9C29"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1B86CBD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27119FC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6A2C499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01143E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Проза. </w:t>
      </w:r>
      <w:r w:rsidRPr="00B2632C">
        <w:rPr>
          <w:rFonts w:ascii="Times New Roman" w:eastAsia="Calibri" w:hAnsi="Times New Roman" w:cs="Times New Roman"/>
          <w:sz w:val="24"/>
          <w:szCs w:val="24"/>
          <w:lang w:eastAsia="en-US"/>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w:t>
      </w:r>
      <w:r w:rsidRPr="00B2632C">
        <w:rPr>
          <w:rFonts w:ascii="Times New Roman" w:eastAsia="Calibri" w:hAnsi="Times New Roman" w:cs="Times New Roman"/>
          <w:sz w:val="24"/>
          <w:szCs w:val="24"/>
          <w:lang w:eastAsia="en-US"/>
        </w:rPr>
        <w:lastRenderedPageBreak/>
        <w:t>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716711B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1A20868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14:paraId="6CD5E77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651CEAA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2163451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sz w:val="24"/>
          <w:szCs w:val="24"/>
          <w:lang w:eastAsia="en-US"/>
        </w:rPr>
        <w:t xml:space="preserve"> </w:t>
      </w:r>
      <w:r w:rsidRPr="00B2632C">
        <w:rPr>
          <w:rFonts w:ascii="Times New Roman" w:eastAsia="Calibri" w:hAnsi="Times New Roman" w:cs="Times New Roman"/>
          <w:b/>
          <w:sz w:val="24"/>
          <w:szCs w:val="24"/>
          <w:u w:val="single"/>
          <w:lang w:eastAsia="en-US"/>
        </w:rPr>
        <w:t>От 5 до 6 лет</w:t>
      </w:r>
      <w:r w:rsidRPr="00B2632C">
        <w:rPr>
          <w:rFonts w:ascii="Times New Roman" w:eastAsia="Calibri" w:hAnsi="Times New Roman" w:cs="Times New Roman"/>
          <w:b/>
          <w:sz w:val="24"/>
          <w:szCs w:val="24"/>
          <w:lang w:eastAsia="en-US"/>
        </w:rPr>
        <w:t>.</w:t>
      </w:r>
    </w:p>
    <w:p w14:paraId="785F3CB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14:paraId="78A8B70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7B83830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 народов мира</w:t>
      </w:r>
      <w:r w:rsidRPr="00B2632C">
        <w:rPr>
          <w:rFonts w:ascii="Times New Roman" w:eastAsia="Calibri" w:hAnsi="Times New Roman" w:cs="Times New Roman"/>
          <w:sz w:val="24"/>
          <w:szCs w:val="24"/>
          <w:lang w:eastAsia="en-US"/>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7F478A5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76945A1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w:t>
      </w:r>
      <w:r w:rsidRPr="00B2632C">
        <w:rPr>
          <w:rFonts w:ascii="Times New Roman" w:eastAsia="Calibri" w:hAnsi="Times New Roman" w:cs="Times New Roman"/>
          <w:sz w:val="24"/>
          <w:szCs w:val="24"/>
          <w:lang w:eastAsia="en-US"/>
        </w:rPr>
        <w:lastRenderedPageBreak/>
        <w:t>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34502C3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02BE404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57B4EA5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14:paraId="528FD45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2D112C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sidRPr="00B2632C">
        <w:rPr>
          <w:rFonts w:ascii="Times New Roman" w:eastAsia="Calibri" w:hAnsi="Times New Roman" w:cs="Times New Roman"/>
          <w:sz w:val="24"/>
          <w:szCs w:val="24"/>
          <w:lang w:eastAsia="en-US"/>
        </w:rPr>
        <w:lastRenderedPageBreak/>
        <w:t>(пер. с нем. Ю. Коринца); Родари Д. "Приключения Чипполино" (пер. с итал. З. Потаповой), "Сказки, у которых три конца" (пер. с итал. И.Г. Константиновой).</w:t>
      </w:r>
    </w:p>
    <w:p w14:paraId="59CB011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5BF689A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6 до 7 лет.</w:t>
      </w:r>
    </w:p>
    <w:p w14:paraId="1C0CB16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14:paraId="2DFD8F8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379391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Былины.</w:t>
      </w:r>
      <w:r w:rsidRPr="00B2632C">
        <w:rPr>
          <w:rFonts w:ascii="Times New Roman" w:eastAsia="Calibri" w:hAnsi="Times New Roman" w:cs="Times New Roman"/>
          <w:sz w:val="24"/>
          <w:szCs w:val="24"/>
          <w:lang w:eastAsia="en-US"/>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0C8F0C08" w14:textId="16C6C7A1"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 народов мира</w:t>
      </w:r>
      <w:r w:rsidRPr="00B2632C">
        <w:rPr>
          <w:rFonts w:ascii="Times New Roman" w:eastAsia="Calibri" w:hAnsi="Times New Roman" w:cs="Times New Roman"/>
          <w:sz w:val="24"/>
          <w:szCs w:val="24"/>
          <w:lang w:eastAsia="en-US"/>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BF92CF1" w14:textId="66BFB566"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66CD541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p>
    <w:p w14:paraId="6E1EDCC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3107A40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D2C077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Литературные сказки</w:t>
      </w:r>
      <w:r w:rsidRPr="00B2632C">
        <w:rPr>
          <w:rFonts w:ascii="Times New Roman" w:eastAsia="Calibri" w:hAnsi="Times New Roman" w:cs="Times New Roman"/>
          <w:sz w:val="24"/>
          <w:szCs w:val="24"/>
          <w:lang w:eastAsia="en-US"/>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6D2659A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734A798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r w:rsidRPr="00B2632C">
        <w:rPr>
          <w:rFonts w:ascii="Times New Roman" w:eastAsia="Calibri" w:hAnsi="Times New Roman" w:cs="Times New Roman"/>
          <w:sz w:val="24"/>
          <w:szCs w:val="24"/>
          <w:lang w:eastAsia="en-US"/>
        </w:rPr>
        <w:t>.</w:t>
      </w:r>
    </w:p>
    <w:p w14:paraId="0B25988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C59FE9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389990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Перечень музыкальных произведений</w:t>
      </w:r>
      <w:r w:rsidRPr="00B2632C">
        <w:rPr>
          <w:rFonts w:ascii="Times New Roman" w:eastAsia="Calibri" w:hAnsi="Times New Roman" w:cs="Times New Roman"/>
          <w:sz w:val="24"/>
          <w:szCs w:val="24"/>
          <w:lang w:eastAsia="en-US"/>
        </w:rPr>
        <w:t>.</w:t>
      </w:r>
    </w:p>
    <w:p w14:paraId="30BFE8F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месяцев до 1 года.</w:t>
      </w:r>
    </w:p>
    <w:p w14:paraId="4D596CF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7AB6887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Подпевание</w:t>
      </w:r>
      <w:r w:rsidRPr="00B2632C">
        <w:rPr>
          <w:rFonts w:ascii="Times New Roman" w:eastAsia="Calibri" w:hAnsi="Times New Roman" w:cs="Times New Roman"/>
          <w:sz w:val="24"/>
          <w:szCs w:val="24"/>
          <w:lang w:eastAsia="en-US"/>
        </w:rPr>
        <w:t>. "Петушок", "Ладушки", "Идет коза рогатая", "Баюшки-баю", "Ой, люлюшки, люлюшки"; "Кап-кап"; прибаутки, скороговорки, пестушки и игры с пением.</w:t>
      </w:r>
    </w:p>
    <w:p w14:paraId="479E084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движение</w:t>
      </w:r>
      <w:r w:rsidRPr="00B2632C">
        <w:rPr>
          <w:rFonts w:ascii="Times New Roman" w:eastAsia="Calibri" w:hAnsi="Times New Roman" w:cs="Times New Roman"/>
          <w:sz w:val="24"/>
          <w:szCs w:val="24"/>
          <w:lang w:eastAsia="en-US"/>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14B198D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Пляски</w:t>
      </w:r>
      <w:r w:rsidRPr="00B2632C">
        <w:rPr>
          <w:rFonts w:ascii="Times New Roman" w:eastAsia="Calibri" w:hAnsi="Times New Roman" w:cs="Times New Roman"/>
          <w:sz w:val="24"/>
          <w:szCs w:val="24"/>
          <w:lang w:eastAsia="en-US"/>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7C41374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1 года до 1 года 6 месяцев</w:t>
      </w:r>
      <w:r w:rsidRPr="00B2632C">
        <w:rPr>
          <w:rFonts w:ascii="Times New Roman" w:eastAsia="Calibri" w:hAnsi="Times New Roman" w:cs="Times New Roman"/>
          <w:b/>
          <w:sz w:val="24"/>
          <w:szCs w:val="24"/>
          <w:lang w:eastAsia="en-US"/>
        </w:rPr>
        <w:t>.</w:t>
      </w:r>
    </w:p>
    <w:p w14:paraId="6CF2DAC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3BC0472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 и подпевание</w:t>
      </w:r>
      <w:r w:rsidRPr="00B2632C">
        <w:rPr>
          <w:rFonts w:ascii="Times New Roman" w:eastAsia="Calibri" w:hAnsi="Times New Roman" w:cs="Times New Roman"/>
          <w:sz w:val="24"/>
          <w:szCs w:val="24"/>
          <w:lang w:eastAsia="en-US"/>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5A779AC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Образные упражнения</w:t>
      </w:r>
      <w:r w:rsidRPr="00B2632C">
        <w:rPr>
          <w:rFonts w:ascii="Times New Roman" w:eastAsia="Calibri" w:hAnsi="Times New Roman" w:cs="Times New Roman"/>
          <w:sz w:val="24"/>
          <w:szCs w:val="24"/>
          <w:lang w:eastAsia="en-US"/>
        </w:rPr>
        <w:t>. "Зайка и мишка", муз. Е. Тиличеевой; "Идет коза рогатая", рус. нар. мелодия; "Собачка", муз. М. Раухвергера.</w:t>
      </w:r>
    </w:p>
    <w:p w14:paraId="3979DA2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Музыкально-ритмические движения</w:t>
      </w:r>
      <w:r w:rsidRPr="00B2632C">
        <w:rPr>
          <w:rFonts w:ascii="Times New Roman" w:eastAsia="Calibri" w:hAnsi="Times New Roman" w:cs="Times New Roman"/>
          <w:sz w:val="24"/>
          <w:szCs w:val="24"/>
          <w:lang w:eastAsia="en-US"/>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12B2C87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1 года 6 месяцев до 2 лет.</w:t>
      </w:r>
    </w:p>
    <w:p w14:paraId="6FC021F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38E4D4A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 и подпевание</w:t>
      </w:r>
      <w:r w:rsidRPr="00B2632C">
        <w:rPr>
          <w:rFonts w:ascii="Times New Roman" w:eastAsia="Calibri" w:hAnsi="Times New Roman" w:cs="Times New Roman"/>
          <w:sz w:val="24"/>
          <w:szCs w:val="24"/>
          <w:lang w:eastAsia="en-US"/>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3DBFF51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082A8A6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Пляска.</w:t>
      </w:r>
      <w:r w:rsidRPr="00B2632C">
        <w:rPr>
          <w:rFonts w:ascii="Times New Roman" w:eastAsia="Calibri" w:hAnsi="Times New Roman" w:cs="Times New Roman"/>
          <w:sz w:val="24"/>
          <w:szCs w:val="24"/>
          <w:lang w:eastAsia="en-US"/>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630CBF2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Образные упражнения</w:t>
      </w:r>
      <w:r w:rsidRPr="00B2632C">
        <w:rPr>
          <w:rFonts w:ascii="Times New Roman" w:eastAsia="Calibri" w:hAnsi="Times New Roman" w:cs="Times New Roman"/>
          <w:sz w:val="24"/>
          <w:szCs w:val="24"/>
          <w:lang w:eastAsia="en-US"/>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B0F03C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0A11C33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Инсценирование, рус. нар. сказок</w:t>
      </w:r>
      <w:r w:rsidRPr="00B2632C">
        <w:rPr>
          <w:rFonts w:ascii="Times New Roman" w:eastAsia="Calibri" w:hAnsi="Times New Roman" w:cs="Times New Roman"/>
          <w:sz w:val="24"/>
          <w:szCs w:val="24"/>
          <w:lang w:eastAsia="en-US"/>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667BC70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14:paraId="35908AB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0526DA3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w:t>
      </w:r>
      <w:r w:rsidRPr="00B2632C">
        <w:rPr>
          <w:rFonts w:ascii="Times New Roman" w:eastAsia="Calibri" w:hAnsi="Times New Roman" w:cs="Times New Roman"/>
          <w:sz w:val="24"/>
          <w:szCs w:val="24"/>
          <w:lang w:eastAsia="en-US"/>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3E8E1EE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Музыкально-ритмические движения</w:t>
      </w:r>
      <w:r w:rsidRPr="00B2632C">
        <w:rPr>
          <w:rFonts w:ascii="Times New Roman" w:eastAsia="Calibri" w:hAnsi="Times New Roman" w:cs="Times New Roman"/>
          <w:sz w:val="24"/>
          <w:szCs w:val="24"/>
          <w:lang w:eastAsia="en-US"/>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6D43B91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Рассказы с музыкальными иллюстрациями</w:t>
      </w:r>
      <w:r w:rsidRPr="00B2632C">
        <w:rPr>
          <w:rFonts w:ascii="Times New Roman" w:eastAsia="Calibri" w:hAnsi="Times New Roman" w:cs="Times New Roman"/>
          <w:sz w:val="24"/>
          <w:szCs w:val="24"/>
          <w:lang w:eastAsia="en-US"/>
        </w:rPr>
        <w:t>. "Птички", муз. Г. Фрида; "Праздничная прогулка", муз. А. Александрова.</w:t>
      </w:r>
    </w:p>
    <w:p w14:paraId="5A1F896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"Игра с мишкой", муз. Г. Финаровского; "Кто у нас хороший?", рус. нар. песня.</w:t>
      </w:r>
    </w:p>
    <w:p w14:paraId="06E7388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Музыкальные забавы</w:t>
      </w:r>
      <w:r w:rsidRPr="00B2632C">
        <w:rPr>
          <w:rFonts w:ascii="Times New Roman" w:eastAsia="Calibri" w:hAnsi="Times New Roman" w:cs="Times New Roman"/>
          <w:sz w:val="24"/>
          <w:szCs w:val="24"/>
          <w:lang w:eastAsia="en-US"/>
        </w:rPr>
        <w:t>. "Из-за леса, из-за гор", Т. Казакова; "Котик и козлик", муз. Ц. Кюи.</w:t>
      </w:r>
    </w:p>
    <w:p w14:paraId="6F7002B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Инсценирование песен</w:t>
      </w:r>
      <w:r w:rsidRPr="00B2632C">
        <w:rPr>
          <w:rFonts w:ascii="Times New Roman" w:eastAsia="Calibri" w:hAnsi="Times New Roman" w:cs="Times New Roman"/>
          <w:sz w:val="24"/>
          <w:szCs w:val="24"/>
          <w:lang w:eastAsia="en-US"/>
        </w:rPr>
        <w:t>. "Кошка и котенок", муз. М. Красева, сл. О. Высотской; "Неваляшки", муз. З. Левиной; Компанейца.</w:t>
      </w:r>
    </w:p>
    <w:p w14:paraId="3724C30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14:paraId="185AC55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6D50DC9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522A713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4146B41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507766B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0FAB5EB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14:paraId="3C5D076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57F165A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Этюды-драматизации</w:t>
      </w:r>
      <w:r w:rsidRPr="00B2632C">
        <w:rPr>
          <w:rFonts w:ascii="Times New Roman" w:eastAsia="Calibri" w:hAnsi="Times New Roman" w:cs="Times New Roman"/>
          <w:sz w:val="24"/>
          <w:szCs w:val="24"/>
          <w:lang w:eastAsia="en-US"/>
        </w:rPr>
        <w:t>. "Зайцы и лиса", муз. Е. Вихаревой; "Медвежата", муз. М. Красева, сл. Н. Френкель; "Птички летают", муз. Л. Банниковой; "Жуки", венгер. нар. мелодия, обраб. Л. Вишкарева.</w:t>
      </w:r>
    </w:p>
    <w:p w14:paraId="62D5F88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5AC681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 и пляски</w:t>
      </w:r>
      <w:r w:rsidRPr="00B2632C">
        <w:rPr>
          <w:rFonts w:ascii="Times New Roman" w:eastAsia="Calibri" w:hAnsi="Times New Roman" w:cs="Times New Roman"/>
          <w:sz w:val="24"/>
          <w:szCs w:val="24"/>
          <w:lang w:eastAsia="en-US"/>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0221859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"Танец снежинок", муз. Бекмана; "Фонарики", муз. Р. Рустамова; "Танец зайчиков", рус. нар. мелодия; "Вышли куклы танцевать", муз. В. Витлина.</w:t>
      </w:r>
    </w:p>
    <w:p w14:paraId="5B0F69F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Развитие танцевально-игрового творчества</w:t>
      </w:r>
      <w:r w:rsidRPr="00B2632C">
        <w:rPr>
          <w:rFonts w:ascii="Times New Roman" w:eastAsia="Calibri" w:hAnsi="Times New Roman" w:cs="Times New Roman"/>
          <w:sz w:val="24"/>
          <w:szCs w:val="24"/>
          <w:lang w:eastAsia="en-US"/>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79602C3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14:paraId="798C95B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Развитие звуковысотного слуха. "Птицы и птенчики", "Веселые матрешки", "Три медведя".</w:t>
      </w:r>
    </w:p>
    <w:p w14:paraId="21586A9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57FF00D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Определение жанра и развитие памяти. "Что делает кукла?", "Узнай и спой песню по картинке".</w:t>
      </w:r>
    </w:p>
    <w:p w14:paraId="6CD0495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Подыгрывание на детских ударных музыкальных инструментах. Народные мелодии.</w:t>
      </w:r>
    </w:p>
    <w:p w14:paraId="0D99830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4 лет до 5 лет.</w:t>
      </w:r>
    </w:p>
    <w:p w14:paraId="5543FB2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2C070B0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253F72D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0E25BE1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58FAF26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14:paraId="2E31C55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466C5A5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Этюды-драматизации</w:t>
      </w:r>
      <w:r w:rsidRPr="00B2632C">
        <w:rPr>
          <w:rFonts w:ascii="Times New Roman" w:eastAsia="Calibri"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45D3B81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 и пляски</w:t>
      </w:r>
      <w:r w:rsidRPr="00B2632C">
        <w:rPr>
          <w:rFonts w:ascii="Times New Roman" w:eastAsia="Calibri" w:hAnsi="Times New Roman" w:cs="Times New Roman"/>
          <w:sz w:val="24"/>
          <w:szCs w:val="24"/>
          <w:lang w:eastAsia="en-US"/>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664A326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w:t>
      </w:r>
    </w:p>
    <w:p w14:paraId="477D8B4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Музыкальные игры</w:t>
      </w:r>
      <w:r w:rsidRPr="00B2632C">
        <w:rPr>
          <w:rFonts w:ascii="Times New Roman" w:eastAsia="Calibri" w:hAnsi="Times New Roman" w:cs="Times New Roman"/>
          <w:sz w:val="24"/>
          <w:szCs w:val="24"/>
          <w:lang w:eastAsia="en-US"/>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654795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1C0871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"Как тебя зовут?"; "Что ты хочешь, кошечка?"; "Наша песенка простая", муз. А. Александрова, сл. М. Ивенсен; "Курочка-рябушечка", муз. Г. Лобачева, сл. Народные.</w:t>
      </w:r>
    </w:p>
    <w:p w14:paraId="320BD1A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Развитие танцевально-игрового творчества.</w:t>
      </w:r>
      <w:r w:rsidRPr="00B2632C">
        <w:rPr>
          <w:rFonts w:ascii="Times New Roman" w:eastAsia="Calibri"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0A75D78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14:paraId="65D9CE7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"Птицы и птенчики", "Качели".</w:t>
      </w:r>
    </w:p>
    <w:p w14:paraId="6FD2EAE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ритмического слуха</w:t>
      </w:r>
      <w:r w:rsidRPr="00B2632C">
        <w:rPr>
          <w:rFonts w:ascii="Times New Roman" w:eastAsia="Calibri" w:hAnsi="Times New Roman" w:cs="Times New Roman"/>
          <w:sz w:val="24"/>
          <w:szCs w:val="24"/>
          <w:lang w:eastAsia="en-US"/>
        </w:rPr>
        <w:t>. "Петушок, курочка и цыпленок", "Кто как идет?", "Веселые дудочки"; "Сыграй, как я".</w:t>
      </w:r>
    </w:p>
    <w:p w14:paraId="098A457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тембрового и динамического слуха</w:t>
      </w:r>
      <w:r w:rsidRPr="00B2632C">
        <w:rPr>
          <w:rFonts w:ascii="Times New Roman" w:eastAsia="Calibri" w:hAnsi="Times New Roman" w:cs="Times New Roman"/>
          <w:sz w:val="24"/>
          <w:szCs w:val="24"/>
          <w:lang w:eastAsia="en-US"/>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897737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"Гармошка", "Небо синее", "Андрей-воробей", муз. Е. Тиличеевой, сл. М. Долинова; "Сорока-сорока", рус. нар. прибаутка, обр. Т. Попатенко.</w:t>
      </w:r>
    </w:p>
    <w:p w14:paraId="0536886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5 лет до 6 лет.</w:t>
      </w:r>
    </w:p>
    <w:p w14:paraId="181AE8C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Слушание. </w:t>
      </w:r>
      <w:r w:rsidRPr="00B2632C">
        <w:rPr>
          <w:rFonts w:ascii="Times New Roman" w:eastAsia="Calibri" w:hAnsi="Times New Roman" w:cs="Times New Roman"/>
          <w:sz w:val="24"/>
          <w:szCs w:val="24"/>
          <w:lang w:eastAsia="en-US"/>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B5FDCB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07A3904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28E2E34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23364C2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Песенное творчество.</w:t>
      </w:r>
    </w:p>
    <w:p w14:paraId="7514257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w:t>
      </w:r>
      <w:r w:rsidRPr="00B2632C">
        <w:rPr>
          <w:rFonts w:ascii="Times New Roman" w:eastAsia="Calibri" w:hAnsi="Times New Roman" w:cs="Times New Roman"/>
          <w:sz w:val="24"/>
          <w:szCs w:val="24"/>
          <w:lang w:eastAsia="en-US"/>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20EE5A5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14:paraId="730D7FA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w:t>
      </w:r>
      <w:r w:rsidRPr="00B2632C">
        <w:rPr>
          <w:rFonts w:ascii="Times New Roman" w:eastAsia="Calibri" w:hAnsi="Times New Roman" w:cs="Times New Roman"/>
          <w:sz w:val="24"/>
          <w:szCs w:val="24"/>
          <w:lang w:eastAsia="en-US"/>
        </w:rPr>
        <w:t>. "Шаг и бег", муз. Н. Надененко; "Плавные руки", муз. Р. Глиэра ("Вальс", фрагмент); "Кто лучше скачет", муз. Т. Ломовой; "Росинки", муз. С. Майкапара.</w:t>
      </w:r>
    </w:p>
    <w:p w14:paraId="67E7B3D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 с предметами</w:t>
      </w:r>
      <w:r w:rsidRPr="00B2632C">
        <w:rPr>
          <w:rFonts w:ascii="Times New Roman" w:eastAsia="Calibri" w:hAnsi="Times New Roman" w:cs="Times New Roman"/>
          <w:sz w:val="24"/>
          <w:szCs w:val="24"/>
          <w:lang w:eastAsia="en-US"/>
        </w:rPr>
        <w:t>. "Упражнения с мячами", муз. Т. Ломовой; "Вальс", муз. Ф. Бургмюллера.</w:t>
      </w:r>
    </w:p>
    <w:p w14:paraId="3EEA139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 "</w:t>
      </w:r>
      <w:r w:rsidRPr="00B2632C">
        <w:rPr>
          <w:rFonts w:ascii="Times New Roman" w:eastAsia="Calibri" w:hAnsi="Times New Roman" w:cs="Times New Roman"/>
          <w:sz w:val="24"/>
          <w:szCs w:val="24"/>
          <w:lang w:eastAsia="en-US"/>
        </w:rPr>
        <w:t>Тихий танец" (тема из вариаций), муз. В. Моцарта.</w:t>
      </w:r>
    </w:p>
    <w:p w14:paraId="34FE90A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Танцы и пляски</w:t>
      </w:r>
      <w:r w:rsidRPr="00B2632C">
        <w:rPr>
          <w:rFonts w:ascii="Times New Roman" w:eastAsia="Calibri" w:hAnsi="Times New Roman" w:cs="Times New Roman"/>
          <w:sz w:val="24"/>
          <w:szCs w:val="24"/>
          <w:lang w:eastAsia="en-US"/>
        </w:rPr>
        <w:t>. "Дружные пары", муз. И. Штрауса ("Полька"); "Приглашение", рус. нар. мелодия "Лен", обраб. М. Раухвергера; "Круговая пляска", рус. нар. мелодия, обр. С. Разоренова.</w:t>
      </w:r>
    </w:p>
    <w:p w14:paraId="25010A4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"Матрешки", муз. Б. Мокроусова; "Пляска Петрушек", "Танец Снегурочки и снежинок", муз. Р. Глиэра.</w:t>
      </w:r>
    </w:p>
    <w:p w14:paraId="33F3051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w:t>
      </w:r>
      <w:r w:rsidRPr="00B2632C">
        <w:rPr>
          <w:rFonts w:ascii="Times New Roman" w:eastAsia="Calibri" w:hAnsi="Times New Roman" w:cs="Times New Roman"/>
          <w:sz w:val="24"/>
          <w:szCs w:val="24"/>
          <w:lang w:eastAsia="en-US"/>
        </w:rPr>
        <w:t>. "Урожайная", муз. А. Филиппенко, сл. О. Волгиной; "Новогодняя хороводная", муз. С. Шайдар; "Пошла млада за водой", рус. нар. песня, обраб. В. Агафонникова.</w:t>
      </w:r>
    </w:p>
    <w:p w14:paraId="0D16A33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Музыкальные игры.</w:t>
      </w:r>
    </w:p>
    <w:p w14:paraId="38802B6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14:paraId="280CFD2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"Колпачок", "Ворон", рус. нар. песни; "Заинька", рус. нар. песня, обраб. Н. Римского-Корсакова; "Как на тоненький ледок", рус. нар. песня, обраб. А. Рубца.</w:t>
      </w:r>
    </w:p>
    <w:p w14:paraId="1557D37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Музыкально-дидактические игры</w:t>
      </w:r>
      <w:r w:rsidRPr="00B2632C">
        <w:rPr>
          <w:rFonts w:ascii="Times New Roman" w:eastAsia="Calibri" w:hAnsi="Times New Roman" w:cs="Times New Roman"/>
          <w:sz w:val="24"/>
          <w:szCs w:val="24"/>
          <w:lang w:eastAsia="en-US"/>
        </w:rPr>
        <w:t>.</w:t>
      </w:r>
    </w:p>
    <w:p w14:paraId="6558A5C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"Музыкальное лото", "Ступеньки", "Где мои детки?", "Мама и детки". Развитие чувства ритма. "Определи по ритму", "Ритмические полоски", "Учись танцевать", "Ищи".</w:t>
      </w:r>
    </w:p>
    <w:p w14:paraId="14DD389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тембрового слуха</w:t>
      </w:r>
      <w:r w:rsidRPr="00B2632C">
        <w:rPr>
          <w:rFonts w:ascii="Times New Roman" w:eastAsia="Calibri" w:hAnsi="Times New Roman" w:cs="Times New Roman"/>
          <w:sz w:val="24"/>
          <w:szCs w:val="24"/>
          <w:lang w:eastAsia="en-US"/>
        </w:rPr>
        <w:t>. "На чем играю?", "Музыкальные загадки", "Музыкальный домик".</w:t>
      </w:r>
    </w:p>
    <w:p w14:paraId="05D186A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Развитие диатонического слуха. </w:t>
      </w:r>
      <w:r w:rsidRPr="00B2632C">
        <w:rPr>
          <w:rFonts w:ascii="Times New Roman" w:eastAsia="Calibri" w:hAnsi="Times New Roman" w:cs="Times New Roman"/>
          <w:sz w:val="24"/>
          <w:szCs w:val="24"/>
          <w:lang w:eastAsia="en-US"/>
        </w:rPr>
        <w:t>"Громко, тихо запоем", "Звенящие колокольчики".</w:t>
      </w:r>
    </w:p>
    <w:p w14:paraId="522851B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восприятия музыки и музыкальной памяти</w:t>
      </w:r>
      <w:r w:rsidRPr="00B2632C">
        <w:rPr>
          <w:rFonts w:ascii="Times New Roman" w:eastAsia="Calibri" w:hAnsi="Times New Roman" w:cs="Times New Roman"/>
          <w:sz w:val="24"/>
          <w:szCs w:val="24"/>
          <w:lang w:eastAsia="en-US"/>
        </w:rPr>
        <w:t>. "Будь внимательным", "Буратино", "Музыкальный магазин", "Времена года", "Наши песни".</w:t>
      </w:r>
    </w:p>
    <w:p w14:paraId="6FD2F20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Инсценировки и музыкальные спектакли</w:t>
      </w:r>
      <w:r w:rsidRPr="00B2632C">
        <w:rPr>
          <w:rFonts w:ascii="Times New Roman" w:eastAsia="Calibri" w:hAnsi="Times New Roman" w:cs="Times New Roman"/>
          <w:sz w:val="24"/>
          <w:szCs w:val="24"/>
          <w:lang w:eastAsia="en-US"/>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0A9AF02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4FAB47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"Дон-дон", рус. нар. песня, обраб. Р. Рустамова; "Гори, гори ясно!", рус. нар. мелодия; ""Часики", муз. С. Вольфензона.</w:t>
      </w:r>
    </w:p>
    <w:p w14:paraId="50EB40C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6 лет до 7 лет.</w:t>
      </w:r>
    </w:p>
    <w:p w14:paraId="6C220290" w14:textId="5D7F6F88"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CE6A6BE" w14:textId="77777777" w:rsidR="0021688C" w:rsidRPr="00B2632C" w:rsidRDefault="0021688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6FC9457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177A1F6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314599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7EBCAF4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"Веселая песенка", муз. Г. Струве, сл. В. Викторова; "Плясовая", муз. Т. Ломовой; "Весной", муз. Г. Зингера.</w:t>
      </w:r>
    </w:p>
    <w:p w14:paraId="279DC31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p>
    <w:p w14:paraId="6A52F48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w:t>
      </w:r>
      <w:r w:rsidRPr="00B2632C">
        <w:rPr>
          <w:rFonts w:ascii="Times New Roman" w:eastAsia="Calibri" w:hAnsi="Times New Roman" w:cs="Times New Roman"/>
          <w:sz w:val="24"/>
          <w:szCs w:val="24"/>
          <w:lang w:eastAsia="en-US"/>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0B7C5D8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w:t>
      </w:r>
      <w:r w:rsidRPr="00B2632C">
        <w:rPr>
          <w:rFonts w:ascii="Times New Roman" w:eastAsia="Calibri" w:hAnsi="Times New Roman" w:cs="Times New Roman"/>
          <w:sz w:val="24"/>
          <w:szCs w:val="24"/>
          <w:lang w:eastAsia="en-US"/>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D1BCBA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Танцы и пляски</w:t>
      </w:r>
      <w:r w:rsidRPr="00B2632C">
        <w:rPr>
          <w:rFonts w:ascii="Times New Roman" w:eastAsia="Calibri" w:hAnsi="Times New Roman" w:cs="Times New Roman"/>
          <w:sz w:val="24"/>
          <w:szCs w:val="24"/>
          <w:lang w:eastAsia="en-US"/>
        </w:rPr>
        <w:t xml:space="preserve">. "Задорный танец", муз. В. Золотарева; "Полька", муз. В. Косенко; "Вальс", муз. Е. Макарова; "Яблочко", муз. Р. Глиэра (из балета "Красный мак"); </w:t>
      </w:r>
      <w:r w:rsidRPr="00B2632C">
        <w:rPr>
          <w:rFonts w:ascii="Times New Roman" w:eastAsia="Calibri" w:hAnsi="Times New Roman" w:cs="Times New Roman"/>
          <w:sz w:val="24"/>
          <w:szCs w:val="24"/>
          <w:lang w:eastAsia="en-US"/>
        </w:rPr>
        <w:lastRenderedPageBreak/>
        <w:t>"Прялица", рус. нар. мелодия, обраб. Т. Ломовой; "Сударушка", рус. нар. мелодия, обраб. Ю. Слонова.</w:t>
      </w:r>
    </w:p>
    <w:p w14:paraId="6E60521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"Танец снежинок", муз. А. Жилина; "Выход к пляске медвежат", муз. М. Красева; "Матрешки", муз. Ю. Слонова, сл. Л. Некрасовой.</w:t>
      </w:r>
    </w:p>
    <w:p w14:paraId="003AB57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w:t>
      </w:r>
      <w:r w:rsidRPr="00B2632C">
        <w:rPr>
          <w:rFonts w:ascii="Times New Roman" w:eastAsia="Calibri" w:hAnsi="Times New Roman" w:cs="Times New Roman"/>
          <w:sz w:val="24"/>
          <w:szCs w:val="24"/>
          <w:lang w:eastAsia="en-US"/>
        </w:rPr>
        <w:t xml:space="preserve"> "Выйду ль я на реченьку", рус. нар. песня, обраб. В. Иванникова; "На горе-то калина", рус. нар. мелодия, обраб. А. Новикова.</w:t>
      </w:r>
    </w:p>
    <w:p w14:paraId="67517AF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Музыкальные игры.</w:t>
      </w:r>
    </w:p>
    <w:p w14:paraId="3BE7278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2DE541F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F1F556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p>
    <w:p w14:paraId="001B1EC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xml:space="preserve"> "Три поросенка", "Подумай, отгадай", "Звуки разные бывают", "Веселые Петрушки".</w:t>
      </w:r>
    </w:p>
    <w:p w14:paraId="2B78055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чувства ритма</w:t>
      </w:r>
      <w:r w:rsidRPr="00B2632C">
        <w:rPr>
          <w:rFonts w:ascii="Times New Roman" w:eastAsia="Calibri" w:hAnsi="Times New Roman" w:cs="Times New Roman"/>
          <w:sz w:val="24"/>
          <w:szCs w:val="24"/>
          <w:lang w:eastAsia="en-US"/>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671C70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диатонического слуха</w:t>
      </w:r>
      <w:r w:rsidRPr="00B2632C">
        <w:rPr>
          <w:rFonts w:ascii="Times New Roman" w:eastAsia="Calibri" w:hAnsi="Times New Roman" w:cs="Times New Roman"/>
          <w:sz w:val="24"/>
          <w:szCs w:val="24"/>
          <w:lang w:eastAsia="en-US"/>
        </w:rPr>
        <w:t>. "Громко-тихо запоем", "Звенящие колокольчики, ищи".</w:t>
      </w:r>
    </w:p>
    <w:p w14:paraId="45ED396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восприятия музыки</w:t>
      </w:r>
      <w:r w:rsidRPr="00B2632C">
        <w:rPr>
          <w:rFonts w:ascii="Times New Roman" w:eastAsia="Calibri" w:hAnsi="Times New Roman" w:cs="Times New Roman"/>
          <w:sz w:val="24"/>
          <w:szCs w:val="24"/>
          <w:lang w:eastAsia="en-US"/>
        </w:rPr>
        <w:t>. "На лугу", "Песня - танец - марш", "Времена года", "Наши любимые произведения".</w:t>
      </w:r>
    </w:p>
    <w:p w14:paraId="38BFE07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музыкальной памяти</w:t>
      </w:r>
      <w:r w:rsidRPr="00B2632C">
        <w:rPr>
          <w:rFonts w:ascii="Times New Roman" w:eastAsia="Calibri" w:hAnsi="Times New Roman" w:cs="Times New Roman"/>
          <w:sz w:val="24"/>
          <w:szCs w:val="24"/>
          <w:lang w:eastAsia="en-US"/>
        </w:rPr>
        <w:t>. "Назови композитора", "Угадай песню", "Повтори мелодию", "Узнай произведение".</w:t>
      </w:r>
    </w:p>
    <w:p w14:paraId="3411EF1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Инсценировки и музыкальные спектакли</w:t>
      </w:r>
      <w:r w:rsidRPr="00B2632C">
        <w:rPr>
          <w:rFonts w:ascii="Times New Roman" w:eastAsia="Calibri" w:hAnsi="Times New Roman" w:cs="Times New Roman"/>
          <w:sz w:val="24"/>
          <w:szCs w:val="24"/>
          <w:lang w:eastAsia="en-US"/>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F0F483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7852122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F909BB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Перечень произведений изобразительного искусства.</w:t>
      </w:r>
    </w:p>
    <w:p w14:paraId="69B2CB6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14:paraId="0B329F2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xml:space="preserve"> В.Г. Сутеев "Кораблик", "Кто сказал мяу?", "Цыпленок и Утенок"; Ю.А. Васнецов к книге "Колобок", "Теремок".</w:t>
      </w:r>
    </w:p>
    <w:p w14:paraId="3010D93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14:paraId="1168D27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Е.И. Чарушин "Рассказы о животных"; Ю.А. Васнецов к книге Л.Н. Толстого "Три медведя".</w:t>
      </w:r>
    </w:p>
    <w:p w14:paraId="7D5FED4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641DF3B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lastRenderedPageBreak/>
        <w:t>От 4 до 5 лет.</w:t>
      </w:r>
    </w:p>
    <w:p w14:paraId="6C1C6FC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9F80DA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В.В. Лебедев к книге С.Я. Маршака "Усатый-полосатый".</w:t>
      </w:r>
    </w:p>
    <w:p w14:paraId="3A8FD2F6" w14:textId="3FDF5113"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3A9D09C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5 до 6 лет.</w:t>
      </w:r>
    </w:p>
    <w:p w14:paraId="358BD12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4FE4C80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И.Я. Билибин "Сестрица Алёнушка и братец Иванушка", "Царевна-лягушка", "Василиса Прекрасная".</w:t>
      </w:r>
    </w:p>
    <w:p w14:paraId="16DA60C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6 до 7 лет</w:t>
      </w:r>
      <w:r w:rsidRPr="00B2632C">
        <w:rPr>
          <w:rFonts w:ascii="Times New Roman" w:eastAsia="Calibri" w:hAnsi="Times New Roman" w:cs="Times New Roman"/>
          <w:b/>
          <w:sz w:val="24"/>
          <w:szCs w:val="24"/>
          <w:lang w:eastAsia="en-US"/>
        </w:rPr>
        <w:t>.</w:t>
      </w:r>
    </w:p>
    <w:p w14:paraId="52BE860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228CA6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1E9C80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Примерный перечень анимационных произведений.</w:t>
      </w:r>
    </w:p>
    <w:p w14:paraId="20ABA31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39B739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DADDBA5" w14:textId="1A4F692A" w:rsid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73823557" w14:textId="5F29CF99" w:rsidR="00924F26" w:rsidRDefault="00924F26"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620E14A5" w14:textId="77777777" w:rsidR="00924F26" w:rsidRPr="00B2632C" w:rsidRDefault="00924F26"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01D00B8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lastRenderedPageBreak/>
        <w:t>Для детей дошкольного возраста (с пяти лет).</w:t>
      </w:r>
    </w:p>
    <w:p w14:paraId="25580C6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Анимационный сериал "Тима и Тома", студия "Рики", реж. А.Борисова, A. Жидков, О. Мусин, А. Бахурин и другие, 2015.</w:t>
      </w:r>
    </w:p>
    <w:p w14:paraId="3DE149C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"Паровозик из Ромашкова", студия Союзмультфильм, реж. B. Дегтярев, 1967.</w:t>
      </w:r>
    </w:p>
    <w:p w14:paraId="06D921A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"Как львенок и черепаха пели песню", студия Союзмультфильм, режиссер И. Ковалевская, 1974.</w:t>
      </w:r>
    </w:p>
    <w:p w14:paraId="52ECD7E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"Мама для мамонтенка", студия "Союзмультфильм", режиссер О. Чуркин, 1981.</w:t>
      </w:r>
    </w:p>
    <w:p w14:paraId="6322FF9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"Катерок", студия "Союзмультфильм", режиссёр И. Ковалевская, 1970.</w:t>
      </w:r>
    </w:p>
    <w:p w14:paraId="50B46C2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"Мешок яблок", студия "Союзмультфильм", режиссер В. Бордзиловский, 1974.</w:t>
      </w:r>
    </w:p>
    <w:p w14:paraId="34A59FE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"Крошка енот", ТО "Экран", режиссер О. Чуркин, 1974.</w:t>
      </w:r>
    </w:p>
    <w:p w14:paraId="50F55B2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"Гадкий утенок", студия "Союзмультфильм", режиссер В. Дегтярев.</w:t>
      </w:r>
    </w:p>
    <w:p w14:paraId="6FB6E45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"Котенок по имени Гав", студия Союзмультфильм, режиссер Л. Атаманов.</w:t>
      </w:r>
    </w:p>
    <w:p w14:paraId="5663FE5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"Маугли", студия "Союзмультфильм", режиссер Р. Давыдов, 1971.</w:t>
      </w:r>
    </w:p>
    <w:p w14:paraId="5521CDF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"Кот Леопольд", студия "Экран", режиссер А. Резников, 1975 - 1987.</w:t>
      </w:r>
    </w:p>
    <w:p w14:paraId="0CE8301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"Рикки-Тикки-Тави", студия "Союзмультфильм", режиссер A. Снежко-Блоцкой, 1965.</w:t>
      </w:r>
    </w:p>
    <w:p w14:paraId="4289994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"Дюймовочка", студия "Союзмульфильм", режиссер Л. Амальрик, 1964.</w:t>
      </w:r>
    </w:p>
    <w:p w14:paraId="33CA181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"Пластилиновая ворона", ТО "Экран", режиссер А. Татарский, 1981.</w:t>
      </w:r>
    </w:p>
    <w:p w14:paraId="6B0B791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"Каникулы Бонифация", студия "Союзмультфильм", режиссер Ф. Хитрук, 1965.</w:t>
      </w:r>
    </w:p>
    <w:p w14:paraId="3230FA1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"Последний лепесток", студия "Союзмультфильм", режиссер Р. Качанов, 1977.</w:t>
      </w:r>
    </w:p>
    <w:p w14:paraId="1BF707B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"Умка" и "Умка ищет друга", студия "Союзмультфильм", режиссер B. Попов, В. Пекарь, 1969, 1970.</w:t>
      </w:r>
    </w:p>
    <w:p w14:paraId="6EEFDCA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"Умка на ёлке", студия "Союзмультфильм", режиссер А. Воробьев, 2019.</w:t>
      </w:r>
    </w:p>
    <w:p w14:paraId="02F014F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"Сладкая сказка", студия Союзмультфильм, режиссер В. Дегтярев, 1970.</w:t>
      </w:r>
    </w:p>
    <w:p w14:paraId="4F5FE5D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"Чебурашка и крокодил Гена", студия "Союзмультфильм", режиссер Р. Качанов, 1969-1983.</w:t>
      </w:r>
    </w:p>
    <w:p w14:paraId="2D0090B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"38 попугаев", студия "Союзмультфильм", режиссер И. Уфимцев, 1976-91.</w:t>
      </w:r>
    </w:p>
    <w:p w14:paraId="09BBBA4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"Винни-Пух", студия "Союзмультфильм", режиссер Ф.Хитрук, 1969-1972.</w:t>
      </w:r>
    </w:p>
    <w:p w14:paraId="01E5354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"Серая шейка", студия "Союзмультфильм", режиссер Л. Амальрик, В. Полковников, 1948.</w:t>
      </w:r>
    </w:p>
    <w:p w14:paraId="513A446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"Золушка", студия "Союзмультфильм", режиссер И. Аксенчук, 1979.</w:t>
      </w:r>
    </w:p>
    <w:p w14:paraId="435E17A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"Новогодняя сказка", студия "Союзмультфильм", режиссер В. Дегтярев, 1972.</w:t>
      </w:r>
    </w:p>
    <w:p w14:paraId="0BBF41E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"Серебряное копытце", студия Союзмультфильм, режиссер Г. Сокольский, 1977.</w:t>
      </w:r>
    </w:p>
    <w:p w14:paraId="4350370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"Щелкунчик", студия "Союзмультфильм", режиссер Б. Степанцев, 1973.</w:t>
      </w:r>
    </w:p>
    <w:p w14:paraId="775ACD0B"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"Гуси-лебеди", студия Союзмультфильм, режиссеры И. Иванов-Вано, А. Снежко-Блоцкая, 1949.</w:t>
      </w:r>
    </w:p>
    <w:p w14:paraId="71791B3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"Приключение Незнайки и его друзей", студия "ТО Экран", режиссер коллектив авторов, 1971-1973.</w:t>
      </w:r>
    </w:p>
    <w:p w14:paraId="4E16603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Для детей старшего дошкольного возраста (6-7 лет).</w:t>
      </w:r>
    </w:p>
    <w:p w14:paraId="4B75868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"Малыш и Карлсон", студия "Союзмультфильм", режиссер Б. Степанцев, 1969.</w:t>
      </w:r>
    </w:p>
    <w:p w14:paraId="76B6C88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"Лягушка-путешественница", студия "Союзмультфильм", режиссеры В. Котеночкин, А. Трусов, 1965.</w:t>
      </w:r>
    </w:p>
    <w:p w14:paraId="5D36C01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"Варежка", студия "Союзмультфильм", режиссер Р. Качанов, 1967.</w:t>
      </w:r>
    </w:p>
    <w:p w14:paraId="1873703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"Честное слово", студия "Экран", режиссер М. Новогрудская, 1978.</w:t>
      </w:r>
    </w:p>
    <w:p w14:paraId="1FA3F91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Фильм "Вовка в тридевятом царстве", студия "Союзмультфильм", режиссер Б. Степанцев, 1965.</w:t>
      </w:r>
    </w:p>
    <w:p w14:paraId="7097D9C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"Заколдованный мальчик", студия "Союзмультфильм", режиссер A. Снежко-Блоцкая, В.Полковников, 1955.</w:t>
      </w:r>
    </w:p>
    <w:p w14:paraId="0C8A426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"Золотая антилопа", студия "Союзмультфильм", режиссер Л. Атаманов, 1954.</w:t>
      </w:r>
    </w:p>
    <w:p w14:paraId="2F22D36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"Бременские музыканты", студия "Союзмультфильм", режиссер И. Ковалевская, 1969.</w:t>
      </w:r>
    </w:p>
    <w:p w14:paraId="661593D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"Двенадцать месяцев", студия "Союзмультфильм", режиссер И. Иванов-Вано, М. Ботов, 1956.</w:t>
      </w:r>
    </w:p>
    <w:p w14:paraId="64D4EB5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"Ёжик в тумане", студия "Союзмультфильм", режиссер Ю. Норштейн, 1975.</w:t>
      </w:r>
    </w:p>
    <w:p w14:paraId="5754E20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"Девочка и дельфин", студия "Союзмультфильм", режиссер Р. Зельма, 1979.</w:t>
      </w:r>
    </w:p>
    <w:p w14:paraId="6E6F678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"Верните Рекса", студия "Союзмультфильм", режиссер В. Пекарь, B. Попов. 1975.</w:t>
      </w:r>
    </w:p>
    <w:p w14:paraId="42E3891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"Сказка сказок", студия "Союзмультфильм", режиссер Ю. Норштейн, 1979.</w:t>
      </w:r>
    </w:p>
    <w:p w14:paraId="2E0F630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Сериал "Простоквашино" и "Возвращение в Простоквашино" (2 сезона), студия "Союзмультфильм", режиссеры: коллектив авторов, 2018.</w:t>
      </w:r>
    </w:p>
    <w:p w14:paraId="1F566F9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"Смешарики", студии "Петербург", "Мастерфильм", коллектив авторов, 2004.</w:t>
      </w:r>
    </w:p>
    <w:p w14:paraId="5204A7B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"Малышарики", студии "Петербург", "Мастерфильм", коллектив авторов, 2015.</w:t>
      </w:r>
    </w:p>
    <w:p w14:paraId="17A3BF0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"Домовенок Кузя", студия ТО "Экран", режиссер А. Зябликова, 2000-2002.</w:t>
      </w:r>
    </w:p>
    <w:p w14:paraId="7FE3257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"Ну, погоди!", студия "Союзмультфильм", режиссер В. Котеночкин, 1969.</w:t>
      </w:r>
    </w:p>
    <w:p w14:paraId="4820FE20"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"Фиксики" (4 сезона), компания "Аэроплан", режиссер В. Бедошвили, 2010.</w:t>
      </w:r>
    </w:p>
    <w:p w14:paraId="34C1FEF2"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"Оранжевая корова" (1 сезон), студия Союзмультфильм, режиссер Е. Ернова.</w:t>
      </w:r>
    </w:p>
    <w:p w14:paraId="115E644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"Монсики" (2 сезона), студия "Рики", режиссер А. Бахурин.</w:t>
      </w:r>
    </w:p>
    <w:p w14:paraId="6D39D3E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"Смешарики. ПИН-КОД", студия "Рики", режиссёры: Р. Соколов, А. Горбунов, Д. Сулейманов и другие.</w:t>
      </w:r>
    </w:p>
    <w:p w14:paraId="5E8241A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"Зебра в клеточку" (1 сезон), студия "Союзмультфильм", режиссер А. Алексеев, А. Борисова, М. Куликов, А. Золотарева, 2020.</w:t>
      </w:r>
    </w:p>
    <w:p w14:paraId="461D27C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Для детей старшего дошкольного возраста (7- 8 лет).</w:t>
      </w:r>
    </w:p>
    <w:p w14:paraId="678C49D8"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"Снежная королева", студия "Союзмультфильм", режиссёр Л. Атаманов, 1957.</w:t>
      </w:r>
    </w:p>
    <w:p w14:paraId="0BF9DF0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"Аленький цветочек", студия "Союзмультфильм", режиссер Л. Атаманов, 1952.</w:t>
      </w:r>
    </w:p>
    <w:p w14:paraId="0BEDD72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"Сказка о царе Салтане", студия "Союзмультфильм", режиссер И. Иванов-Вано, Л. Мильчин, 1984.</w:t>
      </w:r>
    </w:p>
    <w:p w14:paraId="3E64A5B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3635A16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"Суворов: великое путешествие" (6+), студия "Союзмультфильм", режиссер Б. Чертков, 2022.</w:t>
      </w:r>
    </w:p>
    <w:p w14:paraId="427D393E"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"Бемби", студия Walt Disney, режиссер Д. Хэнд, 1942.</w:t>
      </w:r>
    </w:p>
    <w:p w14:paraId="5909D70A"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"Король Лев", студия Walt Disney, режиссер Р. Аллерс, 1994, США.</w:t>
      </w:r>
    </w:p>
    <w:p w14:paraId="698B7A7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"Мой сосед Тоторо", студия "Ghibli", режиссер X. Миядзаки,1988.</w:t>
      </w:r>
    </w:p>
    <w:p w14:paraId="26E60D49"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"Рыбка Поньо на утесе", студия "Ghibli", режиссер X. Миядзаки, 2008.</w:t>
      </w:r>
    </w:p>
    <w:p w14:paraId="62986C21" w14:textId="77777777" w:rsidR="00B2632C" w:rsidRPr="00B2632C" w:rsidRDefault="00B2632C" w:rsidP="00B2632C">
      <w:pPr>
        <w:widowControl/>
        <w:shd w:val="clear" w:color="auto" w:fill="FFFFFF"/>
        <w:autoSpaceDE/>
        <w:autoSpaceDN/>
        <w:adjustRightInd/>
        <w:ind w:firstLine="0"/>
        <w:rPr>
          <w:rFonts w:ascii="Times New Roman" w:eastAsia="Times New Roman" w:hAnsi="Times New Roman" w:cs="Times New Roman"/>
          <w:sz w:val="24"/>
          <w:szCs w:val="24"/>
        </w:rPr>
      </w:pPr>
    </w:p>
    <w:p w14:paraId="0C791A30" w14:textId="49A03CBF" w:rsidR="00B2632C" w:rsidRPr="00B2632C" w:rsidRDefault="0021688C" w:rsidP="00B2632C">
      <w:pPr>
        <w:widowControl/>
        <w:shd w:val="clear" w:color="auto" w:fill="FFFFFF"/>
        <w:autoSpaceDE/>
        <w:autoSpaceDN/>
        <w:adjustRightInd/>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00B2632C" w:rsidRPr="00B2632C">
        <w:rPr>
          <w:rFonts w:ascii="Times New Roman" w:eastAsia="Times New Roman" w:hAnsi="Times New Roman" w:cs="Times New Roman"/>
          <w:b/>
          <w:sz w:val="24"/>
          <w:szCs w:val="24"/>
        </w:rPr>
        <w:t>. Режим и распорядок дня в ДОО</w:t>
      </w:r>
    </w:p>
    <w:p w14:paraId="1CEE620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w:t>
      </w:r>
      <w:r w:rsidRPr="00B2632C">
        <w:rPr>
          <w:rFonts w:ascii="Times New Roman" w:eastAsia="Calibri" w:hAnsi="Times New Roman" w:cs="Times New Roman"/>
          <w:sz w:val="24"/>
          <w:szCs w:val="24"/>
          <w:lang w:eastAsia="en-US"/>
        </w:rPr>
        <w:lastRenderedPageBreak/>
        <w:t>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0328D8B"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E6CC46C"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1DB81C2F"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B1DFABC"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828D8F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14:paraId="221826F7"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39BA428"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питания зависит от длительности пребывания детей в ДОО и регулируется СанПиН 2.3/2.4.3590-20.</w:t>
      </w:r>
    </w:p>
    <w:p w14:paraId="54F53E83"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Согласно пункту 2.10 СП 2.4.3648-20 к организации образовательного процесса и режима дня соблюдаются следующие требования:</w:t>
      </w:r>
    </w:p>
    <w:p w14:paraId="5F6C1954"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14:paraId="5114A16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F7FD55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w:t>
      </w:r>
      <w:r w:rsidRPr="00B2632C">
        <w:rPr>
          <w:rFonts w:ascii="Times New Roman" w:eastAsia="Calibri" w:hAnsi="Times New Roman" w:cs="Times New Roman"/>
          <w:sz w:val="24"/>
          <w:szCs w:val="24"/>
          <w:lang w:eastAsia="en-US"/>
        </w:rPr>
        <w:lastRenderedPageBreak/>
        <w:t>обеспечивает присутствие медицинских работников на спортивных соревнованиях и на занятиях в плавательных бассейнах;</w:t>
      </w:r>
    </w:p>
    <w:p w14:paraId="0629236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3411A36"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23976EFF"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Требования и показатели организации образовательного процесса и режима дня</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44"/>
        <w:gridCol w:w="2126"/>
        <w:gridCol w:w="1852"/>
      </w:tblGrid>
      <w:tr w:rsidR="00B2632C" w:rsidRPr="00B2632C" w14:paraId="391E733F" w14:textId="77777777" w:rsidTr="008F6D6C">
        <w:trPr>
          <w:trHeight w:val="253"/>
        </w:trPr>
        <w:tc>
          <w:tcPr>
            <w:tcW w:w="5544" w:type="dxa"/>
            <w:hideMark/>
          </w:tcPr>
          <w:p w14:paraId="0389FD57" w14:textId="77777777" w:rsidR="00B2632C" w:rsidRPr="00B2632C" w:rsidRDefault="00B2632C" w:rsidP="00B2632C">
            <w:pPr>
              <w:widowControl/>
              <w:autoSpaceDE/>
              <w:autoSpaceDN/>
              <w:adjustRightInd/>
              <w:ind w:firstLine="567"/>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Показатель</w:t>
            </w:r>
          </w:p>
        </w:tc>
        <w:tc>
          <w:tcPr>
            <w:tcW w:w="2126" w:type="dxa"/>
            <w:hideMark/>
          </w:tcPr>
          <w:p w14:paraId="5FC897C5" w14:textId="77777777"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Возраст</w:t>
            </w:r>
          </w:p>
        </w:tc>
        <w:tc>
          <w:tcPr>
            <w:tcW w:w="1852" w:type="dxa"/>
            <w:hideMark/>
          </w:tcPr>
          <w:p w14:paraId="2D733E01" w14:textId="77777777" w:rsidR="00B2632C" w:rsidRPr="00B2632C" w:rsidRDefault="00B2632C" w:rsidP="00B2632C">
            <w:pPr>
              <w:widowControl/>
              <w:autoSpaceDE/>
              <w:autoSpaceDN/>
              <w:adjustRightInd/>
              <w:ind w:hanging="15"/>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Норматив</w:t>
            </w:r>
          </w:p>
        </w:tc>
      </w:tr>
      <w:tr w:rsidR="00B2632C" w:rsidRPr="00B2632C" w14:paraId="6115A95D" w14:textId="77777777" w:rsidTr="008F6D6C">
        <w:trPr>
          <w:trHeight w:val="265"/>
        </w:trPr>
        <w:tc>
          <w:tcPr>
            <w:tcW w:w="9522" w:type="dxa"/>
            <w:gridSpan w:val="3"/>
            <w:hideMark/>
          </w:tcPr>
          <w:p w14:paraId="60380B48" w14:textId="77777777" w:rsidR="00B2632C" w:rsidRPr="00B2632C" w:rsidRDefault="00B2632C" w:rsidP="00B2632C">
            <w:pPr>
              <w:widowControl/>
              <w:autoSpaceDE/>
              <w:autoSpaceDN/>
              <w:adjustRightInd/>
              <w:ind w:right="1527" w:firstLine="142"/>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Требования к организации образовательного процесса</w:t>
            </w:r>
          </w:p>
        </w:tc>
      </w:tr>
      <w:tr w:rsidR="00B2632C" w:rsidRPr="00B2632C" w14:paraId="125A7C40" w14:textId="77777777" w:rsidTr="008F6D6C">
        <w:trPr>
          <w:trHeight w:val="253"/>
        </w:trPr>
        <w:tc>
          <w:tcPr>
            <w:tcW w:w="5544" w:type="dxa"/>
            <w:hideMark/>
          </w:tcPr>
          <w:p w14:paraId="170F3752"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Начало занятий не ранее</w:t>
            </w:r>
          </w:p>
        </w:tc>
        <w:tc>
          <w:tcPr>
            <w:tcW w:w="2126" w:type="dxa"/>
            <w:hideMark/>
          </w:tcPr>
          <w:p w14:paraId="3DC9F2CC"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077443D2"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8.00</w:t>
            </w:r>
          </w:p>
        </w:tc>
      </w:tr>
      <w:tr w:rsidR="00B2632C" w:rsidRPr="00B2632C" w14:paraId="60ACBBAF" w14:textId="77777777" w:rsidTr="008F6D6C">
        <w:trPr>
          <w:trHeight w:val="265"/>
        </w:trPr>
        <w:tc>
          <w:tcPr>
            <w:tcW w:w="5544" w:type="dxa"/>
            <w:hideMark/>
          </w:tcPr>
          <w:p w14:paraId="345D5621"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Окончание занятий, не позднее</w:t>
            </w:r>
          </w:p>
        </w:tc>
        <w:tc>
          <w:tcPr>
            <w:tcW w:w="2126" w:type="dxa"/>
            <w:hideMark/>
          </w:tcPr>
          <w:p w14:paraId="7BBDF046"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40B7A7CA"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17.00</w:t>
            </w:r>
          </w:p>
        </w:tc>
      </w:tr>
      <w:tr w:rsidR="00B2632C" w:rsidRPr="00B2632C" w14:paraId="487F20A6" w14:textId="77777777" w:rsidTr="008F6D6C">
        <w:trPr>
          <w:trHeight w:val="265"/>
        </w:trPr>
        <w:tc>
          <w:tcPr>
            <w:tcW w:w="5544" w:type="dxa"/>
            <w:vMerge w:val="restart"/>
            <w:vAlign w:val="center"/>
            <w:hideMark/>
          </w:tcPr>
          <w:p w14:paraId="5DA91777" w14:textId="77777777" w:rsidR="00B2632C" w:rsidRPr="00B2632C" w:rsidRDefault="00B2632C" w:rsidP="00B2632C">
            <w:pPr>
              <w:widowControl/>
              <w:tabs>
                <w:tab w:val="left" w:pos="5245"/>
              </w:tabs>
              <w:autoSpaceDE/>
              <w:autoSpaceDN/>
              <w:adjustRightInd/>
              <w:ind w:right="12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занятия для детей дошкольного возраста, не более</w:t>
            </w:r>
          </w:p>
        </w:tc>
        <w:tc>
          <w:tcPr>
            <w:tcW w:w="2126" w:type="dxa"/>
            <w:hideMark/>
          </w:tcPr>
          <w:p w14:paraId="3AF629D7"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1,5 до 3 лет</w:t>
            </w:r>
          </w:p>
        </w:tc>
        <w:tc>
          <w:tcPr>
            <w:tcW w:w="1852" w:type="dxa"/>
            <w:hideMark/>
          </w:tcPr>
          <w:p w14:paraId="10AFEF61"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r w:rsidR="00B2632C" w:rsidRPr="00B2632C" w14:paraId="43C0E57E" w14:textId="77777777" w:rsidTr="008F6D6C">
        <w:trPr>
          <w:trHeight w:val="289"/>
        </w:trPr>
        <w:tc>
          <w:tcPr>
            <w:tcW w:w="5544" w:type="dxa"/>
            <w:vMerge/>
            <w:vAlign w:val="center"/>
            <w:hideMark/>
          </w:tcPr>
          <w:p w14:paraId="501453ED"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36E479D9"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3 до 4 лет</w:t>
            </w:r>
          </w:p>
        </w:tc>
        <w:tc>
          <w:tcPr>
            <w:tcW w:w="1852" w:type="dxa"/>
            <w:hideMark/>
          </w:tcPr>
          <w:p w14:paraId="76234FFF"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15 минут</w:t>
            </w:r>
          </w:p>
        </w:tc>
      </w:tr>
      <w:tr w:rsidR="00B2632C" w:rsidRPr="00B2632C" w14:paraId="60243D06" w14:textId="77777777" w:rsidTr="008F6D6C">
        <w:trPr>
          <w:trHeight w:val="301"/>
        </w:trPr>
        <w:tc>
          <w:tcPr>
            <w:tcW w:w="5544" w:type="dxa"/>
            <w:vMerge/>
            <w:vAlign w:val="center"/>
            <w:hideMark/>
          </w:tcPr>
          <w:p w14:paraId="5A30F65A"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2367C3E6"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4 до 5 лет</w:t>
            </w:r>
          </w:p>
        </w:tc>
        <w:tc>
          <w:tcPr>
            <w:tcW w:w="1852" w:type="dxa"/>
            <w:hideMark/>
          </w:tcPr>
          <w:p w14:paraId="5ED302EE"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 минут</w:t>
            </w:r>
          </w:p>
        </w:tc>
      </w:tr>
      <w:tr w:rsidR="00B2632C" w:rsidRPr="00B2632C" w14:paraId="6A6DD949" w14:textId="77777777" w:rsidTr="008F6D6C">
        <w:trPr>
          <w:trHeight w:val="289"/>
        </w:trPr>
        <w:tc>
          <w:tcPr>
            <w:tcW w:w="5544" w:type="dxa"/>
            <w:vMerge/>
            <w:vAlign w:val="center"/>
            <w:hideMark/>
          </w:tcPr>
          <w:p w14:paraId="694603D7"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3E0E4831"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5 до 6 лет</w:t>
            </w:r>
          </w:p>
        </w:tc>
        <w:tc>
          <w:tcPr>
            <w:tcW w:w="1852" w:type="dxa"/>
            <w:hideMark/>
          </w:tcPr>
          <w:p w14:paraId="44F447A8"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25 минут</w:t>
            </w:r>
          </w:p>
        </w:tc>
      </w:tr>
      <w:tr w:rsidR="00B2632C" w:rsidRPr="00B2632C" w14:paraId="5700A849" w14:textId="77777777" w:rsidTr="008F6D6C">
        <w:trPr>
          <w:trHeight w:val="289"/>
        </w:trPr>
        <w:tc>
          <w:tcPr>
            <w:tcW w:w="5544" w:type="dxa"/>
            <w:vMerge/>
            <w:vAlign w:val="center"/>
            <w:hideMark/>
          </w:tcPr>
          <w:p w14:paraId="1335BCE2"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0F9BEB25"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6 до 7 лет</w:t>
            </w:r>
          </w:p>
        </w:tc>
        <w:tc>
          <w:tcPr>
            <w:tcW w:w="1852" w:type="dxa"/>
            <w:hideMark/>
          </w:tcPr>
          <w:p w14:paraId="6B989107"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30 минут</w:t>
            </w:r>
          </w:p>
        </w:tc>
      </w:tr>
      <w:tr w:rsidR="00B2632C" w:rsidRPr="00B2632C" w14:paraId="703C680F" w14:textId="77777777" w:rsidTr="008F6D6C">
        <w:trPr>
          <w:trHeight w:val="265"/>
        </w:trPr>
        <w:tc>
          <w:tcPr>
            <w:tcW w:w="5544" w:type="dxa"/>
            <w:vMerge w:val="restart"/>
            <w:vAlign w:val="center"/>
            <w:hideMark/>
          </w:tcPr>
          <w:p w14:paraId="4F44E457"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126" w:type="dxa"/>
            <w:hideMark/>
          </w:tcPr>
          <w:p w14:paraId="20F8C60F"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1,5 до 3 лет</w:t>
            </w:r>
          </w:p>
        </w:tc>
        <w:tc>
          <w:tcPr>
            <w:tcW w:w="1852" w:type="dxa"/>
            <w:hideMark/>
          </w:tcPr>
          <w:p w14:paraId="02D2E8DF"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 минут</w:t>
            </w:r>
          </w:p>
        </w:tc>
      </w:tr>
      <w:tr w:rsidR="00B2632C" w:rsidRPr="00B2632C" w14:paraId="1EA2ECEF" w14:textId="77777777" w:rsidTr="008F6D6C">
        <w:trPr>
          <w:trHeight w:val="301"/>
        </w:trPr>
        <w:tc>
          <w:tcPr>
            <w:tcW w:w="5544" w:type="dxa"/>
            <w:vMerge/>
            <w:vAlign w:val="center"/>
            <w:hideMark/>
          </w:tcPr>
          <w:p w14:paraId="5870F85E"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00F514BB"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3 до 4 лет</w:t>
            </w:r>
          </w:p>
        </w:tc>
        <w:tc>
          <w:tcPr>
            <w:tcW w:w="1852" w:type="dxa"/>
            <w:hideMark/>
          </w:tcPr>
          <w:p w14:paraId="5528F098"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30 минут</w:t>
            </w:r>
          </w:p>
        </w:tc>
      </w:tr>
      <w:tr w:rsidR="00B2632C" w:rsidRPr="00B2632C" w14:paraId="5118A8F9" w14:textId="77777777" w:rsidTr="008F6D6C">
        <w:trPr>
          <w:trHeight w:val="289"/>
        </w:trPr>
        <w:tc>
          <w:tcPr>
            <w:tcW w:w="5544" w:type="dxa"/>
            <w:vMerge/>
            <w:vAlign w:val="center"/>
            <w:hideMark/>
          </w:tcPr>
          <w:p w14:paraId="6B685979"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1D3D7032"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4 до 5 лет</w:t>
            </w:r>
          </w:p>
        </w:tc>
        <w:tc>
          <w:tcPr>
            <w:tcW w:w="1852" w:type="dxa"/>
            <w:hideMark/>
          </w:tcPr>
          <w:p w14:paraId="5905DDBE"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40 минут</w:t>
            </w:r>
          </w:p>
        </w:tc>
      </w:tr>
      <w:tr w:rsidR="00B2632C" w:rsidRPr="00B2632C" w14:paraId="6634B2B2" w14:textId="77777777" w:rsidTr="008F6D6C">
        <w:trPr>
          <w:trHeight w:val="808"/>
        </w:trPr>
        <w:tc>
          <w:tcPr>
            <w:tcW w:w="5544" w:type="dxa"/>
            <w:vMerge/>
            <w:vAlign w:val="center"/>
            <w:hideMark/>
          </w:tcPr>
          <w:p w14:paraId="3A174853"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2A3E7943" w14:textId="77777777" w:rsidR="00B2632C" w:rsidRPr="00B2632C" w:rsidRDefault="00B2632C" w:rsidP="00B2632C">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5 до 6 лет</w:t>
            </w:r>
          </w:p>
        </w:tc>
        <w:tc>
          <w:tcPr>
            <w:tcW w:w="1852" w:type="dxa"/>
            <w:hideMark/>
          </w:tcPr>
          <w:p w14:paraId="39BEC267" w14:textId="77777777" w:rsidR="00B2632C" w:rsidRPr="00B2632C" w:rsidRDefault="00B2632C" w:rsidP="00B2632C">
            <w:pPr>
              <w:widowControl/>
              <w:tabs>
                <w:tab w:val="left" w:pos="1544"/>
              </w:tabs>
              <w:autoSpaceDE/>
              <w:autoSpaceDN/>
              <w:adjustRightInd/>
              <w:ind w:left="127" w:right="136" w:firstLine="0"/>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50 минут или 75 минут при организации 1 занятия после дневного сна</w:t>
            </w:r>
          </w:p>
        </w:tc>
      </w:tr>
      <w:tr w:rsidR="00B2632C" w:rsidRPr="00B2632C" w14:paraId="4C5D5908" w14:textId="77777777" w:rsidTr="008F6D6C">
        <w:trPr>
          <w:trHeight w:val="277"/>
        </w:trPr>
        <w:tc>
          <w:tcPr>
            <w:tcW w:w="5544" w:type="dxa"/>
            <w:vMerge/>
            <w:vAlign w:val="center"/>
            <w:hideMark/>
          </w:tcPr>
          <w:p w14:paraId="0EB8493C"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4EDE2BDB" w14:textId="77777777" w:rsidR="00B2632C" w:rsidRPr="00B2632C" w:rsidRDefault="00B2632C" w:rsidP="00B2632C">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6 до  7 лет</w:t>
            </w:r>
          </w:p>
        </w:tc>
        <w:tc>
          <w:tcPr>
            <w:tcW w:w="1852" w:type="dxa"/>
            <w:hideMark/>
          </w:tcPr>
          <w:p w14:paraId="3C455F14"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90 минут</w:t>
            </w:r>
          </w:p>
        </w:tc>
      </w:tr>
      <w:tr w:rsidR="00B2632C" w:rsidRPr="00B2632C" w14:paraId="11B8DF9D" w14:textId="77777777" w:rsidTr="008F6D6C">
        <w:trPr>
          <w:trHeight w:val="506"/>
        </w:trPr>
        <w:tc>
          <w:tcPr>
            <w:tcW w:w="5544" w:type="dxa"/>
            <w:hideMark/>
          </w:tcPr>
          <w:p w14:paraId="342D6EC9"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перерывов между занятиями, не менее</w:t>
            </w:r>
          </w:p>
        </w:tc>
        <w:tc>
          <w:tcPr>
            <w:tcW w:w="2126" w:type="dxa"/>
            <w:hideMark/>
          </w:tcPr>
          <w:p w14:paraId="4DFFD78E" w14:textId="77777777" w:rsidR="00B2632C" w:rsidRPr="00B2632C" w:rsidRDefault="00B2632C" w:rsidP="00B2632C">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6AFD47D0"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r w:rsidR="00B2632C" w:rsidRPr="00B2632C" w14:paraId="24990BD8" w14:textId="77777777" w:rsidTr="008F6D6C">
        <w:trPr>
          <w:trHeight w:val="519"/>
        </w:trPr>
        <w:tc>
          <w:tcPr>
            <w:tcW w:w="5544" w:type="dxa"/>
            <w:hideMark/>
          </w:tcPr>
          <w:p w14:paraId="7C6756FC" w14:textId="77777777" w:rsidR="00B2632C" w:rsidRPr="00B2632C" w:rsidRDefault="00B2632C" w:rsidP="00B2632C">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Перерыв во время занятий для гимнастики, не менее</w:t>
            </w:r>
          </w:p>
        </w:tc>
        <w:tc>
          <w:tcPr>
            <w:tcW w:w="2126" w:type="dxa"/>
            <w:hideMark/>
          </w:tcPr>
          <w:p w14:paraId="2380F04B" w14:textId="77777777" w:rsidR="00B2632C" w:rsidRPr="00B2632C" w:rsidRDefault="00B2632C" w:rsidP="00B2632C">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248F32B5"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2-х минут</w:t>
            </w:r>
          </w:p>
        </w:tc>
      </w:tr>
      <w:tr w:rsidR="00B2632C" w:rsidRPr="00B2632C" w14:paraId="1A8F97E1" w14:textId="77777777" w:rsidTr="008F6D6C">
        <w:trPr>
          <w:trHeight w:val="253"/>
        </w:trPr>
        <w:tc>
          <w:tcPr>
            <w:tcW w:w="9522" w:type="dxa"/>
            <w:gridSpan w:val="3"/>
            <w:hideMark/>
          </w:tcPr>
          <w:p w14:paraId="1E6818E4" w14:textId="77777777" w:rsidR="00B2632C" w:rsidRPr="00B2632C" w:rsidRDefault="00B2632C" w:rsidP="00B2632C">
            <w:pPr>
              <w:widowControl/>
              <w:tabs>
                <w:tab w:val="left" w:pos="1822"/>
              </w:tabs>
              <w:autoSpaceDE/>
              <w:autoSpaceDN/>
              <w:adjustRightInd/>
              <w:ind w:right="-6" w:firstLine="142"/>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Показатели организации режима дня</w:t>
            </w:r>
          </w:p>
        </w:tc>
      </w:tr>
      <w:tr w:rsidR="00B2632C" w:rsidRPr="00B2632C" w14:paraId="60F91120" w14:textId="77777777" w:rsidTr="008F6D6C">
        <w:trPr>
          <w:trHeight w:val="277"/>
        </w:trPr>
        <w:tc>
          <w:tcPr>
            <w:tcW w:w="5544" w:type="dxa"/>
            <w:vMerge w:val="restart"/>
            <w:vAlign w:val="center"/>
            <w:hideMark/>
          </w:tcPr>
          <w:p w14:paraId="11C25D4C"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ночного сна не менее</w:t>
            </w:r>
          </w:p>
        </w:tc>
        <w:tc>
          <w:tcPr>
            <w:tcW w:w="2126" w:type="dxa"/>
            <w:hideMark/>
          </w:tcPr>
          <w:p w14:paraId="6881D5D1" w14:textId="77777777"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1-3 года</w:t>
            </w:r>
          </w:p>
        </w:tc>
        <w:tc>
          <w:tcPr>
            <w:tcW w:w="1852" w:type="dxa"/>
            <w:hideMark/>
          </w:tcPr>
          <w:p w14:paraId="57F4AF61"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12 часов</w:t>
            </w:r>
          </w:p>
        </w:tc>
      </w:tr>
      <w:tr w:rsidR="00B2632C" w:rsidRPr="00B2632C" w14:paraId="7BE6F53B" w14:textId="77777777" w:rsidTr="008F6D6C">
        <w:trPr>
          <w:trHeight w:val="277"/>
        </w:trPr>
        <w:tc>
          <w:tcPr>
            <w:tcW w:w="5544" w:type="dxa"/>
            <w:vMerge/>
            <w:vAlign w:val="center"/>
            <w:hideMark/>
          </w:tcPr>
          <w:p w14:paraId="4E12E040"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p>
        </w:tc>
        <w:tc>
          <w:tcPr>
            <w:tcW w:w="2126" w:type="dxa"/>
            <w:hideMark/>
          </w:tcPr>
          <w:p w14:paraId="4531D91B" w14:textId="77777777"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4-7 лет</w:t>
            </w:r>
          </w:p>
        </w:tc>
        <w:tc>
          <w:tcPr>
            <w:tcW w:w="1852" w:type="dxa"/>
            <w:hideMark/>
          </w:tcPr>
          <w:p w14:paraId="2462C331"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11 часов</w:t>
            </w:r>
          </w:p>
        </w:tc>
      </w:tr>
      <w:tr w:rsidR="00B2632C" w:rsidRPr="00B2632C" w14:paraId="3C78DDE9" w14:textId="77777777" w:rsidTr="008F6D6C">
        <w:trPr>
          <w:trHeight w:val="277"/>
        </w:trPr>
        <w:tc>
          <w:tcPr>
            <w:tcW w:w="5544" w:type="dxa"/>
            <w:vMerge w:val="restart"/>
            <w:vAlign w:val="center"/>
            <w:hideMark/>
          </w:tcPr>
          <w:p w14:paraId="665ACEBE"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дневного сна, не менее</w:t>
            </w:r>
          </w:p>
        </w:tc>
        <w:tc>
          <w:tcPr>
            <w:tcW w:w="2126" w:type="dxa"/>
            <w:hideMark/>
          </w:tcPr>
          <w:p w14:paraId="44BA4808" w14:textId="77777777"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1-3 года</w:t>
            </w:r>
          </w:p>
        </w:tc>
        <w:tc>
          <w:tcPr>
            <w:tcW w:w="1852" w:type="dxa"/>
            <w:hideMark/>
          </w:tcPr>
          <w:p w14:paraId="396A4228"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 часа</w:t>
            </w:r>
          </w:p>
        </w:tc>
      </w:tr>
      <w:tr w:rsidR="00B2632C" w:rsidRPr="00B2632C" w14:paraId="7BBDD614" w14:textId="77777777" w:rsidTr="008F6D6C">
        <w:trPr>
          <w:trHeight w:val="277"/>
        </w:trPr>
        <w:tc>
          <w:tcPr>
            <w:tcW w:w="5544" w:type="dxa"/>
            <w:vMerge/>
            <w:vAlign w:val="center"/>
            <w:hideMark/>
          </w:tcPr>
          <w:p w14:paraId="03E60445"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p>
        </w:tc>
        <w:tc>
          <w:tcPr>
            <w:tcW w:w="2126" w:type="dxa"/>
            <w:hideMark/>
          </w:tcPr>
          <w:p w14:paraId="2A3E8FA1" w14:textId="77777777" w:rsidR="00B2632C" w:rsidRPr="00B2632C" w:rsidRDefault="00B2632C" w:rsidP="00B2632C">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4-7 лет</w:t>
            </w:r>
          </w:p>
        </w:tc>
        <w:tc>
          <w:tcPr>
            <w:tcW w:w="1852" w:type="dxa"/>
            <w:hideMark/>
          </w:tcPr>
          <w:p w14:paraId="3D18CEAF"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2,5 часа</w:t>
            </w:r>
          </w:p>
        </w:tc>
      </w:tr>
      <w:tr w:rsidR="00B2632C" w:rsidRPr="00B2632C" w14:paraId="33707709" w14:textId="77777777" w:rsidTr="008F6D6C">
        <w:trPr>
          <w:trHeight w:val="519"/>
        </w:trPr>
        <w:tc>
          <w:tcPr>
            <w:tcW w:w="5544" w:type="dxa"/>
            <w:hideMark/>
          </w:tcPr>
          <w:p w14:paraId="3CCABA8C"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прогулок, не менее</w:t>
            </w:r>
          </w:p>
        </w:tc>
        <w:tc>
          <w:tcPr>
            <w:tcW w:w="2126" w:type="dxa"/>
            <w:hideMark/>
          </w:tcPr>
          <w:p w14:paraId="48635B4F" w14:textId="77777777" w:rsidR="00B2632C" w:rsidRPr="00B2632C" w:rsidRDefault="00B2632C" w:rsidP="00B2632C">
            <w:pPr>
              <w:widowControl/>
              <w:autoSpaceDE/>
              <w:autoSpaceDN/>
              <w:adjustRightInd/>
              <w:ind w:right="23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для детей до 7 лет</w:t>
            </w:r>
          </w:p>
        </w:tc>
        <w:tc>
          <w:tcPr>
            <w:tcW w:w="1852" w:type="dxa"/>
            <w:hideMark/>
          </w:tcPr>
          <w:p w14:paraId="26B2C65C"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 часа в день</w:t>
            </w:r>
          </w:p>
        </w:tc>
      </w:tr>
      <w:tr w:rsidR="00B2632C" w:rsidRPr="00B2632C" w14:paraId="6BA9481E" w14:textId="77777777" w:rsidTr="008F6D6C">
        <w:trPr>
          <w:trHeight w:val="506"/>
        </w:trPr>
        <w:tc>
          <w:tcPr>
            <w:tcW w:w="5544" w:type="dxa"/>
            <w:hideMark/>
          </w:tcPr>
          <w:p w14:paraId="7C937646"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Суммарный объем двигательной активности, не менее</w:t>
            </w:r>
          </w:p>
        </w:tc>
        <w:tc>
          <w:tcPr>
            <w:tcW w:w="2126" w:type="dxa"/>
            <w:hideMark/>
          </w:tcPr>
          <w:p w14:paraId="402D4BBF" w14:textId="77777777" w:rsidR="00B2632C" w:rsidRPr="00B2632C" w:rsidRDefault="00B2632C" w:rsidP="00B2632C">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24BFC304"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 час в день</w:t>
            </w:r>
          </w:p>
        </w:tc>
      </w:tr>
      <w:tr w:rsidR="00B2632C" w:rsidRPr="00B2632C" w14:paraId="475C271E" w14:textId="77777777" w:rsidTr="008F6D6C">
        <w:trPr>
          <w:trHeight w:val="253"/>
        </w:trPr>
        <w:tc>
          <w:tcPr>
            <w:tcW w:w="5544" w:type="dxa"/>
            <w:hideMark/>
          </w:tcPr>
          <w:p w14:paraId="584094AB" w14:textId="77777777" w:rsidR="00B2632C" w:rsidRPr="00B2632C" w:rsidRDefault="00B2632C" w:rsidP="00B2632C">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Утренний подъем, не ранее</w:t>
            </w:r>
          </w:p>
        </w:tc>
        <w:tc>
          <w:tcPr>
            <w:tcW w:w="2126" w:type="dxa"/>
            <w:hideMark/>
          </w:tcPr>
          <w:p w14:paraId="40944202" w14:textId="77777777" w:rsidR="00B2632C" w:rsidRPr="00B2632C" w:rsidRDefault="00B2632C" w:rsidP="00B2632C">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12B5110F"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7 ч 00 минут</w:t>
            </w:r>
          </w:p>
        </w:tc>
      </w:tr>
      <w:tr w:rsidR="00B2632C" w:rsidRPr="00B2632C" w14:paraId="1BD37D9D" w14:textId="77777777" w:rsidTr="008F6D6C">
        <w:trPr>
          <w:trHeight w:val="519"/>
        </w:trPr>
        <w:tc>
          <w:tcPr>
            <w:tcW w:w="5544" w:type="dxa"/>
            <w:hideMark/>
          </w:tcPr>
          <w:p w14:paraId="35558C5B" w14:textId="77777777" w:rsidR="00B2632C" w:rsidRPr="00B2632C" w:rsidRDefault="00B2632C" w:rsidP="00B2632C">
            <w:pPr>
              <w:widowControl/>
              <w:autoSpaceDE/>
              <w:autoSpaceDN/>
              <w:adjustRightInd/>
              <w:ind w:right="152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Утренняя зарядка, продолжительность, не менее</w:t>
            </w:r>
          </w:p>
        </w:tc>
        <w:tc>
          <w:tcPr>
            <w:tcW w:w="2126" w:type="dxa"/>
            <w:hideMark/>
          </w:tcPr>
          <w:p w14:paraId="2DF64C76" w14:textId="77777777" w:rsidR="00B2632C" w:rsidRPr="00B2632C" w:rsidRDefault="00B2632C" w:rsidP="00B2632C">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 7 лет</w:t>
            </w:r>
          </w:p>
        </w:tc>
        <w:tc>
          <w:tcPr>
            <w:tcW w:w="1852" w:type="dxa"/>
            <w:hideMark/>
          </w:tcPr>
          <w:p w14:paraId="5CE016B1" w14:textId="77777777" w:rsidR="00B2632C" w:rsidRPr="00B2632C" w:rsidRDefault="00B2632C" w:rsidP="00B2632C">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bl>
    <w:p w14:paraId="1B86A670" w14:textId="77777777"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p>
    <w:p w14:paraId="17ABC539" w14:textId="77777777" w:rsidR="00B2632C" w:rsidRPr="00B2632C" w:rsidRDefault="00B2632C" w:rsidP="00B2632C">
      <w:pPr>
        <w:widowControl/>
        <w:shd w:val="clear" w:color="auto" w:fill="FFFFFF"/>
        <w:autoSpaceDE/>
        <w:autoSpaceDN/>
        <w:adjustRightInd/>
        <w:ind w:firstLine="0"/>
        <w:rPr>
          <w:rFonts w:ascii="Times New Roman" w:eastAsia="Calibri" w:hAnsi="Times New Roman" w:cs="Times New Roman"/>
          <w:b/>
          <w:sz w:val="24"/>
          <w:szCs w:val="24"/>
          <w:lang w:eastAsia="en-US"/>
        </w:rPr>
      </w:pPr>
    </w:p>
    <w:p w14:paraId="33B9C777"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lastRenderedPageBreak/>
        <w:t>Количество приемов пищи в зависимости от режима функционирования организации и режима обучения</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2977"/>
        <w:gridCol w:w="3969"/>
      </w:tblGrid>
      <w:tr w:rsidR="00B2632C" w:rsidRPr="00B2632C" w14:paraId="581175CD" w14:textId="77777777" w:rsidTr="008F6D6C">
        <w:trPr>
          <w:trHeight w:val="987"/>
        </w:trPr>
        <w:tc>
          <w:tcPr>
            <w:tcW w:w="2567" w:type="dxa"/>
            <w:hideMark/>
          </w:tcPr>
          <w:p w14:paraId="7925FD10" w14:textId="77777777"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Вид организации</w:t>
            </w:r>
          </w:p>
        </w:tc>
        <w:tc>
          <w:tcPr>
            <w:tcW w:w="2977" w:type="dxa"/>
            <w:hideMark/>
          </w:tcPr>
          <w:p w14:paraId="416A510A" w14:textId="77777777"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Продолжительность, либо время нахождения ребёнка в организации</w:t>
            </w:r>
          </w:p>
        </w:tc>
        <w:tc>
          <w:tcPr>
            <w:tcW w:w="3969" w:type="dxa"/>
            <w:hideMark/>
          </w:tcPr>
          <w:p w14:paraId="26B3BAC9" w14:textId="77777777" w:rsidR="00B2632C" w:rsidRPr="00B2632C" w:rsidRDefault="00B2632C" w:rsidP="00B2632C">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Количество обязательных приемов пищи</w:t>
            </w:r>
          </w:p>
        </w:tc>
      </w:tr>
      <w:tr w:rsidR="00B2632C" w:rsidRPr="00B2632C" w14:paraId="3878C99F" w14:textId="77777777" w:rsidTr="008F6D6C">
        <w:trPr>
          <w:trHeight w:val="967"/>
        </w:trPr>
        <w:tc>
          <w:tcPr>
            <w:tcW w:w="2567" w:type="dxa"/>
            <w:vMerge w:val="restart"/>
            <w:vAlign w:val="center"/>
            <w:hideMark/>
          </w:tcPr>
          <w:p w14:paraId="30E12FEF" w14:textId="77777777" w:rsidR="00B2632C" w:rsidRPr="00B2632C" w:rsidRDefault="00B2632C" w:rsidP="00B2632C">
            <w:pPr>
              <w:widowControl/>
              <w:autoSpaceDE/>
              <w:autoSpaceDN/>
              <w:adjustRightInd/>
              <w:ind w:left="142" w:right="172" w:firstLine="0"/>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Дошкольные организации, организации по уходу и присмотру</w:t>
            </w:r>
          </w:p>
        </w:tc>
        <w:tc>
          <w:tcPr>
            <w:tcW w:w="2977" w:type="dxa"/>
            <w:hideMark/>
          </w:tcPr>
          <w:p w14:paraId="49F8C455"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 5 часов</w:t>
            </w:r>
          </w:p>
        </w:tc>
        <w:tc>
          <w:tcPr>
            <w:tcW w:w="3969" w:type="dxa"/>
            <w:hideMark/>
          </w:tcPr>
          <w:p w14:paraId="6790C8EB" w14:textId="77777777" w:rsidR="00B2632C" w:rsidRPr="00B2632C" w:rsidRDefault="00B2632C" w:rsidP="00B2632C">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 приема пищи (приемы пищи определяются фактическим временем нахождения в организации)</w:t>
            </w:r>
          </w:p>
        </w:tc>
      </w:tr>
      <w:tr w:rsidR="00B2632C" w:rsidRPr="00B2632C" w14:paraId="4AC07B98" w14:textId="77777777" w:rsidTr="008F6D6C">
        <w:trPr>
          <w:trHeight w:val="529"/>
        </w:trPr>
        <w:tc>
          <w:tcPr>
            <w:tcW w:w="2567" w:type="dxa"/>
            <w:vMerge/>
            <w:vAlign w:val="center"/>
            <w:hideMark/>
          </w:tcPr>
          <w:p w14:paraId="0CDBA1F8"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p>
        </w:tc>
        <w:tc>
          <w:tcPr>
            <w:tcW w:w="2977" w:type="dxa"/>
            <w:hideMark/>
          </w:tcPr>
          <w:p w14:paraId="60E16C53"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8-10 часов</w:t>
            </w:r>
          </w:p>
        </w:tc>
        <w:tc>
          <w:tcPr>
            <w:tcW w:w="3969" w:type="dxa"/>
            <w:hideMark/>
          </w:tcPr>
          <w:p w14:paraId="4305A610" w14:textId="77777777" w:rsidR="00B2632C" w:rsidRPr="00B2632C" w:rsidRDefault="00B2632C" w:rsidP="00B2632C">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завтрак, второй завтрак, обед и полдник</w:t>
            </w:r>
          </w:p>
        </w:tc>
      </w:tr>
      <w:tr w:rsidR="00B2632C" w:rsidRPr="00B2632C" w14:paraId="137B651D" w14:textId="77777777" w:rsidTr="008F6D6C">
        <w:trPr>
          <w:trHeight w:val="693"/>
        </w:trPr>
        <w:tc>
          <w:tcPr>
            <w:tcW w:w="2567" w:type="dxa"/>
            <w:vMerge/>
            <w:vAlign w:val="center"/>
            <w:hideMark/>
          </w:tcPr>
          <w:p w14:paraId="55525082"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p>
        </w:tc>
        <w:tc>
          <w:tcPr>
            <w:tcW w:w="2977" w:type="dxa"/>
            <w:hideMark/>
          </w:tcPr>
          <w:p w14:paraId="51E76058"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11-12 часов</w:t>
            </w:r>
          </w:p>
        </w:tc>
        <w:tc>
          <w:tcPr>
            <w:tcW w:w="3969" w:type="dxa"/>
            <w:hideMark/>
          </w:tcPr>
          <w:p w14:paraId="3467F6FF" w14:textId="77777777" w:rsidR="00B2632C" w:rsidRPr="00B2632C" w:rsidRDefault="00B2632C" w:rsidP="00B2632C">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завтрак, второй завтрак, обед, полдник и ужин</w:t>
            </w:r>
          </w:p>
        </w:tc>
      </w:tr>
      <w:tr w:rsidR="00B2632C" w:rsidRPr="00B2632C" w14:paraId="71436D2C" w14:textId="77777777" w:rsidTr="008F6D6C">
        <w:trPr>
          <w:trHeight w:val="476"/>
        </w:trPr>
        <w:tc>
          <w:tcPr>
            <w:tcW w:w="2567" w:type="dxa"/>
            <w:vMerge/>
            <w:vAlign w:val="center"/>
            <w:hideMark/>
          </w:tcPr>
          <w:p w14:paraId="7FE2C028"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p>
        </w:tc>
        <w:tc>
          <w:tcPr>
            <w:tcW w:w="2977" w:type="dxa"/>
            <w:hideMark/>
          </w:tcPr>
          <w:p w14:paraId="38F2A855"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круглосуточно</w:t>
            </w:r>
          </w:p>
        </w:tc>
        <w:tc>
          <w:tcPr>
            <w:tcW w:w="3969" w:type="dxa"/>
            <w:hideMark/>
          </w:tcPr>
          <w:p w14:paraId="50308AA3" w14:textId="77777777" w:rsidR="00B2632C" w:rsidRPr="00B2632C" w:rsidRDefault="00B2632C" w:rsidP="00B2632C">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завтрак, второй завтрак, обед, полдник, ужин, второй ужин</w:t>
            </w:r>
          </w:p>
        </w:tc>
      </w:tr>
    </w:tbl>
    <w:p w14:paraId="42C028A5"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60E41EED"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ДОО может самостоятельно принимать решение о наличии второго завтрака и ужина, руководствуясь пунктами 8.1.2.1 и 8.1.2.2 СанПиН 2.3/2.4.3590-20:</w:t>
      </w:r>
    </w:p>
    <w:p w14:paraId="2A8353E6"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при отсутствии второго завтрака калорийность основного завтрака должна быть увеличена на 5% соответственно;</w:t>
      </w:r>
    </w:p>
    <w:p w14:paraId="0B366451" w14:textId="77777777" w:rsidR="00B2632C" w:rsidRPr="00B2632C" w:rsidRDefault="00B2632C" w:rsidP="00B2632C">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40B32F06" w14:textId="77777777" w:rsidR="00B2632C" w:rsidRPr="00B2632C" w:rsidRDefault="00B2632C" w:rsidP="00B2632C">
      <w:pPr>
        <w:widowControl/>
        <w:shd w:val="clear" w:color="auto" w:fill="FFFFFF"/>
        <w:autoSpaceDE/>
        <w:autoSpaceDN/>
        <w:adjustRightInd/>
        <w:ind w:firstLine="567"/>
        <w:rPr>
          <w:rFonts w:ascii="Times New Roman" w:eastAsia="Times New Roman" w:hAnsi="Times New Roman" w:cs="Times New Roman"/>
          <w:sz w:val="24"/>
          <w:szCs w:val="24"/>
        </w:rPr>
      </w:pPr>
      <w:r w:rsidRPr="00B2632C">
        <w:rPr>
          <w:rFonts w:ascii="Calibri" w:eastAsia="Times New Roman" w:hAnsi="Calibri" w:cs="Times New Roman"/>
          <w:sz w:val="22"/>
          <w:szCs w:val="22"/>
        </w:rPr>
        <w:t xml:space="preserve"> </w:t>
      </w:r>
      <w:r w:rsidRPr="00B2632C">
        <w:rPr>
          <w:rFonts w:ascii="Times New Roman" w:eastAsia="Times New Roman" w:hAnsi="Times New Roman" w:cs="Times New Roman"/>
          <w:sz w:val="24"/>
          <w:szCs w:val="24"/>
        </w:rPr>
        <w:t>В Программе приведены режимы дня  для групп, функционирующих сокращенный день (8-10 часов) и полный день (10,5-12 часов), составленные с учётом СанПиН 1.2.3685-21 и показателей организации образовательного процесса.</w:t>
      </w:r>
    </w:p>
    <w:p w14:paraId="351FCA7A" w14:textId="77777777" w:rsidR="00B2632C" w:rsidRPr="00B2632C" w:rsidRDefault="00B2632C" w:rsidP="00B2632C">
      <w:pPr>
        <w:widowControl/>
        <w:shd w:val="clear" w:color="auto" w:fill="FFFFFF"/>
        <w:autoSpaceDE/>
        <w:autoSpaceDN/>
        <w:adjustRightInd/>
        <w:ind w:firstLine="567"/>
        <w:rPr>
          <w:rFonts w:ascii="Times New Roman" w:eastAsia="Times New Roman" w:hAnsi="Times New Roman" w:cs="Times New Roman"/>
          <w:sz w:val="24"/>
          <w:szCs w:val="24"/>
        </w:rPr>
      </w:pPr>
      <w:r w:rsidRPr="00B2632C">
        <w:rPr>
          <w:rFonts w:ascii="Times New Roman" w:eastAsia="Times New Roman" w:hAnsi="Times New Roman" w:cs="Times New Roman"/>
          <w:sz w:val="24"/>
          <w:szCs w:val="24"/>
        </w:rPr>
        <w:t xml:space="preserve">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Согласно пункту 2.10 СП 2.4.3648-20 к организации образовательного процесса и  режима дня должны соблюдаться следующие требования: </w:t>
      </w:r>
    </w:p>
    <w:p w14:paraId="1FA7873C" w14:textId="77777777" w:rsidR="00B2632C" w:rsidRPr="00B2632C" w:rsidRDefault="00B2632C" w:rsidP="006F2337">
      <w:pPr>
        <w:widowControl/>
        <w:numPr>
          <w:ilvl w:val="0"/>
          <w:numId w:val="23"/>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14:paraId="78FBC543" w14:textId="77777777" w:rsidR="00B2632C" w:rsidRPr="00B2632C" w:rsidRDefault="00B2632C" w:rsidP="006F2337">
      <w:pPr>
        <w:widowControl/>
        <w:numPr>
          <w:ilvl w:val="0"/>
          <w:numId w:val="23"/>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6DCB8B94" w14:textId="77777777" w:rsidR="00B2632C" w:rsidRPr="00B2632C" w:rsidRDefault="00B2632C" w:rsidP="006F2337">
      <w:pPr>
        <w:widowControl/>
        <w:numPr>
          <w:ilvl w:val="0"/>
          <w:numId w:val="23"/>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14:paraId="34B6B0DD" w14:textId="77777777" w:rsidR="00B2632C" w:rsidRPr="00B2632C" w:rsidRDefault="00B2632C" w:rsidP="006F2337">
      <w:pPr>
        <w:widowControl/>
        <w:numPr>
          <w:ilvl w:val="0"/>
          <w:numId w:val="23"/>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5FABF11D" w14:textId="77777777" w:rsidR="00B2632C" w:rsidRPr="00B2632C" w:rsidRDefault="00B2632C" w:rsidP="00B2632C">
      <w:pPr>
        <w:widowControl/>
        <w:shd w:val="clear" w:color="auto" w:fill="FFFFFF"/>
        <w:autoSpaceDE/>
        <w:autoSpaceDN/>
        <w:adjustRightInd/>
        <w:ind w:left="1287" w:firstLine="0"/>
        <w:contextualSpacing/>
        <w:rPr>
          <w:rFonts w:ascii="Times New Roman" w:eastAsia="Calibri" w:hAnsi="Times New Roman" w:cs="Times New Roman"/>
          <w:sz w:val="24"/>
          <w:szCs w:val="24"/>
          <w:lang w:eastAsia="en-US"/>
        </w:rPr>
      </w:pPr>
    </w:p>
    <w:p w14:paraId="624DD5C7" w14:textId="77777777"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 xml:space="preserve">          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типов ЭСО на занятиях составляет:</w:t>
      </w:r>
    </w:p>
    <w:p w14:paraId="5F0F10E0" w14:textId="77777777"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tbl>
      <w:tblPr>
        <w:tblStyle w:val="92"/>
        <w:tblW w:w="0" w:type="auto"/>
        <w:tblLook w:val="04A0" w:firstRow="1" w:lastRow="0" w:firstColumn="1" w:lastColumn="0" w:noHBand="0" w:noVBand="1"/>
      </w:tblPr>
      <w:tblGrid>
        <w:gridCol w:w="2331"/>
        <w:gridCol w:w="2333"/>
        <w:gridCol w:w="2356"/>
        <w:gridCol w:w="2325"/>
      </w:tblGrid>
      <w:tr w:rsidR="00B2632C" w:rsidRPr="00B2632C" w14:paraId="7A90C5E7" w14:textId="77777777" w:rsidTr="008F6D6C">
        <w:tc>
          <w:tcPr>
            <w:tcW w:w="2331" w:type="dxa"/>
            <w:vMerge w:val="restart"/>
          </w:tcPr>
          <w:p w14:paraId="60075C8E" w14:textId="77777777"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Электронное средство обучения</w:t>
            </w:r>
          </w:p>
        </w:tc>
        <w:tc>
          <w:tcPr>
            <w:tcW w:w="2333" w:type="dxa"/>
            <w:vMerge w:val="restart"/>
          </w:tcPr>
          <w:p w14:paraId="1576A51B" w14:textId="77777777"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Возраст воспитанников</w:t>
            </w:r>
          </w:p>
        </w:tc>
        <w:tc>
          <w:tcPr>
            <w:tcW w:w="4681" w:type="dxa"/>
            <w:gridSpan w:val="2"/>
          </w:tcPr>
          <w:p w14:paraId="03A8B768" w14:textId="77777777"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Продолжительность, мин</w:t>
            </w:r>
          </w:p>
        </w:tc>
      </w:tr>
      <w:tr w:rsidR="00B2632C" w:rsidRPr="00B2632C" w14:paraId="0527DE20" w14:textId="77777777" w:rsidTr="008F6D6C">
        <w:tc>
          <w:tcPr>
            <w:tcW w:w="2331" w:type="dxa"/>
            <w:vMerge/>
          </w:tcPr>
          <w:p w14:paraId="1F0526CE"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p>
        </w:tc>
        <w:tc>
          <w:tcPr>
            <w:tcW w:w="2333" w:type="dxa"/>
            <w:vMerge/>
          </w:tcPr>
          <w:p w14:paraId="23AE784A"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p>
        </w:tc>
        <w:tc>
          <w:tcPr>
            <w:tcW w:w="2356" w:type="dxa"/>
          </w:tcPr>
          <w:p w14:paraId="77498559" w14:textId="77777777"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На 1 занятии</w:t>
            </w:r>
          </w:p>
        </w:tc>
        <w:tc>
          <w:tcPr>
            <w:tcW w:w="2325" w:type="dxa"/>
          </w:tcPr>
          <w:p w14:paraId="5A8D98B2" w14:textId="77777777" w:rsidR="00B2632C" w:rsidRPr="00B2632C" w:rsidRDefault="00B2632C" w:rsidP="00B2632C">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В день</w:t>
            </w:r>
          </w:p>
        </w:tc>
      </w:tr>
      <w:tr w:rsidR="00B2632C" w:rsidRPr="00B2632C" w14:paraId="684E5905" w14:textId="77777777" w:rsidTr="008F6D6C">
        <w:tc>
          <w:tcPr>
            <w:tcW w:w="2331" w:type="dxa"/>
          </w:tcPr>
          <w:p w14:paraId="658135F5"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Интерактивная доска</w:t>
            </w:r>
          </w:p>
        </w:tc>
        <w:tc>
          <w:tcPr>
            <w:tcW w:w="2333" w:type="dxa"/>
          </w:tcPr>
          <w:p w14:paraId="28FFEB05"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5 - 7</w:t>
            </w:r>
          </w:p>
        </w:tc>
        <w:tc>
          <w:tcPr>
            <w:tcW w:w="2356" w:type="dxa"/>
          </w:tcPr>
          <w:p w14:paraId="7CE7F1AF"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7</w:t>
            </w:r>
          </w:p>
        </w:tc>
        <w:tc>
          <w:tcPr>
            <w:tcW w:w="2325" w:type="dxa"/>
          </w:tcPr>
          <w:p w14:paraId="692FC2BA"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w:t>
            </w:r>
          </w:p>
        </w:tc>
      </w:tr>
      <w:tr w:rsidR="00B2632C" w:rsidRPr="00B2632C" w14:paraId="6E67DC3E" w14:textId="77777777" w:rsidTr="008F6D6C">
        <w:tc>
          <w:tcPr>
            <w:tcW w:w="2331" w:type="dxa"/>
          </w:tcPr>
          <w:p w14:paraId="20BA13E6"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Интерактивная панель</w:t>
            </w:r>
          </w:p>
        </w:tc>
        <w:tc>
          <w:tcPr>
            <w:tcW w:w="2333" w:type="dxa"/>
          </w:tcPr>
          <w:p w14:paraId="1D9A146E"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5 - 7</w:t>
            </w:r>
          </w:p>
        </w:tc>
        <w:tc>
          <w:tcPr>
            <w:tcW w:w="2356" w:type="dxa"/>
          </w:tcPr>
          <w:p w14:paraId="3B0E8A71"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w:t>
            </w:r>
          </w:p>
        </w:tc>
        <w:tc>
          <w:tcPr>
            <w:tcW w:w="2325" w:type="dxa"/>
          </w:tcPr>
          <w:p w14:paraId="37E1D9A8"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r>
      <w:tr w:rsidR="00B2632C" w:rsidRPr="00B2632C" w14:paraId="56D7E530" w14:textId="77777777" w:rsidTr="008F6D6C">
        <w:tc>
          <w:tcPr>
            <w:tcW w:w="2331" w:type="dxa"/>
          </w:tcPr>
          <w:p w14:paraId="21792B0A"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Персональный компьютер, ноутбук</w:t>
            </w:r>
          </w:p>
        </w:tc>
        <w:tc>
          <w:tcPr>
            <w:tcW w:w="2333" w:type="dxa"/>
          </w:tcPr>
          <w:p w14:paraId="4074E37E"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6 - 7</w:t>
            </w:r>
          </w:p>
        </w:tc>
        <w:tc>
          <w:tcPr>
            <w:tcW w:w="2356" w:type="dxa"/>
          </w:tcPr>
          <w:p w14:paraId="5F482FD7"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16</w:t>
            </w:r>
          </w:p>
        </w:tc>
        <w:tc>
          <w:tcPr>
            <w:tcW w:w="2325" w:type="dxa"/>
          </w:tcPr>
          <w:p w14:paraId="6F60277D"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w:t>
            </w:r>
          </w:p>
        </w:tc>
      </w:tr>
      <w:tr w:rsidR="00B2632C" w:rsidRPr="00B2632C" w14:paraId="0CB6C922" w14:textId="77777777" w:rsidTr="008F6D6C">
        <w:tc>
          <w:tcPr>
            <w:tcW w:w="2331" w:type="dxa"/>
          </w:tcPr>
          <w:p w14:paraId="3380492A"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Планшет</w:t>
            </w:r>
          </w:p>
        </w:tc>
        <w:tc>
          <w:tcPr>
            <w:tcW w:w="2333" w:type="dxa"/>
          </w:tcPr>
          <w:p w14:paraId="5B83AB38"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6 - 7</w:t>
            </w:r>
          </w:p>
        </w:tc>
        <w:tc>
          <w:tcPr>
            <w:tcW w:w="2356" w:type="dxa"/>
          </w:tcPr>
          <w:p w14:paraId="654C70D0"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c>
          <w:tcPr>
            <w:tcW w:w="2325" w:type="dxa"/>
          </w:tcPr>
          <w:p w14:paraId="4090C3DD" w14:textId="77777777" w:rsidR="00B2632C" w:rsidRPr="00B2632C" w:rsidRDefault="00B2632C" w:rsidP="00B2632C">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r>
    </w:tbl>
    <w:p w14:paraId="5B4EDAA4" w14:textId="77777777"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p w14:paraId="7B26B5BE" w14:textId="77777777"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Для воспитанников 5-7 лет продолжительность непрерывного использования: </w:t>
      </w:r>
    </w:p>
    <w:p w14:paraId="17173702" w14:textId="77777777"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Calibri" w:eastAsia="Calibri" w:hAnsi="Calibri" w:cs="Times New Roman"/>
          <w:lang w:eastAsia="en-US"/>
        </w:rPr>
        <w:sym w:font="Symbol" w:char="F0B7"/>
      </w:r>
      <w:r w:rsidRPr="00B2632C">
        <w:rPr>
          <w:rFonts w:ascii="Times New Roman" w:eastAsia="Calibri" w:hAnsi="Times New Roman" w:cs="Times New Roman"/>
          <w:sz w:val="24"/>
          <w:szCs w:val="24"/>
          <w:lang w:eastAsia="en-US"/>
        </w:rPr>
        <w:t xml:space="preserve"> экрана с демонстрацией обучающих фильмов, программ или иной информации, предусматривающих ее фиксацию в тетрадях воспитанниками, составляет 5–7 минут; </w:t>
      </w:r>
    </w:p>
    <w:p w14:paraId="70A5FA4D" w14:textId="77777777" w:rsidR="00B2632C" w:rsidRPr="00B2632C" w:rsidRDefault="00B2632C" w:rsidP="00B2632C">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Calibri" w:eastAsia="Calibri" w:hAnsi="Calibri" w:cs="Times New Roman"/>
          <w:lang w:eastAsia="en-US"/>
        </w:rPr>
        <w:sym w:font="Symbol" w:char="F0B7"/>
      </w:r>
      <w:r w:rsidRPr="00B2632C">
        <w:rPr>
          <w:rFonts w:ascii="Times New Roman" w:eastAsia="Calibri" w:hAnsi="Times New Roman" w:cs="Times New Roman"/>
          <w:sz w:val="24"/>
          <w:szCs w:val="24"/>
          <w:lang w:eastAsia="en-US"/>
        </w:rPr>
        <w:t xml:space="preserve"> наушников составляет не более часа. Уровень громкости устанавливается до 60 процентов от максимальной. Во время занятий с использованием электронных средств обучения воспитатели проводят гимнастику для глаз. </w:t>
      </w:r>
    </w:p>
    <w:p w14:paraId="171B362B" w14:textId="2C10EEFB" w:rsidR="00B2632C" w:rsidRPr="00924F26" w:rsidRDefault="00B2632C" w:rsidP="00924F26">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Расписание занятий представлено в </w:t>
      </w:r>
      <w:r w:rsidRPr="00B2632C">
        <w:rPr>
          <w:rFonts w:ascii="Times New Roman" w:eastAsia="Calibri" w:hAnsi="Times New Roman" w:cs="Times New Roman"/>
          <w:b/>
          <w:sz w:val="24"/>
          <w:szCs w:val="24"/>
          <w:lang w:eastAsia="en-US"/>
        </w:rPr>
        <w:t>Приложении №1</w:t>
      </w:r>
      <w:r w:rsidRPr="00B2632C">
        <w:rPr>
          <w:rFonts w:ascii="Times New Roman" w:eastAsia="Calibri" w:hAnsi="Times New Roman" w:cs="Times New Roman"/>
          <w:sz w:val="24"/>
          <w:szCs w:val="24"/>
          <w:lang w:eastAsia="en-US"/>
        </w:rPr>
        <w:t xml:space="preserve">, режим дня воспитанников представлен в </w:t>
      </w:r>
      <w:r w:rsidRPr="00B2632C">
        <w:rPr>
          <w:rFonts w:ascii="Times New Roman" w:eastAsia="Calibri" w:hAnsi="Times New Roman" w:cs="Times New Roman"/>
          <w:b/>
          <w:sz w:val="24"/>
          <w:szCs w:val="24"/>
          <w:lang w:eastAsia="en-US"/>
        </w:rPr>
        <w:t>Приложении №2</w:t>
      </w:r>
      <w:r w:rsidRPr="00B2632C">
        <w:rPr>
          <w:rFonts w:ascii="Times New Roman" w:eastAsia="Calibri" w:hAnsi="Times New Roman" w:cs="Times New Roman"/>
          <w:sz w:val="24"/>
          <w:szCs w:val="24"/>
          <w:lang w:eastAsia="en-US"/>
        </w:rPr>
        <w:t xml:space="preserve">, режим двигательной активности – </w:t>
      </w:r>
      <w:r w:rsidRPr="00B2632C">
        <w:rPr>
          <w:rFonts w:ascii="Times New Roman" w:eastAsia="Calibri" w:hAnsi="Times New Roman" w:cs="Times New Roman"/>
          <w:b/>
          <w:sz w:val="24"/>
          <w:szCs w:val="24"/>
          <w:lang w:eastAsia="en-US"/>
        </w:rPr>
        <w:t xml:space="preserve">Приложение </w:t>
      </w:r>
      <w:r>
        <w:rPr>
          <w:rFonts w:ascii="Times New Roman" w:eastAsia="Calibri" w:hAnsi="Times New Roman" w:cs="Times New Roman"/>
          <w:b/>
          <w:sz w:val="24"/>
          <w:szCs w:val="24"/>
          <w:lang w:eastAsia="en-US"/>
        </w:rPr>
        <w:t>№</w:t>
      </w:r>
      <w:r w:rsidRPr="00B2632C">
        <w:rPr>
          <w:rFonts w:ascii="Times New Roman" w:eastAsia="Calibri" w:hAnsi="Times New Roman" w:cs="Times New Roman"/>
          <w:b/>
          <w:sz w:val="24"/>
          <w:szCs w:val="24"/>
          <w:lang w:eastAsia="en-US"/>
        </w:rPr>
        <w:t>3</w:t>
      </w:r>
      <w:r>
        <w:rPr>
          <w:rFonts w:ascii="Times New Roman" w:eastAsia="Calibri" w:hAnsi="Times New Roman" w:cs="Times New Roman"/>
          <w:b/>
          <w:sz w:val="24"/>
          <w:szCs w:val="24"/>
          <w:lang w:eastAsia="en-US"/>
        </w:rPr>
        <w:t>.</w:t>
      </w:r>
      <w:r w:rsidRPr="00B2632C">
        <w:rPr>
          <w:rFonts w:ascii="Times New Roman" w:eastAsia="Calibri" w:hAnsi="Times New Roman" w:cs="Times New Roman"/>
          <w:sz w:val="24"/>
          <w:szCs w:val="24"/>
          <w:lang w:eastAsia="en-US"/>
        </w:rPr>
        <w:t xml:space="preserve"> </w:t>
      </w:r>
    </w:p>
    <w:p w14:paraId="25DC3498" w14:textId="0EDC80FA"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3.5. </w:t>
      </w:r>
      <w:r w:rsidRPr="00D43708">
        <w:rPr>
          <w:rFonts w:ascii="Times New Roman" w:eastAsia="Calibri" w:hAnsi="Times New Roman" w:cs="Times New Roman"/>
          <w:b/>
          <w:sz w:val="24"/>
          <w:szCs w:val="24"/>
          <w:lang w:eastAsia="en-US"/>
        </w:rPr>
        <w:t>Особенности традиционных событий, праздников, мероприятий</w:t>
      </w:r>
    </w:p>
    <w:p w14:paraId="0BDA5EFF"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w:t>
      </w:r>
    </w:p>
    <w:p w14:paraId="537B23D1"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3619F832"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Важными направлениями ДОО в аспекте социокультурной ситуации развития являются: </w:t>
      </w:r>
    </w:p>
    <w:p w14:paraId="1D5365E4"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 обогащение игрового опыта дошкольников; </w:t>
      </w:r>
    </w:p>
    <w:p w14:paraId="2378997F"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14:paraId="64A5636B"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 приобщение к истокам русской народной культуры; </w:t>
      </w:r>
    </w:p>
    <w:p w14:paraId="37E3E83F"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-знакомство с историей, традициями, достопримечательностями родного города, поселка и его окрестностей.</w:t>
      </w:r>
    </w:p>
    <w:p w14:paraId="3D5193B3" w14:textId="77777777" w:rsidR="00D43708" w:rsidRPr="00D43708" w:rsidRDefault="00D43708" w:rsidP="00D43708">
      <w:pPr>
        <w:widowControl/>
        <w:autoSpaceDE/>
        <w:autoSpaceDN/>
        <w:adjustRightInd/>
        <w:ind w:firstLine="567"/>
        <w:rPr>
          <w:rFonts w:ascii="Times New Roman" w:eastAsia="Calibri" w:hAnsi="Times New Roman" w:cs="Times New Roman"/>
          <w:b/>
          <w:sz w:val="24"/>
          <w:szCs w:val="24"/>
          <w:lang w:eastAsia="en-US"/>
        </w:rPr>
      </w:pPr>
      <w:r w:rsidRPr="00D43708">
        <w:rPr>
          <w:rFonts w:ascii="Times New Roman" w:eastAsia="Calibri" w:hAnsi="Times New Roman" w:cs="Times New Roman"/>
          <w:b/>
          <w:sz w:val="24"/>
          <w:szCs w:val="24"/>
          <w:lang w:eastAsia="en-US"/>
        </w:rPr>
        <w:t xml:space="preserve">Особенности традиционных событий, праздников, мероприятий в группах раннего возраста </w:t>
      </w:r>
    </w:p>
    <w:p w14:paraId="7D9C198F"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14:paraId="688D737D" w14:textId="41940BFA"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Для работы с детьми 2-3 лет э</w:t>
      </w:r>
      <w:r>
        <w:rPr>
          <w:rFonts w:ascii="Times New Roman" w:eastAsia="Calibri" w:hAnsi="Times New Roman" w:cs="Times New Roman"/>
          <w:sz w:val="24"/>
          <w:szCs w:val="24"/>
          <w:lang w:eastAsia="en-US"/>
        </w:rPr>
        <w:t xml:space="preserve">ффективно сюжетно-тематическое </w:t>
      </w:r>
      <w:r w:rsidRPr="00D43708">
        <w:rPr>
          <w:rFonts w:ascii="Times New Roman" w:eastAsia="Calibri" w:hAnsi="Times New Roman" w:cs="Times New Roman"/>
          <w:sz w:val="24"/>
          <w:szCs w:val="24"/>
          <w:lang w:eastAsia="en-US"/>
        </w:rPr>
        <w:t xml:space="preserve">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w:t>
      </w:r>
      <w:r w:rsidRPr="00D43708">
        <w:rPr>
          <w:rFonts w:ascii="Times New Roman" w:eastAsia="Calibri" w:hAnsi="Times New Roman" w:cs="Times New Roman"/>
          <w:sz w:val="24"/>
          <w:szCs w:val="24"/>
          <w:lang w:eastAsia="en-US"/>
        </w:rPr>
        <w:lastRenderedPageBreak/>
        <w:t xml:space="preserve">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14:paraId="15947C06"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14:paraId="7C669E16"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14:paraId="07CB9CC5"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 содержании планирования учитываются также доступные пониманию детей праздники, такие как Новый год, день рождения и т.п. </w:t>
      </w:r>
    </w:p>
    <w:p w14:paraId="2949DEE6"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14:paraId="11F8F347"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 </w:t>
      </w:r>
    </w:p>
    <w:p w14:paraId="1699967B"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14:paraId="1D2E9C31"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b/>
          <w:sz w:val="24"/>
          <w:szCs w:val="24"/>
          <w:lang w:eastAsia="en-US"/>
        </w:rPr>
        <w:t xml:space="preserve">Особенности традиционных событий, праздников, мероприятий в дошкольных группах (с 3 до 7 лет) </w:t>
      </w:r>
    </w:p>
    <w:p w14:paraId="202ABD6C"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 </w:t>
      </w:r>
    </w:p>
    <w:p w14:paraId="22B1A5DD"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1434C9A8"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p>
    <w:p w14:paraId="4828F89D"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66D67CEB"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p>
    <w:p w14:paraId="4D833410" w14:textId="77777777" w:rsidR="00D43708" w:rsidRPr="00D43708" w:rsidRDefault="00D43708" w:rsidP="00D43708">
      <w:pPr>
        <w:widowControl/>
        <w:autoSpaceDE/>
        <w:autoSpaceDN/>
        <w:adjustRightInd/>
        <w:ind w:firstLine="567"/>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lastRenderedPageBreak/>
        <w:t>В общей игровой, интересной, совместной деятельности решаются многие важные образовательные задачи.</w:t>
      </w:r>
    </w:p>
    <w:p w14:paraId="3D712AD8" w14:textId="77777777" w:rsidR="00D43708" w:rsidRPr="00D43708" w:rsidRDefault="00D43708" w:rsidP="00D43708">
      <w:pPr>
        <w:widowControl/>
        <w:autoSpaceDE/>
        <w:autoSpaceDN/>
        <w:adjustRightInd/>
        <w:ind w:firstLine="0"/>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398582ED" w14:textId="77777777" w:rsidR="00D43708" w:rsidRPr="00D43708" w:rsidRDefault="00D43708" w:rsidP="00D43708">
      <w:pPr>
        <w:widowControl/>
        <w:autoSpaceDE/>
        <w:autoSpaceDN/>
        <w:adjustRightInd/>
        <w:ind w:firstLine="0"/>
        <w:rPr>
          <w:rFonts w:ascii="Times New Roman" w:eastAsia="Calibri" w:hAnsi="Times New Roman" w:cs="Times New Roman"/>
          <w:sz w:val="24"/>
          <w:szCs w:val="24"/>
          <w:lang w:eastAsia="en-US"/>
        </w:rPr>
      </w:pPr>
    </w:p>
    <w:p w14:paraId="09F9C0ED" w14:textId="5C9B9BA0" w:rsidR="00B2632C" w:rsidRPr="00B2632C" w:rsidRDefault="0021688C" w:rsidP="00B2632C">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w:t>
      </w:r>
      <w:r w:rsidR="00D43708">
        <w:rPr>
          <w:rFonts w:ascii="Times New Roman" w:eastAsia="Calibri" w:hAnsi="Times New Roman" w:cs="Times New Roman"/>
          <w:b/>
          <w:sz w:val="24"/>
          <w:szCs w:val="24"/>
          <w:lang w:eastAsia="en-US"/>
        </w:rPr>
        <w:t>.6</w:t>
      </w:r>
      <w:r w:rsidR="00B2632C" w:rsidRPr="00B2632C">
        <w:rPr>
          <w:rFonts w:ascii="Times New Roman" w:eastAsia="Calibri" w:hAnsi="Times New Roman" w:cs="Times New Roman"/>
          <w:b/>
          <w:sz w:val="24"/>
          <w:szCs w:val="24"/>
          <w:lang w:eastAsia="en-US"/>
        </w:rPr>
        <w:t>. Календарный план воспитательной работы</w:t>
      </w:r>
    </w:p>
    <w:p w14:paraId="4D6B0B81"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14:paraId="1EA531AD" w14:textId="77777777" w:rsidR="00B2632C" w:rsidRPr="00B2632C" w:rsidRDefault="00B2632C" w:rsidP="00B2632C">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426F7D35"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4"/>
          <w:szCs w:val="24"/>
          <w:lang w:eastAsia="en-US"/>
        </w:rPr>
      </w:pPr>
    </w:p>
    <w:p w14:paraId="4A233F68"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основных государственных и народных праздников, памятных дат в календарном плане воспитательной работы ДОО</w:t>
      </w:r>
    </w:p>
    <w:p w14:paraId="45445ADD"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Январь:</w:t>
      </w:r>
    </w:p>
    <w:p w14:paraId="6A5EA135"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января:</w:t>
      </w:r>
      <w:r w:rsidRPr="00B2632C">
        <w:rPr>
          <w:rFonts w:ascii="Times New Roman" w:eastAsia="Calibri" w:hAnsi="Times New Roman" w:cs="Times New Roman"/>
          <w:sz w:val="24"/>
          <w:szCs w:val="24"/>
          <w:lang w:eastAsia="en-US"/>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4B5B4EB0"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Февраль:</w:t>
      </w:r>
    </w:p>
    <w:p w14:paraId="08E68703"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 февраля:</w:t>
      </w:r>
      <w:r w:rsidRPr="00B2632C">
        <w:rPr>
          <w:rFonts w:ascii="Times New Roman" w:eastAsia="Calibri" w:hAnsi="Times New Roman" w:cs="Times New Roman"/>
          <w:sz w:val="24"/>
          <w:szCs w:val="24"/>
          <w:lang w:eastAsia="en-US"/>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ED6461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февраля</w:t>
      </w:r>
      <w:r w:rsidRPr="00B2632C">
        <w:rPr>
          <w:rFonts w:ascii="Times New Roman" w:eastAsia="Calibri" w:hAnsi="Times New Roman" w:cs="Times New Roman"/>
          <w:sz w:val="24"/>
          <w:szCs w:val="24"/>
          <w:lang w:eastAsia="en-US"/>
        </w:rPr>
        <w:t>: День российской науки;</w:t>
      </w:r>
    </w:p>
    <w:p w14:paraId="4D4BF5E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15 февраля</w:t>
      </w:r>
      <w:r w:rsidRPr="00B2632C">
        <w:rPr>
          <w:rFonts w:ascii="Times New Roman" w:eastAsia="Calibri" w:hAnsi="Times New Roman" w:cs="Times New Roman"/>
          <w:sz w:val="24"/>
          <w:szCs w:val="24"/>
          <w:lang w:eastAsia="en-US"/>
        </w:rPr>
        <w:t>: День памяти о россиянах, исполнявших служебный долг за пределами Отечества;</w:t>
      </w:r>
    </w:p>
    <w:p w14:paraId="7625DAC3"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21 февраля</w:t>
      </w:r>
      <w:r w:rsidRPr="00B2632C">
        <w:rPr>
          <w:rFonts w:ascii="Times New Roman" w:eastAsia="Calibri" w:hAnsi="Times New Roman" w:cs="Times New Roman"/>
          <w:sz w:val="24"/>
          <w:szCs w:val="24"/>
          <w:lang w:eastAsia="en-US"/>
        </w:rPr>
        <w:t>: Международный день родного языка;</w:t>
      </w:r>
    </w:p>
    <w:p w14:paraId="254652FE"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23 февраля</w:t>
      </w:r>
      <w:r w:rsidRPr="00B2632C">
        <w:rPr>
          <w:rFonts w:ascii="Times New Roman" w:eastAsia="Calibri" w:hAnsi="Times New Roman" w:cs="Times New Roman"/>
          <w:sz w:val="24"/>
          <w:szCs w:val="24"/>
          <w:lang w:eastAsia="en-US"/>
        </w:rPr>
        <w:t>: День защитника Отечества.</w:t>
      </w:r>
    </w:p>
    <w:p w14:paraId="15EAA056"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Март:</w:t>
      </w:r>
    </w:p>
    <w:p w14:paraId="6515B05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марта</w:t>
      </w:r>
      <w:r w:rsidRPr="00B2632C">
        <w:rPr>
          <w:rFonts w:ascii="Times New Roman" w:eastAsia="Calibri" w:hAnsi="Times New Roman" w:cs="Times New Roman"/>
          <w:sz w:val="24"/>
          <w:szCs w:val="24"/>
          <w:lang w:eastAsia="en-US"/>
        </w:rPr>
        <w:t>: Международный женский день;</w:t>
      </w:r>
    </w:p>
    <w:p w14:paraId="0C1B2D83"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18 марта</w:t>
      </w:r>
      <w:r w:rsidRPr="00B2632C">
        <w:rPr>
          <w:rFonts w:ascii="Times New Roman" w:eastAsia="Calibri" w:hAnsi="Times New Roman" w:cs="Times New Roman"/>
          <w:sz w:val="24"/>
          <w:szCs w:val="24"/>
          <w:lang w:eastAsia="en-US"/>
        </w:rPr>
        <w:t>: День воссоединения Крыма с Россией (рекомендуется включать в план воспитательной работы с дошкольниками регионально и/или ситуативно);</w:t>
      </w:r>
    </w:p>
    <w:p w14:paraId="09ADB2A4"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марта</w:t>
      </w:r>
      <w:r w:rsidRPr="00B2632C">
        <w:rPr>
          <w:rFonts w:ascii="Times New Roman" w:eastAsia="Calibri" w:hAnsi="Times New Roman" w:cs="Times New Roman"/>
          <w:sz w:val="24"/>
          <w:szCs w:val="24"/>
          <w:lang w:eastAsia="en-US"/>
        </w:rPr>
        <w:t xml:space="preserve">: Всемирный день театра. </w:t>
      </w:r>
    </w:p>
    <w:p w14:paraId="67AAEBF5"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Апрель:</w:t>
      </w:r>
    </w:p>
    <w:p w14:paraId="232B008E"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апреля</w:t>
      </w:r>
      <w:r w:rsidRPr="00B2632C">
        <w:rPr>
          <w:rFonts w:ascii="Times New Roman" w:eastAsia="Calibri" w:hAnsi="Times New Roman" w:cs="Times New Roman"/>
          <w:sz w:val="24"/>
          <w:szCs w:val="24"/>
          <w:lang w:eastAsia="en-US"/>
        </w:rPr>
        <w:t xml:space="preserve">: День космонавтики; </w:t>
      </w:r>
    </w:p>
    <w:p w14:paraId="43C1064D"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апреля</w:t>
      </w:r>
      <w:r w:rsidRPr="00B2632C">
        <w:rPr>
          <w:rFonts w:ascii="Times New Roman" w:eastAsia="Calibri" w:hAnsi="Times New Roman" w:cs="Times New Roman"/>
          <w:sz w:val="24"/>
          <w:szCs w:val="24"/>
          <w:lang w:eastAsia="en-US"/>
        </w:rPr>
        <w:t>: Всемирный день Земли</w:t>
      </w:r>
    </w:p>
    <w:p w14:paraId="5F1B9315"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Май:</w:t>
      </w:r>
    </w:p>
    <w:p w14:paraId="3FE6880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мая</w:t>
      </w:r>
      <w:r w:rsidRPr="00B2632C">
        <w:rPr>
          <w:rFonts w:ascii="Times New Roman" w:eastAsia="Calibri" w:hAnsi="Times New Roman" w:cs="Times New Roman"/>
          <w:sz w:val="24"/>
          <w:szCs w:val="24"/>
          <w:lang w:eastAsia="en-US"/>
        </w:rPr>
        <w:t xml:space="preserve">: Праздник Весны и Труда; </w:t>
      </w:r>
    </w:p>
    <w:p w14:paraId="09FDA155"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9 мая:</w:t>
      </w:r>
      <w:r w:rsidRPr="00B2632C">
        <w:rPr>
          <w:rFonts w:ascii="Times New Roman" w:eastAsia="Calibri" w:hAnsi="Times New Roman" w:cs="Times New Roman"/>
          <w:sz w:val="24"/>
          <w:szCs w:val="24"/>
          <w:lang w:eastAsia="en-US"/>
        </w:rPr>
        <w:t xml:space="preserve"> День Победы;</w:t>
      </w:r>
    </w:p>
    <w:p w14:paraId="6222E81C"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19 мая</w:t>
      </w:r>
      <w:r w:rsidRPr="00B2632C">
        <w:rPr>
          <w:rFonts w:ascii="Times New Roman" w:eastAsia="Calibri" w:hAnsi="Times New Roman" w:cs="Times New Roman"/>
          <w:sz w:val="24"/>
          <w:szCs w:val="24"/>
          <w:lang w:eastAsia="en-US"/>
        </w:rPr>
        <w:t xml:space="preserve">: День детских общественных организаций России; </w:t>
      </w:r>
    </w:p>
    <w:p w14:paraId="702F56C8"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24 мая</w:t>
      </w:r>
      <w:r w:rsidRPr="00B2632C">
        <w:rPr>
          <w:rFonts w:ascii="Times New Roman" w:eastAsia="Calibri" w:hAnsi="Times New Roman" w:cs="Times New Roman"/>
          <w:sz w:val="24"/>
          <w:szCs w:val="24"/>
          <w:lang w:eastAsia="en-US"/>
        </w:rPr>
        <w:t>: День славянской письменности и культуры.</w:t>
      </w:r>
    </w:p>
    <w:p w14:paraId="632123FA"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Июнь:</w:t>
      </w:r>
    </w:p>
    <w:p w14:paraId="096E0843"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июня:</w:t>
      </w:r>
      <w:r w:rsidRPr="00B2632C">
        <w:rPr>
          <w:rFonts w:ascii="Times New Roman" w:eastAsia="Calibri" w:hAnsi="Times New Roman" w:cs="Times New Roman"/>
          <w:sz w:val="24"/>
          <w:szCs w:val="24"/>
          <w:lang w:eastAsia="en-US"/>
        </w:rPr>
        <w:t xml:space="preserve"> День защиты детей; </w:t>
      </w:r>
    </w:p>
    <w:p w14:paraId="5D3FAF08"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6 июня</w:t>
      </w:r>
      <w:r w:rsidRPr="00B2632C">
        <w:rPr>
          <w:rFonts w:ascii="Times New Roman" w:eastAsia="Calibri" w:hAnsi="Times New Roman" w:cs="Times New Roman"/>
          <w:sz w:val="24"/>
          <w:szCs w:val="24"/>
          <w:lang w:eastAsia="en-US"/>
        </w:rPr>
        <w:t xml:space="preserve">: День русского языка; </w:t>
      </w:r>
    </w:p>
    <w:p w14:paraId="6F2AA4B0"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июня</w:t>
      </w:r>
      <w:r w:rsidRPr="00B2632C">
        <w:rPr>
          <w:rFonts w:ascii="Times New Roman" w:eastAsia="Calibri" w:hAnsi="Times New Roman" w:cs="Times New Roman"/>
          <w:sz w:val="24"/>
          <w:szCs w:val="24"/>
          <w:lang w:eastAsia="en-US"/>
        </w:rPr>
        <w:t>: День России;</w:t>
      </w:r>
    </w:p>
    <w:p w14:paraId="51FCEB86"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июня</w:t>
      </w:r>
      <w:r w:rsidRPr="00B2632C">
        <w:rPr>
          <w:rFonts w:ascii="Times New Roman" w:eastAsia="Calibri" w:hAnsi="Times New Roman" w:cs="Times New Roman"/>
          <w:sz w:val="24"/>
          <w:szCs w:val="24"/>
          <w:lang w:eastAsia="en-US"/>
        </w:rPr>
        <w:t>: День памяти и скорби.</w:t>
      </w:r>
    </w:p>
    <w:p w14:paraId="6EE4499F" w14:textId="0DB6723D" w:rsidR="00B2632C" w:rsidRDefault="00B2632C" w:rsidP="00B2632C">
      <w:pPr>
        <w:widowControl/>
        <w:autoSpaceDE/>
        <w:autoSpaceDN/>
        <w:adjustRightInd/>
        <w:ind w:firstLine="0"/>
        <w:rPr>
          <w:rFonts w:ascii="Times New Roman" w:eastAsia="Calibri" w:hAnsi="Times New Roman" w:cs="Times New Roman"/>
          <w:sz w:val="24"/>
          <w:szCs w:val="24"/>
          <w:lang w:eastAsia="en-US"/>
        </w:rPr>
      </w:pPr>
    </w:p>
    <w:p w14:paraId="2B49575E" w14:textId="77777777" w:rsidR="00924F26" w:rsidRPr="00B2632C" w:rsidRDefault="00924F26" w:rsidP="00B2632C">
      <w:pPr>
        <w:widowControl/>
        <w:autoSpaceDE/>
        <w:autoSpaceDN/>
        <w:adjustRightInd/>
        <w:ind w:firstLine="0"/>
        <w:rPr>
          <w:rFonts w:ascii="Times New Roman" w:eastAsia="Calibri" w:hAnsi="Times New Roman" w:cs="Times New Roman"/>
          <w:sz w:val="24"/>
          <w:szCs w:val="24"/>
          <w:lang w:eastAsia="en-US"/>
        </w:rPr>
      </w:pPr>
    </w:p>
    <w:p w14:paraId="46E93FB7"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lastRenderedPageBreak/>
        <w:t>Июль:</w:t>
      </w:r>
    </w:p>
    <w:p w14:paraId="7D3E1922"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июля</w:t>
      </w:r>
      <w:r w:rsidRPr="00B2632C">
        <w:rPr>
          <w:rFonts w:ascii="Times New Roman" w:eastAsia="Calibri" w:hAnsi="Times New Roman" w:cs="Times New Roman"/>
          <w:sz w:val="24"/>
          <w:szCs w:val="24"/>
          <w:lang w:eastAsia="en-US"/>
        </w:rPr>
        <w:t xml:space="preserve">: День семьи, любви и верности. </w:t>
      </w:r>
    </w:p>
    <w:p w14:paraId="52571C65" w14:textId="77777777" w:rsidR="00B2632C" w:rsidRPr="00B2632C" w:rsidRDefault="00B2632C" w:rsidP="00B2632C">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12 июля:</w:t>
      </w:r>
      <w:r w:rsidRPr="00B2632C">
        <w:rPr>
          <w:rFonts w:ascii="Times New Roman" w:eastAsia="Times New Roman" w:hAnsi="Times New Roman" w:cs="Times New Roman"/>
          <w:sz w:val="24"/>
          <w:szCs w:val="24"/>
        </w:rPr>
        <w:t xml:space="preserve"> День Прохоровского поля – Третьего ратного поля России.</w:t>
      </w:r>
    </w:p>
    <w:p w14:paraId="72E93005"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14:paraId="76E42E24"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Август:</w:t>
      </w:r>
    </w:p>
    <w:p w14:paraId="2ACB24DF" w14:textId="77777777" w:rsidR="00B2632C" w:rsidRPr="00B2632C" w:rsidRDefault="00B2632C" w:rsidP="00B2632C">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5 августа:</w:t>
      </w:r>
      <w:r w:rsidRPr="00B2632C">
        <w:rPr>
          <w:rFonts w:ascii="Times New Roman" w:eastAsia="Times New Roman" w:hAnsi="Times New Roman" w:cs="Times New Roman"/>
          <w:sz w:val="24"/>
          <w:szCs w:val="24"/>
        </w:rPr>
        <w:t xml:space="preserve"> День освобождения города Белгорода от немецко-фашистских захватчиков </w:t>
      </w:r>
    </w:p>
    <w:p w14:paraId="4E525A5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августа</w:t>
      </w:r>
      <w:r w:rsidRPr="00B2632C">
        <w:rPr>
          <w:rFonts w:ascii="Times New Roman" w:eastAsia="Calibri" w:hAnsi="Times New Roman" w:cs="Times New Roman"/>
          <w:sz w:val="24"/>
          <w:szCs w:val="24"/>
          <w:lang w:eastAsia="en-US"/>
        </w:rPr>
        <w:t>: День физкультурника;</w:t>
      </w:r>
    </w:p>
    <w:p w14:paraId="4860F248"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августа</w:t>
      </w:r>
      <w:r w:rsidRPr="00B2632C">
        <w:rPr>
          <w:rFonts w:ascii="Times New Roman" w:eastAsia="Calibri" w:hAnsi="Times New Roman" w:cs="Times New Roman"/>
          <w:sz w:val="24"/>
          <w:szCs w:val="24"/>
          <w:lang w:eastAsia="en-US"/>
        </w:rPr>
        <w:t>: День Государственного флага Российской Федерации;</w:t>
      </w:r>
    </w:p>
    <w:p w14:paraId="4A3B87DA"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августа:</w:t>
      </w:r>
      <w:r w:rsidRPr="00B2632C">
        <w:rPr>
          <w:rFonts w:ascii="Times New Roman" w:eastAsia="Calibri" w:hAnsi="Times New Roman" w:cs="Times New Roman"/>
          <w:sz w:val="24"/>
          <w:szCs w:val="24"/>
          <w:lang w:eastAsia="en-US"/>
        </w:rPr>
        <w:t xml:space="preserve"> День российского кино.</w:t>
      </w:r>
    </w:p>
    <w:p w14:paraId="68D78BE9"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Сентябрь:</w:t>
      </w:r>
    </w:p>
    <w:p w14:paraId="301F620E"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сентября</w:t>
      </w:r>
      <w:r w:rsidRPr="00B2632C">
        <w:rPr>
          <w:rFonts w:ascii="Times New Roman" w:eastAsia="Calibri" w:hAnsi="Times New Roman" w:cs="Times New Roman"/>
          <w:sz w:val="24"/>
          <w:szCs w:val="24"/>
          <w:lang w:eastAsia="en-US"/>
        </w:rPr>
        <w:t>: День знаний;</w:t>
      </w:r>
    </w:p>
    <w:p w14:paraId="3F0188F4"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 сентября</w:t>
      </w:r>
      <w:r w:rsidRPr="00B2632C">
        <w:rPr>
          <w:rFonts w:ascii="Times New Roman" w:eastAsia="Calibri" w:hAnsi="Times New Roman" w:cs="Times New Roman"/>
          <w:sz w:val="24"/>
          <w:szCs w:val="24"/>
          <w:lang w:eastAsia="en-US"/>
        </w:rPr>
        <w:t>: День окончания Второй мировой войны, День солидарности в борьбе с терроризмом;</w:t>
      </w:r>
    </w:p>
    <w:p w14:paraId="38EFD8A0"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сентября</w:t>
      </w:r>
      <w:r w:rsidRPr="00B2632C">
        <w:rPr>
          <w:rFonts w:ascii="Times New Roman" w:eastAsia="Calibri" w:hAnsi="Times New Roman" w:cs="Times New Roman"/>
          <w:sz w:val="24"/>
          <w:szCs w:val="24"/>
          <w:lang w:eastAsia="en-US"/>
        </w:rPr>
        <w:t>: Международный день распространения грамотности;</w:t>
      </w:r>
    </w:p>
    <w:p w14:paraId="64563FC0"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сентября</w:t>
      </w:r>
      <w:r w:rsidRPr="00B2632C">
        <w:rPr>
          <w:rFonts w:ascii="Times New Roman" w:eastAsia="Calibri" w:hAnsi="Times New Roman" w:cs="Times New Roman"/>
          <w:sz w:val="24"/>
          <w:szCs w:val="24"/>
          <w:lang w:eastAsia="en-US"/>
        </w:rPr>
        <w:t>: День воспитателя и всех дошкольных работников.</w:t>
      </w:r>
    </w:p>
    <w:p w14:paraId="5BD8897B"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Октябрь:</w:t>
      </w:r>
    </w:p>
    <w:p w14:paraId="1D1F20A2"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октября</w:t>
      </w:r>
      <w:r w:rsidRPr="00B2632C">
        <w:rPr>
          <w:rFonts w:ascii="Times New Roman" w:eastAsia="Calibri" w:hAnsi="Times New Roman" w:cs="Times New Roman"/>
          <w:sz w:val="24"/>
          <w:szCs w:val="24"/>
          <w:lang w:eastAsia="en-US"/>
        </w:rPr>
        <w:t>: Международный день пожилых людей; Международный день музыки;</w:t>
      </w:r>
    </w:p>
    <w:p w14:paraId="4E339E5F"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4 октября:</w:t>
      </w:r>
      <w:r w:rsidRPr="00B2632C">
        <w:rPr>
          <w:rFonts w:ascii="Times New Roman" w:eastAsia="Calibri" w:hAnsi="Times New Roman" w:cs="Times New Roman"/>
          <w:sz w:val="24"/>
          <w:szCs w:val="24"/>
          <w:lang w:eastAsia="en-US"/>
        </w:rPr>
        <w:t xml:space="preserve"> День защиты животных;</w:t>
      </w:r>
    </w:p>
    <w:p w14:paraId="2D4F9335"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5 октября:</w:t>
      </w:r>
      <w:r w:rsidRPr="00B2632C">
        <w:rPr>
          <w:rFonts w:ascii="Times New Roman" w:eastAsia="Calibri" w:hAnsi="Times New Roman" w:cs="Times New Roman"/>
          <w:sz w:val="24"/>
          <w:szCs w:val="24"/>
          <w:lang w:eastAsia="en-US"/>
        </w:rPr>
        <w:t xml:space="preserve"> День учителя;</w:t>
      </w:r>
    </w:p>
    <w:p w14:paraId="60CF12EC" w14:textId="77777777" w:rsidR="00B2632C" w:rsidRPr="00B2632C" w:rsidRDefault="00B2632C" w:rsidP="00B2632C">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14 октября</w:t>
      </w:r>
      <w:r w:rsidRPr="00B2632C">
        <w:rPr>
          <w:rFonts w:ascii="Times New Roman" w:eastAsia="Times New Roman" w:hAnsi="Times New Roman" w:cs="Times New Roman"/>
          <w:sz w:val="24"/>
          <w:szCs w:val="24"/>
        </w:rPr>
        <w:t>: День флага Белгородской области;</w:t>
      </w:r>
    </w:p>
    <w:p w14:paraId="0315CA32" w14:textId="5E8679BC" w:rsid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Третье воскресенье октября:</w:t>
      </w:r>
      <w:r w:rsidRPr="00B2632C">
        <w:rPr>
          <w:rFonts w:ascii="Times New Roman" w:eastAsia="Calibri" w:hAnsi="Times New Roman" w:cs="Times New Roman"/>
          <w:sz w:val="24"/>
          <w:szCs w:val="24"/>
          <w:lang w:eastAsia="en-US"/>
        </w:rPr>
        <w:t xml:space="preserve"> День отца в России. </w:t>
      </w:r>
    </w:p>
    <w:p w14:paraId="67F91C49" w14:textId="77777777" w:rsidR="00D43708" w:rsidRPr="00B2632C" w:rsidRDefault="00D43708" w:rsidP="00B2632C">
      <w:pPr>
        <w:widowControl/>
        <w:autoSpaceDE/>
        <w:autoSpaceDN/>
        <w:adjustRightInd/>
        <w:ind w:firstLine="0"/>
        <w:rPr>
          <w:rFonts w:ascii="Times New Roman" w:eastAsia="Calibri" w:hAnsi="Times New Roman" w:cs="Times New Roman"/>
          <w:sz w:val="24"/>
          <w:szCs w:val="24"/>
          <w:lang w:eastAsia="en-US"/>
        </w:rPr>
      </w:pPr>
    </w:p>
    <w:p w14:paraId="75FA8733"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Ноябрь:</w:t>
      </w:r>
    </w:p>
    <w:p w14:paraId="2721A1B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4 ноября:</w:t>
      </w:r>
      <w:r w:rsidRPr="00B2632C">
        <w:rPr>
          <w:rFonts w:ascii="Times New Roman" w:eastAsia="Calibri" w:hAnsi="Times New Roman" w:cs="Times New Roman"/>
          <w:sz w:val="24"/>
          <w:szCs w:val="24"/>
          <w:lang w:eastAsia="en-US"/>
        </w:rPr>
        <w:t xml:space="preserve"> День народного единства;</w:t>
      </w:r>
    </w:p>
    <w:p w14:paraId="5045F9DE"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ноября:</w:t>
      </w:r>
      <w:r w:rsidRPr="00B2632C">
        <w:rPr>
          <w:rFonts w:ascii="Times New Roman" w:eastAsia="Calibri" w:hAnsi="Times New Roman" w:cs="Times New Roman"/>
          <w:sz w:val="24"/>
          <w:szCs w:val="24"/>
          <w:lang w:eastAsia="en-US"/>
        </w:rPr>
        <w:t xml:space="preserve"> День памяти погибших при исполнении служебных обязанностей сотрудников органов внутренних дел России;</w:t>
      </w:r>
    </w:p>
    <w:p w14:paraId="278F9450"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Последнее воскресенье ноября:</w:t>
      </w:r>
      <w:r w:rsidRPr="00B2632C">
        <w:rPr>
          <w:rFonts w:ascii="Times New Roman" w:eastAsia="Calibri" w:hAnsi="Times New Roman" w:cs="Times New Roman"/>
          <w:sz w:val="24"/>
          <w:szCs w:val="24"/>
          <w:lang w:eastAsia="en-US"/>
        </w:rPr>
        <w:t xml:space="preserve"> День матери в России;</w:t>
      </w:r>
    </w:p>
    <w:p w14:paraId="4A3992A9"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30 ноября:</w:t>
      </w:r>
      <w:r w:rsidRPr="00B2632C">
        <w:rPr>
          <w:rFonts w:ascii="Times New Roman" w:eastAsia="Calibri" w:hAnsi="Times New Roman" w:cs="Times New Roman"/>
          <w:sz w:val="24"/>
          <w:szCs w:val="24"/>
          <w:lang w:eastAsia="en-US"/>
        </w:rPr>
        <w:t xml:space="preserve"> День Государственного герба Российской Федерации. </w:t>
      </w:r>
    </w:p>
    <w:p w14:paraId="1DBC2FD1" w14:textId="77777777" w:rsidR="00B2632C" w:rsidRPr="00B2632C" w:rsidRDefault="00B2632C" w:rsidP="00B2632C">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Декабрь:</w:t>
      </w:r>
    </w:p>
    <w:p w14:paraId="57833745"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 декабря:</w:t>
      </w:r>
      <w:r w:rsidRPr="00B2632C">
        <w:rPr>
          <w:rFonts w:ascii="Times New Roman" w:eastAsia="Calibri" w:hAnsi="Times New Roman" w:cs="Times New Roman"/>
          <w:sz w:val="24"/>
          <w:szCs w:val="24"/>
          <w:lang w:eastAsia="en-US"/>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5FEC43CE"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5 декабря:</w:t>
      </w:r>
      <w:r w:rsidRPr="00B2632C">
        <w:rPr>
          <w:rFonts w:ascii="Times New Roman" w:eastAsia="Calibri" w:hAnsi="Times New Roman" w:cs="Times New Roman"/>
          <w:sz w:val="24"/>
          <w:szCs w:val="24"/>
          <w:lang w:eastAsia="en-US"/>
        </w:rPr>
        <w:t xml:space="preserve"> День добровольца (волонтера) в России; </w:t>
      </w:r>
    </w:p>
    <w:p w14:paraId="05F22BB4"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декабря:</w:t>
      </w:r>
      <w:r w:rsidRPr="00B2632C">
        <w:rPr>
          <w:rFonts w:ascii="Times New Roman" w:eastAsia="Calibri" w:hAnsi="Times New Roman" w:cs="Times New Roman"/>
          <w:sz w:val="24"/>
          <w:szCs w:val="24"/>
          <w:lang w:eastAsia="en-US"/>
        </w:rPr>
        <w:t xml:space="preserve"> Международный день художника;</w:t>
      </w:r>
    </w:p>
    <w:p w14:paraId="36834127"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9 декабря:</w:t>
      </w:r>
      <w:r w:rsidRPr="00B2632C">
        <w:rPr>
          <w:rFonts w:ascii="Times New Roman" w:eastAsia="Calibri" w:hAnsi="Times New Roman" w:cs="Times New Roman"/>
          <w:sz w:val="24"/>
          <w:szCs w:val="24"/>
          <w:lang w:eastAsia="en-US"/>
        </w:rPr>
        <w:t xml:space="preserve"> День Героев Отечества;</w:t>
      </w:r>
    </w:p>
    <w:p w14:paraId="646747D0"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декабря:</w:t>
      </w:r>
      <w:r w:rsidRPr="00B2632C">
        <w:rPr>
          <w:rFonts w:ascii="Times New Roman" w:eastAsia="Calibri" w:hAnsi="Times New Roman" w:cs="Times New Roman"/>
          <w:sz w:val="24"/>
          <w:szCs w:val="24"/>
          <w:lang w:eastAsia="en-US"/>
        </w:rPr>
        <w:t xml:space="preserve"> День Конституции Российской Федерации; </w:t>
      </w:r>
    </w:p>
    <w:p w14:paraId="693ADDD0" w14:textId="5BC7E9E1" w:rsidR="00B2632C" w:rsidRDefault="00B2632C" w:rsidP="00B2632C">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31 декабря:</w:t>
      </w:r>
      <w:r w:rsidRPr="00B2632C">
        <w:rPr>
          <w:rFonts w:ascii="Times New Roman" w:eastAsia="Calibri" w:hAnsi="Times New Roman" w:cs="Times New Roman"/>
          <w:sz w:val="24"/>
          <w:szCs w:val="24"/>
          <w:lang w:eastAsia="en-US"/>
        </w:rPr>
        <w:t xml:space="preserve"> Новый год.</w:t>
      </w:r>
    </w:p>
    <w:p w14:paraId="1F6451C7" w14:textId="7777777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14:paraId="4621E1A0" w14:textId="77777777" w:rsidR="00D43708" w:rsidRPr="00D43708" w:rsidRDefault="00B2632C" w:rsidP="00D43708">
      <w:pPr>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Календарный план воспитательной работы представлен </w:t>
      </w:r>
      <w:hyperlink r:id="rId34" w:history="1">
        <w:r w:rsidR="00D43708" w:rsidRPr="00D43708">
          <w:rPr>
            <w:rFonts w:ascii="Times New Roman" w:eastAsia="Calibri" w:hAnsi="Times New Roman" w:cs="Times New Roman"/>
            <w:color w:val="0000FF"/>
            <w:sz w:val="24"/>
            <w:szCs w:val="24"/>
            <w:u w:val="single"/>
            <w:lang w:eastAsia="en-US"/>
          </w:rPr>
          <w:t>https://ds27.uobr.ru/wp-content/uploads/sites/62/2023/09/Kalendarnyy-plan-vospitatelnoy-raboty-sayt.doc</w:t>
        </w:r>
      </w:hyperlink>
    </w:p>
    <w:p w14:paraId="0B17AB4B" w14:textId="67C3AA17" w:rsidR="00B2632C" w:rsidRPr="00B2632C" w:rsidRDefault="00B2632C" w:rsidP="00B2632C">
      <w:pPr>
        <w:widowControl/>
        <w:autoSpaceDE/>
        <w:autoSpaceDN/>
        <w:adjustRightInd/>
        <w:ind w:firstLine="0"/>
        <w:rPr>
          <w:rFonts w:ascii="Times New Roman" w:eastAsia="Calibri" w:hAnsi="Times New Roman" w:cs="Times New Roman"/>
          <w:sz w:val="24"/>
          <w:szCs w:val="24"/>
          <w:lang w:eastAsia="en-US"/>
        </w:rPr>
      </w:pPr>
    </w:p>
    <w:p w14:paraId="7BF3432C" w14:textId="77777777" w:rsidR="00B2632C" w:rsidRPr="00B2632C" w:rsidRDefault="00B2632C" w:rsidP="00B2632C">
      <w:pPr>
        <w:widowControl/>
        <w:autoSpaceDE/>
        <w:autoSpaceDN/>
        <w:adjustRightInd/>
        <w:ind w:firstLine="0"/>
        <w:jc w:val="center"/>
        <w:rPr>
          <w:rFonts w:ascii="Times New Roman" w:eastAsia="Calibri" w:hAnsi="Times New Roman" w:cs="Times New Roman"/>
          <w:b/>
          <w:i/>
          <w:sz w:val="24"/>
          <w:szCs w:val="24"/>
          <w:u w:val="single"/>
          <w:lang w:eastAsia="en-US"/>
        </w:rPr>
      </w:pPr>
      <w:r w:rsidRPr="00B2632C">
        <w:rPr>
          <w:rFonts w:ascii="Times New Roman" w:eastAsia="Calibri" w:hAnsi="Times New Roman" w:cs="Times New Roman"/>
          <w:b/>
          <w:i/>
          <w:sz w:val="24"/>
          <w:szCs w:val="24"/>
          <w:u w:val="single"/>
          <w:lang w:eastAsia="en-US"/>
        </w:rPr>
        <w:t>Часть Программы, формируемая участниками образовательных отношений</w:t>
      </w:r>
    </w:p>
    <w:p w14:paraId="3E64D9E8" w14:textId="77777777" w:rsidR="00B2632C" w:rsidRPr="00B2632C" w:rsidRDefault="00B2632C" w:rsidP="00B2632C">
      <w:pPr>
        <w:widowControl/>
        <w:autoSpaceDE/>
        <w:autoSpaceDN/>
        <w:adjustRightInd/>
        <w:ind w:firstLine="709"/>
        <w:jc w:val="center"/>
        <w:rPr>
          <w:rFonts w:ascii="Times New Roman" w:eastAsia="Calibri" w:hAnsi="Times New Roman" w:cs="Times New Roman"/>
          <w:b/>
          <w:bCs/>
          <w:sz w:val="24"/>
          <w:szCs w:val="24"/>
          <w:lang w:eastAsia="en-US"/>
        </w:rPr>
      </w:pPr>
    </w:p>
    <w:p w14:paraId="2CDD250D" w14:textId="77777777" w:rsidR="00D43708" w:rsidRPr="00D43708" w:rsidRDefault="00D43708" w:rsidP="00D43708">
      <w:pPr>
        <w:widowControl/>
        <w:autoSpaceDE/>
        <w:autoSpaceDN/>
        <w:adjustRightInd/>
        <w:ind w:firstLine="708"/>
        <w:jc w:val="left"/>
        <w:rPr>
          <w:rFonts w:ascii="Times New Roman" w:eastAsia="Calibri" w:hAnsi="Times New Roman" w:cs="Times New Roman"/>
          <w:b/>
          <w:sz w:val="28"/>
          <w:szCs w:val="28"/>
          <w:lang w:eastAsia="en-US"/>
        </w:rPr>
      </w:pPr>
      <w:r w:rsidRPr="00D43708">
        <w:rPr>
          <w:rFonts w:ascii="Times New Roman" w:eastAsia="Calibri" w:hAnsi="Times New Roman" w:cs="Times New Roman"/>
          <w:b/>
          <w:bCs/>
          <w:sz w:val="24"/>
          <w:szCs w:val="24"/>
          <w:lang w:eastAsia="en-US"/>
        </w:rPr>
        <w:t xml:space="preserve">Парциальная программа дошкольного образования «Вместе весело играть» </w:t>
      </w:r>
    </w:p>
    <w:p w14:paraId="3AE31E18" w14:textId="77777777" w:rsidR="00D43708" w:rsidRPr="00D43708" w:rsidRDefault="00D43708" w:rsidP="00D43708">
      <w:pPr>
        <w:widowControl/>
        <w:autoSpaceDE/>
        <w:autoSpaceDN/>
        <w:adjustRightInd/>
        <w:ind w:firstLine="0"/>
        <w:jc w:val="left"/>
        <w:rPr>
          <w:rFonts w:ascii="Times New Roman" w:eastAsia="Calibri" w:hAnsi="Times New Roman" w:cs="Times New Roman"/>
          <w:b/>
          <w:bCs/>
          <w:sz w:val="24"/>
          <w:szCs w:val="24"/>
          <w:lang w:eastAsia="en-US"/>
        </w:rPr>
      </w:pPr>
      <w:r w:rsidRPr="00D43708">
        <w:rPr>
          <w:rFonts w:ascii="Times New Roman" w:eastAsia="Calibri" w:hAnsi="Times New Roman" w:cs="Times New Roman"/>
          <w:b/>
          <w:bCs/>
          <w:sz w:val="24"/>
          <w:szCs w:val="24"/>
          <w:lang w:eastAsia="en-US"/>
        </w:rPr>
        <w:t xml:space="preserve">(образовательная область «Социально - коммуникативное развитие») Л.В. Серых, Л.В. Волошина, А.А. Бучек, Т.В. Савельева </w:t>
      </w:r>
    </w:p>
    <w:p w14:paraId="3606454D" w14:textId="77777777" w:rsidR="00D43708" w:rsidRPr="00D43708" w:rsidRDefault="00D43708" w:rsidP="00D43708">
      <w:pPr>
        <w:widowControl/>
        <w:autoSpaceDE/>
        <w:autoSpaceDN/>
        <w:adjustRightInd/>
        <w:ind w:firstLine="709"/>
        <w:jc w:val="center"/>
        <w:rPr>
          <w:rFonts w:ascii="Times New Roman" w:eastAsia="Calibri" w:hAnsi="Times New Roman" w:cs="Times New Roman"/>
          <w:b/>
          <w:i/>
          <w:sz w:val="24"/>
          <w:szCs w:val="24"/>
        </w:rPr>
      </w:pPr>
    </w:p>
    <w:p w14:paraId="299D78DC" w14:textId="77777777" w:rsidR="00D43708" w:rsidRPr="00D43708" w:rsidRDefault="00D43708" w:rsidP="00D43708">
      <w:pPr>
        <w:widowControl/>
        <w:autoSpaceDE/>
        <w:autoSpaceDN/>
        <w:adjustRightInd/>
        <w:ind w:firstLine="709"/>
        <w:jc w:val="center"/>
        <w:rPr>
          <w:rFonts w:ascii="Times New Roman" w:eastAsia="Calibri" w:hAnsi="Times New Roman" w:cs="Times New Roman"/>
          <w:b/>
          <w:sz w:val="24"/>
          <w:szCs w:val="24"/>
        </w:rPr>
      </w:pPr>
      <w:r w:rsidRPr="00D43708">
        <w:rPr>
          <w:rFonts w:ascii="Times New Roman" w:eastAsia="Calibri" w:hAnsi="Times New Roman" w:cs="Times New Roman"/>
          <w:b/>
          <w:sz w:val="24"/>
          <w:szCs w:val="24"/>
        </w:rPr>
        <w:t>Информационно – методическое  сопровождение программы</w:t>
      </w:r>
    </w:p>
    <w:p w14:paraId="19325A41" w14:textId="77777777" w:rsidR="00D43708" w:rsidRPr="00D43708" w:rsidRDefault="00D43708" w:rsidP="00D43708">
      <w:pPr>
        <w:widowControl/>
        <w:autoSpaceDE/>
        <w:autoSpaceDN/>
        <w:adjustRightInd/>
        <w:ind w:firstLine="709"/>
        <w:rPr>
          <w:rFonts w:ascii="Times New Roman" w:eastAsia="Calibri" w:hAnsi="Times New Roman" w:cs="Times New Roman"/>
          <w:sz w:val="24"/>
          <w:szCs w:val="24"/>
        </w:rPr>
      </w:pPr>
      <w:r w:rsidRPr="00D43708">
        <w:rPr>
          <w:rFonts w:ascii="Times New Roman" w:eastAsia="Calibri" w:hAnsi="Times New Roman" w:cs="Times New Roman"/>
          <w:sz w:val="24"/>
          <w:szCs w:val="24"/>
        </w:rPr>
        <w:t xml:space="preserve">В методическом пособии представлены игровые задания - </w:t>
      </w:r>
      <w:r w:rsidRPr="00D43708">
        <w:rPr>
          <w:rFonts w:ascii="Times New Roman" w:eastAsia="Calibri" w:hAnsi="Times New Roman" w:cs="Times New Roman"/>
          <w:sz w:val="24"/>
          <w:szCs w:val="24"/>
          <w:lang w:eastAsia="en-US"/>
        </w:rPr>
        <w:t xml:space="preserve">упражнения для развития представлений об обществе, окружающих людях, социокультурных ценностях и традициях, ситуационные задачи взаимодействия по возрастным группам, которые могут </w:t>
      </w:r>
      <w:r w:rsidRPr="00D43708">
        <w:rPr>
          <w:rFonts w:ascii="Times New Roman" w:eastAsia="Calibri" w:hAnsi="Times New Roman" w:cs="Times New Roman"/>
          <w:sz w:val="24"/>
          <w:szCs w:val="24"/>
          <w:lang w:eastAsia="en-US"/>
        </w:rPr>
        <w:lastRenderedPageBreak/>
        <w:t>использоваться как индивидуальные занятия. Во второй части пособия п</w:t>
      </w:r>
      <w:r w:rsidRPr="00D43708">
        <w:rPr>
          <w:rFonts w:ascii="Times New Roman" w:eastAsia="Calibri" w:hAnsi="Times New Roman" w:cs="Times New Roman"/>
          <w:sz w:val="24"/>
          <w:szCs w:val="24"/>
        </w:rPr>
        <w:t>редставлено планирование образовательной деятельности.</w:t>
      </w:r>
    </w:p>
    <w:p w14:paraId="3BBD2A48" w14:textId="77777777" w:rsidR="00D43708" w:rsidRPr="00D43708" w:rsidRDefault="00D43708" w:rsidP="00D43708">
      <w:pPr>
        <w:widowControl/>
        <w:autoSpaceDE/>
        <w:autoSpaceDN/>
        <w:adjustRightInd/>
        <w:ind w:firstLine="709"/>
        <w:rPr>
          <w:rFonts w:ascii="Times New Roman" w:eastAsia="Calibri" w:hAnsi="Times New Roman" w:cs="Times New Roman"/>
          <w:sz w:val="24"/>
          <w:szCs w:val="24"/>
          <w:lang w:eastAsia="en-US"/>
        </w:rPr>
      </w:pPr>
    </w:p>
    <w:p w14:paraId="630BEE9C" w14:textId="77777777" w:rsidR="00D43708" w:rsidRPr="00D43708" w:rsidRDefault="00D43708" w:rsidP="00D43708">
      <w:pPr>
        <w:widowControl/>
        <w:autoSpaceDE/>
        <w:autoSpaceDN/>
        <w:adjustRightInd/>
        <w:spacing w:line="259" w:lineRule="auto"/>
        <w:ind w:firstLine="0"/>
        <w:jc w:val="center"/>
        <w:rPr>
          <w:rFonts w:ascii="Times New Roman" w:eastAsia="Calibri" w:hAnsi="Times New Roman" w:cs="Times New Roman"/>
          <w:b/>
          <w:sz w:val="24"/>
          <w:szCs w:val="24"/>
          <w:lang w:eastAsia="en-US"/>
        </w:rPr>
      </w:pPr>
      <w:r w:rsidRPr="00D43708">
        <w:rPr>
          <w:rFonts w:ascii="Times New Roman" w:eastAsia="Calibri" w:hAnsi="Times New Roman" w:cs="Times New Roman"/>
          <w:b/>
          <w:sz w:val="24"/>
          <w:szCs w:val="24"/>
          <w:lang w:eastAsia="en-US"/>
        </w:rPr>
        <w:t>Материально-техническое сопровождение программы</w:t>
      </w:r>
    </w:p>
    <w:p w14:paraId="5BCDCA6F" w14:textId="77777777" w:rsidR="00D43708" w:rsidRPr="00D43708" w:rsidRDefault="00D43708" w:rsidP="00D43708">
      <w:pPr>
        <w:widowControl/>
        <w:autoSpaceDE/>
        <w:autoSpaceDN/>
        <w:adjustRightInd/>
        <w:ind w:left="23" w:right="23" w:firstLine="680"/>
        <w:rPr>
          <w:rFonts w:ascii="Times New Roman" w:eastAsia="Calibri" w:hAnsi="Times New Roman" w:cs="Times New Roman"/>
          <w:sz w:val="24"/>
          <w:szCs w:val="24"/>
        </w:rPr>
      </w:pPr>
      <w:r w:rsidRPr="00D43708">
        <w:rPr>
          <w:rFonts w:ascii="Times New Roman" w:eastAsia="Calibri" w:hAnsi="Times New Roman" w:cs="Times New Roman"/>
          <w:sz w:val="24"/>
          <w:szCs w:val="24"/>
        </w:rPr>
        <w:t>Для реализации программы необходимо оборудование для сюжетно- 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w:t>
      </w:r>
      <w:r w:rsidRPr="00D43708">
        <w:rPr>
          <w:rFonts w:ascii="Times New Roman" w:eastAsia="Calibri" w:hAnsi="Times New Roman" w:cs="Times New Roman"/>
          <w:sz w:val="27"/>
          <w:szCs w:val="27"/>
        </w:rPr>
        <w:t xml:space="preserve"> </w:t>
      </w:r>
      <w:r w:rsidRPr="00D43708">
        <w:rPr>
          <w:rFonts w:ascii="Times New Roman" w:eastAsia="Calibri" w:hAnsi="Times New Roman" w:cs="Times New Roman"/>
          <w:sz w:val="24"/>
          <w:szCs w:val="24"/>
        </w:rPr>
        <w:t>Интерактивная доска и компьютер нужны для организации виртуальных экскурсий и презентации проектов.</w:t>
      </w:r>
    </w:p>
    <w:p w14:paraId="00DBF685" w14:textId="77777777" w:rsidR="00D43708" w:rsidRPr="00D43708" w:rsidRDefault="00D43708" w:rsidP="00D43708">
      <w:pPr>
        <w:widowControl/>
        <w:autoSpaceDE/>
        <w:autoSpaceDN/>
        <w:adjustRightInd/>
        <w:ind w:left="23" w:right="23" w:firstLine="680"/>
        <w:rPr>
          <w:rFonts w:ascii="Times New Roman" w:eastAsia="Calibri" w:hAnsi="Times New Roman" w:cs="Times New Roman"/>
          <w:sz w:val="24"/>
          <w:szCs w:val="24"/>
        </w:rPr>
      </w:pPr>
    </w:p>
    <w:p w14:paraId="118CF8E7" w14:textId="77777777" w:rsidR="00D43708" w:rsidRPr="00D43708" w:rsidRDefault="00D43708" w:rsidP="00D43708">
      <w:pPr>
        <w:widowControl/>
        <w:autoSpaceDE/>
        <w:autoSpaceDN/>
        <w:adjustRightInd/>
        <w:ind w:firstLine="709"/>
        <w:jc w:val="center"/>
        <w:rPr>
          <w:rFonts w:ascii="Times New Roman" w:eastAsia="Calibri" w:hAnsi="Times New Roman" w:cs="Times New Roman"/>
          <w:b/>
          <w:iCs/>
          <w:sz w:val="24"/>
          <w:szCs w:val="24"/>
          <w:lang w:eastAsia="en-US"/>
        </w:rPr>
      </w:pPr>
      <w:r w:rsidRPr="00D43708">
        <w:rPr>
          <w:rFonts w:ascii="Times New Roman" w:eastAsia="Calibri" w:hAnsi="Times New Roman" w:cs="Times New Roman"/>
          <w:b/>
          <w:iCs/>
          <w:sz w:val="24"/>
          <w:szCs w:val="24"/>
          <w:lang w:eastAsia="en-US"/>
        </w:rPr>
        <w:t>Методическое обеспечение программы</w:t>
      </w:r>
    </w:p>
    <w:p w14:paraId="68356C51" w14:textId="77777777" w:rsidR="00D43708" w:rsidRPr="00D43708" w:rsidRDefault="00D43708" w:rsidP="00D43708">
      <w:pPr>
        <w:widowControl/>
        <w:autoSpaceDE/>
        <w:autoSpaceDN/>
        <w:adjustRightInd/>
        <w:ind w:firstLine="709"/>
        <w:rPr>
          <w:rFonts w:ascii="Times New Roman" w:eastAsia="Calibri" w:hAnsi="Times New Roman" w:cs="Times New Roman"/>
          <w:sz w:val="24"/>
          <w:szCs w:val="24"/>
          <w:lang w:eastAsia="en-US"/>
        </w:rPr>
      </w:pPr>
      <w:r w:rsidRPr="00D43708">
        <w:rPr>
          <w:rFonts w:ascii="Times New Roman" w:eastAsia="Calibri" w:hAnsi="Times New Roman" w:cs="Times New Roman"/>
          <w:sz w:val="24"/>
          <w:szCs w:val="24"/>
          <w:lang w:eastAsia="en-US"/>
        </w:rPr>
        <w:t xml:space="preserve">«Вместе весело играть»: программа социально-коммуникативного развития старших дошкольников и технология ее реализации/ Серых Л.В., Л.Н. Волошина, А.А. Бучек, Т.В. Савельева. – Белгород: ООО «Эпицентр», 2021.-152 с. </w:t>
      </w:r>
    </w:p>
    <w:p w14:paraId="64893FD2" w14:textId="77777777" w:rsidR="00D43708" w:rsidRPr="00D43708" w:rsidRDefault="00D43708" w:rsidP="00D43708">
      <w:pPr>
        <w:widowControl/>
        <w:autoSpaceDE/>
        <w:autoSpaceDN/>
        <w:adjustRightInd/>
        <w:ind w:firstLine="709"/>
        <w:rPr>
          <w:rFonts w:ascii="Times New Roman" w:eastAsia="Calibri" w:hAnsi="Times New Roman" w:cs="Times New Roman"/>
          <w:sz w:val="24"/>
          <w:szCs w:val="24"/>
          <w:lang w:eastAsia="en-US"/>
        </w:rPr>
      </w:pPr>
    </w:p>
    <w:p w14:paraId="00623C1A" w14:textId="77777777" w:rsidR="00D43708" w:rsidRPr="00D43708" w:rsidRDefault="00D43708" w:rsidP="00D43708">
      <w:pPr>
        <w:widowControl/>
        <w:ind w:firstLine="0"/>
        <w:jc w:val="center"/>
        <w:rPr>
          <w:rFonts w:ascii="Times New Roman" w:eastAsia="Calibri" w:hAnsi="Times New Roman" w:cs="Times New Roman"/>
          <w:b/>
          <w:bCs/>
          <w:iCs/>
          <w:color w:val="000000"/>
          <w:sz w:val="24"/>
          <w:szCs w:val="24"/>
          <w:lang w:bidi="ru-RU"/>
        </w:rPr>
      </w:pPr>
      <w:r w:rsidRPr="00D43708">
        <w:rPr>
          <w:rFonts w:ascii="Times New Roman" w:eastAsia="Calibri" w:hAnsi="Times New Roman" w:cs="Times New Roman"/>
          <w:b/>
          <w:bCs/>
          <w:iCs/>
          <w:color w:val="000000"/>
          <w:sz w:val="24"/>
          <w:szCs w:val="24"/>
          <w:lang w:bidi="ru-RU"/>
        </w:rPr>
        <w:t>Кадровые условия реализации программы</w:t>
      </w:r>
    </w:p>
    <w:p w14:paraId="53A858A2" w14:textId="77777777" w:rsidR="00D43708" w:rsidRPr="00D43708" w:rsidRDefault="00D43708" w:rsidP="00D43708">
      <w:pPr>
        <w:widowControl/>
        <w:ind w:firstLine="567"/>
        <w:rPr>
          <w:rFonts w:ascii="Times New Roman" w:eastAsia="Calibri" w:hAnsi="Times New Roman" w:cs="Times New Roman"/>
          <w:bCs/>
          <w:iCs/>
          <w:color w:val="000000"/>
          <w:sz w:val="24"/>
          <w:szCs w:val="24"/>
          <w:lang w:bidi="ru-RU"/>
        </w:rPr>
      </w:pPr>
      <w:r w:rsidRPr="00D43708">
        <w:rPr>
          <w:rFonts w:ascii="Times New Roman" w:eastAsia="Calibri" w:hAnsi="Times New Roman" w:cs="Times New Roman"/>
          <w:bCs/>
          <w:iCs/>
          <w:color w:val="000000"/>
          <w:sz w:val="24"/>
          <w:szCs w:val="24"/>
          <w:lang w:bidi="ru-RU"/>
        </w:rPr>
        <w:t>Программа реализуется воспитателями младших, средних, старших и подготовительных групп.</w:t>
      </w:r>
    </w:p>
    <w:p w14:paraId="30FD5922" w14:textId="77777777" w:rsidR="00B2632C" w:rsidRPr="00B2632C" w:rsidRDefault="00B2632C" w:rsidP="00B2632C">
      <w:pPr>
        <w:widowControl/>
        <w:autoSpaceDE/>
        <w:autoSpaceDN/>
        <w:adjustRightInd/>
        <w:ind w:firstLine="709"/>
        <w:rPr>
          <w:rFonts w:ascii="Times New Roman" w:eastAsia="Calibri" w:hAnsi="Times New Roman" w:cs="Times New Roman"/>
          <w:sz w:val="24"/>
          <w:szCs w:val="24"/>
          <w:lang w:eastAsia="en-US"/>
        </w:rPr>
      </w:pPr>
    </w:p>
    <w:p w14:paraId="55D10ECB"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Приложения к АОП ДО:</w:t>
      </w:r>
    </w:p>
    <w:p w14:paraId="503154FE" w14:textId="77777777" w:rsidR="00B2632C" w:rsidRPr="00B2632C" w:rsidRDefault="00B2632C" w:rsidP="00B2632C">
      <w:pPr>
        <w:widowControl/>
        <w:autoSpaceDE/>
        <w:autoSpaceDN/>
        <w:adjustRightInd/>
        <w:ind w:firstLine="0"/>
        <w:jc w:val="left"/>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Приложение 1. </w:t>
      </w:r>
      <w:r w:rsidRPr="00B2632C">
        <w:rPr>
          <w:rFonts w:ascii="Times New Roman" w:eastAsia="Calibri" w:hAnsi="Times New Roman" w:cs="Times New Roman"/>
          <w:sz w:val="24"/>
          <w:szCs w:val="24"/>
          <w:lang w:eastAsia="en-US"/>
        </w:rPr>
        <w:t>Распределение занятий</w:t>
      </w:r>
    </w:p>
    <w:p w14:paraId="0F96668C"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 xml:space="preserve">Приложение 2. </w:t>
      </w:r>
      <w:r w:rsidRPr="00B2632C">
        <w:rPr>
          <w:rFonts w:ascii="Times New Roman" w:eastAsia="Calibri" w:hAnsi="Times New Roman" w:cs="Times New Roman"/>
          <w:sz w:val="24"/>
          <w:szCs w:val="24"/>
          <w:lang w:eastAsia="en-US"/>
        </w:rPr>
        <w:t>Режим дня</w:t>
      </w:r>
    </w:p>
    <w:p w14:paraId="17E8CD46"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 xml:space="preserve">Приложение 3. </w:t>
      </w:r>
      <w:r w:rsidRPr="00B2632C">
        <w:rPr>
          <w:rFonts w:ascii="Times New Roman" w:eastAsia="Calibri" w:hAnsi="Times New Roman" w:cs="Times New Roman"/>
          <w:sz w:val="24"/>
          <w:szCs w:val="24"/>
          <w:lang w:eastAsia="en-US"/>
        </w:rPr>
        <w:t>Режим двигательной активности</w:t>
      </w:r>
    </w:p>
    <w:p w14:paraId="5917A3AF" w14:textId="77777777" w:rsidR="00B2632C" w:rsidRPr="00B2632C" w:rsidRDefault="00B2632C" w:rsidP="00B2632C">
      <w:pPr>
        <w:widowControl/>
        <w:autoSpaceDE/>
        <w:autoSpaceDN/>
        <w:adjustRightInd/>
        <w:ind w:firstLine="0"/>
        <w:jc w:val="left"/>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Приложение 4. </w:t>
      </w:r>
      <w:r w:rsidRPr="00B2632C">
        <w:rPr>
          <w:rFonts w:ascii="Times New Roman" w:eastAsia="Calibri" w:hAnsi="Times New Roman" w:cs="Times New Roman"/>
          <w:sz w:val="24"/>
          <w:szCs w:val="24"/>
          <w:lang w:eastAsia="en-US"/>
        </w:rPr>
        <w:t>Календарный план воспитательной работы</w:t>
      </w:r>
    </w:p>
    <w:p w14:paraId="7AEF65AF"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8"/>
          <w:szCs w:val="28"/>
          <w:lang w:eastAsia="en-US"/>
        </w:rPr>
      </w:pPr>
      <w:r w:rsidRPr="00B2632C">
        <w:rPr>
          <w:rFonts w:ascii="Times New Roman" w:eastAsia="Calibri" w:hAnsi="Times New Roman" w:cs="Times New Roman"/>
          <w:b/>
          <w:sz w:val="24"/>
          <w:szCs w:val="24"/>
          <w:lang w:eastAsia="en-US"/>
        </w:rPr>
        <w:t>Приложение 5</w:t>
      </w:r>
      <w:r w:rsidRPr="00B2632C">
        <w:rPr>
          <w:rFonts w:ascii="Times New Roman" w:eastAsia="Calibri" w:hAnsi="Times New Roman" w:cs="Times New Roman"/>
          <w:sz w:val="24"/>
          <w:szCs w:val="24"/>
          <w:lang w:eastAsia="en-US"/>
        </w:rPr>
        <w:t>. Перспективное планирование тематических недель</w:t>
      </w:r>
    </w:p>
    <w:p w14:paraId="4D1CE71B"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8"/>
          <w:szCs w:val="28"/>
          <w:lang w:eastAsia="en-US"/>
        </w:rPr>
      </w:pPr>
    </w:p>
    <w:p w14:paraId="68DACC73" w14:textId="77777777" w:rsidR="00B2632C" w:rsidRPr="00B2632C" w:rsidRDefault="00B2632C" w:rsidP="00B2632C">
      <w:pPr>
        <w:widowControl/>
        <w:autoSpaceDE/>
        <w:autoSpaceDN/>
        <w:adjustRightInd/>
        <w:ind w:firstLine="0"/>
        <w:jc w:val="left"/>
        <w:rPr>
          <w:rFonts w:ascii="Times New Roman" w:eastAsia="Calibri" w:hAnsi="Times New Roman" w:cs="Times New Roman"/>
          <w:b/>
          <w:sz w:val="28"/>
          <w:szCs w:val="28"/>
          <w:lang w:eastAsia="en-US"/>
        </w:rPr>
      </w:pPr>
    </w:p>
    <w:p w14:paraId="50375F00" w14:textId="27E7B531" w:rsidR="007C090F" w:rsidRDefault="007C090F" w:rsidP="00870506">
      <w:pPr>
        <w:pStyle w:val="af4"/>
        <w:rPr>
          <w:bCs/>
          <w:sz w:val="24"/>
          <w:szCs w:val="24"/>
        </w:rPr>
      </w:pPr>
    </w:p>
    <w:p w14:paraId="7F1EEAB2" w14:textId="5615A56C" w:rsidR="007C090F" w:rsidRDefault="007C090F" w:rsidP="00870506">
      <w:pPr>
        <w:pStyle w:val="af4"/>
        <w:rPr>
          <w:bCs/>
          <w:sz w:val="24"/>
          <w:szCs w:val="24"/>
        </w:rPr>
      </w:pPr>
    </w:p>
    <w:p w14:paraId="177808C3" w14:textId="0414EAB2" w:rsidR="007C090F" w:rsidRDefault="007C090F" w:rsidP="00870506">
      <w:pPr>
        <w:pStyle w:val="af4"/>
        <w:rPr>
          <w:bCs/>
          <w:sz w:val="24"/>
          <w:szCs w:val="24"/>
        </w:rPr>
      </w:pPr>
    </w:p>
    <w:p w14:paraId="317C5960" w14:textId="2312B5E9" w:rsidR="00774D64" w:rsidRDefault="00774D64" w:rsidP="00870506">
      <w:pPr>
        <w:pStyle w:val="af4"/>
        <w:rPr>
          <w:bCs/>
          <w:sz w:val="24"/>
          <w:szCs w:val="24"/>
        </w:rPr>
      </w:pPr>
    </w:p>
    <w:p w14:paraId="1FD96976" w14:textId="0E3E25BE" w:rsidR="00774D64" w:rsidRDefault="00774D64" w:rsidP="00870506">
      <w:pPr>
        <w:pStyle w:val="af4"/>
        <w:rPr>
          <w:bCs/>
          <w:sz w:val="24"/>
          <w:szCs w:val="24"/>
        </w:rPr>
      </w:pPr>
    </w:p>
    <w:p w14:paraId="013AACDD" w14:textId="6FC6F724" w:rsidR="00774D64" w:rsidRDefault="00774D64" w:rsidP="00870506">
      <w:pPr>
        <w:pStyle w:val="af4"/>
        <w:rPr>
          <w:bCs/>
          <w:sz w:val="24"/>
          <w:szCs w:val="24"/>
        </w:rPr>
      </w:pPr>
    </w:p>
    <w:p w14:paraId="3F040AA0" w14:textId="353624A8" w:rsidR="00774D64" w:rsidRDefault="00774D64" w:rsidP="00870506">
      <w:pPr>
        <w:pStyle w:val="af4"/>
        <w:rPr>
          <w:bCs/>
          <w:sz w:val="24"/>
          <w:szCs w:val="24"/>
        </w:rPr>
      </w:pPr>
    </w:p>
    <w:p w14:paraId="792923DC" w14:textId="5FDBBFE0" w:rsidR="00774D64" w:rsidRDefault="00774D64" w:rsidP="00870506">
      <w:pPr>
        <w:pStyle w:val="af4"/>
        <w:rPr>
          <w:bCs/>
          <w:sz w:val="24"/>
          <w:szCs w:val="24"/>
        </w:rPr>
      </w:pPr>
    </w:p>
    <w:p w14:paraId="0C5CED50" w14:textId="6F2EDB7C" w:rsidR="00774D64" w:rsidRDefault="00774D64" w:rsidP="00870506">
      <w:pPr>
        <w:pStyle w:val="af4"/>
        <w:rPr>
          <w:bCs/>
          <w:sz w:val="24"/>
          <w:szCs w:val="24"/>
        </w:rPr>
      </w:pPr>
    </w:p>
    <w:p w14:paraId="73A727D8" w14:textId="1F74BA6C" w:rsidR="00774D64" w:rsidRDefault="00774D64" w:rsidP="00870506">
      <w:pPr>
        <w:pStyle w:val="af4"/>
        <w:rPr>
          <w:bCs/>
          <w:sz w:val="24"/>
          <w:szCs w:val="24"/>
        </w:rPr>
      </w:pPr>
    </w:p>
    <w:p w14:paraId="5C20947A" w14:textId="033020D6" w:rsidR="00774D64" w:rsidRDefault="00774D64" w:rsidP="00870506">
      <w:pPr>
        <w:pStyle w:val="af4"/>
        <w:rPr>
          <w:bCs/>
          <w:sz w:val="24"/>
          <w:szCs w:val="24"/>
        </w:rPr>
      </w:pPr>
    </w:p>
    <w:p w14:paraId="686872C7" w14:textId="4040F687" w:rsidR="00774D64" w:rsidRDefault="00774D64" w:rsidP="00870506">
      <w:pPr>
        <w:pStyle w:val="af4"/>
        <w:rPr>
          <w:bCs/>
          <w:sz w:val="24"/>
          <w:szCs w:val="24"/>
        </w:rPr>
      </w:pPr>
    </w:p>
    <w:p w14:paraId="173E810C" w14:textId="2C317A2D" w:rsidR="00774D64" w:rsidRDefault="00774D64" w:rsidP="00870506">
      <w:pPr>
        <w:pStyle w:val="af4"/>
        <w:rPr>
          <w:bCs/>
          <w:sz w:val="24"/>
          <w:szCs w:val="24"/>
        </w:rPr>
      </w:pPr>
    </w:p>
    <w:p w14:paraId="0128E79B" w14:textId="05B3CE99" w:rsidR="00774D64" w:rsidRDefault="00774D64" w:rsidP="00870506">
      <w:pPr>
        <w:pStyle w:val="af4"/>
        <w:rPr>
          <w:bCs/>
          <w:sz w:val="24"/>
          <w:szCs w:val="24"/>
        </w:rPr>
      </w:pPr>
    </w:p>
    <w:p w14:paraId="5E096526" w14:textId="1AE82926" w:rsidR="00774D64" w:rsidRDefault="00774D64" w:rsidP="00870506">
      <w:pPr>
        <w:pStyle w:val="af4"/>
        <w:rPr>
          <w:bCs/>
          <w:sz w:val="24"/>
          <w:szCs w:val="24"/>
        </w:rPr>
      </w:pPr>
    </w:p>
    <w:p w14:paraId="577F50A6" w14:textId="07B6BE8B" w:rsidR="00774D64" w:rsidRDefault="00774D64" w:rsidP="00870506">
      <w:pPr>
        <w:pStyle w:val="af4"/>
        <w:rPr>
          <w:bCs/>
          <w:sz w:val="24"/>
          <w:szCs w:val="24"/>
        </w:rPr>
      </w:pPr>
    </w:p>
    <w:p w14:paraId="08B88881" w14:textId="27D53D82" w:rsidR="00774D64" w:rsidRDefault="00774D64" w:rsidP="00870506">
      <w:pPr>
        <w:pStyle w:val="af4"/>
        <w:rPr>
          <w:bCs/>
          <w:sz w:val="24"/>
          <w:szCs w:val="24"/>
        </w:rPr>
      </w:pPr>
    </w:p>
    <w:p w14:paraId="3AA5638B" w14:textId="48138D8A" w:rsidR="00774D64" w:rsidRDefault="00774D64" w:rsidP="00870506">
      <w:pPr>
        <w:pStyle w:val="af4"/>
        <w:rPr>
          <w:bCs/>
          <w:sz w:val="24"/>
          <w:szCs w:val="24"/>
        </w:rPr>
      </w:pPr>
    </w:p>
    <w:p w14:paraId="3129BF06" w14:textId="3308E565" w:rsidR="00774D64" w:rsidRDefault="00774D64" w:rsidP="00870506">
      <w:pPr>
        <w:pStyle w:val="af4"/>
        <w:rPr>
          <w:bCs/>
          <w:sz w:val="24"/>
          <w:szCs w:val="24"/>
        </w:rPr>
      </w:pPr>
    </w:p>
    <w:p w14:paraId="77551EC4" w14:textId="660ED771" w:rsidR="00774D64" w:rsidRDefault="00774D64" w:rsidP="00870506">
      <w:pPr>
        <w:pStyle w:val="af4"/>
        <w:rPr>
          <w:bCs/>
          <w:sz w:val="24"/>
          <w:szCs w:val="24"/>
        </w:rPr>
      </w:pPr>
    </w:p>
    <w:p w14:paraId="626BEE61" w14:textId="6D5223E0" w:rsidR="00774D64" w:rsidRDefault="00774D64" w:rsidP="00870506">
      <w:pPr>
        <w:pStyle w:val="af4"/>
        <w:rPr>
          <w:bCs/>
          <w:sz w:val="24"/>
          <w:szCs w:val="24"/>
        </w:rPr>
      </w:pPr>
    </w:p>
    <w:p w14:paraId="033748F5" w14:textId="0438D0A3" w:rsidR="00774D64" w:rsidRDefault="00774D64" w:rsidP="00870506">
      <w:pPr>
        <w:pStyle w:val="af4"/>
        <w:rPr>
          <w:bCs/>
          <w:sz w:val="24"/>
          <w:szCs w:val="24"/>
        </w:rPr>
      </w:pPr>
    </w:p>
    <w:p w14:paraId="12A8A681" w14:textId="6BD19BAD" w:rsidR="00774D64" w:rsidRDefault="00774D64" w:rsidP="00870506">
      <w:pPr>
        <w:pStyle w:val="af4"/>
        <w:rPr>
          <w:bCs/>
          <w:sz w:val="24"/>
          <w:szCs w:val="24"/>
        </w:rPr>
      </w:pPr>
    </w:p>
    <w:p w14:paraId="4BBAF0D6" w14:textId="409E945C" w:rsidR="00D43708" w:rsidRDefault="00D43708" w:rsidP="00870506">
      <w:pPr>
        <w:pStyle w:val="af4"/>
        <w:rPr>
          <w:bCs/>
          <w:sz w:val="24"/>
          <w:szCs w:val="24"/>
        </w:rPr>
      </w:pPr>
    </w:p>
    <w:p w14:paraId="73816EC4" w14:textId="77777777" w:rsidR="007C090F" w:rsidRDefault="007C090F" w:rsidP="00870506">
      <w:pPr>
        <w:pStyle w:val="af4"/>
        <w:rPr>
          <w:bCs/>
          <w:sz w:val="24"/>
          <w:szCs w:val="24"/>
        </w:rPr>
      </w:pPr>
    </w:p>
    <w:p w14:paraId="5BA56CF0" w14:textId="77777777" w:rsidR="00104184" w:rsidRPr="00104184" w:rsidRDefault="00104184" w:rsidP="000E1BE5">
      <w:pPr>
        <w:widowControl/>
        <w:shd w:val="clear" w:color="auto" w:fill="FFFFFF"/>
        <w:autoSpaceDE/>
        <w:autoSpaceDN/>
        <w:adjustRightInd/>
        <w:spacing w:line="276" w:lineRule="auto"/>
        <w:ind w:firstLine="0"/>
        <w:contextualSpacing/>
        <w:jc w:val="center"/>
        <w:rPr>
          <w:rFonts w:ascii="Times New Roman" w:eastAsia="Calibri" w:hAnsi="Times New Roman" w:cs="Times New Roman"/>
          <w:b/>
          <w:sz w:val="24"/>
          <w:szCs w:val="24"/>
          <w:lang w:eastAsia="en-US"/>
        </w:rPr>
      </w:pPr>
      <w:r w:rsidRPr="00104184">
        <w:rPr>
          <w:rFonts w:ascii="Times New Roman" w:eastAsia="Calibri" w:hAnsi="Times New Roman" w:cs="Times New Roman"/>
          <w:b/>
          <w:sz w:val="24"/>
          <w:szCs w:val="24"/>
          <w:lang w:val="en-US" w:eastAsia="en-US"/>
        </w:rPr>
        <w:lastRenderedPageBreak/>
        <w:t>IV</w:t>
      </w:r>
      <w:r w:rsidRPr="00104184">
        <w:rPr>
          <w:rFonts w:ascii="Times New Roman" w:eastAsia="Calibri" w:hAnsi="Times New Roman" w:cs="Times New Roman"/>
          <w:b/>
          <w:sz w:val="24"/>
          <w:szCs w:val="24"/>
          <w:lang w:eastAsia="en-US"/>
        </w:rPr>
        <w:t>. ДОПОЛНИТЕЛЬНЫЙ РАЗДЕЛ</w:t>
      </w:r>
    </w:p>
    <w:p w14:paraId="74510ED2" w14:textId="6C6C1582" w:rsidR="00104184" w:rsidRPr="000E1BE5" w:rsidRDefault="00104184" w:rsidP="0021688C">
      <w:pPr>
        <w:pStyle w:val="a7"/>
        <w:widowControl/>
        <w:shd w:val="clear" w:color="auto" w:fill="FFFFFF"/>
        <w:autoSpaceDE/>
        <w:autoSpaceDN/>
        <w:adjustRightInd/>
        <w:spacing w:line="276" w:lineRule="auto"/>
        <w:ind w:left="0" w:firstLine="0"/>
        <w:jc w:val="center"/>
        <w:rPr>
          <w:rFonts w:ascii="Times New Roman" w:eastAsia="Calibri" w:hAnsi="Times New Roman" w:cs="Times New Roman"/>
          <w:b/>
          <w:sz w:val="24"/>
          <w:szCs w:val="24"/>
          <w:lang w:eastAsia="en-US"/>
        </w:rPr>
      </w:pPr>
      <w:r w:rsidRPr="000E1BE5">
        <w:rPr>
          <w:rFonts w:ascii="Times New Roman" w:eastAsia="Calibri" w:hAnsi="Times New Roman" w:cs="Times New Roman"/>
          <w:b/>
          <w:sz w:val="24"/>
          <w:szCs w:val="24"/>
          <w:lang w:eastAsia="en-US"/>
        </w:rPr>
        <w:t xml:space="preserve">Краткая презентация адаптированной образовательной программы дошкольного образования  </w:t>
      </w:r>
      <w:r w:rsidR="000E1BE5" w:rsidRPr="000E1BE5">
        <w:rPr>
          <w:rFonts w:ascii="Times New Roman" w:eastAsia="Calibri" w:hAnsi="Times New Roman" w:cs="Times New Roman"/>
          <w:b/>
          <w:sz w:val="24"/>
          <w:szCs w:val="24"/>
          <w:lang w:eastAsia="en-US"/>
        </w:rPr>
        <w:t>для обучающихся</w:t>
      </w:r>
      <w:r w:rsidR="0021688C">
        <w:rPr>
          <w:rFonts w:ascii="Times New Roman" w:eastAsia="Calibri" w:hAnsi="Times New Roman" w:cs="Times New Roman"/>
          <w:b/>
          <w:sz w:val="24"/>
          <w:szCs w:val="24"/>
          <w:lang w:eastAsia="en-US"/>
        </w:rPr>
        <w:t xml:space="preserve"> </w:t>
      </w:r>
      <w:r w:rsidRPr="000E1BE5">
        <w:rPr>
          <w:rFonts w:ascii="Times New Roman" w:eastAsia="Calibri" w:hAnsi="Times New Roman" w:cs="Times New Roman"/>
          <w:b/>
          <w:sz w:val="24"/>
          <w:szCs w:val="24"/>
          <w:lang w:eastAsia="en-US"/>
        </w:rPr>
        <w:t>с расстройствами аутистического спектра</w:t>
      </w:r>
    </w:p>
    <w:p w14:paraId="34908693" w14:textId="77777777" w:rsidR="00335002" w:rsidRPr="00335002" w:rsidRDefault="00335002" w:rsidP="00335002">
      <w:pPr>
        <w:widowControl/>
        <w:autoSpaceDE/>
        <w:autoSpaceDN/>
        <w:adjustRightInd/>
        <w:ind w:left="142" w:firstLine="0"/>
        <w:jc w:val="center"/>
        <w:rPr>
          <w:rFonts w:ascii="Times New Roman" w:eastAsia="Calibri" w:hAnsi="Times New Roman" w:cs="Times New Roman"/>
          <w:b/>
          <w:sz w:val="24"/>
          <w:szCs w:val="24"/>
          <w:lang w:eastAsia="en-US"/>
        </w:rPr>
      </w:pPr>
    </w:p>
    <w:p w14:paraId="7B46AC6A" w14:textId="77777777" w:rsidR="003467B5" w:rsidRPr="003467B5" w:rsidRDefault="003467B5" w:rsidP="003467B5">
      <w:pPr>
        <w:tabs>
          <w:tab w:val="left" w:pos="-142"/>
        </w:tabs>
        <w:adjustRightInd/>
        <w:ind w:firstLine="567"/>
        <w:rPr>
          <w:rFonts w:ascii="Times New Roman" w:eastAsia="Arial Unicode MS" w:hAnsi="Times New Roman" w:cs="Times New Roman"/>
          <w:sz w:val="24"/>
          <w:szCs w:val="24"/>
        </w:rPr>
      </w:pPr>
      <w:r w:rsidRPr="003467B5">
        <w:rPr>
          <w:rFonts w:ascii="Times New Roman" w:eastAsia="Times New Roman" w:hAnsi="Times New Roman" w:cs="Times New Roman"/>
          <w:sz w:val="24"/>
          <w:szCs w:val="24"/>
        </w:rPr>
        <w:t xml:space="preserve">Адаптированная образовательная </w:t>
      </w:r>
      <w:r w:rsidRPr="003467B5">
        <w:rPr>
          <w:rFonts w:ascii="Times New Roman" w:eastAsia="Times New Roman" w:hAnsi="Times New Roman" w:cs="Times New Roman"/>
          <w:sz w:val="24"/>
          <w:szCs w:val="24"/>
          <w:lang w:val="x-none"/>
        </w:rPr>
        <w:t>программа</w:t>
      </w:r>
      <w:r w:rsidRPr="003467B5">
        <w:rPr>
          <w:rFonts w:ascii="Times New Roman" w:eastAsia="Times New Roman" w:hAnsi="Times New Roman" w:cs="Times New Roman"/>
          <w:sz w:val="24"/>
          <w:szCs w:val="24"/>
        </w:rPr>
        <w:t xml:space="preserve"> для обучающихся с расстройствами аутистического спектра </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(далее</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 Программа)</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 xml:space="preserve">муниципального дошкольного образовательного учреждения </w:t>
      </w:r>
      <w:r w:rsidRPr="003467B5">
        <w:rPr>
          <w:rFonts w:ascii="Times New Roman" w:eastAsia="Times New Roman" w:hAnsi="Times New Roman" w:cs="Times New Roman"/>
          <w:sz w:val="24"/>
          <w:szCs w:val="24"/>
        </w:rPr>
        <w:t xml:space="preserve">«Детский сад общеразвивающего вида №27 п. Разумное Белгородского района Белгородской области» </w:t>
      </w:r>
      <w:r w:rsidRPr="003467B5">
        <w:rPr>
          <w:rFonts w:ascii="Times New Roman" w:eastAsia="Times New Roman" w:hAnsi="Times New Roman" w:cs="Times New Roman"/>
          <w:sz w:val="24"/>
          <w:szCs w:val="24"/>
          <w:lang w:val="x-none"/>
        </w:rPr>
        <w:t>(далее</w:t>
      </w:r>
      <w:r w:rsidRPr="003467B5">
        <w:rPr>
          <w:rFonts w:ascii="Times New Roman" w:eastAsia="Times New Roman" w:hAnsi="Times New Roman" w:cs="Times New Roman"/>
          <w:sz w:val="24"/>
          <w:szCs w:val="24"/>
        </w:rPr>
        <w:t xml:space="preserve"> - ДОО</w:t>
      </w:r>
      <w:r w:rsidRPr="003467B5">
        <w:rPr>
          <w:rFonts w:ascii="Times New Roman" w:eastAsia="Times New Roman" w:hAnsi="Times New Roman" w:cs="Times New Roman"/>
          <w:sz w:val="24"/>
          <w:szCs w:val="24"/>
          <w:lang w:val="x-none"/>
        </w:rPr>
        <w:t>)</w:t>
      </w:r>
      <w:r w:rsidRPr="003467B5">
        <w:rPr>
          <w:rFonts w:ascii="Times New Roman" w:eastAsia="Times New Roman" w:hAnsi="Times New Roman" w:cs="Times New Roman"/>
          <w:spacing w:val="-67"/>
          <w:sz w:val="24"/>
          <w:szCs w:val="24"/>
          <w:lang w:val="x-none"/>
        </w:rPr>
        <w:t xml:space="preserve"> </w:t>
      </w:r>
      <w:r w:rsidRPr="003467B5">
        <w:rPr>
          <w:rFonts w:ascii="Times New Roman" w:eastAsia="Times New Roman" w:hAnsi="Times New Roman" w:cs="Times New Roman"/>
          <w:spacing w:val="-67"/>
          <w:sz w:val="24"/>
          <w:szCs w:val="24"/>
        </w:rPr>
        <w:t xml:space="preserve"> </w:t>
      </w:r>
      <w:r w:rsidRPr="003467B5">
        <w:rPr>
          <w:rFonts w:ascii="Times New Roman" w:eastAsia="Times New Roman" w:hAnsi="Times New Roman" w:cs="Times New Roman"/>
          <w:sz w:val="24"/>
          <w:szCs w:val="24"/>
          <w:lang w:val="x-none"/>
        </w:rPr>
        <w:t>разработана</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в</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соответствии</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с</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федеральным</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государственным</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образовательным</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стандартом</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дошкольного</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образования</w:t>
      </w:r>
      <w:r w:rsidRPr="003467B5">
        <w:rPr>
          <w:rFonts w:ascii="Times New Roman" w:eastAsia="Times New Roman" w:hAnsi="Times New Roman" w:cs="Times New Roman"/>
          <w:spacing w:val="1"/>
          <w:sz w:val="24"/>
          <w:szCs w:val="24"/>
        </w:rPr>
        <w:t xml:space="preserve"> (</w:t>
      </w:r>
      <w:r w:rsidRPr="003467B5">
        <w:rPr>
          <w:rFonts w:ascii="Times New Roman" w:eastAsia="Times New Roman" w:hAnsi="Times New Roman" w:cs="Times New Roman"/>
          <w:sz w:val="24"/>
          <w:szCs w:val="24"/>
          <w:lang w:val="x-none"/>
        </w:rPr>
        <w:t>утвержден приказом Мин</w:t>
      </w:r>
      <w:r w:rsidRPr="003467B5">
        <w:rPr>
          <w:rFonts w:ascii="Times New Roman" w:eastAsia="Times New Roman" w:hAnsi="Times New Roman" w:cs="Times New Roman"/>
          <w:sz w:val="24"/>
          <w:szCs w:val="24"/>
        </w:rPr>
        <w:t>истерства образования и науки</w:t>
      </w:r>
      <w:r w:rsidRPr="003467B5">
        <w:rPr>
          <w:rFonts w:ascii="Times New Roman" w:eastAsia="Times New Roman" w:hAnsi="Times New Roman" w:cs="Times New Roman"/>
          <w:sz w:val="24"/>
          <w:szCs w:val="24"/>
          <w:lang w:val="x-none"/>
        </w:rPr>
        <w:t xml:space="preserve"> </w:t>
      </w:r>
      <w:r w:rsidRPr="003467B5">
        <w:rPr>
          <w:rFonts w:ascii="Times New Roman" w:eastAsia="Times New Roman" w:hAnsi="Times New Roman" w:cs="Times New Roman"/>
          <w:sz w:val="24"/>
          <w:szCs w:val="24"/>
        </w:rPr>
        <w:t>РФ от 17.10.2013 года</w:t>
      </w:r>
      <w:r w:rsidRPr="003467B5">
        <w:rPr>
          <w:rFonts w:ascii="Times New Roman" w:eastAsia="Times New Roman" w:hAnsi="Times New Roman" w:cs="Times New Roman"/>
          <w:sz w:val="24"/>
          <w:szCs w:val="24"/>
          <w:lang w:val="x-none"/>
        </w:rPr>
        <w:t xml:space="preserve"> № 1155</w:t>
      </w:r>
      <w:r w:rsidRPr="003467B5">
        <w:rPr>
          <w:rFonts w:ascii="Times New Roman" w:eastAsia="Times New Roman" w:hAnsi="Times New Roman" w:cs="Times New Roman"/>
          <w:sz w:val="24"/>
          <w:szCs w:val="24"/>
        </w:rPr>
        <w:t xml:space="preserve"> «Об утверждении федерального государственного стандарта дошкольного образования», </w:t>
      </w:r>
      <w:r w:rsidRPr="003467B5">
        <w:rPr>
          <w:rFonts w:ascii="Times New Roman" w:eastAsia="Calibri" w:hAnsi="Times New Roman" w:cs="Times New Roman"/>
          <w:sz w:val="24"/>
          <w:szCs w:val="24"/>
          <w:lang w:eastAsia="en-US"/>
        </w:rPr>
        <w:t>зарегистрирован в Минюсте России 14 ноября 2013 г., регистрационный № 30384; в редакции приказа Министерства просвещения России от 8 ноября 2022 г. № 955, зарегистрирован в Минюсте России 6 февраля 2023 г., регистрационный № 72264)</w:t>
      </w:r>
      <w:r w:rsidRPr="003467B5">
        <w:rPr>
          <w:rFonts w:ascii="Calibri" w:eastAsia="Calibri" w:hAnsi="Calibri" w:cs="Times New Roman"/>
          <w:sz w:val="24"/>
          <w:szCs w:val="24"/>
          <w:lang w:eastAsia="en-US"/>
        </w:rPr>
        <w:t xml:space="preserve"> </w:t>
      </w:r>
      <w:r w:rsidRPr="003467B5">
        <w:rPr>
          <w:rFonts w:ascii="Times New Roman" w:eastAsia="Calibri" w:hAnsi="Times New Roman" w:cs="Times New Roman"/>
          <w:sz w:val="24"/>
          <w:szCs w:val="24"/>
          <w:lang w:eastAsia="en-US"/>
        </w:rPr>
        <w:t xml:space="preserve">(далее – ФГОС ДО) </w:t>
      </w:r>
      <w:r w:rsidRPr="003467B5">
        <w:rPr>
          <w:rFonts w:ascii="Times New Roman" w:eastAsia="Times New Roman" w:hAnsi="Times New Roman" w:cs="Times New Roman"/>
          <w:sz w:val="24"/>
          <w:szCs w:val="24"/>
          <w:lang w:val="x-none"/>
        </w:rPr>
        <w:t>и</w:t>
      </w:r>
      <w:r w:rsidRPr="003467B5">
        <w:rPr>
          <w:rFonts w:ascii="Times New Roman" w:eastAsia="Times New Roman" w:hAnsi="Times New Roman" w:cs="Times New Roman"/>
          <w:spacing w:val="1"/>
          <w:sz w:val="24"/>
          <w:szCs w:val="24"/>
          <w:lang w:val="x-none"/>
        </w:rPr>
        <w:t xml:space="preserve"> </w:t>
      </w:r>
      <w:r w:rsidRPr="003467B5">
        <w:rPr>
          <w:rFonts w:ascii="Times New Roman" w:eastAsia="Times New Roman" w:hAnsi="Times New Roman" w:cs="Times New Roman"/>
          <w:sz w:val="24"/>
          <w:szCs w:val="24"/>
          <w:lang w:val="x-none"/>
        </w:rPr>
        <w:t xml:space="preserve">федеральной </w:t>
      </w:r>
      <w:r w:rsidRPr="003467B5">
        <w:rPr>
          <w:rFonts w:ascii="Times New Roman" w:eastAsia="Times New Roman" w:hAnsi="Times New Roman" w:cs="Times New Roman"/>
          <w:sz w:val="24"/>
          <w:szCs w:val="24"/>
        </w:rPr>
        <w:t xml:space="preserve">адаптированной </w:t>
      </w:r>
      <w:r w:rsidRPr="003467B5">
        <w:rPr>
          <w:rFonts w:ascii="Times New Roman" w:eastAsia="Times New Roman" w:hAnsi="Times New Roman" w:cs="Times New Roman"/>
          <w:sz w:val="24"/>
          <w:szCs w:val="24"/>
          <w:lang w:val="x-none"/>
        </w:rPr>
        <w:t>образовательной программой дошкольного образования</w:t>
      </w:r>
      <w:r w:rsidRPr="003467B5">
        <w:rPr>
          <w:rFonts w:ascii="Times New Roman" w:eastAsia="Times New Roman" w:hAnsi="Times New Roman" w:cs="Times New Roman"/>
          <w:sz w:val="24"/>
          <w:szCs w:val="24"/>
        </w:rPr>
        <w:t xml:space="preserve"> для обучающихся с ограниченными возможностями здоровья, </w:t>
      </w:r>
      <w:r w:rsidRPr="003467B5">
        <w:rPr>
          <w:rFonts w:ascii="Times New Roman" w:eastAsia="Calibri" w:hAnsi="Times New Roman" w:cs="Times New Roman"/>
          <w:sz w:val="24"/>
          <w:szCs w:val="24"/>
          <w:lang w:eastAsia="en-US"/>
        </w:rPr>
        <w:t>(утверждена приказом Министерства просвещения России от 24 ноября 2022 г. № 1022, зарегистрировано в Минюсте России 27 января 2023 г., регистрационный № 72149) (далее – ФОП ДО).</w:t>
      </w:r>
      <w:r w:rsidRPr="003467B5">
        <w:rPr>
          <w:rFonts w:ascii="Times New Roman" w:eastAsia="Times New Roman" w:hAnsi="Times New Roman" w:cs="Times New Roman"/>
          <w:sz w:val="24"/>
          <w:szCs w:val="24"/>
          <w:lang w:val="x-none"/>
        </w:rPr>
        <w:t xml:space="preserve"> </w:t>
      </w:r>
    </w:p>
    <w:p w14:paraId="61515CFC" w14:textId="77777777" w:rsidR="003467B5" w:rsidRPr="003467B5" w:rsidRDefault="003467B5" w:rsidP="003467B5">
      <w:pPr>
        <w:tabs>
          <w:tab w:val="left" w:pos="-142"/>
        </w:tabs>
        <w:adjustRightInd/>
        <w:ind w:firstLine="567"/>
        <w:rPr>
          <w:rFonts w:ascii="Times New Roman" w:eastAsia="Arial Unicode MS" w:hAnsi="Times New Roman" w:cs="Times New Roman"/>
          <w:sz w:val="24"/>
          <w:szCs w:val="24"/>
        </w:rPr>
      </w:pPr>
      <w:r w:rsidRPr="003467B5">
        <w:rPr>
          <w:rFonts w:ascii="Times New Roman" w:eastAsia="Arial Unicode MS" w:hAnsi="Times New Roman" w:cs="Times New Roman"/>
          <w:sz w:val="24"/>
          <w:szCs w:val="24"/>
          <w:lang w:val="x-none"/>
        </w:rPr>
        <w:t>Программа реализуется на государственном языке Российской Федерации -</w:t>
      </w:r>
      <w:r w:rsidRPr="003467B5">
        <w:rPr>
          <w:rFonts w:ascii="Times New Roman" w:eastAsia="Arial Unicode MS" w:hAnsi="Times New Roman" w:cs="Times New Roman"/>
          <w:sz w:val="24"/>
          <w:szCs w:val="24"/>
        </w:rPr>
        <w:t xml:space="preserve"> </w:t>
      </w:r>
      <w:r w:rsidRPr="003467B5">
        <w:rPr>
          <w:rFonts w:ascii="Times New Roman" w:eastAsia="Arial Unicode MS" w:hAnsi="Times New Roman" w:cs="Times New Roman"/>
          <w:sz w:val="24"/>
          <w:szCs w:val="24"/>
          <w:lang w:val="x-none"/>
        </w:rPr>
        <w:t>русском.</w:t>
      </w:r>
    </w:p>
    <w:p w14:paraId="096920C4" w14:textId="77777777" w:rsidR="003467B5" w:rsidRPr="003467B5" w:rsidRDefault="003467B5" w:rsidP="003467B5">
      <w:pPr>
        <w:tabs>
          <w:tab w:val="left" w:pos="-142"/>
        </w:tabs>
        <w:adjustRightInd/>
        <w:ind w:firstLine="567"/>
        <w:rPr>
          <w:rFonts w:ascii="Times New Roman" w:eastAsia="Arial Unicode MS" w:hAnsi="Times New Roman" w:cs="Times New Roman"/>
          <w:sz w:val="24"/>
          <w:szCs w:val="24"/>
        </w:rPr>
      </w:pPr>
      <w:r w:rsidRPr="003467B5">
        <w:rPr>
          <w:rFonts w:ascii="Times New Roman" w:eastAsia="Arial Unicode MS" w:hAnsi="Times New Roman" w:cs="Times New Roman"/>
          <w:sz w:val="24"/>
          <w:szCs w:val="24"/>
        </w:rPr>
        <w:t>Срок реализации П</w:t>
      </w:r>
      <w:r w:rsidRPr="003467B5">
        <w:rPr>
          <w:rFonts w:ascii="Times New Roman" w:eastAsia="Arial Unicode MS" w:hAnsi="Times New Roman" w:cs="Times New Roman"/>
          <w:sz w:val="24"/>
          <w:szCs w:val="24"/>
          <w:shd w:val="clear" w:color="auto" w:fill="FFFFFF"/>
        </w:rPr>
        <w:t>рограммы</w:t>
      </w:r>
      <w:r w:rsidRPr="003467B5">
        <w:rPr>
          <w:rFonts w:ascii="Times New Roman" w:eastAsia="Arial Unicode MS" w:hAnsi="Times New Roman" w:cs="Times New Roman"/>
          <w:sz w:val="24"/>
          <w:szCs w:val="24"/>
        </w:rPr>
        <w:t>: Программа реализуется в течение всего времени пребывания детей в ДОО.</w:t>
      </w:r>
    </w:p>
    <w:p w14:paraId="211AC44A" w14:textId="21F31313"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 xml:space="preserve">Срок действия </w:t>
      </w:r>
      <w:r>
        <w:rPr>
          <w:rFonts w:ascii="Times New Roman" w:eastAsia="Calibri" w:hAnsi="Times New Roman" w:cs="Times New Roman"/>
          <w:sz w:val="24"/>
          <w:szCs w:val="24"/>
          <w:lang w:eastAsia="en-US"/>
        </w:rPr>
        <w:t xml:space="preserve">адаптированной </w:t>
      </w:r>
      <w:r w:rsidRPr="003467B5">
        <w:rPr>
          <w:rFonts w:ascii="Times New Roman" w:eastAsia="Calibri" w:hAnsi="Times New Roman" w:cs="Times New Roman"/>
          <w:sz w:val="24"/>
          <w:szCs w:val="24"/>
          <w:lang w:eastAsia="en-US"/>
        </w:rPr>
        <w:t>образовательной программы не ограничен, программа действует до принятия новой.</w:t>
      </w:r>
    </w:p>
    <w:p w14:paraId="1AE9107E" w14:textId="77777777" w:rsidR="003467B5" w:rsidRPr="003467B5" w:rsidRDefault="003467B5" w:rsidP="003467B5">
      <w:pPr>
        <w:adjustRightInd/>
        <w:ind w:firstLine="567"/>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Нормативно-правовой</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основой</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для</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разработки</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Программы</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являются</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следующие</w:t>
      </w:r>
      <w:r w:rsidRPr="003467B5">
        <w:rPr>
          <w:rFonts w:ascii="Times New Roman" w:eastAsia="Times New Roman" w:hAnsi="Times New Roman" w:cs="Times New Roman"/>
          <w:b/>
          <w:spacing w:val="1"/>
          <w:sz w:val="24"/>
          <w:szCs w:val="24"/>
          <w:lang w:eastAsia="en-US"/>
        </w:rPr>
        <w:t xml:space="preserve"> </w:t>
      </w:r>
      <w:r w:rsidRPr="003467B5">
        <w:rPr>
          <w:rFonts w:ascii="Times New Roman" w:eastAsia="Times New Roman" w:hAnsi="Times New Roman" w:cs="Times New Roman"/>
          <w:b/>
          <w:sz w:val="24"/>
          <w:szCs w:val="24"/>
          <w:lang w:eastAsia="en-US"/>
        </w:rPr>
        <w:t>нормативно-правовые</w:t>
      </w:r>
      <w:r w:rsidRPr="003467B5">
        <w:rPr>
          <w:rFonts w:ascii="Times New Roman" w:eastAsia="Times New Roman" w:hAnsi="Times New Roman" w:cs="Times New Roman"/>
          <w:b/>
          <w:spacing w:val="2"/>
          <w:sz w:val="24"/>
          <w:szCs w:val="24"/>
          <w:lang w:eastAsia="en-US"/>
        </w:rPr>
        <w:t xml:space="preserve"> </w:t>
      </w:r>
      <w:r w:rsidRPr="003467B5">
        <w:rPr>
          <w:rFonts w:ascii="Times New Roman" w:eastAsia="Times New Roman" w:hAnsi="Times New Roman" w:cs="Times New Roman"/>
          <w:b/>
          <w:sz w:val="24"/>
          <w:szCs w:val="24"/>
          <w:lang w:eastAsia="en-US"/>
        </w:rPr>
        <w:t>документы:</w:t>
      </w:r>
    </w:p>
    <w:p w14:paraId="7A2A81CB" w14:textId="77777777" w:rsidR="003467B5" w:rsidRPr="003467B5" w:rsidRDefault="003467B5" w:rsidP="003467B5">
      <w:pPr>
        <w:ind w:firstLine="0"/>
        <w:rPr>
          <w:rFonts w:ascii="Times New Roman" w:eastAsia="Times New Roman" w:hAnsi="Times New Roman"/>
          <w:b/>
          <w:sz w:val="24"/>
          <w:szCs w:val="24"/>
        </w:rPr>
      </w:pPr>
      <w:r w:rsidRPr="003467B5">
        <w:rPr>
          <w:rFonts w:ascii="Times New Roman" w:eastAsia="Times New Roman" w:hAnsi="Times New Roman"/>
          <w:b/>
          <w:sz w:val="24"/>
          <w:szCs w:val="24"/>
        </w:rPr>
        <w:t>Федеральный уровень</w:t>
      </w:r>
    </w:p>
    <w:p w14:paraId="4BC248A6" w14:textId="77777777" w:rsidR="003467B5" w:rsidRPr="003467B5" w:rsidRDefault="003467B5" w:rsidP="003467B5">
      <w:pPr>
        <w:ind w:firstLine="284"/>
        <w:rPr>
          <w:rFonts w:ascii="Times New Roman" w:eastAsia="dejavusans" w:hAnsi="Times New Roman"/>
          <w:sz w:val="24"/>
          <w:szCs w:val="24"/>
        </w:rPr>
      </w:pPr>
      <w:r w:rsidRPr="003467B5">
        <w:rPr>
          <w:rFonts w:ascii="Times New Roman" w:eastAsia="dejavusans" w:hAnsi="Times New Roman"/>
          <w:sz w:val="24"/>
          <w:szCs w:val="24"/>
        </w:rPr>
        <w:t>- Федеральный закон от 29 декабря 2012 г. № 273-ФЗ «Об образовании в Российской Федерации» (в ред. от 17.02.2023) // Федеральный закон от 29.12.2012 г. № 273-ФЗ;</w:t>
      </w:r>
    </w:p>
    <w:p w14:paraId="7769E48A" w14:textId="77777777" w:rsidR="003467B5" w:rsidRPr="003467B5" w:rsidRDefault="003467B5" w:rsidP="003467B5">
      <w:pPr>
        <w:ind w:firstLine="284"/>
        <w:rPr>
          <w:rFonts w:ascii="Times New Roman" w:eastAsia="Times New Roman" w:hAnsi="Times New Roman"/>
          <w:sz w:val="24"/>
          <w:szCs w:val="24"/>
        </w:rPr>
      </w:pPr>
      <w:r w:rsidRPr="003467B5">
        <w:rPr>
          <w:rFonts w:ascii="Times New Roman" w:eastAsia="Times New Roman" w:hAnsi="Times New Roman"/>
          <w:sz w:val="24"/>
          <w:szCs w:val="24"/>
        </w:rPr>
        <w:t>- Федеральный закон 24 июля 1998 г. № 124-ФЗ (в ред. от 14.07.2022) «Об основных гарантиях прав ребенка в Российской Федерации»;</w:t>
      </w:r>
    </w:p>
    <w:p w14:paraId="347172FA"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F54A992"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DFA548D"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78A91A5"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с изменением, внесенным приказом Министерства просвещения Российской Федерации от 21 января 2019 г. №31 (зарегистрирован Министерством юстиции Российской Федерации 13 февраля 2019 г. №53776;</w:t>
      </w:r>
    </w:p>
    <w:p w14:paraId="5A023A7C"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w:t>
      </w:r>
      <w:r w:rsidRPr="003467B5">
        <w:rPr>
          <w:rFonts w:ascii="Times New Roman" w:eastAsia="dejavusans" w:hAnsi="Times New Roman"/>
          <w:sz w:val="24"/>
          <w:szCs w:val="24"/>
        </w:rPr>
        <w:t>Приказ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(зарегистрировано Минюстом России 28.12.2022, регистрационный № 71847);</w:t>
      </w:r>
    </w:p>
    <w:p w14:paraId="228A9532" w14:textId="77777777" w:rsidR="003467B5" w:rsidRPr="003467B5" w:rsidRDefault="003467B5" w:rsidP="003467B5">
      <w:pPr>
        <w:tabs>
          <w:tab w:val="left" w:pos="567"/>
        </w:tabs>
        <w:ind w:firstLine="284"/>
        <w:rPr>
          <w:rFonts w:ascii="Times New Roman" w:eastAsia="dejavusans" w:hAnsi="Times New Roman"/>
          <w:sz w:val="24"/>
          <w:szCs w:val="24"/>
        </w:rPr>
      </w:pPr>
      <w:r w:rsidRPr="003467B5">
        <w:rPr>
          <w:rFonts w:ascii="Times New Roman" w:eastAsia="Times New Roman" w:hAnsi="Times New Roman"/>
          <w:sz w:val="24"/>
          <w:szCs w:val="24"/>
        </w:rPr>
        <w:t xml:space="preserve">- </w:t>
      </w:r>
      <w:r w:rsidRPr="003467B5">
        <w:rPr>
          <w:rFonts w:ascii="Times New Roman" w:eastAsia="dejavusans" w:hAnsi="Times New Roman"/>
          <w:sz w:val="24"/>
          <w:szCs w:val="24"/>
        </w:rPr>
        <w:t xml:space="preserve">Приказ Министерства просвещения Российской Федерации от 24.11.2022 г. № 1022г. «Об утверждении федеральной адаптированной образовательной программы дошкольного </w:t>
      </w:r>
      <w:r w:rsidRPr="003467B5">
        <w:rPr>
          <w:rFonts w:ascii="Times New Roman" w:eastAsia="dejavusans" w:hAnsi="Times New Roman"/>
          <w:sz w:val="24"/>
          <w:szCs w:val="24"/>
        </w:rPr>
        <w:lastRenderedPageBreak/>
        <w:t>образования для обучающихся с ограниченными возможностями здоровья" (зарегистрирован 27.01.2023 № 72149);</w:t>
      </w:r>
    </w:p>
    <w:p w14:paraId="398A5317"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dejavusans" w:hAnsi="Times New Roman"/>
          <w:sz w:val="24"/>
          <w:szCs w:val="24"/>
        </w:rPr>
        <w:t xml:space="preserve">- </w:t>
      </w:r>
      <w:r w:rsidRPr="003467B5">
        <w:rPr>
          <w:rFonts w:ascii="Times New Roman" w:eastAsia="Times New Roman" w:hAnsi="Times New Roman"/>
          <w:sz w:val="24"/>
          <w:szCs w:val="24"/>
        </w:rPr>
        <w:t>Постановление Правительства Российской Федерации от 21.02.2022</w:t>
      </w:r>
      <w:r w:rsidRPr="003467B5">
        <w:rPr>
          <w:rFonts w:ascii="Times New Roman" w:eastAsia="dejavusans" w:hAnsi="Times New Roman"/>
          <w:sz w:val="24"/>
          <w:szCs w:val="24"/>
        </w:rPr>
        <w:t xml:space="preserve"> г.</w:t>
      </w:r>
      <w:r w:rsidRPr="003467B5">
        <w:rPr>
          <w:rFonts w:ascii="Times New Roman" w:eastAsia="Times New Roman" w:hAnsi="Times New Roman"/>
          <w:sz w:val="24"/>
          <w:szCs w:val="24"/>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0AA26E7A"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474FEFD"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14:paraId="6766DA05"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FC6CECD"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sidRPr="003467B5">
        <w:rPr>
          <w:rFonts w:ascii="Times New Roman" w:eastAsia="dejavusans" w:hAnsi="Times New Roman"/>
          <w:sz w:val="24"/>
          <w:szCs w:val="24"/>
        </w:rPr>
        <w:t>г.</w:t>
      </w:r>
      <w:r w:rsidRPr="003467B5">
        <w:rPr>
          <w:rFonts w:ascii="Times New Roman" w:eastAsia="Times New Roman" w:hAnsi="Times New Roman"/>
          <w:sz w:val="24"/>
          <w:szCs w:val="24"/>
        </w:rPr>
        <w:t xml:space="preserve"> № 59599);</w:t>
      </w:r>
    </w:p>
    <w:p w14:paraId="38F87846" w14:textId="77777777" w:rsidR="003467B5" w:rsidRPr="003467B5" w:rsidRDefault="003467B5" w:rsidP="003467B5">
      <w:pPr>
        <w:tabs>
          <w:tab w:val="left" w:pos="567"/>
        </w:tabs>
        <w:ind w:firstLine="284"/>
        <w:rPr>
          <w:rFonts w:ascii="Times New Roman" w:eastAsia="Times New Roman" w:hAnsi="Times New Roman"/>
          <w:sz w:val="24"/>
          <w:szCs w:val="24"/>
        </w:rPr>
      </w:pPr>
      <w:r w:rsidRPr="003467B5">
        <w:rPr>
          <w:rFonts w:ascii="Times New Roman" w:eastAsia="Times New Roman" w:hAnsi="Times New Roman"/>
          <w:sz w:val="24"/>
          <w:szCs w:val="24"/>
        </w:rPr>
        <w:t xml:space="preserve">- </w:t>
      </w:r>
      <w:r w:rsidRPr="003467B5">
        <w:rPr>
          <w:rFonts w:ascii="Times New Roman" w:eastAsia="Times New Roman" w:hAnsi="Times New Roman"/>
          <w:sz w:val="24"/>
          <w:szCs w:val="24"/>
          <w:shd w:val="clear" w:color="auto" w:fill="FFFFFF"/>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w:t>
      </w:r>
      <w:r w:rsidRPr="003467B5">
        <w:rPr>
          <w:rFonts w:ascii="Times New Roman" w:eastAsia="dejavusans" w:hAnsi="Times New Roman"/>
          <w:sz w:val="24"/>
          <w:szCs w:val="24"/>
          <w:shd w:val="clear" w:color="auto" w:fill="FFFFFF"/>
        </w:rPr>
        <w:t>3</w:t>
      </w:r>
      <w:r w:rsidRPr="003467B5">
        <w:rPr>
          <w:rFonts w:ascii="Times New Roman" w:eastAsia="dejavusans" w:hAnsi="Times New Roman"/>
          <w:sz w:val="24"/>
          <w:szCs w:val="24"/>
        </w:rPr>
        <w:t xml:space="preserve"> г</w:t>
      </w:r>
      <w:r w:rsidRPr="003467B5">
        <w:rPr>
          <w:rFonts w:ascii="Times New Roman" w:eastAsia="dejavusans" w:hAnsi="Times New Roman"/>
          <w:sz w:val="24"/>
          <w:szCs w:val="24"/>
          <w:shd w:val="clear" w:color="auto" w:fill="FFFFFF"/>
        </w:rPr>
        <w:t>.</w:t>
      </w:r>
      <w:r w:rsidRPr="003467B5">
        <w:rPr>
          <w:rFonts w:ascii="Times New Roman" w:eastAsia="Times New Roman" w:hAnsi="Times New Roman"/>
          <w:sz w:val="24"/>
          <w:szCs w:val="24"/>
          <w:shd w:val="clear" w:color="auto" w:fill="FFFFFF"/>
        </w:rPr>
        <w:t xml:space="preserve"> № 73696)</w:t>
      </w:r>
      <w:r w:rsidRPr="003467B5">
        <w:rPr>
          <w:rFonts w:ascii="Times New Roman" w:eastAsia="Times New Roman" w:hAnsi="Times New Roman"/>
          <w:sz w:val="24"/>
          <w:szCs w:val="24"/>
        </w:rPr>
        <w:t>.</w:t>
      </w:r>
    </w:p>
    <w:p w14:paraId="2F2ADB30" w14:textId="77777777" w:rsidR="003467B5" w:rsidRPr="003467B5" w:rsidRDefault="003467B5" w:rsidP="003467B5">
      <w:pPr>
        <w:widowControl/>
        <w:ind w:firstLine="0"/>
        <w:jc w:val="left"/>
        <w:rPr>
          <w:rFonts w:ascii="Times New Roman" w:eastAsia="Calibri" w:hAnsi="Times New Roman" w:cs="Times New Roman"/>
          <w:sz w:val="24"/>
          <w:szCs w:val="24"/>
        </w:rPr>
      </w:pPr>
      <w:r w:rsidRPr="003467B5">
        <w:rPr>
          <w:rFonts w:ascii="Times New Roman" w:eastAsia="Calibri" w:hAnsi="Times New Roman" w:cs="Times New Roman"/>
          <w:b/>
          <w:bCs/>
          <w:sz w:val="24"/>
          <w:szCs w:val="24"/>
        </w:rPr>
        <w:t>Региональный уровень</w:t>
      </w:r>
    </w:p>
    <w:p w14:paraId="1A279E66" w14:textId="77777777"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Закон Белгородской области от 31.10.2014 г. № 314 «Об образовании в Белгородской области»;</w:t>
      </w:r>
    </w:p>
    <w:p w14:paraId="7CF48059" w14:textId="77777777"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14:paraId="4AECD99B" w14:textId="12C6CA3E"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21.04</w:t>
      </w:r>
      <w:r>
        <w:rPr>
          <w:rFonts w:ascii="Times New Roman" w:eastAsia="Calibri" w:hAnsi="Times New Roman" w:cs="Times New Roman"/>
          <w:sz w:val="24"/>
          <w:szCs w:val="24"/>
        </w:rPr>
        <w:t>.2022 г. №1231 «Об утверждении «дорожной карты»</w:t>
      </w:r>
      <w:r w:rsidRPr="003467B5">
        <w:rPr>
          <w:rFonts w:ascii="Times New Roman" w:eastAsia="Calibri" w:hAnsi="Times New Roman" w:cs="Times New Roman"/>
          <w:sz w:val="24"/>
          <w:szCs w:val="24"/>
        </w:rPr>
        <w:t xml:space="preserve"> по развитию рынка услуг психолого-педагогического сопровождения детей с ОВЗ в негосударственном секторе дошкольного образования»;</w:t>
      </w:r>
    </w:p>
    <w:p w14:paraId="7B64F223" w14:textId="77777777"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14:paraId="6AAA18F5" w14:textId="77777777"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14:paraId="1A8C4CBE" w14:textId="77777777" w:rsidR="003467B5" w:rsidRPr="003467B5" w:rsidRDefault="003467B5" w:rsidP="003467B5">
      <w:pPr>
        <w:widowControl/>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14:paraId="1368D16B" w14:textId="77777777"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w:t>
      </w:r>
    </w:p>
    <w:p w14:paraId="3736B8C8" w14:textId="77777777"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w:t>
      </w:r>
    </w:p>
    <w:p w14:paraId="495BB25D" w14:textId="77777777"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lastRenderedPageBreak/>
        <w:t>- 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p>
    <w:p w14:paraId="5DD66E3A" w14:textId="77777777"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27.07.2022 г. № 17-09/14/2723 «О перечне игрового и обучающего оборудования для ДОО»;</w:t>
      </w:r>
    </w:p>
    <w:p w14:paraId="064F9C1D" w14:textId="1F54629D" w:rsidR="003467B5" w:rsidRPr="003467B5" w:rsidRDefault="003467B5" w:rsidP="003467B5">
      <w:pPr>
        <w:widowControl/>
        <w:tabs>
          <w:tab w:val="left" w:pos="709"/>
          <w:tab w:val="left" w:pos="850"/>
        </w:tabs>
        <w:autoSpaceDE/>
        <w:autoSpaceDN/>
        <w:adjustRightInd/>
        <w:ind w:firstLine="284"/>
        <w:rPr>
          <w:rFonts w:ascii="Times New Roman" w:eastAsia="Calibri" w:hAnsi="Times New Roman" w:cs="Times New Roman"/>
          <w:sz w:val="24"/>
          <w:szCs w:val="24"/>
        </w:rPr>
      </w:pPr>
      <w:r w:rsidRPr="003467B5">
        <w:rPr>
          <w:rFonts w:ascii="Times New Roman" w:eastAsia="Calibri" w:hAnsi="Times New Roman" w:cs="Times New Roman"/>
          <w:sz w:val="24"/>
          <w:szCs w:val="24"/>
        </w:rPr>
        <w:t>- Письмо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w:t>
      </w:r>
      <w:r>
        <w:rPr>
          <w:rFonts w:ascii="Times New Roman" w:eastAsia="Calibri" w:hAnsi="Times New Roman" w:cs="Times New Roman"/>
          <w:sz w:val="24"/>
          <w:szCs w:val="24"/>
        </w:rPr>
        <w:t>ограмм дошкольного образования».</w:t>
      </w:r>
    </w:p>
    <w:p w14:paraId="151BEF21" w14:textId="77777777" w:rsidR="003467B5" w:rsidRPr="003467B5" w:rsidRDefault="003467B5" w:rsidP="003467B5">
      <w:pPr>
        <w:adjustRightInd/>
        <w:ind w:firstLine="284"/>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Иные локальные документы</w:t>
      </w:r>
    </w:p>
    <w:p w14:paraId="6BB181C1" w14:textId="77777777" w:rsidR="003467B5" w:rsidRPr="003467B5" w:rsidRDefault="003467B5" w:rsidP="003467B5">
      <w:pPr>
        <w:adjustRightInd/>
        <w:ind w:firstLine="284"/>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sz w:val="24"/>
          <w:szCs w:val="24"/>
          <w:lang w:eastAsia="en-US"/>
        </w:rPr>
        <w:t>Устав муниципального дошкольного образовательного учреждения «Детский сад общеразвивающего вида №27 п. Разумное Белгородского района Белгородской области»;</w:t>
      </w:r>
    </w:p>
    <w:p w14:paraId="13CBAEDE" w14:textId="77777777" w:rsidR="003467B5" w:rsidRPr="003467B5" w:rsidRDefault="003467B5" w:rsidP="003467B5">
      <w:pPr>
        <w:adjustRightInd/>
        <w:ind w:firstLine="284"/>
        <w:rPr>
          <w:rFonts w:ascii="Times New Roman" w:eastAsia="Times New Roman" w:hAnsi="Times New Roman" w:cs="Times New Roman"/>
          <w:b/>
          <w:sz w:val="24"/>
          <w:szCs w:val="24"/>
          <w:lang w:eastAsia="en-US"/>
        </w:rPr>
      </w:pPr>
      <w:r w:rsidRPr="003467B5">
        <w:rPr>
          <w:rFonts w:ascii="Times New Roman" w:eastAsia="Times New Roman" w:hAnsi="Times New Roman" w:cs="Times New Roman"/>
          <w:b/>
          <w:sz w:val="24"/>
          <w:szCs w:val="24"/>
          <w:lang w:eastAsia="en-US"/>
        </w:rPr>
        <w:t xml:space="preserve">- </w:t>
      </w:r>
      <w:r w:rsidRPr="003467B5">
        <w:rPr>
          <w:rFonts w:ascii="Times New Roman" w:eastAsia="Times New Roman" w:hAnsi="Times New Roman" w:cs="Times New Roman"/>
          <w:sz w:val="24"/>
          <w:szCs w:val="24"/>
          <w:lang w:eastAsia="en-US"/>
        </w:rPr>
        <w:t>Программа</w:t>
      </w:r>
      <w:r w:rsidRPr="003467B5">
        <w:rPr>
          <w:rFonts w:ascii="Times New Roman" w:eastAsia="Times New Roman" w:hAnsi="Times New Roman" w:cs="Times New Roman"/>
          <w:spacing w:val="-15"/>
          <w:sz w:val="24"/>
          <w:szCs w:val="24"/>
          <w:lang w:eastAsia="en-US"/>
        </w:rPr>
        <w:t xml:space="preserve"> </w:t>
      </w:r>
      <w:r w:rsidRPr="003467B5">
        <w:rPr>
          <w:rFonts w:ascii="Times New Roman" w:eastAsia="Times New Roman" w:hAnsi="Times New Roman" w:cs="Times New Roman"/>
          <w:sz w:val="24"/>
          <w:szCs w:val="24"/>
          <w:lang w:eastAsia="en-US"/>
        </w:rPr>
        <w:t>развития</w:t>
      </w:r>
      <w:r w:rsidRPr="003467B5">
        <w:rPr>
          <w:rFonts w:ascii="Times New Roman" w:eastAsia="Times New Roman" w:hAnsi="Times New Roman" w:cs="Times New Roman"/>
          <w:spacing w:val="-5"/>
          <w:sz w:val="24"/>
          <w:szCs w:val="24"/>
          <w:lang w:eastAsia="en-US"/>
        </w:rPr>
        <w:t xml:space="preserve"> </w:t>
      </w:r>
      <w:r w:rsidRPr="003467B5">
        <w:rPr>
          <w:rFonts w:ascii="Times New Roman" w:eastAsia="Times New Roman" w:hAnsi="Times New Roman" w:cs="Times New Roman"/>
          <w:sz w:val="24"/>
          <w:szCs w:val="24"/>
          <w:lang w:eastAsia="en-US"/>
        </w:rPr>
        <w:t>ДОО</w:t>
      </w:r>
      <w:r w:rsidRPr="003467B5">
        <w:rPr>
          <w:rFonts w:ascii="Times New Roman" w:eastAsia="Times New Roman" w:hAnsi="Times New Roman" w:cs="Times New Roman"/>
          <w:sz w:val="24"/>
          <w:szCs w:val="24"/>
        </w:rPr>
        <w:t>.</w:t>
      </w:r>
    </w:p>
    <w:p w14:paraId="080047E7" w14:textId="77777777" w:rsidR="003467B5" w:rsidRPr="003467B5" w:rsidRDefault="003467B5" w:rsidP="003467B5">
      <w:pPr>
        <w:adjustRightInd/>
        <w:ind w:firstLine="567"/>
        <w:rPr>
          <w:rFonts w:ascii="Times New Roman" w:eastAsia="Times New Roman" w:hAnsi="Times New Roman" w:cs="Times New Roman"/>
          <w:sz w:val="24"/>
          <w:szCs w:val="24"/>
          <w:lang w:eastAsia="en-US"/>
        </w:rPr>
      </w:pPr>
      <w:r w:rsidRPr="003467B5">
        <w:rPr>
          <w:rFonts w:ascii="Times New Roman" w:eastAsia="Times New Roman" w:hAnsi="Times New Roman" w:cs="Times New Roman"/>
          <w:sz w:val="24"/>
          <w:szCs w:val="24"/>
          <w:lang w:eastAsia="en-US"/>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DD326D0" w14:textId="77777777" w:rsidR="003467B5" w:rsidRPr="003467B5" w:rsidRDefault="003467B5" w:rsidP="003467B5">
      <w:pPr>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 xml:space="preserve">Основная цель реализации Программы </w:t>
      </w:r>
      <w:r w:rsidRPr="003467B5">
        <w:rPr>
          <w:rFonts w:ascii="Times New Roman" w:eastAsia="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14:paraId="7884AE62" w14:textId="77777777" w:rsidR="003467B5" w:rsidRPr="003467B5" w:rsidRDefault="003467B5" w:rsidP="003467B5">
      <w:pPr>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72A3DC1" w14:textId="45BAC66B" w:rsidR="003467B5" w:rsidRPr="00295BE0" w:rsidRDefault="00295BE0" w:rsidP="00295B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Программы.</w:t>
      </w:r>
    </w:p>
    <w:p w14:paraId="2A901072"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реализация содержания АОП ДО;</w:t>
      </w:r>
    </w:p>
    <w:p w14:paraId="73D3BEA7"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коррекция недостатков психофизического развития обучающихся с РАС;</w:t>
      </w:r>
    </w:p>
    <w:p w14:paraId="1D45F352"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охрана и укрепление физического и психического здоровья обучающихся с РАС, в том числе их эмоционального благополучия;</w:t>
      </w:r>
    </w:p>
    <w:p w14:paraId="1F9464F0"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14:paraId="1AF0FDFE"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14:paraId="2A4CB298"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B6C4955"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формирование общей культуры личности обучающихся с РАС, развитие их социальных, нравственных, эстетических, интеллектуальных, физических качеств, </w:t>
      </w:r>
      <w:r w:rsidRPr="003467B5">
        <w:rPr>
          <w:rFonts w:ascii="Times New Roman" w:eastAsia="Times New Roman" w:hAnsi="Times New Roman" w:cs="Times New Roman"/>
          <w:sz w:val="24"/>
          <w:szCs w:val="24"/>
        </w:rPr>
        <w:lastRenderedPageBreak/>
        <w:t>инициативности, самостоятельности и ответственности ребенка, формирование предпосылок учебной деятельности;</w:t>
      </w:r>
    </w:p>
    <w:p w14:paraId="64463318"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РАС;</w:t>
      </w:r>
    </w:p>
    <w:p w14:paraId="74230B2A" w14:textId="5F7454DF" w:rsidR="003467B5" w:rsidRPr="003467B5" w:rsidRDefault="003467B5" w:rsidP="00A769DD">
      <w:pPr>
        <w:widowControl/>
        <w:numPr>
          <w:ilvl w:val="0"/>
          <w:numId w:val="1"/>
        </w:numPr>
        <w:autoSpaceDE/>
        <w:autoSpaceDN/>
        <w:adjustRightInd/>
        <w:spacing w:after="160" w:line="259" w:lineRule="auto"/>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A769DD" w:rsidRPr="003467B5">
        <w:rPr>
          <w:rFonts w:ascii="Times New Roman" w:eastAsia="Times New Roman" w:hAnsi="Times New Roman" w:cs="Times New Roman"/>
          <w:sz w:val="24"/>
          <w:szCs w:val="24"/>
        </w:rPr>
        <w:t>охраны и укрепления здоровья,</w:t>
      </w:r>
      <w:r w:rsidRPr="003467B5">
        <w:rPr>
          <w:rFonts w:ascii="Times New Roman" w:eastAsia="Times New Roman" w:hAnsi="Times New Roman" w:cs="Times New Roman"/>
          <w:sz w:val="24"/>
          <w:szCs w:val="24"/>
        </w:rPr>
        <w:t xml:space="preserve"> обучающихся с РАС;</w:t>
      </w:r>
    </w:p>
    <w:p w14:paraId="7F70363A" w14:textId="77777777" w:rsidR="003467B5" w:rsidRPr="003467B5" w:rsidRDefault="003467B5" w:rsidP="003467B5">
      <w:pPr>
        <w:widowControl/>
        <w:numPr>
          <w:ilvl w:val="0"/>
          <w:numId w:val="1"/>
        </w:numPr>
        <w:autoSpaceDE/>
        <w:autoSpaceDN/>
        <w:adjustRightInd/>
        <w:spacing w:after="160" w:line="259" w:lineRule="auto"/>
        <w:contextualSpacing/>
        <w:jc w:val="left"/>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0EDD4589" w14:textId="77777777" w:rsidR="003467B5" w:rsidRPr="003467B5" w:rsidRDefault="003467B5" w:rsidP="003467B5">
      <w:pPr>
        <w:adjustRightInd/>
        <w:ind w:firstLine="567"/>
        <w:rPr>
          <w:rFonts w:ascii="Times New Roman" w:eastAsia="Times New Roman" w:hAnsi="Times New Roman" w:cs="Times New Roman"/>
          <w:sz w:val="24"/>
          <w:szCs w:val="24"/>
          <w:lang w:eastAsia="en-US"/>
        </w:rPr>
      </w:pPr>
      <w:r w:rsidRPr="003467B5">
        <w:rPr>
          <w:rFonts w:ascii="Times New Roman" w:eastAsia="Times New Roman" w:hAnsi="Times New Roman" w:cs="Times New Roman"/>
          <w:sz w:val="24"/>
          <w:szCs w:val="24"/>
          <w:lang w:eastAsia="en-US"/>
        </w:rPr>
        <w:t xml:space="preserve">Программа состоит из </w:t>
      </w:r>
      <w:r w:rsidRPr="003467B5">
        <w:rPr>
          <w:rFonts w:ascii="Times New Roman" w:eastAsia="Times New Roman" w:hAnsi="Times New Roman" w:cs="Times New Roman"/>
          <w:b/>
          <w:sz w:val="24"/>
          <w:szCs w:val="24"/>
          <w:lang w:eastAsia="en-US"/>
        </w:rPr>
        <w:t>обязательной части</w:t>
      </w:r>
      <w:r w:rsidRPr="003467B5">
        <w:rPr>
          <w:rFonts w:ascii="Times New Roman" w:eastAsia="Times New Roman" w:hAnsi="Times New Roman" w:cs="Times New Roman"/>
          <w:sz w:val="24"/>
          <w:szCs w:val="24"/>
          <w:lang w:eastAsia="en-US"/>
        </w:rPr>
        <w:t xml:space="preserve"> и </w:t>
      </w:r>
      <w:r w:rsidRPr="003467B5">
        <w:rPr>
          <w:rFonts w:ascii="Times New Roman" w:eastAsia="Times New Roman" w:hAnsi="Times New Roman" w:cs="Times New Roman"/>
          <w:b/>
          <w:sz w:val="24"/>
          <w:szCs w:val="24"/>
          <w:lang w:eastAsia="en-US"/>
        </w:rPr>
        <w:t>части, формируемой участниками образовательных отношений</w:t>
      </w:r>
      <w:r w:rsidRPr="003467B5">
        <w:rPr>
          <w:rFonts w:ascii="Times New Roman" w:eastAsia="Times New Roman" w:hAnsi="Times New Roman" w:cs="Times New Roman"/>
          <w:sz w:val="24"/>
          <w:szCs w:val="24"/>
          <w:lang w:eastAsia="en-US"/>
        </w:rPr>
        <w:t xml:space="preserve">. Обе части являются взаимодополняющими и необходимыми с точки зрения реализации требований ФГОС ДО. </w:t>
      </w:r>
    </w:p>
    <w:p w14:paraId="59C152FD" w14:textId="77777777" w:rsidR="003467B5" w:rsidRPr="003467B5" w:rsidRDefault="003467B5" w:rsidP="003467B5">
      <w:pPr>
        <w:tabs>
          <w:tab w:val="left" w:pos="10065"/>
        </w:tabs>
        <w:adjustRightInd/>
        <w:ind w:firstLine="567"/>
        <w:rPr>
          <w:rFonts w:ascii="Times New Roman" w:eastAsia="Times New Roman" w:hAnsi="Times New Roman" w:cs="Times New Roman"/>
          <w:sz w:val="24"/>
          <w:szCs w:val="24"/>
          <w:lang w:eastAsia="en-US"/>
        </w:rPr>
      </w:pPr>
      <w:r w:rsidRPr="003467B5">
        <w:rPr>
          <w:rFonts w:ascii="Times New Roman" w:eastAsia="Times New Roman" w:hAnsi="Times New Roman" w:cs="Times New Roman"/>
          <w:sz w:val="24"/>
          <w:szCs w:val="24"/>
          <w:lang w:eastAsia="en-US"/>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89992EB"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Программа представляет собой учебно-методическую документацию, в состав которой входят:</w:t>
      </w:r>
    </w:p>
    <w:p w14:paraId="66A6277F" w14:textId="77777777" w:rsidR="003467B5" w:rsidRPr="003467B5" w:rsidRDefault="003467B5" w:rsidP="003467B5">
      <w:pPr>
        <w:tabs>
          <w:tab w:val="left" w:pos="1134"/>
        </w:tabs>
        <w:adjustRightInd/>
        <w:ind w:left="567" w:firstLine="0"/>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рабочая программа воспитания, </w:t>
      </w:r>
    </w:p>
    <w:p w14:paraId="0F462315" w14:textId="77777777" w:rsidR="003467B5" w:rsidRPr="003467B5" w:rsidRDefault="003467B5" w:rsidP="003467B5">
      <w:pPr>
        <w:tabs>
          <w:tab w:val="left" w:pos="1134"/>
        </w:tabs>
        <w:adjustRightInd/>
        <w:ind w:left="567" w:firstLine="0"/>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режим и распорядок дня для всех возрастных групп ДОО, </w:t>
      </w:r>
    </w:p>
    <w:p w14:paraId="10BC9E58" w14:textId="77777777" w:rsidR="003467B5" w:rsidRPr="003467B5" w:rsidRDefault="003467B5" w:rsidP="003467B5">
      <w:pPr>
        <w:tabs>
          <w:tab w:val="left" w:pos="1134"/>
        </w:tabs>
        <w:adjustRightInd/>
        <w:ind w:left="567" w:firstLine="0"/>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календарный план воспитательной работы и иные компоненты (при их наличии).</w:t>
      </w:r>
    </w:p>
    <w:p w14:paraId="2F1354E9"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b/>
          <w:sz w:val="24"/>
          <w:szCs w:val="24"/>
        </w:rPr>
      </w:pPr>
      <w:r w:rsidRPr="003467B5">
        <w:rPr>
          <w:rFonts w:ascii="Times New Roman" w:eastAsia="Times New Roman" w:hAnsi="Times New Roman" w:cs="Times New Roman"/>
          <w:b/>
          <w:sz w:val="24"/>
          <w:szCs w:val="24"/>
        </w:rPr>
        <w:t>Обязательная часть</w:t>
      </w:r>
      <w:r w:rsidRPr="003467B5">
        <w:rPr>
          <w:rFonts w:ascii="Times New Roman" w:eastAsia="Times New Roman" w:hAnsi="Times New Roman" w:cs="Times New Roman"/>
          <w:sz w:val="24"/>
          <w:szCs w:val="24"/>
        </w:rPr>
        <w:t xml:space="preserve"> Программы соответствует ФАОП ДО и содержит </w:t>
      </w:r>
      <w:r w:rsidRPr="003467B5">
        <w:rPr>
          <w:rFonts w:ascii="Times New Roman" w:eastAsia="Times New Roman" w:hAnsi="Times New Roman" w:cs="Times New Roman"/>
          <w:b/>
          <w:sz w:val="24"/>
          <w:szCs w:val="24"/>
        </w:rPr>
        <w:t>целевой, содержательный и организационный разделы.</w:t>
      </w:r>
    </w:p>
    <w:p w14:paraId="13AD384D"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В целевом разделе Программы представлены</w:t>
      </w:r>
      <w:r w:rsidRPr="003467B5">
        <w:rPr>
          <w:rFonts w:ascii="Times New Roman" w:eastAsia="Times New Roman" w:hAnsi="Times New Roman" w:cs="Times New Roman"/>
          <w:sz w:val="24"/>
          <w:szCs w:val="24"/>
        </w:rPr>
        <w:t xml:space="preserve">: цели, задачи, принципы ее формирования; специфические принципы и подходы АОП ДО для обучающихся с РАС, значимые для разработки АОП характеристики, планируемые результаты освоения Программы в зависимости от уровня тяжести аутистических расстройств. </w:t>
      </w:r>
    </w:p>
    <w:p w14:paraId="7755AAA6"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Содержательный раздел Программы включает</w:t>
      </w:r>
      <w:r w:rsidRPr="003467B5">
        <w:rPr>
          <w:rFonts w:ascii="Times New Roman" w:eastAsia="Times New Roman" w:hAnsi="Times New Roman" w:cs="Times New Roman"/>
          <w:sz w:val="24"/>
          <w:szCs w:val="24"/>
        </w:rPr>
        <w:t>:</w:t>
      </w:r>
    </w:p>
    <w:p w14:paraId="2C80A9DA"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общие положения;</w:t>
      </w:r>
    </w:p>
    <w:p w14:paraId="5F00DA4C"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w:t>
      </w:r>
    </w:p>
    <w:p w14:paraId="3EC3881A"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пропедевтический этап дошкольного образования обучающихся с РАС;</w:t>
      </w:r>
    </w:p>
    <w:p w14:paraId="6E4915E6"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взаимодействие педагогических работников с детьми;</w:t>
      </w:r>
    </w:p>
    <w:p w14:paraId="04DA0B33"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взаимодействие педагогического коллектива с родителями;</w:t>
      </w:r>
    </w:p>
    <w:p w14:paraId="3BEC53B5" w14:textId="77777777" w:rsidR="003467B5" w:rsidRPr="003467B5" w:rsidRDefault="003467B5" w:rsidP="003467B5">
      <w:pPr>
        <w:widowControl/>
        <w:tabs>
          <w:tab w:val="left" w:pos="1630"/>
        </w:tabs>
        <w:autoSpaceDE/>
        <w:autoSpaceDN/>
        <w:adjustRightInd/>
        <w:ind w:firstLine="567"/>
        <w:contextualSpacing/>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программу коррекционно-развивающей работы с обучающимися с РАС.</w:t>
      </w:r>
    </w:p>
    <w:p w14:paraId="745418B9" w14:textId="11083AA7" w:rsidR="003467B5" w:rsidRPr="003467B5" w:rsidRDefault="003467B5" w:rsidP="003467B5">
      <w:pPr>
        <w:widowControl/>
        <w:shd w:val="clear" w:color="auto" w:fill="FFFFFF"/>
        <w:autoSpaceDE/>
        <w:autoSpaceDN/>
        <w:adjustRightInd/>
        <w:ind w:firstLine="567"/>
        <w:rPr>
          <w:rFonts w:ascii="Times New Roman" w:eastAsia="Calibri" w:hAnsi="Times New Roman" w:cs="Times New Roman"/>
          <w:sz w:val="24"/>
          <w:szCs w:val="24"/>
          <w:lang w:eastAsia="en-US"/>
        </w:rPr>
      </w:pPr>
      <w:r w:rsidRPr="003467B5">
        <w:rPr>
          <w:rFonts w:ascii="Times New Roman" w:eastAsia="Times New Roman" w:hAnsi="Times New Roman" w:cs="Times New Roman"/>
          <w:sz w:val="24"/>
          <w:szCs w:val="24"/>
          <w:lang w:eastAsia="en-US"/>
        </w:rPr>
        <w:t xml:space="preserve">Содержательный раздел включает </w:t>
      </w:r>
      <w:r w:rsidRPr="003467B5">
        <w:rPr>
          <w:rFonts w:ascii="Times New Roman" w:eastAsia="Times New Roman" w:hAnsi="Times New Roman" w:cs="Times New Roman"/>
          <w:b/>
          <w:sz w:val="24"/>
          <w:szCs w:val="24"/>
          <w:lang w:eastAsia="en-US"/>
        </w:rPr>
        <w:t>рабочую программу воспитания</w:t>
      </w:r>
      <w:r w:rsidRPr="003467B5">
        <w:rPr>
          <w:rFonts w:ascii="Times New Roman" w:eastAsia="Times New Roman" w:hAnsi="Times New Roman" w:cs="Times New Roman"/>
          <w:sz w:val="24"/>
          <w:szCs w:val="24"/>
          <w:lang w:eastAsia="en-US"/>
        </w:rPr>
        <w:t xml:space="preserve">, которая раскрывает </w:t>
      </w:r>
      <w:r w:rsidR="005C3E2F" w:rsidRPr="003467B5">
        <w:rPr>
          <w:rFonts w:ascii="Times New Roman" w:eastAsia="Times New Roman" w:hAnsi="Times New Roman" w:cs="Times New Roman"/>
          <w:sz w:val="24"/>
          <w:szCs w:val="24"/>
          <w:lang w:eastAsia="en-US"/>
        </w:rPr>
        <w:t>задачи и направления воспитательной работы,</w:t>
      </w:r>
      <w:r w:rsidRPr="003467B5">
        <w:rPr>
          <w:rFonts w:ascii="Times New Roman" w:eastAsia="Times New Roman" w:hAnsi="Times New Roman" w:cs="Times New Roman"/>
          <w:sz w:val="24"/>
          <w:szCs w:val="24"/>
          <w:lang w:eastAsia="en-US"/>
        </w:rPr>
        <w:t xml:space="preserve"> обучающихся с РАС,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3467B5">
        <w:rPr>
          <w:rFonts w:ascii="Times New Roman" w:eastAsia="Calibri" w:hAnsi="Times New Roman" w:cs="Times New Roman"/>
          <w:color w:val="000000"/>
          <w:sz w:val="24"/>
          <w:szCs w:val="24"/>
          <w:lang w:eastAsia="en-US"/>
        </w:rPr>
        <w:t xml:space="preserve"> </w:t>
      </w:r>
      <w:r w:rsidRPr="003467B5">
        <w:rPr>
          <w:rFonts w:ascii="Times New Roman" w:eastAsia="Calibri" w:hAnsi="Times New Roman" w:cs="Times New Roman"/>
          <w:sz w:val="24"/>
          <w:szCs w:val="24"/>
          <w:lang w:eastAsia="en-US"/>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9456678" w14:textId="77777777" w:rsidR="003467B5" w:rsidRPr="003467B5" w:rsidRDefault="003467B5" w:rsidP="003467B5">
      <w:pPr>
        <w:widowControl/>
        <w:autoSpaceDE/>
        <w:autoSpaceDN/>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b/>
          <w:sz w:val="24"/>
          <w:szCs w:val="24"/>
        </w:rPr>
        <w:t>Организационный раздел Программы включает описание</w:t>
      </w:r>
      <w:r w:rsidRPr="003467B5">
        <w:rPr>
          <w:rFonts w:ascii="Times New Roman" w:eastAsia="Times New Roman" w:hAnsi="Times New Roman" w:cs="Times New Roman"/>
          <w:sz w:val="24"/>
          <w:szCs w:val="24"/>
        </w:rPr>
        <w:t xml:space="preserve">: </w:t>
      </w:r>
    </w:p>
    <w:p w14:paraId="5678EDC6" w14:textId="77777777"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психолого-педагогических условий, обеспечивающих развитие ребенка с РАС; </w:t>
      </w:r>
    </w:p>
    <w:p w14:paraId="78469925" w14:textId="77777777"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xml:space="preserve">- организации развивающей предметно-пространственной среды в ДОО; </w:t>
      </w:r>
    </w:p>
    <w:p w14:paraId="476E26F0" w14:textId="77777777"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материально-техническое обеспечение Программы;</w:t>
      </w:r>
    </w:p>
    <w:p w14:paraId="67D8A0D3" w14:textId="77777777" w:rsidR="003467B5" w:rsidRPr="003467B5" w:rsidRDefault="003467B5" w:rsidP="003467B5">
      <w:pPr>
        <w:tabs>
          <w:tab w:val="left" w:pos="993"/>
        </w:tabs>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 обеспеченность методическими материалами и средствами обучения и воспитания.</w:t>
      </w:r>
    </w:p>
    <w:p w14:paraId="7C9E9E1C" w14:textId="11B32C97" w:rsidR="003467B5" w:rsidRPr="003467B5" w:rsidRDefault="003467B5" w:rsidP="003467B5">
      <w:pPr>
        <w:widowControl/>
        <w:autoSpaceDE/>
        <w:autoSpaceDN/>
        <w:adjustRightInd/>
        <w:ind w:firstLine="567"/>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В разделе представлены режим и распорядок дня в ресу</w:t>
      </w:r>
      <w:r>
        <w:rPr>
          <w:rFonts w:ascii="Times New Roman" w:eastAsia="Times New Roman" w:hAnsi="Times New Roman" w:cs="Times New Roman"/>
          <w:sz w:val="24"/>
          <w:szCs w:val="24"/>
        </w:rPr>
        <w:t>рсной группе</w:t>
      </w:r>
      <w:r w:rsidRPr="003467B5">
        <w:rPr>
          <w:rFonts w:ascii="Times New Roman" w:eastAsia="Times New Roman" w:hAnsi="Times New Roman" w:cs="Times New Roman"/>
          <w:sz w:val="24"/>
          <w:szCs w:val="24"/>
        </w:rPr>
        <w:t xml:space="preserve">, календарный план воспитательной работы, а также примерные перечни художественной литературы, произведений изобразительного искусства для использования в образовательной работе, </w:t>
      </w:r>
      <w:r w:rsidRPr="003467B5">
        <w:rPr>
          <w:rFonts w:ascii="Times New Roman" w:eastAsia="Times New Roman" w:hAnsi="Times New Roman" w:cs="Times New Roman"/>
          <w:sz w:val="24"/>
          <w:szCs w:val="24"/>
        </w:rPr>
        <w:lastRenderedPageBreak/>
        <w:t>примерный перечень анимационных произведений, рекомендованных для семейного просмотра.</w:t>
      </w:r>
    </w:p>
    <w:p w14:paraId="6C2481BE" w14:textId="05607FEC" w:rsidR="003467B5" w:rsidRPr="003467B5" w:rsidRDefault="003467B5" w:rsidP="003467B5">
      <w:pPr>
        <w:widowControl/>
        <w:ind w:firstLine="360"/>
        <w:rPr>
          <w:rFonts w:ascii="Times New Roman" w:eastAsia="Calibri" w:hAnsi="Times New Roman" w:cs="Times New Roman"/>
          <w:color w:val="000000"/>
          <w:sz w:val="24"/>
          <w:szCs w:val="24"/>
          <w:lang w:eastAsia="en-US"/>
        </w:rPr>
      </w:pPr>
      <w:r w:rsidRPr="003467B5">
        <w:rPr>
          <w:rFonts w:ascii="Times New Roman" w:eastAsia="Calibri" w:hAnsi="Times New Roman" w:cs="Times New Roman"/>
          <w:b/>
          <w:bCs/>
          <w:sz w:val="24"/>
          <w:szCs w:val="24"/>
          <w:lang w:eastAsia="en-US"/>
        </w:rPr>
        <w:t>В часть, формируемую участниками образовательных отношений</w:t>
      </w:r>
      <w:r w:rsidRPr="003467B5">
        <w:rPr>
          <w:rFonts w:ascii="Times New Roman" w:eastAsia="Calibri" w:hAnsi="Times New Roman" w:cs="Times New Roman"/>
          <w:bCs/>
          <w:sz w:val="24"/>
          <w:szCs w:val="24"/>
          <w:lang w:eastAsia="en-US"/>
        </w:rPr>
        <w:t>, включена</w:t>
      </w:r>
      <w:r w:rsidRPr="003467B5">
        <w:rPr>
          <w:rFonts w:ascii="Times New Roman" w:eastAsia="Calibri" w:hAnsi="Times New Roman" w:cs="Times New Roman"/>
          <w:sz w:val="24"/>
          <w:szCs w:val="24"/>
          <w:lang w:eastAsia="en-US"/>
        </w:rPr>
        <w:t xml:space="preserve"> </w:t>
      </w:r>
      <w:r w:rsidR="00AC5AC6" w:rsidRPr="003467B5">
        <w:rPr>
          <w:rFonts w:ascii="Times New Roman" w:eastAsia="Calibri" w:hAnsi="Times New Roman" w:cs="Times New Roman"/>
          <w:sz w:val="24"/>
          <w:szCs w:val="24"/>
          <w:lang w:eastAsia="en-US"/>
        </w:rPr>
        <w:t>парциальная</w:t>
      </w:r>
      <w:r w:rsidR="00AC5AC6" w:rsidRPr="003467B5">
        <w:rPr>
          <w:rFonts w:ascii="Times New Roman" w:eastAsia="Calibri" w:hAnsi="Times New Roman" w:cs="Times New Roman"/>
          <w:b/>
          <w:bCs/>
          <w:sz w:val="24"/>
          <w:szCs w:val="24"/>
          <w:lang w:eastAsia="en-US"/>
        </w:rPr>
        <w:t xml:space="preserve"> </w:t>
      </w:r>
      <w:r w:rsidR="00AC5AC6" w:rsidRPr="003467B5">
        <w:rPr>
          <w:rFonts w:ascii="Times New Roman" w:eastAsia="Calibri" w:hAnsi="Times New Roman" w:cs="Times New Roman"/>
          <w:sz w:val="24"/>
          <w:szCs w:val="24"/>
          <w:lang w:eastAsia="en-US"/>
        </w:rPr>
        <w:t>программа</w:t>
      </w:r>
      <w:r w:rsidRPr="003467B5">
        <w:rPr>
          <w:rFonts w:ascii="Times New Roman" w:eastAsia="Calibri" w:hAnsi="Times New Roman" w:cs="Times New Roman"/>
          <w:sz w:val="24"/>
          <w:szCs w:val="24"/>
          <w:lang w:eastAsia="en-US"/>
        </w:rPr>
        <w:t xml:space="preserve">, </w:t>
      </w:r>
      <w:r w:rsidRPr="003467B5">
        <w:rPr>
          <w:rFonts w:ascii="Times New Roman" w:eastAsia="Calibri" w:hAnsi="Times New Roman" w:cs="Times New Roman"/>
          <w:color w:val="000000"/>
          <w:sz w:val="24"/>
          <w:szCs w:val="24"/>
          <w:lang w:eastAsia="en-US"/>
        </w:rPr>
        <w:t xml:space="preserve">выбранная участниками образовательных отношений: </w:t>
      </w:r>
    </w:p>
    <w:p w14:paraId="4F9253AD" w14:textId="77777777" w:rsidR="003467B5" w:rsidRPr="003467B5" w:rsidRDefault="003467B5" w:rsidP="003467B5">
      <w:pPr>
        <w:widowControl/>
        <w:autoSpaceDE/>
        <w:autoSpaceDN/>
        <w:adjustRightInd/>
        <w:ind w:firstLine="708"/>
        <w:jc w:val="left"/>
        <w:rPr>
          <w:rFonts w:ascii="Times New Roman" w:eastAsia="Calibri" w:hAnsi="Times New Roman" w:cs="Times New Roman"/>
          <w:sz w:val="24"/>
          <w:szCs w:val="24"/>
          <w:lang w:eastAsia="en-US"/>
        </w:rPr>
      </w:pPr>
      <w:r w:rsidRPr="003467B5">
        <w:rPr>
          <w:rFonts w:ascii="Times New Roman" w:eastAsia="Calibri" w:hAnsi="Times New Roman" w:cs="Times New Roman"/>
          <w:bCs/>
          <w:sz w:val="24"/>
          <w:szCs w:val="24"/>
          <w:lang w:eastAsia="en-US"/>
        </w:rPr>
        <w:t xml:space="preserve">- парциальная программа дошкольного образования «Вместе весело играть» </w:t>
      </w:r>
    </w:p>
    <w:p w14:paraId="3BA10537" w14:textId="3360BE56" w:rsidR="003467B5" w:rsidRDefault="003467B5" w:rsidP="003467B5">
      <w:pPr>
        <w:widowControl/>
        <w:autoSpaceDE/>
        <w:autoSpaceDN/>
        <w:adjustRightInd/>
        <w:ind w:firstLine="0"/>
        <w:jc w:val="left"/>
        <w:rPr>
          <w:rFonts w:ascii="Times New Roman" w:eastAsia="Calibri" w:hAnsi="Times New Roman" w:cs="Times New Roman"/>
          <w:bCs/>
          <w:sz w:val="24"/>
          <w:szCs w:val="24"/>
          <w:lang w:eastAsia="en-US"/>
        </w:rPr>
      </w:pPr>
      <w:r w:rsidRPr="003467B5">
        <w:rPr>
          <w:rFonts w:ascii="Times New Roman" w:eastAsia="Calibri" w:hAnsi="Times New Roman" w:cs="Times New Roman"/>
          <w:bCs/>
          <w:sz w:val="24"/>
          <w:szCs w:val="24"/>
          <w:lang w:eastAsia="en-US"/>
        </w:rPr>
        <w:t>(образовательная область «Социально - коммуникативное развитие») Л.В. Серых, Л.В. Волош</w:t>
      </w:r>
      <w:r w:rsidR="0019076E">
        <w:rPr>
          <w:rFonts w:ascii="Times New Roman" w:eastAsia="Calibri" w:hAnsi="Times New Roman" w:cs="Times New Roman"/>
          <w:bCs/>
          <w:sz w:val="24"/>
          <w:szCs w:val="24"/>
          <w:lang w:eastAsia="en-US"/>
        </w:rPr>
        <w:t>ина, А.А. Бучек, Т.В. Савельева:</w:t>
      </w:r>
      <w:r w:rsidR="007439FF" w:rsidRPr="007439FF">
        <w:rPr>
          <w:rFonts w:ascii="Times New Roman" w:eastAsia="Calibri" w:hAnsi="Times New Roman" w:cs="Times New Roman"/>
          <w:sz w:val="24"/>
          <w:szCs w:val="24"/>
          <w:lang w:eastAsia="en-US"/>
        </w:rPr>
        <w:t xml:space="preserve"> </w:t>
      </w:r>
      <w:hyperlink r:id="rId35" w:history="1">
        <w:r w:rsidR="007439FF" w:rsidRPr="00CF6C76">
          <w:rPr>
            <w:rFonts w:ascii="Times New Roman" w:eastAsia="Calibri" w:hAnsi="Times New Roman" w:cs="Times New Roman"/>
            <w:color w:val="0000FF"/>
            <w:sz w:val="24"/>
            <w:szCs w:val="24"/>
            <w:u w:val="single"/>
            <w:lang w:eastAsia="en-US"/>
          </w:rPr>
          <w:t>https://beliro.ru/assets/resourcefile/4951/02-vmeste-veselo-igrat-programma.pdf</w:t>
        </w:r>
      </w:hyperlink>
    </w:p>
    <w:p w14:paraId="684683A1" w14:textId="429F39A9" w:rsidR="0019076E" w:rsidRPr="003467B5" w:rsidRDefault="0019076E" w:rsidP="0019076E">
      <w:pPr>
        <w:widowControl/>
        <w:autoSpaceDE/>
        <w:autoSpaceDN/>
        <w:adjustRightInd/>
        <w:ind w:firstLine="708"/>
        <w:jc w:val="left"/>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АОП ДО для обучающихся с расстройствами аутистического спектра реализуется в ресурсной группе (3-7(8)) лет.</w:t>
      </w:r>
    </w:p>
    <w:p w14:paraId="6DADBFB4" w14:textId="77777777" w:rsidR="003467B5" w:rsidRPr="003467B5" w:rsidRDefault="003467B5" w:rsidP="003467B5">
      <w:pPr>
        <w:widowControl/>
        <w:tabs>
          <w:tab w:val="left" w:pos="11057"/>
        </w:tabs>
        <w:autoSpaceDE/>
        <w:autoSpaceDN/>
        <w:adjustRightInd/>
        <w:ind w:right="-5"/>
        <w:rPr>
          <w:rFonts w:ascii="Times New Roman" w:eastAsia="Times New Roman" w:hAnsi="Times New Roman" w:cs="Times New Roman"/>
          <w:sz w:val="24"/>
          <w:szCs w:val="24"/>
        </w:rPr>
      </w:pPr>
      <w:r w:rsidRPr="003467B5">
        <w:rPr>
          <w:rFonts w:ascii="Times New Roman" w:eastAsia="Times New Roman" w:hAnsi="Times New Roman" w:cs="Times New Roman"/>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14:paraId="3DA05566" w14:textId="080FEEE9"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iCs/>
          <w:color w:val="000000"/>
          <w:sz w:val="24"/>
          <w:szCs w:val="24"/>
        </w:rPr>
        <w:t xml:space="preserve">Продолжительность пребывания </w:t>
      </w:r>
      <w:r w:rsidRPr="003467B5">
        <w:rPr>
          <w:rFonts w:ascii="Times New Roman" w:eastAsia="Times New Roman" w:hAnsi="Times New Roman" w:cs="Times New Roman"/>
          <w:color w:val="000000"/>
          <w:sz w:val="24"/>
          <w:szCs w:val="24"/>
        </w:rPr>
        <w:t xml:space="preserve">детей в ДОО, </w:t>
      </w:r>
      <w:r w:rsidRPr="003467B5">
        <w:rPr>
          <w:rFonts w:ascii="Times New Roman" w:eastAsia="Times New Roman" w:hAnsi="Times New Roman" w:cs="Times New Roman"/>
          <w:iCs/>
          <w:color w:val="000000"/>
          <w:sz w:val="24"/>
          <w:szCs w:val="24"/>
        </w:rPr>
        <w:t xml:space="preserve">режим работы </w:t>
      </w:r>
      <w:r w:rsidRPr="003467B5">
        <w:rPr>
          <w:rFonts w:ascii="Times New Roman" w:eastAsia="Times New Roman" w:hAnsi="Times New Roman" w:cs="Times New Roman"/>
          <w:color w:val="000000"/>
          <w:sz w:val="24"/>
          <w:szCs w:val="24"/>
        </w:rPr>
        <w:t xml:space="preserve">определены в соответствии с объемом решаемых задач образовательной деятельности: пятидневная рабочая </w:t>
      </w:r>
      <w:r>
        <w:rPr>
          <w:rFonts w:ascii="Times New Roman" w:eastAsia="Times New Roman" w:hAnsi="Times New Roman" w:cs="Times New Roman"/>
          <w:color w:val="000000"/>
          <w:sz w:val="24"/>
          <w:szCs w:val="24"/>
        </w:rPr>
        <w:t>неделя в группах компенсирующей</w:t>
      </w:r>
      <w:r w:rsidRPr="003467B5">
        <w:rPr>
          <w:rFonts w:ascii="Times New Roman" w:eastAsia="Times New Roman" w:hAnsi="Times New Roman" w:cs="Times New Roman"/>
          <w:color w:val="000000"/>
          <w:sz w:val="24"/>
          <w:szCs w:val="24"/>
        </w:rPr>
        <w:t xml:space="preserve"> направленности с 10-часовым пребыванием детей (с 8.00 до 18.00 часов). </w:t>
      </w:r>
    </w:p>
    <w:p w14:paraId="4AF91161" w14:textId="77777777"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501CA295" w14:textId="77777777"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color w:val="000000"/>
          <w:sz w:val="24"/>
          <w:szCs w:val="24"/>
        </w:rPr>
        <w:t>Одним из важных принципов технологии реализации Программы является 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14:paraId="759620FE" w14:textId="77777777" w:rsidR="003467B5" w:rsidRPr="003467B5" w:rsidRDefault="003467B5" w:rsidP="003467B5">
      <w:pPr>
        <w:widowControl/>
        <w:ind w:firstLine="708"/>
        <w:rPr>
          <w:rFonts w:ascii="Times New Roman" w:eastAsia="Times New Roman" w:hAnsi="Times New Roman" w:cs="Times New Roman"/>
          <w:color w:val="000000"/>
          <w:sz w:val="24"/>
          <w:szCs w:val="24"/>
        </w:rPr>
      </w:pPr>
      <w:r w:rsidRPr="003467B5">
        <w:rPr>
          <w:rFonts w:ascii="Times New Roman" w:eastAsia="Times New Roman" w:hAnsi="Times New Roman" w:cs="Times New Roman"/>
          <w:color w:val="000000"/>
          <w:sz w:val="24"/>
          <w:szCs w:val="24"/>
        </w:rPr>
        <w:t xml:space="preserve">В направлении выстраивания сотрудничества с семьями воспитанников актуальной целью является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 </w:t>
      </w:r>
    </w:p>
    <w:p w14:paraId="1B7C9B93" w14:textId="77777777" w:rsidR="003467B5" w:rsidRPr="003467B5" w:rsidRDefault="003467B5" w:rsidP="003467B5">
      <w:pPr>
        <w:widowControl/>
        <w:autoSpaceDE/>
        <w:autoSpaceDN/>
        <w:adjustRightInd/>
        <w:ind w:firstLine="567"/>
        <w:rPr>
          <w:rFonts w:ascii="Times New Roman" w:eastAsia="Calibri" w:hAnsi="Times New Roman" w:cs="Times New Roman"/>
          <w:b/>
          <w:sz w:val="24"/>
          <w:szCs w:val="24"/>
          <w:lang w:eastAsia="en-US"/>
        </w:rPr>
      </w:pPr>
      <w:r w:rsidRPr="003467B5">
        <w:rPr>
          <w:rFonts w:ascii="Times New Roman" w:eastAsia="Calibri" w:hAnsi="Times New Roman" w:cs="Times New Roman"/>
          <w:b/>
          <w:sz w:val="24"/>
          <w:szCs w:val="24"/>
          <w:lang w:eastAsia="en-US"/>
        </w:rPr>
        <w:t>Принципы взаимодействия с родителями (законными представителями):</w:t>
      </w:r>
    </w:p>
    <w:p w14:paraId="16690E14" w14:textId="77777777"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1) приоритет семьи в воспитании, обучении и развитии ребёнка: в соответствии с «Законом об образовании в Российской Федерации»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74DC72B" w14:textId="77777777"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DDE9569" w14:textId="77777777"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F16C05A" w14:textId="77777777" w:rsidR="003467B5" w:rsidRPr="003467B5"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E81AF9A" w14:textId="1E330110" w:rsidR="00335002" w:rsidRDefault="003467B5" w:rsidP="003467B5">
      <w:pPr>
        <w:widowControl/>
        <w:autoSpaceDE/>
        <w:autoSpaceDN/>
        <w:adjustRightInd/>
        <w:ind w:firstLine="567"/>
        <w:rPr>
          <w:rFonts w:ascii="Times New Roman" w:eastAsia="Calibri" w:hAnsi="Times New Roman" w:cs="Times New Roman"/>
          <w:sz w:val="24"/>
          <w:szCs w:val="24"/>
          <w:lang w:eastAsia="en-US"/>
        </w:rPr>
      </w:pPr>
      <w:r w:rsidRPr="003467B5">
        <w:rPr>
          <w:rFonts w:ascii="Times New Roman" w:eastAsia="Calibri" w:hAnsi="Times New Roman" w:cs="Times New Roman"/>
          <w:sz w:val="24"/>
          <w:szCs w:val="24"/>
          <w:lang w:eastAsia="en-US"/>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w:t>
      </w:r>
      <w:r w:rsidRPr="003467B5">
        <w:rPr>
          <w:rFonts w:ascii="Times New Roman" w:eastAsia="Calibri" w:hAnsi="Times New Roman" w:cs="Times New Roman"/>
          <w:sz w:val="24"/>
          <w:szCs w:val="24"/>
          <w:lang w:eastAsia="en-US"/>
        </w:rPr>
        <w:lastRenderedPageBreak/>
        <w:t>младенческого и раннего возраста), обусловленные возрастными особенностями развития детей.</w:t>
      </w:r>
    </w:p>
    <w:p w14:paraId="2A018D9A" w14:textId="77777777" w:rsidR="0019076E" w:rsidRPr="00DB7AC2" w:rsidRDefault="0019076E" w:rsidP="0019076E">
      <w:pPr>
        <w:widowControl/>
        <w:ind w:firstLine="0"/>
        <w:jc w:val="center"/>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В части, формируемой участниками образовательных отношений, определены основные формы взаимодействия с семьей</w:t>
      </w:r>
    </w:p>
    <w:p w14:paraId="18A220F1" w14:textId="77777777" w:rsidR="0019076E" w:rsidRPr="00DB7AC2" w:rsidRDefault="0019076E" w:rsidP="0019076E">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Непосредственное общение: </w:t>
      </w:r>
      <w:r w:rsidRPr="00DB7AC2">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14:paraId="1ED688C8" w14:textId="77777777" w:rsidR="0019076E" w:rsidRPr="00DB7AC2" w:rsidRDefault="0019076E" w:rsidP="0019076E">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Опосредованное общение: </w:t>
      </w:r>
      <w:r w:rsidRPr="00DB7AC2">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14:paraId="274A2238" w14:textId="77777777" w:rsidR="0019076E" w:rsidRPr="00DB7AC2" w:rsidRDefault="0019076E" w:rsidP="0019076E">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Официальный сайт Учреждения, группы в </w:t>
      </w:r>
      <w:r w:rsidRPr="00DB7AC2">
        <w:rPr>
          <w:rFonts w:ascii="Times New Roman" w:eastAsia="Calibri" w:hAnsi="Times New Roman" w:cs="Times New Roman"/>
          <w:b/>
          <w:bCs/>
          <w:color w:val="000000"/>
          <w:sz w:val="24"/>
          <w:szCs w:val="24"/>
          <w:lang w:val="en-US" w:eastAsia="en-US"/>
        </w:rPr>
        <w:t>VK</w:t>
      </w:r>
      <w:r w:rsidRPr="00DB7AC2">
        <w:rPr>
          <w:rFonts w:ascii="Times New Roman" w:eastAsia="Calibri" w:hAnsi="Times New Roman" w:cs="Times New Roman"/>
          <w:b/>
          <w:bCs/>
          <w:color w:val="000000"/>
          <w:sz w:val="24"/>
          <w:szCs w:val="24"/>
          <w:lang w:eastAsia="en-US"/>
        </w:rPr>
        <w:t xml:space="preserve">, другие мессенджеры </w:t>
      </w:r>
      <w:r w:rsidRPr="00DB7AC2">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620F95B5" w14:textId="77777777" w:rsidR="0019076E" w:rsidRPr="00DB7AC2" w:rsidRDefault="0019076E" w:rsidP="0019076E">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b/>
          <w:bCs/>
          <w:sz w:val="24"/>
          <w:szCs w:val="24"/>
          <w:lang w:eastAsia="en-US"/>
        </w:rPr>
        <w:t xml:space="preserve">Технология «Постер» </w:t>
      </w:r>
      <w:r w:rsidRPr="00DB7AC2">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14:paraId="0AEF3904" w14:textId="77777777" w:rsidR="0019076E" w:rsidRDefault="0019076E" w:rsidP="0019076E">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b/>
          <w:bCs/>
          <w:sz w:val="24"/>
          <w:szCs w:val="24"/>
          <w:lang w:eastAsia="en-US"/>
        </w:rPr>
        <w:t xml:space="preserve">«Образовательная афиша» </w:t>
      </w:r>
      <w:r w:rsidRPr="00DB7AC2">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14:paraId="166B1663" w14:textId="77777777" w:rsidR="0019076E" w:rsidRPr="00DB7AC2" w:rsidRDefault="0019076E" w:rsidP="0019076E">
      <w:pPr>
        <w:widowControl/>
        <w:ind w:firstLine="567"/>
        <w:rPr>
          <w:rFonts w:ascii="Times New Roman" w:eastAsia="Calibri" w:hAnsi="Times New Roman" w:cs="Times New Roman"/>
          <w:color w:val="000000"/>
          <w:sz w:val="24"/>
          <w:szCs w:val="24"/>
          <w:lang w:eastAsia="en-US"/>
        </w:rPr>
      </w:pPr>
    </w:p>
    <w:p w14:paraId="254695D4" w14:textId="77777777" w:rsidR="0019076E" w:rsidRPr="00DB7AC2" w:rsidRDefault="0019076E" w:rsidP="0019076E">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color w:val="000000"/>
          <w:sz w:val="24"/>
          <w:szCs w:val="24"/>
          <w:lang w:eastAsia="en-US"/>
        </w:rPr>
        <w:t>Информационные стенды (общесадовые, групповые):</w:t>
      </w:r>
    </w:p>
    <w:p w14:paraId="1FEEB2E5"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На информационных стендах размещаются:</w:t>
      </w:r>
    </w:p>
    <w:p w14:paraId="2351BC9B"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14:paraId="11BD4FBE"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реализуемых программах;</w:t>
      </w:r>
    </w:p>
    <w:p w14:paraId="26A8DFCD"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•об инновационной деятельности;</w:t>
      </w:r>
    </w:p>
    <w:p w14:paraId="379E82A8"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дополнительных образовательных услугах;</w:t>
      </w:r>
    </w:p>
    <w:p w14:paraId="57072FEF"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проводимых конкурсах, фестивалях, акциях, выставках;</w:t>
      </w:r>
    </w:p>
    <w:p w14:paraId="49C6D9E9"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педагогах и графиках их работы, </w:t>
      </w:r>
    </w:p>
    <w:p w14:paraId="6CA2A3AC"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режиме дня,</w:t>
      </w:r>
    </w:p>
    <w:p w14:paraId="366DEA22" w14:textId="77777777" w:rsidR="0019076E" w:rsidRDefault="0019076E" w:rsidP="0019076E">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14:paraId="31BBDC84" w14:textId="77777777" w:rsidR="0019076E" w:rsidRPr="00DB7AC2" w:rsidRDefault="0019076E" w:rsidP="0019076E">
      <w:pPr>
        <w:widowControl/>
        <w:ind w:firstLine="0"/>
        <w:rPr>
          <w:rFonts w:ascii="Times New Roman" w:eastAsia="Calibri" w:hAnsi="Times New Roman" w:cs="Times New Roman"/>
          <w:color w:val="000000"/>
          <w:sz w:val="24"/>
          <w:szCs w:val="24"/>
          <w:lang w:eastAsia="en-US"/>
        </w:rPr>
      </w:pPr>
    </w:p>
    <w:p w14:paraId="20BF2590" w14:textId="649858B9" w:rsidR="008F6D6C" w:rsidRPr="005C3E2F" w:rsidRDefault="00335002" w:rsidP="003467B5">
      <w:pPr>
        <w:widowControl/>
        <w:autoSpaceDE/>
        <w:autoSpaceDN/>
        <w:adjustRightInd/>
        <w:ind w:firstLine="567"/>
        <w:rPr>
          <w:rFonts w:ascii="Times New Roman" w:eastAsia="Calibri" w:hAnsi="Times New Roman" w:cs="Times New Roman"/>
          <w:b/>
          <w:sz w:val="24"/>
          <w:szCs w:val="24"/>
          <w:lang w:eastAsia="en-US"/>
        </w:rPr>
      </w:pPr>
      <w:r w:rsidRPr="005C3E2F">
        <w:rPr>
          <w:rFonts w:ascii="Times New Roman" w:eastAsia="Calibri" w:hAnsi="Times New Roman" w:cs="Times New Roman"/>
          <w:b/>
          <w:sz w:val="24"/>
          <w:szCs w:val="24"/>
          <w:lang w:eastAsia="en-US"/>
        </w:rPr>
        <w:t xml:space="preserve">Краткая презентация </w:t>
      </w:r>
      <w:r w:rsidR="004055BC" w:rsidRPr="005C3E2F">
        <w:rPr>
          <w:rFonts w:ascii="Times New Roman" w:eastAsia="Calibri" w:hAnsi="Times New Roman" w:cs="Times New Roman"/>
          <w:b/>
          <w:sz w:val="24"/>
          <w:szCs w:val="24"/>
          <w:lang w:eastAsia="en-US"/>
        </w:rPr>
        <w:t xml:space="preserve">адаптированной </w:t>
      </w:r>
      <w:r w:rsidRPr="005C3E2F">
        <w:rPr>
          <w:rFonts w:ascii="Times New Roman" w:eastAsia="Calibri" w:hAnsi="Times New Roman" w:cs="Times New Roman"/>
          <w:b/>
          <w:sz w:val="24"/>
          <w:szCs w:val="24"/>
          <w:lang w:eastAsia="en-US"/>
        </w:rPr>
        <w:t>образовательной программы</w:t>
      </w:r>
      <w:r w:rsidR="004055BC" w:rsidRPr="005C3E2F">
        <w:rPr>
          <w:rFonts w:ascii="Times New Roman" w:eastAsia="Calibri" w:hAnsi="Times New Roman" w:cs="Times New Roman"/>
          <w:b/>
          <w:sz w:val="24"/>
          <w:szCs w:val="24"/>
          <w:lang w:eastAsia="en-US"/>
        </w:rPr>
        <w:t xml:space="preserve"> дошкольного образования для обучающихся с расстройствами аутистического спектра</w:t>
      </w:r>
      <w:r w:rsidRPr="005C3E2F">
        <w:rPr>
          <w:rFonts w:ascii="Times New Roman" w:eastAsia="Calibri" w:hAnsi="Times New Roman" w:cs="Times New Roman"/>
          <w:b/>
          <w:sz w:val="24"/>
          <w:szCs w:val="24"/>
          <w:lang w:eastAsia="en-US"/>
        </w:rPr>
        <w:t xml:space="preserve"> размещена на сайте дошкольной образовательной организации: </w:t>
      </w:r>
      <w:r w:rsidRPr="005C3E2F">
        <w:rPr>
          <w:rFonts w:ascii="Times New Roman" w:eastAsia="Calibri" w:hAnsi="Times New Roman" w:cs="Times New Roman"/>
          <w:b/>
          <w:color w:val="0000FF"/>
          <w:sz w:val="24"/>
          <w:szCs w:val="24"/>
          <w:u w:val="single"/>
          <w:lang w:val="en-US" w:eastAsia="en-US"/>
        </w:rPr>
        <w:t>http</w:t>
      </w:r>
      <w:r w:rsidRPr="005C3E2F">
        <w:rPr>
          <w:rFonts w:ascii="Times New Roman" w:eastAsia="Calibri" w:hAnsi="Times New Roman" w:cs="Times New Roman"/>
          <w:b/>
          <w:color w:val="0000FF"/>
          <w:sz w:val="24"/>
          <w:szCs w:val="24"/>
          <w:u w:val="single"/>
          <w:lang w:eastAsia="en-US"/>
        </w:rPr>
        <w:t>://</w:t>
      </w:r>
      <w:r w:rsidRPr="005C3E2F">
        <w:rPr>
          <w:rFonts w:ascii="Times New Roman" w:eastAsia="Calibri" w:hAnsi="Times New Roman" w:cs="Times New Roman"/>
          <w:b/>
          <w:color w:val="0000FF"/>
          <w:sz w:val="24"/>
          <w:szCs w:val="24"/>
          <w:u w:val="single"/>
          <w:lang w:val="en-US" w:eastAsia="en-US"/>
        </w:rPr>
        <w:t>www</w:t>
      </w:r>
      <w:r w:rsidRPr="005C3E2F">
        <w:rPr>
          <w:rFonts w:ascii="Times New Roman" w:eastAsia="Calibri" w:hAnsi="Times New Roman" w:cs="Times New Roman"/>
          <w:b/>
          <w:color w:val="0000FF"/>
          <w:sz w:val="24"/>
          <w:szCs w:val="24"/>
          <w:u w:val="single"/>
          <w:lang w:eastAsia="en-US"/>
        </w:rPr>
        <w:t>.</w:t>
      </w:r>
      <w:r w:rsidRPr="005C3E2F">
        <w:rPr>
          <w:rFonts w:ascii="Times New Roman" w:eastAsia="Calibri" w:hAnsi="Times New Roman" w:cs="Times New Roman"/>
          <w:b/>
          <w:color w:val="0000FF"/>
          <w:sz w:val="24"/>
          <w:szCs w:val="24"/>
          <w:u w:val="single"/>
          <w:lang w:val="en-US" w:eastAsia="en-US"/>
        </w:rPr>
        <w:t>ds</w:t>
      </w:r>
      <w:r w:rsidRPr="005C3E2F">
        <w:rPr>
          <w:rFonts w:ascii="Times New Roman" w:eastAsia="Calibri" w:hAnsi="Times New Roman" w:cs="Times New Roman"/>
          <w:b/>
          <w:color w:val="0000FF"/>
          <w:sz w:val="24"/>
          <w:szCs w:val="24"/>
          <w:u w:val="single"/>
          <w:lang w:eastAsia="en-US"/>
        </w:rPr>
        <w:t>27.</w:t>
      </w:r>
      <w:r w:rsidRPr="005C3E2F">
        <w:rPr>
          <w:rFonts w:ascii="Times New Roman" w:eastAsia="Calibri" w:hAnsi="Times New Roman" w:cs="Times New Roman"/>
          <w:b/>
          <w:color w:val="0000FF"/>
          <w:sz w:val="24"/>
          <w:szCs w:val="24"/>
          <w:u w:val="single"/>
          <w:lang w:val="en-US" w:eastAsia="en-US"/>
        </w:rPr>
        <w:t>uobr</w:t>
      </w:r>
      <w:r w:rsidRPr="005C3E2F">
        <w:rPr>
          <w:rFonts w:ascii="Times New Roman" w:eastAsia="Calibri" w:hAnsi="Times New Roman" w:cs="Times New Roman"/>
          <w:b/>
          <w:color w:val="0000FF"/>
          <w:sz w:val="24"/>
          <w:szCs w:val="24"/>
          <w:u w:val="single"/>
          <w:lang w:eastAsia="en-US"/>
        </w:rPr>
        <w:t>.</w:t>
      </w:r>
      <w:r w:rsidRPr="005C3E2F">
        <w:rPr>
          <w:rFonts w:ascii="Times New Roman" w:eastAsia="Calibri" w:hAnsi="Times New Roman" w:cs="Times New Roman"/>
          <w:b/>
          <w:color w:val="0000FF"/>
          <w:sz w:val="24"/>
          <w:szCs w:val="24"/>
          <w:u w:val="single"/>
          <w:lang w:val="en-US" w:eastAsia="en-US"/>
        </w:rPr>
        <w:t>ru</w:t>
      </w:r>
    </w:p>
    <w:p w14:paraId="20AEC6D1" w14:textId="77777777" w:rsidR="008F6D6C" w:rsidRPr="00335002" w:rsidRDefault="008F6D6C" w:rsidP="00335002">
      <w:pPr>
        <w:widowControl/>
        <w:autoSpaceDE/>
        <w:autoSpaceDN/>
        <w:adjustRightInd/>
        <w:ind w:firstLine="0"/>
        <w:jc w:val="left"/>
        <w:rPr>
          <w:rFonts w:ascii="Times New Roman" w:eastAsia="Calibri" w:hAnsi="Times New Roman" w:cs="Times New Roman"/>
          <w:b/>
          <w:sz w:val="24"/>
          <w:szCs w:val="24"/>
          <w:lang w:eastAsia="en-US"/>
        </w:rPr>
      </w:pPr>
    </w:p>
    <w:p w14:paraId="5518864B" w14:textId="09CCD27E" w:rsidR="0019076E" w:rsidRDefault="005C3E2F" w:rsidP="005C3E2F">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Ссылка на федеральную адаптированную образовательную программу дошкольного образования для обучающихся с ограниченными возможностями здоровья:</w:t>
      </w:r>
      <w:r w:rsidRPr="005C3E2F">
        <w:t xml:space="preserve"> </w:t>
      </w:r>
      <w:hyperlink r:id="rId36" w:history="1">
        <w:r w:rsidRPr="00376078">
          <w:rPr>
            <w:rStyle w:val="af3"/>
            <w:rFonts w:ascii="Times New Roman" w:eastAsia="Calibri" w:hAnsi="Times New Roman"/>
            <w:b/>
            <w:sz w:val="24"/>
            <w:szCs w:val="24"/>
            <w:lang w:eastAsia="en-US"/>
          </w:rPr>
          <w:t>https://ds27.uobr.ru/federalnaya-obrazovatelnaya-program/fop-adaptirovannaya/</w:t>
        </w:r>
      </w:hyperlink>
    </w:p>
    <w:p w14:paraId="4201914B" w14:textId="77777777" w:rsidR="005C3E2F" w:rsidRDefault="005C3E2F" w:rsidP="005C3E2F">
      <w:pPr>
        <w:widowControl/>
        <w:autoSpaceDE/>
        <w:autoSpaceDN/>
        <w:adjustRightInd/>
        <w:ind w:firstLine="0"/>
        <w:rPr>
          <w:rFonts w:ascii="Times New Roman" w:eastAsia="Calibri" w:hAnsi="Times New Roman" w:cs="Times New Roman"/>
          <w:b/>
          <w:sz w:val="24"/>
          <w:szCs w:val="24"/>
          <w:lang w:eastAsia="en-US"/>
        </w:rPr>
      </w:pPr>
    </w:p>
    <w:p w14:paraId="53BDCF2F" w14:textId="77777777" w:rsidR="0019076E" w:rsidRDefault="0019076E" w:rsidP="005C3E2F">
      <w:pPr>
        <w:widowControl/>
        <w:autoSpaceDE/>
        <w:autoSpaceDN/>
        <w:adjustRightInd/>
        <w:ind w:firstLine="0"/>
        <w:rPr>
          <w:rFonts w:ascii="Times New Roman" w:eastAsia="Calibri" w:hAnsi="Times New Roman" w:cs="Times New Roman"/>
          <w:b/>
          <w:sz w:val="24"/>
          <w:szCs w:val="24"/>
          <w:lang w:eastAsia="en-US"/>
        </w:rPr>
      </w:pPr>
    </w:p>
    <w:p w14:paraId="79ACDA5F" w14:textId="749ED55F" w:rsidR="0019076E" w:rsidRDefault="0019076E" w:rsidP="00A769DD">
      <w:pPr>
        <w:widowControl/>
        <w:autoSpaceDE/>
        <w:autoSpaceDN/>
        <w:adjustRightInd/>
        <w:ind w:firstLine="0"/>
        <w:rPr>
          <w:rFonts w:ascii="Times New Roman" w:eastAsia="Calibri" w:hAnsi="Times New Roman" w:cs="Times New Roman"/>
          <w:b/>
          <w:sz w:val="24"/>
          <w:szCs w:val="24"/>
          <w:lang w:eastAsia="en-US"/>
        </w:rPr>
      </w:pPr>
    </w:p>
    <w:p w14:paraId="1DD8CB1B" w14:textId="77777777" w:rsidR="0019076E" w:rsidRDefault="0019076E" w:rsidP="00305DA1">
      <w:pPr>
        <w:widowControl/>
        <w:autoSpaceDE/>
        <w:autoSpaceDN/>
        <w:adjustRightInd/>
        <w:ind w:firstLine="0"/>
        <w:jc w:val="center"/>
        <w:rPr>
          <w:rFonts w:ascii="Times New Roman" w:eastAsia="Calibri" w:hAnsi="Times New Roman" w:cs="Times New Roman"/>
          <w:b/>
          <w:sz w:val="24"/>
          <w:szCs w:val="24"/>
          <w:lang w:eastAsia="en-US"/>
        </w:rPr>
      </w:pPr>
    </w:p>
    <w:p w14:paraId="70180B03" w14:textId="77777777" w:rsidR="0019076E" w:rsidRDefault="0019076E" w:rsidP="00305DA1">
      <w:pPr>
        <w:widowControl/>
        <w:autoSpaceDE/>
        <w:autoSpaceDN/>
        <w:adjustRightInd/>
        <w:ind w:firstLine="0"/>
        <w:jc w:val="center"/>
        <w:rPr>
          <w:rFonts w:ascii="Times New Roman" w:eastAsia="Calibri" w:hAnsi="Times New Roman" w:cs="Times New Roman"/>
          <w:b/>
          <w:sz w:val="24"/>
          <w:szCs w:val="24"/>
          <w:lang w:eastAsia="en-US"/>
        </w:rPr>
      </w:pPr>
    </w:p>
    <w:p w14:paraId="3900F7F0" w14:textId="73C53891" w:rsidR="00305DA1" w:rsidRDefault="00305DA1" w:rsidP="00305DA1">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ПРИЛОЖЕНИЯ</w:t>
      </w:r>
    </w:p>
    <w:p w14:paraId="6780C54D" w14:textId="0836CA71" w:rsidR="00287F5D" w:rsidRPr="008F6D6C" w:rsidRDefault="00287F5D" w:rsidP="008F6D6C">
      <w:pPr>
        <w:widowControl/>
        <w:autoSpaceDE/>
        <w:autoSpaceDN/>
        <w:adjustRightInd/>
        <w:ind w:firstLine="0"/>
        <w:jc w:val="right"/>
        <w:rPr>
          <w:rFonts w:ascii="Times New Roman" w:eastAsia="Calibri" w:hAnsi="Times New Roman" w:cs="Times New Roman"/>
          <w:b/>
          <w:sz w:val="24"/>
          <w:szCs w:val="24"/>
          <w:lang w:eastAsia="en-US"/>
        </w:rPr>
      </w:pPr>
      <w:r w:rsidRPr="008F6D6C">
        <w:rPr>
          <w:rFonts w:ascii="Times New Roman" w:eastAsia="Calibri" w:hAnsi="Times New Roman" w:cs="Times New Roman"/>
          <w:b/>
          <w:sz w:val="24"/>
          <w:szCs w:val="24"/>
          <w:lang w:eastAsia="en-US"/>
        </w:rPr>
        <w:t xml:space="preserve">Приложение </w:t>
      </w:r>
      <w:r w:rsidR="00774D64">
        <w:rPr>
          <w:rFonts w:ascii="Times New Roman" w:eastAsia="Calibri" w:hAnsi="Times New Roman" w:cs="Times New Roman"/>
          <w:b/>
          <w:sz w:val="24"/>
          <w:szCs w:val="24"/>
          <w:lang w:eastAsia="en-US"/>
        </w:rPr>
        <w:t>№</w:t>
      </w:r>
      <w:r w:rsidRPr="008F6D6C">
        <w:rPr>
          <w:rFonts w:ascii="Times New Roman" w:eastAsia="Calibri" w:hAnsi="Times New Roman" w:cs="Times New Roman"/>
          <w:b/>
          <w:sz w:val="24"/>
          <w:szCs w:val="24"/>
          <w:lang w:eastAsia="en-US"/>
        </w:rPr>
        <w:t>1</w:t>
      </w:r>
    </w:p>
    <w:p w14:paraId="521E0E23" w14:textId="0D8183AF" w:rsidR="00287F5D" w:rsidRPr="008F6D6C" w:rsidRDefault="00287F5D" w:rsidP="008F6D6C">
      <w:pPr>
        <w:widowControl/>
        <w:autoSpaceDE/>
        <w:autoSpaceDN/>
        <w:adjustRightInd/>
        <w:ind w:firstLine="0"/>
        <w:jc w:val="center"/>
        <w:rPr>
          <w:rFonts w:ascii="Times New Roman" w:eastAsia="Calibri" w:hAnsi="Times New Roman" w:cs="Times New Roman"/>
          <w:b/>
          <w:sz w:val="24"/>
          <w:szCs w:val="24"/>
          <w:lang w:eastAsia="en-US"/>
        </w:rPr>
      </w:pPr>
      <w:r w:rsidRPr="008F6D6C">
        <w:rPr>
          <w:rFonts w:ascii="Times New Roman" w:eastAsia="Calibri" w:hAnsi="Times New Roman" w:cs="Times New Roman"/>
          <w:b/>
          <w:sz w:val="24"/>
          <w:szCs w:val="24"/>
          <w:lang w:eastAsia="en-US"/>
        </w:rPr>
        <w:t>Распределение занятий</w:t>
      </w:r>
    </w:p>
    <w:p w14:paraId="3E650821" w14:textId="2B9799B5" w:rsidR="008F6D6C" w:rsidRPr="008F6D6C" w:rsidRDefault="008F6D6C" w:rsidP="008F6D6C">
      <w:pPr>
        <w:widowControl/>
        <w:shd w:val="clear" w:color="auto" w:fill="FFFFFF"/>
        <w:autoSpaceDE/>
        <w:autoSpaceDN/>
        <w:adjustRightInd/>
        <w:ind w:firstLine="0"/>
        <w:jc w:val="center"/>
        <w:rPr>
          <w:rFonts w:ascii="Times New Roman" w:eastAsia="Times New Roman" w:hAnsi="Times New Roman" w:cs="Times New Roman"/>
          <w:b/>
          <w:spacing w:val="-28"/>
          <w:sz w:val="24"/>
          <w:szCs w:val="24"/>
        </w:rPr>
      </w:pPr>
      <w:r w:rsidRPr="008F6D6C">
        <w:rPr>
          <w:rFonts w:ascii="Times New Roman" w:eastAsia="Times New Roman" w:hAnsi="Times New Roman" w:cs="Times New Roman"/>
          <w:b/>
          <w:sz w:val="24"/>
          <w:szCs w:val="24"/>
        </w:rPr>
        <w:t>по  МДОУ «Детский сад общеразвивающего вида №27 п. Разумное»</w:t>
      </w:r>
      <w:r w:rsidRPr="008F6D6C">
        <w:rPr>
          <w:rFonts w:ascii="Times New Roman" w:eastAsia="Times New Roman" w:hAnsi="Times New Roman" w:cs="Times New Roman"/>
          <w:b/>
          <w:spacing w:val="-28"/>
          <w:sz w:val="24"/>
          <w:szCs w:val="24"/>
        </w:rPr>
        <w:t xml:space="preserve"> </w:t>
      </w:r>
    </w:p>
    <w:p w14:paraId="3CA59BBA" w14:textId="1455716F" w:rsidR="008F6D6C" w:rsidRPr="00B2632C" w:rsidRDefault="008F6D6C" w:rsidP="008F6D6C">
      <w:pPr>
        <w:widowControl/>
        <w:shd w:val="clear" w:color="auto" w:fill="FFFFFF"/>
        <w:autoSpaceDE/>
        <w:autoSpaceDN/>
        <w:adjustRightInd/>
        <w:ind w:firstLine="0"/>
        <w:jc w:val="center"/>
        <w:rPr>
          <w:rFonts w:ascii="Times New Roman" w:eastAsia="Times New Roman" w:hAnsi="Times New Roman" w:cs="Times New Roman"/>
          <w:b/>
          <w:spacing w:val="-28"/>
          <w:sz w:val="24"/>
          <w:szCs w:val="24"/>
        </w:rPr>
      </w:pPr>
      <w:r w:rsidRPr="008F6D6C">
        <w:rPr>
          <w:rFonts w:ascii="Times New Roman" w:eastAsia="Times New Roman" w:hAnsi="Times New Roman" w:cs="Times New Roman"/>
          <w:b/>
          <w:spacing w:val="-28"/>
          <w:sz w:val="24"/>
          <w:szCs w:val="24"/>
        </w:rPr>
        <w:t>в ресурсной группе</w:t>
      </w:r>
      <w:r>
        <w:rPr>
          <w:rFonts w:ascii="Times New Roman" w:eastAsia="Times New Roman" w:hAnsi="Times New Roman" w:cs="Times New Roman"/>
          <w:b/>
          <w:spacing w:val="-28"/>
          <w:sz w:val="24"/>
          <w:szCs w:val="24"/>
        </w:rPr>
        <w:t xml:space="preserve">   </w:t>
      </w:r>
      <w:r w:rsidRPr="008F6D6C">
        <w:rPr>
          <w:rFonts w:ascii="Times New Roman" w:eastAsia="Times New Roman" w:hAnsi="Times New Roman" w:cs="Times New Roman"/>
          <w:b/>
          <w:spacing w:val="-28"/>
          <w:sz w:val="24"/>
          <w:szCs w:val="24"/>
        </w:rPr>
        <w:t>на     2023- 2024  учебный   год</w:t>
      </w:r>
    </w:p>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08"/>
        <w:gridCol w:w="2693"/>
        <w:gridCol w:w="2598"/>
      </w:tblGrid>
      <w:tr w:rsidR="008F6D6C" w:rsidRPr="008F6D6C" w14:paraId="4F582CAD" w14:textId="77777777" w:rsidTr="008F6D6C">
        <w:trPr>
          <w:trHeight w:val="240"/>
        </w:trPr>
        <w:tc>
          <w:tcPr>
            <w:tcW w:w="1915" w:type="dxa"/>
          </w:tcPr>
          <w:p w14:paraId="729BDFE1"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Дни недели</w:t>
            </w:r>
          </w:p>
          <w:p w14:paraId="60E8BDC9"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p>
        </w:tc>
        <w:tc>
          <w:tcPr>
            <w:tcW w:w="1908" w:type="dxa"/>
          </w:tcPr>
          <w:p w14:paraId="5BC5BC62"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Время</w:t>
            </w:r>
          </w:p>
        </w:tc>
        <w:tc>
          <w:tcPr>
            <w:tcW w:w="2693" w:type="dxa"/>
          </w:tcPr>
          <w:p w14:paraId="4BD8D8D0"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Вид детской деятельности</w:t>
            </w:r>
          </w:p>
        </w:tc>
        <w:tc>
          <w:tcPr>
            <w:tcW w:w="2598" w:type="dxa"/>
          </w:tcPr>
          <w:p w14:paraId="59027BE7"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Виды занятий в игровой форме</w:t>
            </w:r>
          </w:p>
        </w:tc>
      </w:tr>
      <w:tr w:rsidR="008F6D6C" w:rsidRPr="008F6D6C" w14:paraId="417BEAAA" w14:textId="77777777" w:rsidTr="008F6D6C">
        <w:trPr>
          <w:trHeight w:val="1539"/>
        </w:trPr>
        <w:tc>
          <w:tcPr>
            <w:tcW w:w="1915" w:type="dxa"/>
          </w:tcPr>
          <w:p w14:paraId="04B6C7F0"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p>
          <w:p w14:paraId="7320E28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Понедельник</w:t>
            </w:r>
          </w:p>
        </w:tc>
        <w:tc>
          <w:tcPr>
            <w:tcW w:w="1908" w:type="dxa"/>
          </w:tcPr>
          <w:p w14:paraId="4FA04D6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53C6774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10.05-10.30</w:t>
            </w:r>
          </w:p>
          <w:p w14:paraId="7FDBD415"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10.40-11.05</w:t>
            </w:r>
          </w:p>
          <w:p w14:paraId="2F642749"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3043E686"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16.00-16.25</w:t>
            </w:r>
          </w:p>
        </w:tc>
        <w:tc>
          <w:tcPr>
            <w:tcW w:w="2693" w:type="dxa"/>
          </w:tcPr>
          <w:p w14:paraId="37EF75B3"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788337C1"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Двигательная</w:t>
            </w:r>
          </w:p>
          <w:p w14:paraId="5CFEDE3F"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Познавательно-исследовательская</w:t>
            </w:r>
          </w:p>
          <w:p w14:paraId="38A10FE6"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Конструктивная</w:t>
            </w:r>
          </w:p>
        </w:tc>
        <w:tc>
          <w:tcPr>
            <w:tcW w:w="2598" w:type="dxa"/>
          </w:tcPr>
          <w:p w14:paraId="15EBAB72"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0D1CF36F"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Физкультурное</w:t>
            </w:r>
          </w:p>
          <w:p w14:paraId="2AB39396"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Окружающий мир</w:t>
            </w:r>
          </w:p>
          <w:p w14:paraId="4631A60D"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79BC2247"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Конструирование</w:t>
            </w:r>
          </w:p>
        </w:tc>
      </w:tr>
      <w:tr w:rsidR="008F6D6C" w:rsidRPr="008F6D6C" w14:paraId="31FA2A56" w14:textId="77777777" w:rsidTr="008F6D6C">
        <w:trPr>
          <w:trHeight w:val="1152"/>
        </w:trPr>
        <w:tc>
          <w:tcPr>
            <w:tcW w:w="1915" w:type="dxa"/>
          </w:tcPr>
          <w:p w14:paraId="49E652C0"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2401652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Вторник</w:t>
            </w:r>
          </w:p>
          <w:p w14:paraId="6492FF2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tc>
        <w:tc>
          <w:tcPr>
            <w:tcW w:w="1908" w:type="dxa"/>
          </w:tcPr>
          <w:p w14:paraId="765387E1"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7D90C795"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10.00-10.25</w:t>
            </w:r>
          </w:p>
          <w:p w14:paraId="3645A14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10.40-11.05</w:t>
            </w:r>
          </w:p>
          <w:p w14:paraId="28490E44" w14:textId="798F9426"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16.00-16.25</w:t>
            </w:r>
          </w:p>
        </w:tc>
        <w:tc>
          <w:tcPr>
            <w:tcW w:w="2693" w:type="dxa"/>
          </w:tcPr>
          <w:p w14:paraId="15B508A5"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5D194F6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Музыкальная</w:t>
            </w:r>
          </w:p>
          <w:p w14:paraId="2F08C5E4"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Речевая</w:t>
            </w:r>
          </w:p>
          <w:p w14:paraId="7E9C85A1"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Изобразительная</w:t>
            </w:r>
          </w:p>
        </w:tc>
        <w:tc>
          <w:tcPr>
            <w:tcW w:w="2598" w:type="dxa"/>
          </w:tcPr>
          <w:p w14:paraId="55BF6E7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2BFDCA89"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Музыкальное</w:t>
            </w:r>
          </w:p>
          <w:p w14:paraId="424FB48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Развитие речи</w:t>
            </w:r>
          </w:p>
          <w:p w14:paraId="06CE435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Cs/>
                <w:sz w:val="24"/>
                <w:szCs w:val="24"/>
              </w:rPr>
              <w:t>Рисование</w:t>
            </w:r>
          </w:p>
        </w:tc>
      </w:tr>
      <w:tr w:rsidR="008F6D6C" w:rsidRPr="008F6D6C" w14:paraId="19261DF2" w14:textId="77777777" w:rsidTr="008F6D6C">
        <w:trPr>
          <w:trHeight w:val="1969"/>
        </w:trPr>
        <w:tc>
          <w:tcPr>
            <w:tcW w:w="1915" w:type="dxa"/>
          </w:tcPr>
          <w:p w14:paraId="6536F4E4"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085DABE5"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Среда</w:t>
            </w:r>
          </w:p>
          <w:p w14:paraId="0C98143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tc>
        <w:tc>
          <w:tcPr>
            <w:tcW w:w="1908" w:type="dxa"/>
          </w:tcPr>
          <w:p w14:paraId="414D036F"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428997A9"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10.00-10.25</w:t>
            </w:r>
          </w:p>
          <w:p w14:paraId="338BFC2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1C55EC4B"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2756B797"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10.40-11.05</w:t>
            </w:r>
          </w:p>
          <w:p w14:paraId="44CDD420"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16.00-16.25</w:t>
            </w:r>
          </w:p>
        </w:tc>
        <w:tc>
          <w:tcPr>
            <w:tcW w:w="2693" w:type="dxa"/>
          </w:tcPr>
          <w:p w14:paraId="274FB947"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3883909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Познавательно-исследовательская</w:t>
            </w:r>
          </w:p>
          <w:p w14:paraId="2A4FBD3D"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501B9DB5"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Двигательная</w:t>
            </w:r>
          </w:p>
          <w:p w14:paraId="4E7E0CB5"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Изобразительная</w:t>
            </w:r>
          </w:p>
        </w:tc>
        <w:tc>
          <w:tcPr>
            <w:tcW w:w="2598" w:type="dxa"/>
          </w:tcPr>
          <w:p w14:paraId="54BA616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513053F1" w14:textId="73073ACC" w:rsidR="008F6D6C" w:rsidRPr="008F6D6C" w:rsidRDefault="00774D64" w:rsidP="00774D64">
            <w:pPr>
              <w:widowControl/>
              <w:autoSpaceDE/>
              <w:autoSpaceDN/>
              <w:adjustRightInd/>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Формирование математических  представлений</w:t>
            </w:r>
          </w:p>
          <w:p w14:paraId="4611279B"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Физкультурное</w:t>
            </w:r>
          </w:p>
          <w:p w14:paraId="1B29441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Аппликация/Лепка</w:t>
            </w:r>
          </w:p>
        </w:tc>
      </w:tr>
      <w:tr w:rsidR="008F6D6C" w:rsidRPr="008F6D6C" w14:paraId="7F6AEDD4" w14:textId="77777777" w:rsidTr="00774D64">
        <w:trPr>
          <w:trHeight w:val="1252"/>
        </w:trPr>
        <w:tc>
          <w:tcPr>
            <w:tcW w:w="1915" w:type="dxa"/>
          </w:tcPr>
          <w:p w14:paraId="66577C7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454FD4BA"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Четверг</w:t>
            </w:r>
          </w:p>
          <w:p w14:paraId="22A0AD14"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tc>
        <w:tc>
          <w:tcPr>
            <w:tcW w:w="1908" w:type="dxa"/>
          </w:tcPr>
          <w:p w14:paraId="091C9303"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28409D27"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10.00-10.25</w:t>
            </w:r>
          </w:p>
          <w:p w14:paraId="51D9AA72"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10.35-11.00</w:t>
            </w:r>
          </w:p>
          <w:p w14:paraId="266CC9FB"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11.35-12.00</w:t>
            </w:r>
          </w:p>
        </w:tc>
        <w:tc>
          <w:tcPr>
            <w:tcW w:w="2693" w:type="dxa"/>
          </w:tcPr>
          <w:p w14:paraId="368D719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6B4C35D3"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Речевая</w:t>
            </w:r>
          </w:p>
          <w:p w14:paraId="65B9DCC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Изобразительная</w:t>
            </w:r>
          </w:p>
          <w:p w14:paraId="2657CBAF"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Двигательная</w:t>
            </w:r>
          </w:p>
          <w:p w14:paraId="112DC90D"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tc>
        <w:tc>
          <w:tcPr>
            <w:tcW w:w="2598" w:type="dxa"/>
          </w:tcPr>
          <w:p w14:paraId="2486AE59"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5DDB4FC4"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Развитие речи</w:t>
            </w:r>
          </w:p>
          <w:p w14:paraId="418FFE53"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Рисование</w:t>
            </w:r>
          </w:p>
          <w:p w14:paraId="4C1C941D"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ЧДА (прогулка)</w:t>
            </w:r>
          </w:p>
        </w:tc>
      </w:tr>
      <w:tr w:rsidR="008F6D6C" w:rsidRPr="008F6D6C" w14:paraId="25CFC5EB" w14:textId="77777777" w:rsidTr="00774D64">
        <w:trPr>
          <w:trHeight w:val="1145"/>
        </w:trPr>
        <w:tc>
          <w:tcPr>
            <w:tcW w:w="1915" w:type="dxa"/>
          </w:tcPr>
          <w:p w14:paraId="4432E14A"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6EF9B6B6"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
                <w:sz w:val="24"/>
                <w:szCs w:val="24"/>
              </w:rPr>
            </w:pPr>
            <w:r w:rsidRPr="008F6D6C">
              <w:rPr>
                <w:rFonts w:ascii="Times New Roman" w:eastAsia="Times New Roman" w:hAnsi="Times New Roman" w:cs="Times New Roman"/>
                <w:b/>
                <w:sz w:val="24"/>
                <w:szCs w:val="24"/>
              </w:rPr>
              <w:t>Пятница</w:t>
            </w:r>
          </w:p>
          <w:p w14:paraId="7CE3545B"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tc>
        <w:tc>
          <w:tcPr>
            <w:tcW w:w="1908" w:type="dxa"/>
          </w:tcPr>
          <w:p w14:paraId="38282B28"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780C805C"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10.05-10.30</w:t>
            </w:r>
          </w:p>
          <w:p w14:paraId="12A539AB"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10.40-11.05</w:t>
            </w:r>
          </w:p>
        </w:tc>
        <w:tc>
          <w:tcPr>
            <w:tcW w:w="2693" w:type="dxa"/>
          </w:tcPr>
          <w:p w14:paraId="67A20C7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4EC62087"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Музыкальная</w:t>
            </w:r>
          </w:p>
          <w:p w14:paraId="7D5EA1CB" w14:textId="0300B582" w:rsidR="008F6D6C" w:rsidRPr="008F6D6C" w:rsidRDefault="00774D64" w:rsidP="00774D64">
            <w:pPr>
              <w:widowControl/>
              <w:autoSpaceDE/>
              <w:autoSpaceDN/>
              <w:adjustRightInd/>
              <w:ind w:firstLine="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Познавательно-исследовательская</w:t>
            </w:r>
          </w:p>
        </w:tc>
        <w:tc>
          <w:tcPr>
            <w:tcW w:w="2598" w:type="dxa"/>
          </w:tcPr>
          <w:p w14:paraId="3271DDC9"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p>
          <w:p w14:paraId="5556375E"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Музыкальное</w:t>
            </w:r>
          </w:p>
          <w:p w14:paraId="6796F8B2" w14:textId="77777777" w:rsidR="008F6D6C" w:rsidRPr="008F6D6C" w:rsidRDefault="008F6D6C" w:rsidP="008F6D6C">
            <w:pPr>
              <w:widowControl/>
              <w:autoSpaceDE/>
              <w:autoSpaceDN/>
              <w:adjustRightInd/>
              <w:ind w:firstLine="0"/>
              <w:jc w:val="center"/>
              <w:rPr>
                <w:rFonts w:ascii="Times New Roman" w:eastAsia="Times New Roman" w:hAnsi="Times New Roman" w:cs="Times New Roman"/>
                <w:bCs/>
                <w:sz w:val="24"/>
                <w:szCs w:val="24"/>
              </w:rPr>
            </w:pPr>
            <w:r w:rsidRPr="008F6D6C">
              <w:rPr>
                <w:rFonts w:ascii="Times New Roman" w:eastAsia="Times New Roman" w:hAnsi="Times New Roman" w:cs="Times New Roman"/>
                <w:bCs/>
                <w:sz w:val="24"/>
                <w:szCs w:val="24"/>
              </w:rPr>
              <w:t>Природа</w:t>
            </w:r>
          </w:p>
        </w:tc>
      </w:tr>
    </w:tbl>
    <w:p w14:paraId="66113585" w14:textId="77777777" w:rsidR="00287F5D" w:rsidRPr="00B2632C" w:rsidRDefault="00287F5D" w:rsidP="00287F5D">
      <w:pPr>
        <w:widowControl/>
        <w:autoSpaceDE/>
        <w:autoSpaceDN/>
        <w:adjustRightInd/>
        <w:ind w:firstLine="0"/>
        <w:jc w:val="left"/>
        <w:rPr>
          <w:rFonts w:ascii="Times New Roman" w:eastAsia="Calibri" w:hAnsi="Times New Roman" w:cs="Times New Roman"/>
          <w:b/>
          <w:sz w:val="28"/>
          <w:szCs w:val="28"/>
          <w:lang w:eastAsia="en-US"/>
        </w:rPr>
      </w:pPr>
    </w:p>
    <w:p w14:paraId="3D3F233B" w14:textId="77777777" w:rsidR="00287F5D" w:rsidRPr="00B2632C" w:rsidRDefault="00287F5D" w:rsidP="00287F5D">
      <w:pPr>
        <w:widowControl/>
        <w:autoSpaceDE/>
        <w:autoSpaceDN/>
        <w:adjustRightInd/>
        <w:ind w:firstLine="0"/>
        <w:jc w:val="left"/>
        <w:rPr>
          <w:rFonts w:ascii="Times New Roman" w:eastAsia="Calibri" w:hAnsi="Times New Roman" w:cs="Times New Roman"/>
          <w:b/>
          <w:sz w:val="28"/>
          <w:szCs w:val="28"/>
          <w:lang w:eastAsia="en-US"/>
        </w:rPr>
      </w:pPr>
    </w:p>
    <w:p w14:paraId="3A376833" w14:textId="77777777" w:rsidR="00287F5D" w:rsidRDefault="00287F5D" w:rsidP="00287F5D">
      <w:pPr>
        <w:ind w:firstLine="0"/>
        <w:rPr>
          <w:rFonts w:ascii="Times New Roman" w:hAnsi="Times New Roman" w:cs="Times New Roman"/>
          <w:b/>
          <w:sz w:val="24"/>
          <w:szCs w:val="24"/>
        </w:rPr>
      </w:pPr>
    </w:p>
    <w:p w14:paraId="7AA5373A" w14:textId="77777777" w:rsidR="00287F5D" w:rsidRDefault="00287F5D" w:rsidP="00287F5D">
      <w:pPr>
        <w:shd w:val="clear" w:color="auto" w:fill="FFFFFF"/>
        <w:ind w:firstLine="567"/>
        <w:jc w:val="center"/>
        <w:rPr>
          <w:rFonts w:ascii="Times New Roman" w:hAnsi="Times New Roman"/>
          <w:b/>
          <w:sz w:val="24"/>
          <w:szCs w:val="24"/>
        </w:rPr>
      </w:pPr>
    </w:p>
    <w:p w14:paraId="2F44AFF2" w14:textId="40C98F4D" w:rsidR="00287F5D" w:rsidRDefault="00287F5D" w:rsidP="00287F5D">
      <w:pPr>
        <w:shd w:val="clear" w:color="auto" w:fill="FFFFFF"/>
        <w:ind w:firstLine="567"/>
        <w:jc w:val="center"/>
        <w:rPr>
          <w:rFonts w:ascii="Times New Roman" w:hAnsi="Times New Roman"/>
          <w:b/>
          <w:sz w:val="24"/>
          <w:szCs w:val="24"/>
        </w:rPr>
      </w:pPr>
    </w:p>
    <w:p w14:paraId="0F8B5099" w14:textId="65275D0E" w:rsidR="00774D64" w:rsidRDefault="00774D64" w:rsidP="00287F5D">
      <w:pPr>
        <w:shd w:val="clear" w:color="auto" w:fill="FFFFFF"/>
        <w:ind w:firstLine="567"/>
        <w:jc w:val="center"/>
        <w:rPr>
          <w:rFonts w:ascii="Times New Roman" w:hAnsi="Times New Roman"/>
          <w:b/>
          <w:sz w:val="24"/>
          <w:szCs w:val="24"/>
        </w:rPr>
      </w:pPr>
    </w:p>
    <w:p w14:paraId="3229D121" w14:textId="020E2CE4" w:rsidR="00774D64" w:rsidRDefault="00774D64" w:rsidP="00287F5D">
      <w:pPr>
        <w:shd w:val="clear" w:color="auto" w:fill="FFFFFF"/>
        <w:ind w:firstLine="567"/>
        <w:jc w:val="center"/>
        <w:rPr>
          <w:rFonts w:ascii="Times New Roman" w:hAnsi="Times New Roman"/>
          <w:b/>
          <w:sz w:val="24"/>
          <w:szCs w:val="24"/>
        </w:rPr>
      </w:pPr>
    </w:p>
    <w:p w14:paraId="74DCD9A0" w14:textId="324620AE" w:rsidR="00774D64" w:rsidRDefault="00774D64" w:rsidP="00287F5D">
      <w:pPr>
        <w:shd w:val="clear" w:color="auto" w:fill="FFFFFF"/>
        <w:ind w:firstLine="567"/>
        <w:jc w:val="center"/>
        <w:rPr>
          <w:rFonts w:ascii="Times New Roman" w:hAnsi="Times New Roman"/>
          <w:b/>
          <w:sz w:val="24"/>
          <w:szCs w:val="24"/>
        </w:rPr>
      </w:pPr>
    </w:p>
    <w:p w14:paraId="47607034" w14:textId="47F1B484" w:rsidR="00774D64" w:rsidRDefault="00774D64" w:rsidP="00287F5D">
      <w:pPr>
        <w:shd w:val="clear" w:color="auto" w:fill="FFFFFF"/>
        <w:ind w:firstLine="567"/>
        <w:jc w:val="center"/>
        <w:rPr>
          <w:rFonts w:ascii="Times New Roman" w:hAnsi="Times New Roman"/>
          <w:b/>
          <w:sz w:val="24"/>
          <w:szCs w:val="24"/>
        </w:rPr>
      </w:pPr>
    </w:p>
    <w:p w14:paraId="1EA70E43" w14:textId="366D8027" w:rsidR="00774D64" w:rsidRDefault="00774D64" w:rsidP="00287F5D">
      <w:pPr>
        <w:shd w:val="clear" w:color="auto" w:fill="FFFFFF"/>
        <w:ind w:firstLine="567"/>
        <w:jc w:val="center"/>
        <w:rPr>
          <w:rFonts w:ascii="Times New Roman" w:hAnsi="Times New Roman"/>
          <w:b/>
          <w:sz w:val="24"/>
          <w:szCs w:val="24"/>
        </w:rPr>
      </w:pPr>
    </w:p>
    <w:p w14:paraId="21DA2AF7" w14:textId="318B9E46" w:rsidR="00774D64" w:rsidRDefault="00774D64" w:rsidP="00287F5D">
      <w:pPr>
        <w:shd w:val="clear" w:color="auto" w:fill="FFFFFF"/>
        <w:ind w:firstLine="567"/>
        <w:jc w:val="center"/>
        <w:rPr>
          <w:rFonts w:ascii="Times New Roman" w:hAnsi="Times New Roman"/>
          <w:b/>
          <w:sz w:val="24"/>
          <w:szCs w:val="24"/>
        </w:rPr>
      </w:pPr>
    </w:p>
    <w:p w14:paraId="5443C3B6" w14:textId="7A780769" w:rsidR="00774D64" w:rsidRDefault="00774D64" w:rsidP="00287F5D">
      <w:pPr>
        <w:shd w:val="clear" w:color="auto" w:fill="FFFFFF"/>
        <w:ind w:firstLine="567"/>
        <w:jc w:val="center"/>
        <w:rPr>
          <w:rFonts w:ascii="Times New Roman" w:hAnsi="Times New Roman"/>
          <w:b/>
          <w:sz w:val="24"/>
          <w:szCs w:val="24"/>
        </w:rPr>
      </w:pPr>
    </w:p>
    <w:p w14:paraId="69C1488B" w14:textId="5A629176" w:rsidR="00774D64" w:rsidRDefault="00774D64" w:rsidP="00287F5D">
      <w:pPr>
        <w:shd w:val="clear" w:color="auto" w:fill="FFFFFF"/>
        <w:ind w:firstLine="567"/>
        <w:jc w:val="center"/>
        <w:rPr>
          <w:rFonts w:ascii="Times New Roman" w:hAnsi="Times New Roman"/>
          <w:b/>
          <w:sz w:val="24"/>
          <w:szCs w:val="24"/>
        </w:rPr>
      </w:pPr>
    </w:p>
    <w:p w14:paraId="1273539B" w14:textId="3FE4F492" w:rsidR="00774D64" w:rsidRDefault="00774D64" w:rsidP="00287F5D">
      <w:pPr>
        <w:shd w:val="clear" w:color="auto" w:fill="FFFFFF"/>
        <w:ind w:firstLine="567"/>
        <w:jc w:val="center"/>
        <w:rPr>
          <w:rFonts w:ascii="Times New Roman" w:hAnsi="Times New Roman"/>
          <w:b/>
          <w:sz w:val="24"/>
          <w:szCs w:val="24"/>
        </w:rPr>
      </w:pPr>
    </w:p>
    <w:p w14:paraId="4D876C97" w14:textId="6701582B" w:rsidR="00774D64" w:rsidRDefault="00774D64" w:rsidP="00287F5D">
      <w:pPr>
        <w:shd w:val="clear" w:color="auto" w:fill="FFFFFF"/>
        <w:ind w:firstLine="567"/>
        <w:jc w:val="center"/>
        <w:rPr>
          <w:rFonts w:ascii="Times New Roman" w:hAnsi="Times New Roman"/>
          <w:b/>
          <w:sz w:val="24"/>
          <w:szCs w:val="24"/>
        </w:rPr>
      </w:pPr>
    </w:p>
    <w:p w14:paraId="39A05EA9" w14:textId="3D9BA2F5" w:rsidR="00774D64" w:rsidRDefault="00774D64" w:rsidP="00287F5D">
      <w:pPr>
        <w:shd w:val="clear" w:color="auto" w:fill="FFFFFF"/>
        <w:ind w:firstLine="567"/>
        <w:jc w:val="center"/>
        <w:rPr>
          <w:rFonts w:ascii="Times New Roman" w:hAnsi="Times New Roman"/>
          <w:b/>
          <w:sz w:val="24"/>
          <w:szCs w:val="24"/>
        </w:rPr>
      </w:pPr>
    </w:p>
    <w:p w14:paraId="20C720CF" w14:textId="205FB12F" w:rsidR="00774D64" w:rsidRDefault="00774D64" w:rsidP="003467B5">
      <w:pPr>
        <w:shd w:val="clear" w:color="auto" w:fill="FFFFFF"/>
        <w:ind w:firstLine="0"/>
        <w:rPr>
          <w:rFonts w:ascii="Times New Roman" w:hAnsi="Times New Roman"/>
          <w:b/>
          <w:sz w:val="24"/>
          <w:szCs w:val="24"/>
        </w:rPr>
      </w:pPr>
    </w:p>
    <w:p w14:paraId="6DACA6D4" w14:textId="3CFEAA03" w:rsidR="00774D64" w:rsidRDefault="00774D64" w:rsidP="00774D64">
      <w:pPr>
        <w:shd w:val="clear" w:color="auto" w:fill="FFFFFF"/>
        <w:ind w:firstLine="567"/>
        <w:jc w:val="right"/>
        <w:rPr>
          <w:rFonts w:ascii="Times New Roman" w:hAnsi="Times New Roman"/>
          <w:b/>
          <w:sz w:val="24"/>
          <w:szCs w:val="24"/>
        </w:rPr>
      </w:pPr>
      <w:r>
        <w:rPr>
          <w:rFonts w:ascii="Times New Roman" w:hAnsi="Times New Roman"/>
          <w:b/>
          <w:sz w:val="24"/>
          <w:szCs w:val="24"/>
        </w:rPr>
        <w:lastRenderedPageBreak/>
        <w:t>Приложение №2</w:t>
      </w:r>
    </w:p>
    <w:p w14:paraId="791EA4C3" w14:textId="77777777" w:rsidR="00287F5D" w:rsidRPr="003427A9" w:rsidRDefault="00287F5D" w:rsidP="00287F5D">
      <w:pPr>
        <w:shd w:val="clear" w:color="auto" w:fill="FFFFFF"/>
        <w:ind w:firstLine="567"/>
        <w:jc w:val="center"/>
        <w:rPr>
          <w:rFonts w:ascii="Times New Roman" w:hAnsi="Times New Roman"/>
          <w:b/>
          <w:sz w:val="24"/>
          <w:szCs w:val="24"/>
        </w:rPr>
      </w:pPr>
      <w:r>
        <w:rPr>
          <w:rFonts w:ascii="Times New Roman" w:hAnsi="Times New Roman"/>
          <w:b/>
          <w:sz w:val="24"/>
          <w:szCs w:val="24"/>
        </w:rPr>
        <w:t>Р</w:t>
      </w:r>
      <w:r w:rsidRPr="003427A9">
        <w:rPr>
          <w:rFonts w:ascii="Times New Roman" w:hAnsi="Times New Roman"/>
          <w:b/>
          <w:sz w:val="24"/>
          <w:szCs w:val="24"/>
        </w:rPr>
        <w:t>ежим дня в дошкольных группах</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6"/>
        <w:gridCol w:w="1418"/>
        <w:gridCol w:w="1417"/>
        <w:gridCol w:w="1276"/>
        <w:gridCol w:w="1190"/>
      </w:tblGrid>
      <w:tr w:rsidR="00287F5D" w:rsidRPr="003427A9" w14:paraId="2FFDB11F" w14:textId="77777777" w:rsidTr="008F6D6C">
        <w:tc>
          <w:tcPr>
            <w:tcW w:w="4126" w:type="dxa"/>
            <w:hideMark/>
          </w:tcPr>
          <w:p w14:paraId="27A3C27B" w14:textId="77777777" w:rsidR="00287F5D" w:rsidRPr="003427A9" w:rsidRDefault="00287F5D" w:rsidP="008F6D6C">
            <w:pPr>
              <w:ind w:firstLine="0"/>
              <w:jc w:val="center"/>
              <w:rPr>
                <w:rFonts w:ascii="Times New Roman" w:hAnsi="Times New Roman"/>
                <w:b/>
                <w:bCs/>
                <w:sz w:val="24"/>
                <w:szCs w:val="24"/>
              </w:rPr>
            </w:pPr>
            <w:r w:rsidRPr="003427A9">
              <w:rPr>
                <w:rFonts w:ascii="Times New Roman" w:hAnsi="Times New Roman"/>
                <w:b/>
                <w:bCs/>
                <w:sz w:val="24"/>
                <w:szCs w:val="24"/>
              </w:rPr>
              <w:t>Содержание</w:t>
            </w:r>
          </w:p>
        </w:tc>
        <w:tc>
          <w:tcPr>
            <w:tcW w:w="1418" w:type="dxa"/>
            <w:hideMark/>
          </w:tcPr>
          <w:p w14:paraId="5068A30D" w14:textId="77777777" w:rsidR="00287F5D" w:rsidRPr="003427A9" w:rsidRDefault="00287F5D" w:rsidP="008F6D6C">
            <w:pPr>
              <w:ind w:firstLine="0"/>
              <w:rPr>
                <w:rFonts w:ascii="Times New Roman" w:hAnsi="Times New Roman"/>
                <w:b/>
                <w:bCs/>
                <w:sz w:val="24"/>
                <w:szCs w:val="24"/>
              </w:rPr>
            </w:pPr>
            <w:r w:rsidRPr="003427A9">
              <w:rPr>
                <w:rFonts w:ascii="Times New Roman" w:hAnsi="Times New Roman"/>
                <w:b/>
                <w:bCs/>
                <w:sz w:val="24"/>
                <w:szCs w:val="24"/>
              </w:rPr>
              <w:t>3-4 года</w:t>
            </w:r>
          </w:p>
        </w:tc>
        <w:tc>
          <w:tcPr>
            <w:tcW w:w="1417" w:type="dxa"/>
            <w:hideMark/>
          </w:tcPr>
          <w:p w14:paraId="594416AB" w14:textId="77777777" w:rsidR="00287F5D" w:rsidRPr="003427A9" w:rsidRDefault="00287F5D" w:rsidP="008F6D6C">
            <w:pPr>
              <w:ind w:firstLine="0"/>
              <w:rPr>
                <w:rFonts w:ascii="Times New Roman" w:hAnsi="Times New Roman"/>
                <w:b/>
                <w:bCs/>
                <w:sz w:val="24"/>
                <w:szCs w:val="24"/>
              </w:rPr>
            </w:pPr>
            <w:r w:rsidRPr="003427A9">
              <w:rPr>
                <w:rFonts w:ascii="Times New Roman" w:hAnsi="Times New Roman"/>
                <w:b/>
                <w:bCs/>
                <w:sz w:val="24"/>
                <w:szCs w:val="24"/>
              </w:rPr>
              <w:t>4-5 лет</w:t>
            </w:r>
          </w:p>
        </w:tc>
        <w:tc>
          <w:tcPr>
            <w:tcW w:w="1276" w:type="dxa"/>
            <w:hideMark/>
          </w:tcPr>
          <w:p w14:paraId="24267C02" w14:textId="77777777" w:rsidR="00287F5D" w:rsidRPr="003427A9" w:rsidRDefault="00287F5D" w:rsidP="008F6D6C">
            <w:pPr>
              <w:ind w:firstLine="0"/>
              <w:rPr>
                <w:rFonts w:ascii="Times New Roman" w:hAnsi="Times New Roman"/>
                <w:b/>
                <w:bCs/>
                <w:sz w:val="24"/>
                <w:szCs w:val="24"/>
              </w:rPr>
            </w:pPr>
            <w:r w:rsidRPr="003427A9">
              <w:rPr>
                <w:rFonts w:ascii="Times New Roman" w:hAnsi="Times New Roman"/>
                <w:b/>
                <w:bCs/>
                <w:sz w:val="24"/>
                <w:szCs w:val="24"/>
              </w:rPr>
              <w:t>5-6 лет</w:t>
            </w:r>
          </w:p>
        </w:tc>
        <w:tc>
          <w:tcPr>
            <w:tcW w:w="0" w:type="auto"/>
            <w:hideMark/>
          </w:tcPr>
          <w:p w14:paraId="7370230D" w14:textId="77777777" w:rsidR="00287F5D" w:rsidRPr="003427A9" w:rsidRDefault="00287F5D" w:rsidP="008F6D6C">
            <w:pPr>
              <w:ind w:firstLine="0"/>
              <w:rPr>
                <w:rFonts w:ascii="Times New Roman" w:hAnsi="Times New Roman"/>
                <w:b/>
                <w:bCs/>
                <w:sz w:val="24"/>
                <w:szCs w:val="24"/>
              </w:rPr>
            </w:pPr>
            <w:r w:rsidRPr="003427A9">
              <w:rPr>
                <w:rFonts w:ascii="Times New Roman" w:hAnsi="Times New Roman"/>
                <w:b/>
                <w:bCs/>
                <w:sz w:val="24"/>
                <w:szCs w:val="24"/>
              </w:rPr>
              <w:t>6-7 лет</w:t>
            </w:r>
          </w:p>
        </w:tc>
      </w:tr>
      <w:tr w:rsidR="00287F5D" w:rsidRPr="003427A9" w14:paraId="0DB08655" w14:textId="77777777" w:rsidTr="008F6D6C">
        <w:tc>
          <w:tcPr>
            <w:tcW w:w="9427" w:type="dxa"/>
            <w:gridSpan w:val="5"/>
            <w:hideMark/>
          </w:tcPr>
          <w:p w14:paraId="3280AE6E" w14:textId="77777777" w:rsidR="00287F5D" w:rsidRPr="003427A9" w:rsidRDefault="00287F5D" w:rsidP="008F6D6C">
            <w:pPr>
              <w:ind w:firstLine="0"/>
              <w:jc w:val="center"/>
              <w:rPr>
                <w:rFonts w:ascii="Times New Roman" w:hAnsi="Times New Roman"/>
                <w:b/>
                <w:sz w:val="24"/>
                <w:szCs w:val="24"/>
              </w:rPr>
            </w:pPr>
            <w:r w:rsidRPr="003427A9">
              <w:rPr>
                <w:rFonts w:ascii="Times New Roman" w:hAnsi="Times New Roman"/>
                <w:b/>
                <w:sz w:val="24"/>
                <w:szCs w:val="24"/>
              </w:rPr>
              <w:t>Холодный период года</w:t>
            </w:r>
          </w:p>
        </w:tc>
      </w:tr>
      <w:tr w:rsidR="00287F5D" w:rsidRPr="003427A9" w14:paraId="584333BB" w14:textId="77777777" w:rsidTr="008F6D6C">
        <w:tc>
          <w:tcPr>
            <w:tcW w:w="4126" w:type="dxa"/>
            <w:hideMark/>
          </w:tcPr>
          <w:p w14:paraId="481E3296"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418" w:type="dxa"/>
            <w:hideMark/>
          </w:tcPr>
          <w:p w14:paraId="498777D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c>
          <w:tcPr>
            <w:tcW w:w="1417" w:type="dxa"/>
            <w:hideMark/>
          </w:tcPr>
          <w:p w14:paraId="6D0C3FCD"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c>
          <w:tcPr>
            <w:tcW w:w="1276" w:type="dxa"/>
            <w:hideMark/>
          </w:tcPr>
          <w:p w14:paraId="09F88221"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c>
          <w:tcPr>
            <w:tcW w:w="0" w:type="auto"/>
            <w:hideMark/>
          </w:tcPr>
          <w:p w14:paraId="1DA4D9C6"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r>
      <w:tr w:rsidR="00287F5D" w:rsidRPr="003427A9" w14:paraId="2CFDF345" w14:textId="77777777" w:rsidTr="008F6D6C">
        <w:tc>
          <w:tcPr>
            <w:tcW w:w="4126" w:type="dxa"/>
            <w:hideMark/>
          </w:tcPr>
          <w:p w14:paraId="25246C9E"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Завтрак</w:t>
            </w:r>
          </w:p>
        </w:tc>
        <w:tc>
          <w:tcPr>
            <w:tcW w:w="1418" w:type="dxa"/>
            <w:hideMark/>
          </w:tcPr>
          <w:p w14:paraId="0167C185"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8.30-8.55</w:t>
            </w:r>
          </w:p>
        </w:tc>
        <w:tc>
          <w:tcPr>
            <w:tcW w:w="1417" w:type="dxa"/>
            <w:hideMark/>
          </w:tcPr>
          <w:p w14:paraId="0477AFC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8.30-8.55</w:t>
            </w:r>
          </w:p>
        </w:tc>
        <w:tc>
          <w:tcPr>
            <w:tcW w:w="1276" w:type="dxa"/>
            <w:hideMark/>
          </w:tcPr>
          <w:p w14:paraId="7EA05D48"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8.30-8.55</w:t>
            </w:r>
          </w:p>
        </w:tc>
        <w:tc>
          <w:tcPr>
            <w:tcW w:w="0" w:type="auto"/>
            <w:hideMark/>
          </w:tcPr>
          <w:p w14:paraId="69278A9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8.30-8.5</w:t>
            </w:r>
            <w:r w:rsidRPr="003427A9">
              <w:rPr>
                <w:rFonts w:ascii="Times New Roman" w:hAnsi="Times New Roman"/>
                <w:sz w:val="24"/>
                <w:szCs w:val="24"/>
              </w:rPr>
              <w:t>0</w:t>
            </w:r>
          </w:p>
        </w:tc>
      </w:tr>
      <w:tr w:rsidR="00287F5D" w:rsidRPr="003427A9" w14:paraId="36E397C1" w14:textId="77777777" w:rsidTr="008F6D6C">
        <w:tc>
          <w:tcPr>
            <w:tcW w:w="4126" w:type="dxa"/>
            <w:hideMark/>
          </w:tcPr>
          <w:p w14:paraId="256A5B0F"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Игры, подготовка к занятиям</w:t>
            </w:r>
          </w:p>
        </w:tc>
        <w:tc>
          <w:tcPr>
            <w:tcW w:w="1418" w:type="dxa"/>
            <w:hideMark/>
          </w:tcPr>
          <w:p w14:paraId="7C3422BD"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8.55-9.0</w:t>
            </w:r>
            <w:r w:rsidRPr="003427A9">
              <w:rPr>
                <w:rFonts w:ascii="Times New Roman" w:hAnsi="Times New Roman"/>
                <w:sz w:val="24"/>
                <w:szCs w:val="24"/>
              </w:rPr>
              <w:t>0</w:t>
            </w:r>
          </w:p>
        </w:tc>
        <w:tc>
          <w:tcPr>
            <w:tcW w:w="1417" w:type="dxa"/>
            <w:hideMark/>
          </w:tcPr>
          <w:p w14:paraId="7725BA1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8.55-9.00</w:t>
            </w:r>
          </w:p>
        </w:tc>
        <w:tc>
          <w:tcPr>
            <w:tcW w:w="1276" w:type="dxa"/>
            <w:hideMark/>
          </w:tcPr>
          <w:p w14:paraId="7D623510"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8.55-9.00</w:t>
            </w:r>
          </w:p>
        </w:tc>
        <w:tc>
          <w:tcPr>
            <w:tcW w:w="0" w:type="auto"/>
            <w:hideMark/>
          </w:tcPr>
          <w:p w14:paraId="3B9AA61E" w14:textId="77777777" w:rsidR="00287F5D" w:rsidRPr="003427A9" w:rsidRDefault="00287F5D" w:rsidP="008F6D6C">
            <w:pPr>
              <w:ind w:firstLine="0"/>
              <w:rPr>
                <w:rFonts w:ascii="Times New Roman" w:hAnsi="Times New Roman"/>
                <w:sz w:val="24"/>
                <w:szCs w:val="24"/>
              </w:rPr>
            </w:pPr>
            <w:r>
              <w:rPr>
                <w:rFonts w:ascii="Times New Roman" w:hAnsi="Times New Roman"/>
                <w:sz w:val="24"/>
                <w:szCs w:val="24"/>
              </w:rPr>
              <w:t>8.50 – 9.00</w:t>
            </w:r>
          </w:p>
        </w:tc>
      </w:tr>
      <w:tr w:rsidR="00287F5D" w:rsidRPr="003427A9" w14:paraId="7742AD35" w14:textId="77777777" w:rsidTr="008F6D6C">
        <w:tc>
          <w:tcPr>
            <w:tcW w:w="4126" w:type="dxa"/>
            <w:hideMark/>
          </w:tcPr>
          <w:p w14:paraId="54418C32"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Занятия (включая гимнастику в процессе занятия - 2 минуты, перерывы между занятиями, не менее 10 минут)</w:t>
            </w:r>
          </w:p>
        </w:tc>
        <w:tc>
          <w:tcPr>
            <w:tcW w:w="1418" w:type="dxa"/>
            <w:hideMark/>
          </w:tcPr>
          <w:p w14:paraId="71AC4622"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9.00-10.05</w:t>
            </w:r>
          </w:p>
          <w:p w14:paraId="790B7CBC"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10.20-10.35</w:t>
            </w:r>
          </w:p>
          <w:p w14:paraId="48BD3833"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(вт.)</w:t>
            </w:r>
          </w:p>
        </w:tc>
        <w:tc>
          <w:tcPr>
            <w:tcW w:w="1417" w:type="dxa"/>
            <w:hideMark/>
          </w:tcPr>
          <w:p w14:paraId="1E21D8C4"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9.00-9.50</w:t>
            </w:r>
          </w:p>
          <w:p w14:paraId="1385A1AF"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10.10 – 10.30</w:t>
            </w:r>
          </w:p>
          <w:p w14:paraId="08987F2F"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(ср., пт.)</w:t>
            </w:r>
          </w:p>
          <w:p w14:paraId="5D53E1EC"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10.20-10.40</w:t>
            </w:r>
          </w:p>
          <w:p w14:paraId="760F0F3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(чт.)</w:t>
            </w:r>
          </w:p>
        </w:tc>
        <w:tc>
          <w:tcPr>
            <w:tcW w:w="1276" w:type="dxa"/>
            <w:hideMark/>
          </w:tcPr>
          <w:p w14:paraId="3AC8CF09"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9.00-10.00</w:t>
            </w:r>
          </w:p>
          <w:p w14:paraId="44BB5C85"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10.40-11.05 (пн.)</w:t>
            </w:r>
          </w:p>
          <w:p w14:paraId="62D92265"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10.35-11.00</w:t>
            </w:r>
          </w:p>
          <w:p w14:paraId="3F0972DB"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(вт)</w:t>
            </w:r>
          </w:p>
        </w:tc>
        <w:tc>
          <w:tcPr>
            <w:tcW w:w="0" w:type="auto"/>
            <w:hideMark/>
          </w:tcPr>
          <w:p w14:paraId="68880031" w14:textId="77777777" w:rsidR="00287F5D" w:rsidRDefault="00287F5D" w:rsidP="008F6D6C">
            <w:pPr>
              <w:ind w:firstLine="0"/>
              <w:jc w:val="center"/>
              <w:rPr>
                <w:rFonts w:ascii="Times New Roman" w:hAnsi="Times New Roman"/>
                <w:sz w:val="24"/>
                <w:szCs w:val="24"/>
              </w:rPr>
            </w:pPr>
            <w:r w:rsidRPr="003427A9">
              <w:rPr>
                <w:rFonts w:ascii="Times New Roman" w:hAnsi="Times New Roman"/>
                <w:sz w:val="24"/>
                <w:szCs w:val="24"/>
              </w:rPr>
              <w:t>9.00-10.50</w:t>
            </w:r>
          </w:p>
          <w:p w14:paraId="447C4053"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11.30-12.00</w:t>
            </w:r>
          </w:p>
          <w:p w14:paraId="6DBC98E6"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(пн.)</w:t>
            </w:r>
          </w:p>
        </w:tc>
      </w:tr>
      <w:tr w:rsidR="00287F5D" w:rsidRPr="003427A9" w14:paraId="16335E6C" w14:textId="77777777" w:rsidTr="008F6D6C">
        <w:tc>
          <w:tcPr>
            <w:tcW w:w="4126" w:type="dxa"/>
          </w:tcPr>
          <w:p w14:paraId="53FBBB9F" w14:textId="77777777" w:rsidR="00287F5D" w:rsidRPr="003427A9" w:rsidRDefault="00287F5D" w:rsidP="008F6D6C">
            <w:pPr>
              <w:ind w:right="303" w:firstLine="0"/>
              <w:rPr>
                <w:rFonts w:ascii="Times New Roman" w:hAnsi="Times New Roman"/>
                <w:sz w:val="24"/>
                <w:szCs w:val="24"/>
              </w:rPr>
            </w:pPr>
            <w:r>
              <w:rPr>
                <w:rFonts w:ascii="Times New Roman" w:hAnsi="Times New Roman"/>
                <w:sz w:val="24"/>
                <w:szCs w:val="24"/>
              </w:rPr>
              <w:t>Самостоятельная деятельность</w:t>
            </w:r>
          </w:p>
        </w:tc>
        <w:tc>
          <w:tcPr>
            <w:tcW w:w="1418" w:type="dxa"/>
          </w:tcPr>
          <w:p w14:paraId="7B5995DB"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9.40-10.30 (вт)</w:t>
            </w:r>
          </w:p>
          <w:p w14:paraId="36D6DD42"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10.05 – 10.30</w:t>
            </w:r>
          </w:p>
        </w:tc>
        <w:tc>
          <w:tcPr>
            <w:tcW w:w="1417" w:type="dxa"/>
          </w:tcPr>
          <w:p w14:paraId="6BF2F9A0"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9.50-10.40</w:t>
            </w:r>
          </w:p>
          <w:p w14:paraId="635F685B"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10.30-10.50 (ср.)</w:t>
            </w:r>
          </w:p>
          <w:p w14:paraId="5E33675D"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1030 – 10.40 (пт)</w:t>
            </w:r>
          </w:p>
        </w:tc>
        <w:tc>
          <w:tcPr>
            <w:tcW w:w="1276" w:type="dxa"/>
          </w:tcPr>
          <w:p w14:paraId="751141BC"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9.25 – 10.30 (пн.)</w:t>
            </w:r>
          </w:p>
          <w:p w14:paraId="3213B92A"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9.25 – 10.25</w:t>
            </w:r>
          </w:p>
          <w:p w14:paraId="39B36171"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(вт)</w:t>
            </w:r>
          </w:p>
          <w:p w14:paraId="31ADF615"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10.00-10.30</w:t>
            </w:r>
          </w:p>
          <w:p w14:paraId="79C648C9"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(ср., пт.)</w:t>
            </w:r>
          </w:p>
        </w:tc>
        <w:tc>
          <w:tcPr>
            <w:tcW w:w="0" w:type="auto"/>
          </w:tcPr>
          <w:p w14:paraId="46E339F6"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w:t>
            </w:r>
          </w:p>
        </w:tc>
      </w:tr>
      <w:tr w:rsidR="00287F5D" w:rsidRPr="003427A9" w14:paraId="1B628D01" w14:textId="77777777" w:rsidTr="008F6D6C">
        <w:tc>
          <w:tcPr>
            <w:tcW w:w="4126" w:type="dxa"/>
          </w:tcPr>
          <w:p w14:paraId="4BBA16B9"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Второй завтрак</w:t>
            </w:r>
          </w:p>
        </w:tc>
        <w:tc>
          <w:tcPr>
            <w:tcW w:w="1418" w:type="dxa"/>
          </w:tcPr>
          <w:p w14:paraId="3D06879B"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10.30-10.40</w:t>
            </w:r>
          </w:p>
        </w:tc>
        <w:tc>
          <w:tcPr>
            <w:tcW w:w="1417" w:type="dxa"/>
          </w:tcPr>
          <w:p w14:paraId="3E8D1B54"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10.40-10.50</w:t>
            </w:r>
          </w:p>
        </w:tc>
        <w:tc>
          <w:tcPr>
            <w:tcW w:w="1276" w:type="dxa"/>
          </w:tcPr>
          <w:p w14:paraId="465E2D12"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10.30-10.40</w:t>
            </w:r>
          </w:p>
        </w:tc>
        <w:tc>
          <w:tcPr>
            <w:tcW w:w="0" w:type="auto"/>
          </w:tcPr>
          <w:p w14:paraId="25F3F74A"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10.10-10.20</w:t>
            </w:r>
          </w:p>
        </w:tc>
      </w:tr>
      <w:tr w:rsidR="00287F5D" w:rsidRPr="003427A9" w14:paraId="7D88B288" w14:textId="77777777" w:rsidTr="008F6D6C">
        <w:tc>
          <w:tcPr>
            <w:tcW w:w="4126" w:type="dxa"/>
            <w:hideMark/>
          </w:tcPr>
          <w:p w14:paraId="2EC81EE7"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Подготовка к прогулке, прогулка, возвращение с прогулки</w:t>
            </w:r>
          </w:p>
        </w:tc>
        <w:tc>
          <w:tcPr>
            <w:tcW w:w="1418" w:type="dxa"/>
            <w:hideMark/>
          </w:tcPr>
          <w:p w14:paraId="4E565EF5"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10.40-12.00</w:t>
            </w:r>
          </w:p>
        </w:tc>
        <w:tc>
          <w:tcPr>
            <w:tcW w:w="1417" w:type="dxa"/>
            <w:hideMark/>
          </w:tcPr>
          <w:p w14:paraId="6285AB14" w14:textId="77777777" w:rsidR="00287F5D" w:rsidRPr="00F435EA" w:rsidRDefault="00287F5D" w:rsidP="008F6D6C">
            <w:pPr>
              <w:ind w:firstLine="0"/>
              <w:jc w:val="center"/>
              <w:rPr>
                <w:rFonts w:ascii="Times New Roman" w:hAnsi="Times New Roman"/>
                <w:sz w:val="24"/>
                <w:szCs w:val="24"/>
              </w:rPr>
            </w:pPr>
            <w:r w:rsidRPr="00F435EA">
              <w:rPr>
                <w:rFonts w:ascii="Times New Roman" w:hAnsi="Times New Roman"/>
                <w:sz w:val="24"/>
                <w:szCs w:val="24"/>
              </w:rPr>
              <w:t>10.50-12.00</w:t>
            </w:r>
          </w:p>
        </w:tc>
        <w:tc>
          <w:tcPr>
            <w:tcW w:w="1276" w:type="dxa"/>
            <w:hideMark/>
          </w:tcPr>
          <w:p w14:paraId="3D010272"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10.40 (45)-12.10</w:t>
            </w:r>
          </w:p>
        </w:tc>
        <w:tc>
          <w:tcPr>
            <w:tcW w:w="0" w:type="auto"/>
            <w:hideMark/>
          </w:tcPr>
          <w:p w14:paraId="6AC7A3A2"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10.20-12.20</w:t>
            </w:r>
          </w:p>
          <w:p w14:paraId="07DD5DFD"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(ср.)</w:t>
            </w:r>
          </w:p>
          <w:p w14:paraId="526B682F" w14:textId="77777777" w:rsidR="00287F5D" w:rsidRPr="00686BCE" w:rsidRDefault="00287F5D" w:rsidP="008F6D6C">
            <w:pPr>
              <w:ind w:firstLine="0"/>
              <w:jc w:val="center"/>
              <w:rPr>
                <w:rFonts w:ascii="Times New Roman" w:hAnsi="Times New Roman"/>
                <w:sz w:val="24"/>
                <w:szCs w:val="24"/>
              </w:rPr>
            </w:pPr>
            <w:r w:rsidRPr="00686BCE">
              <w:rPr>
                <w:rFonts w:ascii="Times New Roman" w:hAnsi="Times New Roman"/>
                <w:sz w:val="24"/>
                <w:szCs w:val="24"/>
              </w:rPr>
              <w:t>10.50-12.20</w:t>
            </w:r>
          </w:p>
        </w:tc>
      </w:tr>
      <w:tr w:rsidR="00287F5D" w:rsidRPr="003427A9" w14:paraId="12C09936" w14:textId="77777777" w:rsidTr="008F6D6C">
        <w:tc>
          <w:tcPr>
            <w:tcW w:w="4126" w:type="dxa"/>
            <w:hideMark/>
          </w:tcPr>
          <w:p w14:paraId="0035F4FC" w14:textId="77777777" w:rsidR="00287F5D" w:rsidRPr="003427A9" w:rsidRDefault="00287F5D" w:rsidP="008F6D6C">
            <w:pPr>
              <w:ind w:right="303" w:firstLine="0"/>
              <w:rPr>
                <w:rFonts w:ascii="Times New Roman" w:hAnsi="Times New Roman"/>
                <w:sz w:val="24"/>
                <w:szCs w:val="24"/>
              </w:rPr>
            </w:pPr>
            <w:r>
              <w:rPr>
                <w:rFonts w:ascii="Times New Roman" w:hAnsi="Times New Roman"/>
                <w:sz w:val="24"/>
                <w:szCs w:val="24"/>
              </w:rPr>
              <w:t xml:space="preserve">Подготовка к обеду. </w:t>
            </w:r>
            <w:r w:rsidRPr="003427A9">
              <w:rPr>
                <w:rFonts w:ascii="Times New Roman" w:hAnsi="Times New Roman"/>
                <w:sz w:val="24"/>
                <w:szCs w:val="24"/>
              </w:rPr>
              <w:t>Обед</w:t>
            </w:r>
          </w:p>
        </w:tc>
        <w:tc>
          <w:tcPr>
            <w:tcW w:w="1418" w:type="dxa"/>
            <w:hideMark/>
          </w:tcPr>
          <w:p w14:paraId="3104187A"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12.00-12.5</w:t>
            </w:r>
            <w:r w:rsidRPr="003427A9">
              <w:rPr>
                <w:rFonts w:ascii="Times New Roman" w:hAnsi="Times New Roman"/>
                <w:sz w:val="24"/>
                <w:szCs w:val="24"/>
              </w:rPr>
              <w:t>0</w:t>
            </w:r>
          </w:p>
        </w:tc>
        <w:tc>
          <w:tcPr>
            <w:tcW w:w="1417" w:type="dxa"/>
            <w:hideMark/>
          </w:tcPr>
          <w:p w14:paraId="052BCB41"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12.00-12.5</w:t>
            </w:r>
            <w:r w:rsidRPr="003427A9">
              <w:rPr>
                <w:rFonts w:ascii="Times New Roman" w:hAnsi="Times New Roman"/>
                <w:sz w:val="24"/>
                <w:szCs w:val="24"/>
              </w:rPr>
              <w:t>0</w:t>
            </w:r>
          </w:p>
        </w:tc>
        <w:tc>
          <w:tcPr>
            <w:tcW w:w="1276" w:type="dxa"/>
            <w:hideMark/>
          </w:tcPr>
          <w:p w14:paraId="7C2130A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12.10-12.4</w:t>
            </w:r>
            <w:r w:rsidRPr="003427A9">
              <w:rPr>
                <w:rFonts w:ascii="Times New Roman" w:hAnsi="Times New Roman"/>
                <w:sz w:val="24"/>
                <w:szCs w:val="24"/>
              </w:rPr>
              <w:t>0</w:t>
            </w:r>
          </w:p>
        </w:tc>
        <w:tc>
          <w:tcPr>
            <w:tcW w:w="0" w:type="auto"/>
            <w:hideMark/>
          </w:tcPr>
          <w:p w14:paraId="2055B2F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12.20-12.5</w:t>
            </w:r>
            <w:r w:rsidRPr="003427A9">
              <w:rPr>
                <w:rFonts w:ascii="Times New Roman" w:hAnsi="Times New Roman"/>
                <w:sz w:val="24"/>
                <w:szCs w:val="24"/>
              </w:rPr>
              <w:t>0</w:t>
            </w:r>
          </w:p>
        </w:tc>
      </w:tr>
      <w:tr w:rsidR="00287F5D" w:rsidRPr="003427A9" w14:paraId="7803D5D4" w14:textId="77777777" w:rsidTr="008F6D6C">
        <w:tc>
          <w:tcPr>
            <w:tcW w:w="4126" w:type="dxa"/>
            <w:hideMark/>
          </w:tcPr>
          <w:p w14:paraId="01C2656B" w14:textId="77777777" w:rsidR="00287F5D" w:rsidRPr="003427A9" w:rsidRDefault="00287F5D" w:rsidP="008F6D6C">
            <w:pPr>
              <w:ind w:right="303" w:firstLine="0"/>
              <w:rPr>
                <w:rFonts w:ascii="Times New Roman" w:hAnsi="Times New Roman"/>
                <w:sz w:val="24"/>
                <w:szCs w:val="24"/>
              </w:rPr>
            </w:pPr>
            <w:r>
              <w:rPr>
                <w:rFonts w:ascii="Times New Roman" w:hAnsi="Times New Roman"/>
                <w:sz w:val="24"/>
                <w:szCs w:val="24"/>
              </w:rPr>
              <w:t>Подготовка ко сну</w:t>
            </w:r>
            <w:r w:rsidRPr="003427A9">
              <w:rPr>
                <w:rFonts w:ascii="Times New Roman" w:hAnsi="Times New Roman"/>
                <w:sz w:val="24"/>
                <w:szCs w:val="24"/>
              </w:rPr>
              <w:t xml:space="preserve"> </w:t>
            </w:r>
          </w:p>
        </w:tc>
        <w:tc>
          <w:tcPr>
            <w:tcW w:w="1418" w:type="dxa"/>
            <w:hideMark/>
          </w:tcPr>
          <w:p w14:paraId="19B96136"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12.50-15.2</w:t>
            </w:r>
            <w:r w:rsidRPr="003427A9">
              <w:rPr>
                <w:rFonts w:ascii="Times New Roman" w:hAnsi="Times New Roman"/>
                <w:sz w:val="24"/>
                <w:szCs w:val="24"/>
              </w:rPr>
              <w:t>0</w:t>
            </w:r>
          </w:p>
        </w:tc>
        <w:tc>
          <w:tcPr>
            <w:tcW w:w="1417" w:type="dxa"/>
            <w:hideMark/>
          </w:tcPr>
          <w:p w14:paraId="77D315F4"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12.50-13.0</w:t>
            </w:r>
            <w:r w:rsidRPr="003427A9">
              <w:rPr>
                <w:rFonts w:ascii="Times New Roman" w:hAnsi="Times New Roman"/>
                <w:sz w:val="24"/>
                <w:szCs w:val="24"/>
              </w:rPr>
              <w:t>0</w:t>
            </w:r>
          </w:p>
        </w:tc>
        <w:tc>
          <w:tcPr>
            <w:tcW w:w="1276" w:type="dxa"/>
            <w:hideMark/>
          </w:tcPr>
          <w:p w14:paraId="77FE3177"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12.40-13.0</w:t>
            </w:r>
            <w:r w:rsidRPr="003427A9">
              <w:rPr>
                <w:rFonts w:ascii="Times New Roman" w:hAnsi="Times New Roman"/>
                <w:sz w:val="24"/>
                <w:szCs w:val="24"/>
              </w:rPr>
              <w:t>0</w:t>
            </w:r>
          </w:p>
        </w:tc>
        <w:tc>
          <w:tcPr>
            <w:tcW w:w="0" w:type="auto"/>
            <w:hideMark/>
          </w:tcPr>
          <w:p w14:paraId="6DBC9DEF"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12.50-13.0</w:t>
            </w:r>
            <w:r w:rsidRPr="003427A9">
              <w:rPr>
                <w:rFonts w:ascii="Times New Roman" w:hAnsi="Times New Roman"/>
                <w:sz w:val="24"/>
                <w:szCs w:val="24"/>
              </w:rPr>
              <w:t>0</w:t>
            </w:r>
          </w:p>
        </w:tc>
      </w:tr>
      <w:tr w:rsidR="00287F5D" w:rsidRPr="003427A9" w14:paraId="417BF46D" w14:textId="77777777" w:rsidTr="008F6D6C">
        <w:tc>
          <w:tcPr>
            <w:tcW w:w="4126" w:type="dxa"/>
          </w:tcPr>
          <w:p w14:paraId="462F1788" w14:textId="77777777" w:rsidR="00287F5D" w:rsidRDefault="00287F5D" w:rsidP="008F6D6C">
            <w:pPr>
              <w:ind w:right="303" w:firstLine="0"/>
              <w:rPr>
                <w:rFonts w:ascii="Times New Roman" w:hAnsi="Times New Roman"/>
                <w:sz w:val="24"/>
                <w:szCs w:val="24"/>
              </w:rPr>
            </w:pPr>
            <w:r>
              <w:rPr>
                <w:rFonts w:ascii="Times New Roman" w:hAnsi="Times New Roman"/>
                <w:sz w:val="24"/>
                <w:szCs w:val="24"/>
              </w:rPr>
              <w:t>Сон</w:t>
            </w:r>
            <w:r w:rsidRPr="00686BCE">
              <w:rPr>
                <w:rFonts w:ascii="Times New Roman" w:hAnsi="Times New Roman"/>
                <w:sz w:val="24"/>
                <w:szCs w:val="24"/>
              </w:rPr>
              <w:t>. Постепенный подъем детей, оздоровительные  процедуры</w:t>
            </w:r>
          </w:p>
        </w:tc>
        <w:tc>
          <w:tcPr>
            <w:tcW w:w="1418" w:type="dxa"/>
          </w:tcPr>
          <w:p w14:paraId="17A69D71" w14:textId="77777777" w:rsidR="00287F5D" w:rsidRDefault="00287F5D" w:rsidP="008F6D6C">
            <w:pPr>
              <w:ind w:firstLine="0"/>
              <w:jc w:val="center"/>
              <w:rPr>
                <w:rFonts w:ascii="Times New Roman" w:hAnsi="Times New Roman"/>
                <w:sz w:val="24"/>
                <w:szCs w:val="24"/>
              </w:rPr>
            </w:pPr>
          </w:p>
        </w:tc>
        <w:tc>
          <w:tcPr>
            <w:tcW w:w="1417" w:type="dxa"/>
          </w:tcPr>
          <w:p w14:paraId="6DF2B424"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13.00-15.30</w:t>
            </w:r>
          </w:p>
        </w:tc>
        <w:tc>
          <w:tcPr>
            <w:tcW w:w="1276" w:type="dxa"/>
          </w:tcPr>
          <w:p w14:paraId="12F5BCD8"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13.00-15.30</w:t>
            </w:r>
          </w:p>
        </w:tc>
        <w:tc>
          <w:tcPr>
            <w:tcW w:w="0" w:type="auto"/>
          </w:tcPr>
          <w:p w14:paraId="785A765E"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13.00-15.30</w:t>
            </w:r>
          </w:p>
        </w:tc>
      </w:tr>
      <w:tr w:rsidR="00287F5D" w:rsidRPr="003427A9" w14:paraId="6D4DC530" w14:textId="77777777" w:rsidTr="008F6D6C">
        <w:tc>
          <w:tcPr>
            <w:tcW w:w="4126" w:type="dxa"/>
            <w:hideMark/>
          </w:tcPr>
          <w:p w14:paraId="4B5CD23D" w14:textId="77777777" w:rsidR="00287F5D" w:rsidRPr="003427A9" w:rsidRDefault="00287F5D" w:rsidP="008F6D6C">
            <w:pPr>
              <w:ind w:right="303" w:firstLine="0"/>
              <w:rPr>
                <w:rFonts w:ascii="Times New Roman" w:hAnsi="Times New Roman"/>
                <w:sz w:val="24"/>
                <w:szCs w:val="24"/>
              </w:rPr>
            </w:pPr>
            <w:r>
              <w:rPr>
                <w:rFonts w:ascii="Times New Roman" w:hAnsi="Times New Roman"/>
                <w:sz w:val="24"/>
                <w:szCs w:val="24"/>
              </w:rPr>
              <w:t>Подготовка к полднику. Уплотненный п</w:t>
            </w:r>
            <w:r w:rsidRPr="003427A9">
              <w:rPr>
                <w:rFonts w:ascii="Times New Roman" w:hAnsi="Times New Roman"/>
                <w:sz w:val="24"/>
                <w:szCs w:val="24"/>
              </w:rPr>
              <w:t>олдник</w:t>
            </w:r>
          </w:p>
        </w:tc>
        <w:tc>
          <w:tcPr>
            <w:tcW w:w="1418" w:type="dxa"/>
            <w:hideMark/>
          </w:tcPr>
          <w:p w14:paraId="42FA436E"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15.30-15.5</w:t>
            </w:r>
            <w:r w:rsidRPr="003427A9">
              <w:rPr>
                <w:rFonts w:ascii="Times New Roman" w:hAnsi="Times New Roman"/>
                <w:sz w:val="24"/>
                <w:szCs w:val="24"/>
              </w:rPr>
              <w:t>0</w:t>
            </w:r>
          </w:p>
        </w:tc>
        <w:tc>
          <w:tcPr>
            <w:tcW w:w="1417" w:type="dxa"/>
            <w:hideMark/>
          </w:tcPr>
          <w:p w14:paraId="15F9A190"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15.4</w:t>
            </w:r>
            <w:r w:rsidRPr="003427A9">
              <w:rPr>
                <w:rFonts w:ascii="Times New Roman" w:hAnsi="Times New Roman"/>
                <w:sz w:val="24"/>
                <w:szCs w:val="24"/>
              </w:rPr>
              <w:t>0-16.00</w:t>
            </w:r>
          </w:p>
        </w:tc>
        <w:tc>
          <w:tcPr>
            <w:tcW w:w="1276" w:type="dxa"/>
            <w:hideMark/>
          </w:tcPr>
          <w:p w14:paraId="24B7D98C"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15.30-15.5</w:t>
            </w:r>
            <w:r w:rsidRPr="003427A9">
              <w:rPr>
                <w:rFonts w:ascii="Times New Roman" w:hAnsi="Times New Roman"/>
                <w:sz w:val="24"/>
                <w:szCs w:val="24"/>
              </w:rPr>
              <w:t>0</w:t>
            </w:r>
          </w:p>
        </w:tc>
        <w:tc>
          <w:tcPr>
            <w:tcW w:w="0" w:type="auto"/>
            <w:hideMark/>
          </w:tcPr>
          <w:p w14:paraId="3C21873B"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15.30-15.5</w:t>
            </w:r>
            <w:r w:rsidRPr="003427A9">
              <w:rPr>
                <w:rFonts w:ascii="Times New Roman" w:hAnsi="Times New Roman"/>
                <w:sz w:val="24"/>
                <w:szCs w:val="24"/>
              </w:rPr>
              <w:t>0</w:t>
            </w:r>
          </w:p>
        </w:tc>
      </w:tr>
      <w:tr w:rsidR="00287F5D" w:rsidRPr="003427A9" w14:paraId="570774D4" w14:textId="77777777" w:rsidTr="008F6D6C">
        <w:tc>
          <w:tcPr>
            <w:tcW w:w="4126" w:type="dxa"/>
            <w:hideMark/>
          </w:tcPr>
          <w:p w14:paraId="5B92ABB6"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Занятия (при необходимости)</w:t>
            </w:r>
          </w:p>
        </w:tc>
        <w:tc>
          <w:tcPr>
            <w:tcW w:w="1418" w:type="dxa"/>
            <w:hideMark/>
          </w:tcPr>
          <w:p w14:paraId="24D246E7"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w:t>
            </w:r>
          </w:p>
        </w:tc>
        <w:tc>
          <w:tcPr>
            <w:tcW w:w="1417" w:type="dxa"/>
            <w:hideMark/>
          </w:tcPr>
          <w:p w14:paraId="31F6C0F8"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w:t>
            </w:r>
          </w:p>
        </w:tc>
        <w:tc>
          <w:tcPr>
            <w:tcW w:w="1276" w:type="dxa"/>
            <w:hideMark/>
          </w:tcPr>
          <w:p w14:paraId="6255B4A5"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16.00-16.25</w:t>
            </w:r>
          </w:p>
        </w:tc>
        <w:tc>
          <w:tcPr>
            <w:tcW w:w="0" w:type="auto"/>
            <w:hideMark/>
          </w:tcPr>
          <w:p w14:paraId="0D0013E2"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w:t>
            </w:r>
          </w:p>
        </w:tc>
      </w:tr>
      <w:tr w:rsidR="00287F5D" w:rsidRPr="003427A9" w14:paraId="274B97CC" w14:textId="77777777" w:rsidTr="008F6D6C">
        <w:tc>
          <w:tcPr>
            <w:tcW w:w="4126" w:type="dxa"/>
            <w:hideMark/>
          </w:tcPr>
          <w:p w14:paraId="5419DDE7"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Игры, самостоятельная деятельность детей</w:t>
            </w:r>
            <w:r>
              <w:rPr>
                <w:rFonts w:ascii="Times New Roman" w:hAnsi="Times New Roman"/>
                <w:sz w:val="24"/>
                <w:szCs w:val="24"/>
              </w:rPr>
              <w:t>, индивидуальная работа</w:t>
            </w:r>
          </w:p>
        </w:tc>
        <w:tc>
          <w:tcPr>
            <w:tcW w:w="1418" w:type="dxa"/>
            <w:hideMark/>
          </w:tcPr>
          <w:p w14:paraId="7F62CE8A"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15.5</w:t>
            </w:r>
            <w:r w:rsidRPr="003427A9">
              <w:rPr>
                <w:rFonts w:ascii="Times New Roman" w:hAnsi="Times New Roman"/>
                <w:sz w:val="24"/>
                <w:szCs w:val="24"/>
              </w:rPr>
              <w:t>0-17.00</w:t>
            </w:r>
          </w:p>
        </w:tc>
        <w:tc>
          <w:tcPr>
            <w:tcW w:w="1417" w:type="dxa"/>
            <w:hideMark/>
          </w:tcPr>
          <w:p w14:paraId="0C9A8C5B"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16.00-17.00</w:t>
            </w:r>
          </w:p>
        </w:tc>
        <w:tc>
          <w:tcPr>
            <w:tcW w:w="1276" w:type="dxa"/>
            <w:hideMark/>
          </w:tcPr>
          <w:p w14:paraId="20073B3A" w14:textId="77777777" w:rsidR="00287F5D" w:rsidRDefault="00287F5D" w:rsidP="008F6D6C">
            <w:pPr>
              <w:ind w:firstLine="0"/>
              <w:jc w:val="center"/>
              <w:rPr>
                <w:rFonts w:ascii="Times New Roman" w:hAnsi="Times New Roman"/>
                <w:sz w:val="24"/>
                <w:szCs w:val="24"/>
              </w:rPr>
            </w:pPr>
            <w:r>
              <w:rPr>
                <w:rFonts w:ascii="Times New Roman" w:hAnsi="Times New Roman"/>
                <w:sz w:val="24"/>
                <w:szCs w:val="24"/>
              </w:rPr>
              <w:t>16.00-16.25</w:t>
            </w:r>
          </w:p>
          <w:p w14:paraId="5077F47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16.25-17.00</w:t>
            </w:r>
          </w:p>
        </w:tc>
        <w:tc>
          <w:tcPr>
            <w:tcW w:w="0" w:type="auto"/>
            <w:hideMark/>
          </w:tcPr>
          <w:p w14:paraId="24E95AC2"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15.50-17.0</w:t>
            </w:r>
            <w:r w:rsidRPr="003427A9">
              <w:rPr>
                <w:rFonts w:ascii="Times New Roman" w:hAnsi="Times New Roman"/>
                <w:sz w:val="24"/>
                <w:szCs w:val="24"/>
              </w:rPr>
              <w:t>0</w:t>
            </w:r>
          </w:p>
        </w:tc>
      </w:tr>
      <w:tr w:rsidR="00287F5D" w:rsidRPr="003427A9" w14:paraId="6ADF00CA" w14:textId="77777777" w:rsidTr="008F6D6C">
        <w:tc>
          <w:tcPr>
            <w:tcW w:w="4126" w:type="dxa"/>
            <w:hideMark/>
          </w:tcPr>
          <w:p w14:paraId="1A0B465A"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Подготовка к прогулке, прогулка, самостоятельная деятельность детей, возвращение с прогулки</w:t>
            </w:r>
          </w:p>
        </w:tc>
        <w:tc>
          <w:tcPr>
            <w:tcW w:w="1418" w:type="dxa"/>
            <w:hideMark/>
          </w:tcPr>
          <w:p w14:paraId="3D96AAFC"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417" w:type="dxa"/>
            <w:hideMark/>
          </w:tcPr>
          <w:p w14:paraId="582A598A"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276" w:type="dxa"/>
            <w:hideMark/>
          </w:tcPr>
          <w:p w14:paraId="6BB9F4B9"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0" w:type="auto"/>
            <w:hideMark/>
          </w:tcPr>
          <w:p w14:paraId="57EE4522"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r>
      <w:tr w:rsidR="00287F5D" w:rsidRPr="003427A9" w14:paraId="09DDA59C" w14:textId="77777777" w:rsidTr="008F6D6C">
        <w:tc>
          <w:tcPr>
            <w:tcW w:w="4126" w:type="dxa"/>
            <w:hideMark/>
          </w:tcPr>
          <w:p w14:paraId="082E449D" w14:textId="77777777" w:rsidR="00287F5D" w:rsidRPr="003427A9" w:rsidRDefault="00287F5D" w:rsidP="008F6D6C">
            <w:pPr>
              <w:ind w:right="303" w:firstLine="0"/>
              <w:rPr>
                <w:rFonts w:ascii="Times New Roman" w:hAnsi="Times New Roman"/>
                <w:sz w:val="24"/>
                <w:szCs w:val="24"/>
              </w:rPr>
            </w:pPr>
            <w:r w:rsidRPr="003427A9">
              <w:rPr>
                <w:rFonts w:ascii="Times New Roman" w:hAnsi="Times New Roman"/>
                <w:sz w:val="24"/>
                <w:szCs w:val="24"/>
              </w:rPr>
              <w:t>Уход домой</w:t>
            </w:r>
          </w:p>
        </w:tc>
        <w:tc>
          <w:tcPr>
            <w:tcW w:w="1418" w:type="dxa"/>
            <w:hideMark/>
          </w:tcPr>
          <w:p w14:paraId="720AFEFE"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c>
          <w:tcPr>
            <w:tcW w:w="1417" w:type="dxa"/>
            <w:hideMark/>
          </w:tcPr>
          <w:p w14:paraId="2AE54CD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c>
          <w:tcPr>
            <w:tcW w:w="1276" w:type="dxa"/>
            <w:hideMark/>
          </w:tcPr>
          <w:p w14:paraId="39C088D3"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c>
          <w:tcPr>
            <w:tcW w:w="0" w:type="auto"/>
            <w:hideMark/>
          </w:tcPr>
          <w:p w14:paraId="2A4DE883"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r>
      <w:tr w:rsidR="00287F5D" w:rsidRPr="003427A9" w14:paraId="51D493C2" w14:textId="77777777" w:rsidTr="008F6D6C">
        <w:tc>
          <w:tcPr>
            <w:tcW w:w="9427" w:type="dxa"/>
            <w:gridSpan w:val="5"/>
            <w:hideMark/>
          </w:tcPr>
          <w:p w14:paraId="1727181B" w14:textId="77777777" w:rsidR="00287F5D" w:rsidRPr="003427A9" w:rsidRDefault="00287F5D" w:rsidP="008F6D6C">
            <w:pPr>
              <w:ind w:firstLine="0"/>
              <w:rPr>
                <w:rFonts w:ascii="Times New Roman" w:hAnsi="Times New Roman"/>
                <w:b/>
                <w:sz w:val="24"/>
                <w:szCs w:val="24"/>
              </w:rPr>
            </w:pPr>
            <w:r w:rsidRPr="003427A9">
              <w:rPr>
                <w:rFonts w:ascii="Times New Roman" w:hAnsi="Times New Roman"/>
                <w:b/>
                <w:sz w:val="24"/>
                <w:szCs w:val="24"/>
              </w:rPr>
              <w:t>Теплый период года</w:t>
            </w:r>
          </w:p>
        </w:tc>
      </w:tr>
      <w:tr w:rsidR="00287F5D" w:rsidRPr="003427A9" w14:paraId="22383912" w14:textId="77777777" w:rsidTr="008F6D6C">
        <w:tc>
          <w:tcPr>
            <w:tcW w:w="4126" w:type="dxa"/>
            <w:hideMark/>
          </w:tcPr>
          <w:p w14:paraId="63354C0C"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418" w:type="dxa"/>
            <w:hideMark/>
          </w:tcPr>
          <w:p w14:paraId="0EB348A5"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c>
          <w:tcPr>
            <w:tcW w:w="1417" w:type="dxa"/>
            <w:hideMark/>
          </w:tcPr>
          <w:p w14:paraId="0EF6A515"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c>
          <w:tcPr>
            <w:tcW w:w="1276" w:type="dxa"/>
            <w:hideMark/>
          </w:tcPr>
          <w:p w14:paraId="2727C084"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c>
          <w:tcPr>
            <w:tcW w:w="0" w:type="auto"/>
            <w:hideMark/>
          </w:tcPr>
          <w:p w14:paraId="3B115009"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7.00-8.30</w:t>
            </w:r>
          </w:p>
        </w:tc>
      </w:tr>
      <w:tr w:rsidR="00287F5D" w:rsidRPr="003427A9" w14:paraId="7A87C148" w14:textId="77777777" w:rsidTr="008F6D6C">
        <w:tc>
          <w:tcPr>
            <w:tcW w:w="4126" w:type="dxa"/>
            <w:hideMark/>
          </w:tcPr>
          <w:p w14:paraId="61F22C2C"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Завтрак</w:t>
            </w:r>
          </w:p>
        </w:tc>
        <w:tc>
          <w:tcPr>
            <w:tcW w:w="1418" w:type="dxa"/>
            <w:hideMark/>
          </w:tcPr>
          <w:p w14:paraId="22957C83"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8.30-9.00</w:t>
            </w:r>
          </w:p>
        </w:tc>
        <w:tc>
          <w:tcPr>
            <w:tcW w:w="1417" w:type="dxa"/>
            <w:hideMark/>
          </w:tcPr>
          <w:p w14:paraId="5BD66FFA"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8.30-9.00</w:t>
            </w:r>
          </w:p>
        </w:tc>
        <w:tc>
          <w:tcPr>
            <w:tcW w:w="1276" w:type="dxa"/>
            <w:hideMark/>
          </w:tcPr>
          <w:p w14:paraId="4C92A11D"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8.30-9.00</w:t>
            </w:r>
          </w:p>
        </w:tc>
        <w:tc>
          <w:tcPr>
            <w:tcW w:w="0" w:type="auto"/>
            <w:hideMark/>
          </w:tcPr>
          <w:p w14:paraId="303BA077"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8.30-9.00</w:t>
            </w:r>
          </w:p>
        </w:tc>
      </w:tr>
      <w:tr w:rsidR="00287F5D" w:rsidRPr="003427A9" w14:paraId="7E095331" w14:textId="77777777" w:rsidTr="008F6D6C">
        <w:tc>
          <w:tcPr>
            <w:tcW w:w="4126" w:type="dxa"/>
            <w:hideMark/>
          </w:tcPr>
          <w:p w14:paraId="450ECF02"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Игры, самостоятельная деятельность</w:t>
            </w:r>
          </w:p>
        </w:tc>
        <w:tc>
          <w:tcPr>
            <w:tcW w:w="1418" w:type="dxa"/>
            <w:hideMark/>
          </w:tcPr>
          <w:p w14:paraId="64285046"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9.00-9.20</w:t>
            </w:r>
          </w:p>
        </w:tc>
        <w:tc>
          <w:tcPr>
            <w:tcW w:w="1417" w:type="dxa"/>
            <w:hideMark/>
          </w:tcPr>
          <w:p w14:paraId="799C7161"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9.00-9.15</w:t>
            </w:r>
          </w:p>
        </w:tc>
        <w:tc>
          <w:tcPr>
            <w:tcW w:w="1276" w:type="dxa"/>
            <w:hideMark/>
          </w:tcPr>
          <w:p w14:paraId="01B6A249"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9.00-9.15</w:t>
            </w:r>
          </w:p>
        </w:tc>
        <w:tc>
          <w:tcPr>
            <w:tcW w:w="0" w:type="auto"/>
            <w:hideMark/>
          </w:tcPr>
          <w:p w14:paraId="567C6A5D"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w:t>
            </w:r>
          </w:p>
        </w:tc>
      </w:tr>
      <w:tr w:rsidR="00287F5D" w:rsidRPr="003427A9" w14:paraId="4164056F" w14:textId="77777777" w:rsidTr="008F6D6C">
        <w:tc>
          <w:tcPr>
            <w:tcW w:w="4126" w:type="dxa"/>
          </w:tcPr>
          <w:p w14:paraId="46C974BD"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Подготовка к прогулке, прогулка, занятия на прогулке, возвращение с прогулки</w:t>
            </w:r>
          </w:p>
        </w:tc>
        <w:tc>
          <w:tcPr>
            <w:tcW w:w="1418" w:type="dxa"/>
          </w:tcPr>
          <w:p w14:paraId="39904CE7"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9.20-12.00</w:t>
            </w:r>
          </w:p>
        </w:tc>
        <w:tc>
          <w:tcPr>
            <w:tcW w:w="1417" w:type="dxa"/>
          </w:tcPr>
          <w:p w14:paraId="6FE3166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9.15-12.00</w:t>
            </w:r>
          </w:p>
        </w:tc>
        <w:tc>
          <w:tcPr>
            <w:tcW w:w="1276" w:type="dxa"/>
          </w:tcPr>
          <w:p w14:paraId="75DE669E"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9.15-12.00</w:t>
            </w:r>
          </w:p>
        </w:tc>
        <w:tc>
          <w:tcPr>
            <w:tcW w:w="0" w:type="auto"/>
          </w:tcPr>
          <w:p w14:paraId="7013C471"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9.00-12.00</w:t>
            </w:r>
          </w:p>
        </w:tc>
      </w:tr>
      <w:tr w:rsidR="00287F5D" w:rsidRPr="003427A9" w14:paraId="7627CF06" w14:textId="77777777" w:rsidTr="008F6D6C">
        <w:tc>
          <w:tcPr>
            <w:tcW w:w="4126" w:type="dxa"/>
            <w:hideMark/>
          </w:tcPr>
          <w:p w14:paraId="353139D5"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lastRenderedPageBreak/>
              <w:t>Второй завтрак</w:t>
            </w:r>
          </w:p>
        </w:tc>
        <w:tc>
          <w:tcPr>
            <w:tcW w:w="1418" w:type="dxa"/>
            <w:hideMark/>
          </w:tcPr>
          <w:p w14:paraId="3C84774C"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10.30-11.00</w:t>
            </w:r>
          </w:p>
        </w:tc>
        <w:tc>
          <w:tcPr>
            <w:tcW w:w="1417" w:type="dxa"/>
            <w:hideMark/>
          </w:tcPr>
          <w:p w14:paraId="40E16D0F"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10.30-11.00</w:t>
            </w:r>
          </w:p>
        </w:tc>
        <w:tc>
          <w:tcPr>
            <w:tcW w:w="1276" w:type="dxa"/>
            <w:hideMark/>
          </w:tcPr>
          <w:p w14:paraId="2321B91C"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10.30-11.00</w:t>
            </w:r>
          </w:p>
        </w:tc>
        <w:tc>
          <w:tcPr>
            <w:tcW w:w="0" w:type="auto"/>
            <w:hideMark/>
          </w:tcPr>
          <w:p w14:paraId="5FC726C9"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10.30-11.00</w:t>
            </w:r>
          </w:p>
        </w:tc>
      </w:tr>
      <w:tr w:rsidR="00287F5D" w:rsidRPr="003427A9" w14:paraId="19572C24" w14:textId="77777777" w:rsidTr="008F6D6C">
        <w:tc>
          <w:tcPr>
            <w:tcW w:w="4126" w:type="dxa"/>
            <w:hideMark/>
          </w:tcPr>
          <w:p w14:paraId="703E097F"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Обед</w:t>
            </w:r>
          </w:p>
        </w:tc>
        <w:tc>
          <w:tcPr>
            <w:tcW w:w="1418" w:type="dxa"/>
            <w:hideMark/>
          </w:tcPr>
          <w:p w14:paraId="16FF31C5"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12.00-13.00</w:t>
            </w:r>
          </w:p>
        </w:tc>
        <w:tc>
          <w:tcPr>
            <w:tcW w:w="1417" w:type="dxa"/>
            <w:hideMark/>
          </w:tcPr>
          <w:p w14:paraId="572503F1"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12.00-13.00</w:t>
            </w:r>
          </w:p>
        </w:tc>
        <w:tc>
          <w:tcPr>
            <w:tcW w:w="1276" w:type="dxa"/>
            <w:hideMark/>
          </w:tcPr>
          <w:p w14:paraId="4215294A"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12.00-13.00</w:t>
            </w:r>
          </w:p>
        </w:tc>
        <w:tc>
          <w:tcPr>
            <w:tcW w:w="0" w:type="auto"/>
            <w:hideMark/>
          </w:tcPr>
          <w:p w14:paraId="40DDD592"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12.00-13.00</w:t>
            </w:r>
          </w:p>
        </w:tc>
      </w:tr>
      <w:tr w:rsidR="00287F5D" w:rsidRPr="003427A9" w14:paraId="087772D0" w14:textId="77777777" w:rsidTr="008F6D6C">
        <w:tc>
          <w:tcPr>
            <w:tcW w:w="4126" w:type="dxa"/>
            <w:hideMark/>
          </w:tcPr>
          <w:p w14:paraId="40451C59"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Подготовка ко сну, сон, постепенный подъем детей, закаливающие процедуры</w:t>
            </w:r>
          </w:p>
        </w:tc>
        <w:tc>
          <w:tcPr>
            <w:tcW w:w="1418" w:type="dxa"/>
            <w:hideMark/>
          </w:tcPr>
          <w:p w14:paraId="365D4FCF"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13.00-15.30</w:t>
            </w:r>
          </w:p>
        </w:tc>
        <w:tc>
          <w:tcPr>
            <w:tcW w:w="1417" w:type="dxa"/>
            <w:hideMark/>
          </w:tcPr>
          <w:p w14:paraId="34CB8AFF"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13.00-15.30</w:t>
            </w:r>
          </w:p>
        </w:tc>
        <w:tc>
          <w:tcPr>
            <w:tcW w:w="1276" w:type="dxa"/>
            <w:hideMark/>
          </w:tcPr>
          <w:p w14:paraId="7FA02775"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13.00-15.30</w:t>
            </w:r>
          </w:p>
        </w:tc>
        <w:tc>
          <w:tcPr>
            <w:tcW w:w="0" w:type="auto"/>
            <w:hideMark/>
          </w:tcPr>
          <w:p w14:paraId="3E16B701"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13.00-15.30</w:t>
            </w:r>
          </w:p>
        </w:tc>
      </w:tr>
      <w:tr w:rsidR="00287F5D" w:rsidRPr="003427A9" w14:paraId="2C883F07" w14:textId="77777777" w:rsidTr="008F6D6C">
        <w:tc>
          <w:tcPr>
            <w:tcW w:w="4126" w:type="dxa"/>
            <w:hideMark/>
          </w:tcPr>
          <w:p w14:paraId="697C5A0B" w14:textId="77777777" w:rsidR="00287F5D" w:rsidRPr="003427A9" w:rsidRDefault="00287F5D" w:rsidP="008F6D6C">
            <w:pPr>
              <w:ind w:right="149" w:firstLine="0"/>
              <w:rPr>
                <w:rFonts w:ascii="Times New Roman" w:hAnsi="Times New Roman"/>
                <w:sz w:val="24"/>
                <w:szCs w:val="24"/>
              </w:rPr>
            </w:pPr>
            <w:r>
              <w:rPr>
                <w:rFonts w:ascii="Times New Roman" w:hAnsi="Times New Roman"/>
                <w:sz w:val="24"/>
                <w:szCs w:val="24"/>
              </w:rPr>
              <w:t>Уплотненный п</w:t>
            </w:r>
            <w:r w:rsidRPr="003427A9">
              <w:rPr>
                <w:rFonts w:ascii="Times New Roman" w:hAnsi="Times New Roman"/>
                <w:sz w:val="24"/>
                <w:szCs w:val="24"/>
              </w:rPr>
              <w:t>олдник</w:t>
            </w:r>
          </w:p>
        </w:tc>
        <w:tc>
          <w:tcPr>
            <w:tcW w:w="1418" w:type="dxa"/>
            <w:hideMark/>
          </w:tcPr>
          <w:p w14:paraId="629758F2"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15.30-16.00</w:t>
            </w:r>
          </w:p>
        </w:tc>
        <w:tc>
          <w:tcPr>
            <w:tcW w:w="1417" w:type="dxa"/>
            <w:hideMark/>
          </w:tcPr>
          <w:p w14:paraId="633C2CE7"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15.30-16.00</w:t>
            </w:r>
          </w:p>
        </w:tc>
        <w:tc>
          <w:tcPr>
            <w:tcW w:w="1276" w:type="dxa"/>
            <w:hideMark/>
          </w:tcPr>
          <w:p w14:paraId="169396D4"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15.30-16.00</w:t>
            </w:r>
          </w:p>
        </w:tc>
        <w:tc>
          <w:tcPr>
            <w:tcW w:w="0" w:type="auto"/>
            <w:hideMark/>
          </w:tcPr>
          <w:p w14:paraId="370DEEA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15.30-16.00</w:t>
            </w:r>
          </w:p>
        </w:tc>
      </w:tr>
      <w:tr w:rsidR="00287F5D" w:rsidRPr="003427A9" w14:paraId="015F7624" w14:textId="77777777" w:rsidTr="008F6D6C">
        <w:tc>
          <w:tcPr>
            <w:tcW w:w="4126" w:type="dxa"/>
            <w:hideMark/>
          </w:tcPr>
          <w:p w14:paraId="01E6AD4A"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Игры, самостоятельная деятельность детей</w:t>
            </w:r>
          </w:p>
        </w:tc>
        <w:tc>
          <w:tcPr>
            <w:tcW w:w="1418" w:type="dxa"/>
            <w:hideMark/>
          </w:tcPr>
          <w:p w14:paraId="099296C6"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16.00-17.00</w:t>
            </w:r>
          </w:p>
        </w:tc>
        <w:tc>
          <w:tcPr>
            <w:tcW w:w="1417" w:type="dxa"/>
            <w:hideMark/>
          </w:tcPr>
          <w:p w14:paraId="57AEE7D2"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16.00-17.00</w:t>
            </w:r>
          </w:p>
        </w:tc>
        <w:tc>
          <w:tcPr>
            <w:tcW w:w="1276" w:type="dxa"/>
            <w:hideMark/>
          </w:tcPr>
          <w:p w14:paraId="6C005578"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16.00-17.00</w:t>
            </w:r>
          </w:p>
        </w:tc>
        <w:tc>
          <w:tcPr>
            <w:tcW w:w="0" w:type="auto"/>
            <w:hideMark/>
          </w:tcPr>
          <w:p w14:paraId="63DBC69E"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16.00-17.00</w:t>
            </w:r>
          </w:p>
        </w:tc>
      </w:tr>
      <w:tr w:rsidR="00287F5D" w:rsidRPr="003427A9" w14:paraId="1FACFC28" w14:textId="77777777" w:rsidTr="008F6D6C">
        <w:tc>
          <w:tcPr>
            <w:tcW w:w="4126" w:type="dxa"/>
            <w:hideMark/>
          </w:tcPr>
          <w:p w14:paraId="4643F548"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Подготовка к прогулке, прогулка, самостоятельная деятельность детей</w:t>
            </w:r>
          </w:p>
        </w:tc>
        <w:tc>
          <w:tcPr>
            <w:tcW w:w="1418" w:type="dxa"/>
            <w:hideMark/>
          </w:tcPr>
          <w:p w14:paraId="38259975"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417" w:type="dxa"/>
            <w:hideMark/>
          </w:tcPr>
          <w:p w14:paraId="157CFBB1"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276" w:type="dxa"/>
            <w:hideMark/>
          </w:tcPr>
          <w:p w14:paraId="76D07523"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1</w:t>
            </w:r>
            <w:r>
              <w:rPr>
                <w:rFonts w:ascii="Times New Roman" w:hAnsi="Times New Roman"/>
                <w:sz w:val="24"/>
                <w:szCs w:val="24"/>
              </w:rPr>
              <w:t>7.00-19.0</w:t>
            </w:r>
            <w:r w:rsidRPr="003427A9">
              <w:rPr>
                <w:rFonts w:ascii="Times New Roman" w:hAnsi="Times New Roman"/>
                <w:sz w:val="24"/>
                <w:szCs w:val="24"/>
              </w:rPr>
              <w:t>0</w:t>
            </w:r>
          </w:p>
        </w:tc>
        <w:tc>
          <w:tcPr>
            <w:tcW w:w="0" w:type="auto"/>
            <w:hideMark/>
          </w:tcPr>
          <w:p w14:paraId="362AB6A1" w14:textId="77777777" w:rsidR="00287F5D" w:rsidRPr="003427A9" w:rsidRDefault="00287F5D" w:rsidP="008F6D6C">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r>
      <w:tr w:rsidR="00287F5D" w:rsidRPr="003427A9" w14:paraId="34A86E86" w14:textId="77777777" w:rsidTr="008F6D6C">
        <w:tc>
          <w:tcPr>
            <w:tcW w:w="4126" w:type="dxa"/>
            <w:hideMark/>
          </w:tcPr>
          <w:p w14:paraId="4A5250D0" w14:textId="77777777" w:rsidR="00287F5D" w:rsidRPr="003427A9" w:rsidRDefault="00287F5D" w:rsidP="008F6D6C">
            <w:pPr>
              <w:ind w:right="149" w:firstLine="0"/>
              <w:rPr>
                <w:rFonts w:ascii="Times New Roman" w:hAnsi="Times New Roman"/>
                <w:sz w:val="24"/>
                <w:szCs w:val="24"/>
              </w:rPr>
            </w:pPr>
            <w:r w:rsidRPr="003427A9">
              <w:rPr>
                <w:rFonts w:ascii="Times New Roman" w:hAnsi="Times New Roman"/>
                <w:sz w:val="24"/>
                <w:szCs w:val="24"/>
              </w:rPr>
              <w:t>Уход домой</w:t>
            </w:r>
          </w:p>
        </w:tc>
        <w:tc>
          <w:tcPr>
            <w:tcW w:w="1418" w:type="dxa"/>
            <w:hideMark/>
          </w:tcPr>
          <w:p w14:paraId="52F323F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c>
          <w:tcPr>
            <w:tcW w:w="1417" w:type="dxa"/>
            <w:hideMark/>
          </w:tcPr>
          <w:p w14:paraId="54B68900"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c>
          <w:tcPr>
            <w:tcW w:w="1276" w:type="dxa"/>
            <w:hideMark/>
          </w:tcPr>
          <w:p w14:paraId="79B2A488"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c>
          <w:tcPr>
            <w:tcW w:w="0" w:type="auto"/>
            <w:hideMark/>
          </w:tcPr>
          <w:p w14:paraId="555EE5F3" w14:textId="77777777" w:rsidR="00287F5D" w:rsidRPr="003427A9" w:rsidRDefault="00287F5D" w:rsidP="008F6D6C">
            <w:pPr>
              <w:ind w:firstLine="0"/>
              <w:jc w:val="center"/>
              <w:rPr>
                <w:rFonts w:ascii="Times New Roman" w:hAnsi="Times New Roman"/>
                <w:sz w:val="24"/>
                <w:szCs w:val="24"/>
              </w:rPr>
            </w:pPr>
            <w:r w:rsidRPr="003427A9">
              <w:rPr>
                <w:rFonts w:ascii="Times New Roman" w:hAnsi="Times New Roman"/>
                <w:sz w:val="24"/>
                <w:szCs w:val="24"/>
              </w:rPr>
              <w:t>до 19.00</w:t>
            </w:r>
          </w:p>
        </w:tc>
      </w:tr>
    </w:tbl>
    <w:p w14:paraId="0BE526C5" w14:textId="257F23B9" w:rsidR="00287F5D" w:rsidRDefault="00287F5D" w:rsidP="00305DA1">
      <w:pPr>
        <w:shd w:val="clear" w:color="auto" w:fill="FFFFFF"/>
        <w:ind w:firstLine="0"/>
        <w:rPr>
          <w:rFonts w:ascii="Times New Roman" w:hAnsi="Times New Roman"/>
          <w:b/>
          <w:sz w:val="24"/>
          <w:szCs w:val="24"/>
        </w:rPr>
      </w:pPr>
    </w:p>
    <w:p w14:paraId="710D1487" w14:textId="693E55EC" w:rsidR="00287F5D" w:rsidRDefault="00774D64" w:rsidP="00287F5D">
      <w:pPr>
        <w:shd w:val="clear" w:color="auto" w:fill="FFFFFF"/>
        <w:jc w:val="center"/>
        <w:rPr>
          <w:rFonts w:ascii="Times New Roman" w:hAnsi="Times New Roman"/>
          <w:b/>
          <w:sz w:val="24"/>
          <w:szCs w:val="24"/>
        </w:rPr>
      </w:pPr>
      <w:r>
        <w:rPr>
          <w:rFonts w:ascii="Times New Roman" w:hAnsi="Times New Roman"/>
          <w:b/>
          <w:sz w:val="24"/>
          <w:szCs w:val="24"/>
        </w:rPr>
        <w:t>Ре</w:t>
      </w:r>
      <w:r w:rsidR="00287F5D">
        <w:rPr>
          <w:rFonts w:ascii="Times New Roman" w:hAnsi="Times New Roman"/>
          <w:b/>
          <w:sz w:val="24"/>
          <w:szCs w:val="24"/>
        </w:rPr>
        <w:t>жим дня в ресурсной груп</w:t>
      </w:r>
      <w:r>
        <w:rPr>
          <w:rFonts w:ascii="Times New Roman" w:hAnsi="Times New Roman"/>
          <w:b/>
          <w:sz w:val="24"/>
          <w:szCs w:val="24"/>
        </w:rPr>
        <w:t xml:space="preserve">пе </w:t>
      </w:r>
    </w:p>
    <w:p w14:paraId="1DD96B64" w14:textId="77777777" w:rsidR="00287F5D" w:rsidRDefault="00287F5D" w:rsidP="00287F5D">
      <w:pPr>
        <w:shd w:val="clear" w:color="auto" w:fill="FFFFFF"/>
        <w:jc w:val="center"/>
        <w:rPr>
          <w:rFonts w:ascii="Times New Roman" w:hAnsi="Times New Roman"/>
          <w:b/>
          <w:sz w:val="24"/>
          <w:szCs w:val="24"/>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78"/>
        <w:gridCol w:w="2693"/>
      </w:tblGrid>
      <w:tr w:rsidR="00287F5D" w:rsidRPr="00774D64" w14:paraId="1E50BDE2" w14:textId="77777777" w:rsidTr="00774D64">
        <w:tc>
          <w:tcPr>
            <w:tcW w:w="6678" w:type="dxa"/>
            <w:hideMark/>
          </w:tcPr>
          <w:p w14:paraId="38F9A7FB" w14:textId="77777777" w:rsidR="00287F5D" w:rsidRPr="00774D64" w:rsidRDefault="00287F5D" w:rsidP="008F6D6C">
            <w:pPr>
              <w:ind w:firstLine="567"/>
              <w:rPr>
                <w:rFonts w:ascii="Times New Roman" w:hAnsi="Times New Roman"/>
                <w:b/>
                <w:bCs/>
                <w:sz w:val="24"/>
                <w:szCs w:val="24"/>
              </w:rPr>
            </w:pPr>
            <w:r w:rsidRPr="00774D64">
              <w:rPr>
                <w:rFonts w:ascii="Times New Roman" w:hAnsi="Times New Roman"/>
                <w:b/>
                <w:bCs/>
                <w:sz w:val="24"/>
                <w:szCs w:val="24"/>
              </w:rPr>
              <w:t>Содержание</w:t>
            </w:r>
          </w:p>
        </w:tc>
        <w:tc>
          <w:tcPr>
            <w:tcW w:w="2693" w:type="dxa"/>
            <w:hideMark/>
          </w:tcPr>
          <w:p w14:paraId="5CAE1B0E" w14:textId="77777777" w:rsidR="00287F5D" w:rsidRPr="00774D64" w:rsidRDefault="00287F5D" w:rsidP="008F6D6C">
            <w:pPr>
              <w:rPr>
                <w:rFonts w:ascii="Times New Roman" w:hAnsi="Times New Roman"/>
                <w:b/>
                <w:bCs/>
                <w:sz w:val="24"/>
                <w:szCs w:val="24"/>
              </w:rPr>
            </w:pPr>
            <w:r w:rsidRPr="00774D64">
              <w:rPr>
                <w:rFonts w:ascii="Times New Roman" w:hAnsi="Times New Roman"/>
                <w:b/>
                <w:bCs/>
                <w:sz w:val="24"/>
                <w:szCs w:val="24"/>
              </w:rPr>
              <w:t>Ресурсная группа</w:t>
            </w:r>
          </w:p>
        </w:tc>
      </w:tr>
      <w:tr w:rsidR="00287F5D" w:rsidRPr="00774D64" w14:paraId="45804248" w14:textId="77777777" w:rsidTr="00774D64">
        <w:tc>
          <w:tcPr>
            <w:tcW w:w="6678" w:type="dxa"/>
            <w:hideMark/>
          </w:tcPr>
          <w:p w14:paraId="1A9139C1"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2693" w:type="dxa"/>
          </w:tcPr>
          <w:p w14:paraId="506172DC"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8.00-8.30</w:t>
            </w:r>
          </w:p>
        </w:tc>
      </w:tr>
      <w:tr w:rsidR="00287F5D" w:rsidRPr="00774D64" w14:paraId="6507000C" w14:textId="77777777" w:rsidTr="00774D64">
        <w:tc>
          <w:tcPr>
            <w:tcW w:w="6678" w:type="dxa"/>
            <w:hideMark/>
          </w:tcPr>
          <w:p w14:paraId="647B8E42"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Завтрак</w:t>
            </w:r>
          </w:p>
        </w:tc>
        <w:tc>
          <w:tcPr>
            <w:tcW w:w="2693" w:type="dxa"/>
          </w:tcPr>
          <w:p w14:paraId="730D6C77"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8.30-8.55</w:t>
            </w:r>
          </w:p>
        </w:tc>
      </w:tr>
      <w:tr w:rsidR="00287F5D" w:rsidRPr="00774D64" w14:paraId="4545E681" w14:textId="77777777" w:rsidTr="00774D64">
        <w:tc>
          <w:tcPr>
            <w:tcW w:w="6678" w:type="dxa"/>
            <w:hideMark/>
          </w:tcPr>
          <w:p w14:paraId="420655EA"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Занятия (включая гимнастику в процессе занятия - 2 минуты, перерывы между занятиями, не менее 10 минут)</w:t>
            </w:r>
          </w:p>
        </w:tc>
        <w:tc>
          <w:tcPr>
            <w:tcW w:w="2693" w:type="dxa"/>
          </w:tcPr>
          <w:p w14:paraId="081AD1D8"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8.55-10.00</w:t>
            </w:r>
          </w:p>
          <w:p w14:paraId="07F10B29"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10.00-11.05</w:t>
            </w:r>
          </w:p>
        </w:tc>
      </w:tr>
      <w:tr w:rsidR="00287F5D" w:rsidRPr="00774D64" w14:paraId="655CDFB9" w14:textId="77777777" w:rsidTr="00774D64">
        <w:tc>
          <w:tcPr>
            <w:tcW w:w="6678" w:type="dxa"/>
          </w:tcPr>
          <w:p w14:paraId="064A4CCC"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Второй завтрак</w:t>
            </w:r>
          </w:p>
        </w:tc>
        <w:tc>
          <w:tcPr>
            <w:tcW w:w="2693" w:type="dxa"/>
          </w:tcPr>
          <w:p w14:paraId="6B70E70D"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10.25 (30)-10.40</w:t>
            </w:r>
          </w:p>
        </w:tc>
      </w:tr>
      <w:tr w:rsidR="00287F5D" w:rsidRPr="00774D64" w14:paraId="2223A7FD" w14:textId="77777777" w:rsidTr="00774D64">
        <w:tc>
          <w:tcPr>
            <w:tcW w:w="6678" w:type="dxa"/>
            <w:hideMark/>
          </w:tcPr>
          <w:p w14:paraId="36FF9BBE"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Подготовка к прогулке, прогулка, возвращение с прогулки</w:t>
            </w:r>
          </w:p>
        </w:tc>
        <w:tc>
          <w:tcPr>
            <w:tcW w:w="2693" w:type="dxa"/>
          </w:tcPr>
          <w:p w14:paraId="07069235"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11.05-12.10</w:t>
            </w:r>
          </w:p>
        </w:tc>
      </w:tr>
      <w:tr w:rsidR="00287F5D" w:rsidRPr="00774D64" w14:paraId="00AE8B02" w14:textId="77777777" w:rsidTr="00774D64">
        <w:tc>
          <w:tcPr>
            <w:tcW w:w="6678" w:type="dxa"/>
            <w:hideMark/>
          </w:tcPr>
          <w:p w14:paraId="4CF0593F"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Подготовка к обеду. Обед</w:t>
            </w:r>
          </w:p>
        </w:tc>
        <w:tc>
          <w:tcPr>
            <w:tcW w:w="2693" w:type="dxa"/>
          </w:tcPr>
          <w:p w14:paraId="3B9C928A"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12.10-12.40</w:t>
            </w:r>
          </w:p>
        </w:tc>
      </w:tr>
      <w:tr w:rsidR="00287F5D" w:rsidRPr="00774D64" w14:paraId="05228613" w14:textId="77777777" w:rsidTr="00774D64">
        <w:tc>
          <w:tcPr>
            <w:tcW w:w="6678" w:type="dxa"/>
            <w:hideMark/>
          </w:tcPr>
          <w:p w14:paraId="43177B28"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 xml:space="preserve">Подготовка ко сну </w:t>
            </w:r>
          </w:p>
        </w:tc>
        <w:tc>
          <w:tcPr>
            <w:tcW w:w="2693" w:type="dxa"/>
          </w:tcPr>
          <w:p w14:paraId="76DC868B"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12.40-13.00</w:t>
            </w:r>
          </w:p>
        </w:tc>
      </w:tr>
      <w:tr w:rsidR="00287F5D" w:rsidRPr="00774D64" w14:paraId="17E8BA39" w14:textId="77777777" w:rsidTr="00774D64">
        <w:tc>
          <w:tcPr>
            <w:tcW w:w="6678" w:type="dxa"/>
          </w:tcPr>
          <w:p w14:paraId="187E38E2"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Сон. Постепенный подъем детей, оздоровительные  процедуры</w:t>
            </w:r>
          </w:p>
        </w:tc>
        <w:tc>
          <w:tcPr>
            <w:tcW w:w="2693" w:type="dxa"/>
          </w:tcPr>
          <w:p w14:paraId="3D58EF7F"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13.00-15.30</w:t>
            </w:r>
          </w:p>
        </w:tc>
      </w:tr>
      <w:tr w:rsidR="00287F5D" w:rsidRPr="00774D64" w14:paraId="640802AD" w14:textId="77777777" w:rsidTr="00774D64">
        <w:tc>
          <w:tcPr>
            <w:tcW w:w="6678" w:type="dxa"/>
            <w:hideMark/>
          </w:tcPr>
          <w:p w14:paraId="563CE370"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Подготовка к полднику. Уплотненный полдник</w:t>
            </w:r>
          </w:p>
        </w:tc>
        <w:tc>
          <w:tcPr>
            <w:tcW w:w="2693" w:type="dxa"/>
          </w:tcPr>
          <w:p w14:paraId="78EE2B82"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15.30-15.50</w:t>
            </w:r>
          </w:p>
        </w:tc>
      </w:tr>
      <w:tr w:rsidR="00287F5D" w:rsidRPr="00774D64" w14:paraId="56B33340" w14:textId="77777777" w:rsidTr="00774D64">
        <w:tc>
          <w:tcPr>
            <w:tcW w:w="6678" w:type="dxa"/>
            <w:hideMark/>
          </w:tcPr>
          <w:p w14:paraId="225B88C8"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Занятия (при необходимости)</w:t>
            </w:r>
          </w:p>
        </w:tc>
        <w:tc>
          <w:tcPr>
            <w:tcW w:w="2693" w:type="dxa"/>
          </w:tcPr>
          <w:p w14:paraId="2C9B23A5"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16.00-16.40</w:t>
            </w:r>
          </w:p>
        </w:tc>
      </w:tr>
      <w:tr w:rsidR="00287F5D" w:rsidRPr="00774D64" w14:paraId="115791D7" w14:textId="77777777" w:rsidTr="00774D64">
        <w:tc>
          <w:tcPr>
            <w:tcW w:w="6678" w:type="dxa"/>
            <w:hideMark/>
          </w:tcPr>
          <w:p w14:paraId="33C214F0"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Игры, самостоятельная деятельность детей, индивидуальная работа</w:t>
            </w:r>
          </w:p>
        </w:tc>
        <w:tc>
          <w:tcPr>
            <w:tcW w:w="2693" w:type="dxa"/>
          </w:tcPr>
          <w:p w14:paraId="37AA0A3D"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16.40-17.00</w:t>
            </w:r>
          </w:p>
        </w:tc>
      </w:tr>
      <w:tr w:rsidR="00287F5D" w:rsidRPr="00774D64" w14:paraId="128C2548" w14:textId="77777777" w:rsidTr="00774D64">
        <w:tc>
          <w:tcPr>
            <w:tcW w:w="6678" w:type="dxa"/>
            <w:hideMark/>
          </w:tcPr>
          <w:p w14:paraId="6782AA1D" w14:textId="77777777" w:rsidR="00287F5D" w:rsidRPr="00774D64" w:rsidRDefault="00287F5D" w:rsidP="008F6D6C">
            <w:pPr>
              <w:ind w:right="303" w:firstLine="284"/>
              <w:rPr>
                <w:rFonts w:ascii="Times New Roman" w:hAnsi="Times New Roman"/>
                <w:sz w:val="24"/>
                <w:szCs w:val="24"/>
              </w:rPr>
            </w:pPr>
            <w:r w:rsidRPr="00774D64">
              <w:rPr>
                <w:rFonts w:ascii="Times New Roman" w:hAnsi="Times New Roman"/>
                <w:sz w:val="24"/>
                <w:szCs w:val="24"/>
              </w:rPr>
              <w:t>Подготовка к прогулке, прогулка, самостоятельная деятельность детей, возвращение с прогулки</w:t>
            </w:r>
          </w:p>
        </w:tc>
        <w:tc>
          <w:tcPr>
            <w:tcW w:w="2693" w:type="dxa"/>
          </w:tcPr>
          <w:p w14:paraId="1AC4FF8B"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17.00-18.00</w:t>
            </w:r>
          </w:p>
        </w:tc>
      </w:tr>
      <w:tr w:rsidR="00287F5D" w:rsidRPr="00774D64" w14:paraId="510FCB0D" w14:textId="77777777" w:rsidTr="00774D64">
        <w:tc>
          <w:tcPr>
            <w:tcW w:w="6678" w:type="dxa"/>
            <w:hideMark/>
          </w:tcPr>
          <w:p w14:paraId="257EEDF6"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2693" w:type="dxa"/>
          </w:tcPr>
          <w:p w14:paraId="117BAFB1"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7.00-8.30</w:t>
            </w:r>
          </w:p>
        </w:tc>
      </w:tr>
      <w:tr w:rsidR="00287F5D" w:rsidRPr="00774D64" w14:paraId="13A17ED4" w14:textId="77777777" w:rsidTr="00774D64">
        <w:tc>
          <w:tcPr>
            <w:tcW w:w="6678" w:type="dxa"/>
            <w:hideMark/>
          </w:tcPr>
          <w:p w14:paraId="65EDA2F0"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Завтрак</w:t>
            </w:r>
          </w:p>
        </w:tc>
        <w:tc>
          <w:tcPr>
            <w:tcW w:w="2693" w:type="dxa"/>
          </w:tcPr>
          <w:p w14:paraId="6890BCA2"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8.30-9.00</w:t>
            </w:r>
          </w:p>
        </w:tc>
      </w:tr>
      <w:tr w:rsidR="00287F5D" w:rsidRPr="00774D64" w14:paraId="55457420" w14:textId="77777777" w:rsidTr="00774D64">
        <w:tc>
          <w:tcPr>
            <w:tcW w:w="6678" w:type="dxa"/>
            <w:hideMark/>
          </w:tcPr>
          <w:p w14:paraId="358B34AD"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Игры, самостоятельная деятельность</w:t>
            </w:r>
          </w:p>
        </w:tc>
        <w:tc>
          <w:tcPr>
            <w:tcW w:w="2693" w:type="dxa"/>
          </w:tcPr>
          <w:p w14:paraId="3870AA63"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9.00-9.15</w:t>
            </w:r>
          </w:p>
        </w:tc>
      </w:tr>
      <w:tr w:rsidR="00287F5D" w:rsidRPr="00774D64" w14:paraId="1C791AE9" w14:textId="77777777" w:rsidTr="00774D64">
        <w:tc>
          <w:tcPr>
            <w:tcW w:w="6678" w:type="dxa"/>
          </w:tcPr>
          <w:p w14:paraId="6484D97F"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Подготовка к прогулке, прогулка, занятия на прогулке, возвращение с прогулки</w:t>
            </w:r>
          </w:p>
        </w:tc>
        <w:tc>
          <w:tcPr>
            <w:tcW w:w="2693" w:type="dxa"/>
          </w:tcPr>
          <w:p w14:paraId="5798D03A"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9.15-12.00</w:t>
            </w:r>
          </w:p>
        </w:tc>
      </w:tr>
      <w:tr w:rsidR="00287F5D" w:rsidRPr="00774D64" w14:paraId="1B9BCA3A" w14:textId="77777777" w:rsidTr="00774D64">
        <w:tc>
          <w:tcPr>
            <w:tcW w:w="6678" w:type="dxa"/>
            <w:hideMark/>
          </w:tcPr>
          <w:p w14:paraId="6D0A2E50"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Второй завтрак</w:t>
            </w:r>
          </w:p>
        </w:tc>
        <w:tc>
          <w:tcPr>
            <w:tcW w:w="2693" w:type="dxa"/>
          </w:tcPr>
          <w:p w14:paraId="3A9FB2D1"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10.30-11.00</w:t>
            </w:r>
          </w:p>
        </w:tc>
      </w:tr>
      <w:tr w:rsidR="00287F5D" w:rsidRPr="00774D64" w14:paraId="03DD4935" w14:textId="77777777" w:rsidTr="00774D64">
        <w:tc>
          <w:tcPr>
            <w:tcW w:w="6678" w:type="dxa"/>
            <w:hideMark/>
          </w:tcPr>
          <w:p w14:paraId="42A9E5CB"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Обед</w:t>
            </w:r>
          </w:p>
        </w:tc>
        <w:tc>
          <w:tcPr>
            <w:tcW w:w="2693" w:type="dxa"/>
          </w:tcPr>
          <w:p w14:paraId="0AE1649B"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12.00-13.00</w:t>
            </w:r>
          </w:p>
        </w:tc>
      </w:tr>
      <w:tr w:rsidR="00287F5D" w:rsidRPr="00774D64" w14:paraId="3012909A" w14:textId="77777777" w:rsidTr="00774D64">
        <w:tc>
          <w:tcPr>
            <w:tcW w:w="6678" w:type="dxa"/>
            <w:hideMark/>
          </w:tcPr>
          <w:p w14:paraId="5B4E20E3"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Подготовка ко сну, сон, постепенный подъем детей, закаливающие процедуры</w:t>
            </w:r>
          </w:p>
        </w:tc>
        <w:tc>
          <w:tcPr>
            <w:tcW w:w="2693" w:type="dxa"/>
          </w:tcPr>
          <w:p w14:paraId="5F508BDD"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13.00-15.30</w:t>
            </w:r>
          </w:p>
        </w:tc>
      </w:tr>
      <w:tr w:rsidR="00287F5D" w:rsidRPr="00774D64" w14:paraId="4455142A" w14:textId="77777777" w:rsidTr="00774D64">
        <w:tc>
          <w:tcPr>
            <w:tcW w:w="6678" w:type="dxa"/>
            <w:hideMark/>
          </w:tcPr>
          <w:p w14:paraId="53422C53"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Уплотненный полдник</w:t>
            </w:r>
          </w:p>
        </w:tc>
        <w:tc>
          <w:tcPr>
            <w:tcW w:w="2693" w:type="dxa"/>
          </w:tcPr>
          <w:p w14:paraId="2CAB57D3"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15.30-16.00</w:t>
            </w:r>
          </w:p>
        </w:tc>
      </w:tr>
      <w:tr w:rsidR="00287F5D" w:rsidRPr="00774D64" w14:paraId="3999DEE3" w14:textId="77777777" w:rsidTr="00774D64">
        <w:tc>
          <w:tcPr>
            <w:tcW w:w="6678" w:type="dxa"/>
            <w:hideMark/>
          </w:tcPr>
          <w:p w14:paraId="0EF37949"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Игры, самостоятельная деятельность детей</w:t>
            </w:r>
          </w:p>
        </w:tc>
        <w:tc>
          <w:tcPr>
            <w:tcW w:w="2693" w:type="dxa"/>
          </w:tcPr>
          <w:p w14:paraId="2D8099D2"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16.00-17.00</w:t>
            </w:r>
          </w:p>
        </w:tc>
      </w:tr>
      <w:tr w:rsidR="00287F5D" w:rsidRPr="00774D64" w14:paraId="542910F1" w14:textId="77777777" w:rsidTr="00774D64">
        <w:tc>
          <w:tcPr>
            <w:tcW w:w="6678" w:type="dxa"/>
            <w:hideMark/>
          </w:tcPr>
          <w:p w14:paraId="5F087CE2"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Подготовка к прогулке, прогулка, самостоятельная деятельность детей</w:t>
            </w:r>
          </w:p>
        </w:tc>
        <w:tc>
          <w:tcPr>
            <w:tcW w:w="2693" w:type="dxa"/>
          </w:tcPr>
          <w:p w14:paraId="63ABE2CF"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17.00-18.00</w:t>
            </w:r>
          </w:p>
        </w:tc>
      </w:tr>
      <w:tr w:rsidR="00287F5D" w:rsidRPr="00774D64" w14:paraId="54DFD97A" w14:textId="77777777" w:rsidTr="00774D64">
        <w:tc>
          <w:tcPr>
            <w:tcW w:w="6678" w:type="dxa"/>
            <w:hideMark/>
          </w:tcPr>
          <w:p w14:paraId="467BBD0D" w14:textId="77777777" w:rsidR="00287F5D" w:rsidRPr="00774D64" w:rsidRDefault="00287F5D" w:rsidP="008F6D6C">
            <w:pPr>
              <w:ind w:right="149" w:firstLine="142"/>
              <w:rPr>
                <w:rFonts w:ascii="Times New Roman" w:hAnsi="Times New Roman"/>
                <w:sz w:val="24"/>
                <w:szCs w:val="24"/>
              </w:rPr>
            </w:pPr>
            <w:r w:rsidRPr="00774D64">
              <w:rPr>
                <w:rFonts w:ascii="Times New Roman" w:hAnsi="Times New Roman"/>
                <w:sz w:val="24"/>
                <w:szCs w:val="24"/>
              </w:rPr>
              <w:t>Уход домой</w:t>
            </w:r>
          </w:p>
        </w:tc>
        <w:tc>
          <w:tcPr>
            <w:tcW w:w="2693" w:type="dxa"/>
          </w:tcPr>
          <w:p w14:paraId="14106ADA" w14:textId="77777777" w:rsidR="00287F5D" w:rsidRPr="00774D64" w:rsidRDefault="00287F5D" w:rsidP="008F6D6C">
            <w:pPr>
              <w:jc w:val="center"/>
              <w:rPr>
                <w:rFonts w:ascii="Times New Roman" w:hAnsi="Times New Roman"/>
                <w:sz w:val="24"/>
                <w:szCs w:val="24"/>
              </w:rPr>
            </w:pPr>
            <w:r w:rsidRPr="00774D64">
              <w:rPr>
                <w:rFonts w:ascii="Times New Roman" w:hAnsi="Times New Roman"/>
                <w:sz w:val="24"/>
                <w:szCs w:val="24"/>
              </w:rPr>
              <w:t>до 18.00</w:t>
            </w:r>
          </w:p>
        </w:tc>
      </w:tr>
    </w:tbl>
    <w:p w14:paraId="7E51DE9B" w14:textId="77777777" w:rsidR="009D13B3" w:rsidRDefault="009D13B3" w:rsidP="00104184">
      <w:pPr>
        <w:shd w:val="clear" w:color="auto" w:fill="FFFFFF"/>
        <w:ind w:left="600" w:firstLine="500"/>
        <w:jc w:val="center"/>
        <w:rPr>
          <w:rFonts w:ascii="Times New Roman" w:hAnsi="Times New Roman" w:cs="Times New Roman"/>
          <w:sz w:val="28"/>
          <w:szCs w:val="28"/>
        </w:rPr>
        <w:sectPr w:rsidR="009D13B3" w:rsidSect="00A82685">
          <w:headerReference w:type="default" r:id="rId37"/>
          <w:footerReference w:type="default" r:id="rId38"/>
          <w:headerReference w:type="first" r:id="rId39"/>
          <w:type w:val="continuous"/>
          <w:pgSz w:w="11906" w:h="16838"/>
          <w:pgMar w:top="1134" w:right="850" w:bottom="1134" w:left="1701" w:header="454" w:footer="454" w:gutter="0"/>
          <w:cols w:space="708"/>
          <w:titlePg/>
          <w:docGrid w:linePitch="360"/>
        </w:sectPr>
      </w:pPr>
    </w:p>
    <w:p w14:paraId="2EDD722C" w14:textId="77777777" w:rsidR="009D13B3" w:rsidRDefault="009D13B3" w:rsidP="009D13B3">
      <w:pPr>
        <w:shd w:val="clear" w:color="auto" w:fill="FFFFFF"/>
        <w:jc w:val="right"/>
        <w:rPr>
          <w:rFonts w:ascii="Times New Roman" w:hAnsi="Times New Roman"/>
          <w:b/>
          <w:sz w:val="24"/>
          <w:szCs w:val="24"/>
        </w:rPr>
      </w:pPr>
      <w:r>
        <w:rPr>
          <w:rFonts w:ascii="Times New Roman" w:hAnsi="Times New Roman"/>
          <w:b/>
          <w:sz w:val="24"/>
          <w:szCs w:val="24"/>
        </w:rPr>
        <w:lastRenderedPageBreak/>
        <w:t>Приложение №3</w:t>
      </w:r>
    </w:p>
    <w:p w14:paraId="0071BD42" w14:textId="77777777" w:rsidR="009D13B3" w:rsidRDefault="009D13B3" w:rsidP="009D13B3">
      <w:pPr>
        <w:shd w:val="clear" w:color="auto" w:fill="FFFFFF"/>
        <w:jc w:val="center"/>
        <w:rPr>
          <w:rFonts w:ascii="Times New Roman" w:hAnsi="Times New Roman"/>
          <w:b/>
          <w:sz w:val="24"/>
          <w:szCs w:val="24"/>
        </w:rPr>
      </w:pPr>
      <w:r>
        <w:rPr>
          <w:rFonts w:ascii="Times New Roman" w:hAnsi="Times New Roman"/>
          <w:b/>
          <w:sz w:val="24"/>
          <w:szCs w:val="24"/>
        </w:rPr>
        <w:t>Режим двигательной активности</w:t>
      </w:r>
    </w:p>
    <w:p w14:paraId="26763417" w14:textId="77777777" w:rsidR="009D13B3" w:rsidRPr="00052054" w:rsidRDefault="009D13B3" w:rsidP="009D13B3">
      <w:pPr>
        <w:shd w:val="clear" w:color="auto" w:fill="FFFFFF"/>
        <w:jc w:val="center"/>
        <w:rPr>
          <w:rFonts w:ascii="Times New Roman" w:hAnsi="Times New Roman"/>
          <w:b/>
          <w:sz w:val="24"/>
          <w:szCs w:val="24"/>
        </w:rPr>
      </w:pPr>
      <w:r>
        <w:rPr>
          <w:rFonts w:ascii="Times New Roman" w:hAnsi="Times New Roman"/>
          <w:b/>
          <w:sz w:val="24"/>
          <w:szCs w:val="24"/>
        </w:rPr>
        <w:t>на 2023-2024 учебный год</w:t>
      </w:r>
    </w:p>
    <w:p w14:paraId="1FB92928" w14:textId="77777777" w:rsidR="009D13B3" w:rsidRDefault="009D13B3" w:rsidP="009D13B3">
      <w:pPr>
        <w:ind w:firstLine="709"/>
        <w:jc w:val="center"/>
        <w:rPr>
          <w:rFonts w:ascii="Times New Roman" w:hAnsi="Times New Roman" w:cs="Times New Roman"/>
          <w:b/>
          <w:bCs/>
          <w:spacing w:val="-1"/>
          <w:sz w:val="24"/>
          <w:szCs w:val="24"/>
        </w:rPr>
      </w:pPr>
    </w:p>
    <w:tbl>
      <w:tblPr>
        <w:tblW w:w="512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1709"/>
        <w:gridCol w:w="2431"/>
        <w:gridCol w:w="1852"/>
        <w:gridCol w:w="1852"/>
        <w:gridCol w:w="1852"/>
        <w:gridCol w:w="2182"/>
      </w:tblGrid>
      <w:tr w:rsidR="00305DA1" w:rsidRPr="00305DA1" w14:paraId="21336F7B" w14:textId="77777777" w:rsidTr="00305DA1">
        <w:trPr>
          <w:trHeight w:val="968"/>
        </w:trPr>
        <w:tc>
          <w:tcPr>
            <w:tcW w:w="1081" w:type="pct"/>
            <w:shd w:val="clear" w:color="auto" w:fill="auto"/>
          </w:tcPr>
          <w:p w14:paraId="1C4BEE9B" w14:textId="77777777" w:rsidR="00305DA1" w:rsidRPr="00305DA1" w:rsidRDefault="00305DA1" w:rsidP="00305DA1">
            <w:pPr>
              <w:widowControl/>
              <w:autoSpaceDE/>
              <w:autoSpaceDN/>
              <w:adjustRightInd/>
              <w:ind w:firstLine="0"/>
              <w:rPr>
                <w:rFonts w:ascii="Times New Roman" w:eastAsia="Times New Roman" w:hAnsi="Times New Roman" w:cs="Times New Roman"/>
                <w:b/>
                <w:sz w:val="24"/>
                <w:szCs w:val="24"/>
              </w:rPr>
            </w:pPr>
          </w:p>
          <w:p w14:paraId="280D65F6" w14:textId="77777777" w:rsidR="00305DA1" w:rsidRPr="00305DA1" w:rsidRDefault="00305DA1" w:rsidP="00305DA1">
            <w:pPr>
              <w:widowControl/>
              <w:autoSpaceDE/>
              <w:autoSpaceDN/>
              <w:adjustRightInd/>
              <w:ind w:firstLine="0"/>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Формы работы</w:t>
            </w:r>
          </w:p>
        </w:tc>
        <w:tc>
          <w:tcPr>
            <w:tcW w:w="564" w:type="pct"/>
            <w:shd w:val="clear" w:color="auto" w:fill="auto"/>
          </w:tcPr>
          <w:p w14:paraId="250D43F1"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p>
          <w:p w14:paraId="08F44986"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Кратность проведения</w:t>
            </w:r>
          </w:p>
        </w:tc>
        <w:tc>
          <w:tcPr>
            <w:tcW w:w="802" w:type="pct"/>
            <w:shd w:val="clear" w:color="auto" w:fill="auto"/>
          </w:tcPr>
          <w:p w14:paraId="1EB54C69"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Группа раннего возраста</w:t>
            </w:r>
          </w:p>
          <w:p w14:paraId="2C410A7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p>
        </w:tc>
        <w:tc>
          <w:tcPr>
            <w:tcW w:w="611" w:type="pct"/>
          </w:tcPr>
          <w:p w14:paraId="563C865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Младшая группа</w:t>
            </w:r>
          </w:p>
        </w:tc>
        <w:tc>
          <w:tcPr>
            <w:tcW w:w="611" w:type="pct"/>
          </w:tcPr>
          <w:p w14:paraId="6AFBDB5A"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Средняя группа</w:t>
            </w:r>
          </w:p>
        </w:tc>
        <w:tc>
          <w:tcPr>
            <w:tcW w:w="611" w:type="pct"/>
          </w:tcPr>
          <w:p w14:paraId="5B1AFAAA"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Старшая группа</w:t>
            </w:r>
          </w:p>
        </w:tc>
        <w:tc>
          <w:tcPr>
            <w:tcW w:w="720" w:type="pct"/>
          </w:tcPr>
          <w:p w14:paraId="350F260C"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Подготовительная группа</w:t>
            </w:r>
          </w:p>
        </w:tc>
      </w:tr>
      <w:tr w:rsidR="00305DA1" w:rsidRPr="00305DA1" w14:paraId="5442B46C" w14:textId="77777777" w:rsidTr="00305DA1">
        <w:trPr>
          <w:trHeight w:val="740"/>
        </w:trPr>
        <w:tc>
          <w:tcPr>
            <w:tcW w:w="1081" w:type="pct"/>
            <w:shd w:val="clear" w:color="auto" w:fill="auto"/>
          </w:tcPr>
          <w:p w14:paraId="4D488259" w14:textId="1367F89A"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ОД по реализации образовательной области «Физическое развитие» (спортивный зал)</w:t>
            </w:r>
          </w:p>
        </w:tc>
        <w:tc>
          <w:tcPr>
            <w:tcW w:w="564" w:type="pct"/>
            <w:shd w:val="clear" w:color="auto" w:fill="auto"/>
          </w:tcPr>
          <w:p w14:paraId="71BD60CD"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2  раза в неделю </w:t>
            </w:r>
          </w:p>
          <w:p w14:paraId="09379BD3"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tc>
        <w:tc>
          <w:tcPr>
            <w:tcW w:w="802" w:type="pct"/>
            <w:shd w:val="clear" w:color="auto" w:fill="auto"/>
          </w:tcPr>
          <w:p w14:paraId="3561B12A"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10 мин х2=20 мин</w:t>
            </w:r>
          </w:p>
        </w:tc>
        <w:tc>
          <w:tcPr>
            <w:tcW w:w="611" w:type="pct"/>
          </w:tcPr>
          <w:p w14:paraId="7FD664FB"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15 мин х 2=30 мин</w:t>
            </w:r>
          </w:p>
        </w:tc>
        <w:tc>
          <w:tcPr>
            <w:tcW w:w="611" w:type="pct"/>
          </w:tcPr>
          <w:p w14:paraId="5EECF162" w14:textId="77777777" w:rsidR="00305DA1" w:rsidRPr="00305DA1" w:rsidRDefault="00305DA1" w:rsidP="00305DA1">
            <w:pPr>
              <w:widowControl/>
              <w:tabs>
                <w:tab w:val="center" w:pos="2010"/>
                <w:tab w:val="left" w:pos="2970"/>
              </w:tabs>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20 мин х 2= 40 мин</w:t>
            </w:r>
          </w:p>
        </w:tc>
        <w:tc>
          <w:tcPr>
            <w:tcW w:w="611" w:type="pct"/>
          </w:tcPr>
          <w:p w14:paraId="42F534B6" w14:textId="77777777" w:rsidR="00305DA1" w:rsidRPr="00305DA1" w:rsidRDefault="00305DA1" w:rsidP="00305DA1">
            <w:pPr>
              <w:widowControl/>
              <w:tabs>
                <w:tab w:val="center" w:pos="2010"/>
                <w:tab w:val="left" w:pos="2970"/>
              </w:tabs>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25 мин х</w:t>
            </w:r>
            <w:r w:rsidRPr="00305DA1">
              <w:rPr>
                <w:rFonts w:ascii="Times New Roman" w:eastAsia="Times New Roman" w:hAnsi="Times New Roman" w:cs="Times New Roman"/>
                <w:sz w:val="24"/>
                <w:szCs w:val="24"/>
                <w:lang w:val="en-US"/>
              </w:rPr>
              <w:t xml:space="preserve"> </w:t>
            </w:r>
            <w:r w:rsidRPr="00305DA1">
              <w:rPr>
                <w:rFonts w:ascii="Times New Roman" w:eastAsia="Times New Roman" w:hAnsi="Times New Roman" w:cs="Times New Roman"/>
                <w:sz w:val="24"/>
                <w:szCs w:val="24"/>
              </w:rPr>
              <w:t>2= 50 мин</w:t>
            </w:r>
          </w:p>
        </w:tc>
        <w:tc>
          <w:tcPr>
            <w:tcW w:w="720" w:type="pct"/>
          </w:tcPr>
          <w:p w14:paraId="53F40A79" w14:textId="77777777" w:rsidR="00305DA1" w:rsidRPr="00305DA1" w:rsidRDefault="00305DA1" w:rsidP="00305DA1">
            <w:pPr>
              <w:widowControl/>
              <w:tabs>
                <w:tab w:val="center" w:pos="2010"/>
                <w:tab w:val="left" w:pos="2970"/>
              </w:tabs>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30 мин х</w:t>
            </w:r>
            <w:r w:rsidRPr="00305DA1">
              <w:rPr>
                <w:rFonts w:ascii="Times New Roman" w:eastAsia="Times New Roman" w:hAnsi="Times New Roman" w:cs="Times New Roman"/>
                <w:sz w:val="24"/>
                <w:szCs w:val="24"/>
                <w:lang w:val="en-US"/>
              </w:rPr>
              <w:t xml:space="preserve"> </w:t>
            </w:r>
            <w:r w:rsidRPr="00305DA1">
              <w:rPr>
                <w:rFonts w:ascii="Times New Roman" w:eastAsia="Times New Roman" w:hAnsi="Times New Roman" w:cs="Times New Roman"/>
                <w:sz w:val="24"/>
                <w:szCs w:val="24"/>
              </w:rPr>
              <w:t>2= 60 мин</w:t>
            </w:r>
          </w:p>
        </w:tc>
      </w:tr>
      <w:tr w:rsidR="00305DA1" w:rsidRPr="00305DA1" w14:paraId="7BD8E766" w14:textId="77777777" w:rsidTr="00305DA1">
        <w:trPr>
          <w:trHeight w:val="740"/>
        </w:trPr>
        <w:tc>
          <w:tcPr>
            <w:tcW w:w="1081" w:type="pct"/>
            <w:shd w:val="clear" w:color="auto" w:fill="auto"/>
          </w:tcPr>
          <w:p w14:paraId="1E1085BA"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ЧДА (на прогулке)</w:t>
            </w:r>
          </w:p>
        </w:tc>
        <w:tc>
          <w:tcPr>
            <w:tcW w:w="564" w:type="pct"/>
            <w:shd w:val="clear" w:color="auto" w:fill="auto"/>
          </w:tcPr>
          <w:p w14:paraId="7AE6F906"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 раз в неделю</w:t>
            </w:r>
          </w:p>
        </w:tc>
        <w:tc>
          <w:tcPr>
            <w:tcW w:w="802" w:type="pct"/>
            <w:shd w:val="clear" w:color="auto" w:fill="auto"/>
          </w:tcPr>
          <w:p w14:paraId="09EC4DD3"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В режимных моментах</w:t>
            </w:r>
          </w:p>
        </w:tc>
        <w:tc>
          <w:tcPr>
            <w:tcW w:w="611" w:type="pct"/>
          </w:tcPr>
          <w:p w14:paraId="497247D5"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15 мин</w:t>
            </w:r>
          </w:p>
        </w:tc>
        <w:tc>
          <w:tcPr>
            <w:tcW w:w="611" w:type="pct"/>
          </w:tcPr>
          <w:p w14:paraId="403A885A"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20 мин</w:t>
            </w:r>
          </w:p>
        </w:tc>
        <w:tc>
          <w:tcPr>
            <w:tcW w:w="611" w:type="pct"/>
          </w:tcPr>
          <w:p w14:paraId="208DB399"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25 мин</w:t>
            </w:r>
          </w:p>
        </w:tc>
        <w:tc>
          <w:tcPr>
            <w:tcW w:w="720" w:type="pct"/>
          </w:tcPr>
          <w:p w14:paraId="772FB252" w14:textId="77777777" w:rsidR="00305DA1" w:rsidRPr="00305DA1" w:rsidRDefault="00305DA1" w:rsidP="00305DA1">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30 мин</w:t>
            </w:r>
          </w:p>
        </w:tc>
      </w:tr>
      <w:tr w:rsidR="00305DA1" w:rsidRPr="00305DA1" w14:paraId="3DD62636" w14:textId="77777777" w:rsidTr="00305DA1">
        <w:trPr>
          <w:trHeight w:val="740"/>
        </w:trPr>
        <w:tc>
          <w:tcPr>
            <w:tcW w:w="1081" w:type="pct"/>
            <w:shd w:val="clear" w:color="auto" w:fill="auto"/>
          </w:tcPr>
          <w:p w14:paraId="4B323EBF" w14:textId="149D4EB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ОД по реализации образовательной области «Художественно-эстетическое развитие» (музыка)</w:t>
            </w:r>
          </w:p>
        </w:tc>
        <w:tc>
          <w:tcPr>
            <w:tcW w:w="564" w:type="pct"/>
            <w:shd w:val="clear" w:color="auto" w:fill="auto"/>
          </w:tcPr>
          <w:p w14:paraId="619E079E"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 раза в неделю</w:t>
            </w:r>
          </w:p>
        </w:tc>
        <w:tc>
          <w:tcPr>
            <w:tcW w:w="802" w:type="pct"/>
            <w:shd w:val="clear" w:color="auto" w:fill="auto"/>
          </w:tcPr>
          <w:p w14:paraId="06971743"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10 мин х2=20 мин</w:t>
            </w:r>
          </w:p>
        </w:tc>
        <w:tc>
          <w:tcPr>
            <w:tcW w:w="611" w:type="pct"/>
          </w:tcPr>
          <w:p w14:paraId="6D64172A"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6 мин х 2=12 мин</w:t>
            </w:r>
          </w:p>
        </w:tc>
        <w:tc>
          <w:tcPr>
            <w:tcW w:w="611" w:type="pct"/>
          </w:tcPr>
          <w:p w14:paraId="33D99E72"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8 мин х 2=16 мин</w:t>
            </w:r>
          </w:p>
        </w:tc>
        <w:tc>
          <w:tcPr>
            <w:tcW w:w="611" w:type="pct"/>
          </w:tcPr>
          <w:p w14:paraId="3EA03C61"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12 мин х 2=24 мин</w:t>
            </w:r>
          </w:p>
        </w:tc>
        <w:tc>
          <w:tcPr>
            <w:tcW w:w="720" w:type="pct"/>
          </w:tcPr>
          <w:p w14:paraId="24391B39"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15 мин х 2=30 мин</w:t>
            </w:r>
          </w:p>
        </w:tc>
      </w:tr>
      <w:tr w:rsidR="00305DA1" w:rsidRPr="00305DA1" w14:paraId="7C538775" w14:textId="77777777" w:rsidTr="00305DA1">
        <w:tc>
          <w:tcPr>
            <w:tcW w:w="1081" w:type="pct"/>
            <w:shd w:val="clear" w:color="auto" w:fill="auto"/>
          </w:tcPr>
          <w:p w14:paraId="5B84AA8D"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Утренняя гимнастика</w:t>
            </w:r>
          </w:p>
        </w:tc>
        <w:tc>
          <w:tcPr>
            <w:tcW w:w="564" w:type="pct"/>
            <w:shd w:val="clear" w:color="auto" w:fill="auto"/>
          </w:tcPr>
          <w:p w14:paraId="0B8FC143"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утром перед завтраком</w:t>
            </w:r>
          </w:p>
        </w:tc>
        <w:tc>
          <w:tcPr>
            <w:tcW w:w="802" w:type="pct"/>
            <w:shd w:val="clear" w:color="auto" w:fill="auto"/>
          </w:tcPr>
          <w:p w14:paraId="24F5D93E"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5-6 мин</w:t>
            </w:r>
          </w:p>
        </w:tc>
        <w:tc>
          <w:tcPr>
            <w:tcW w:w="611" w:type="pct"/>
          </w:tcPr>
          <w:p w14:paraId="069BF851"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6-7 мин</w:t>
            </w:r>
          </w:p>
        </w:tc>
        <w:tc>
          <w:tcPr>
            <w:tcW w:w="611" w:type="pct"/>
          </w:tcPr>
          <w:p w14:paraId="2891F845"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7-8 мин</w:t>
            </w:r>
          </w:p>
        </w:tc>
        <w:tc>
          <w:tcPr>
            <w:tcW w:w="611" w:type="pct"/>
          </w:tcPr>
          <w:p w14:paraId="02EE356E"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8-10 мин</w:t>
            </w:r>
          </w:p>
        </w:tc>
        <w:tc>
          <w:tcPr>
            <w:tcW w:w="720" w:type="pct"/>
          </w:tcPr>
          <w:p w14:paraId="07845F95"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8-10 мин</w:t>
            </w:r>
          </w:p>
        </w:tc>
      </w:tr>
      <w:tr w:rsidR="00305DA1" w:rsidRPr="00305DA1" w14:paraId="0391F77B" w14:textId="77777777" w:rsidTr="00305DA1">
        <w:tc>
          <w:tcPr>
            <w:tcW w:w="1081" w:type="pct"/>
            <w:shd w:val="clear" w:color="auto" w:fill="auto"/>
          </w:tcPr>
          <w:p w14:paraId="2B808A68"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Подвижные и спортивные  игры на прогулке</w:t>
            </w:r>
          </w:p>
        </w:tc>
        <w:tc>
          <w:tcPr>
            <w:tcW w:w="564" w:type="pct"/>
            <w:shd w:val="clear" w:color="auto" w:fill="auto"/>
          </w:tcPr>
          <w:p w14:paraId="7D4A8C86"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утром и вечером</w:t>
            </w:r>
          </w:p>
        </w:tc>
        <w:tc>
          <w:tcPr>
            <w:tcW w:w="802" w:type="pct"/>
            <w:shd w:val="clear" w:color="auto" w:fill="auto"/>
          </w:tcPr>
          <w:p w14:paraId="2FFDDB3B"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не менее 2 игр по 5-6 мин</w:t>
            </w:r>
          </w:p>
        </w:tc>
        <w:tc>
          <w:tcPr>
            <w:tcW w:w="611" w:type="pct"/>
          </w:tcPr>
          <w:p w14:paraId="38D0254D"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Ежедневно не менее 2 игр по </w:t>
            </w:r>
          </w:p>
          <w:p w14:paraId="2433BDA9"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6 -7 мин</w:t>
            </w:r>
          </w:p>
        </w:tc>
        <w:tc>
          <w:tcPr>
            <w:tcW w:w="611" w:type="pct"/>
          </w:tcPr>
          <w:p w14:paraId="6FFFC932"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не менее 2 игр по 7- 8 мин</w:t>
            </w:r>
          </w:p>
        </w:tc>
        <w:tc>
          <w:tcPr>
            <w:tcW w:w="611" w:type="pct"/>
          </w:tcPr>
          <w:p w14:paraId="42D663F9"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не менее 2 игр по 8-10 мин</w:t>
            </w:r>
          </w:p>
        </w:tc>
        <w:tc>
          <w:tcPr>
            <w:tcW w:w="720" w:type="pct"/>
          </w:tcPr>
          <w:p w14:paraId="35C61502"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Ежедневно не менее 2 игр по </w:t>
            </w:r>
          </w:p>
          <w:p w14:paraId="0B20C77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10-12 мин</w:t>
            </w:r>
          </w:p>
        </w:tc>
      </w:tr>
      <w:tr w:rsidR="00305DA1" w:rsidRPr="00305DA1" w14:paraId="05FEC0BE" w14:textId="77777777" w:rsidTr="00305DA1">
        <w:tc>
          <w:tcPr>
            <w:tcW w:w="1081" w:type="pct"/>
            <w:shd w:val="clear" w:color="auto" w:fill="auto"/>
          </w:tcPr>
          <w:p w14:paraId="11CFE0D5"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Физкультминутки</w:t>
            </w:r>
          </w:p>
        </w:tc>
        <w:tc>
          <w:tcPr>
            <w:tcW w:w="564" w:type="pct"/>
            <w:shd w:val="clear" w:color="auto" w:fill="auto"/>
          </w:tcPr>
          <w:p w14:paraId="6EF1193A"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во время НОД</w:t>
            </w:r>
          </w:p>
        </w:tc>
        <w:tc>
          <w:tcPr>
            <w:tcW w:w="802" w:type="pct"/>
            <w:shd w:val="clear" w:color="auto" w:fill="auto"/>
          </w:tcPr>
          <w:p w14:paraId="3261BBB5"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2 - 3 мин</w:t>
            </w:r>
          </w:p>
        </w:tc>
        <w:tc>
          <w:tcPr>
            <w:tcW w:w="611" w:type="pct"/>
          </w:tcPr>
          <w:p w14:paraId="6A6AEF7C"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2 - 3 мин</w:t>
            </w:r>
          </w:p>
        </w:tc>
        <w:tc>
          <w:tcPr>
            <w:tcW w:w="611" w:type="pct"/>
          </w:tcPr>
          <w:p w14:paraId="237254F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2 - 3 мин </w:t>
            </w:r>
          </w:p>
        </w:tc>
        <w:tc>
          <w:tcPr>
            <w:tcW w:w="611" w:type="pct"/>
          </w:tcPr>
          <w:p w14:paraId="74337228"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3 мин </w:t>
            </w:r>
          </w:p>
        </w:tc>
        <w:tc>
          <w:tcPr>
            <w:tcW w:w="720" w:type="pct"/>
          </w:tcPr>
          <w:p w14:paraId="74AF5938"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5 мин </w:t>
            </w:r>
          </w:p>
        </w:tc>
      </w:tr>
      <w:tr w:rsidR="00305DA1" w:rsidRPr="00305DA1" w14:paraId="035D6EFD" w14:textId="77777777" w:rsidTr="00305DA1">
        <w:tc>
          <w:tcPr>
            <w:tcW w:w="1081" w:type="pct"/>
            <w:shd w:val="clear" w:color="auto" w:fill="auto"/>
          </w:tcPr>
          <w:p w14:paraId="1934F532"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Гимнастика после сна, дыхательная гимнастика</w:t>
            </w:r>
          </w:p>
        </w:tc>
        <w:tc>
          <w:tcPr>
            <w:tcW w:w="564" w:type="pct"/>
            <w:shd w:val="clear" w:color="auto" w:fill="auto"/>
          </w:tcPr>
          <w:p w14:paraId="1FAF2D2C"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w:t>
            </w:r>
          </w:p>
        </w:tc>
        <w:tc>
          <w:tcPr>
            <w:tcW w:w="802" w:type="pct"/>
            <w:shd w:val="clear" w:color="auto" w:fill="auto"/>
          </w:tcPr>
          <w:p w14:paraId="1E64B8B1"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4 – 5 мин</w:t>
            </w:r>
          </w:p>
        </w:tc>
        <w:tc>
          <w:tcPr>
            <w:tcW w:w="611" w:type="pct"/>
          </w:tcPr>
          <w:p w14:paraId="190E31A0"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5-6 мин</w:t>
            </w:r>
          </w:p>
        </w:tc>
        <w:tc>
          <w:tcPr>
            <w:tcW w:w="611" w:type="pct"/>
          </w:tcPr>
          <w:p w14:paraId="50927A00"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6 - 7 мин</w:t>
            </w:r>
          </w:p>
        </w:tc>
        <w:tc>
          <w:tcPr>
            <w:tcW w:w="611" w:type="pct"/>
          </w:tcPr>
          <w:p w14:paraId="1E5F38A7"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7 -8 мин</w:t>
            </w:r>
          </w:p>
        </w:tc>
        <w:tc>
          <w:tcPr>
            <w:tcW w:w="720" w:type="pct"/>
          </w:tcPr>
          <w:p w14:paraId="460D32AA"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           8-9 мин</w:t>
            </w:r>
          </w:p>
        </w:tc>
      </w:tr>
      <w:tr w:rsidR="00305DA1" w:rsidRPr="00305DA1" w14:paraId="103DCF13" w14:textId="77777777" w:rsidTr="00305DA1">
        <w:tc>
          <w:tcPr>
            <w:tcW w:w="1081" w:type="pct"/>
            <w:shd w:val="clear" w:color="auto" w:fill="auto"/>
          </w:tcPr>
          <w:p w14:paraId="3277A179"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Физические упражнения и игровые задания (пальчиковая, артикуляционная, зрительная гимнастика)</w:t>
            </w:r>
          </w:p>
        </w:tc>
        <w:tc>
          <w:tcPr>
            <w:tcW w:w="564" w:type="pct"/>
            <w:shd w:val="clear" w:color="auto" w:fill="auto"/>
          </w:tcPr>
          <w:p w14:paraId="327A7653"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сочетая упражнения по выбору</w:t>
            </w:r>
          </w:p>
        </w:tc>
        <w:tc>
          <w:tcPr>
            <w:tcW w:w="802" w:type="pct"/>
            <w:shd w:val="clear" w:color="auto" w:fill="auto"/>
          </w:tcPr>
          <w:p w14:paraId="1F1A200D"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2-3 мин</w:t>
            </w:r>
          </w:p>
        </w:tc>
        <w:tc>
          <w:tcPr>
            <w:tcW w:w="611" w:type="pct"/>
          </w:tcPr>
          <w:p w14:paraId="484C5AA7"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3-5 мин</w:t>
            </w:r>
          </w:p>
        </w:tc>
        <w:tc>
          <w:tcPr>
            <w:tcW w:w="611" w:type="pct"/>
          </w:tcPr>
          <w:p w14:paraId="343EA0E5"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6-8 мин</w:t>
            </w:r>
          </w:p>
        </w:tc>
        <w:tc>
          <w:tcPr>
            <w:tcW w:w="611" w:type="pct"/>
          </w:tcPr>
          <w:p w14:paraId="61AF3E11"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8-10 мин</w:t>
            </w:r>
          </w:p>
        </w:tc>
        <w:tc>
          <w:tcPr>
            <w:tcW w:w="720" w:type="pct"/>
          </w:tcPr>
          <w:p w14:paraId="1AECF9F4"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xml:space="preserve">       10-12 мин</w:t>
            </w:r>
          </w:p>
        </w:tc>
      </w:tr>
      <w:tr w:rsidR="00305DA1" w:rsidRPr="00305DA1" w14:paraId="510A014E" w14:textId="77777777" w:rsidTr="00305DA1">
        <w:trPr>
          <w:trHeight w:val="968"/>
        </w:trPr>
        <w:tc>
          <w:tcPr>
            <w:tcW w:w="1081" w:type="pct"/>
            <w:shd w:val="clear" w:color="auto" w:fill="auto"/>
          </w:tcPr>
          <w:p w14:paraId="2E3DBFAE"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lastRenderedPageBreak/>
              <w:t>Самостоятельная двигательная деятельность</w:t>
            </w:r>
          </w:p>
        </w:tc>
        <w:tc>
          <w:tcPr>
            <w:tcW w:w="564" w:type="pct"/>
            <w:shd w:val="clear" w:color="auto" w:fill="auto"/>
          </w:tcPr>
          <w:p w14:paraId="11EF3D65"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утром и вечером</w:t>
            </w:r>
          </w:p>
        </w:tc>
        <w:tc>
          <w:tcPr>
            <w:tcW w:w="3355" w:type="pct"/>
            <w:gridSpan w:val="5"/>
            <w:shd w:val="clear" w:color="auto" w:fill="auto"/>
          </w:tcPr>
          <w:p w14:paraId="22131499"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Характер и продолжительность зависит от индивидуальных особенностей и потребностей детей</w:t>
            </w:r>
          </w:p>
        </w:tc>
      </w:tr>
      <w:tr w:rsidR="00305DA1" w:rsidRPr="00305DA1" w14:paraId="18CE830F" w14:textId="77777777" w:rsidTr="00305DA1">
        <w:tc>
          <w:tcPr>
            <w:tcW w:w="1081" w:type="pct"/>
            <w:shd w:val="clear" w:color="auto" w:fill="auto"/>
          </w:tcPr>
          <w:p w14:paraId="07E0F15E"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Индивидуальная работа</w:t>
            </w:r>
          </w:p>
        </w:tc>
        <w:tc>
          <w:tcPr>
            <w:tcW w:w="564" w:type="pct"/>
            <w:shd w:val="clear" w:color="auto" w:fill="auto"/>
          </w:tcPr>
          <w:p w14:paraId="5B98696E"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Ежедневно утром и вечером</w:t>
            </w:r>
          </w:p>
        </w:tc>
        <w:tc>
          <w:tcPr>
            <w:tcW w:w="3355" w:type="pct"/>
            <w:gridSpan w:val="5"/>
            <w:shd w:val="clear" w:color="auto" w:fill="auto"/>
          </w:tcPr>
          <w:p w14:paraId="01118957"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Характер и продолжительность зависит от индивидуальных особенностей и потребностей детей</w:t>
            </w:r>
          </w:p>
        </w:tc>
      </w:tr>
      <w:tr w:rsidR="00305DA1" w:rsidRPr="00305DA1" w14:paraId="6E7D6662" w14:textId="77777777" w:rsidTr="00305DA1">
        <w:trPr>
          <w:trHeight w:val="830"/>
        </w:trPr>
        <w:tc>
          <w:tcPr>
            <w:tcW w:w="1081" w:type="pct"/>
            <w:vMerge w:val="restart"/>
            <w:shd w:val="clear" w:color="auto" w:fill="auto"/>
          </w:tcPr>
          <w:p w14:paraId="45868F9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r w:rsidRPr="00305DA1">
              <w:rPr>
                <w:rFonts w:ascii="Times New Roman" w:eastAsia="Times New Roman" w:hAnsi="Times New Roman" w:cs="Times New Roman"/>
                <w:b/>
                <w:sz w:val="24"/>
                <w:szCs w:val="24"/>
              </w:rPr>
              <w:t>Активный отдых:</w:t>
            </w:r>
          </w:p>
          <w:p w14:paraId="56409C71"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физкультурный досуг</w:t>
            </w:r>
          </w:p>
          <w:p w14:paraId="07BE7CC3"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физкультурный праздник</w:t>
            </w:r>
          </w:p>
          <w:p w14:paraId="31C4F2EC"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 День здоровья</w:t>
            </w:r>
          </w:p>
        </w:tc>
        <w:tc>
          <w:tcPr>
            <w:tcW w:w="564" w:type="pct"/>
            <w:shd w:val="clear" w:color="auto" w:fill="auto"/>
          </w:tcPr>
          <w:p w14:paraId="6BA81668"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p>
          <w:p w14:paraId="2A708958"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 раз в месяц</w:t>
            </w:r>
          </w:p>
          <w:p w14:paraId="3A51CEA9"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 раза в год</w:t>
            </w:r>
          </w:p>
        </w:tc>
        <w:tc>
          <w:tcPr>
            <w:tcW w:w="802" w:type="pct"/>
            <w:shd w:val="clear" w:color="auto" w:fill="auto"/>
          </w:tcPr>
          <w:p w14:paraId="6F71ED21"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p w14:paraId="00A2ECA0"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10 мин</w:t>
            </w:r>
          </w:p>
          <w:p w14:paraId="055C5D51"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10-15 мин</w:t>
            </w:r>
          </w:p>
        </w:tc>
        <w:tc>
          <w:tcPr>
            <w:tcW w:w="611" w:type="pct"/>
          </w:tcPr>
          <w:p w14:paraId="43749FD4"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p w14:paraId="6C245E37"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15 мин</w:t>
            </w:r>
          </w:p>
          <w:p w14:paraId="4A3F4889"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15-20 мин</w:t>
            </w:r>
          </w:p>
        </w:tc>
        <w:tc>
          <w:tcPr>
            <w:tcW w:w="611" w:type="pct"/>
          </w:tcPr>
          <w:p w14:paraId="78CE809D"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rPr>
            </w:pPr>
          </w:p>
          <w:p w14:paraId="252906DD"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20 мин</w:t>
            </w:r>
          </w:p>
          <w:p w14:paraId="31F921A1"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20 -30 мин</w:t>
            </w:r>
          </w:p>
        </w:tc>
        <w:tc>
          <w:tcPr>
            <w:tcW w:w="611" w:type="pct"/>
          </w:tcPr>
          <w:p w14:paraId="3D8BF30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p w14:paraId="3CF84A8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25 мин</w:t>
            </w:r>
          </w:p>
          <w:p w14:paraId="1C512E10"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30-40 мин</w:t>
            </w:r>
          </w:p>
        </w:tc>
        <w:tc>
          <w:tcPr>
            <w:tcW w:w="720" w:type="pct"/>
          </w:tcPr>
          <w:p w14:paraId="7160D4AE"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p w14:paraId="2ACC123F"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30-40 мин</w:t>
            </w:r>
          </w:p>
          <w:p w14:paraId="71E4B840"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60 мин</w:t>
            </w:r>
          </w:p>
        </w:tc>
      </w:tr>
      <w:tr w:rsidR="00305DA1" w:rsidRPr="00305DA1" w14:paraId="385EC5D9" w14:textId="77777777" w:rsidTr="00305DA1">
        <w:trPr>
          <w:trHeight w:val="533"/>
        </w:trPr>
        <w:tc>
          <w:tcPr>
            <w:tcW w:w="1081" w:type="pct"/>
            <w:vMerge/>
            <w:shd w:val="clear" w:color="auto" w:fill="auto"/>
          </w:tcPr>
          <w:p w14:paraId="5BCDB69C"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b/>
                <w:sz w:val="24"/>
                <w:szCs w:val="24"/>
              </w:rPr>
            </w:pPr>
          </w:p>
        </w:tc>
        <w:tc>
          <w:tcPr>
            <w:tcW w:w="564" w:type="pct"/>
            <w:shd w:val="clear" w:color="auto" w:fill="auto"/>
          </w:tcPr>
          <w:p w14:paraId="7DE365FF" w14:textId="77777777" w:rsidR="00305DA1" w:rsidRPr="00305DA1" w:rsidRDefault="00305DA1" w:rsidP="00305DA1">
            <w:pPr>
              <w:widowControl/>
              <w:autoSpaceDE/>
              <w:autoSpaceDN/>
              <w:adjustRightInd/>
              <w:ind w:firstLine="0"/>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 раз в квартал</w:t>
            </w:r>
          </w:p>
        </w:tc>
        <w:tc>
          <w:tcPr>
            <w:tcW w:w="3355" w:type="pct"/>
            <w:gridSpan w:val="5"/>
            <w:shd w:val="clear" w:color="auto" w:fill="auto"/>
          </w:tcPr>
          <w:p w14:paraId="17CCD3FC"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r w:rsidRPr="00305DA1">
              <w:rPr>
                <w:rFonts w:ascii="Times New Roman" w:eastAsia="Times New Roman" w:hAnsi="Times New Roman" w:cs="Times New Roman"/>
                <w:sz w:val="24"/>
                <w:szCs w:val="24"/>
              </w:rPr>
              <w:t>1 раз в квартал</w:t>
            </w:r>
          </w:p>
          <w:p w14:paraId="27ED3733"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p w14:paraId="526B7266"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p w14:paraId="7F1088D8" w14:textId="77777777" w:rsidR="00305DA1" w:rsidRPr="00305DA1" w:rsidRDefault="00305DA1" w:rsidP="00305DA1">
            <w:pPr>
              <w:widowControl/>
              <w:autoSpaceDE/>
              <w:autoSpaceDN/>
              <w:adjustRightInd/>
              <w:ind w:firstLine="0"/>
              <w:jc w:val="center"/>
              <w:rPr>
                <w:rFonts w:ascii="Times New Roman" w:eastAsia="Times New Roman" w:hAnsi="Times New Roman" w:cs="Times New Roman"/>
                <w:sz w:val="24"/>
                <w:szCs w:val="24"/>
              </w:rPr>
            </w:pPr>
          </w:p>
        </w:tc>
      </w:tr>
    </w:tbl>
    <w:p w14:paraId="26380E27" w14:textId="345205FC" w:rsidR="00F33AA8" w:rsidRDefault="00F33AA8" w:rsidP="00104184">
      <w:pPr>
        <w:shd w:val="clear" w:color="auto" w:fill="FFFFFF"/>
        <w:ind w:left="600" w:firstLine="500"/>
        <w:jc w:val="center"/>
        <w:rPr>
          <w:rFonts w:ascii="Times New Roman" w:hAnsi="Times New Roman" w:cs="Times New Roman"/>
          <w:sz w:val="28"/>
          <w:szCs w:val="28"/>
        </w:rPr>
      </w:pPr>
    </w:p>
    <w:p w14:paraId="49BC6625" w14:textId="10381AF4" w:rsidR="00305DA1" w:rsidRDefault="00305DA1" w:rsidP="00104184">
      <w:pPr>
        <w:shd w:val="clear" w:color="auto" w:fill="FFFFFF"/>
        <w:ind w:left="600" w:firstLine="500"/>
        <w:jc w:val="center"/>
        <w:rPr>
          <w:rFonts w:ascii="Times New Roman" w:hAnsi="Times New Roman" w:cs="Times New Roman"/>
          <w:sz w:val="28"/>
          <w:szCs w:val="28"/>
        </w:rPr>
      </w:pPr>
    </w:p>
    <w:p w14:paraId="536EAEEC" w14:textId="28A37FC3" w:rsidR="00305DA1" w:rsidRDefault="00305DA1" w:rsidP="00104184">
      <w:pPr>
        <w:shd w:val="clear" w:color="auto" w:fill="FFFFFF"/>
        <w:ind w:left="600" w:firstLine="500"/>
        <w:jc w:val="center"/>
        <w:rPr>
          <w:rFonts w:ascii="Times New Roman" w:hAnsi="Times New Roman" w:cs="Times New Roman"/>
          <w:sz w:val="28"/>
          <w:szCs w:val="28"/>
        </w:rPr>
      </w:pPr>
    </w:p>
    <w:p w14:paraId="23692280" w14:textId="2D2F870B" w:rsidR="00305DA1" w:rsidRDefault="00305DA1" w:rsidP="00104184">
      <w:pPr>
        <w:shd w:val="clear" w:color="auto" w:fill="FFFFFF"/>
        <w:ind w:left="600" w:firstLine="500"/>
        <w:jc w:val="center"/>
        <w:rPr>
          <w:rFonts w:ascii="Times New Roman" w:hAnsi="Times New Roman" w:cs="Times New Roman"/>
          <w:sz w:val="28"/>
          <w:szCs w:val="28"/>
        </w:rPr>
      </w:pPr>
    </w:p>
    <w:p w14:paraId="135C7EB3" w14:textId="22BB4E48" w:rsidR="00305DA1" w:rsidRDefault="00305DA1" w:rsidP="00104184">
      <w:pPr>
        <w:shd w:val="clear" w:color="auto" w:fill="FFFFFF"/>
        <w:ind w:left="600" w:firstLine="500"/>
        <w:jc w:val="center"/>
        <w:rPr>
          <w:rFonts w:ascii="Times New Roman" w:hAnsi="Times New Roman" w:cs="Times New Roman"/>
          <w:sz w:val="28"/>
          <w:szCs w:val="28"/>
        </w:rPr>
      </w:pPr>
    </w:p>
    <w:p w14:paraId="06B6DE20" w14:textId="6A1170E1" w:rsidR="00305DA1" w:rsidRDefault="00305DA1" w:rsidP="00104184">
      <w:pPr>
        <w:shd w:val="clear" w:color="auto" w:fill="FFFFFF"/>
        <w:ind w:left="600" w:firstLine="500"/>
        <w:jc w:val="center"/>
        <w:rPr>
          <w:rFonts w:ascii="Times New Roman" w:hAnsi="Times New Roman" w:cs="Times New Roman"/>
          <w:sz w:val="28"/>
          <w:szCs w:val="28"/>
        </w:rPr>
      </w:pPr>
    </w:p>
    <w:p w14:paraId="3A2468B1" w14:textId="183787EE" w:rsidR="00305DA1" w:rsidRDefault="00305DA1" w:rsidP="00104184">
      <w:pPr>
        <w:shd w:val="clear" w:color="auto" w:fill="FFFFFF"/>
        <w:ind w:left="600" w:firstLine="500"/>
        <w:jc w:val="center"/>
        <w:rPr>
          <w:rFonts w:ascii="Times New Roman" w:hAnsi="Times New Roman" w:cs="Times New Roman"/>
          <w:sz w:val="28"/>
          <w:szCs w:val="28"/>
        </w:rPr>
      </w:pPr>
    </w:p>
    <w:p w14:paraId="25666B1D" w14:textId="2C85487A" w:rsidR="00305DA1" w:rsidRDefault="00305DA1" w:rsidP="00104184">
      <w:pPr>
        <w:shd w:val="clear" w:color="auto" w:fill="FFFFFF"/>
        <w:ind w:left="600" w:firstLine="500"/>
        <w:jc w:val="center"/>
        <w:rPr>
          <w:rFonts w:ascii="Times New Roman" w:hAnsi="Times New Roman" w:cs="Times New Roman"/>
          <w:sz w:val="28"/>
          <w:szCs w:val="28"/>
        </w:rPr>
      </w:pPr>
    </w:p>
    <w:p w14:paraId="103A36C0" w14:textId="632BBC32" w:rsidR="00305DA1" w:rsidRDefault="00305DA1" w:rsidP="00104184">
      <w:pPr>
        <w:shd w:val="clear" w:color="auto" w:fill="FFFFFF"/>
        <w:ind w:left="600" w:firstLine="500"/>
        <w:jc w:val="center"/>
        <w:rPr>
          <w:rFonts w:ascii="Times New Roman" w:hAnsi="Times New Roman" w:cs="Times New Roman"/>
          <w:sz w:val="28"/>
          <w:szCs w:val="28"/>
        </w:rPr>
      </w:pPr>
    </w:p>
    <w:p w14:paraId="1FDFA79A" w14:textId="68B21170" w:rsidR="00305DA1" w:rsidRDefault="00305DA1" w:rsidP="00104184">
      <w:pPr>
        <w:shd w:val="clear" w:color="auto" w:fill="FFFFFF"/>
        <w:ind w:left="600" w:firstLine="500"/>
        <w:jc w:val="center"/>
        <w:rPr>
          <w:rFonts w:ascii="Times New Roman" w:hAnsi="Times New Roman" w:cs="Times New Roman"/>
          <w:sz w:val="28"/>
          <w:szCs w:val="28"/>
        </w:rPr>
      </w:pPr>
    </w:p>
    <w:p w14:paraId="1253E3E9" w14:textId="22C34F8A" w:rsidR="00305DA1" w:rsidRDefault="00305DA1" w:rsidP="00104184">
      <w:pPr>
        <w:shd w:val="clear" w:color="auto" w:fill="FFFFFF"/>
        <w:ind w:left="600" w:firstLine="500"/>
        <w:jc w:val="center"/>
        <w:rPr>
          <w:rFonts w:ascii="Times New Roman" w:hAnsi="Times New Roman" w:cs="Times New Roman"/>
          <w:sz w:val="28"/>
          <w:szCs w:val="28"/>
        </w:rPr>
      </w:pPr>
    </w:p>
    <w:p w14:paraId="39CF2671" w14:textId="624ECD28" w:rsidR="00305DA1" w:rsidRDefault="00305DA1" w:rsidP="00104184">
      <w:pPr>
        <w:shd w:val="clear" w:color="auto" w:fill="FFFFFF"/>
        <w:ind w:left="600" w:firstLine="500"/>
        <w:jc w:val="center"/>
        <w:rPr>
          <w:rFonts w:ascii="Times New Roman" w:hAnsi="Times New Roman" w:cs="Times New Roman"/>
          <w:sz w:val="28"/>
          <w:szCs w:val="28"/>
        </w:rPr>
      </w:pPr>
    </w:p>
    <w:p w14:paraId="0421703F" w14:textId="1A1BBB69" w:rsidR="00305DA1" w:rsidRDefault="00305DA1" w:rsidP="00104184">
      <w:pPr>
        <w:shd w:val="clear" w:color="auto" w:fill="FFFFFF"/>
        <w:ind w:left="600" w:firstLine="500"/>
        <w:jc w:val="center"/>
        <w:rPr>
          <w:rFonts w:ascii="Times New Roman" w:hAnsi="Times New Roman" w:cs="Times New Roman"/>
          <w:sz w:val="28"/>
          <w:szCs w:val="28"/>
        </w:rPr>
      </w:pPr>
    </w:p>
    <w:p w14:paraId="34F16A29" w14:textId="5EE391CB" w:rsidR="00305DA1" w:rsidRDefault="00305DA1" w:rsidP="00104184">
      <w:pPr>
        <w:shd w:val="clear" w:color="auto" w:fill="FFFFFF"/>
        <w:ind w:left="600" w:firstLine="500"/>
        <w:jc w:val="center"/>
        <w:rPr>
          <w:rFonts w:ascii="Times New Roman" w:hAnsi="Times New Roman" w:cs="Times New Roman"/>
          <w:sz w:val="28"/>
          <w:szCs w:val="28"/>
        </w:rPr>
      </w:pPr>
    </w:p>
    <w:p w14:paraId="5B5D0D8F" w14:textId="7C50C830" w:rsidR="00305DA1" w:rsidRDefault="00305DA1" w:rsidP="00104184">
      <w:pPr>
        <w:shd w:val="clear" w:color="auto" w:fill="FFFFFF"/>
        <w:ind w:left="600" w:firstLine="500"/>
        <w:jc w:val="center"/>
        <w:rPr>
          <w:rFonts w:ascii="Times New Roman" w:hAnsi="Times New Roman" w:cs="Times New Roman"/>
          <w:sz w:val="28"/>
          <w:szCs w:val="28"/>
        </w:rPr>
      </w:pPr>
    </w:p>
    <w:p w14:paraId="421CD080" w14:textId="5942D69D" w:rsidR="00305DA1" w:rsidRDefault="00305DA1" w:rsidP="00104184">
      <w:pPr>
        <w:shd w:val="clear" w:color="auto" w:fill="FFFFFF"/>
        <w:ind w:left="600" w:firstLine="500"/>
        <w:jc w:val="center"/>
        <w:rPr>
          <w:rFonts w:ascii="Times New Roman" w:hAnsi="Times New Roman" w:cs="Times New Roman"/>
          <w:sz w:val="28"/>
          <w:szCs w:val="28"/>
        </w:rPr>
      </w:pPr>
    </w:p>
    <w:p w14:paraId="74303965" w14:textId="2C86D906" w:rsidR="00305DA1" w:rsidRDefault="00305DA1" w:rsidP="00104184">
      <w:pPr>
        <w:shd w:val="clear" w:color="auto" w:fill="FFFFFF"/>
        <w:ind w:left="600" w:firstLine="500"/>
        <w:jc w:val="center"/>
        <w:rPr>
          <w:rFonts w:ascii="Times New Roman" w:hAnsi="Times New Roman" w:cs="Times New Roman"/>
          <w:sz w:val="28"/>
          <w:szCs w:val="28"/>
        </w:rPr>
      </w:pPr>
    </w:p>
    <w:p w14:paraId="4C407CE4" w14:textId="60612E80" w:rsidR="00305DA1" w:rsidRDefault="00305DA1" w:rsidP="00104184">
      <w:pPr>
        <w:shd w:val="clear" w:color="auto" w:fill="FFFFFF"/>
        <w:ind w:left="600" w:firstLine="500"/>
        <w:jc w:val="center"/>
        <w:rPr>
          <w:rFonts w:ascii="Times New Roman" w:hAnsi="Times New Roman" w:cs="Times New Roman"/>
          <w:sz w:val="28"/>
          <w:szCs w:val="28"/>
        </w:rPr>
      </w:pPr>
    </w:p>
    <w:p w14:paraId="0B41C7C9" w14:textId="63CEA628" w:rsidR="00305DA1" w:rsidRPr="00305DA1" w:rsidRDefault="00305DA1" w:rsidP="00305DA1">
      <w:pPr>
        <w:shd w:val="clear" w:color="auto" w:fill="FFFFFF"/>
        <w:ind w:left="600" w:firstLine="500"/>
        <w:jc w:val="right"/>
        <w:rPr>
          <w:rFonts w:ascii="Times New Roman" w:hAnsi="Times New Roman" w:cs="Times New Roman"/>
          <w:b/>
          <w:sz w:val="24"/>
          <w:szCs w:val="24"/>
        </w:rPr>
      </w:pPr>
      <w:r w:rsidRPr="00305DA1">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w:t>
      </w:r>
      <w:r w:rsidRPr="00305DA1">
        <w:rPr>
          <w:rFonts w:ascii="Times New Roman" w:hAnsi="Times New Roman" w:cs="Times New Roman"/>
          <w:b/>
          <w:sz w:val="24"/>
          <w:szCs w:val="24"/>
        </w:rPr>
        <w:t>4</w:t>
      </w:r>
    </w:p>
    <w:p w14:paraId="799BCF06" w14:textId="1C9AAC6E" w:rsidR="00305DA1" w:rsidRDefault="00305DA1" w:rsidP="00104184">
      <w:pPr>
        <w:shd w:val="clear" w:color="auto" w:fill="FFFFFF"/>
        <w:ind w:left="600" w:firstLine="500"/>
        <w:jc w:val="center"/>
        <w:rPr>
          <w:rFonts w:ascii="Times New Roman" w:hAnsi="Times New Roman" w:cs="Times New Roman"/>
          <w:b/>
          <w:sz w:val="24"/>
          <w:szCs w:val="24"/>
        </w:rPr>
      </w:pPr>
      <w:r w:rsidRPr="00305DA1">
        <w:rPr>
          <w:rFonts w:ascii="Times New Roman" w:hAnsi="Times New Roman" w:cs="Times New Roman"/>
          <w:b/>
          <w:sz w:val="24"/>
          <w:szCs w:val="24"/>
        </w:rPr>
        <w:t>Календарный план воспитательной работы</w:t>
      </w:r>
    </w:p>
    <w:p w14:paraId="74D5BB52" w14:textId="22A8AE72" w:rsidR="00305DA1" w:rsidRDefault="00305DA1" w:rsidP="00104184">
      <w:pPr>
        <w:shd w:val="clear" w:color="auto" w:fill="FFFFFF"/>
        <w:ind w:left="600" w:firstLine="500"/>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14:paraId="3C391046" w14:textId="77777777" w:rsidR="00305DA1" w:rsidRDefault="00305DA1" w:rsidP="00104184">
      <w:pPr>
        <w:shd w:val="clear" w:color="auto" w:fill="FFFFFF"/>
        <w:ind w:left="600" w:firstLine="500"/>
        <w:jc w:val="center"/>
        <w:rPr>
          <w:rFonts w:ascii="Times New Roman" w:hAnsi="Times New Roman" w:cs="Times New Roman"/>
          <w:b/>
          <w:sz w:val="24"/>
          <w:szCs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409"/>
        <w:gridCol w:w="2257"/>
        <w:gridCol w:w="1780"/>
        <w:gridCol w:w="1313"/>
        <w:gridCol w:w="1276"/>
        <w:gridCol w:w="1275"/>
        <w:gridCol w:w="2263"/>
        <w:gridCol w:w="38"/>
        <w:gridCol w:w="19"/>
        <w:gridCol w:w="52"/>
        <w:gridCol w:w="10"/>
        <w:gridCol w:w="14"/>
        <w:gridCol w:w="20"/>
        <w:gridCol w:w="169"/>
        <w:gridCol w:w="68"/>
        <w:gridCol w:w="1345"/>
        <w:gridCol w:w="8"/>
      </w:tblGrid>
      <w:tr w:rsidR="00305DA1" w:rsidRPr="00305DA1" w14:paraId="03D68AAD" w14:textId="77777777" w:rsidTr="00305DA1">
        <w:trPr>
          <w:trHeight w:val="338"/>
        </w:trPr>
        <w:tc>
          <w:tcPr>
            <w:tcW w:w="1702" w:type="dxa"/>
            <w:vMerge w:val="restart"/>
          </w:tcPr>
          <w:p w14:paraId="050F2E5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Календарная неделя</w:t>
            </w:r>
          </w:p>
        </w:tc>
        <w:tc>
          <w:tcPr>
            <w:tcW w:w="2409" w:type="dxa"/>
            <w:vMerge w:val="restart"/>
          </w:tcPr>
          <w:p w14:paraId="327065F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Воспитательное событие</w:t>
            </w:r>
          </w:p>
        </w:tc>
        <w:tc>
          <w:tcPr>
            <w:tcW w:w="2257" w:type="dxa"/>
            <w:vMerge w:val="restart"/>
          </w:tcPr>
          <w:p w14:paraId="2A94576D" w14:textId="77777777" w:rsid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 xml:space="preserve">Направление воспитания </w:t>
            </w:r>
          </w:p>
          <w:p w14:paraId="1D038ED7" w14:textId="3295741D"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в ДОО</w:t>
            </w:r>
          </w:p>
        </w:tc>
        <w:tc>
          <w:tcPr>
            <w:tcW w:w="9650" w:type="dxa"/>
            <w:gridSpan w:val="15"/>
          </w:tcPr>
          <w:p w14:paraId="2C8BA21A"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w w:val="95"/>
                <w:sz w:val="24"/>
                <w:szCs w:val="24"/>
                <w:lang w:eastAsia="en-US"/>
              </w:rPr>
              <w:t>Форма</w:t>
            </w:r>
            <w:r w:rsidRPr="00305DA1">
              <w:rPr>
                <w:rFonts w:ascii="Times New Roman" w:eastAsia="Times New Roman" w:hAnsi="Times New Roman" w:cs="Times New Roman"/>
                <w:b/>
                <w:spacing w:val="15"/>
                <w:w w:val="95"/>
                <w:sz w:val="24"/>
                <w:szCs w:val="24"/>
                <w:lang w:eastAsia="en-US"/>
              </w:rPr>
              <w:t xml:space="preserve"> </w:t>
            </w:r>
            <w:r w:rsidRPr="00305DA1">
              <w:rPr>
                <w:rFonts w:ascii="Times New Roman" w:eastAsia="Times New Roman" w:hAnsi="Times New Roman" w:cs="Times New Roman"/>
                <w:b/>
                <w:w w:val="95"/>
                <w:sz w:val="24"/>
                <w:szCs w:val="24"/>
                <w:lang w:eastAsia="en-US"/>
              </w:rPr>
              <w:t>организации образовательного процесса в разных возрастных группах</w:t>
            </w:r>
          </w:p>
        </w:tc>
      </w:tr>
      <w:tr w:rsidR="00305DA1" w:rsidRPr="00305DA1" w14:paraId="67AA1278" w14:textId="77777777" w:rsidTr="00305DA1">
        <w:trPr>
          <w:trHeight w:val="154"/>
        </w:trPr>
        <w:tc>
          <w:tcPr>
            <w:tcW w:w="1702" w:type="dxa"/>
            <w:vMerge/>
          </w:tcPr>
          <w:p w14:paraId="5892D06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p>
        </w:tc>
        <w:tc>
          <w:tcPr>
            <w:tcW w:w="2409" w:type="dxa"/>
            <w:vMerge/>
          </w:tcPr>
          <w:p w14:paraId="13522384"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p>
        </w:tc>
        <w:tc>
          <w:tcPr>
            <w:tcW w:w="2257" w:type="dxa"/>
            <w:vMerge/>
          </w:tcPr>
          <w:p w14:paraId="51292A7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p>
        </w:tc>
        <w:tc>
          <w:tcPr>
            <w:tcW w:w="1780" w:type="dxa"/>
          </w:tcPr>
          <w:p w14:paraId="334FC558" w14:textId="77777777" w:rsidR="00305DA1" w:rsidRPr="00305DA1" w:rsidRDefault="00305DA1" w:rsidP="00305DA1">
            <w:pPr>
              <w:adjustRightInd/>
              <w:spacing w:before="72"/>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Группа раннего возраста</w:t>
            </w:r>
          </w:p>
        </w:tc>
        <w:tc>
          <w:tcPr>
            <w:tcW w:w="1313" w:type="dxa"/>
          </w:tcPr>
          <w:p w14:paraId="165282D5"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Младшая группа</w:t>
            </w:r>
          </w:p>
        </w:tc>
        <w:tc>
          <w:tcPr>
            <w:tcW w:w="1276" w:type="dxa"/>
          </w:tcPr>
          <w:p w14:paraId="7671F24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Средняя группа</w:t>
            </w:r>
          </w:p>
        </w:tc>
        <w:tc>
          <w:tcPr>
            <w:tcW w:w="1275" w:type="dxa"/>
          </w:tcPr>
          <w:p w14:paraId="0C678F64"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Старшая группа</w:t>
            </w:r>
          </w:p>
        </w:tc>
        <w:tc>
          <w:tcPr>
            <w:tcW w:w="2263" w:type="dxa"/>
            <w:tcBorders>
              <w:right w:val="single" w:sz="4" w:space="0" w:color="auto"/>
            </w:tcBorders>
          </w:tcPr>
          <w:p w14:paraId="7BF4B8D4"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Подготовительная группа</w:t>
            </w:r>
          </w:p>
        </w:tc>
        <w:tc>
          <w:tcPr>
            <w:tcW w:w="1743" w:type="dxa"/>
            <w:gridSpan w:val="10"/>
            <w:tcBorders>
              <w:left w:val="single" w:sz="4" w:space="0" w:color="auto"/>
            </w:tcBorders>
          </w:tcPr>
          <w:p w14:paraId="7663A47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Ресурсная группа</w:t>
            </w:r>
          </w:p>
        </w:tc>
      </w:tr>
      <w:tr w:rsidR="00305DA1" w:rsidRPr="00305DA1" w14:paraId="6E08513B" w14:textId="77777777" w:rsidTr="00305DA1">
        <w:trPr>
          <w:gridAfter w:val="1"/>
          <w:wAfter w:w="8" w:type="dxa"/>
          <w:trHeight w:val="454"/>
        </w:trPr>
        <w:tc>
          <w:tcPr>
            <w:tcW w:w="16010" w:type="dxa"/>
            <w:gridSpan w:val="17"/>
          </w:tcPr>
          <w:p w14:paraId="0293755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СЕНТЯБРЬ</w:t>
            </w:r>
          </w:p>
        </w:tc>
      </w:tr>
      <w:tr w:rsidR="00305DA1" w:rsidRPr="00305DA1" w14:paraId="19BDC658" w14:textId="77777777" w:rsidTr="00305DA1">
        <w:trPr>
          <w:gridAfter w:val="1"/>
          <w:wAfter w:w="8" w:type="dxa"/>
          <w:trHeight w:val="154"/>
        </w:trPr>
        <w:tc>
          <w:tcPr>
            <w:tcW w:w="1702" w:type="dxa"/>
          </w:tcPr>
          <w:p w14:paraId="5021361A"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01.09</w:t>
            </w:r>
          </w:p>
        </w:tc>
        <w:tc>
          <w:tcPr>
            <w:tcW w:w="2409" w:type="dxa"/>
          </w:tcPr>
          <w:p w14:paraId="252562FB"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 xml:space="preserve">День знаний </w:t>
            </w:r>
          </w:p>
        </w:tc>
        <w:tc>
          <w:tcPr>
            <w:tcW w:w="2257" w:type="dxa"/>
          </w:tcPr>
          <w:p w14:paraId="2653015D" w14:textId="77777777" w:rsidR="00305DA1" w:rsidRPr="00305DA1" w:rsidRDefault="00305DA1" w:rsidP="00305DA1">
            <w:pPr>
              <w:adjustRightInd/>
              <w:ind w:left="161" w:right="148"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1780" w:type="dxa"/>
          </w:tcPr>
          <w:p w14:paraId="59681FE1" w14:textId="77777777" w:rsidR="00305DA1" w:rsidRPr="00305DA1" w:rsidRDefault="00305DA1" w:rsidP="00305DA1">
            <w:pPr>
              <w:adjustRightInd/>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До свидания лето, здравствуй детский сад</w:t>
            </w:r>
          </w:p>
        </w:tc>
        <w:tc>
          <w:tcPr>
            <w:tcW w:w="7862" w:type="dxa"/>
            <w:gridSpan w:val="13"/>
          </w:tcPr>
          <w:p w14:paraId="0A9BE57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pacing w:val="-1"/>
                <w:sz w:val="24"/>
                <w:szCs w:val="24"/>
                <w:lang w:eastAsia="en-US"/>
              </w:rPr>
              <w:t>Развлечение</w:t>
            </w:r>
            <w:r w:rsidRPr="00305DA1">
              <w:rPr>
                <w:rFonts w:ascii="Times New Roman" w:eastAsia="Times New Roman" w:hAnsi="Times New Roman" w:cs="Times New Roman"/>
                <w:sz w:val="24"/>
                <w:szCs w:val="24"/>
                <w:lang w:eastAsia="en-US"/>
              </w:rPr>
              <w:t xml:space="preserve"> «День</w:t>
            </w:r>
            <w:r w:rsidRPr="00305DA1">
              <w:rPr>
                <w:rFonts w:ascii="Times New Roman" w:eastAsia="Times New Roman" w:hAnsi="Times New Roman" w:cs="Times New Roman"/>
                <w:spacing w:val="-7"/>
                <w:sz w:val="24"/>
                <w:szCs w:val="24"/>
                <w:lang w:eastAsia="en-US"/>
              </w:rPr>
              <w:t xml:space="preserve"> </w:t>
            </w:r>
            <w:r w:rsidRPr="00305DA1">
              <w:rPr>
                <w:rFonts w:ascii="Times New Roman" w:eastAsia="Times New Roman" w:hAnsi="Times New Roman" w:cs="Times New Roman"/>
                <w:sz w:val="24"/>
                <w:szCs w:val="24"/>
                <w:lang w:eastAsia="en-US"/>
              </w:rPr>
              <w:t>Знаний»</w:t>
            </w:r>
          </w:p>
        </w:tc>
      </w:tr>
      <w:tr w:rsidR="00305DA1" w:rsidRPr="00305DA1" w14:paraId="195731ED" w14:textId="77777777" w:rsidTr="00305DA1">
        <w:trPr>
          <w:gridAfter w:val="1"/>
          <w:wAfter w:w="8" w:type="dxa"/>
          <w:trHeight w:val="154"/>
        </w:trPr>
        <w:tc>
          <w:tcPr>
            <w:tcW w:w="1702" w:type="dxa"/>
          </w:tcPr>
          <w:p w14:paraId="206ECA7A"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03.09</w:t>
            </w:r>
          </w:p>
        </w:tc>
        <w:tc>
          <w:tcPr>
            <w:tcW w:w="2409" w:type="dxa"/>
          </w:tcPr>
          <w:p w14:paraId="555A801D"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окончания второй мировой войны. День солидарности в борьбе с терроризмом</w:t>
            </w:r>
          </w:p>
        </w:tc>
        <w:tc>
          <w:tcPr>
            <w:tcW w:w="2257" w:type="dxa"/>
          </w:tcPr>
          <w:p w14:paraId="0BF1B18E" w14:textId="77777777" w:rsidR="00305DA1" w:rsidRPr="00305DA1" w:rsidRDefault="00305DA1" w:rsidP="00305DA1">
            <w:pPr>
              <w:adjustRightInd/>
              <w:ind w:left="161" w:right="148"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1780" w:type="dxa"/>
          </w:tcPr>
          <w:p w14:paraId="52353FF8" w14:textId="77777777" w:rsidR="00305DA1" w:rsidRPr="00305DA1" w:rsidRDefault="00305DA1" w:rsidP="00305DA1">
            <w:pPr>
              <w:adjustRightInd/>
              <w:spacing w:before="72"/>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w:t>
            </w:r>
          </w:p>
        </w:tc>
        <w:tc>
          <w:tcPr>
            <w:tcW w:w="1313" w:type="dxa"/>
          </w:tcPr>
          <w:p w14:paraId="5FE3ED7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w:t>
            </w:r>
          </w:p>
        </w:tc>
        <w:tc>
          <w:tcPr>
            <w:tcW w:w="1276" w:type="dxa"/>
          </w:tcPr>
          <w:p w14:paraId="4619453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w:t>
            </w:r>
          </w:p>
        </w:tc>
        <w:tc>
          <w:tcPr>
            <w:tcW w:w="3595" w:type="dxa"/>
            <w:gridSpan w:val="4"/>
            <w:tcBorders>
              <w:right w:val="single" w:sz="4" w:space="0" w:color="auto"/>
            </w:tcBorders>
          </w:tcPr>
          <w:p w14:paraId="52824E03"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Тематическое занятие «Нам нужен мир всегда»</w:t>
            </w:r>
          </w:p>
        </w:tc>
        <w:tc>
          <w:tcPr>
            <w:tcW w:w="1678" w:type="dxa"/>
            <w:gridSpan w:val="7"/>
            <w:tcBorders>
              <w:left w:val="single" w:sz="4" w:space="0" w:color="auto"/>
            </w:tcBorders>
          </w:tcPr>
          <w:p w14:paraId="6BF7B7E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5C103402" w14:textId="77777777" w:rsidTr="00305DA1">
        <w:trPr>
          <w:gridAfter w:val="1"/>
          <w:wAfter w:w="8" w:type="dxa"/>
          <w:trHeight w:val="154"/>
        </w:trPr>
        <w:tc>
          <w:tcPr>
            <w:tcW w:w="1702" w:type="dxa"/>
          </w:tcPr>
          <w:p w14:paraId="41230147"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05.09</w:t>
            </w:r>
          </w:p>
        </w:tc>
        <w:tc>
          <w:tcPr>
            <w:tcW w:w="2409" w:type="dxa"/>
          </w:tcPr>
          <w:p w14:paraId="76F4D2C3"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 xml:space="preserve">Международный день благотворительности </w:t>
            </w:r>
          </w:p>
        </w:tc>
        <w:tc>
          <w:tcPr>
            <w:tcW w:w="2257" w:type="dxa"/>
          </w:tcPr>
          <w:p w14:paraId="2946781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1780" w:type="dxa"/>
          </w:tcPr>
          <w:p w14:paraId="0F7A61A1" w14:textId="77777777" w:rsidR="00305DA1" w:rsidRPr="00305DA1" w:rsidRDefault="00305DA1" w:rsidP="00305DA1">
            <w:pPr>
              <w:adjustRightInd/>
              <w:spacing w:before="72"/>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w:t>
            </w:r>
          </w:p>
        </w:tc>
        <w:tc>
          <w:tcPr>
            <w:tcW w:w="7862" w:type="dxa"/>
            <w:gridSpan w:val="13"/>
          </w:tcPr>
          <w:p w14:paraId="65000B5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Праздник милосердия и благотворительности</w:t>
            </w:r>
          </w:p>
          <w:p w14:paraId="4DC00F1A"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sz w:val="24"/>
                <w:szCs w:val="24"/>
                <w:lang w:eastAsia="en-US"/>
              </w:rPr>
              <w:t xml:space="preserve"> «Белый цветок»</w:t>
            </w:r>
          </w:p>
        </w:tc>
      </w:tr>
      <w:tr w:rsidR="00305DA1" w:rsidRPr="00305DA1" w14:paraId="688BB387" w14:textId="77777777" w:rsidTr="00305DA1">
        <w:trPr>
          <w:gridAfter w:val="1"/>
          <w:wAfter w:w="8" w:type="dxa"/>
          <w:trHeight w:val="154"/>
        </w:trPr>
        <w:tc>
          <w:tcPr>
            <w:tcW w:w="1702" w:type="dxa"/>
          </w:tcPr>
          <w:p w14:paraId="74A80937"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 xml:space="preserve"> 08.09</w:t>
            </w:r>
          </w:p>
        </w:tc>
        <w:tc>
          <w:tcPr>
            <w:tcW w:w="2409" w:type="dxa"/>
          </w:tcPr>
          <w:p w14:paraId="6D7670AC"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распространения грамотности</w:t>
            </w:r>
          </w:p>
        </w:tc>
        <w:tc>
          <w:tcPr>
            <w:tcW w:w="2257" w:type="dxa"/>
          </w:tcPr>
          <w:p w14:paraId="73CD73B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Познавательное </w:t>
            </w:r>
          </w:p>
        </w:tc>
        <w:tc>
          <w:tcPr>
            <w:tcW w:w="1780" w:type="dxa"/>
          </w:tcPr>
          <w:p w14:paraId="2BDC14DC" w14:textId="77777777" w:rsidR="00305DA1" w:rsidRPr="00305DA1" w:rsidRDefault="00305DA1" w:rsidP="00305DA1">
            <w:pPr>
              <w:adjustRightInd/>
              <w:spacing w:before="72"/>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w:t>
            </w:r>
          </w:p>
        </w:tc>
        <w:tc>
          <w:tcPr>
            <w:tcW w:w="2589" w:type="dxa"/>
            <w:gridSpan w:val="2"/>
          </w:tcPr>
          <w:p w14:paraId="3519016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Разучивание стихов</w:t>
            </w:r>
          </w:p>
        </w:tc>
        <w:tc>
          <w:tcPr>
            <w:tcW w:w="3691" w:type="dxa"/>
            <w:gridSpan w:val="8"/>
            <w:tcBorders>
              <w:right w:val="single" w:sz="4" w:space="0" w:color="auto"/>
            </w:tcBorders>
          </w:tcPr>
          <w:p w14:paraId="1B56CEB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 «Всем желаем научиться, с грамотностью подружиться»</w:t>
            </w:r>
          </w:p>
          <w:p w14:paraId="6C4417B7"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sz w:val="24"/>
                <w:szCs w:val="24"/>
                <w:lang w:eastAsia="en-US"/>
              </w:rPr>
              <w:t>Обсуждение и разучивание пословиц, поговорок</w:t>
            </w:r>
          </w:p>
        </w:tc>
        <w:tc>
          <w:tcPr>
            <w:tcW w:w="1582" w:type="dxa"/>
            <w:gridSpan w:val="3"/>
            <w:tcBorders>
              <w:left w:val="single" w:sz="4" w:space="0" w:color="auto"/>
            </w:tcBorders>
          </w:tcPr>
          <w:p w14:paraId="0B4EC943"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w:t>
            </w:r>
          </w:p>
        </w:tc>
      </w:tr>
      <w:tr w:rsidR="00305DA1" w:rsidRPr="00305DA1" w14:paraId="1F87DB3D" w14:textId="77777777" w:rsidTr="00305DA1">
        <w:trPr>
          <w:gridAfter w:val="1"/>
          <w:wAfter w:w="8" w:type="dxa"/>
          <w:trHeight w:val="154"/>
        </w:trPr>
        <w:tc>
          <w:tcPr>
            <w:tcW w:w="1702" w:type="dxa"/>
          </w:tcPr>
          <w:p w14:paraId="527337FB"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27.09</w:t>
            </w:r>
          </w:p>
        </w:tc>
        <w:tc>
          <w:tcPr>
            <w:tcW w:w="2409" w:type="dxa"/>
          </w:tcPr>
          <w:p w14:paraId="29376E47"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туризма</w:t>
            </w:r>
          </w:p>
        </w:tc>
        <w:tc>
          <w:tcPr>
            <w:tcW w:w="2257" w:type="dxa"/>
          </w:tcPr>
          <w:p w14:paraId="4E8E685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Физическое и оздоровительное</w:t>
            </w:r>
          </w:p>
        </w:tc>
        <w:tc>
          <w:tcPr>
            <w:tcW w:w="3093" w:type="dxa"/>
            <w:gridSpan w:val="2"/>
          </w:tcPr>
          <w:p w14:paraId="4844D30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Поход-экскурсия по территории ДОО</w:t>
            </w:r>
          </w:p>
        </w:tc>
        <w:tc>
          <w:tcPr>
            <w:tcW w:w="4967" w:type="dxa"/>
            <w:gridSpan w:val="9"/>
            <w:tcBorders>
              <w:right w:val="single" w:sz="4" w:space="0" w:color="auto"/>
            </w:tcBorders>
          </w:tcPr>
          <w:p w14:paraId="13617B9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Поход с участием родителей «По родному краю с рюкзаком шагаю»</w:t>
            </w:r>
          </w:p>
        </w:tc>
        <w:tc>
          <w:tcPr>
            <w:tcW w:w="1582" w:type="dxa"/>
            <w:gridSpan w:val="3"/>
            <w:tcBorders>
              <w:left w:val="single" w:sz="4" w:space="0" w:color="auto"/>
            </w:tcBorders>
          </w:tcPr>
          <w:p w14:paraId="1DCEBF2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Поход-экскурсия по территории ДОО</w:t>
            </w:r>
          </w:p>
        </w:tc>
      </w:tr>
      <w:tr w:rsidR="00305DA1" w:rsidRPr="00305DA1" w14:paraId="7EF3444F" w14:textId="77777777" w:rsidTr="00305DA1">
        <w:trPr>
          <w:gridAfter w:val="1"/>
          <w:wAfter w:w="8" w:type="dxa"/>
          <w:trHeight w:val="154"/>
        </w:trPr>
        <w:tc>
          <w:tcPr>
            <w:tcW w:w="1702" w:type="dxa"/>
          </w:tcPr>
          <w:p w14:paraId="39F2831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27.09</w:t>
            </w:r>
          </w:p>
        </w:tc>
        <w:tc>
          <w:tcPr>
            <w:tcW w:w="2409" w:type="dxa"/>
          </w:tcPr>
          <w:p w14:paraId="279C9BBF"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 xml:space="preserve">День воспитателя и </w:t>
            </w:r>
            <w:r w:rsidRPr="00305DA1">
              <w:rPr>
                <w:rFonts w:ascii="Times New Roman" w:eastAsia="Times New Roman" w:hAnsi="Times New Roman" w:cs="Times New Roman"/>
                <w:b/>
                <w:sz w:val="24"/>
                <w:szCs w:val="24"/>
                <w:lang w:eastAsia="en-US"/>
              </w:rPr>
              <w:lastRenderedPageBreak/>
              <w:t>всех дошкольных работников</w:t>
            </w:r>
          </w:p>
        </w:tc>
        <w:tc>
          <w:tcPr>
            <w:tcW w:w="2257" w:type="dxa"/>
          </w:tcPr>
          <w:p w14:paraId="3E0FA84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lastRenderedPageBreak/>
              <w:t>Трудовое</w:t>
            </w:r>
          </w:p>
        </w:tc>
        <w:tc>
          <w:tcPr>
            <w:tcW w:w="3093" w:type="dxa"/>
            <w:gridSpan w:val="2"/>
          </w:tcPr>
          <w:p w14:paraId="79B8A1D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Беседа «Хорошо у нас в </w:t>
            </w:r>
            <w:r w:rsidRPr="00305DA1">
              <w:rPr>
                <w:rFonts w:ascii="Times New Roman" w:eastAsia="Times New Roman" w:hAnsi="Times New Roman" w:cs="Times New Roman"/>
                <w:sz w:val="24"/>
                <w:szCs w:val="24"/>
                <w:lang w:eastAsia="en-US"/>
              </w:rPr>
              <w:lastRenderedPageBreak/>
              <w:t>саду»</w:t>
            </w:r>
          </w:p>
        </w:tc>
        <w:tc>
          <w:tcPr>
            <w:tcW w:w="1276" w:type="dxa"/>
          </w:tcPr>
          <w:p w14:paraId="3B255EF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lastRenderedPageBreak/>
              <w:t xml:space="preserve">Выставка </w:t>
            </w:r>
            <w:r w:rsidRPr="00305DA1">
              <w:rPr>
                <w:rFonts w:ascii="Times New Roman" w:eastAsia="Times New Roman" w:hAnsi="Times New Roman" w:cs="Times New Roman"/>
                <w:sz w:val="24"/>
                <w:szCs w:val="24"/>
                <w:lang w:eastAsia="en-US"/>
              </w:rPr>
              <w:lastRenderedPageBreak/>
              <w:t>детских рисунков «Портрет любимого воспитателя»</w:t>
            </w:r>
          </w:p>
        </w:tc>
        <w:tc>
          <w:tcPr>
            <w:tcW w:w="3691" w:type="dxa"/>
            <w:gridSpan w:val="8"/>
            <w:tcBorders>
              <w:right w:val="single" w:sz="4" w:space="0" w:color="auto"/>
            </w:tcBorders>
          </w:tcPr>
          <w:p w14:paraId="23B9FE6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lastRenderedPageBreak/>
              <w:t xml:space="preserve">Тематический день «Профессиональные праздники. </w:t>
            </w:r>
            <w:r w:rsidRPr="00305DA1">
              <w:rPr>
                <w:rFonts w:ascii="Times New Roman" w:eastAsia="Times New Roman" w:hAnsi="Times New Roman" w:cs="Times New Roman"/>
                <w:sz w:val="24"/>
                <w:szCs w:val="24"/>
                <w:lang w:eastAsia="en-US"/>
              </w:rPr>
              <w:lastRenderedPageBreak/>
              <w:t>Один день из жизни воспитателя детского сада».</w:t>
            </w:r>
          </w:p>
          <w:p w14:paraId="316298B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tc>
        <w:tc>
          <w:tcPr>
            <w:tcW w:w="1582" w:type="dxa"/>
            <w:gridSpan w:val="3"/>
            <w:tcBorders>
              <w:left w:val="single" w:sz="4" w:space="0" w:color="auto"/>
            </w:tcBorders>
          </w:tcPr>
          <w:p w14:paraId="2E89FE73"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lastRenderedPageBreak/>
              <w:t xml:space="preserve">Выставка детских </w:t>
            </w:r>
            <w:r w:rsidRPr="00305DA1">
              <w:rPr>
                <w:rFonts w:ascii="Times New Roman" w:eastAsia="Times New Roman" w:hAnsi="Times New Roman" w:cs="Times New Roman"/>
                <w:sz w:val="24"/>
                <w:szCs w:val="24"/>
                <w:lang w:eastAsia="en-US"/>
              </w:rPr>
              <w:lastRenderedPageBreak/>
              <w:t>рисунков «Цветок для воспитателя»</w:t>
            </w:r>
          </w:p>
        </w:tc>
      </w:tr>
      <w:tr w:rsidR="00305DA1" w:rsidRPr="00305DA1" w14:paraId="26E27E02" w14:textId="77777777" w:rsidTr="00305DA1">
        <w:trPr>
          <w:gridAfter w:val="1"/>
          <w:wAfter w:w="8" w:type="dxa"/>
          <w:trHeight w:val="154"/>
        </w:trPr>
        <w:tc>
          <w:tcPr>
            <w:tcW w:w="16010" w:type="dxa"/>
            <w:gridSpan w:val="17"/>
          </w:tcPr>
          <w:p w14:paraId="5590964A"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ОКТЯБРЬ</w:t>
            </w:r>
          </w:p>
        </w:tc>
      </w:tr>
      <w:tr w:rsidR="00305DA1" w:rsidRPr="00305DA1" w14:paraId="785F3CF7" w14:textId="77777777" w:rsidTr="00305DA1">
        <w:trPr>
          <w:gridAfter w:val="1"/>
          <w:wAfter w:w="8" w:type="dxa"/>
          <w:trHeight w:val="154"/>
        </w:trPr>
        <w:tc>
          <w:tcPr>
            <w:tcW w:w="1702" w:type="dxa"/>
          </w:tcPr>
          <w:p w14:paraId="5A08E67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01.10</w:t>
            </w:r>
          </w:p>
        </w:tc>
        <w:tc>
          <w:tcPr>
            <w:tcW w:w="2409" w:type="dxa"/>
          </w:tcPr>
          <w:p w14:paraId="227F72D3"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музыки</w:t>
            </w:r>
          </w:p>
        </w:tc>
        <w:tc>
          <w:tcPr>
            <w:tcW w:w="2257" w:type="dxa"/>
          </w:tcPr>
          <w:p w14:paraId="0E64D69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1780" w:type="dxa"/>
          </w:tcPr>
          <w:p w14:paraId="4D88C202" w14:textId="77777777" w:rsidR="00305DA1" w:rsidRPr="00305DA1" w:rsidRDefault="00305DA1" w:rsidP="00305DA1">
            <w:pPr>
              <w:adjustRightInd/>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w:t>
            </w:r>
          </w:p>
        </w:tc>
        <w:tc>
          <w:tcPr>
            <w:tcW w:w="2589" w:type="dxa"/>
            <w:gridSpan w:val="2"/>
          </w:tcPr>
          <w:p w14:paraId="1287A33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Занятие - беседа</w:t>
            </w:r>
          </w:p>
          <w:p w14:paraId="788C47D1"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sz w:val="24"/>
                <w:szCs w:val="24"/>
                <w:lang w:eastAsia="en-US"/>
              </w:rPr>
              <w:t>«Путешествие в Страну Музыки»</w:t>
            </w:r>
          </w:p>
        </w:tc>
        <w:tc>
          <w:tcPr>
            <w:tcW w:w="3691" w:type="dxa"/>
            <w:gridSpan w:val="8"/>
            <w:tcBorders>
              <w:right w:val="single" w:sz="4" w:space="0" w:color="auto"/>
            </w:tcBorders>
          </w:tcPr>
          <w:p w14:paraId="38AC25E5"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sz w:val="24"/>
                <w:szCs w:val="24"/>
                <w:lang w:eastAsia="en-US"/>
              </w:rPr>
              <w:t>Игровая программа «Угадай мелодию»</w:t>
            </w:r>
          </w:p>
        </w:tc>
        <w:tc>
          <w:tcPr>
            <w:tcW w:w="1582" w:type="dxa"/>
            <w:gridSpan w:val="3"/>
            <w:tcBorders>
              <w:left w:val="single" w:sz="4" w:space="0" w:color="auto"/>
            </w:tcBorders>
          </w:tcPr>
          <w:p w14:paraId="3F369D88"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b/>
                <w:sz w:val="24"/>
                <w:szCs w:val="24"/>
                <w:lang w:eastAsia="en-US"/>
              </w:rPr>
            </w:pPr>
          </w:p>
          <w:p w14:paraId="2D462DFE"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w:t>
            </w:r>
          </w:p>
        </w:tc>
      </w:tr>
      <w:tr w:rsidR="00305DA1" w:rsidRPr="00305DA1" w14:paraId="51DE65BC" w14:textId="77777777" w:rsidTr="00305DA1">
        <w:trPr>
          <w:gridAfter w:val="1"/>
          <w:wAfter w:w="8" w:type="dxa"/>
          <w:trHeight w:val="154"/>
        </w:trPr>
        <w:tc>
          <w:tcPr>
            <w:tcW w:w="1702" w:type="dxa"/>
          </w:tcPr>
          <w:p w14:paraId="78B2CBC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01.10</w:t>
            </w:r>
          </w:p>
        </w:tc>
        <w:tc>
          <w:tcPr>
            <w:tcW w:w="2409" w:type="dxa"/>
          </w:tcPr>
          <w:p w14:paraId="7E41BC9B"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пожилых людей</w:t>
            </w:r>
          </w:p>
        </w:tc>
        <w:tc>
          <w:tcPr>
            <w:tcW w:w="2257" w:type="dxa"/>
          </w:tcPr>
          <w:p w14:paraId="3AED829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4369" w:type="dxa"/>
            <w:gridSpan w:val="3"/>
          </w:tcPr>
          <w:p w14:paraId="44B8A81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Выставка детских работ</w:t>
            </w:r>
          </w:p>
          <w:p w14:paraId="7B143E4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«Бабушка рядышком с дедушкой»</w:t>
            </w:r>
          </w:p>
        </w:tc>
        <w:tc>
          <w:tcPr>
            <w:tcW w:w="5273" w:type="dxa"/>
            <w:gridSpan w:val="11"/>
          </w:tcPr>
          <w:p w14:paraId="52A6538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«С добротой и любовью»</w:t>
            </w:r>
          </w:p>
        </w:tc>
      </w:tr>
      <w:tr w:rsidR="00305DA1" w:rsidRPr="00305DA1" w14:paraId="7BB6F390" w14:textId="77777777" w:rsidTr="00305DA1">
        <w:trPr>
          <w:gridAfter w:val="1"/>
          <w:wAfter w:w="8" w:type="dxa"/>
          <w:trHeight w:val="154"/>
        </w:trPr>
        <w:tc>
          <w:tcPr>
            <w:tcW w:w="1702" w:type="dxa"/>
          </w:tcPr>
          <w:p w14:paraId="5BF1D06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04.10</w:t>
            </w:r>
          </w:p>
        </w:tc>
        <w:tc>
          <w:tcPr>
            <w:tcW w:w="2409" w:type="dxa"/>
          </w:tcPr>
          <w:p w14:paraId="66D43FCD"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защиты животных</w:t>
            </w:r>
          </w:p>
        </w:tc>
        <w:tc>
          <w:tcPr>
            <w:tcW w:w="2257" w:type="dxa"/>
          </w:tcPr>
          <w:p w14:paraId="77A0938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3093" w:type="dxa"/>
            <w:gridSpan w:val="2"/>
          </w:tcPr>
          <w:p w14:paraId="6647BB9D" w14:textId="77777777" w:rsidR="00305DA1" w:rsidRPr="00305DA1" w:rsidRDefault="00305DA1" w:rsidP="00305DA1">
            <w:pPr>
              <w:adjustRightInd/>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Беседа</w:t>
            </w:r>
          </w:p>
          <w:p w14:paraId="68F56AB2"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«Мой любимый питомец»</w:t>
            </w:r>
          </w:p>
        </w:tc>
        <w:tc>
          <w:tcPr>
            <w:tcW w:w="4967" w:type="dxa"/>
            <w:gridSpan w:val="9"/>
            <w:tcBorders>
              <w:right w:val="single" w:sz="4" w:space="0" w:color="auto"/>
            </w:tcBorders>
          </w:tcPr>
          <w:p w14:paraId="2A0B27C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Презентация «Красная книга: животные Белгородской области»</w:t>
            </w:r>
          </w:p>
        </w:tc>
        <w:tc>
          <w:tcPr>
            <w:tcW w:w="1582" w:type="dxa"/>
            <w:gridSpan w:val="3"/>
            <w:tcBorders>
              <w:left w:val="single" w:sz="4" w:space="0" w:color="auto"/>
            </w:tcBorders>
          </w:tcPr>
          <w:p w14:paraId="0900B89C"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 «Питомец в доме»</w:t>
            </w:r>
          </w:p>
        </w:tc>
      </w:tr>
      <w:tr w:rsidR="00305DA1" w:rsidRPr="00305DA1" w14:paraId="13D7F34C" w14:textId="77777777" w:rsidTr="00305DA1">
        <w:trPr>
          <w:gridAfter w:val="1"/>
          <w:wAfter w:w="8" w:type="dxa"/>
          <w:trHeight w:val="154"/>
        </w:trPr>
        <w:tc>
          <w:tcPr>
            <w:tcW w:w="1702" w:type="dxa"/>
          </w:tcPr>
          <w:p w14:paraId="34AAD2AD"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05.10</w:t>
            </w:r>
          </w:p>
        </w:tc>
        <w:tc>
          <w:tcPr>
            <w:tcW w:w="2409" w:type="dxa"/>
          </w:tcPr>
          <w:p w14:paraId="1860F7F7"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учителя</w:t>
            </w:r>
          </w:p>
        </w:tc>
        <w:tc>
          <w:tcPr>
            <w:tcW w:w="2257" w:type="dxa"/>
          </w:tcPr>
          <w:p w14:paraId="5B156C4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sz w:val="24"/>
                <w:szCs w:val="24"/>
                <w:lang w:eastAsia="en-US"/>
              </w:rPr>
              <w:t>Трудовое</w:t>
            </w:r>
          </w:p>
        </w:tc>
        <w:tc>
          <w:tcPr>
            <w:tcW w:w="1780" w:type="dxa"/>
          </w:tcPr>
          <w:p w14:paraId="5FE81724" w14:textId="77777777" w:rsidR="00305DA1" w:rsidRPr="00305DA1" w:rsidRDefault="00305DA1" w:rsidP="00305DA1">
            <w:pPr>
              <w:adjustRightInd/>
              <w:spacing w:before="72"/>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w:t>
            </w:r>
          </w:p>
        </w:tc>
        <w:tc>
          <w:tcPr>
            <w:tcW w:w="1313" w:type="dxa"/>
          </w:tcPr>
          <w:p w14:paraId="65CCAC1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w:t>
            </w:r>
          </w:p>
        </w:tc>
        <w:tc>
          <w:tcPr>
            <w:tcW w:w="4967" w:type="dxa"/>
            <w:gridSpan w:val="9"/>
            <w:tcBorders>
              <w:right w:val="single" w:sz="4" w:space="0" w:color="auto"/>
            </w:tcBorders>
          </w:tcPr>
          <w:p w14:paraId="77F41E9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Рассказ-презентация «Профессиональные праздники. День учителя». </w:t>
            </w:r>
          </w:p>
          <w:p w14:paraId="6B4768D0"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sz w:val="24"/>
                <w:szCs w:val="24"/>
                <w:lang w:eastAsia="en-US"/>
              </w:rPr>
              <w:t xml:space="preserve">Встреча с бывшими выпускниками ДОО </w:t>
            </w:r>
          </w:p>
        </w:tc>
        <w:tc>
          <w:tcPr>
            <w:tcW w:w="1582" w:type="dxa"/>
            <w:gridSpan w:val="3"/>
            <w:tcBorders>
              <w:left w:val="single" w:sz="4" w:space="0" w:color="auto"/>
            </w:tcBorders>
          </w:tcPr>
          <w:p w14:paraId="2D8CF677"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w:t>
            </w:r>
          </w:p>
        </w:tc>
      </w:tr>
      <w:tr w:rsidR="00305DA1" w:rsidRPr="00305DA1" w14:paraId="564AA2EC" w14:textId="77777777" w:rsidTr="00305DA1">
        <w:trPr>
          <w:gridAfter w:val="1"/>
          <w:wAfter w:w="8" w:type="dxa"/>
          <w:trHeight w:val="154"/>
        </w:trPr>
        <w:tc>
          <w:tcPr>
            <w:tcW w:w="1702" w:type="dxa"/>
          </w:tcPr>
          <w:p w14:paraId="5E9D69B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14.10</w:t>
            </w:r>
          </w:p>
        </w:tc>
        <w:tc>
          <w:tcPr>
            <w:tcW w:w="2409" w:type="dxa"/>
          </w:tcPr>
          <w:p w14:paraId="57ECCF9E"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флага Белгородской области</w:t>
            </w:r>
          </w:p>
        </w:tc>
        <w:tc>
          <w:tcPr>
            <w:tcW w:w="2257" w:type="dxa"/>
          </w:tcPr>
          <w:p w14:paraId="32E5C734"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3417D176"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10CB5ED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Занятие-беседа «Символы моей малой Родины»</w:t>
            </w:r>
          </w:p>
        </w:tc>
        <w:tc>
          <w:tcPr>
            <w:tcW w:w="4947" w:type="dxa"/>
            <w:gridSpan w:val="8"/>
            <w:tcBorders>
              <w:right w:val="single" w:sz="4" w:space="0" w:color="auto"/>
            </w:tcBorders>
          </w:tcPr>
          <w:p w14:paraId="6502B9D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Квест-игра ко Дню флага Белгородской области</w:t>
            </w:r>
          </w:p>
        </w:tc>
        <w:tc>
          <w:tcPr>
            <w:tcW w:w="1602" w:type="dxa"/>
            <w:gridSpan w:val="4"/>
            <w:tcBorders>
              <w:left w:val="single" w:sz="4" w:space="0" w:color="auto"/>
            </w:tcBorders>
          </w:tcPr>
          <w:p w14:paraId="34A17056" w14:textId="77777777" w:rsidR="00305DA1" w:rsidRPr="00305DA1" w:rsidRDefault="00305DA1" w:rsidP="00305DA1">
            <w:pPr>
              <w:widowControl/>
              <w:autoSpaceDE/>
              <w:autoSpaceDN/>
              <w:adjustRightInd/>
              <w:ind w:firstLine="0"/>
              <w:jc w:val="left"/>
              <w:rPr>
                <w:rFonts w:ascii="Times New Roman" w:eastAsia="Times New Roman" w:hAnsi="Times New Roman" w:cs="Times New Roman"/>
                <w:sz w:val="24"/>
                <w:szCs w:val="24"/>
                <w:lang w:eastAsia="en-US"/>
              </w:rPr>
            </w:pPr>
          </w:p>
          <w:p w14:paraId="305F624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Выставка детских работ «Флаг Белгородской области»</w:t>
            </w:r>
          </w:p>
        </w:tc>
      </w:tr>
      <w:tr w:rsidR="00305DA1" w:rsidRPr="00305DA1" w14:paraId="6B5E15EA" w14:textId="77777777" w:rsidTr="00305DA1">
        <w:trPr>
          <w:gridAfter w:val="1"/>
          <w:wAfter w:w="8" w:type="dxa"/>
          <w:trHeight w:val="154"/>
        </w:trPr>
        <w:tc>
          <w:tcPr>
            <w:tcW w:w="1702" w:type="dxa"/>
          </w:tcPr>
          <w:p w14:paraId="0859231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15.10</w:t>
            </w:r>
          </w:p>
        </w:tc>
        <w:tc>
          <w:tcPr>
            <w:tcW w:w="2409" w:type="dxa"/>
          </w:tcPr>
          <w:p w14:paraId="5EA4A7CF"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отца в России</w:t>
            </w:r>
          </w:p>
        </w:tc>
        <w:tc>
          <w:tcPr>
            <w:tcW w:w="2257" w:type="dxa"/>
          </w:tcPr>
          <w:p w14:paraId="6DC6AAB4"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4369" w:type="dxa"/>
            <w:gridSpan w:val="3"/>
          </w:tcPr>
          <w:p w14:paraId="798FBAE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Продуктивная деятельность </w:t>
            </w:r>
          </w:p>
          <w:p w14:paraId="1A02A93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«Открытка для папы»</w:t>
            </w:r>
          </w:p>
        </w:tc>
        <w:tc>
          <w:tcPr>
            <w:tcW w:w="3657" w:type="dxa"/>
            <w:gridSpan w:val="6"/>
            <w:tcBorders>
              <w:right w:val="single" w:sz="4" w:space="0" w:color="auto"/>
            </w:tcBorders>
          </w:tcPr>
          <w:p w14:paraId="7322160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Фотовыставка «Селфи с папой»</w:t>
            </w:r>
          </w:p>
        </w:tc>
        <w:tc>
          <w:tcPr>
            <w:tcW w:w="1616" w:type="dxa"/>
            <w:gridSpan w:val="5"/>
            <w:tcBorders>
              <w:left w:val="single" w:sz="4" w:space="0" w:color="auto"/>
            </w:tcBorders>
          </w:tcPr>
          <w:p w14:paraId="7DB3876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Продуктивная деятельность «Открытка для папы»</w:t>
            </w:r>
          </w:p>
        </w:tc>
      </w:tr>
      <w:tr w:rsidR="00305DA1" w:rsidRPr="00305DA1" w14:paraId="483677DC" w14:textId="77777777" w:rsidTr="00305DA1">
        <w:trPr>
          <w:gridAfter w:val="1"/>
          <w:wAfter w:w="8" w:type="dxa"/>
          <w:trHeight w:val="154"/>
        </w:trPr>
        <w:tc>
          <w:tcPr>
            <w:tcW w:w="1702" w:type="dxa"/>
          </w:tcPr>
          <w:p w14:paraId="137BA55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16.10</w:t>
            </w:r>
          </w:p>
        </w:tc>
        <w:tc>
          <w:tcPr>
            <w:tcW w:w="2409" w:type="dxa"/>
          </w:tcPr>
          <w:p w14:paraId="0982299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Всемирный день хлеба</w:t>
            </w:r>
          </w:p>
        </w:tc>
        <w:tc>
          <w:tcPr>
            <w:tcW w:w="2257" w:type="dxa"/>
          </w:tcPr>
          <w:p w14:paraId="618311F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4369" w:type="dxa"/>
            <w:gridSpan w:val="3"/>
          </w:tcPr>
          <w:p w14:paraId="7C546DA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 «Откуда хлеб пришел»</w:t>
            </w:r>
          </w:p>
        </w:tc>
        <w:tc>
          <w:tcPr>
            <w:tcW w:w="3647" w:type="dxa"/>
            <w:gridSpan w:val="5"/>
            <w:tcBorders>
              <w:right w:val="single" w:sz="4" w:space="0" w:color="auto"/>
            </w:tcBorders>
          </w:tcPr>
          <w:p w14:paraId="4E00238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Проект «Как колосок хлебом на стол пришел»</w:t>
            </w:r>
          </w:p>
        </w:tc>
        <w:tc>
          <w:tcPr>
            <w:tcW w:w="1626" w:type="dxa"/>
            <w:gridSpan w:val="6"/>
            <w:tcBorders>
              <w:left w:val="single" w:sz="4" w:space="0" w:color="auto"/>
            </w:tcBorders>
          </w:tcPr>
          <w:p w14:paraId="765F7C7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Сюжетно-ролевая игра «Магазин»</w:t>
            </w:r>
          </w:p>
        </w:tc>
      </w:tr>
      <w:tr w:rsidR="00305DA1" w:rsidRPr="00305DA1" w14:paraId="19F2C21D" w14:textId="77777777" w:rsidTr="00305DA1">
        <w:trPr>
          <w:gridAfter w:val="1"/>
          <w:wAfter w:w="8" w:type="dxa"/>
          <w:trHeight w:val="154"/>
        </w:trPr>
        <w:tc>
          <w:tcPr>
            <w:tcW w:w="1702" w:type="dxa"/>
          </w:tcPr>
          <w:p w14:paraId="6CA1075D"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26.10</w:t>
            </w:r>
          </w:p>
        </w:tc>
        <w:tc>
          <w:tcPr>
            <w:tcW w:w="2409" w:type="dxa"/>
          </w:tcPr>
          <w:p w14:paraId="78A46FD2"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 xml:space="preserve">Международный </w:t>
            </w:r>
            <w:r w:rsidRPr="00305DA1">
              <w:rPr>
                <w:rFonts w:ascii="Times New Roman" w:eastAsia="Times New Roman" w:hAnsi="Times New Roman" w:cs="Times New Roman"/>
                <w:b/>
                <w:sz w:val="24"/>
                <w:szCs w:val="24"/>
                <w:lang w:eastAsia="en-US"/>
              </w:rPr>
              <w:lastRenderedPageBreak/>
              <w:t>день библиотек</w:t>
            </w:r>
          </w:p>
        </w:tc>
        <w:tc>
          <w:tcPr>
            <w:tcW w:w="2257" w:type="dxa"/>
          </w:tcPr>
          <w:p w14:paraId="5762C10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lastRenderedPageBreak/>
              <w:t>Познавательное</w:t>
            </w:r>
          </w:p>
        </w:tc>
        <w:tc>
          <w:tcPr>
            <w:tcW w:w="4369" w:type="dxa"/>
            <w:gridSpan w:val="3"/>
          </w:tcPr>
          <w:p w14:paraId="029304A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3647" w:type="dxa"/>
            <w:gridSpan w:val="5"/>
            <w:tcBorders>
              <w:right w:val="single" w:sz="4" w:space="0" w:color="auto"/>
            </w:tcBorders>
          </w:tcPr>
          <w:p w14:paraId="5D254FF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Экскурсия в библиотеку</w:t>
            </w:r>
          </w:p>
        </w:tc>
        <w:tc>
          <w:tcPr>
            <w:tcW w:w="1626" w:type="dxa"/>
            <w:gridSpan w:val="6"/>
            <w:tcBorders>
              <w:left w:val="single" w:sz="4" w:space="0" w:color="auto"/>
            </w:tcBorders>
          </w:tcPr>
          <w:p w14:paraId="7B7A329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76312D74" w14:textId="77777777" w:rsidTr="00305DA1">
        <w:trPr>
          <w:gridAfter w:val="1"/>
          <w:wAfter w:w="8" w:type="dxa"/>
          <w:trHeight w:val="154"/>
        </w:trPr>
        <w:tc>
          <w:tcPr>
            <w:tcW w:w="1702" w:type="dxa"/>
          </w:tcPr>
          <w:p w14:paraId="110D997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28.10</w:t>
            </w:r>
          </w:p>
        </w:tc>
        <w:tc>
          <w:tcPr>
            <w:tcW w:w="2409" w:type="dxa"/>
          </w:tcPr>
          <w:p w14:paraId="51C65123"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бабушек и дедушек</w:t>
            </w:r>
          </w:p>
        </w:tc>
        <w:tc>
          <w:tcPr>
            <w:tcW w:w="2257" w:type="dxa"/>
          </w:tcPr>
          <w:p w14:paraId="402387CD"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9642" w:type="dxa"/>
            <w:gridSpan w:val="14"/>
          </w:tcPr>
          <w:p w14:paraId="2E1DA66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Тематическое мероприятие</w:t>
            </w:r>
          </w:p>
          <w:p w14:paraId="4284A816"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«День бабушек и дедушек»</w:t>
            </w:r>
          </w:p>
        </w:tc>
      </w:tr>
      <w:tr w:rsidR="00305DA1" w:rsidRPr="00305DA1" w14:paraId="24D2B8BC" w14:textId="77777777" w:rsidTr="00305DA1">
        <w:trPr>
          <w:gridAfter w:val="1"/>
          <w:wAfter w:w="8" w:type="dxa"/>
          <w:trHeight w:val="154"/>
        </w:trPr>
        <w:tc>
          <w:tcPr>
            <w:tcW w:w="16010" w:type="dxa"/>
            <w:gridSpan w:val="17"/>
          </w:tcPr>
          <w:p w14:paraId="57A9B6B2"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НОЯБРЬ</w:t>
            </w:r>
          </w:p>
        </w:tc>
      </w:tr>
      <w:tr w:rsidR="00305DA1" w:rsidRPr="00305DA1" w14:paraId="11B58D2C" w14:textId="77777777" w:rsidTr="00305DA1">
        <w:trPr>
          <w:gridAfter w:val="1"/>
          <w:wAfter w:w="8" w:type="dxa"/>
          <w:trHeight w:val="154"/>
        </w:trPr>
        <w:tc>
          <w:tcPr>
            <w:tcW w:w="1702" w:type="dxa"/>
          </w:tcPr>
          <w:p w14:paraId="4305D79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01.11</w:t>
            </w:r>
          </w:p>
        </w:tc>
        <w:tc>
          <w:tcPr>
            <w:tcW w:w="2409" w:type="dxa"/>
          </w:tcPr>
          <w:p w14:paraId="522DA1A3"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Осенины</w:t>
            </w:r>
          </w:p>
        </w:tc>
        <w:tc>
          <w:tcPr>
            <w:tcW w:w="2257" w:type="dxa"/>
          </w:tcPr>
          <w:p w14:paraId="3B9ED0D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9642" w:type="dxa"/>
            <w:gridSpan w:val="14"/>
          </w:tcPr>
          <w:p w14:paraId="56BFA8A4"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Тематические осенние праздники «Золотая осень»</w:t>
            </w:r>
          </w:p>
        </w:tc>
      </w:tr>
      <w:tr w:rsidR="00305DA1" w:rsidRPr="00305DA1" w14:paraId="35E4DB5A" w14:textId="77777777" w:rsidTr="00305DA1">
        <w:trPr>
          <w:gridAfter w:val="1"/>
          <w:wAfter w:w="8" w:type="dxa"/>
          <w:trHeight w:val="154"/>
        </w:trPr>
        <w:tc>
          <w:tcPr>
            <w:tcW w:w="1702" w:type="dxa"/>
          </w:tcPr>
          <w:p w14:paraId="7CF5928B"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03.11</w:t>
            </w:r>
          </w:p>
        </w:tc>
        <w:tc>
          <w:tcPr>
            <w:tcW w:w="2409" w:type="dxa"/>
          </w:tcPr>
          <w:p w14:paraId="7403DC39"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рождения Самуила Маршака</w:t>
            </w:r>
          </w:p>
        </w:tc>
        <w:tc>
          <w:tcPr>
            <w:tcW w:w="2257" w:type="dxa"/>
          </w:tcPr>
          <w:p w14:paraId="53246F1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1780" w:type="dxa"/>
          </w:tcPr>
          <w:p w14:paraId="37C7A7D8" w14:textId="77777777" w:rsidR="00305DA1" w:rsidRPr="00305DA1" w:rsidRDefault="00305DA1" w:rsidP="00305DA1">
            <w:pPr>
              <w:adjustRightInd/>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Чтение книг, рассматривание иллюстраций по произведениям С. Маршака</w:t>
            </w:r>
          </w:p>
        </w:tc>
        <w:tc>
          <w:tcPr>
            <w:tcW w:w="2589" w:type="dxa"/>
            <w:gridSpan w:val="2"/>
          </w:tcPr>
          <w:p w14:paraId="017ECA1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Путешествие по сказкам С. Маршака</w:t>
            </w:r>
          </w:p>
        </w:tc>
        <w:tc>
          <w:tcPr>
            <w:tcW w:w="3671" w:type="dxa"/>
            <w:gridSpan w:val="7"/>
            <w:tcBorders>
              <w:right w:val="single" w:sz="4" w:space="0" w:color="auto"/>
            </w:tcBorders>
          </w:tcPr>
          <w:p w14:paraId="781A6AF3"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Инсценировка сказки С.Маршака «Сказка о глупом мышонке»</w:t>
            </w:r>
          </w:p>
        </w:tc>
        <w:tc>
          <w:tcPr>
            <w:tcW w:w="1602" w:type="dxa"/>
            <w:gridSpan w:val="4"/>
            <w:tcBorders>
              <w:left w:val="single" w:sz="4" w:space="0" w:color="auto"/>
            </w:tcBorders>
          </w:tcPr>
          <w:p w14:paraId="2885F3C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Просмотр сказки С.Маршака «Сказка о глупом мышонке»</w:t>
            </w:r>
          </w:p>
        </w:tc>
      </w:tr>
      <w:tr w:rsidR="00305DA1" w:rsidRPr="00305DA1" w14:paraId="661E286B" w14:textId="77777777" w:rsidTr="00305DA1">
        <w:trPr>
          <w:gridAfter w:val="1"/>
          <w:wAfter w:w="8" w:type="dxa"/>
          <w:trHeight w:val="154"/>
        </w:trPr>
        <w:tc>
          <w:tcPr>
            <w:tcW w:w="1702" w:type="dxa"/>
          </w:tcPr>
          <w:p w14:paraId="27BFD3E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04.11</w:t>
            </w:r>
          </w:p>
        </w:tc>
        <w:tc>
          <w:tcPr>
            <w:tcW w:w="2409" w:type="dxa"/>
          </w:tcPr>
          <w:p w14:paraId="053208D6"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народного единства</w:t>
            </w:r>
          </w:p>
        </w:tc>
        <w:tc>
          <w:tcPr>
            <w:tcW w:w="2257" w:type="dxa"/>
          </w:tcPr>
          <w:p w14:paraId="6B89B62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1D1D1FA1" w14:textId="77777777" w:rsidR="00305DA1" w:rsidRPr="00305DA1" w:rsidRDefault="00305DA1" w:rsidP="00305DA1">
            <w:pPr>
              <w:adjustRightInd/>
              <w:spacing w:before="72"/>
              <w:ind w:firstLine="0"/>
              <w:jc w:val="center"/>
              <w:rPr>
                <w:rFonts w:ascii="Times New Roman" w:eastAsia="Times New Roman" w:hAnsi="Times New Roman" w:cs="Times New Roman"/>
                <w:b/>
                <w:w w:val="95"/>
                <w:sz w:val="24"/>
                <w:szCs w:val="24"/>
                <w:lang w:eastAsia="en-US"/>
              </w:rPr>
            </w:pPr>
            <w:r w:rsidRPr="00305DA1">
              <w:rPr>
                <w:rFonts w:ascii="Times New Roman" w:eastAsia="Times New Roman" w:hAnsi="Times New Roman" w:cs="Times New Roman"/>
                <w:b/>
                <w:w w:val="95"/>
                <w:sz w:val="24"/>
                <w:szCs w:val="24"/>
                <w:lang w:eastAsia="en-US"/>
              </w:rPr>
              <w:t>-</w:t>
            </w:r>
          </w:p>
        </w:tc>
        <w:tc>
          <w:tcPr>
            <w:tcW w:w="2589" w:type="dxa"/>
            <w:gridSpan w:val="2"/>
          </w:tcPr>
          <w:p w14:paraId="01531EE9"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Целевая прогулка по улицам поселка</w:t>
            </w:r>
          </w:p>
        </w:tc>
        <w:tc>
          <w:tcPr>
            <w:tcW w:w="3671" w:type="dxa"/>
            <w:gridSpan w:val="7"/>
            <w:tcBorders>
              <w:right w:val="single" w:sz="4" w:space="0" w:color="auto"/>
            </w:tcBorders>
          </w:tcPr>
          <w:p w14:paraId="6CD585B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Спортивный досуг «Пока мы едины – мы не победимы»</w:t>
            </w:r>
          </w:p>
          <w:p w14:paraId="5676C83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Виртуальная экскурсия в краеведческий музей</w:t>
            </w:r>
          </w:p>
        </w:tc>
        <w:tc>
          <w:tcPr>
            <w:tcW w:w="1602" w:type="dxa"/>
            <w:gridSpan w:val="4"/>
            <w:tcBorders>
              <w:left w:val="single" w:sz="4" w:space="0" w:color="auto"/>
            </w:tcBorders>
          </w:tcPr>
          <w:p w14:paraId="25EBE789"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Целевая прогулка по улицам поселка</w:t>
            </w:r>
          </w:p>
        </w:tc>
      </w:tr>
      <w:tr w:rsidR="00305DA1" w:rsidRPr="00305DA1" w14:paraId="5C679339" w14:textId="77777777" w:rsidTr="00305DA1">
        <w:trPr>
          <w:gridAfter w:val="1"/>
          <w:wAfter w:w="8" w:type="dxa"/>
          <w:trHeight w:val="154"/>
        </w:trPr>
        <w:tc>
          <w:tcPr>
            <w:tcW w:w="1702" w:type="dxa"/>
          </w:tcPr>
          <w:p w14:paraId="2E016CC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10.11</w:t>
            </w:r>
          </w:p>
        </w:tc>
        <w:tc>
          <w:tcPr>
            <w:tcW w:w="2409" w:type="dxa"/>
          </w:tcPr>
          <w:p w14:paraId="07B8162C"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памяти погибших при исполнении служебных обязанностей сотрудников органов внутренних дел России</w:t>
            </w:r>
          </w:p>
        </w:tc>
        <w:tc>
          <w:tcPr>
            <w:tcW w:w="2257" w:type="dxa"/>
          </w:tcPr>
          <w:p w14:paraId="3C3748B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Трудовое</w:t>
            </w:r>
          </w:p>
        </w:tc>
        <w:tc>
          <w:tcPr>
            <w:tcW w:w="4369" w:type="dxa"/>
            <w:gridSpan w:val="3"/>
          </w:tcPr>
          <w:p w14:paraId="2FED46D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Чтение С.Михалкова </w:t>
            </w:r>
          </w:p>
          <w:p w14:paraId="3CC3359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«Дядя Степа»</w:t>
            </w:r>
          </w:p>
        </w:tc>
        <w:tc>
          <w:tcPr>
            <w:tcW w:w="3671" w:type="dxa"/>
            <w:gridSpan w:val="7"/>
            <w:tcBorders>
              <w:right w:val="single" w:sz="4" w:space="0" w:color="auto"/>
            </w:tcBorders>
          </w:tcPr>
          <w:p w14:paraId="27ECB8E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Тематические занятия «Будем Родине служить»</w:t>
            </w:r>
          </w:p>
          <w:p w14:paraId="3F7D585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Гость группы «Я в  полиции служу».</w:t>
            </w:r>
          </w:p>
        </w:tc>
        <w:tc>
          <w:tcPr>
            <w:tcW w:w="1602" w:type="dxa"/>
            <w:gridSpan w:val="4"/>
            <w:tcBorders>
              <w:left w:val="single" w:sz="4" w:space="0" w:color="auto"/>
            </w:tcBorders>
          </w:tcPr>
          <w:p w14:paraId="46B3022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45CD817D" w14:textId="77777777" w:rsidTr="00305DA1">
        <w:trPr>
          <w:gridAfter w:val="1"/>
          <w:wAfter w:w="8" w:type="dxa"/>
          <w:trHeight w:val="154"/>
        </w:trPr>
        <w:tc>
          <w:tcPr>
            <w:tcW w:w="1702" w:type="dxa"/>
          </w:tcPr>
          <w:p w14:paraId="0C87DCD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18.11</w:t>
            </w:r>
          </w:p>
        </w:tc>
        <w:tc>
          <w:tcPr>
            <w:tcW w:w="2409" w:type="dxa"/>
          </w:tcPr>
          <w:p w14:paraId="53308DA8"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рождения Деда Мороза</w:t>
            </w:r>
          </w:p>
        </w:tc>
        <w:tc>
          <w:tcPr>
            <w:tcW w:w="2257" w:type="dxa"/>
          </w:tcPr>
          <w:p w14:paraId="08B7468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Этическое</w:t>
            </w:r>
          </w:p>
        </w:tc>
        <w:tc>
          <w:tcPr>
            <w:tcW w:w="1780" w:type="dxa"/>
          </w:tcPr>
          <w:p w14:paraId="7A19F42C" w14:textId="77777777" w:rsidR="00305DA1" w:rsidRPr="00305DA1" w:rsidRDefault="00305DA1" w:rsidP="00305DA1">
            <w:pPr>
              <w:adjustRightInd/>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Рассматривание иллюстраций</w:t>
            </w:r>
          </w:p>
        </w:tc>
        <w:tc>
          <w:tcPr>
            <w:tcW w:w="2589" w:type="dxa"/>
            <w:gridSpan w:val="2"/>
          </w:tcPr>
          <w:p w14:paraId="50B9263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Тематический день «День рождения Деда </w:t>
            </w:r>
          </w:p>
          <w:p w14:paraId="69FC9526"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tc>
        <w:tc>
          <w:tcPr>
            <w:tcW w:w="3671" w:type="dxa"/>
            <w:gridSpan w:val="7"/>
            <w:tcBorders>
              <w:right w:val="single" w:sz="4" w:space="0" w:color="auto"/>
            </w:tcBorders>
          </w:tcPr>
          <w:p w14:paraId="19F2CC5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Виртуальная экскурсия в Великий Устюг.</w:t>
            </w:r>
          </w:p>
          <w:p w14:paraId="1295F0E9"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Письмо Деду Морозу. </w:t>
            </w:r>
          </w:p>
          <w:p w14:paraId="1D47E32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Готовим адвент-календарь.</w:t>
            </w:r>
          </w:p>
        </w:tc>
        <w:tc>
          <w:tcPr>
            <w:tcW w:w="1602" w:type="dxa"/>
            <w:gridSpan w:val="4"/>
            <w:tcBorders>
              <w:left w:val="single" w:sz="4" w:space="0" w:color="auto"/>
            </w:tcBorders>
          </w:tcPr>
          <w:p w14:paraId="69E3089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Письмо Деду Морозу</w:t>
            </w:r>
          </w:p>
        </w:tc>
      </w:tr>
      <w:tr w:rsidR="00305DA1" w:rsidRPr="00305DA1" w14:paraId="34C46186" w14:textId="77777777" w:rsidTr="00305DA1">
        <w:trPr>
          <w:gridAfter w:val="1"/>
          <w:wAfter w:w="8" w:type="dxa"/>
          <w:trHeight w:val="154"/>
        </w:trPr>
        <w:tc>
          <w:tcPr>
            <w:tcW w:w="1702" w:type="dxa"/>
          </w:tcPr>
          <w:p w14:paraId="77ED832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26.11</w:t>
            </w:r>
          </w:p>
        </w:tc>
        <w:tc>
          <w:tcPr>
            <w:tcW w:w="2409" w:type="dxa"/>
          </w:tcPr>
          <w:p w14:paraId="6DCE75B1"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матери в России</w:t>
            </w:r>
          </w:p>
        </w:tc>
        <w:tc>
          <w:tcPr>
            <w:tcW w:w="2257" w:type="dxa"/>
          </w:tcPr>
          <w:p w14:paraId="2485FC6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4369" w:type="dxa"/>
            <w:gridSpan w:val="3"/>
          </w:tcPr>
          <w:p w14:paraId="433144C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Фотовыставка</w:t>
            </w:r>
          </w:p>
          <w:p w14:paraId="54275636"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«Вместе с мамочкой моей»</w:t>
            </w:r>
          </w:p>
        </w:tc>
        <w:tc>
          <w:tcPr>
            <w:tcW w:w="3671" w:type="dxa"/>
            <w:gridSpan w:val="7"/>
            <w:tcBorders>
              <w:right w:val="single" w:sz="4" w:space="0" w:color="auto"/>
            </w:tcBorders>
          </w:tcPr>
          <w:p w14:paraId="0423350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Музыкально-литературная гостиная «При солнышке тепло, при матери добро».</w:t>
            </w:r>
          </w:p>
          <w:p w14:paraId="55B5239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p w14:paraId="2123CCA6"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w:t>
            </w:r>
          </w:p>
        </w:tc>
        <w:tc>
          <w:tcPr>
            <w:tcW w:w="1602" w:type="dxa"/>
            <w:gridSpan w:val="4"/>
            <w:tcBorders>
              <w:left w:val="single" w:sz="4" w:space="0" w:color="auto"/>
            </w:tcBorders>
          </w:tcPr>
          <w:p w14:paraId="756EBFE3"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Продуктивная деятельность «Букет для мамы»</w:t>
            </w:r>
          </w:p>
        </w:tc>
      </w:tr>
      <w:tr w:rsidR="00305DA1" w:rsidRPr="00305DA1" w14:paraId="562E222F" w14:textId="77777777" w:rsidTr="00305DA1">
        <w:trPr>
          <w:gridAfter w:val="1"/>
          <w:wAfter w:w="8" w:type="dxa"/>
          <w:trHeight w:val="154"/>
        </w:trPr>
        <w:tc>
          <w:tcPr>
            <w:tcW w:w="1702" w:type="dxa"/>
          </w:tcPr>
          <w:p w14:paraId="6CDE2778"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30.11</w:t>
            </w:r>
          </w:p>
        </w:tc>
        <w:tc>
          <w:tcPr>
            <w:tcW w:w="2409" w:type="dxa"/>
          </w:tcPr>
          <w:p w14:paraId="219D25F9"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Государственного герба РФ</w:t>
            </w:r>
          </w:p>
        </w:tc>
        <w:tc>
          <w:tcPr>
            <w:tcW w:w="2257" w:type="dxa"/>
          </w:tcPr>
          <w:p w14:paraId="24C6933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710A123F"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2A6AEB5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1276" w:type="dxa"/>
          </w:tcPr>
          <w:p w14:paraId="62D3CE4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3576" w:type="dxa"/>
            <w:gridSpan w:val="3"/>
            <w:tcBorders>
              <w:right w:val="single" w:sz="4" w:space="0" w:color="auto"/>
            </w:tcBorders>
          </w:tcPr>
          <w:p w14:paraId="729CAFC3"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shd w:val="clear" w:color="auto" w:fill="FFFFFF"/>
                <w:lang w:eastAsia="en-US"/>
              </w:rPr>
              <w:t>Книжно-иллюстративная выставка «Великий флаг, Российский флаг»</w:t>
            </w:r>
            <w:r w:rsidRPr="00305DA1">
              <w:rPr>
                <w:rFonts w:ascii="Times New Roman" w:eastAsia="Times New Roman" w:hAnsi="Times New Roman" w:cs="Times New Roman"/>
                <w:sz w:val="24"/>
                <w:szCs w:val="24"/>
                <w:lang w:eastAsia="en-US"/>
              </w:rPr>
              <w:t xml:space="preserve"> </w:t>
            </w:r>
          </w:p>
          <w:p w14:paraId="000FBA5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tc>
        <w:tc>
          <w:tcPr>
            <w:tcW w:w="1697" w:type="dxa"/>
            <w:gridSpan w:val="8"/>
            <w:tcBorders>
              <w:left w:val="single" w:sz="4" w:space="0" w:color="auto"/>
            </w:tcBorders>
          </w:tcPr>
          <w:p w14:paraId="766D3243"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0048FE02" w14:textId="77777777" w:rsidTr="00305DA1">
        <w:trPr>
          <w:gridAfter w:val="1"/>
          <w:wAfter w:w="8" w:type="dxa"/>
          <w:trHeight w:val="154"/>
        </w:trPr>
        <w:tc>
          <w:tcPr>
            <w:tcW w:w="16010" w:type="dxa"/>
            <w:gridSpan w:val="17"/>
          </w:tcPr>
          <w:p w14:paraId="42E257A4"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highlight w:val="yellow"/>
                <w:lang w:eastAsia="en-US"/>
              </w:rPr>
            </w:pPr>
            <w:r w:rsidRPr="00305DA1">
              <w:rPr>
                <w:rFonts w:ascii="Times New Roman" w:eastAsia="Times New Roman" w:hAnsi="Times New Roman" w:cs="Times New Roman"/>
                <w:b/>
                <w:sz w:val="24"/>
                <w:szCs w:val="24"/>
                <w:lang w:eastAsia="en-US"/>
              </w:rPr>
              <w:t>ДЕКАБРЬ</w:t>
            </w:r>
          </w:p>
        </w:tc>
      </w:tr>
      <w:tr w:rsidR="00305DA1" w:rsidRPr="00305DA1" w14:paraId="71FBCC2E" w14:textId="77777777" w:rsidTr="00305DA1">
        <w:trPr>
          <w:gridAfter w:val="1"/>
          <w:wAfter w:w="8" w:type="dxa"/>
          <w:trHeight w:val="154"/>
        </w:trPr>
        <w:tc>
          <w:tcPr>
            <w:tcW w:w="1702" w:type="dxa"/>
          </w:tcPr>
          <w:p w14:paraId="0B453486"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03.12</w:t>
            </w:r>
          </w:p>
        </w:tc>
        <w:tc>
          <w:tcPr>
            <w:tcW w:w="2409" w:type="dxa"/>
          </w:tcPr>
          <w:p w14:paraId="78FCA915"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инвалидов</w:t>
            </w:r>
          </w:p>
        </w:tc>
        <w:tc>
          <w:tcPr>
            <w:tcW w:w="2257" w:type="dxa"/>
          </w:tcPr>
          <w:p w14:paraId="0FEF7FE3"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1780" w:type="dxa"/>
          </w:tcPr>
          <w:p w14:paraId="7209D5FE"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7E6369C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1276" w:type="dxa"/>
          </w:tcPr>
          <w:p w14:paraId="46DD145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5273" w:type="dxa"/>
            <w:gridSpan w:val="11"/>
          </w:tcPr>
          <w:p w14:paraId="2A611D0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Тематическое мероприятие </w:t>
            </w:r>
          </w:p>
          <w:p w14:paraId="6AA25DF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«Все мы разные, но все мы вместе»</w:t>
            </w:r>
          </w:p>
        </w:tc>
      </w:tr>
      <w:tr w:rsidR="00305DA1" w:rsidRPr="00305DA1" w14:paraId="737154F1" w14:textId="77777777" w:rsidTr="00305DA1">
        <w:trPr>
          <w:gridAfter w:val="1"/>
          <w:wAfter w:w="8" w:type="dxa"/>
          <w:trHeight w:val="154"/>
        </w:trPr>
        <w:tc>
          <w:tcPr>
            <w:tcW w:w="1702" w:type="dxa"/>
          </w:tcPr>
          <w:p w14:paraId="63D4FFCA"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03.12.</w:t>
            </w:r>
          </w:p>
        </w:tc>
        <w:tc>
          <w:tcPr>
            <w:tcW w:w="2409" w:type="dxa"/>
          </w:tcPr>
          <w:p w14:paraId="7D65C49E"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неизвестного солдата</w:t>
            </w:r>
          </w:p>
        </w:tc>
        <w:tc>
          <w:tcPr>
            <w:tcW w:w="2257" w:type="dxa"/>
          </w:tcPr>
          <w:p w14:paraId="4434D23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9642" w:type="dxa"/>
            <w:gridSpan w:val="14"/>
          </w:tcPr>
          <w:p w14:paraId="39725D4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Тематическая акция «Их подвиг бессмертен»</w:t>
            </w:r>
          </w:p>
        </w:tc>
      </w:tr>
      <w:tr w:rsidR="00305DA1" w:rsidRPr="00305DA1" w14:paraId="18CD8C51" w14:textId="77777777" w:rsidTr="00305DA1">
        <w:trPr>
          <w:gridAfter w:val="1"/>
          <w:wAfter w:w="8" w:type="dxa"/>
          <w:trHeight w:val="154"/>
        </w:trPr>
        <w:tc>
          <w:tcPr>
            <w:tcW w:w="1702" w:type="dxa"/>
          </w:tcPr>
          <w:p w14:paraId="5DD48DD2"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05.12</w:t>
            </w:r>
          </w:p>
        </w:tc>
        <w:tc>
          <w:tcPr>
            <w:tcW w:w="2409" w:type="dxa"/>
          </w:tcPr>
          <w:p w14:paraId="3E519D43"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добровольца (волонтера) в России</w:t>
            </w:r>
          </w:p>
        </w:tc>
        <w:tc>
          <w:tcPr>
            <w:tcW w:w="2257" w:type="dxa"/>
          </w:tcPr>
          <w:p w14:paraId="5C0AE35D"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9642" w:type="dxa"/>
            <w:gridSpan w:val="14"/>
          </w:tcPr>
          <w:p w14:paraId="28C14054"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«Собери посылку солдату»</w:t>
            </w:r>
          </w:p>
        </w:tc>
      </w:tr>
      <w:tr w:rsidR="00305DA1" w:rsidRPr="00305DA1" w14:paraId="70D78582" w14:textId="77777777" w:rsidTr="00305DA1">
        <w:trPr>
          <w:gridAfter w:val="1"/>
          <w:wAfter w:w="8" w:type="dxa"/>
          <w:trHeight w:val="154"/>
        </w:trPr>
        <w:tc>
          <w:tcPr>
            <w:tcW w:w="1702" w:type="dxa"/>
          </w:tcPr>
          <w:p w14:paraId="208CC2F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08.12</w:t>
            </w:r>
          </w:p>
        </w:tc>
        <w:tc>
          <w:tcPr>
            <w:tcW w:w="2409" w:type="dxa"/>
          </w:tcPr>
          <w:p w14:paraId="531F3DEA"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художника</w:t>
            </w:r>
          </w:p>
        </w:tc>
        <w:tc>
          <w:tcPr>
            <w:tcW w:w="2257" w:type="dxa"/>
          </w:tcPr>
          <w:p w14:paraId="709713D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3093" w:type="dxa"/>
            <w:gridSpan w:val="2"/>
          </w:tcPr>
          <w:p w14:paraId="6EE13D8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Гость группы «Я б в художники пошел"</w:t>
            </w:r>
          </w:p>
        </w:tc>
        <w:tc>
          <w:tcPr>
            <w:tcW w:w="5136" w:type="dxa"/>
            <w:gridSpan w:val="10"/>
            <w:tcBorders>
              <w:right w:val="single" w:sz="4" w:space="0" w:color="auto"/>
            </w:tcBorders>
          </w:tcPr>
          <w:p w14:paraId="5201576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Виртуальная экскурсия в Художественный музей г. Белгорода</w:t>
            </w:r>
          </w:p>
        </w:tc>
        <w:tc>
          <w:tcPr>
            <w:tcW w:w="1413" w:type="dxa"/>
            <w:gridSpan w:val="2"/>
            <w:tcBorders>
              <w:left w:val="single" w:sz="4" w:space="0" w:color="auto"/>
            </w:tcBorders>
          </w:tcPr>
          <w:p w14:paraId="1882E6A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642F6868" w14:textId="77777777" w:rsidTr="00305DA1">
        <w:trPr>
          <w:gridAfter w:val="1"/>
          <w:wAfter w:w="8" w:type="dxa"/>
          <w:trHeight w:val="154"/>
        </w:trPr>
        <w:tc>
          <w:tcPr>
            <w:tcW w:w="1702" w:type="dxa"/>
          </w:tcPr>
          <w:p w14:paraId="1729BB3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09.12</w:t>
            </w:r>
          </w:p>
        </w:tc>
        <w:tc>
          <w:tcPr>
            <w:tcW w:w="2409" w:type="dxa"/>
          </w:tcPr>
          <w:p w14:paraId="36FF4774"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героев Отечества</w:t>
            </w:r>
          </w:p>
        </w:tc>
        <w:tc>
          <w:tcPr>
            <w:tcW w:w="2257" w:type="dxa"/>
          </w:tcPr>
          <w:p w14:paraId="7A65024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10148502"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7E3F47E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 «России верные сыны»</w:t>
            </w:r>
          </w:p>
        </w:tc>
        <w:tc>
          <w:tcPr>
            <w:tcW w:w="6549" w:type="dxa"/>
            <w:gridSpan w:val="12"/>
          </w:tcPr>
          <w:p w14:paraId="5CB69999"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Спортивный праздник «Умелый боец везде молодец»</w:t>
            </w:r>
          </w:p>
        </w:tc>
      </w:tr>
      <w:tr w:rsidR="00305DA1" w:rsidRPr="00305DA1" w14:paraId="57227049" w14:textId="77777777" w:rsidTr="00305DA1">
        <w:trPr>
          <w:gridAfter w:val="1"/>
          <w:wAfter w:w="8" w:type="dxa"/>
          <w:trHeight w:val="154"/>
        </w:trPr>
        <w:tc>
          <w:tcPr>
            <w:tcW w:w="1702" w:type="dxa"/>
          </w:tcPr>
          <w:p w14:paraId="09C55838"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12.12</w:t>
            </w:r>
          </w:p>
        </w:tc>
        <w:tc>
          <w:tcPr>
            <w:tcW w:w="2409" w:type="dxa"/>
          </w:tcPr>
          <w:p w14:paraId="72D6082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Конституции РФ</w:t>
            </w:r>
          </w:p>
        </w:tc>
        <w:tc>
          <w:tcPr>
            <w:tcW w:w="2257" w:type="dxa"/>
          </w:tcPr>
          <w:p w14:paraId="18048A2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1780" w:type="dxa"/>
          </w:tcPr>
          <w:p w14:paraId="0134D1EA"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6265A60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5136" w:type="dxa"/>
            <w:gridSpan w:val="10"/>
            <w:tcBorders>
              <w:right w:val="single" w:sz="4" w:space="0" w:color="auto"/>
            </w:tcBorders>
          </w:tcPr>
          <w:p w14:paraId="709EE78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Музыкально-литературная гостинная «Славим Родину свою»</w:t>
            </w:r>
          </w:p>
        </w:tc>
        <w:tc>
          <w:tcPr>
            <w:tcW w:w="1413" w:type="dxa"/>
            <w:gridSpan w:val="2"/>
            <w:tcBorders>
              <w:left w:val="single" w:sz="4" w:space="0" w:color="auto"/>
            </w:tcBorders>
          </w:tcPr>
          <w:p w14:paraId="1B24356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Творческий коллаж «Моя Россия»</w:t>
            </w:r>
          </w:p>
        </w:tc>
      </w:tr>
      <w:tr w:rsidR="00305DA1" w:rsidRPr="00305DA1" w14:paraId="1E23C6E2" w14:textId="77777777" w:rsidTr="00305DA1">
        <w:trPr>
          <w:gridAfter w:val="1"/>
          <w:wAfter w:w="8" w:type="dxa"/>
          <w:trHeight w:val="154"/>
        </w:trPr>
        <w:tc>
          <w:tcPr>
            <w:tcW w:w="1702" w:type="dxa"/>
          </w:tcPr>
          <w:p w14:paraId="5F3A8A9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31.12</w:t>
            </w:r>
          </w:p>
        </w:tc>
        <w:tc>
          <w:tcPr>
            <w:tcW w:w="2409" w:type="dxa"/>
          </w:tcPr>
          <w:p w14:paraId="63E4B107"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Новый год</w:t>
            </w:r>
          </w:p>
        </w:tc>
        <w:tc>
          <w:tcPr>
            <w:tcW w:w="2257" w:type="dxa"/>
          </w:tcPr>
          <w:p w14:paraId="57684D6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9642" w:type="dxa"/>
            <w:gridSpan w:val="14"/>
          </w:tcPr>
          <w:p w14:paraId="576D7B6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Новогодние праздники «Волшебство под Новый год»</w:t>
            </w:r>
          </w:p>
        </w:tc>
      </w:tr>
      <w:tr w:rsidR="00305DA1" w:rsidRPr="00305DA1" w14:paraId="3FC82F44" w14:textId="77777777" w:rsidTr="00305DA1">
        <w:trPr>
          <w:gridAfter w:val="1"/>
          <w:wAfter w:w="8" w:type="dxa"/>
          <w:trHeight w:val="154"/>
        </w:trPr>
        <w:tc>
          <w:tcPr>
            <w:tcW w:w="14597" w:type="dxa"/>
            <w:gridSpan w:val="15"/>
            <w:tcBorders>
              <w:right w:val="single" w:sz="4" w:space="0" w:color="auto"/>
            </w:tcBorders>
          </w:tcPr>
          <w:p w14:paraId="5D9182D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ЯНВАРЬ</w:t>
            </w:r>
          </w:p>
        </w:tc>
        <w:tc>
          <w:tcPr>
            <w:tcW w:w="1413" w:type="dxa"/>
            <w:gridSpan w:val="2"/>
            <w:tcBorders>
              <w:left w:val="single" w:sz="4" w:space="0" w:color="auto"/>
            </w:tcBorders>
          </w:tcPr>
          <w:p w14:paraId="32569CC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p>
        </w:tc>
      </w:tr>
      <w:tr w:rsidR="00305DA1" w:rsidRPr="00305DA1" w14:paraId="6170E15F" w14:textId="77777777" w:rsidTr="00305DA1">
        <w:trPr>
          <w:gridAfter w:val="1"/>
          <w:wAfter w:w="8" w:type="dxa"/>
          <w:trHeight w:val="154"/>
        </w:trPr>
        <w:tc>
          <w:tcPr>
            <w:tcW w:w="1702" w:type="dxa"/>
          </w:tcPr>
          <w:p w14:paraId="7DCA226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27.01</w:t>
            </w:r>
          </w:p>
        </w:tc>
        <w:tc>
          <w:tcPr>
            <w:tcW w:w="2409" w:type="dxa"/>
          </w:tcPr>
          <w:p w14:paraId="4E9706C3"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полного освобождения Ленинграда от фашистской блокады</w:t>
            </w:r>
          </w:p>
        </w:tc>
        <w:tc>
          <w:tcPr>
            <w:tcW w:w="2257" w:type="dxa"/>
          </w:tcPr>
          <w:p w14:paraId="12EB40F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6628A45D"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Borders>
              <w:right w:val="single" w:sz="4" w:space="0" w:color="auto"/>
            </w:tcBorders>
          </w:tcPr>
          <w:p w14:paraId="4036730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1276" w:type="dxa"/>
            <w:tcBorders>
              <w:left w:val="single" w:sz="4" w:space="0" w:color="auto"/>
            </w:tcBorders>
          </w:tcPr>
          <w:p w14:paraId="03E8AFD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3860" w:type="dxa"/>
            <w:gridSpan w:val="9"/>
            <w:tcBorders>
              <w:right w:val="single" w:sz="4" w:space="0" w:color="auto"/>
            </w:tcBorders>
          </w:tcPr>
          <w:p w14:paraId="10AD7C3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Экскурсия в библиотеку</w:t>
            </w:r>
          </w:p>
          <w:p w14:paraId="6A83A9B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Конкурс чтецов «Непокоренный Ленинград»</w:t>
            </w:r>
          </w:p>
        </w:tc>
        <w:tc>
          <w:tcPr>
            <w:tcW w:w="1413" w:type="dxa"/>
            <w:gridSpan w:val="2"/>
            <w:tcBorders>
              <w:left w:val="single" w:sz="4" w:space="0" w:color="auto"/>
            </w:tcBorders>
          </w:tcPr>
          <w:p w14:paraId="5812B9D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03379438" w14:textId="77777777" w:rsidTr="00305DA1">
        <w:trPr>
          <w:gridAfter w:val="1"/>
          <w:wAfter w:w="8" w:type="dxa"/>
          <w:trHeight w:val="154"/>
        </w:trPr>
        <w:tc>
          <w:tcPr>
            <w:tcW w:w="1702" w:type="dxa"/>
          </w:tcPr>
          <w:p w14:paraId="4282D90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28.01</w:t>
            </w:r>
          </w:p>
        </w:tc>
        <w:tc>
          <w:tcPr>
            <w:tcW w:w="2409" w:type="dxa"/>
          </w:tcPr>
          <w:p w14:paraId="30CD6B8A"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ЛЕГО</w:t>
            </w:r>
          </w:p>
        </w:tc>
        <w:tc>
          <w:tcPr>
            <w:tcW w:w="2257" w:type="dxa"/>
          </w:tcPr>
          <w:p w14:paraId="53A3603A"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3093" w:type="dxa"/>
            <w:gridSpan w:val="2"/>
            <w:tcBorders>
              <w:right w:val="single" w:sz="4" w:space="0" w:color="auto"/>
            </w:tcBorders>
          </w:tcPr>
          <w:p w14:paraId="3DAF7BC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p>
        </w:tc>
        <w:tc>
          <w:tcPr>
            <w:tcW w:w="6549" w:type="dxa"/>
            <w:gridSpan w:val="12"/>
            <w:tcBorders>
              <w:left w:val="single" w:sz="4" w:space="0" w:color="auto"/>
            </w:tcBorders>
          </w:tcPr>
          <w:p w14:paraId="102C0139"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Лего-фестиваль «Веселые Лего изобретения»</w:t>
            </w:r>
          </w:p>
        </w:tc>
      </w:tr>
      <w:tr w:rsidR="00305DA1" w:rsidRPr="00305DA1" w14:paraId="0D8B9FF3" w14:textId="77777777" w:rsidTr="00305DA1">
        <w:trPr>
          <w:gridAfter w:val="1"/>
          <w:wAfter w:w="8" w:type="dxa"/>
          <w:trHeight w:val="154"/>
        </w:trPr>
        <w:tc>
          <w:tcPr>
            <w:tcW w:w="16010" w:type="dxa"/>
            <w:gridSpan w:val="17"/>
          </w:tcPr>
          <w:p w14:paraId="063DD7C7"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ФЕВРАЛЬ</w:t>
            </w:r>
          </w:p>
        </w:tc>
      </w:tr>
      <w:tr w:rsidR="00305DA1" w:rsidRPr="00305DA1" w14:paraId="585D479F" w14:textId="77777777" w:rsidTr="00305DA1">
        <w:trPr>
          <w:gridAfter w:val="1"/>
          <w:wAfter w:w="8" w:type="dxa"/>
          <w:trHeight w:val="154"/>
        </w:trPr>
        <w:tc>
          <w:tcPr>
            <w:tcW w:w="1702" w:type="dxa"/>
          </w:tcPr>
          <w:p w14:paraId="4083EFA8"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02.02</w:t>
            </w:r>
          </w:p>
        </w:tc>
        <w:tc>
          <w:tcPr>
            <w:tcW w:w="2409" w:type="dxa"/>
          </w:tcPr>
          <w:p w14:paraId="208DC814"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разгрома немецко-фашистских войск в Сталинградской битве</w:t>
            </w:r>
          </w:p>
        </w:tc>
        <w:tc>
          <w:tcPr>
            <w:tcW w:w="2257" w:type="dxa"/>
          </w:tcPr>
          <w:p w14:paraId="7A41605C"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391A92FF"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4B8617E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1276" w:type="dxa"/>
          </w:tcPr>
          <w:p w14:paraId="7250D063"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3860" w:type="dxa"/>
            <w:gridSpan w:val="9"/>
            <w:tcBorders>
              <w:right w:val="single" w:sz="4" w:space="0" w:color="auto"/>
            </w:tcBorders>
          </w:tcPr>
          <w:p w14:paraId="21575862"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Беседа-рассказ с элементами презентации</w:t>
            </w:r>
          </w:p>
        </w:tc>
        <w:tc>
          <w:tcPr>
            <w:tcW w:w="1413" w:type="dxa"/>
            <w:gridSpan w:val="2"/>
            <w:tcBorders>
              <w:left w:val="single" w:sz="4" w:space="0" w:color="auto"/>
            </w:tcBorders>
          </w:tcPr>
          <w:p w14:paraId="2EE6692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43EFADFF" w14:textId="77777777" w:rsidTr="00305DA1">
        <w:trPr>
          <w:gridAfter w:val="1"/>
          <w:wAfter w:w="8" w:type="dxa"/>
          <w:trHeight w:val="154"/>
        </w:trPr>
        <w:tc>
          <w:tcPr>
            <w:tcW w:w="1702" w:type="dxa"/>
          </w:tcPr>
          <w:p w14:paraId="0D919706"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08.02</w:t>
            </w:r>
          </w:p>
        </w:tc>
        <w:tc>
          <w:tcPr>
            <w:tcW w:w="2409" w:type="dxa"/>
          </w:tcPr>
          <w:p w14:paraId="255B891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российской науки</w:t>
            </w:r>
          </w:p>
        </w:tc>
        <w:tc>
          <w:tcPr>
            <w:tcW w:w="2257" w:type="dxa"/>
          </w:tcPr>
          <w:p w14:paraId="43A7DF6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4369" w:type="dxa"/>
            <w:gridSpan w:val="3"/>
          </w:tcPr>
          <w:p w14:paraId="1A3218E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Познавательно-игровая деятельность «Лаборатория Почемучки»</w:t>
            </w:r>
          </w:p>
        </w:tc>
        <w:tc>
          <w:tcPr>
            <w:tcW w:w="3860" w:type="dxa"/>
            <w:gridSpan w:val="9"/>
            <w:tcBorders>
              <w:right w:val="single" w:sz="4" w:space="0" w:color="auto"/>
            </w:tcBorders>
          </w:tcPr>
          <w:p w14:paraId="0EF34A3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Конкурс проектов «Я - исследователь»</w:t>
            </w:r>
          </w:p>
        </w:tc>
        <w:tc>
          <w:tcPr>
            <w:tcW w:w="1413" w:type="dxa"/>
            <w:gridSpan w:val="2"/>
            <w:tcBorders>
              <w:left w:val="single" w:sz="4" w:space="0" w:color="auto"/>
            </w:tcBorders>
          </w:tcPr>
          <w:p w14:paraId="2673CF9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День юного исследователя</w:t>
            </w:r>
          </w:p>
        </w:tc>
      </w:tr>
      <w:tr w:rsidR="00305DA1" w:rsidRPr="00305DA1" w14:paraId="37F718C4" w14:textId="77777777" w:rsidTr="00305DA1">
        <w:trPr>
          <w:gridAfter w:val="1"/>
          <w:wAfter w:w="8" w:type="dxa"/>
          <w:trHeight w:val="154"/>
        </w:trPr>
        <w:tc>
          <w:tcPr>
            <w:tcW w:w="1702" w:type="dxa"/>
          </w:tcPr>
          <w:p w14:paraId="5CF2D6D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15.02</w:t>
            </w:r>
          </w:p>
        </w:tc>
        <w:tc>
          <w:tcPr>
            <w:tcW w:w="2409" w:type="dxa"/>
          </w:tcPr>
          <w:p w14:paraId="6B27FF31"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памяти о россиянах, исполнявших служебный долг за пределами Отечества</w:t>
            </w:r>
          </w:p>
        </w:tc>
        <w:tc>
          <w:tcPr>
            <w:tcW w:w="2257" w:type="dxa"/>
          </w:tcPr>
          <w:p w14:paraId="7875F0E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5FA7187E"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2863867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5136" w:type="dxa"/>
            <w:gridSpan w:val="10"/>
            <w:tcBorders>
              <w:right w:val="single" w:sz="4" w:space="0" w:color="auto"/>
            </w:tcBorders>
          </w:tcPr>
          <w:p w14:paraId="0D2B7F1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 «Кто такие воины-интернационалисты»</w:t>
            </w:r>
          </w:p>
        </w:tc>
        <w:tc>
          <w:tcPr>
            <w:tcW w:w="1413" w:type="dxa"/>
            <w:gridSpan w:val="2"/>
            <w:tcBorders>
              <w:left w:val="single" w:sz="4" w:space="0" w:color="auto"/>
            </w:tcBorders>
          </w:tcPr>
          <w:p w14:paraId="58B87897"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r>
      <w:tr w:rsidR="00305DA1" w:rsidRPr="00305DA1" w14:paraId="54193AE3" w14:textId="77777777" w:rsidTr="00305DA1">
        <w:trPr>
          <w:gridAfter w:val="1"/>
          <w:wAfter w:w="8" w:type="dxa"/>
          <w:trHeight w:val="154"/>
        </w:trPr>
        <w:tc>
          <w:tcPr>
            <w:tcW w:w="1702" w:type="dxa"/>
          </w:tcPr>
          <w:p w14:paraId="1D7DDDDD"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17.02</w:t>
            </w:r>
          </w:p>
        </w:tc>
        <w:tc>
          <w:tcPr>
            <w:tcW w:w="2409" w:type="dxa"/>
          </w:tcPr>
          <w:p w14:paraId="00B525C8"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рождения Агнии Барто</w:t>
            </w:r>
          </w:p>
        </w:tc>
        <w:tc>
          <w:tcPr>
            <w:tcW w:w="2257" w:type="dxa"/>
          </w:tcPr>
          <w:p w14:paraId="4077098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3093" w:type="dxa"/>
            <w:gridSpan w:val="2"/>
          </w:tcPr>
          <w:p w14:paraId="31B454E9" w14:textId="77777777" w:rsidR="00305DA1" w:rsidRPr="00305DA1" w:rsidRDefault="00305DA1" w:rsidP="00305DA1">
            <w:pPr>
              <w:adjustRightInd/>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Книжная выставка по произведениям А. Барто</w:t>
            </w:r>
          </w:p>
          <w:p w14:paraId="6E2A32A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w:t>
            </w:r>
          </w:p>
        </w:tc>
        <w:tc>
          <w:tcPr>
            <w:tcW w:w="6549" w:type="dxa"/>
            <w:gridSpan w:val="12"/>
          </w:tcPr>
          <w:p w14:paraId="63E7145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Тематический день «Один день из жизни героев произведений А. Барто»</w:t>
            </w:r>
          </w:p>
          <w:p w14:paraId="3304A420"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p>
        </w:tc>
      </w:tr>
      <w:tr w:rsidR="00305DA1" w:rsidRPr="00305DA1" w14:paraId="656A5293" w14:textId="77777777" w:rsidTr="00305DA1">
        <w:trPr>
          <w:gridAfter w:val="1"/>
          <w:wAfter w:w="8" w:type="dxa"/>
          <w:trHeight w:val="154"/>
        </w:trPr>
        <w:tc>
          <w:tcPr>
            <w:tcW w:w="1702" w:type="dxa"/>
          </w:tcPr>
          <w:p w14:paraId="66F4F97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21.02</w:t>
            </w:r>
          </w:p>
        </w:tc>
        <w:tc>
          <w:tcPr>
            <w:tcW w:w="2409" w:type="dxa"/>
          </w:tcPr>
          <w:p w14:paraId="5F12623A"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родного языка</w:t>
            </w:r>
          </w:p>
        </w:tc>
        <w:tc>
          <w:tcPr>
            <w:tcW w:w="2257" w:type="dxa"/>
          </w:tcPr>
          <w:p w14:paraId="5F4F46C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4369" w:type="dxa"/>
            <w:gridSpan w:val="3"/>
          </w:tcPr>
          <w:p w14:paraId="7F5B15DC"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Разучивание стихов, потешек</w:t>
            </w:r>
          </w:p>
        </w:tc>
        <w:tc>
          <w:tcPr>
            <w:tcW w:w="3928" w:type="dxa"/>
            <w:gridSpan w:val="10"/>
            <w:tcBorders>
              <w:right w:val="single" w:sz="4" w:space="0" w:color="auto"/>
            </w:tcBorders>
          </w:tcPr>
          <w:p w14:paraId="6462836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Конкурс чтецов «Родной язык – наше богатство»</w:t>
            </w:r>
          </w:p>
        </w:tc>
        <w:tc>
          <w:tcPr>
            <w:tcW w:w="1345" w:type="dxa"/>
            <w:tcBorders>
              <w:left w:val="single" w:sz="4" w:space="0" w:color="auto"/>
            </w:tcBorders>
          </w:tcPr>
          <w:p w14:paraId="325797E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w w:val="95"/>
                <w:sz w:val="24"/>
                <w:szCs w:val="24"/>
                <w:lang w:eastAsia="en-US"/>
              </w:rPr>
              <w:t>Разучивание стихов, потешек</w:t>
            </w:r>
          </w:p>
        </w:tc>
      </w:tr>
      <w:tr w:rsidR="00305DA1" w:rsidRPr="00305DA1" w14:paraId="65BC84D6" w14:textId="77777777" w:rsidTr="00305DA1">
        <w:trPr>
          <w:gridAfter w:val="1"/>
          <w:wAfter w:w="8" w:type="dxa"/>
          <w:trHeight w:val="154"/>
        </w:trPr>
        <w:tc>
          <w:tcPr>
            <w:tcW w:w="1702" w:type="dxa"/>
          </w:tcPr>
          <w:p w14:paraId="3AEEC85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23.02</w:t>
            </w:r>
          </w:p>
        </w:tc>
        <w:tc>
          <w:tcPr>
            <w:tcW w:w="2409" w:type="dxa"/>
          </w:tcPr>
          <w:p w14:paraId="75878904"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защитника Отечества</w:t>
            </w:r>
          </w:p>
        </w:tc>
        <w:tc>
          <w:tcPr>
            <w:tcW w:w="2257" w:type="dxa"/>
          </w:tcPr>
          <w:p w14:paraId="6BA0442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4369" w:type="dxa"/>
            <w:gridSpan w:val="3"/>
          </w:tcPr>
          <w:p w14:paraId="7E62928E"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p>
          <w:p w14:paraId="269D596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Продуктивная деятельность «Открытка папе»</w:t>
            </w:r>
          </w:p>
        </w:tc>
        <w:tc>
          <w:tcPr>
            <w:tcW w:w="3928" w:type="dxa"/>
            <w:gridSpan w:val="10"/>
            <w:tcBorders>
              <w:right w:val="single" w:sz="4" w:space="0" w:color="auto"/>
            </w:tcBorders>
          </w:tcPr>
          <w:p w14:paraId="7D7CB6E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 «Военные профессии»</w:t>
            </w:r>
          </w:p>
          <w:p w14:paraId="3482F732"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Выставка «Герои СВО – наши земляки»</w:t>
            </w:r>
          </w:p>
          <w:p w14:paraId="1F52031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Физкультурный досуг «Наша армия сильна – охраняет мир она»</w:t>
            </w:r>
          </w:p>
        </w:tc>
        <w:tc>
          <w:tcPr>
            <w:tcW w:w="1345" w:type="dxa"/>
            <w:tcBorders>
              <w:left w:val="single" w:sz="4" w:space="0" w:color="auto"/>
            </w:tcBorders>
          </w:tcPr>
          <w:p w14:paraId="284E7A7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Продуктивная деятельность «Открытка для папы»</w:t>
            </w:r>
          </w:p>
        </w:tc>
      </w:tr>
      <w:tr w:rsidR="00305DA1" w:rsidRPr="00305DA1" w14:paraId="3368DF4A" w14:textId="77777777" w:rsidTr="00305DA1">
        <w:trPr>
          <w:gridAfter w:val="1"/>
          <w:wAfter w:w="8" w:type="dxa"/>
          <w:trHeight w:val="154"/>
        </w:trPr>
        <w:tc>
          <w:tcPr>
            <w:tcW w:w="16010" w:type="dxa"/>
            <w:gridSpan w:val="17"/>
          </w:tcPr>
          <w:p w14:paraId="0C40F7A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МАРТ</w:t>
            </w:r>
          </w:p>
        </w:tc>
      </w:tr>
      <w:tr w:rsidR="00305DA1" w:rsidRPr="00305DA1" w14:paraId="26695419" w14:textId="77777777" w:rsidTr="00305DA1">
        <w:trPr>
          <w:gridAfter w:val="1"/>
          <w:wAfter w:w="8" w:type="dxa"/>
          <w:trHeight w:val="154"/>
        </w:trPr>
        <w:tc>
          <w:tcPr>
            <w:tcW w:w="1702" w:type="dxa"/>
          </w:tcPr>
          <w:p w14:paraId="594AE0C4"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08.03</w:t>
            </w:r>
          </w:p>
        </w:tc>
        <w:tc>
          <w:tcPr>
            <w:tcW w:w="2409" w:type="dxa"/>
          </w:tcPr>
          <w:p w14:paraId="289D929A"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женский день</w:t>
            </w:r>
          </w:p>
        </w:tc>
        <w:tc>
          <w:tcPr>
            <w:tcW w:w="2257" w:type="dxa"/>
          </w:tcPr>
          <w:p w14:paraId="400DD7CA"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9642" w:type="dxa"/>
            <w:gridSpan w:val="14"/>
          </w:tcPr>
          <w:p w14:paraId="6E1C42E9"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Тематические праздники</w:t>
            </w:r>
          </w:p>
          <w:p w14:paraId="4D3FDF6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Творческие мастерские «Подарок для мамочки», фотовыставка «Моя мама»</w:t>
            </w:r>
          </w:p>
        </w:tc>
      </w:tr>
      <w:tr w:rsidR="00305DA1" w:rsidRPr="00305DA1" w14:paraId="699F6BF9" w14:textId="77777777" w:rsidTr="00305DA1">
        <w:trPr>
          <w:gridAfter w:val="1"/>
          <w:wAfter w:w="8" w:type="dxa"/>
          <w:trHeight w:val="154"/>
        </w:trPr>
        <w:tc>
          <w:tcPr>
            <w:tcW w:w="1702" w:type="dxa"/>
          </w:tcPr>
          <w:p w14:paraId="31CBFDFA"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11.03-17.03</w:t>
            </w:r>
          </w:p>
        </w:tc>
        <w:tc>
          <w:tcPr>
            <w:tcW w:w="2409" w:type="dxa"/>
          </w:tcPr>
          <w:p w14:paraId="79DB30D1"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Масленица</w:t>
            </w:r>
          </w:p>
        </w:tc>
        <w:tc>
          <w:tcPr>
            <w:tcW w:w="2257" w:type="dxa"/>
          </w:tcPr>
          <w:p w14:paraId="68ECA953"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9642" w:type="dxa"/>
            <w:gridSpan w:val="14"/>
          </w:tcPr>
          <w:p w14:paraId="5A28C877"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Праздник Масленицы «Как на Масляной неделе»</w:t>
            </w:r>
          </w:p>
        </w:tc>
      </w:tr>
      <w:tr w:rsidR="00305DA1" w:rsidRPr="00305DA1" w14:paraId="68F6556D" w14:textId="77777777" w:rsidTr="00305DA1">
        <w:trPr>
          <w:gridAfter w:val="1"/>
          <w:wAfter w:w="8" w:type="dxa"/>
          <w:trHeight w:val="154"/>
        </w:trPr>
        <w:tc>
          <w:tcPr>
            <w:tcW w:w="1702" w:type="dxa"/>
          </w:tcPr>
          <w:p w14:paraId="23FE1B22"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18.03</w:t>
            </w:r>
          </w:p>
        </w:tc>
        <w:tc>
          <w:tcPr>
            <w:tcW w:w="2409" w:type="dxa"/>
          </w:tcPr>
          <w:p w14:paraId="66639B80"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воссоединения Крыма с Россией</w:t>
            </w:r>
          </w:p>
        </w:tc>
        <w:tc>
          <w:tcPr>
            <w:tcW w:w="2257" w:type="dxa"/>
          </w:tcPr>
          <w:p w14:paraId="16516787"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4BFD5A58"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517FB391"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6549" w:type="dxa"/>
            <w:gridSpan w:val="12"/>
          </w:tcPr>
          <w:p w14:paraId="2B189419"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«Крым и Россия навеки едины»</w:t>
            </w:r>
          </w:p>
        </w:tc>
      </w:tr>
      <w:tr w:rsidR="00305DA1" w:rsidRPr="00305DA1" w14:paraId="6CB31474" w14:textId="77777777" w:rsidTr="00305DA1">
        <w:trPr>
          <w:gridAfter w:val="1"/>
          <w:wAfter w:w="8" w:type="dxa"/>
          <w:trHeight w:val="154"/>
        </w:trPr>
        <w:tc>
          <w:tcPr>
            <w:tcW w:w="1702" w:type="dxa"/>
          </w:tcPr>
          <w:p w14:paraId="4D382857"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22.03</w:t>
            </w:r>
          </w:p>
        </w:tc>
        <w:tc>
          <w:tcPr>
            <w:tcW w:w="2409" w:type="dxa"/>
          </w:tcPr>
          <w:p w14:paraId="7E70611A"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Всемирный день водных ресурсов</w:t>
            </w:r>
          </w:p>
        </w:tc>
        <w:tc>
          <w:tcPr>
            <w:tcW w:w="2257" w:type="dxa"/>
          </w:tcPr>
          <w:p w14:paraId="384A17E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1780" w:type="dxa"/>
          </w:tcPr>
          <w:p w14:paraId="0D84FE79"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Игры с водой</w:t>
            </w:r>
          </w:p>
        </w:tc>
        <w:tc>
          <w:tcPr>
            <w:tcW w:w="2589" w:type="dxa"/>
            <w:gridSpan w:val="2"/>
          </w:tcPr>
          <w:p w14:paraId="422328D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Экспериментирование с водой</w:t>
            </w:r>
          </w:p>
        </w:tc>
        <w:tc>
          <w:tcPr>
            <w:tcW w:w="5273" w:type="dxa"/>
            <w:gridSpan w:val="11"/>
          </w:tcPr>
          <w:p w14:paraId="59E2CBD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Тематический досуг «Я хочу вам доложить без воды нам не прожить»</w:t>
            </w:r>
          </w:p>
        </w:tc>
      </w:tr>
      <w:tr w:rsidR="00305DA1" w:rsidRPr="00305DA1" w14:paraId="0BFE0633" w14:textId="77777777" w:rsidTr="00305DA1">
        <w:trPr>
          <w:gridAfter w:val="1"/>
          <w:wAfter w:w="8" w:type="dxa"/>
          <w:trHeight w:val="154"/>
        </w:trPr>
        <w:tc>
          <w:tcPr>
            <w:tcW w:w="1702" w:type="dxa"/>
          </w:tcPr>
          <w:p w14:paraId="2D24911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22.03</w:t>
            </w:r>
          </w:p>
        </w:tc>
        <w:tc>
          <w:tcPr>
            <w:tcW w:w="2409" w:type="dxa"/>
          </w:tcPr>
          <w:p w14:paraId="6EDDF471"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Сороки или жаворонки</w:t>
            </w:r>
          </w:p>
        </w:tc>
        <w:tc>
          <w:tcPr>
            <w:tcW w:w="2257" w:type="dxa"/>
          </w:tcPr>
          <w:p w14:paraId="53F786E4"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1780" w:type="dxa"/>
          </w:tcPr>
          <w:p w14:paraId="59FEABC6"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p>
        </w:tc>
        <w:tc>
          <w:tcPr>
            <w:tcW w:w="7862" w:type="dxa"/>
            <w:gridSpan w:val="13"/>
          </w:tcPr>
          <w:p w14:paraId="1A10A7B2"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Развлечение «День птиц»</w:t>
            </w:r>
          </w:p>
        </w:tc>
      </w:tr>
      <w:tr w:rsidR="00305DA1" w:rsidRPr="00305DA1" w14:paraId="13D57583" w14:textId="77777777" w:rsidTr="00305DA1">
        <w:trPr>
          <w:gridAfter w:val="1"/>
          <w:wAfter w:w="8" w:type="dxa"/>
          <w:trHeight w:val="154"/>
        </w:trPr>
        <w:tc>
          <w:tcPr>
            <w:tcW w:w="1702" w:type="dxa"/>
          </w:tcPr>
          <w:p w14:paraId="2B407E4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27.03</w:t>
            </w:r>
          </w:p>
        </w:tc>
        <w:tc>
          <w:tcPr>
            <w:tcW w:w="2409" w:type="dxa"/>
          </w:tcPr>
          <w:p w14:paraId="6439935B"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Всемирный день театра</w:t>
            </w:r>
          </w:p>
        </w:tc>
        <w:tc>
          <w:tcPr>
            <w:tcW w:w="2257" w:type="dxa"/>
          </w:tcPr>
          <w:p w14:paraId="0FD6E5ED"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9642" w:type="dxa"/>
            <w:gridSpan w:val="14"/>
          </w:tcPr>
          <w:p w14:paraId="423F5CBC"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Неделя театра (показ разных видов театра)</w:t>
            </w:r>
          </w:p>
        </w:tc>
      </w:tr>
      <w:tr w:rsidR="00305DA1" w:rsidRPr="00305DA1" w14:paraId="372C9E6F" w14:textId="77777777" w:rsidTr="00305DA1">
        <w:trPr>
          <w:gridAfter w:val="1"/>
          <w:wAfter w:w="8" w:type="dxa"/>
          <w:trHeight w:val="154"/>
        </w:trPr>
        <w:tc>
          <w:tcPr>
            <w:tcW w:w="16010" w:type="dxa"/>
            <w:gridSpan w:val="17"/>
          </w:tcPr>
          <w:p w14:paraId="7F09D49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АПРЕЛЬ</w:t>
            </w:r>
          </w:p>
        </w:tc>
      </w:tr>
      <w:tr w:rsidR="00305DA1" w:rsidRPr="00305DA1" w14:paraId="44314B6D" w14:textId="77777777" w:rsidTr="00305DA1">
        <w:trPr>
          <w:gridAfter w:val="1"/>
          <w:wAfter w:w="8" w:type="dxa"/>
          <w:trHeight w:val="154"/>
        </w:trPr>
        <w:tc>
          <w:tcPr>
            <w:tcW w:w="1702" w:type="dxa"/>
          </w:tcPr>
          <w:p w14:paraId="45C6E78F"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01.04</w:t>
            </w:r>
          </w:p>
        </w:tc>
        <w:tc>
          <w:tcPr>
            <w:tcW w:w="2409" w:type="dxa"/>
          </w:tcPr>
          <w:p w14:paraId="7AAE2D9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птиц</w:t>
            </w:r>
          </w:p>
        </w:tc>
        <w:tc>
          <w:tcPr>
            <w:tcW w:w="2257" w:type="dxa"/>
          </w:tcPr>
          <w:p w14:paraId="0718E9F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9642" w:type="dxa"/>
            <w:gridSpan w:val="14"/>
          </w:tcPr>
          <w:p w14:paraId="61D5051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Тематическая неделя «Наши пернатые друзья»</w:t>
            </w:r>
          </w:p>
        </w:tc>
      </w:tr>
      <w:tr w:rsidR="00305DA1" w:rsidRPr="00305DA1" w14:paraId="18B7F592" w14:textId="77777777" w:rsidTr="00305DA1">
        <w:trPr>
          <w:gridAfter w:val="1"/>
          <w:wAfter w:w="8" w:type="dxa"/>
          <w:trHeight w:val="154"/>
        </w:trPr>
        <w:tc>
          <w:tcPr>
            <w:tcW w:w="1702" w:type="dxa"/>
          </w:tcPr>
          <w:p w14:paraId="3227690B"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02.04</w:t>
            </w:r>
          </w:p>
        </w:tc>
        <w:tc>
          <w:tcPr>
            <w:tcW w:w="2409" w:type="dxa"/>
          </w:tcPr>
          <w:p w14:paraId="2CF599AC"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детской книги</w:t>
            </w:r>
          </w:p>
        </w:tc>
        <w:tc>
          <w:tcPr>
            <w:tcW w:w="2257" w:type="dxa"/>
          </w:tcPr>
          <w:p w14:paraId="65152AA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Трудовое</w:t>
            </w:r>
          </w:p>
        </w:tc>
        <w:tc>
          <w:tcPr>
            <w:tcW w:w="9642" w:type="dxa"/>
            <w:gridSpan w:val="14"/>
          </w:tcPr>
          <w:p w14:paraId="7813552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Тематическое мероприятие «Книжкина неделя»</w:t>
            </w:r>
          </w:p>
        </w:tc>
      </w:tr>
      <w:tr w:rsidR="00305DA1" w:rsidRPr="00305DA1" w14:paraId="4119213D" w14:textId="77777777" w:rsidTr="00305DA1">
        <w:trPr>
          <w:gridAfter w:val="1"/>
          <w:wAfter w:w="8" w:type="dxa"/>
          <w:trHeight w:val="154"/>
        </w:trPr>
        <w:tc>
          <w:tcPr>
            <w:tcW w:w="1702" w:type="dxa"/>
          </w:tcPr>
          <w:p w14:paraId="6454A18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02.04.</w:t>
            </w:r>
          </w:p>
        </w:tc>
        <w:tc>
          <w:tcPr>
            <w:tcW w:w="2409" w:type="dxa"/>
          </w:tcPr>
          <w:p w14:paraId="1DC4A5EF"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информации об аутизме</w:t>
            </w:r>
          </w:p>
        </w:tc>
        <w:tc>
          <w:tcPr>
            <w:tcW w:w="2257" w:type="dxa"/>
          </w:tcPr>
          <w:p w14:paraId="1C1E940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4369" w:type="dxa"/>
            <w:gridSpan w:val="3"/>
            <w:tcBorders>
              <w:right w:val="single" w:sz="4" w:space="0" w:color="auto"/>
            </w:tcBorders>
          </w:tcPr>
          <w:p w14:paraId="5C21679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5273" w:type="dxa"/>
            <w:gridSpan w:val="11"/>
            <w:tcBorders>
              <w:left w:val="single" w:sz="4" w:space="0" w:color="auto"/>
            </w:tcBorders>
          </w:tcPr>
          <w:p w14:paraId="0891168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«Зажги синим»</w:t>
            </w:r>
          </w:p>
        </w:tc>
      </w:tr>
      <w:tr w:rsidR="00305DA1" w:rsidRPr="00305DA1" w14:paraId="4ABA5B37" w14:textId="77777777" w:rsidTr="00305DA1">
        <w:trPr>
          <w:gridAfter w:val="1"/>
          <w:wAfter w:w="8" w:type="dxa"/>
          <w:trHeight w:val="154"/>
        </w:trPr>
        <w:tc>
          <w:tcPr>
            <w:tcW w:w="1702" w:type="dxa"/>
          </w:tcPr>
          <w:p w14:paraId="7C1CFAD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12.04</w:t>
            </w:r>
          </w:p>
        </w:tc>
        <w:tc>
          <w:tcPr>
            <w:tcW w:w="2409" w:type="dxa"/>
          </w:tcPr>
          <w:p w14:paraId="7ED040E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космонавтики</w:t>
            </w:r>
          </w:p>
        </w:tc>
        <w:tc>
          <w:tcPr>
            <w:tcW w:w="2257" w:type="dxa"/>
          </w:tcPr>
          <w:p w14:paraId="1657CC1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4369" w:type="dxa"/>
            <w:gridSpan w:val="3"/>
          </w:tcPr>
          <w:p w14:paraId="413D824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Чтение книг, рассматривание иллюстраций, экскурсия в РОЦ «Космонавтики»</w:t>
            </w:r>
          </w:p>
        </w:tc>
        <w:tc>
          <w:tcPr>
            <w:tcW w:w="3576" w:type="dxa"/>
            <w:gridSpan w:val="3"/>
            <w:tcBorders>
              <w:right w:val="single" w:sz="4" w:space="0" w:color="auto"/>
            </w:tcBorders>
          </w:tcPr>
          <w:p w14:paraId="6FBB6AD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Развлечение «Он сказал поехали»</w:t>
            </w:r>
          </w:p>
        </w:tc>
        <w:tc>
          <w:tcPr>
            <w:tcW w:w="1697" w:type="dxa"/>
            <w:gridSpan w:val="8"/>
            <w:tcBorders>
              <w:left w:val="single" w:sz="4" w:space="0" w:color="auto"/>
            </w:tcBorders>
          </w:tcPr>
          <w:p w14:paraId="03FE3816"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Чтение книг, рассматривание иллюстраций, экскурсия в РОЦ «Космонавтики»</w:t>
            </w:r>
          </w:p>
        </w:tc>
      </w:tr>
      <w:tr w:rsidR="00305DA1" w:rsidRPr="00305DA1" w14:paraId="1947287B" w14:textId="77777777" w:rsidTr="00305DA1">
        <w:trPr>
          <w:gridAfter w:val="1"/>
          <w:wAfter w:w="8" w:type="dxa"/>
          <w:trHeight w:val="154"/>
        </w:trPr>
        <w:tc>
          <w:tcPr>
            <w:tcW w:w="1702" w:type="dxa"/>
          </w:tcPr>
          <w:p w14:paraId="6A4A21C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22.04</w:t>
            </w:r>
          </w:p>
        </w:tc>
        <w:tc>
          <w:tcPr>
            <w:tcW w:w="2409" w:type="dxa"/>
          </w:tcPr>
          <w:p w14:paraId="38FF80A0"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Всемирный день Земли</w:t>
            </w:r>
          </w:p>
        </w:tc>
        <w:tc>
          <w:tcPr>
            <w:tcW w:w="2257" w:type="dxa"/>
          </w:tcPr>
          <w:p w14:paraId="3CF65B1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Познавательное</w:t>
            </w:r>
          </w:p>
        </w:tc>
        <w:tc>
          <w:tcPr>
            <w:tcW w:w="4369" w:type="dxa"/>
            <w:gridSpan w:val="3"/>
          </w:tcPr>
          <w:p w14:paraId="5211101E"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Экспериментирование с водой</w:t>
            </w:r>
          </w:p>
          <w:p w14:paraId="73A4206B" w14:textId="77777777" w:rsidR="00305DA1" w:rsidRPr="00305DA1" w:rsidRDefault="00305DA1" w:rsidP="00305DA1">
            <w:pPr>
              <w:adjustRightInd/>
              <w:spacing w:before="72"/>
              <w:ind w:firstLine="0"/>
              <w:jc w:val="left"/>
              <w:rPr>
                <w:rFonts w:ascii="Times New Roman" w:eastAsia="Times New Roman" w:hAnsi="Times New Roman" w:cs="Times New Roman"/>
                <w:sz w:val="24"/>
                <w:szCs w:val="24"/>
                <w:lang w:eastAsia="en-US"/>
              </w:rPr>
            </w:pPr>
          </w:p>
        </w:tc>
        <w:tc>
          <w:tcPr>
            <w:tcW w:w="5273" w:type="dxa"/>
            <w:gridSpan w:val="11"/>
          </w:tcPr>
          <w:p w14:paraId="7A7C9AA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Экологическая акция «Сохраним нашу землю»</w:t>
            </w:r>
          </w:p>
        </w:tc>
      </w:tr>
      <w:tr w:rsidR="00305DA1" w:rsidRPr="00305DA1" w14:paraId="4D046265" w14:textId="77777777" w:rsidTr="00305DA1">
        <w:trPr>
          <w:gridAfter w:val="1"/>
          <w:wAfter w:w="8" w:type="dxa"/>
          <w:trHeight w:val="154"/>
        </w:trPr>
        <w:tc>
          <w:tcPr>
            <w:tcW w:w="1702" w:type="dxa"/>
          </w:tcPr>
          <w:p w14:paraId="59E8C8BB"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29.04</w:t>
            </w:r>
          </w:p>
        </w:tc>
        <w:tc>
          <w:tcPr>
            <w:tcW w:w="2409" w:type="dxa"/>
          </w:tcPr>
          <w:p w14:paraId="526983C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танца</w:t>
            </w:r>
          </w:p>
        </w:tc>
        <w:tc>
          <w:tcPr>
            <w:tcW w:w="2257" w:type="dxa"/>
          </w:tcPr>
          <w:p w14:paraId="34F22F7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1780" w:type="dxa"/>
          </w:tcPr>
          <w:p w14:paraId="4A136921"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65B4F7B8"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6549" w:type="dxa"/>
            <w:gridSpan w:val="12"/>
          </w:tcPr>
          <w:p w14:paraId="6A903ACA"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Экскурсия в ДК п. Разумное</w:t>
            </w:r>
          </w:p>
          <w:p w14:paraId="3A2C354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Тематическое мероприятие «В вихре танца»</w:t>
            </w:r>
          </w:p>
        </w:tc>
      </w:tr>
      <w:tr w:rsidR="00305DA1" w:rsidRPr="00305DA1" w14:paraId="6F92A4A9" w14:textId="77777777" w:rsidTr="00305DA1">
        <w:trPr>
          <w:gridAfter w:val="1"/>
          <w:wAfter w:w="8" w:type="dxa"/>
          <w:trHeight w:val="154"/>
        </w:trPr>
        <w:tc>
          <w:tcPr>
            <w:tcW w:w="16010" w:type="dxa"/>
            <w:gridSpan w:val="17"/>
          </w:tcPr>
          <w:p w14:paraId="3C3F9DB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МАЙ</w:t>
            </w:r>
          </w:p>
        </w:tc>
      </w:tr>
      <w:tr w:rsidR="00305DA1" w:rsidRPr="00305DA1" w14:paraId="318F9F88" w14:textId="77777777" w:rsidTr="00305DA1">
        <w:trPr>
          <w:gridAfter w:val="1"/>
          <w:wAfter w:w="8" w:type="dxa"/>
          <w:trHeight w:val="154"/>
        </w:trPr>
        <w:tc>
          <w:tcPr>
            <w:tcW w:w="1702" w:type="dxa"/>
          </w:tcPr>
          <w:p w14:paraId="67C3DB28"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01.05</w:t>
            </w:r>
          </w:p>
        </w:tc>
        <w:tc>
          <w:tcPr>
            <w:tcW w:w="2409" w:type="dxa"/>
          </w:tcPr>
          <w:p w14:paraId="5FBB7FCC"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Праздник Весны и Труда</w:t>
            </w:r>
          </w:p>
        </w:tc>
        <w:tc>
          <w:tcPr>
            <w:tcW w:w="2257" w:type="dxa"/>
          </w:tcPr>
          <w:p w14:paraId="37228F0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Трудовое</w:t>
            </w:r>
          </w:p>
        </w:tc>
        <w:tc>
          <w:tcPr>
            <w:tcW w:w="3093" w:type="dxa"/>
            <w:gridSpan w:val="2"/>
          </w:tcPr>
          <w:p w14:paraId="43D5B1D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Беседы о празднике</w:t>
            </w:r>
          </w:p>
        </w:tc>
        <w:tc>
          <w:tcPr>
            <w:tcW w:w="6549" w:type="dxa"/>
            <w:gridSpan w:val="12"/>
          </w:tcPr>
          <w:p w14:paraId="78139A8E"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Музыкальный досуг «Песни весны»</w:t>
            </w:r>
          </w:p>
          <w:p w14:paraId="231D2E8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Трудовой десант на участке детского сада</w:t>
            </w:r>
          </w:p>
        </w:tc>
      </w:tr>
      <w:tr w:rsidR="00305DA1" w:rsidRPr="00305DA1" w14:paraId="70A368C2" w14:textId="77777777" w:rsidTr="00305DA1">
        <w:trPr>
          <w:gridAfter w:val="1"/>
          <w:wAfter w:w="8" w:type="dxa"/>
          <w:trHeight w:val="554"/>
        </w:trPr>
        <w:tc>
          <w:tcPr>
            <w:tcW w:w="1702" w:type="dxa"/>
          </w:tcPr>
          <w:p w14:paraId="6DE7E2B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09.05</w:t>
            </w:r>
          </w:p>
        </w:tc>
        <w:tc>
          <w:tcPr>
            <w:tcW w:w="2409" w:type="dxa"/>
          </w:tcPr>
          <w:p w14:paraId="73F29805"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Победы</w:t>
            </w:r>
          </w:p>
        </w:tc>
        <w:tc>
          <w:tcPr>
            <w:tcW w:w="2257" w:type="dxa"/>
          </w:tcPr>
          <w:p w14:paraId="3CBEE18A"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9642" w:type="dxa"/>
            <w:gridSpan w:val="14"/>
          </w:tcPr>
          <w:p w14:paraId="01DF505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«Окна Победы», акция «Георгиевская ленточка», акция «Песни Победы» , акция «Стихи Победы» (совместно с родителями). Совместно с родителями  возложение цветов к памятнику героям Великой Отечественной войны.</w:t>
            </w:r>
          </w:p>
          <w:p w14:paraId="6F1AC27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Бессмертный полк</w:t>
            </w:r>
          </w:p>
        </w:tc>
      </w:tr>
      <w:tr w:rsidR="00305DA1" w:rsidRPr="00305DA1" w14:paraId="4C86EFA1" w14:textId="77777777" w:rsidTr="00305DA1">
        <w:trPr>
          <w:gridAfter w:val="1"/>
          <w:wAfter w:w="8" w:type="dxa"/>
          <w:trHeight w:val="841"/>
        </w:trPr>
        <w:tc>
          <w:tcPr>
            <w:tcW w:w="1702" w:type="dxa"/>
          </w:tcPr>
          <w:p w14:paraId="47F6D24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15.05</w:t>
            </w:r>
          </w:p>
        </w:tc>
        <w:tc>
          <w:tcPr>
            <w:tcW w:w="2409" w:type="dxa"/>
          </w:tcPr>
          <w:p w14:paraId="62EE2571"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семьи</w:t>
            </w:r>
          </w:p>
        </w:tc>
        <w:tc>
          <w:tcPr>
            <w:tcW w:w="2257" w:type="dxa"/>
          </w:tcPr>
          <w:p w14:paraId="651F419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9642" w:type="dxa"/>
            <w:gridSpan w:val="14"/>
          </w:tcPr>
          <w:p w14:paraId="7B24C42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Творческая мастерская «Ромашка символ семьи и верности»</w:t>
            </w:r>
          </w:p>
        </w:tc>
      </w:tr>
      <w:tr w:rsidR="00305DA1" w:rsidRPr="00305DA1" w14:paraId="42863CEA" w14:textId="77777777" w:rsidTr="00305DA1">
        <w:trPr>
          <w:gridAfter w:val="1"/>
          <w:wAfter w:w="8" w:type="dxa"/>
          <w:trHeight w:val="154"/>
        </w:trPr>
        <w:tc>
          <w:tcPr>
            <w:tcW w:w="1702" w:type="dxa"/>
          </w:tcPr>
          <w:p w14:paraId="6FA3C1F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18.05</w:t>
            </w:r>
          </w:p>
        </w:tc>
        <w:tc>
          <w:tcPr>
            <w:tcW w:w="2409" w:type="dxa"/>
          </w:tcPr>
          <w:p w14:paraId="7853F4D8"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музеев</w:t>
            </w:r>
          </w:p>
        </w:tc>
        <w:tc>
          <w:tcPr>
            <w:tcW w:w="2257" w:type="dxa"/>
          </w:tcPr>
          <w:p w14:paraId="47E4E899"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4369" w:type="dxa"/>
            <w:gridSpan w:val="3"/>
          </w:tcPr>
          <w:p w14:paraId="33BBFF3D"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Экскурсия в мини-музей «Из истории куклы» </w:t>
            </w:r>
          </w:p>
        </w:tc>
        <w:tc>
          <w:tcPr>
            <w:tcW w:w="3860" w:type="dxa"/>
            <w:gridSpan w:val="9"/>
            <w:tcBorders>
              <w:right w:val="single" w:sz="4" w:space="0" w:color="auto"/>
            </w:tcBorders>
          </w:tcPr>
          <w:p w14:paraId="4E3B8FD7"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Виртуальная экскурсия «Музеи России»</w:t>
            </w:r>
          </w:p>
        </w:tc>
        <w:tc>
          <w:tcPr>
            <w:tcW w:w="1413" w:type="dxa"/>
            <w:gridSpan w:val="2"/>
            <w:tcBorders>
              <w:left w:val="single" w:sz="4" w:space="0" w:color="auto"/>
            </w:tcBorders>
          </w:tcPr>
          <w:p w14:paraId="5E0A0C49"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Экскурсия в мини-музей «Из истории куклы</w:t>
            </w:r>
          </w:p>
        </w:tc>
      </w:tr>
      <w:tr w:rsidR="00305DA1" w:rsidRPr="00305DA1" w14:paraId="1F4975B9" w14:textId="77777777" w:rsidTr="00305DA1">
        <w:trPr>
          <w:gridAfter w:val="1"/>
          <w:wAfter w:w="8" w:type="dxa"/>
          <w:trHeight w:val="154"/>
        </w:trPr>
        <w:tc>
          <w:tcPr>
            <w:tcW w:w="1702" w:type="dxa"/>
          </w:tcPr>
          <w:p w14:paraId="32DBA22B"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19.05</w:t>
            </w:r>
          </w:p>
        </w:tc>
        <w:tc>
          <w:tcPr>
            <w:tcW w:w="2409" w:type="dxa"/>
          </w:tcPr>
          <w:p w14:paraId="2EE91833"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детских общественных организаций России</w:t>
            </w:r>
          </w:p>
        </w:tc>
        <w:tc>
          <w:tcPr>
            <w:tcW w:w="2257" w:type="dxa"/>
          </w:tcPr>
          <w:p w14:paraId="3F52286E"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4369" w:type="dxa"/>
            <w:gridSpan w:val="3"/>
          </w:tcPr>
          <w:p w14:paraId="4DE5DDE0"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5273" w:type="dxa"/>
            <w:gridSpan w:val="11"/>
          </w:tcPr>
          <w:p w14:paraId="067DB30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Беседа-рассказ с элементами презентации</w:t>
            </w:r>
          </w:p>
        </w:tc>
      </w:tr>
      <w:tr w:rsidR="00305DA1" w:rsidRPr="00305DA1" w14:paraId="656033EC" w14:textId="77777777" w:rsidTr="00305DA1">
        <w:trPr>
          <w:gridAfter w:val="1"/>
          <w:wAfter w:w="8" w:type="dxa"/>
          <w:trHeight w:val="154"/>
        </w:trPr>
        <w:tc>
          <w:tcPr>
            <w:tcW w:w="1702" w:type="dxa"/>
          </w:tcPr>
          <w:p w14:paraId="603608C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24.05</w:t>
            </w:r>
          </w:p>
        </w:tc>
        <w:tc>
          <w:tcPr>
            <w:tcW w:w="2409" w:type="dxa"/>
          </w:tcPr>
          <w:p w14:paraId="13FCB56F"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славянской письменности и культуры</w:t>
            </w:r>
          </w:p>
        </w:tc>
        <w:tc>
          <w:tcPr>
            <w:tcW w:w="2257" w:type="dxa"/>
          </w:tcPr>
          <w:p w14:paraId="60C91AB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3093" w:type="dxa"/>
            <w:gridSpan w:val="2"/>
          </w:tcPr>
          <w:p w14:paraId="1E12016C"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Беседа-рассказ </w:t>
            </w:r>
          </w:p>
          <w:p w14:paraId="33CD4F2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«Волшебные буквы»</w:t>
            </w:r>
          </w:p>
        </w:tc>
        <w:tc>
          <w:tcPr>
            <w:tcW w:w="6549" w:type="dxa"/>
            <w:gridSpan w:val="12"/>
          </w:tcPr>
          <w:p w14:paraId="6662202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Беседа</w:t>
            </w:r>
          </w:p>
          <w:p w14:paraId="5D78263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«Из истории письменности»</w:t>
            </w:r>
          </w:p>
        </w:tc>
      </w:tr>
      <w:tr w:rsidR="00305DA1" w:rsidRPr="00305DA1" w14:paraId="53276F39" w14:textId="77777777" w:rsidTr="00305DA1">
        <w:trPr>
          <w:gridAfter w:val="1"/>
          <w:wAfter w:w="8" w:type="dxa"/>
          <w:trHeight w:val="154"/>
        </w:trPr>
        <w:tc>
          <w:tcPr>
            <w:tcW w:w="16010" w:type="dxa"/>
            <w:gridSpan w:val="17"/>
          </w:tcPr>
          <w:p w14:paraId="36B4DA4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ИЮНЬ</w:t>
            </w:r>
          </w:p>
        </w:tc>
      </w:tr>
      <w:tr w:rsidR="00305DA1" w:rsidRPr="00305DA1" w14:paraId="6EBB1A03" w14:textId="77777777" w:rsidTr="00305DA1">
        <w:trPr>
          <w:gridAfter w:val="1"/>
          <w:wAfter w:w="8" w:type="dxa"/>
          <w:trHeight w:val="154"/>
        </w:trPr>
        <w:tc>
          <w:tcPr>
            <w:tcW w:w="1702" w:type="dxa"/>
          </w:tcPr>
          <w:p w14:paraId="2AE2C0D7"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01.06</w:t>
            </w:r>
          </w:p>
        </w:tc>
        <w:tc>
          <w:tcPr>
            <w:tcW w:w="2409" w:type="dxa"/>
          </w:tcPr>
          <w:p w14:paraId="580CB77E"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защиты детей</w:t>
            </w:r>
          </w:p>
        </w:tc>
        <w:tc>
          <w:tcPr>
            <w:tcW w:w="2257" w:type="dxa"/>
          </w:tcPr>
          <w:p w14:paraId="7AE8503C"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Духовно-нравственное</w:t>
            </w:r>
          </w:p>
        </w:tc>
        <w:tc>
          <w:tcPr>
            <w:tcW w:w="9642" w:type="dxa"/>
            <w:gridSpan w:val="14"/>
          </w:tcPr>
          <w:p w14:paraId="3D5B0A7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Музыкальное развлечение «Дружат дети всей земли»</w:t>
            </w:r>
          </w:p>
          <w:p w14:paraId="68ADCDBF"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Конкурс рисунков на асфальте</w:t>
            </w:r>
          </w:p>
        </w:tc>
      </w:tr>
      <w:tr w:rsidR="00305DA1" w:rsidRPr="00305DA1" w14:paraId="0DED71B5" w14:textId="77777777" w:rsidTr="00305DA1">
        <w:trPr>
          <w:gridAfter w:val="1"/>
          <w:wAfter w:w="8" w:type="dxa"/>
          <w:trHeight w:val="154"/>
        </w:trPr>
        <w:tc>
          <w:tcPr>
            <w:tcW w:w="1702" w:type="dxa"/>
          </w:tcPr>
          <w:p w14:paraId="1AE1C813" w14:textId="77777777" w:rsidR="00305DA1" w:rsidRPr="00305DA1" w:rsidRDefault="00305DA1" w:rsidP="00305DA1">
            <w:pPr>
              <w:adjustRightInd/>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06.06</w:t>
            </w:r>
          </w:p>
        </w:tc>
        <w:tc>
          <w:tcPr>
            <w:tcW w:w="2409" w:type="dxa"/>
          </w:tcPr>
          <w:p w14:paraId="62C5326E"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русского языка</w:t>
            </w:r>
          </w:p>
          <w:p w14:paraId="422C8246"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Пушкинский день России</w:t>
            </w:r>
          </w:p>
        </w:tc>
        <w:tc>
          <w:tcPr>
            <w:tcW w:w="2257" w:type="dxa"/>
          </w:tcPr>
          <w:p w14:paraId="408E88E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p w14:paraId="3725E439"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tc>
        <w:tc>
          <w:tcPr>
            <w:tcW w:w="9642" w:type="dxa"/>
            <w:gridSpan w:val="14"/>
          </w:tcPr>
          <w:p w14:paraId="43B1394C"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Экскурсия в библиотеку «Книжный вернисаж по сказкам А.С. Пушкина»</w:t>
            </w:r>
          </w:p>
          <w:p w14:paraId="00EFE33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Театрализованная постановка «У лукоморья дуб зеленый»</w:t>
            </w:r>
          </w:p>
        </w:tc>
      </w:tr>
      <w:tr w:rsidR="00305DA1" w:rsidRPr="00305DA1" w14:paraId="1BD2B7E7" w14:textId="77777777" w:rsidTr="00305DA1">
        <w:trPr>
          <w:gridAfter w:val="1"/>
          <w:wAfter w:w="8" w:type="dxa"/>
          <w:trHeight w:val="154"/>
        </w:trPr>
        <w:tc>
          <w:tcPr>
            <w:tcW w:w="1702" w:type="dxa"/>
          </w:tcPr>
          <w:p w14:paraId="692FD85C"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12.06</w:t>
            </w:r>
          </w:p>
        </w:tc>
        <w:tc>
          <w:tcPr>
            <w:tcW w:w="2409" w:type="dxa"/>
          </w:tcPr>
          <w:p w14:paraId="6B8C422F"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России</w:t>
            </w:r>
          </w:p>
        </w:tc>
        <w:tc>
          <w:tcPr>
            <w:tcW w:w="2257" w:type="dxa"/>
          </w:tcPr>
          <w:p w14:paraId="7ED3F7DC"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9642" w:type="dxa"/>
            <w:gridSpan w:val="14"/>
          </w:tcPr>
          <w:p w14:paraId="24D8BD9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Цикл бесед о России, родном городе, государственной символике. </w:t>
            </w:r>
          </w:p>
          <w:p w14:paraId="29EF1245"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Выставка творческих работ «Россия – гордость моя!»</w:t>
            </w:r>
          </w:p>
          <w:p w14:paraId="539C9990"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Фотовыставка «Мой любимый уголок»</w:t>
            </w:r>
          </w:p>
          <w:p w14:paraId="39BC018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«Окна России»</w:t>
            </w:r>
          </w:p>
          <w:p w14:paraId="7C9283AE"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p>
        </w:tc>
      </w:tr>
      <w:tr w:rsidR="00305DA1" w:rsidRPr="00305DA1" w14:paraId="45F9FECD" w14:textId="77777777" w:rsidTr="00305DA1">
        <w:trPr>
          <w:gridAfter w:val="1"/>
          <w:wAfter w:w="8" w:type="dxa"/>
          <w:trHeight w:val="1462"/>
        </w:trPr>
        <w:tc>
          <w:tcPr>
            <w:tcW w:w="1702" w:type="dxa"/>
          </w:tcPr>
          <w:p w14:paraId="7DE5DEF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lastRenderedPageBreak/>
              <w:t>22.06</w:t>
            </w:r>
          </w:p>
        </w:tc>
        <w:tc>
          <w:tcPr>
            <w:tcW w:w="2409" w:type="dxa"/>
          </w:tcPr>
          <w:p w14:paraId="76A7F04A"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памяти и скорби</w:t>
            </w:r>
          </w:p>
        </w:tc>
        <w:tc>
          <w:tcPr>
            <w:tcW w:w="2257" w:type="dxa"/>
          </w:tcPr>
          <w:p w14:paraId="23BA2E3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1780" w:type="dxa"/>
          </w:tcPr>
          <w:p w14:paraId="388B93AD"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7862" w:type="dxa"/>
            <w:gridSpan w:val="13"/>
          </w:tcPr>
          <w:p w14:paraId="5DAD275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Участие в акции «Свеча памяти» </w:t>
            </w:r>
          </w:p>
          <w:p w14:paraId="56CA359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совместно с родителями</w:t>
            </w:r>
          </w:p>
          <w:p w14:paraId="2677335B"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Прослушивание музыкальных произведений, тематические беседы «Страничка истории. Никто не забыт», продуктивная деятельность «Голубь мира». Музыкально-литературная гостиная «Память жива»</w:t>
            </w:r>
          </w:p>
        </w:tc>
      </w:tr>
      <w:tr w:rsidR="00305DA1" w:rsidRPr="00305DA1" w14:paraId="77E849E4" w14:textId="77777777" w:rsidTr="00305DA1">
        <w:trPr>
          <w:gridAfter w:val="1"/>
          <w:wAfter w:w="8" w:type="dxa"/>
          <w:trHeight w:val="154"/>
        </w:trPr>
        <w:tc>
          <w:tcPr>
            <w:tcW w:w="16010" w:type="dxa"/>
            <w:gridSpan w:val="17"/>
          </w:tcPr>
          <w:p w14:paraId="22B0E906"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ИЮЛЬ</w:t>
            </w:r>
          </w:p>
        </w:tc>
      </w:tr>
      <w:tr w:rsidR="00305DA1" w:rsidRPr="00305DA1" w14:paraId="12827BA8" w14:textId="77777777" w:rsidTr="00305DA1">
        <w:trPr>
          <w:gridAfter w:val="1"/>
          <w:wAfter w:w="8" w:type="dxa"/>
          <w:trHeight w:val="154"/>
        </w:trPr>
        <w:tc>
          <w:tcPr>
            <w:tcW w:w="1702" w:type="dxa"/>
          </w:tcPr>
          <w:p w14:paraId="2567B14E"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08.07</w:t>
            </w:r>
          </w:p>
        </w:tc>
        <w:tc>
          <w:tcPr>
            <w:tcW w:w="2409" w:type="dxa"/>
          </w:tcPr>
          <w:p w14:paraId="1609D262" w14:textId="77777777" w:rsidR="00305DA1" w:rsidRPr="00305DA1" w:rsidRDefault="00305DA1" w:rsidP="00305DA1">
            <w:pPr>
              <w:adjustRightInd/>
              <w:ind w:firstLine="0"/>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семьи, любви и верности</w:t>
            </w:r>
          </w:p>
        </w:tc>
        <w:tc>
          <w:tcPr>
            <w:tcW w:w="2257" w:type="dxa"/>
          </w:tcPr>
          <w:p w14:paraId="11D8B34D"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3093" w:type="dxa"/>
            <w:gridSpan w:val="2"/>
          </w:tcPr>
          <w:p w14:paraId="41633F3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Фотовыставка «Моя семья»</w:t>
            </w:r>
          </w:p>
          <w:p w14:paraId="177C8A81"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tc>
        <w:tc>
          <w:tcPr>
            <w:tcW w:w="6549" w:type="dxa"/>
            <w:gridSpan w:val="12"/>
          </w:tcPr>
          <w:p w14:paraId="1FDA3DD3"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          Спортивный праздник «День семьи»</w:t>
            </w:r>
          </w:p>
        </w:tc>
      </w:tr>
      <w:tr w:rsidR="00305DA1" w:rsidRPr="00305DA1" w14:paraId="20521FA0" w14:textId="77777777" w:rsidTr="00305DA1">
        <w:trPr>
          <w:gridAfter w:val="1"/>
          <w:wAfter w:w="8" w:type="dxa"/>
          <w:trHeight w:val="154"/>
        </w:trPr>
        <w:tc>
          <w:tcPr>
            <w:tcW w:w="1702" w:type="dxa"/>
            <w:vMerge w:val="restart"/>
          </w:tcPr>
          <w:p w14:paraId="32CE91C2"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12.07</w:t>
            </w:r>
          </w:p>
        </w:tc>
        <w:tc>
          <w:tcPr>
            <w:tcW w:w="2409" w:type="dxa"/>
            <w:vMerge w:val="restart"/>
          </w:tcPr>
          <w:p w14:paraId="39BA7C05"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Прохоровского поля – Третьего ратного поля России</w:t>
            </w:r>
          </w:p>
        </w:tc>
        <w:tc>
          <w:tcPr>
            <w:tcW w:w="2257" w:type="dxa"/>
            <w:vMerge w:val="restart"/>
          </w:tcPr>
          <w:p w14:paraId="42349CAA"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3093" w:type="dxa"/>
            <w:gridSpan w:val="2"/>
          </w:tcPr>
          <w:p w14:paraId="776AFF3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6549" w:type="dxa"/>
            <w:gridSpan w:val="12"/>
          </w:tcPr>
          <w:p w14:paraId="5ECE02E6"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Виртуальная экскурсия «Музей – диорама «Курская битва. Белгородское направление». Конкурс стихов «Хотим под мирным небом жить» </w:t>
            </w:r>
          </w:p>
        </w:tc>
      </w:tr>
      <w:tr w:rsidR="00305DA1" w:rsidRPr="00305DA1" w14:paraId="492F3E3F" w14:textId="77777777" w:rsidTr="00305DA1">
        <w:trPr>
          <w:gridAfter w:val="1"/>
          <w:wAfter w:w="8" w:type="dxa"/>
          <w:trHeight w:val="154"/>
        </w:trPr>
        <w:tc>
          <w:tcPr>
            <w:tcW w:w="1702" w:type="dxa"/>
            <w:vMerge/>
          </w:tcPr>
          <w:p w14:paraId="0994107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p>
        </w:tc>
        <w:tc>
          <w:tcPr>
            <w:tcW w:w="2409" w:type="dxa"/>
            <w:vMerge/>
          </w:tcPr>
          <w:p w14:paraId="1047BEA8" w14:textId="77777777" w:rsidR="00305DA1" w:rsidRPr="00305DA1" w:rsidRDefault="00305DA1" w:rsidP="00305DA1">
            <w:pPr>
              <w:adjustRightInd/>
              <w:ind w:firstLine="0"/>
              <w:jc w:val="left"/>
              <w:rPr>
                <w:rFonts w:ascii="Times New Roman" w:eastAsia="Times New Roman" w:hAnsi="Times New Roman" w:cs="Times New Roman"/>
                <w:b/>
                <w:sz w:val="24"/>
                <w:szCs w:val="24"/>
                <w:lang w:eastAsia="en-US"/>
              </w:rPr>
            </w:pPr>
          </w:p>
        </w:tc>
        <w:tc>
          <w:tcPr>
            <w:tcW w:w="2257" w:type="dxa"/>
            <w:vMerge/>
          </w:tcPr>
          <w:p w14:paraId="2B69F35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p>
        </w:tc>
        <w:tc>
          <w:tcPr>
            <w:tcW w:w="9642" w:type="dxa"/>
            <w:gridSpan w:val="14"/>
          </w:tcPr>
          <w:p w14:paraId="1AA864C9"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Тур выходного дня совместно с родителями «Прохоровское поле»</w:t>
            </w:r>
          </w:p>
        </w:tc>
      </w:tr>
      <w:tr w:rsidR="00305DA1" w:rsidRPr="00305DA1" w14:paraId="3D61EB9C" w14:textId="77777777" w:rsidTr="00305DA1">
        <w:trPr>
          <w:gridAfter w:val="1"/>
          <w:wAfter w:w="8" w:type="dxa"/>
          <w:trHeight w:val="154"/>
        </w:trPr>
        <w:tc>
          <w:tcPr>
            <w:tcW w:w="1702" w:type="dxa"/>
          </w:tcPr>
          <w:p w14:paraId="3473DED0"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30.07</w:t>
            </w:r>
          </w:p>
        </w:tc>
        <w:tc>
          <w:tcPr>
            <w:tcW w:w="2409" w:type="dxa"/>
          </w:tcPr>
          <w:p w14:paraId="5C37A8ED"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Международный день дружбы</w:t>
            </w:r>
          </w:p>
        </w:tc>
        <w:tc>
          <w:tcPr>
            <w:tcW w:w="2257" w:type="dxa"/>
          </w:tcPr>
          <w:p w14:paraId="5E58845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3093" w:type="dxa"/>
            <w:gridSpan w:val="2"/>
          </w:tcPr>
          <w:p w14:paraId="04DA855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Цикл бесед о дружбе</w:t>
            </w:r>
          </w:p>
        </w:tc>
        <w:tc>
          <w:tcPr>
            <w:tcW w:w="6549" w:type="dxa"/>
            <w:gridSpan w:val="12"/>
          </w:tcPr>
          <w:p w14:paraId="4E3AB5EC"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Акция «Подари улыбку другу»</w:t>
            </w:r>
          </w:p>
        </w:tc>
      </w:tr>
      <w:tr w:rsidR="00305DA1" w:rsidRPr="00305DA1" w14:paraId="7D69D247" w14:textId="77777777" w:rsidTr="00305DA1">
        <w:trPr>
          <w:gridAfter w:val="1"/>
          <w:wAfter w:w="8" w:type="dxa"/>
          <w:trHeight w:val="154"/>
        </w:trPr>
        <w:tc>
          <w:tcPr>
            <w:tcW w:w="1702" w:type="dxa"/>
          </w:tcPr>
          <w:p w14:paraId="7098A772"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30.07.</w:t>
            </w:r>
          </w:p>
        </w:tc>
        <w:tc>
          <w:tcPr>
            <w:tcW w:w="2409" w:type="dxa"/>
          </w:tcPr>
          <w:p w14:paraId="2B5CB035"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Белгородского района</w:t>
            </w:r>
          </w:p>
        </w:tc>
        <w:tc>
          <w:tcPr>
            <w:tcW w:w="2257" w:type="dxa"/>
          </w:tcPr>
          <w:p w14:paraId="1DE0BB6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Социальное</w:t>
            </w:r>
          </w:p>
        </w:tc>
        <w:tc>
          <w:tcPr>
            <w:tcW w:w="9642" w:type="dxa"/>
            <w:gridSpan w:val="14"/>
          </w:tcPr>
          <w:p w14:paraId="5181D8DF"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Встречи с интересными людьми. Экскурсия к Доске почета.</w:t>
            </w:r>
          </w:p>
        </w:tc>
      </w:tr>
      <w:tr w:rsidR="00305DA1" w:rsidRPr="00305DA1" w14:paraId="399712C5" w14:textId="77777777" w:rsidTr="00305DA1">
        <w:trPr>
          <w:gridAfter w:val="1"/>
          <w:wAfter w:w="8" w:type="dxa"/>
          <w:trHeight w:val="154"/>
        </w:trPr>
        <w:tc>
          <w:tcPr>
            <w:tcW w:w="16010" w:type="dxa"/>
            <w:gridSpan w:val="17"/>
          </w:tcPr>
          <w:p w14:paraId="5FB4E3E1"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АВГУСТ</w:t>
            </w:r>
          </w:p>
        </w:tc>
      </w:tr>
      <w:tr w:rsidR="00305DA1" w:rsidRPr="00305DA1" w14:paraId="0B9108A9" w14:textId="77777777" w:rsidTr="00305DA1">
        <w:trPr>
          <w:gridAfter w:val="1"/>
          <w:wAfter w:w="8" w:type="dxa"/>
          <w:trHeight w:val="154"/>
        </w:trPr>
        <w:tc>
          <w:tcPr>
            <w:tcW w:w="1702" w:type="dxa"/>
          </w:tcPr>
          <w:p w14:paraId="73B7D5D9"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5.08</w:t>
            </w:r>
          </w:p>
        </w:tc>
        <w:tc>
          <w:tcPr>
            <w:tcW w:w="2409" w:type="dxa"/>
          </w:tcPr>
          <w:p w14:paraId="6E93CE34"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освобождения города Белгорода от немецко-фашистских захватчиков</w:t>
            </w:r>
          </w:p>
        </w:tc>
        <w:tc>
          <w:tcPr>
            <w:tcW w:w="2257" w:type="dxa"/>
          </w:tcPr>
          <w:p w14:paraId="375AA22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4369" w:type="dxa"/>
            <w:gridSpan w:val="3"/>
          </w:tcPr>
          <w:p w14:paraId="2B0B25A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Продуктивная деятельность «Мой любимый город»</w:t>
            </w:r>
          </w:p>
        </w:tc>
        <w:tc>
          <w:tcPr>
            <w:tcW w:w="5273" w:type="dxa"/>
            <w:gridSpan w:val="11"/>
          </w:tcPr>
          <w:p w14:paraId="65B06B0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Экскурсия по п. Разумное.</w:t>
            </w:r>
          </w:p>
          <w:p w14:paraId="3C07EDCD"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Фотовыставка </w:t>
            </w:r>
          </w:p>
          <w:p w14:paraId="173A92A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«Город первого салюта». </w:t>
            </w:r>
          </w:p>
          <w:p w14:paraId="3D19384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p>
        </w:tc>
      </w:tr>
      <w:tr w:rsidR="00305DA1" w:rsidRPr="00305DA1" w14:paraId="79E8AE3F" w14:textId="77777777" w:rsidTr="00305DA1">
        <w:trPr>
          <w:gridAfter w:val="1"/>
          <w:wAfter w:w="8" w:type="dxa"/>
          <w:trHeight w:val="154"/>
        </w:trPr>
        <w:tc>
          <w:tcPr>
            <w:tcW w:w="1702" w:type="dxa"/>
          </w:tcPr>
          <w:p w14:paraId="56060174"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14.08</w:t>
            </w:r>
          </w:p>
        </w:tc>
        <w:tc>
          <w:tcPr>
            <w:tcW w:w="2409" w:type="dxa"/>
          </w:tcPr>
          <w:p w14:paraId="3F72929C"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физкультурника</w:t>
            </w:r>
          </w:p>
        </w:tc>
        <w:tc>
          <w:tcPr>
            <w:tcW w:w="2257" w:type="dxa"/>
          </w:tcPr>
          <w:p w14:paraId="296F51DA"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Физическое и оздоровительное</w:t>
            </w:r>
          </w:p>
        </w:tc>
        <w:tc>
          <w:tcPr>
            <w:tcW w:w="9642" w:type="dxa"/>
            <w:gridSpan w:val="14"/>
          </w:tcPr>
          <w:p w14:paraId="2EA3D03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Цикл бесед о ЗОЖ. Рассматривание иллюстраций с летними видами спорта. </w:t>
            </w:r>
          </w:p>
          <w:p w14:paraId="5D78AF44"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Велопробег.</w:t>
            </w:r>
          </w:p>
        </w:tc>
      </w:tr>
      <w:tr w:rsidR="00305DA1" w:rsidRPr="00305DA1" w14:paraId="63469AA7" w14:textId="77777777" w:rsidTr="00305DA1">
        <w:trPr>
          <w:gridAfter w:val="1"/>
          <w:wAfter w:w="8" w:type="dxa"/>
          <w:trHeight w:val="154"/>
        </w:trPr>
        <w:tc>
          <w:tcPr>
            <w:tcW w:w="1702" w:type="dxa"/>
          </w:tcPr>
          <w:p w14:paraId="6E71B253"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22.08</w:t>
            </w:r>
          </w:p>
        </w:tc>
        <w:tc>
          <w:tcPr>
            <w:tcW w:w="2409" w:type="dxa"/>
          </w:tcPr>
          <w:p w14:paraId="1AD31BB5"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Государственного флага РФ</w:t>
            </w:r>
          </w:p>
        </w:tc>
        <w:tc>
          <w:tcPr>
            <w:tcW w:w="2257" w:type="dxa"/>
          </w:tcPr>
          <w:p w14:paraId="2FDAA47B"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Патриотическое</w:t>
            </w:r>
          </w:p>
        </w:tc>
        <w:tc>
          <w:tcPr>
            <w:tcW w:w="4369" w:type="dxa"/>
            <w:gridSpan w:val="3"/>
          </w:tcPr>
          <w:p w14:paraId="71E4BF39"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Продуктивная деятельность. Беседы. Игры.</w:t>
            </w:r>
          </w:p>
        </w:tc>
        <w:tc>
          <w:tcPr>
            <w:tcW w:w="5273" w:type="dxa"/>
            <w:gridSpan w:val="11"/>
          </w:tcPr>
          <w:p w14:paraId="6F88E4EA"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 xml:space="preserve">Тематическое мероприятие </w:t>
            </w:r>
          </w:p>
          <w:p w14:paraId="71C2E4E8"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«Флаг державы – символ славы»</w:t>
            </w:r>
          </w:p>
          <w:p w14:paraId="5CD49AE1" w14:textId="77777777" w:rsidR="00305DA1" w:rsidRPr="00305DA1" w:rsidRDefault="00305DA1" w:rsidP="00305DA1">
            <w:pPr>
              <w:adjustRightInd/>
              <w:ind w:firstLine="0"/>
              <w:jc w:val="left"/>
              <w:rPr>
                <w:rFonts w:ascii="Times New Roman" w:eastAsia="Times New Roman" w:hAnsi="Times New Roman" w:cs="Times New Roman"/>
                <w:sz w:val="24"/>
                <w:szCs w:val="24"/>
                <w:lang w:eastAsia="en-US"/>
              </w:rPr>
            </w:pPr>
          </w:p>
        </w:tc>
      </w:tr>
      <w:tr w:rsidR="00305DA1" w:rsidRPr="00305DA1" w14:paraId="56A0DE3C" w14:textId="77777777" w:rsidTr="00305DA1">
        <w:trPr>
          <w:gridAfter w:val="1"/>
          <w:wAfter w:w="8" w:type="dxa"/>
          <w:trHeight w:val="154"/>
        </w:trPr>
        <w:tc>
          <w:tcPr>
            <w:tcW w:w="1702" w:type="dxa"/>
          </w:tcPr>
          <w:p w14:paraId="26A7EE9B" w14:textId="77777777" w:rsidR="00305DA1" w:rsidRPr="00305DA1" w:rsidRDefault="00305DA1" w:rsidP="00305DA1">
            <w:pPr>
              <w:adjustRightInd/>
              <w:spacing w:before="72"/>
              <w:ind w:firstLine="0"/>
              <w:jc w:val="center"/>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27.08</w:t>
            </w:r>
          </w:p>
        </w:tc>
        <w:tc>
          <w:tcPr>
            <w:tcW w:w="2409" w:type="dxa"/>
          </w:tcPr>
          <w:p w14:paraId="13798667" w14:textId="77777777" w:rsidR="00305DA1" w:rsidRPr="00305DA1" w:rsidRDefault="00305DA1" w:rsidP="00305DA1">
            <w:pPr>
              <w:adjustRightInd/>
              <w:spacing w:before="72"/>
              <w:ind w:firstLine="0"/>
              <w:jc w:val="left"/>
              <w:rPr>
                <w:rFonts w:ascii="Times New Roman" w:eastAsia="Times New Roman" w:hAnsi="Times New Roman" w:cs="Times New Roman"/>
                <w:b/>
                <w:sz w:val="24"/>
                <w:szCs w:val="24"/>
                <w:lang w:eastAsia="en-US"/>
              </w:rPr>
            </w:pPr>
            <w:r w:rsidRPr="00305DA1">
              <w:rPr>
                <w:rFonts w:ascii="Times New Roman" w:eastAsia="Times New Roman" w:hAnsi="Times New Roman" w:cs="Times New Roman"/>
                <w:b/>
                <w:sz w:val="24"/>
                <w:szCs w:val="24"/>
                <w:lang w:eastAsia="en-US"/>
              </w:rPr>
              <w:t>День российского кино</w:t>
            </w:r>
          </w:p>
        </w:tc>
        <w:tc>
          <w:tcPr>
            <w:tcW w:w="2257" w:type="dxa"/>
          </w:tcPr>
          <w:p w14:paraId="3825EBF2"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Эстетическое</w:t>
            </w:r>
          </w:p>
        </w:tc>
        <w:tc>
          <w:tcPr>
            <w:tcW w:w="1780" w:type="dxa"/>
          </w:tcPr>
          <w:p w14:paraId="21D9642E" w14:textId="77777777" w:rsidR="00305DA1" w:rsidRPr="00305DA1" w:rsidRDefault="00305DA1" w:rsidP="00305DA1">
            <w:pPr>
              <w:adjustRightInd/>
              <w:spacing w:before="72"/>
              <w:ind w:firstLine="0"/>
              <w:jc w:val="center"/>
              <w:rPr>
                <w:rFonts w:ascii="Times New Roman" w:eastAsia="Times New Roman" w:hAnsi="Times New Roman" w:cs="Times New Roman"/>
                <w:w w:val="95"/>
                <w:sz w:val="24"/>
                <w:szCs w:val="24"/>
                <w:lang w:eastAsia="en-US"/>
              </w:rPr>
            </w:pPr>
            <w:r w:rsidRPr="00305DA1">
              <w:rPr>
                <w:rFonts w:ascii="Times New Roman" w:eastAsia="Times New Roman" w:hAnsi="Times New Roman" w:cs="Times New Roman"/>
                <w:w w:val="95"/>
                <w:sz w:val="24"/>
                <w:szCs w:val="24"/>
                <w:lang w:eastAsia="en-US"/>
              </w:rPr>
              <w:t>-</w:t>
            </w:r>
          </w:p>
        </w:tc>
        <w:tc>
          <w:tcPr>
            <w:tcW w:w="1313" w:type="dxa"/>
          </w:tcPr>
          <w:p w14:paraId="2BE4F435"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1276" w:type="dxa"/>
          </w:tcPr>
          <w:p w14:paraId="09795146" w14:textId="77777777" w:rsidR="00305DA1" w:rsidRPr="00305DA1" w:rsidRDefault="00305DA1" w:rsidP="00305DA1">
            <w:pPr>
              <w:adjustRightInd/>
              <w:spacing w:before="72"/>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w:t>
            </w:r>
          </w:p>
        </w:tc>
        <w:tc>
          <w:tcPr>
            <w:tcW w:w="5273" w:type="dxa"/>
            <w:gridSpan w:val="11"/>
          </w:tcPr>
          <w:p w14:paraId="0E2FB0DE" w14:textId="77777777" w:rsidR="00305DA1" w:rsidRPr="00305DA1" w:rsidRDefault="00305DA1" w:rsidP="00305DA1">
            <w:pPr>
              <w:adjustRightInd/>
              <w:ind w:firstLine="0"/>
              <w:jc w:val="center"/>
              <w:rPr>
                <w:rFonts w:ascii="Times New Roman" w:eastAsia="Times New Roman" w:hAnsi="Times New Roman" w:cs="Times New Roman"/>
                <w:sz w:val="24"/>
                <w:szCs w:val="24"/>
                <w:lang w:eastAsia="en-US"/>
              </w:rPr>
            </w:pPr>
            <w:r w:rsidRPr="00305DA1">
              <w:rPr>
                <w:rFonts w:ascii="Times New Roman" w:eastAsia="Times New Roman" w:hAnsi="Times New Roman" w:cs="Times New Roman"/>
                <w:sz w:val="24"/>
                <w:szCs w:val="24"/>
                <w:lang w:eastAsia="en-US"/>
              </w:rPr>
              <w:t>Цикл бесед по теме. Рисование на тему «Мой любимый герой мультфильма».</w:t>
            </w:r>
          </w:p>
        </w:tc>
      </w:tr>
    </w:tbl>
    <w:p w14:paraId="496AB958" w14:textId="064DF452" w:rsidR="00305DA1" w:rsidRDefault="00305DA1" w:rsidP="00104184">
      <w:pPr>
        <w:shd w:val="clear" w:color="auto" w:fill="FFFFFF"/>
        <w:ind w:left="600" w:firstLine="500"/>
        <w:jc w:val="center"/>
        <w:rPr>
          <w:rFonts w:ascii="Times New Roman" w:hAnsi="Times New Roman" w:cs="Times New Roman"/>
          <w:b/>
          <w:sz w:val="24"/>
          <w:szCs w:val="24"/>
        </w:rPr>
      </w:pPr>
    </w:p>
    <w:p w14:paraId="77A291FA" w14:textId="39BB133F" w:rsidR="00305DA1" w:rsidRDefault="00305DA1" w:rsidP="00305DA1">
      <w:pPr>
        <w:shd w:val="clear" w:color="auto" w:fill="FFFFFF"/>
        <w:ind w:left="600" w:firstLine="50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14:paraId="58DE267C" w14:textId="69D5D2D4" w:rsidR="00305DA1" w:rsidRDefault="00305DA1" w:rsidP="00305DA1">
      <w:pPr>
        <w:shd w:val="clear" w:color="auto" w:fill="FFFFFF"/>
        <w:ind w:left="600" w:firstLine="500"/>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тематических недель</w:t>
      </w:r>
    </w:p>
    <w:p w14:paraId="4B06119E" w14:textId="70B18277" w:rsidR="00B0624C" w:rsidRDefault="00B0624C" w:rsidP="00305DA1">
      <w:pPr>
        <w:shd w:val="clear" w:color="auto" w:fill="FFFFFF"/>
        <w:ind w:left="600" w:firstLine="500"/>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14:paraId="7A915F9A" w14:textId="55CFEBAE" w:rsidR="00B0624C" w:rsidRDefault="00B0624C" w:rsidP="00B0624C">
      <w:pPr>
        <w:shd w:val="clear" w:color="auto" w:fill="FFFFFF"/>
        <w:ind w:firstLine="0"/>
        <w:rPr>
          <w:rFonts w:ascii="Times New Roman" w:hAnsi="Times New Roman" w:cs="Times New Roman"/>
          <w:b/>
          <w:sz w:val="24"/>
          <w:szCs w:val="24"/>
        </w:rPr>
      </w:pPr>
    </w:p>
    <w:tbl>
      <w:tblPr>
        <w:tblStyle w:val="a8"/>
        <w:tblW w:w="15848" w:type="dxa"/>
        <w:tblInd w:w="-318" w:type="dxa"/>
        <w:tblLook w:val="04A0" w:firstRow="1" w:lastRow="0" w:firstColumn="1" w:lastColumn="0" w:noHBand="0" w:noVBand="1"/>
      </w:tblPr>
      <w:tblGrid>
        <w:gridCol w:w="1116"/>
        <w:gridCol w:w="2575"/>
        <w:gridCol w:w="2817"/>
        <w:gridCol w:w="1366"/>
        <w:gridCol w:w="2723"/>
        <w:gridCol w:w="5251"/>
      </w:tblGrid>
      <w:tr w:rsidR="00B0624C" w:rsidRPr="00B0624C" w14:paraId="3AA11B69" w14:textId="77777777" w:rsidTr="00B0624C">
        <w:trPr>
          <w:trHeight w:val="180"/>
        </w:trPr>
        <w:tc>
          <w:tcPr>
            <w:tcW w:w="3799" w:type="dxa"/>
            <w:gridSpan w:val="2"/>
            <w:vMerge w:val="restart"/>
          </w:tcPr>
          <w:p w14:paraId="1B9150C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sz w:val="24"/>
                <w:szCs w:val="24"/>
                <w:lang w:eastAsia="en-US"/>
              </w:rPr>
            </w:pPr>
            <w:r w:rsidRPr="00B0624C">
              <w:rPr>
                <w:rFonts w:ascii="Times New Roman" w:eastAsiaTheme="minorHAnsi" w:hAnsi="Times New Roman" w:cs="Times New Roman"/>
                <w:b/>
                <w:sz w:val="24"/>
                <w:szCs w:val="24"/>
                <w:lang w:eastAsia="en-US"/>
              </w:rPr>
              <w:t>Недели</w:t>
            </w:r>
          </w:p>
          <w:p w14:paraId="30D5100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p>
        </w:tc>
        <w:tc>
          <w:tcPr>
            <w:tcW w:w="12049" w:type="dxa"/>
            <w:gridSpan w:val="4"/>
          </w:tcPr>
          <w:p w14:paraId="78D5BC2E" w14:textId="1762F68C" w:rsidR="00B0624C" w:rsidRPr="00B0624C" w:rsidRDefault="00B0624C" w:rsidP="00B0624C">
            <w:pPr>
              <w:widowControl/>
              <w:autoSpaceDE/>
              <w:autoSpaceDN/>
              <w:adjustRightInd/>
              <w:ind w:firstLine="0"/>
              <w:jc w:val="center"/>
              <w:rPr>
                <w:rFonts w:ascii="Times New Roman" w:eastAsiaTheme="minorHAnsi" w:hAnsi="Times New Roman" w:cs="Times New Roman"/>
                <w:b/>
                <w:sz w:val="24"/>
                <w:szCs w:val="24"/>
                <w:lang w:eastAsia="en-US"/>
              </w:rPr>
            </w:pPr>
            <w:r w:rsidRPr="00B0624C">
              <w:rPr>
                <w:rFonts w:ascii="Times New Roman" w:eastAsiaTheme="minorHAnsi" w:hAnsi="Times New Roman" w:cs="Times New Roman"/>
                <w:b/>
                <w:sz w:val="24"/>
                <w:szCs w:val="24"/>
                <w:lang w:eastAsia="en-US"/>
              </w:rPr>
              <w:t>Возраст</w:t>
            </w:r>
          </w:p>
        </w:tc>
      </w:tr>
      <w:tr w:rsidR="00B0624C" w:rsidRPr="00B0624C" w14:paraId="02E9137E" w14:textId="77777777" w:rsidTr="00B0624C">
        <w:trPr>
          <w:trHeight w:val="132"/>
        </w:trPr>
        <w:tc>
          <w:tcPr>
            <w:tcW w:w="3799" w:type="dxa"/>
            <w:gridSpan w:val="2"/>
            <w:vMerge/>
          </w:tcPr>
          <w:p w14:paraId="51A557C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p>
        </w:tc>
        <w:tc>
          <w:tcPr>
            <w:tcW w:w="2864" w:type="dxa"/>
          </w:tcPr>
          <w:p w14:paraId="4F25FFF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4-5</w:t>
            </w:r>
          </w:p>
        </w:tc>
        <w:tc>
          <w:tcPr>
            <w:tcW w:w="3798" w:type="dxa"/>
            <w:gridSpan w:val="2"/>
          </w:tcPr>
          <w:p w14:paraId="7FDA15F9"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5-6</w:t>
            </w:r>
          </w:p>
        </w:tc>
        <w:tc>
          <w:tcPr>
            <w:tcW w:w="5387" w:type="dxa"/>
          </w:tcPr>
          <w:p w14:paraId="6C89F0D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6-7 (8)</w:t>
            </w:r>
          </w:p>
        </w:tc>
      </w:tr>
      <w:tr w:rsidR="00B0624C" w:rsidRPr="00B0624C" w14:paraId="2FB1698B" w14:textId="77777777" w:rsidTr="00B0624C">
        <w:tblPrEx>
          <w:tblLook w:val="0000" w:firstRow="0" w:lastRow="0" w:firstColumn="0" w:lastColumn="0" w:noHBand="0" w:noVBand="0"/>
        </w:tblPrEx>
        <w:trPr>
          <w:trHeight w:val="305"/>
        </w:trPr>
        <w:tc>
          <w:tcPr>
            <w:tcW w:w="15848" w:type="dxa"/>
            <w:gridSpan w:val="6"/>
          </w:tcPr>
          <w:p w14:paraId="429D82D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СЕНТЯБРЬ</w:t>
            </w:r>
          </w:p>
        </w:tc>
      </w:tr>
      <w:tr w:rsidR="00B0624C" w:rsidRPr="00B0624C" w14:paraId="0D9F83DB" w14:textId="77777777" w:rsidTr="00B0624C">
        <w:tblPrEx>
          <w:tblLook w:val="0000" w:firstRow="0" w:lastRow="0" w:firstColumn="0" w:lastColumn="0" w:noHBand="0" w:noVBand="0"/>
        </w:tblPrEx>
        <w:trPr>
          <w:trHeight w:val="420"/>
        </w:trPr>
        <w:tc>
          <w:tcPr>
            <w:tcW w:w="3799" w:type="dxa"/>
            <w:gridSpan w:val="2"/>
          </w:tcPr>
          <w:p w14:paraId="442AD88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1-я-2-я</w:t>
            </w:r>
          </w:p>
        </w:tc>
        <w:tc>
          <w:tcPr>
            <w:tcW w:w="12049" w:type="dxa"/>
            <w:gridSpan w:val="4"/>
          </w:tcPr>
          <w:p w14:paraId="3AC0B2F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Мониторинг развития ребенка</w:t>
            </w:r>
          </w:p>
        </w:tc>
      </w:tr>
      <w:tr w:rsidR="00B0624C" w:rsidRPr="00B0624C" w14:paraId="51809773" w14:textId="77777777" w:rsidTr="00B0624C">
        <w:tblPrEx>
          <w:tblLook w:val="0000" w:firstRow="0" w:lastRow="0" w:firstColumn="0" w:lastColumn="0" w:noHBand="0" w:noVBand="0"/>
        </w:tblPrEx>
        <w:trPr>
          <w:trHeight w:val="420"/>
        </w:trPr>
        <w:tc>
          <w:tcPr>
            <w:tcW w:w="3799" w:type="dxa"/>
            <w:gridSpan w:val="2"/>
          </w:tcPr>
          <w:p w14:paraId="3B922A4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p>
          <w:p w14:paraId="716C7E5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6A38CC2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w:t>
            </w:r>
          </w:p>
        </w:tc>
        <w:tc>
          <w:tcPr>
            <w:tcW w:w="3798" w:type="dxa"/>
            <w:gridSpan w:val="2"/>
          </w:tcPr>
          <w:p w14:paraId="1FFD566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w:t>
            </w:r>
          </w:p>
        </w:tc>
        <w:tc>
          <w:tcPr>
            <w:tcW w:w="5387" w:type="dxa"/>
          </w:tcPr>
          <w:p w14:paraId="54E7890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 Труд взрослых на полях и огородах.</w:t>
            </w:r>
          </w:p>
        </w:tc>
      </w:tr>
      <w:tr w:rsidR="00B0624C" w:rsidRPr="00B0624C" w14:paraId="73B1119D" w14:textId="77777777" w:rsidTr="00B0624C">
        <w:tblPrEx>
          <w:tblLook w:val="0000" w:firstRow="0" w:lastRow="0" w:firstColumn="0" w:lastColumn="0" w:noHBand="0" w:noVBand="0"/>
        </w:tblPrEx>
        <w:trPr>
          <w:trHeight w:val="420"/>
        </w:trPr>
        <w:tc>
          <w:tcPr>
            <w:tcW w:w="3799" w:type="dxa"/>
            <w:gridSpan w:val="2"/>
            <w:tcBorders>
              <w:bottom w:val="single" w:sz="4" w:space="0" w:color="auto"/>
            </w:tcBorders>
          </w:tcPr>
          <w:p w14:paraId="4D3F02A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Borders>
              <w:bottom w:val="single" w:sz="4" w:space="0" w:color="auto"/>
            </w:tcBorders>
          </w:tcPr>
          <w:p w14:paraId="05566FE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Фрукты</w:t>
            </w:r>
          </w:p>
        </w:tc>
        <w:tc>
          <w:tcPr>
            <w:tcW w:w="3798" w:type="dxa"/>
            <w:gridSpan w:val="2"/>
            <w:tcBorders>
              <w:bottom w:val="single" w:sz="4" w:space="0" w:color="auto"/>
            </w:tcBorders>
          </w:tcPr>
          <w:p w14:paraId="600FCE9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Фрукты</w:t>
            </w:r>
          </w:p>
        </w:tc>
        <w:tc>
          <w:tcPr>
            <w:tcW w:w="5387" w:type="dxa"/>
            <w:tcBorders>
              <w:bottom w:val="single" w:sz="4" w:space="0" w:color="auto"/>
            </w:tcBorders>
          </w:tcPr>
          <w:p w14:paraId="5974DF8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Фрукты. Труд взрослых в садах</w:t>
            </w:r>
          </w:p>
        </w:tc>
      </w:tr>
      <w:tr w:rsidR="00B0624C" w:rsidRPr="00B0624C" w14:paraId="2317CCFA" w14:textId="77777777" w:rsidTr="00B0624C">
        <w:tblPrEx>
          <w:tblLook w:val="0000" w:firstRow="0" w:lastRow="0" w:firstColumn="0" w:lastColumn="0" w:noHBand="0" w:noVBand="0"/>
        </w:tblPrEx>
        <w:trPr>
          <w:trHeight w:val="311"/>
        </w:trPr>
        <w:tc>
          <w:tcPr>
            <w:tcW w:w="15848" w:type="dxa"/>
            <w:gridSpan w:val="6"/>
          </w:tcPr>
          <w:p w14:paraId="6AFDBBB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ОКТЯБРЬ</w:t>
            </w:r>
          </w:p>
        </w:tc>
      </w:tr>
      <w:tr w:rsidR="00B0624C" w:rsidRPr="00B0624C" w14:paraId="63DE5BEC" w14:textId="77777777" w:rsidTr="00B0624C">
        <w:tc>
          <w:tcPr>
            <w:tcW w:w="3799" w:type="dxa"/>
            <w:gridSpan w:val="2"/>
          </w:tcPr>
          <w:p w14:paraId="631F56C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14:paraId="445106D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Овощи - фрукты</w:t>
            </w:r>
          </w:p>
        </w:tc>
        <w:tc>
          <w:tcPr>
            <w:tcW w:w="3798" w:type="dxa"/>
            <w:gridSpan w:val="2"/>
          </w:tcPr>
          <w:p w14:paraId="737FDA7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Овощи - фрукты</w:t>
            </w:r>
          </w:p>
        </w:tc>
        <w:tc>
          <w:tcPr>
            <w:tcW w:w="5387" w:type="dxa"/>
          </w:tcPr>
          <w:p w14:paraId="0AEDE7B2"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Осень. Периоды осени. Деревья осенью</w:t>
            </w:r>
          </w:p>
        </w:tc>
      </w:tr>
      <w:tr w:rsidR="00B0624C" w:rsidRPr="00B0624C" w14:paraId="21488074" w14:textId="77777777" w:rsidTr="00B0624C">
        <w:tc>
          <w:tcPr>
            <w:tcW w:w="3799" w:type="dxa"/>
            <w:gridSpan w:val="2"/>
          </w:tcPr>
          <w:p w14:paraId="647958C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1E4FC7A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Осень</w:t>
            </w:r>
          </w:p>
        </w:tc>
        <w:tc>
          <w:tcPr>
            <w:tcW w:w="3798" w:type="dxa"/>
            <w:gridSpan w:val="2"/>
          </w:tcPr>
          <w:p w14:paraId="75AB00B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Осень. Признаки осени</w:t>
            </w:r>
          </w:p>
        </w:tc>
        <w:tc>
          <w:tcPr>
            <w:tcW w:w="5387" w:type="dxa"/>
          </w:tcPr>
          <w:p w14:paraId="3C4795B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Насекомые. Подготовка насекомых к зиме</w:t>
            </w:r>
          </w:p>
        </w:tc>
      </w:tr>
      <w:tr w:rsidR="00B0624C" w:rsidRPr="00B0624C" w14:paraId="311DD6C7" w14:textId="77777777" w:rsidTr="00B0624C">
        <w:tc>
          <w:tcPr>
            <w:tcW w:w="3799" w:type="dxa"/>
            <w:gridSpan w:val="2"/>
          </w:tcPr>
          <w:p w14:paraId="7574A13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165A2C0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Деревья</w:t>
            </w:r>
          </w:p>
        </w:tc>
        <w:tc>
          <w:tcPr>
            <w:tcW w:w="3798" w:type="dxa"/>
            <w:gridSpan w:val="2"/>
          </w:tcPr>
          <w:p w14:paraId="1C57C90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Деревья и кустарники</w:t>
            </w:r>
          </w:p>
        </w:tc>
        <w:tc>
          <w:tcPr>
            <w:tcW w:w="5387" w:type="dxa"/>
          </w:tcPr>
          <w:p w14:paraId="6EC906F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Перелетные и водоплавающие птицы. Подготовка птиц к отлету.</w:t>
            </w:r>
          </w:p>
        </w:tc>
      </w:tr>
      <w:tr w:rsidR="00B0624C" w:rsidRPr="00B0624C" w14:paraId="1AF084CF" w14:textId="77777777" w:rsidTr="00B0624C">
        <w:tc>
          <w:tcPr>
            <w:tcW w:w="3799" w:type="dxa"/>
            <w:gridSpan w:val="2"/>
          </w:tcPr>
          <w:p w14:paraId="60C5530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14:paraId="0D1013D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Грибы</w:t>
            </w:r>
          </w:p>
        </w:tc>
        <w:tc>
          <w:tcPr>
            <w:tcW w:w="3798" w:type="dxa"/>
            <w:gridSpan w:val="2"/>
          </w:tcPr>
          <w:p w14:paraId="3CD6953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Грибы. Ягоды</w:t>
            </w:r>
          </w:p>
        </w:tc>
        <w:tc>
          <w:tcPr>
            <w:tcW w:w="5387" w:type="dxa"/>
          </w:tcPr>
          <w:p w14:paraId="0F285FD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Поздняя осень. Грибы. Ягоды.</w:t>
            </w:r>
          </w:p>
        </w:tc>
      </w:tr>
      <w:tr w:rsidR="00B0624C" w:rsidRPr="00B0624C" w14:paraId="2C08D5FF" w14:textId="77777777" w:rsidTr="00B0624C">
        <w:tblPrEx>
          <w:tblLook w:val="0000" w:firstRow="0" w:lastRow="0" w:firstColumn="0" w:lastColumn="0" w:noHBand="0" w:noVBand="0"/>
        </w:tblPrEx>
        <w:trPr>
          <w:trHeight w:val="328"/>
        </w:trPr>
        <w:tc>
          <w:tcPr>
            <w:tcW w:w="15848" w:type="dxa"/>
            <w:gridSpan w:val="6"/>
          </w:tcPr>
          <w:p w14:paraId="1823AF4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НОЯБРЬ</w:t>
            </w:r>
          </w:p>
        </w:tc>
      </w:tr>
      <w:tr w:rsidR="00B0624C" w:rsidRPr="00B0624C" w14:paraId="0604C027" w14:textId="77777777" w:rsidTr="00B0624C">
        <w:tc>
          <w:tcPr>
            <w:tcW w:w="3799" w:type="dxa"/>
            <w:gridSpan w:val="2"/>
          </w:tcPr>
          <w:p w14:paraId="6A0653E0"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14:paraId="0FCCBA1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Домашние животные и их детеныши</w:t>
            </w:r>
          </w:p>
        </w:tc>
        <w:tc>
          <w:tcPr>
            <w:tcW w:w="3798" w:type="dxa"/>
            <w:gridSpan w:val="2"/>
          </w:tcPr>
          <w:p w14:paraId="3C0B54D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 xml:space="preserve">Домашние </w:t>
            </w:r>
          </w:p>
          <w:p w14:paraId="19C302E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животные и их детеныши</w:t>
            </w:r>
          </w:p>
        </w:tc>
        <w:tc>
          <w:tcPr>
            <w:tcW w:w="5387" w:type="dxa"/>
          </w:tcPr>
          <w:p w14:paraId="6952BA8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 xml:space="preserve">Домашние </w:t>
            </w:r>
          </w:p>
          <w:p w14:paraId="25CB5EE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животные и их детеныши</w:t>
            </w:r>
          </w:p>
        </w:tc>
      </w:tr>
      <w:tr w:rsidR="00B0624C" w:rsidRPr="00B0624C" w14:paraId="1EB26FAA" w14:textId="77777777" w:rsidTr="00B0624C">
        <w:tc>
          <w:tcPr>
            <w:tcW w:w="3799" w:type="dxa"/>
            <w:gridSpan w:val="2"/>
          </w:tcPr>
          <w:p w14:paraId="7F4C51C9"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2DEA800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Дикие животные и их детеныши</w:t>
            </w:r>
          </w:p>
        </w:tc>
        <w:tc>
          <w:tcPr>
            <w:tcW w:w="3798" w:type="dxa"/>
            <w:gridSpan w:val="2"/>
          </w:tcPr>
          <w:p w14:paraId="183DAD7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Дикие животные и их детеныши</w:t>
            </w:r>
          </w:p>
        </w:tc>
        <w:tc>
          <w:tcPr>
            <w:tcW w:w="5387" w:type="dxa"/>
          </w:tcPr>
          <w:p w14:paraId="11344E7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Дикие животные и их детеныши. Подготовка животных к зиме</w:t>
            </w:r>
          </w:p>
        </w:tc>
      </w:tr>
      <w:tr w:rsidR="00B0624C" w:rsidRPr="00B0624C" w14:paraId="5887BB3A" w14:textId="77777777" w:rsidTr="00B0624C">
        <w:tc>
          <w:tcPr>
            <w:tcW w:w="3799" w:type="dxa"/>
            <w:gridSpan w:val="2"/>
          </w:tcPr>
          <w:p w14:paraId="3E72971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4D1B080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Одежда</w:t>
            </w:r>
          </w:p>
        </w:tc>
        <w:tc>
          <w:tcPr>
            <w:tcW w:w="3798" w:type="dxa"/>
            <w:gridSpan w:val="2"/>
          </w:tcPr>
          <w:p w14:paraId="210FB0A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Одежда. Обувь</w:t>
            </w:r>
          </w:p>
        </w:tc>
        <w:tc>
          <w:tcPr>
            <w:tcW w:w="5387" w:type="dxa"/>
          </w:tcPr>
          <w:p w14:paraId="71F82A9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Осенняя одежда. Обувь, головные уборы.</w:t>
            </w:r>
          </w:p>
        </w:tc>
      </w:tr>
      <w:tr w:rsidR="00B0624C" w:rsidRPr="00B0624C" w14:paraId="6C9D2EF8" w14:textId="77777777" w:rsidTr="00B0624C">
        <w:tc>
          <w:tcPr>
            <w:tcW w:w="3799" w:type="dxa"/>
            <w:gridSpan w:val="2"/>
          </w:tcPr>
          <w:p w14:paraId="6A26730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14:paraId="60173D3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Обувь</w:t>
            </w:r>
          </w:p>
        </w:tc>
        <w:tc>
          <w:tcPr>
            <w:tcW w:w="3798" w:type="dxa"/>
            <w:gridSpan w:val="2"/>
          </w:tcPr>
          <w:p w14:paraId="76943BD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Домашние птицы</w:t>
            </w:r>
          </w:p>
        </w:tc>
        <w:tc>
          <w:tcPr>
            <w:tcW w:w="5387" w:type="dxa"/>
          </w:tcPr>
          <w:p w14:paraId="2FC9D27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Животные Севера, повадки, детеныши</w:t>
            </w:r>
          </w:p>
        </w:tc>
      </w:tr>
      <w:tr w:rsidR="00B0624C" w:rsidRPr="00B0624C" w14:paraId="0BA8581E" w14:textId="77777777" w:rsidTr="00B0624C">
        <w:tc>
          <w:tcPr>
            <w:tcW w:w="3799" w:type="dxa"/>
            <w:gridSpan w:val="2"/>
          </w:tcPr>
          <w:p w14:paraId="651FE25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5-я</w:t>
            </w:r>
          </w:p>
        </w:tc>
        <w:tc>
          <w:tcPr>
            <w:tcW w:w="2864" w:type="dxa"/>
          </w:tcPr>
          <w:p w14:paraId="133A31F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Мебель</w:t>
            </w:r>
          </w:p>
        </w:tc>
        <w:tc>
          <w:tcPr>
            <w:tcW w:w="3798" w:type="dxa"/>
            <w:gridSpan w:val="2"/>
          </w:tcPr>
          <w:p w14:paraId="3A9AAF5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Мебель</w:t>
            </w:r>
          </w:p>
        </w:tc>
        <w:tc>
          <w:tcPr>
            <w:tcW w:w="5387" w:type="dxa"/>
          </w:tcPr>
          <w:p w14:paraId="5B45465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Дом. Квартира. Мебель. Назначение мебели. Материалы, из которых сделана мебель</w:t>
            </w:r>
          </w:p>
        </w:tc>
      </w:tr>
      <w:tr w:rsidR="00B0624C" w:rsidRPr="00B0624C" w14:paraId="15A679A7" w14:textId="77777777" w:rsidTr="00B0624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848" w:type="dxa"/>
            <w:gridSpan w:val="6"/>
            <w:tcBorders>
              <w:left w:val="single" w:sz="4" w:space="0" w:color="auto"/>
              <w:bottom w:val="single" w:sz="4" w:space="0" w:color="auto"/>
              <w:right w:val="single" w:sz="4" w:space="0" w:color="auto"/>
            </w:tcBorders>
          </w:tcPr>
          <w:p w14:paraId="5449289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ДЕКАБРЬ</w:t>
            </w:r>
          </w:p>
        </w:tc>
      </w:tr>
      <w:tr w:rsidR="00B0624C" w:rsidRPr="00B0624C" w14:paraId="535427EA" w14:textId="77777777" w:rsidTr="00B0624C">
        <w:tc>
          <w:tcPr>
            <w:tcW w:w="3799" w:type="dxa"/>
            <w:gridSpan w:val="2"/>
          </w:tcPr>
          <w:p w14:paraId="2E95C4E0"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14:paraId="42AE8A9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Зима</w:t>
            </w:r>
          </w:p>
        </w:tc>
        <w:tc>
          <w:tcPr>
            <w:tcW w:w="3798" w:type="dxa"/>
            <w:gridSpan w:val="2"/>
          </w:tcPr>
          <w:p w14:paraId="3D08563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Зима. Декабрь – первый месяц зимы</w:t>
            </w:r>
          </w:p>
        </w:tc>
        <w:tc>
          <w:tcPr>
            <w:tcW w:w="5387" w:type="dxa"/>
          </w:tcPr>
          <w:p w14:paraId="03E06A2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Зима. Зимние месяцы. Зимующие птицы</w:t>
            </w:r>
          </w:p>
        </w:tc>
      </w:tr>
      <w:tr w:rsidR="00B0624C" w:rsidRPr="00B0624C" w14:paraId="0B87739D" w14:textId="77777777" w:rsidTr="00B0624C">
        <w:tc>
          <w:tcPr>
            <w:tcW w:w="3799" w:type="dxa"/>
            <w:gridSpan w:val="2"/>
          </w:tcPr>
          <w:p w14:paraId="5E8C1120"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3E79DFA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Посуда</w:t>
            </w:r>
          </w:p>
        </w:tc>
        <w:tc>
          <w:tcPr>
            <w:tcW w:w="3798" w:type="dxa"/>
            <w:gridSpan w:val="2"/>
          </w:tcPr>
          <w:p w14:paraId="6485DA2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Посуда (столовая, кухонная, чайная)</w:t>
            </w:r>
          </w:p>
        </w:tc>
        <w:tc>
          <w:tcPr>
            <w:tcW w:w="5387" w:type="dxa"/>
          </w:tcPr>
          <w:p w14:paraId="7E0E7410"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Посуда, виды посуды.</w:t>
            </w:r>
          </w:p>
        </w:tc>
      </w:tr>
      <w:tr w:rsidR="00B0624C" w:rsidRPr="00B0624C" w14:paraId="567985AE" w14:textId="77777777" w:rsidTr="00B0624C">
        <w:tc>
          <w:tcPr>
            <w:tcW w:w="3799" w:type="dxa"/>
            <w:gridSpan w:val="2"/>
          </w:tcPr>
          <w:p w14:paraId="666B13C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34E330B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Новый год</w:t>
            </w:r>
          </w:p>
        </w:tc>
        <w:tc>
          <w:tcPr>
            <w:tcW w:w="3798" w:type="dxa"/>
            <w:gridSpan w:val="2"/>
          </w:tcPr>
          <w:p w14:paraId="0AD0610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Новый год</w:t>
            </w:r>
          </w:p>
        </w:tc>
        <w:tc>
          <w:tcPr>
            <w:tcW w:w="5387" w:type="dxa"/>
          </w:tcPr>
          <w:p w14:paraId="77280CA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Новый год</w:t>
            </w:r>
          </w:p>
        </w:tc>
      </w:tr>
      <w:tr w:rsidR="00B0624C" w:rsidRPr="00B0624C" w14:paraId="7BE5F547" w14:textId="77777777" w:rsidTr="00B0624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8"/>
        </w:trPr>
        <w:tc>
          <w:tcPr>
            <w:tcW w:w="3799" w:type="dxa"/>
            <w:gridSpan w:val="2"/>
            <w:tcBorders>
              <w:left w:val="single" w:sz="4" w:space="0" w:color="auto"/>
              <w:bottom w:val="single" w:sz="4" w:space="0" w:color="auto"/>
              <w:right w:val="single" w:sz="4" w:space="0" w:color="auto"/>
            </w:tcBorders>
          </w:tcPr>
          <w:p w14:paraId="0F0A548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12049" w:type="dxa"/>
            <w:gridSpan w:val="4"/>
            <w:tcBorders>
              <w:left w:val="single" w:sz="4" w:space="0" w:color="auto"/>
              <w:bottom w:val="single" w:sz="4" w:space="0" w:color="auto"/>
              <w:right w:val="single" w:sz="4" w:space="0" w:color="auto"/>
            </w:tcBorders>
          </w:tcPr>
          <w:p w14:paraId="1A59A399"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Мониторинг развития детей</w:t>
            </w:r>
          </w:p>
        </w:tc>
      </w:tr>
      <w:tr w:rsidR="00B0624C" w:rsidRPr="00B0624C" w14:paraId="4B449502" w14:textId="77777777" w:rsidTr="00B0624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4"/>
        </w:trPr>
        <w:tc>
          <w:tcPr>
            <w:tcW w:w="15848" w:type="dxa"/>
            <w:gridSpan w:val="6"/>
            <w:tcBorders>
              <w:top w:val="single" w:sz="4" w:space="0" w:color="auto"/>
              <w:left w:val="single" w:sz="4" w:space="0" w:color="auto"/>
              <w:bottom w:val="single" w:sz="4" w:space="0" w:color="auto"/>
              <w:right w:val="single" w:sz="4" w:space="0" w:color="auto"/>
            </w:tcBorders>
          </w:tcPr>
          <w:p w14:paraId="3FFF96A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ЯНВАРЬ</w:t>
            </w:r>
          </w:p>
        </w:tc>
      </w:tr>
      <w:tr w:rsidR="00B0624C" w:rsidRPr="00B0624C" w14:paraId="50CBEC67" w14:textId="77777777" w:rsidTr="00B0624C">
        <w:tc>
          <w:tcPr>
            <w:tcW w:w="3799" w:type="dxa"/>
            <w:gridSpan w:val="2"/>
          </w:tcPr>
          <w:p w14:paraId="21155AF9"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lastRenderedPageBreak/>
              <w:t>1-я</w:t>
            </w:r>
          </w:p>
        </w:tc>
        <w:tc>
          <w:tcPr>
            <w:tcW w:w="12049" w:type="dxa"/>
            <w:gridSpan w:val="4"/>
          </w:tcPr>
          <w:p w14:paraId="4B4FD5DA" w14:textId="77777777" w:rsidR="00B0624C" w:rsidRPr="00B0624C" w:rsidRDefault="00B0624C" w:rsidP="00B0624C">
            <w:pPr>
              <w:widowControl/>
              <w:autoSpaceDE/>
              <w:autoSpaceDN/>
              <w:adjustRightInd/>
              <w:ind w:firstLine="0"/>
              <w:jc w:val="left"/>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 xml:space="preserve">                                                    Каникулы</w:t>
            </w:r>
          </w:p>
        </w:tc>
      </w:tr>
      <w:tr w:rsidR="00B0624C" w:rsidRPr="00B0624C" w14:paraId="1420BE63" w14:textId="77777777" w:rsidTr="00B0624C">
        <w:tc>
          <w:tcPr>
            <w:tcW w:w="3799" w:type="dxa"/>
            <w:gridSpan w:val="2"/>
          </w:tcPr>
          <w:p w14:paraId="3A390DF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39D8F7A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Зимние забавы</w:t>
            </w:r>
          </w:p>
        </w:tc>
        <w:tc>
          <w:tcPr>
            <w:tcW w:w="3798" w:type="dxa"/>
            <w:gridSpan w:val="2"/>
          </w:tcPr>
          <w:p w14:paraId="53A1630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Зимние забавы</w:t>
            </w:r>
          </w:p>
        </w:tc>
        <w:tc>
          <w:tcPr>
            <w:tcW w:w="5387" w:type="dxa"/>
          </w:tcPr>
          <w:p w14:paraId="71603D6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Зима. Зимние забавы</w:t>
            </w:r>
          </w:p>
        </w:tc>
      </w:tr>
      <w:tr w:rsidR="00B0624C" w:rsidRPr="00B0624C" w14:paraId="1AA4946C" w14:textId="77777777" w:rsidTr="00B0624C">
        <w:tc>
          <w:tcPr>
            <w:tcW w:w="3799" w:type="dxa"/>
            <w:gridSpan w:val="2"/>
          </w:tcPr>
          <w:p w14:paraId="47349C5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485E1D7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Транспорт</w:t>
            </w:r>
          </w:p>
        </w:tc>
        <w:tc>
          <w:tcPr>
            <w:tcW w:w="3798" w:type="dxa"/>
            <w:gridSpan w:val="2"/>
          </w:tcPr>
          <w:p w14:paraId="5D9DBEC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Транспорт: водный, наземный, воздушный</w:t>
            </w:r>
          </w:p>
        </w:tc>
        <w:tc>
          <w:tcPr>
            <w:tcW w:w="5387" w:type="dxa"/>
          </w:tcPr>
          <w:p w14:paraId="07AD33B0"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Транспорт. Виды транспорта. Профессии на транспорте</w:t>
            </w:r>
          </w:p>
        </w:tc>
      </w:tr>
      <w:tr w:rsidR="00B0624C" w:rsidRPr="00B0624C" w14:paraId="273BD8A0" w14:textId="77777777" w:rsidTr="00B0624C">
        <w:tc>
          <w:tcPr>
            <w:tcW w:w="3799" w:type="dxa"/>
            <w:gridSpan w:val="2"/>
          </w:tcPr>
          <w:p w14:paraId="36DEB08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14:paraId="1826F4D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на транспорте</w:t>
            </w:r>
          </w:p>
        </w:tc>
        <w:tc>
          <w:tcPr>
            <w:tcW w:w="3798" w:type="dxa"/>
            <w:gridSpan w:val="2"/>
          </w:tcPr>
          <w:p w14:paraId="298BFF7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на транспорте</w:t>
            </w:r>
          </w:p>
        </w:tc>
        <w:tc>
          <w:tcPr>
            <w:tcW w:w="5387" w:type="dxa"/>
          </w:tcPr>
          <w:p w14:paraId="7AD3B7B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на транспорте. Трудовые действия</w:t>
            </w:r>
          </w:p>
        </w:tc>
      </w:tr>
      <w:tr w:rsidR="00B0624C" w:rsidRPr="00B0624C" w14:paraId="0F3743FF" w14:textId="77777777" w:rsidTr="00B0624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848" w:type="dxa"/>
            <w:gridSpan w:val="6"/>
            <w:tcBorders>
              <w:left w:val="single" w:sz="4" w:space="0" w:color="auto"/>
              <w:bottom w:val="single" w:sz="4" w:space="0" w:color="auto"/>
              <w:right w:val="single" w:sz="4" w:space="0" w:color="auto"/>
            </w:tcBorders>
          </w:tcPr>
          <w:p w14:paraId="3DF2306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ФЕВРАЛЬ</w:t>
            </w:r>
          </w:p>
        </w:tc>
      </w:tr>
      <w:tr w:rsidR="00B0624C" w:rsidRPr="00B0624C" w14:paraId="73B3EA86" w14:textId="77777777" w:rsidTr="00B0624C">
        <w:tc>
          <w:tcPr>
            <w:tcW w:w="3799" w:type="dxa"/>
            <w:gridSpan w:val="2"/>
          </w:tcPr>
          <w:p w14:paraId="5638550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14:paraId="4A2364C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Профессии. Продавец</w:t>
            </w:r>
          </w:p>
        </w:tc>
        <w:tc>
          <w:tcPr>
            <w:tcW w:w="3798" w:type="dxa"/>
            <w:gridSpan w:val="2"/>
          </w:tcPr>
          <w:p w14:paraId="4ADF1C8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w:t>
            </w:r>
          </w:p>
        </w:tc>
        <w:tc>
          <w:tcPr>
            <w:tcW w:w="5387" w:type="dxa"/>
          </w:tcPr>
          <w:p w14:paraId="6C577F1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Орудия труда. Инструменты</w:t>
            </w:r>
          </w:p>
        </w:tc>
      </w:tr>
      <w:tr w:rsidR="00B0624C" w:rsidRPr="00B0624C" w14:paraId="118DF5DF" w14:textId="77777777" w:rsidTr="00B0624C">
        <w:tc>
          <w:tcPr>
            <w:tcW w:w="3799" w:type="dxa"/>
            <w:gridSpan w:val="2"/>
          </w:tcPr>
          <w:p w14:paraId="58390E0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1FDC7D1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Профессии. Почтальон</w:t>
            </w:r>
          </w:p>
        </w:tc>
        <w:tc>
          <w:tcPr>
            <w:tcW w:w="3798" w:type="dxa"/>
            <w:gridSpan w:val="2"/>
          </w:tcPr>
          <w:p w14:paraId="68B86F1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Животные жарких стран</w:t>
            </w:r>
          </w:p>
        </w:tc>
        <w:tc>
          <w:tcPr>
            <w:tcW w:w="5387" w:type="dxa"/>
          </w:tcPr>
          <w:p w14:paraId="068AAFF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Животные жарких стран, повадки, детеныши</w:t>
            </w:r>
          </w:p>
        </w:tc>
      </w:tr>
      <w:tr w:rsidR="00B0624C" w:rsidRPr="00B0624C" w14:paraId="2FD756BA" w14:textId="77777777" w:rsidTr="00B0624C">
        <w:tc>
          <w:tcPr>
            <w:tcW w:w="3799" w:type="dxa"/>
            <w:gridSpan w:val="2"/>
          </w:tcPr>
          <w:p w14:paraId="0E1E1CA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343D94F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Защитники Отечества</w:t>
            </w:r>
          </w:p>
        </w:tc>
        <w:tc>
          <w:tcPr>
            <w:tcW w:w="3798" w:type="dxa"/>
            <w:gridSpan w:val="2"/>
          </w:tcPr>
          <w:p w14:paraId="3989D72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День защитника Отечества</w:t>
            </w:r>
          </w:p>
        </w:tc>
        <w:tc>
          <w:tcPr>
            <w:tcW w:w="5387" w:type="dxa"/>
          </w:tcPr>
          <w:p w14:paraId="7810995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День защитника Отечества</w:t>
            </w:r>
          </w:p>
        </w:tc>
      </w:tr>
      <w:tr w:rsidR="00B0624C" w:rsidRPr="00B0624C" w14:paraId="76A56A03" w14:textId="77777777" w:rsidTr="00B0624C">
        <w:tc>
          <w:tcPr>
            <w:tcW w:w="3799" w:type="dxa"/>
            <w:gridSpan w:val="2"/>
          </w:tcPr>
          <w:p w14:paraId="7326F95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14:paraId="3939057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Аквариумные рыбки</w:t>
            </w:r>
          </w:p>
        </w:tc>
        <w:tc>
          <w:tcPr>
            <w:tcW w:w="3798" w:type="dxa"/>
            <w:gridSpan w:val="2"/>
          </w:tcPr>
          <w:p w14:paraId="5B931479"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Рыбы</w:t>
            </w:r>
          </w:p>
        </w:tc>
        <w:tc>
          <w:tcPr>
            <w:tcW w:w="5387" w:type="dxa"/>
          </w:tcPr>
          <w:p w14:paraId="34853DE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Животный мир морей и океанов. Рыбы</w:t>
            </w:r>
          </w:p>
        </w:tc>
      </w:tr>
      <w:tr w:rsidR="00B0624C" w:rsidRPr="00B0624C" w14:paraId="494F0584" w14:textId="77777777" w:rsidTr="00B0624C">
        <w:tblPrEx>
          <w:tblLook w:val="0000" w:firstRow="0" w:lastRow="0" w:firstColumn="0" w:lastColumn="0" w:noHBand="0" w:noVBand="0"/>
        </w:tblPrEx>
        <w:trPr>
          <w:trHeight w:val="364"/>
        </w:trPr>
        <w:tc>
          <w:tcPr>
            <w:tcW w:w="15848" w:type="dxa"/>
            <w:gridSpan w:val="6"/>
          </w:tcPr>
          <w:p w14:paraId="42E0E8C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МАРТ</w:t>
            </w:r>
          </w:p>
        </w:tc>
      </w:tr>
      <w:tr w:rsidR="00B0624C" w:rsidRPr="00B0624C" w14:paraId="52CEDC89" w14:textId="77777777" w:rsidTr="00B0624C">
        <w:tc>
          <w:tcPr>
            <w:tcW w:w="3799" w:type="dxa"/>
            <w:gridSpan w:val="2"/>
          </w:tcPr>
          <w:p w14:paraId="7793700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14:paraId="6E3D4C3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Весна. Первые весенние цветы</w:t>
            </w:r>
          </w:p>
        </w:tc>
        <w:tc>
          <w:tcPr>
            <w:tcW w:w="3798" w:type="dxa"/>
            <w:gridSpan w:val="2"/>
          </w:tcPr>
          <w:p w14:paraId="40A13F62"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Весна. Признаки весны.</w:t>
            </w:r>
          </w:p>
        </w:tc>
        <w:tc>
          <w:tcPr>
            <w:tcW w:w="5387" w:type="dxa"/>
          </w:tcPr>
          <w:p w14:paraId="05095A0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Ранняя весна. Весенние месяцы. Мамин праздник</w:t>
            </w:r>
          </w:p>
        </w:tc>
      </w:tr>
      <w:tr w:rsidR="00B0624C" w:rsidRPr="00B0624C" w14:paraId="6E9EC948" w14:textId="77777777" w:rsidTr="00B0624C">
        <w:tc>
          <w:tcPr>
            <w:tcW w:w="3799" w:type="dxa"/>
            <w:gridSpan w:val="2"/>
          </w:tcPr>
          <w:p w14:paraId="64EF5D7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4DE28FE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8 Марта</w:t>
            </w:r>
          </w:p>
        </w:tc>
        <w:tc>
          <w:tcPr>
            <w:tcW w:w="3798" w:type="dxa"/>
            <w:gridSpan w:val="2"/>
          </w:tcPr>
          <w:p w14:paraId="07B8592F"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8 Марта</w:t>
            </w:r>
          </w:p>
        </w:tc>
        <w:tc>
          <w:tcPr>
            <w:tcW w:w="5387" w:type="dxa"/>
          </w:tcPr>
          <w:p w14:paraId="46420AA2"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Наша Родина Россия. Москва – столица России</w:t>
            </w:r>
          </w:p>
        </w:tc>
      </w:tr>
      <w:tr w:rsidR="00B0624C" w:rsidRPr="00B0624C" w14:paraId="0C5DCF1E" w14:textId="77777777" w:rsidTr="00B0624C">
        <w:tc>
          <w:tcPr>
            <w:tcW w:w="3799" w:type="dxa"/>
            <w:gridSpan w:val="2"/>
          </w:tcPr>
          <w:p w14:paraId="5C9CC69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057B7D6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Моя семья</w:t>
            </w:r>
          </w:p>
        </w:tc>
        <w:tc>
          <w:tcPr>
            <w:tcW w:w="3798" w:type="dxa"/>
            <w:gridSpan w:val="2"/>
          </w:tcPr>
          <w:p w14:paraId="6D85A2A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Моя семья</w:t>
            </w:r>
          </w:p>
        </w:tc>
        <w:tc>
          <w:tcPr>
            <w:tcW w:w="5387" w:type="dxa"/>
          </w:tcPr>
          <w:p w14:paraId="3ABD547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Моя семья</w:t>
            </w:r>
          </w:p>
        </w:tc>
      </w:tr>
      <w:tr w:rsidR="00B0624C" w:rsidRPr="00B0624C" w14:paraId="016DCF8E" w14:textId="77777777" w:rsidTr="00B0624C">
        <w:tc>
          <w:tcPr>
            <w:tcW w:w="3799" w:type="dxa"/>
            <w:gridSpan w:val="2"/>
          </w:tcPr>
          <w:p w14:paraId="05DF77B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14:paraId="690125D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Продукты</w:t>
            </w:r>
          </w:p>
        </w:tc>
        <w:tc>
          <w:tcPr>
            <w:tcW w:w="3798" w:type="dxa"/>
            <w:gridSpan w:val="2"/>
          </w:tcPr>
          <w:p w14:paraId="6C165C7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Продукты</w:t>
            </w:r>
          </w:p>
        </w:tc>
        <w:tc>
          <w:tcPr>
            <w:tcW w:w="5387" w:type="dxa"/>
          </w:tcPr>
          <w:p w14:paraId="30E5F82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Продукты питания</w:t>
            </w:r>
          </w:p>
        </w:tc>
      </w:tr>
      <w:tr w:rsidR="00B0624C" w:rsidRPr="00B0624C" w14:paraId="25043E5B" w14:textId="77777777" w:rsidTr="00B0624C">
        <w:tc>
          <w:tcPr>
            <w:tcW w:w="15848" w:type="dxa"/>
            <w:gridSpan w:val="6"/>
          </w:tcPr>
          <w:p w14:paraId="6CC036D3"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АПРЕЛЬ</w:t>
            </w:r>
          </w:p>
        </w:tc>
      </w:tr>
      <w:tr w:rsidR="00B0624C" w:rsidRPr="00B0624C" w14:paraId="6232C012" w14:textId="77777777" w:rsidTr="00B0624C">
        <w:trPr>
          <w:trHeight w:val="58"/>
        </w:trPr>
        <w:tc>
          <w:tcPr>
            <w:tcW w:w="3799" w:type="dxa"/>
            <w:gridSpan w:val="2"/>
          </w:tcPr>
          <w:p w14:paraId="2ED8F842" w14:textId="77777777" w:rsidR="00B0624C" w:rsidRPr="00B0624C" w:rsidRDefault="00B0624C" w:rsidP="00B0624C">
            <w:pPr>
              <w:widowControl/>
              <w:autoSpaceDE/>
              <w:autoSpaceDN/>
              <w:adjustRightInd/>
              <w:ind w:left="-112"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2864" w:type="dxa"/>
          </w:tcPr>
          <w:p w14:paraId="54B8D59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Перелетные птицы</w:t>
            </w:r>
          </w:p>
        </w:tc>
        <w:tc>
          <w:tcPr>
            <w:tcW w:w="3798" w:type="dxa"/>
            <w:gridSpan w:val="2"/>
          </w:tcPr>
          <w:p w14:paraId="51E6E4F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Перелетные птицы</w:t>
            </w:r>
          </w:p>
        </w:tc>
        <w:tc>
          <w:tcPr>
            <w:tcW w:w="5387" w:type="dxa"/>
          </w:tcPr>
          <w:p w14:paraId="21EB7D4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Прилет птиц</w:t>
            </w:r>
          </w:p>
        </w:tc>
      </w:tr>
      <w:tr w:rsidR="00B0624C" w:rsidRPr="00B0624C" w14:paraId="0643E37A" w14:textId="77777777" w:rsidTr="00B0624C">
        <w:tc>
          <w:tcPr>
            <w:tcW w:w="3799" w:type="dxa"/>
            <w:gridSpan w:val="2"/>
          </w:tcPr>
          <w:p w14:paraId="4FFF6F3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2864" w:type="dxa"/>
          </w:tcPr>
          <w:p w14:paraId="155A9AC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Космос</w:t>
            </w:r>
          </w:p>
        </w:tc>
        <w:tc>
          <w:tcPr>
            <w:tcW w:w="3798" w:type="dxa"/>
            <w:gridSpan w:val="2"/>
          </w:tcPr>
          <w:p w14:paraId="4FF07931"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Космос</w:t>
            </w:r>
          </w:p>
        </w:tc>
        <w:tc>
          <w:tcPr>
            <w:tcW w:w="5387" w:type="dxa"/>
          </w:tcPr>
          <w:p w14:paraId="57662FC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Космос</w:t>
            </w:r>
          </w:p>
        </w:tc>
      </w:tr>
      <w:tr w:rsidR="00B0624C" w:rsidRPr="00B0624C" w14:paraId="7BD954C1" w14:textId="77777777" w:rsidTr="00B0624C">
        <w:tc>
          <w:tcPr>
            <w:tcW w:w="3799" w:type="dxa"/>
            <w:gridSpan w:val="2"/>
          </w:tcPr>
          <w:p w14:paraId="757A6E4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w:t>
            </w:r>
          </w:p>
        </w:tc>
        <w:tc>
          <w:tcPr>
            <w:tcW w:w="2864" w:type="dxa"/>
          </w:tcPr>
          <w:p w14:paraId="74E6558A"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Повторение</w:t>
            </w:r>
          </w:p>
        </w:tc>
        <w:tc>
          <w:tcPr>
            <w:tcW w:w="3798" w:type="dxa"/>
            <w:gridSpan w:val="2"/>
          </w:tcPr>
          <w:p w14:paraId="436C79C2"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Повторение</w:t>
            </w:r>
          </w:p>
        </w:tc>
        <w:tc>
          <w:tcPr>
            <w:tcW w:w="5387" w:type="dxa"/>
          </w:tcPr>
          <w:p w14:paraId="3387CD3C"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Животные севера и жарких стран</w:t>
            </w:r>
          </w:p>
        </w:tc>
      </w:tr>
      <w:tr w:rsidR="00B0624C" w:rsidRPr="00B0624C" w14:paraId="5FD1FFF6" w14:textId="77777777" w:rsidTr="00B0624C">
        <w:tc>
          <w:tcPr>
            <w:tcW w:w="3799" w:type="dxa"/>
            <w:gridSpan w:val="2"/>
          </w:tcPr>
          <w:p w14:paraId="5B9567C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4-я</w:t>
            </w:r>
          </w:p>
        </w:tc>
        <w:tc>
          <w:tcPr>
            <w:tcW w:w="2864" w:type="dxa"/>
          </w:tcPr>
          <w:p w14:paraId="0DBAF3E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Наш город. Моя улица. Правила дорожного движения</w:t>
            </w:r>
          </w:p>
        </w:tc>
        <w:tc>
          <w:tcPr>
            <w:tcW w:w="3798" w:type="dxa"/>
            <w:gridSpan w:val="2"/>
          </w:tcPr>
          <w:p w14:paraId="582C41CE"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Наш город. Моя улица. Правила дорожного движения</w:t>
            </w:r>
          </w:p>
        </w:tc>
        <w:tc>
          <w:tcPr>
            <w:tcW w:w="5387" w:type="dxa"/>
          </w:tcPr>
          <w:p w14:paraId="34E567F5"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Правила дорожного движения</w:t>
            </w:r>
          </w:p>
        </w:tc>
      </w:tr>
      <w:tr w:rsidR="00B0624C" w:rsidRPr="00B0624C" w14:paraId="67EA8174" w14:textId="77777777" w:rsidTr="00B0624C">
        <w:tc>
          <w:tcPr>
            <w:tcW w:w="15848" w:type="dxa"/>
            <w:gridSpan w:val="6"/>
          </w:tcPr>
          <w:p w14:paraId="16557808"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МАЙ</w:t>
            </w:r>
          </w:p>
        </w:tc>
      </w:tr>
      <w:tr w:rsidR="00B0624C" w:rsidRPr="00B0624C" w14:paraId="273FA4E6" w14:textId="77777777" w:rsidTr="00B0624C">
        <w:tc>
          <w:tcPr>
            <w:tcW w:w="1133" w:type="dxa"/>
          </w:tcPr>
          <w:p w14:paraId="2A7521F9"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1-я</w:t>
            </w:r>
          </w:p>
        </w:tc>
        <w:tc>
          <w:tcPr>
            <w:tcW w:w="5530" w:type="dxa"/>
            <w:gridSpan w:val="2"/>
          </w:tcPr>
          <w:p w14:paraId="6AA5175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Насекомые</w:t>
            </w:r>
          </w:p>
        </w:tc>
        <w:tc>
          <w:tcPr>
            <w:tcW w:w="969" w:type="dxa"/>
          </w:tcPr>
          <w:p w14:paraId="5A7D1BD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Насекомые</w:t>
            </w:r>
          </w:p>
        </w:tc>
        <w:tc>
          <w:tcPr>
            <w:tcW w:w="8216" w:type="dxa"/>
            <w:gridSpan w:val="2"/>
          </w:tcPr>
          <w:p w14:paraId="0CA168D7"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Поздняя весна. Насекомые и цветы</w:t>
            </w:r>
          </w:p>
        </w:tc>
      </w:tr>
      <w:tr w:rsidR="00B0624C" w:rsidRPr="00B0624C" w14:paraId="71316848" w14:textId="77777777" w:rsidTr="00B0624C">
        <w:tc>
          <w:tcPr>
            <w:tcW w:w="1133" w:type="dxa"/>
          </w:tcPr>
          <w:p w14:paraId="4FA5C626"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2-я</w:t>
            </w:r>
          </w:p>
        </w:tc>
        <w:tc>
          <w:tcPr>
            <w:tcW w:w="5530" w:type="dxa"/>
            <w:gridSpan w:val="2"/>
          </w:tcPr>
          <w:p w14:paraId="25AF7B4B"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День Победы</w:t>
            </w:r>
          </w:p>
        </w:tc>
        <w:tc>
          <w:tcPr>
            <w:tcW w:w="969" w:type="dxa"/>
          </w:tcPr>
          <w:p w14:paraId="5819BDC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sz w:val="24"/>
                <w:szCs w:val="24"/>
                <w:lang w:eastAsia="en-US"/>
              </w:rPr>
              <w:t>День Победы</w:t>
            </w:r>
          </w:p>
        </w:tc>
        <w:tc>
          <w:tcPr>
            <w:tcW w:w="8216" w:type="dxa"/>
            <w:gridSpan w:val="2"/>
          </w:tcPr>
          <w:p w14:paraId="6E91FA0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sz w:val="24"/>
                <w:szCs w:val="24"/>
                <w:lang w:eastAsia="en-US"/>
              </w:rPr>
            </w:pPr>
            <w:r w:rsidRPr="00B0624C">
              <w:rPr>
                <w:rFonts w:ascii="Times New Roman" w:eastAsiaTheme="minorHAnsi" w:hAnsi="Times New Roman" w:cs="Times New Roman"/>
                <w:sz w:val="24"/>
                <w:szCs w:val="24"/>
                <w:lang w:eastAsia="en-US"/>
              </w:rPr>
              <w:t>Школа. Школьные принадлежности</w:t>
            </w:r>
          </w:p>
        </w:tc>
      </w:tr>
      <w:tr w:rsidR="00B0624C" w:rsidRPr="00B0624C" w14:paraId="0BDD306A" w14:textId="77777777" w:rsidTr="00B0624C">
        <w:tc>
          <w:tcPr>
            <w:tcW w:w="1133" w:type="dxa"/>
          </w:tcPr>
          <w:p w14:paraId="0F7A83AD"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3-я-4-я</w:t>
            </w:r>
          </w:p>
        </w:tc>
        <w:tc>
          <w:tcPr>
            <w:tcW w:w="14715" w:type="dxa"/>
            <w:gridSpan w:val="5"/>
          </w:tcPr>
          <w:p w14:paraId="6A1A3E84" w14:textId="77777777" w:rsidR="00B0624C" w:rsidRPr="00B0624C" w:rsidRDefault="00B0624C" w:rsidP="00B0624C">
            <w:pPr>
              <w:widowControl/>
              <w:autoSpaceDE/>
              <w:autoSpaceDN/>
              <w:adjustRightInd/>
              <w:ind w:firstLine="0"/>
              <w:jc w:val="center"/>
              <w:rPr>
                <w:rFonts w:ascii="Times New Roman" w:eastAsiaTheme="minorHAnsi" w:hAnsi="Times New Roman" w:cs="Times New Roman"/>
                <w:b/>
                <w:bCs/>
                <w:sz w:val="24"/>
                <w:szCs w:val="24"/>
                <w:lang w:eastAsia="en-US"/>
              </w:rPr>
            </w:pPr>
            <w:r w:rsidRPr="00B0624C">
              <w:rPr>
                <w:rFonts w:ascii="Times New Roman" w:eastAsiaTheme="minorHAnsi" w:hAnsi="Times New Roman" w:cs="Times New Roman"/>
                <w:b/>
                <w:bCs/>
                <w:sz w:val="24"/>
                <w:szCs w:val="24"/>
                <w:lang w:eastAsia="en-US"/>
              </w:rPr>
              <w:t>Мониторинг развития детей</w:t>
            </w:r>
          </w:p>
        </w:tc>
      </w:tr>
    </w:tbl>
    <w:p w14:paraId="45343985" w14:textId="77777777" w:rsidR="00B0624C" w:rsidRPr="00B0624C" w:rsidRDefault="00B0624C" w:rsidP="00305DA1">
      <w:pPr>
        <w:shd w:val="clear" w:color="auto" w:fill="FFFFFF"/>
        <w:ind w:left="600" w:firstLine="500"/>
        <w:jc w:val="center"/>
        <w:rPr>
          <w:rFonts w:ascii="Times New Roman" w:hAnsi="Times New Roman" w:cs="Times New Roman"/>
          <w:b/>
          <w:sz w:val="24"/>
          <w:szCs w:val="24"/>
        </w:rPr>
      </w:pPr>
    </w:p>
    <w:sectPr w:rsidR="00B0624C" w:rsidRPr="00B0624C" w:rsidSect="00305DA1">
      <w:type w:val="continuous"/>
      <w:pgSz w:w="16838" w:h="11906" w:orient="landscape"/>
      <w:pgMar w:top="1276" w:right="1134"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CB44" w14:textId="77777777" w:rsidR="003C4EE7" w:rsidRDefault="003C4EE7" w:rsidP="00C23A34">
      <w:r>
        <w:separator/>
      </w:r>
    </w:p>
  </w:endnote>
  <w:endnote w:type="continuationSeparator" w:id="0">
    <w:p w14:paraId="3F6D65A0" w14:textId="77777777" w:rsidR="003C4EE7" w:rsidRDefault="003C4EE7" w:rsidP="00C2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charset w:val="CC"/>
    <w:family w:val="roman"/>
    <w:pitch w:val="variable"/>
    <w:sig w:usb0="00000201" w:usb1="00000000" w:usb2="00000000" w:usb3="00000000" w:csb0="00000004"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C">
    <w:altName w:val="Times New Roman"/>
    <w:charset w:val="CC"/>
    <w:family w:val="roman"/>
    <w:pitch w:val="variable"/>
    <w:sig w:usb0="00000201" w:usb1="00000000" w:usb2="00000000" w:usb3="00000000" w:csb0="00000004" w:csb1="00000000"/>
  </w:font>
  <w:font w:name="SchoolBook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OpenSymbol">
    <w:altName w:val="Arial Unicode MS"/>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0001" w:usb1="00000000"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rimson Text">
    <w:altName w:val="Times New Roman"/>
    <w:panose1 w:val="00000000000000000000"/>
    <w:charset w:val="00"/>
    <w:family w:val="roman"/>
    <w:notTrueType/>
    <w:pitch w:val="default"/>
  </w:font>
  <w:font w:name="dejavusans">
    <w:altName w:val="Malgun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998244"/>
      <w:docPartObj>
        <w:docPartGallery w:val="Page Numbers (Bottom of Page)"/>
        <w:docPartUnique/>
      </w:docPartObj>
    </w:sdtPr>
    <w:sdtContent>
      <w:p w14:paraId="12FAE8A4" w14:textId="5D92A793" w:rsidR="00F974F0" w:rsidRDefault="00F974F0">
        <w:pPr>
          <w:pStyle w:val="af0"/>
          <w:jc w:val="right"/>
        </w:pPr>
        <w:r>
          <w:fldChar w:fldCharType="begin"/>
        </w:r>
        <w:r>
          <w:instrText>PAGE   \* MERGEFORMAT</w:instrText>
        </w:r>
        <w:r>
          <w:fldChar w:fldCharType="separate"/>
        </w:r>
        <w:r w:rsidR="00102E18">
          <w:rPr>
            <w:noProof/>
          </w:rPr>
          <w:t>3</w:t>
        </w:r>
        <w:r>
          <w:fldChar w:fldCharType="end"/>
        </w:r>
      </w:p>
    </w:sdtContent>
  </w:sdt>
  <w:p w14:paraId="46C36B82" w14:textId="77777777" w:rsidR="00F974F0" w:rsidRDefault="00F974F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FC41" w14:textId="77777777" w:rsidR="003C4EE7" w:rsidRDefault="003C4EE7" w:rsidP="00C23A34">
      <w:r>
        <w:separator/>
      </w:r>
    </w:p>
  </w:footnote>
  <w:footnote w:type="continuationSeparator" w:id="0">
    <w:p w14:paraId="38D901A2" w14:textId="77777777" w:rsidR="003C4EE7" w:rsidRDefault="003C4EE7" w:rsidP="00C23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DC4C" w14:textId="77777777" w:rsidR="00F974F0" w:rsidRPr="001C1EB2" w:rsidRDefault="00F974F0" w:rsidP="001C1EB2">
    <w:pPr>
      <w:widowControl/>
      <w:tabs>
        <w:tab w:val="center" w:pos="4677"/>
        <w:tab w:val="right" w:pos="9355"/>
      </w:tabs>
      <w:autoSpaceDE/>
      <w:autoSpaceDN/>
      <w:adjustRightInd/>
      <w:ind w:firstLine="0"/>
      <w:jc w:val="center"/>
      <w:rPr>
        <w:rFonts w:ascii="Times New Roman" w:eastAsia="Calibri" w:hAnsi="Times New Roman" w:cs="Times New Roman"/>
        <w:i/>
        <w:lang w:eastAsia="x-none"/>
      </w:rPr>
    </w:pPr>
    <w:r w:rsidRPr="001C1EB2">
      <w:rPr>
        <w:rFonts w:ascii="Times New Roman" w:eastAsia="Calibri" w:hAnsi="Times New Roman" w:cs="Times New Roman"/>
        <w:i/>
        <w:lang w:eastAsia="x-none"/>
      </w:rPr>
      <w:t>Муниципальное дошкольное образовательное учреждение «Детский сад общеразвивающего вида №27</w:t>
    </w:r>
  </w:p>
  <w:p w14:paraId="51732EFE" w14:textId="77777777" w:rsidR="00F974F0" w:rsidRPr="001C1EB2" w:rsidRDefault="00F974F0" w:rsidP="001C1EB2">
    <w:pPr>
      <w:widowControl/>
      <w:tabs>
        <w:tab w:val="center" w:pos="4677"/>
        <w:tab w:val="right" w:pos="9355"/>
      </w:tabs>
      <w:autoSpaceDE/>
      <w:autoSpaceDN/>
      <w:adjustRightInd/>
      <w:ind w:firstLine="0"/>
      <w:jc w:val="center"/>
      <w:rPr>
        <w:rFonts w:ascii="Times New Roman" w:eastAsia="Calibri" w:hAnsi="Times New Roman" w:cs="Times New Roman"/>
        <w:i/>
        <w:lang w:eastAsia="x-none"/>
      </w:rPr>
    </w:pPr>
    <w:r w:rsidRPr="001C1EB2">
      <w:rPr>
        <w:rFonts w:ascii="Times New Roman" w:eastAsia="Calibri" w:hAnsi="Times New Roman" w:cs="Times New Roman"/>
        <w:i/>
        <w:lang w:eastAsia="x-none"/>
      </w:rPr>
      <w:t xml:space="preserve"> п. Разумное Белгородского района Белгородской области»</w:t>
    </w:r>
  </w:p>
  <w:p w14:paraId="5615C9BC" w14:textId="77777777" w:rsidR="00F974F0" w:rsidRDefault="00F974F0">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9BB0" w14:textId="77777777" w:rsidR="00F974F0" w:rsidRDefault="00F974F0" w:rsidP="00507496">
    <w:pPr>
      <w:pStyle w:val="af9"/>
      <w:jc w:val="center"/>
      <w:rPr>
        <w:i/>
      </w:rPr>
    </w:pPr>
    <w:r w:rsidRPr="00305DA1">
      <w:rPr>
        <w:i/>
      </w:rPr>
      <w:t>Муниципальное дошкольное образовательное учреждение «Детский сад общеразвивающего вида №27</w:t>
    </w:r>
  </w:p>
  <w:p w14:paraId="74BE8A0A" w14:textId="1C5CD881" w:rsidR="00F974F0" w:rsidRPr="00305DA1" w:rsidRDefault="00F974F0" w:rsidP="00507496">
    <w:pPr>
      <w:pStyle w:val="af9"/>
      <w:jc w:val="center"/>
      <w:rPr>
        <w:i/>
      </w:rPr>
    </w:pPr>
    <w:r w:rsidRPr="00305DA1">
      <w:rPr>
        <w:i/>
      </w:rPr>
      <w:t xml:space="preserve"> п. Разумное Белгородского района Белгородской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B08"/>
    <w:multiLevelType w:val="hybridMultilevel"/>
    <w:tmpl w:val="9486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162D"/>
    <w:multiLevelType w:val="multilevel"/>
    <w:tmpl w:val="F7C2701A"/>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D05DFA"/>
    <w:multiLevelType w:val="hybridMultilevel"/>
    <w:tmpl w:val="06A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9344E"/>
    <w:multiLevelType w:val="hybridMultilevel"/>
    <w:tmpl w:val="84D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B7EBC"/>
    <w:multiLevelType w:val="multilevel"/>
    <w:tmpl w:val="6DCA482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1C0488"/>
    <w:multiLevelType w:val="hybridMultilevel"/>
    <w:tmpl w:val="0D44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6F6DD3"/>
    <w:multiLevelType w:val="multilevel"/>
    <w:tmpl w:val="AECA1AFE"/>
    <w:lvl w:ilvl="0">
      <w:start w:val="1"/>
      <w:numFmt w:val="upperRoman"/>
      <w:lvlText w:val="%1."/>
      <w:lvlJc w:val="left"/>
      <w:pPr>
        <w:ind w:left="1080" w:hanging="720"/>
      </w:pPr>
      <w:rPr>
        <w:rFonts w:hint="default"/>
      </w:rPr>
    </w:lvl>
    <w:lvl w:ilvl="1">
      <w:start w:val="1"/>
      <w:numFmt w:val="decimal"/>
      <w:isLgl/>
      <w:lvlText w:val="%1.%2."/>
      <w:lvlJc w:val="left"/>
      <w:pPr>
        <w:ind w:left="5115"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6292AC3"/>
    <w:multiLevelType w:val="hybridMultilevel"/>
    <w:tmpl w:val="848C5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DC12A0"/>
    <w:multiLevelType w:val="hybridMultilevel"/>
    <w:tmpl w:val="93164F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452C2F"/>
    <w:multiLevelType w:val="hybridMultilevel"/>
    <w:tmpl w:val="AB544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77EAA"/>
    <w:multiLevelType w:val="hybridMultilevel"/>
    <w:tmpl w:val="376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FA2D31"/>
    <w:multiLevelType w:val="hybridMultilevel"/>
    <w:tmpl w:val="CA943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26C7059"/>
    <w:multiLevelType w:val="hybridMultilevel"/>
    <w:tmpl w:val="B25A9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9C30CE7"/>
    <w:multiLevelType w:val="hybridMultilevel"/>
    <w:tmpl w:val="542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2C3463"/>
    <w:multiLevelType w:val="hybridMultilevel"/>
    <w:tmpl w:val="03BA538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4DFB5529"/>
    <w:multiLevelType w:val="multilevel"/>
    <w:tmpl w:val="A9C6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17DA9"/>
    <w:multiLevelType w:val="hybridMultilevel"/>
    <w:tmpl w:val="119E4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76D3E55"/>
    <w:multiLevelType w:val="hybridMultilevel"/>
    <w:tmpl w:val="13108B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59A97007"/>
    <w:multiLevelType w:val="hybridMultilevel"/>
    <w:tmpl w:val="32206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F4F077F"/>
    <w:multiLevelType w:val="multilevel"/>
    <w:tmpl w:val="6B44AB2C"/>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F696EFC"/>
    <w:multiLevelType w:val="hybridMultilevel"/>
    <w:tmpl w:val="EEEC9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A805AC8"/>
    <w:multiLevelType w:val="hybridMultilevel"/>
    <w:tmpl w:val="E8C6A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A9A37D2"/>
    <w:multiLevelType w:val="multilevel"/>
    <w:tmpl w:val="5C00C6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6"/>
  </w:num>
  <w:num w:numId="4">
    <w:abstractNumId w:val="4"/>
  </w:num>
  <w:num w:numId="5">
    <w:abstractNumId w:val="23"/>
  </w:num>
  <w:num w:numId="6">
    <w:abstractNumId w:val="10"/>
  </w:num>
  <w:num w:numId="7">
    <w:abstractNumId w:val="8"/>
  </w:num>
  <w:num w:numId="8">
    <w:abstractNumId w:val="16"/>
  </w:num>
  <w:num w:numId="9">
    <w:abstractNumId w:val="5"/>
  </w:num>
  <w:num w:numId="10">
    <w:abstractNumId w:val="12"/>
  </w:num>
  <w:num w:numId="11">
    <w:abstractNumId w:val="7"/>
  </w:num>
  <w:num w:numId="12">
    <w:abstractNumId w:val="3"/>
  </w:num>
  <w:num w:numId="13">
    <w:abstractNumId w:val="21"/>
  </w:num>
  <w:num w:numId="14">
    <w:abstractNumId w:val="15"/>
  </w:num>
  <w:num w:numId="15">
    <w:abstractNumId w:val="22"/>
  </w:num>
  <w:num w:numId="16">
    <w:abstractNumId w:val="9"/>
  </w:num>
  <w:num w:numId="17">
    <w:abstractNumId w:val="19"/>
  </w:num>
  <w:num w:numId="18">
    <w:abstractNumId w:val="2"/>
  </w:num>
  <w:num w:numId="19">
    <w:abstractNumId w:val="17"/>
  </w:num>
  <w:num w:numId="20">
    <w:abstractNumId w:val="14"/>
  </w:num>
  <w:num w:numId="21">
    <w:abstractNumId w:val="18"/>
  </w:num>
  <w:num w:numId="22">
    <w:abstractNumId w:val="13"/>
  </w:num>
  <w:num w:numId="23">
    <w:abstractNumId w:val="11"/>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A"/>
    <w:rsid w:val="000017DF"/>
    <w:rsid w:val="000065F5"/>
    <w:rsid w:val="000119DD"/>
    <w:rsid w:val="000252FF"/>
    <w:rsid w:val="00035333"/>
    <w:rsid w:val="00037816"/>
    <w:rsid w:val="0004261F"/>
    <w:rsid w:val="000453C9"/>
    <w:rsid w:val="00046DDB"/>
    <w:rsid w:val="0004769D"/>
    <w:rsid w:val="0005140A"/>
    <w:rsid w:val="00057C97"/>
    <w:rsid w:val="00063D8F"/>
    <w:rsid w:val="00064308"/>
    <w:rsid w:val="0007034A"/>
    <w:rsid w:val="00072031"/>
    <w:rsid w:val="00075544"/>
    <w:rsid w:val="00083E52"/>
    <w:rsid w:val="00085474"/>
    <w:rsid w:val="00092687"/>
    <w:rsid w:val="000A385D"/>
    <w:rsid w:val="000B6708"/>
    <w:rsid w:val="000B779F"/>
    <w:rsid w:val="000C3499"/>
    <w:rsid w:val="000E1BE5"/>
    <w:rsid w:val="000E1E0B"/>
    <w:rsid w:val="000E3661"/>
    <w:rsid w:val="000F67D7"/>
    <w:rsid w:val="0010093E"/>
    <w:rsid w:val="00102E18"/>
    <w:rsid w:val="00104184"/>
    <w:rsid w:val="0010614B"/>
    <w:rsid w:val="00113452"/>
    <w:rsid w:val="00125402"/>
    <w:rsid w:val="00126EA3"/>
    <w:rsid w:val="00140E3C"/>
    <w:rsid w:val="00150AC5"/>
    <w:rsid w:val="00155B1C"/>
    <w:rsid w:val="00161069"/>
    <w:rsid w:val="001652A5"/>
    <w:rsid w:val="00170314"/>
    <w:rsid w:val="00170ED7"/>
    <w:rsid w:val="00173773"/>
    <w:rsid w:val="00176A8F"/>
    <w:rsid w:val="00181EFD"/>
    <w:rsid w:val="0019076E"/>
    <w:rsid w:val="00194D46"/>
    <w:rsid w:val="001A322C"/>
    <w:rsid w:val="001B1C2E"/>
    <w:rsid w:val="001C1EB2"/>
    <w:rsid w:val="001C3A00"/>
    <w:rsid w:val="001D3C27"/>
    <w:rsid w:val="001D4008"/>
    <w:rsid w:val="001E6A19"/>
    <w:rsid w:val="001F5047"/>
    <w:rsid w:val="001F6807"/>
    <w:rsid w:val="002070F5"/>
    <w:rsid w:val="002147E0"/>
    <w:rsid w:val="0021688C"/>
    <w:rsid w:val="00224CB7"/>
    <w:rsid w:val="00227E58"/>
    <w:rsid w:val="002332C2"/>
    <w:rsid w:val="0025227B"/>
    <w:rsid w:val="00253852"/>
    <w:rsid w:val="00253CBF"/>
    <w:rsid w:val="002608F7"/>
    <w:rsid w:val="00287F5D"/>
    <w:rsid w:val="00295BE0"/>
    <w:rsid w:val="002A1D5C"/>
    <w:rsid w:val="002A30CD"/>
    <w:rsid w:val="002B5497"/>
    <w:rsid w:val="002C1800"/>
    <w:rsid w:val="002E0B73"/>
    <w:rsid w:val="002E4D00"/>
    <w:rsid w:val="002F016B"/>
    <w:rsid w:val="00304F8C"/>
    <w:rsid w:val="00305743"/>
    <w:rsid w:val="00305DA1"/>
    <w:rsid w:val="00322433"/>
    <w:rsid w:val="00327583"/>
    <w:rsid w:val="00335002"/>
    <w:rsid w:val="0034207D"/>
    <w:rsid w:val="00344F67"/>
    <w:rsid w:val="0034552D"/>
    <w:rsid w:val="003467B5"/>
    <w:rsid w:val="00346A5A"/>
    <w:rsid w:val="00346AB6"/>
    <w:rsid w:val="0035141E"/>
    <w:rsid w:val="00353857"/>
    <w:rsid w:val="00367C09"/>
    <w:rsid w:val="00387F57"/>
    <w:rsid w:val="0039345E"/>
    <w:rsid w:val="003B1278"/>
    <w:rsid w:val="003B6E87"/>
    <w:rsid w:val="003C361A"/>
    <w:rsid w:val="003C4EE7"/>
    <w:rsid w:val="003C55E3"/>
    <w:rsid w:val="003D7101"/>
    <w:rsid w:val="003E08E7"/>
    <w:rsid w:val="003E6B56"/>
    <w:rsid w:val="003F5703"/>
    <w:rsid w:val="004004B2"/>
    <w:rsid w:val="0040530A"/>
    <w:rsid w:val="004055BC"/>
    <w:rsid w:val="00406229"/>
    <w:rsid w:val="0041128C"/>
    <w:rsid w:val="0041230A"/>
    <w:rsid w:val="004129DD"/>
    <w:rsid w:val="00414256"/>
    <w:rsid w:val="004174D7"/>
    <w:rsid w:val="004177B8"/>
    <w:rsid w:val="00426A61"/>
    <w:rsid w:val="004308D8"/>
    <w:rsid w:val="00432C1E"/>
    <w:rsid w:val="00434CCD"/>
    <w:rsid w:val="0044175B"/>
    <w:rsid w:val="004443F6"/>
    <w:rsid w:val="00446BBF"/>
    <w:rsid w:val="00453755"/>
    <w:rsid w:val="00453F8D"/>
    <w:rsid w:val="0046132B"/>
    <w:rsid w:val="004643AC"/>
    <w:rsid w:val="00466F89"/>
    <w:rsid w:val="00467C2E"/>
    <w:rsid w:val="00472CC8"/>
    <w:rsid w:val="00476DAC"/>
    <w:rsid w:val="004808D8"/>
    <w:rsid w:val="00484878"/>
    <w:rsid w:val="004876B0"/>
    <w:rsid w:val="00491621"/>
    <w:rsid w:val="004947E2"/>
    <w:rsid w:val="004A4735"/>
    <w:rsid w:val="004A51B8"/>
    <w:rsid w:val="004A650A"/>
    <w:rsid w:val="004B2835"/>
    <w:rsid w:val="004B672A"/>
    <w:rsid w:val="004C3868"/>
    <w:rsid w:val="004C56B4"/>
    <w:rsid w:val="004D6987"/>
    <w:rsid w:val="004E3E8D"/>
    <w:rsid w:val="004F0E95"/>
    <w:rsid w:val="004F4190"/>
    <w:rsid w:val="004F435A"/>
    <w:rsid w:val="00507496"/>
    <w:rsid w:val="00516724"/>
    <w:rsid w:val="00527032"/>
    <w:rsid w:val="00534124"/>
    <w:rsid w:val="00537C44"/>
    <w:rsid w:val="005519D5"/>
    <w:rsid w:val="00553CBC"/>
    <w:rsid w:val="005721C1"/>
    <w:rsid w:val="00576D7F"/>
    <w:rsid w:val="0058022B"/>
    <w:rsid w:val="0058403F"/>
    <w:rsid w:val="0059615B"/>
    <w:rsid w:val="005A21CF"/>
    <w:rsid w:val="005B6B6B"/>
    <w:rsid w:val="005C02DC"/>
    <w:rsid w:val="005C28A5"/>
    <w:rsid w:val="005C3E2F"/>
    <w:rsid w:val="005C5D98"/>
    <w:rsid w:val="005F131F"/>
    <w:rsid w:val="005F3309"/>
    <w:rsid w:val="006025E3"/>
    <w:rsid w:val="00603A65"/>
    <w:rsid w:val="0060443D"/>
    <w:rsid w:val="0061108F"/>
    <w:rsid w:val="00612D88"/>
    <w:rsid w:val="00613C30"/>
    <w:rsid w:val="00621CBF"/>
    <w:rsid w:val="0063147F"/>
    <w:rsid w:val="006363DE"/>
    <w:rsid w:val="00637A95"/>
    <w:rsid w:val="0064659F"/>
    <w:rsid w:val="00646638"/>
    <w:rsid w:val="00655A1D"/>
    <w:rsid w:val="0066090C"/>
    <w:rsid w:val="00660CC3"/>
    <w:rsid w:val="00671830"/>
    <w:rsid w:val="0068601B"/>
    <w:rsid w:val="0069125B"/>
    <w:rsid w:val="006A6C9A"/>
    <w:rsid w:val="006B6F01"/>
    <w:rsid w:val="006C56C4"/>
    <w:rsid w:val="006D184D"/>
    <w:rsid w:val="006D5526"/>
    <w:rsid w:val="006D6212"/>
    <w:rsid w:val="006D71D7"/>
    <w:rsid w:val="006E2364"/>
    <w:rsid w:val="006E66EC"/>
    <w:rsid w:val="006F1440"/>
    <w:rsid w:val="006F2337"/>
    <w:rsid w:val="007032B0"/>
    <w:rsid w:val="00713330"/>
    <w:rsid w:val="00714B3A"/>
    <w:rsid w:val="00720DFB"/>
    <w:rsid w:val="00730103"/>
    <w:rsid w:val="00731E5C"/>
    <w:rsid w:val="00735C5C"/>
    <w:rsid w:val="007417EE"/>
    <w:rsid w:val="007439FF"/>
    <w:rsid w:val="007524DE"/>
    <w:rsid w:val="007534F9"/>
    <w:rsid w:val="00761E25"/>
    <w:rsid w:val="00762C5A"/>
    <w:rsid w:val="00774D64"/>
    <w:rsid w:val="0078343D"/>
    <w:rsid w:val="00783463"/>
    <w:rsid w:val="00784582"/>
    <w:rsid w:val="00784A5E"/>
    <w:rsid w:val="00787A70"/>
    <w:rsid w:val="007926CA"/>
    <w:rsid w:val="007936C6"/>
    <w:rsid w:val="00794E6F"/>
    <w:rsid w:val="007A6441"/>
    <w:rsid w:val="007B0747"/>
    <w:rsid w:val="007B6B80"/>
    <w:rsid w:val="007C0645"/>
    <w:rsid w:val="007C090F"/>
    <w:rsid w:val="007C2860"/>
    <w:rsid w:val="007C4BA5"/>
    <w:rsid w:val="007D039B"/>
    <w:rsid w:val="007D46F1"/>
    <w:rsid w:val="007E2701"/>
    <w:rsid w:val="007E46FE"/>
    <w:rsid w:val="0080654F"/>
    <w:rsid w:val="00822407"/>
    <w:rsid w:val="00822EAC"/>
    <w:rsid w:val="00823C2D"/>
    <w:rsid w:val="0082449E"/>
    <w:rsid w:val="00827447"/>
    <w:rsid w:val="00834D60"/>
    <w:rsid w:val="00836143"/>
    <w:rsid w:val="008368A7"/>
    <w:rsid w:val="00837F3D"/>
    <w:rsid w:val="0084076D"/>
    <w:rsid w:val="008419D3"/>
    <w:rsid w:val="00841B37"/>
    <w:rsid w:val="00842365"/>
    <w:rsid w:val="00843EE3"/>
    <w:rsid w:val="00845ACB"/>
    <w:rsid w:val="00863C3D"/>
    <w:rsid w:val="00867908"/>
    <w:rsid w:val="00870506"/>
    <w:rsid w:val="0088391F"/>
    <w:rsid w:val="008957B3"/>
    <w:rsid w:val="008963BB"/>
    <w:rsid w:val="008A02A6"/>
    <w:rsid w:val="008A0D7D"/>
    <w:rsid w:val="008A2ED6"/>
    <w:rsid w:val="008C04E0"/>
    <w:rsid w:val="008C7651"/>
    <w:rsid w:val="008E2CCE"/>
    <w:rsid w:val="008E7955"/>
    <w:rsid w:val="008F3D38"/>
    <w:rsid w:val="008F5FF9"/>
    <w:rsid w:val="008F6D6C"/>
    <w:rsid w:val="008F7150"/>
    <w:rsid w:val="00901005"/>
    <w:rsid w:val="0090545A"/>
    <w:rsid w:val="00906515"/>
    <w:rsid w:val="00924F26"/>
    <w:rsid w:val="00926528"/>
    <w:rsid w:val="00953398"/>
    <w:rsid w:val="00962F89"/>
    <w:rsid w:val="00964582"/>
    <w:rsid w:val="009764B3"/>
    <w:rsid w:val="009836AB"/>
    <w:rsid w:val="00986431"/>
    <w:rsid w:val="009914BB"/>
    <w:rsid w:val="00995646"/>
    <w:rsid w:val="009A569B"/>
    <w:rsid w:val="009A7619"/>
    <w:rsid w:val="009C0FA7"/>
    <w:rsid w:val="009C248A"/>
    <w:rsid w:val="009D13B3"/>
    <w:rsid w:val="009D1784"/>
    <w:rsid w:val="009D1ECF"/>
    <w:rsid w:val="009D2613"/>
    <w:rsid w:val="009D3090"/>
    <w:rsid w:val="009D6F2D"/>
    <w:rsid w:val="009F765E"/>
    <w:rsid w:val="00A06CCA"/>
    <w:rsid w:val="00A13395"/>
    <w:rsid w:val="00A15E86"/>
    <w:rsid w:val="00A21190"/>
    <w:rsid w:val="00A4373C"/>
    <w:rsid w:val="00A70F84"/>
    <w:rsid w:val="00A72FE2"/>
    <w:rsid w:val="00A769DD"/>
    <w:rsid w:val="00A81B7B"/>
    <w:rsid w:val="00A82226"/>
    <w:rsid w:val="00A82685"/>
    <w:rsid w:val="00A85FAD"/>
    <w:rsid w:val="00A86CBB"/>
    <w:rsid w:val="00A87339"/>
    <w:rsid w:val="00A94CC6"/>
    <w:rsid w:val="00A962FE"/>
    <w:rsid w:val="00A97B68"/>
    <w:rsid w:val="00AA69A4"/>
    <w:rsid w:val="00AA7088"/>
    <w:rsid w:val="00AA71B2"/>
    <w:rsid w:val="00AB1BBC"/>
    <w:rsid w:val="00AB2327"/>
    <w:rsid w:val="00AB2973"/>
    <w:rsid w:val="00AB56C4"/>
    <w:rsid w:val="00AC5AC6"/>
    <w:rsid w:val="00AD01FE"/>
    <w:rsid w:val="00AD3565"/>
    <w:rsid w:val="00AD7EDA"/>
    <w:rsid w:val="00AE7285"/>
    <w:rsid w:val="00AF7785"/>
    <w:rsid w:val="00B050BC"/>
    <w:rsid w:val="00B0624C"/>
    <w:rsid w:val="00B10777"/>
    <w:rsid w:val="00B2632C"/>
    <w:rsid w:val="00B3091F"/>
    <w:rsid w:val="00B47DCC"/>
    <w:rsid w:val="00B47F54"/>
    <w:rsid w:val="00B57EB5"/>
    <w:rsid w:val="00B61D3D"/>
    <w:rsid w:val="00B66480"/>
    <w:rsid w:val="00B70096"/>
    <w:rsid w:val="00B8011E"/>
    <w:rsid w:val="00B8774F"/>
    <w:rsid w:val="00BA0F70"/>
    <w:rsid w:val="00BA452D"/>
    <w:rsid w:val="00BA64A7"/>
    <w:rsid w:val="00BC2BBA"/>
    <w:rsid w:val="00BC395F"/>
    <w:rsid w:val="00BC725F"/>
    <w:rsid w:val="00BD2706"/>
    <w:rsid w:val="00BD6D5A"/>
    <w:rsid w:val="00BD71F5"/>
    <w:rsid w:val="00BE66C0"/>
    <w:rsid w:val="00BF2D2C"/>
    <w:rsid w:val="00C10C00"/>
    <w:rsid w:val="00C10CA6"/>
    <w:rsid w:val="00C17D25"/>
    <w:rsid w:val="00C219CB"/>
    <w:rsid w:val="00C23A34"/>
    <w:rsid w:val="00C24656"/>
    <w:rsid w:val="00C24758"/>
    <w:rsid w:val="00C301CC"/>
    <w:rsid w:val="00C334AF"/>
    <w:rsid w:val="00C42B86"/>
    <w:rsid w:val="00C43050"/>
    <w:rsid w:val="00C73D2C"/>
    <w:rsid w:val="00C7660E"/>
    <w:rsid w:val="00C80237"/>
    <w:rsid w:val="00C9263D"/>
    <w:rsid w:val="00CB3077"/>
    <w:rsid w:val="00CB407A"/>
    <w:rsid w:val="00CB5266"/>
    <w:rsid w:val="00CC05FA"/>
    <w:rsid w:val="00CC332C"/>
    <w:rsid w:val="00CC460A"/>
    <w:rsid w:val="00CC6C60"/>
    <w:rsid w:val="00CF6C76"/>
    <w:rsid w:val="00D11543"/>
    <w:rsid w:val="00D127A0"/>
    <w:rsid w:val="00D239BF"/>
    <w:rsid w:val="00D24AB2"/>
    <w:rsid w:val="00D25724"/>
    <w:rsid w:val="00D266EA"/>
    <w:rsid w:val="00D268C6"/>
    <w:rsid w:val="00D269F1"/>
    <w:rsid w:val="00D43708"/>
    <w:rsid w:val="00D43770"/>
    <w:rsid w:val="00D43EC6"/>
    <w:rsid w:val="00D447CE"/>
    <w:rsid w:val="00D47F6F"/>
    <w:rsid w:val="00D5213A"/>
    <w:rsid w:val="00D57D35"/>
    <w:rsid w:val="00D63777"/>
    <w:rsid w:val="00D716A5"/>
    <w:rsid w:val="00D71D82"/>
    <w:rsid w:val="00D7462D"/>
    <w:rsid w:val="00D761DA"/>
    <w:rsid w:val="00D77CC0"/>
    <w:rsid w:val="00D82E1E"/>
    <w:rsid w:val="00D8751A"/>
    <w:rsid w:val="00D92B27"/>
    <w:rsid w:val="00D935C2"/>
    <w:rsid w:val="00D941A8"/>
    <w:rsid w:val="00D950F7"/>
    <w:rsid w:val="00DB2253"/>
    <w:rsid w:val="00DB6C05"/>
    <w:rsid w:val="00DB73E9"/>
    <w:rsid w:val="00DB7AC2"/>
    <w:rsid w:val="00DD5618"/>
    <w:rsid w:val="00DD7E3F"/>
    <w:rsid w:val="00DF3DC9"/>
    <w:rsid w:val="00DF4A73"/>
    <w:rsid w:val="00E053E0"/>
    <w:rsid w:val="00E105E1"/>
    <w:rsid w:val="00E120BC"/>
    <w:rsid w:val="00E13293"/>
    <w:rsid w:val="00E14A95"/>
    <w:rsid w:val="00E24214"/>
    <w:rsid w:val="00E2464C"/>
    <w:rsid w:val="00E25CB9"/>
    <w:rsid w:val="00E3320E"/>
    <w:rsid w:val="00E3648A"/>
    <w:rsid w:val="00E4249C"/>
    <w:rsid w:val="00E44FA4"/>
    <w:rsid w:val="00E51B0D"/>
    <w:rsid w:val="00E55DBB"/>
    <w:rsid w:val="00E65D9D"/>
    <w:rsid w:val="00E67F69"/>
    <w:rsid w:val="00E7047C"/>
    <w:rsid w:val="00E71FF0"/>
    <w:rsid w:val="00E8283B"/>
    <w:rsid w:val="00E84E17"/>
    <w:rsid w:val="00EA2C6F"/>
    <w:rsid w:val="00EA7CEF"/>
    <w:rsid w:val="00EB1484"/>
    <w:rsid w:val="00ED554C"/>
    <w:rsid w:val="00ED58AD"/>
    <w:rsid w:val="00ED7DF5"/>
    <w:rsid w:val="00EE4A46"/>
    <w:rsid w:val="00EF6045"/>
    <w:rsid w:val="00F03B23"/>
    <w:rsid w:val="00F07263"/>
    <w:rsid w:val="00F103AB"/>
    <w:rsid w:val="00F13E19"/>
    <w:rsid w:val="00F15253"/>
    <w:rsid w:val="00F24BB9"/>
    <w:rsid w:val="00F3253D"/>
    <w:rsid w:val="00F32EB4"/>
    <w:rsid w:val="00F33AA8"/>
    <w:rsid w:val="00F415F4"/>
    <w:rsid w:val="00F509AF"/>
    <w:rsid w:val="00F524C3"/>
    <w:rsid w:val="00F53C1E"/>
    <w:rsid w:val="00F56979"/>
    <w:rsid w:val="00F70298"/>
    <w:rsid w:val="00F71E92"/>
    <w:rsid w:val="00F740FB"/>
    <w:rsid w:val="00F82662"/>
    <w:rsid w:val="00F97141"/>
    <w:rsid w:val="00F974F0"/>
    <w:rsid w:val="00FA189E"/>
    <w:rsid w:val="00FB5440"/>
    <w:rsid w:val="00FC0B27"/>
    <w:rsid w:val="00FD5CD7"/>
    <w:rsid w:val="00FE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3D12"/>
  <w15:docId w15:val="{35C1B12F-A4B0-48B0-82AB-74A5F41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751A"/>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0"/>
    <w:next w:val="a0"/>
    <w:link w:val="10"/>
    <w:uiPriority w:val="9"/>
    <w:qFormat/>
    <w:rsid w:val="00346AB6"/>
    <w:pPr>
      <w:spacing w:before="75"/>
      <w:ind w:firstLine="0"/>
      <w:jc w:val="center"/>
      <w:outlineLvl w:val="0"/>
    </w:pPr>
    <w:rPr>
      <w:b/>
      <w:bCs/>
      <w:sz w:val="24"/>
      <w:szCs w:val="24"/>
      <w:u w:val="single"/>
    </w:rPr>
  </w:style>
  <w:style w:type="paragraph" w:styleId="2">
    <w:name w:val="heading 2"/>
    <w:basedOn w:val="a0"/>
    <w:next w:val="a0"/>
    <w:link w:val="20"/>
    <w:uiPriority w:val="1"/>
    <w:qFormat/>
    <w:rsid w:val="007D46F1"/>
    <w:pPr>
      <w:keepNext/>
      <w:spacing w:before="240" w:after="60"/>
      <w:ind w:firstLine="0"/>
      <w:jc w:val="left"/>
      <w:outlineLvl w:val="1"/>
    </w:pPr>
    <w:rPr>
      <w:rFonts w:ascii="Cambria" w:eastAsia="Times New Roman" w:hAnsi="Cambria" w:cs="Times New Roman"/>
      <w:b/>
      <w:bCs/>
      <w:i/>
      <w:iCs/>
      <w:sz w:val="28"/>
      <w:szCs w:val="28"/>
    </w:rPr>
  </w:style>
  <w:style w:type="paragraph" w:styleId="3">
    <w:name w:val="heading 3"/>
    <w:basedOn w:val="a0"/>
    <w:next w:val="a0"/>
    <w:link w:val="30"/>
    <w:uiPriority w:val="1"/>
    <w:qFormat/>
    <w:rsid w:val="007D46F1"/>
    <w:pPr>
      <w:keepNext/>
      <w:adjustRightInd/>
      <w:ind w:firstLine="0"/>
      <w:jc w:val="center"/>
      <w:outlineLvl w:val="2"/>
    </w:pPr>
    <w:rPr>
      <w:rFonts w:ascii="Times New Roman" w:eastAsia="Times New Roman" w:hAnsi="Times New Roman" w:cs="Times New Roman"/>
      <w:color w:val="000000"/>
      <w:sz w:val="28"/>
      <w:szCs w:val="28"/>
    </w:rPr>
  </w:style>
  <w:style w:type="paragraph" w:styleId="4">
    <w:name w:val="heading 4"/>
    <w:basedOn w:val="a0"/>
    <w:link w:val="40"/>
    <w:uiPriority w:val="9"/>
    <w:qFormat/>
    <w:rsid w:val="007D46F1"/>
    <w:pPr>
      <w:keepNext/>
      <w:keepLines/>
      <w:widowControl/>
      <w:suppressAutoHyphens/>
      <w:autoSpaceDE/>
      <w:autoSpaceDN/>
      <w:adjustRightInd/>
      <w:spacing w:before="200" w:line="360" w:lineRule="auto"/>
      <w:ind w:firstLine="709"/>
      <w:textAlignment w:val="baseline"/>
      <w:outlineLvl w:val="3"/>
    </w:pPr>
    <w:rPr>
      <w:rFonts w:ascii="Cambria" w:eastAsia="SimSun" w:hAnsi="Cambria" w:cs="Times New Roman"/>
      <w:b/>
      <w:bCs/>
      <w:i/>
      <w:iCs/>
      <w:color w:val="4F81BD"/>
      <w:sz w:val="28"/>
      <w:szCs w:val="28"/>
      <w:lang w:val="x-none" w:eastAsia="en-US"/>
    </w:rPr>
  </w:style>
  <w:style w:type="paragraph" w:styleId="5">
    <w:name w:val="heading 5"/>
    <w:basedOn w:val="a0"/>
    <w:next w:val="a0"/>
    <w:link w:val="50"/>
    <w:uiPriority w:val="9"/>
    <w:qFormat/>
    <w:rsid w:val="007D46F1"/>
    <w:pPr>
      <w:spacing w:before="240" w:after="60"/>
      <w:ind w:firstLine="0"/>
      <w:jc w:val="left"/>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
    <w:semiHidden/>
    <w:unhideWhenUsed/>
    <w:qFormat/>
    <w:rsid w:val="00DB7AC2"/>
    <w:pPr>
      <w:keepNext/>
      <w:keepLines/>
      <w:widowControl/>
      <w:autoSpaceDE/>
      <w:autoSpaceDN/>
      <w:adjustRightInd/>
      <w:spacing w:before="200" w:line="264" w:lineRule="auto"/>
      <w:ind w:firstLine="0"/>
      <w:outlineLvl w:val="5"/>
    </w:pPr>
    <w:rPr>
      <w:rFonts w:ascii="Cambria" w:eastAsia="Times New Roman" w:hAnsi="Cambria" w:cs="Times New Roman"/>
      <w:i/>
      <w:iCs/>
      <w:color w:val="243F60"/>
      <w:sz w:val="23"/>
    </w:rPr>
  </w:style>
  <w:style w:type="paragraph" w:styleId="7">
    <w:name w:val="heading 7"/>
    <w:basedOn w:val="a0"/>
    <w:next w:val="a0"/>
    <w:link w:val="70"/>
    <w:qFormat/>
    <w:rsid w:val="007D46F1"/>
    <w:pPr>
      <w:widowControl/>
      <w:autoSpaceDE/>
      <w:autoSpaceDN/>
      <w:adjustRightInd/>
      <w:spacing w:before="240" w:after="60" w:line="276" w:lineRule="auto"/>
      <w:ind w:firstLine="0"/>
      <w:jc w:val="left"/>
      <w:outlineLvl w:val="6"/>
    </w:pPr>
    <w:rPr>
      <w:rFonts w:ascii="Calibri" w:eastAsia="Times New Roman" w:hAnsi="Calibri" w:cs="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46AB6"/>
    <w:rPr>
      <w:rFonts w:ascii="Arial" w:eastAsiaTheme="minorEastAsia" w:hAnsi="Arial" w:cs="Arial"/>
      <w:b/>
      <w:bCs/>
      <w:sz w:val="24"/>
      <w:szCs w:val="24"/>
      <w:u w:val="single"/>
      <w:lang w:eastAsia="ru-RU"/>
    </w:rPr>
  </w:style>
  <w:style w:type="paragraph" w:customStyle="1" w:styleId="a4">
    <w:name w:val="Нормальный (таблица)"/>
    <w:basedOn w:val="a0"/>
    <w:next w:val="a0"/>
    <w:uiPriority w:val="99"/>
    <w:rsid w:val="00063D8F"/>
    <w:pPr>
      <w:ind w:firstLine="0"/>
    </w:pPr>
  </w:style>
  <w:style w:type="paragraph" w:customStyle="1" w:styleId="a5">
    <w:name w:val="Центрированный (таблица)"/>
    <w:basedOn w:val="a4"/>
    <w:next w:val="a0"/>
    <w:uiPriority w:val="99"/>
    <w:rsid w:val="00063D8F"/>
    <w:pPr>
      <w:jc w:val="center"/>
    </w:pPr>
  </w:style>
  <w:style w:type="paragraph" w:customStyle="1" w:styleId="OEM">
    <w:name w:val="Нормальный (OEM)"/>
    <w:basedOn w:val="a0"/>
    <w:next w:val="a0"/>
    <w:uiPriority w:val="99"/>
    <w:rsid w:val="00F33AA8"/>
    <w:pPr>
      <w:ind w:firstLine="0"/>
      <w:jc w:val="left"/>
    </w:pPr>
    <w:rPr>
      <w:rFonts w:ascii="Courier New" w:hAnsi="Courier New" w:cs="Courier New"/>
    </w:rPr>
  </w:style>
  <w:style w:type="paragraph" w:customStyle="1" w:styleId="a6">
    <w:name w:val="Сноска"/>
    <w:basedOn w:val="a0"/>
    <w:next w:val="a0"/>
    <w:rsid w:val="00F33AA8"/>
    <w:rPr>
      <w:sz w:val="16"/>
      <w:szCs w:val="16"/>
    </w:rPr>
  </w:style>
  <w:style w:type="paragraph" w:styleId="a7">
    <w:name w:val="List Paragraph"/>
    <w:basedOn w:val="a0"/>
    <w:uiPriority w:val="34"/>
    <w:qFormat/>
    <w:rsid w:val="00484878"/>
    <w:pPr>
      <w:ind w:left="720"/>
      <w:contextualSpacing/>
    </w:pPr>
  </w:style>
  <w:style w:type="table" w:styleId="a8">
    <w:name w:val="Table Grid"/>
    <w:basedOn w:val="a2"/>
    <w:uiPriority w:val="39"/>
    <w:rsid w:val="00DD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1"/>
    <w:rsid w:val="007D46F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1"/>
    <w:rsid w:val="007D46F1"/>
    <w:rPr>
      <w:rFonts w:ascii="Times New Roman" w:eastAsia="Times New Roman" w:hAnsi="Times New Roman" w:cs="Times New Roman"/>
      <w:color w:val="000000"/>
      <w:sz w:val="28"/>
      <w:szCs w:val="28"/>
      <w:lang w:eastAsia="ru-RU"/>
    </w:rPr>
  </w:style>
  <w:style w:type="character" w:customStyle="1" w:styleId="40">
    <w:name w:val="Заголовок 4 Знак"/>
    <w:basedOn w:val="a1"/>
    <w:link w:val="4"/>
    <w:uiPriority w:val="9"/>
    <w:rsid w:val="007D46F1"/>
    <w:rPr>
      <w:rFonts w:ascii="Cambria" w:eastAsia="SimSun" w:hAnsi="Cambria" w:cs="Times New Roman"/>
      <w:b/>
      <w:bCs/>
      <w:i/>
      <w:iCs/>
      <w:color w:val="4F81BD"/>
      <w:sz w:val="28"/>
      <w:szCs w:val="28"/>
      <w:lang w:val="x-none"/>
    </w:rPr>
  </w:style>
  <w:style w:type="character" w:customStyle="1" w:styleId="50">
    <w:name w:val="Заголовок 5 Знак"/>
    <w:basedOn w:val="a1"/>
    <w:link w:val="5"/>
    <w:uiPriority w:val="9"/>
    <w:rsid w:val="007D46F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7D46F1"/>
    <w:rPr>
      <w:rFonts w:ascii="Calibri" w:eastAsia="Times New Roman" w:hAnsi="Calibri" w:cs="Times New Roman"/>
      <w:sz w:val="24"/>
      <w:szCs w:val="24"/>
    </w:rPr>
  </w:style>
  <w:style w:type="paragraph" w:customStyle="1" w:styleId="Default">
    <w:name w:val="Default"/>
    <w:qFormat/>
    <w:rsid w:val="007D46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0"/>
    <w:link w:val="32"/>
    <w:uiPriority w:val="99"/>
    <w:rsid w:val="007D46F1"/>
    <w:pPr>
      <w:widowControl/>
      <w:tabs>
        <w:tab w:val="left" w:pos="180"/>
      </w:tabs>
      <w:autoSpaceDE/>
      <w:autoSpaceDN/>
      <w:adjustRightInd/>
      <w:spacing w:line="360" w:lineRule="auto"/>
      <w:ind w:left="540" w:firstLine="0"/>
    </w:pPr>
    <w:rPr>
      <w:rFonts w:ascii="Times New Roman" w:eastAsia="Times New Roman" w:hAnsi="Times New Roman" w:cs="Times New Roman"/>
      <w:b/>
      <w:bCs/>
      <w:sz w:val="28"/>
      <w:szCs w:val="24"/>
      <w:lang w:val="x-none" w:eastAsia="x-none"/>
    </w:rPr>
  </w:style>
  <w:style w:type="character" w:customStyle="1" w:styleId="32">
    <w:name w:val="Основной текст с отступом 3 Знак"/>
    <w:basedOn w:val="a1"/>
    <w:link w:val="31"/>
    <w:uiPriority w:val="99"/>
    <w:rsid w:val="007D46F1"/>
    <w:rPr>
      <w:rFonts w:ascii="Times New Roman" w:eastAsia="Times New Roman" w:hAnsi="Times New Roman" w:cs="Times New Roman"/>
      <w:b/>
      <w:bCs/>
      <w:sz w:val="28"/>
      <w:szCs w:val="24"/>
      <w:lang w:val="x-none" w:eastAsia="x-none"/>
    </w:rPr>
  </w:style>
  <w:style w:type="paragraph" w:customStyle="1" w:styleId="a9">
    <w:name w:val="Основной"/>
    <w:basedOn w:val="a0"/>
    <w:rsid w:val="007D46F1"/>
    <w:pPr>
      <w:widowControl/>
      <w:spacing w:line="214" w:lineRule="atLeast"/>
      <w:ind w:firstLine="283"/>
      <w:textAlignment w:val="center"/>
    </w:pPr>
    <w:rPr>
      <w:rFonts w:ascii="NewtonCSanPin" w:eastAsia="Times New Roman" w:hAnsi="NewtonCSanPin" w:cs="NewtonCSanPin"/>
      <w:color w:val="000000"/>
      <w:sz w:val="21"/>
      <w:szCs w:val="21"/>
    </w:rPr>
  </w:style>
  <w:style w:type="paragraph" w:styleId="aa">
    <w:name w:val="Normal (Web)"/>
    <w:aliases w:val="Знак Знак1,Знак Знак,Обычный (Web), Знак Знак1"/>
    <w:basedOn w:val="a0"/>
    <w:link w:val="ab"/>
    <w:uiPriority w:val="99"/>
    <w:unhideWhenUsed/>
    <w:qFormat/>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lang w:val="x-none" w:eastAsia="x-none"/>
    </w:rPr>
  </w:style>
  <w:style w:type="character" w:styleId="ac">
    <w:name w:val="Emphasis"/>
    <w:uiPriority w:val="20"/>
    <w:qFormat/>
    <w:rsid w:val="007D46F1"/>
    <w:rPr>
      <w:rFonts w:cs="Times New Roman"/>
      <w:i/>
      <w:iCs/>
    </w:rPr>
  </w:style>
  <w:style w:type="paragraph" w:styleId="ad">
    <w:name w:val="footnote text"/>
    <w:aliases w:val="Текст сноски Знак1,Текст сноски Знак Знак, Знак2 Знак Знак,Знак2 Знак Знак"/>
    <w:basedOn w:val="a0"/>
    <w:link w:val="ae"/>
    <w:rsid w:val="007D46F1"/>
    <w:pPr>
      <w:widowControl/>
      <w:autoSpaceDE/>
      <w:autoSpaceDN/>
      <w:adjustRightInd/>
      <w:spacing w:after="200" w:line="276" w:lineRule="auto"/>
      <w:ind w:firstLine="0"/>
      <w:jc w:val="left"/>
    </w:pPr>
    <w:rPr>
      <w:rFonts w:ascii="Calibri" w:eastAsia="Calibri" w:hAnsi="Calibri" w:cs="Times New Roman"/>
      <w:lang w:val="x-none" w:eastAsia="x-none"/>
    </w:rPr>
  </w:style>
  <w:style w:type="character" w:customStyle="1" w:styleId="ae">
    <w:name w:val="Текст сноски Знак"/>
    <w:aliases w:val="Текст сноски Знак1 Знак,Текст сноски Знак Знак Знак, Знак2 Знак Знак Знак,Знак2 Знак Знак Знак"/>
    <w:basedOn w:val="a1"/>
    <w:link w:val="ad"/>
    <w:rsid w:val="007D46F1"/>
    <w:rPr>
      <w:rFonts w:ascii="Calibri" w:eastAsia="Calibri" w:hAnsi="Calibri" w:cs="Times New Roman"/>
      <w:sz w:val="20"/>
      <w:szCs w:val="20"/>
      <w:lang w:val="x-none" w:eastAsia="x-none"/>
    </w:rPr>
  </w:style>
  <w:style w:type="character" w:styleId="af">
    <w:name w:val="footnote reference"/>
    <w:uiPriority w:val="99"/>
    <w:rsid w:val="007D46F1"/>
    <w:rPr>
      <w:rFonts w:cs="Times New Roman"/>
      <w:vertAlign w:val="superscript"/>
    </w:rPr>
  </w:style>
  <w:style w:type="paragraph" w:styleId="af0">
    <w:name w:val="footer"/>
    <w:basedOn w:val="a0"/>
    <w:link w:val="af1"/>
    <w:uiPriority w:val="99"/>
    <w:rsid w:val="007D46F1"/>
    <w:pPr>
      <w:tabs>
        <w:tab w:val="center" w:pos="4677"/>
        <w:tab w:val="right" w:pos="9355"/>
      </w:tabs>
      <w:ind w:firstLine="0"/>
      <w:jc w:val="left"/>
    </w:pPr>
    <w:rPr>
      <w:rFonts w:ascii="Times New Roman" w:eastAsia="Times New Roman" w:hAnsi="Times New Roman" w:cs="Times New Roman"/>
    </w:rPr>
  </w:style>
  <w:style w:type="character" w:customStyle="1" w:styleId="af1">
    <w:name w:val="Нижний колонтитул Знак"/>
    <w:basedOn w:val="a1"/>
    <w:link w:val="af0"/>
    <w:uiPriority w:val="99"/>
    <w:qFormat/>
    <w:rsid w:val="007D46F1"/>
    <w:rPr>
      <w:rFonts w:ascii="Times New Roman" w:eastAsia="Times New Roman" w:hAnsi="Times New Roman" w:cs="Times New Roman"/>
      <w:sz w:val="20"/>
      <w:szCs w:val="20"/>
      <w:lang w:eastAsia="ru-RU"/>
    </w:rPr>
  </w:style>
  <w:style w:type="character" w:styleId="af2">
    <w:name w:val="page number"/>
    <w:basedOn w:val="a1"/>
    <w:rsid w:val="007D46F1"/>
  </w:style>
  <w:style w:type="paragraph" w:customStyle="1" w:styleId="Style5">
    <w:name w:val="Style5"/>
    <w:basedOn w:val="a0"/>
    <w:rsid w:val="007D46F1"/>
    <w:pPr>
      <w:spacing w:line="223" w:lineRule="exact"/>
      <w:ind w:firstLine="288"/>
    </w:pPr>
    <w:rPr>
      <w:rFonts w:ascii="Tahoma" w:eastAsia="Times New Roman" w:hAnsi="Tahoma" w:cs="Tahoma"/>
      <w:sz w:val="24"/>
      <w:szCs w:val="24"/>
    </w:rPr>
  </w:style>
  <w:style w:type="character" w:customStyle="1" w:styleId="FontStyle207">
    <w:name w:val="Font Style207"/>
    <w:rsid w:val="007D46F1"/>
    <w:rPr>
      <w:rFonts w:ascii="Century Schoolbook" w:hAnsi="Century Schoolbook" w:cs="Century Schoolbook"/>
      <w:sz w:val="18"/>
      <w:szCs w:val="18"/>
    </w:rPr>
  </w:style>
  <w:style w:type="paragraph" w:customStyle="1" w:styleId="Style11">
    <w:name w:val="Style11"/>
    <w:basedOn w:val="a0"/>
    <w:rsid w:val="007D46F1"/>
    <w:pPr>
      <w:spacing w:line="259" w:lineRule="exact"/>
      <w:ind w:firstLine="384"/>
    </w:pPr>
    <w:rPr>
      <w:rFonts w:ascii="Tahoma" w:eastAsia="Times New Roman" w:hAnsi="Tahoma" w:cs="Tahoma"/>
      <w:sz w:val="24"/>
      <w:szCs w:val="24"/>
    </w:rPr>
  </w:style>
  <w:style w:type="character" w:customStyle="1" w:styleId="FontStyle227">
    <w:name w:val="Font Style227"/>
    <w:rsid w:val="007D46F1"/>
    <w:rPr>
      <w:rFonts w:ascii="Microsoft Sans Serif" w:hAnsi="Microsoft Sans Serif" w:cs="Microsoft Sans Serif"/>
      <w:b/>
      <w:bCs/>
      <w:sz w:val="20"/>
      <w:szCs w:val="20"/>
    </w:rPr>
  </w:style>
  <w:style w:type="character" w:customStyle="1" w:styleId="FontStyle292">
    <w:name w:val="Font Style292"/>
    <w:rsid w:val="007D46F1"/>
    <w:rPr>
      <w:rFonts w:ascii="Century Schoolbook" w:hAnsi="Century Schoolbook" w:cs="Century Schoolbook"/>
      <w:b/>
      <w:bCs/>
      <w:sz w:val="18"/>
      <w:szCs w:val="18"/>
    </w:rPr>
  </w:style>
  <w:style w:type="character" w:styleId="af3">
    <w:name w:val="Hyperlink"/>
    <w:uiPriority w:val="99"/>
    <w:rsid w:val="007D46F1"/>
    <w:rPr>
      <w:rFonts w:cs="Times New Roman"/>
      <w:color w:val="0000FF"/>
      <w:u w:val="single"/>
    </w:rPr>
  </w:style>
  <w:style w:type="character" w:customStyle="1" w:styleId="FontStyle211">
    <w:name w:val="Font Style211"/>
    <w:rsid w:val="007D46F1"/>
    <w:rPr>
      <w:rFonts w:ascii="Microsoft Sans Serif" w:hAnsi="Microsoft Sans Serif" w:cs="Microsoft Sans Serif"/>
      <w:b/>
      <w:bCs/>
      <w:sz w:val="22"/>
      <w:szCs w:val="22"/>
    </w:rPr>
  </w:style>
  <w:style w:type="paragraph" w:customStyle="1" w:styleId="Style118">
    <w:name w:val="Style118"/>
    <w:basedOn w:val="a0"/>
    <w:rsid w:val="007D46F1"/>
    <w:pPr>
      <w:spacing w:line="262" w:lineRule="exact"/>
      <w:ind w:firstLine="461"/>
    </w:pPr>
    <w:rPr>
      <w:rFonts w:ascii="Tahoma" w:eastAsia="Times New Roman" w:hAnsi="Tahoma" w:cs="Tahoma"/>
      <w:sz w:val="24"/>
      <w:szCs w:val="24"/>
    </w:rPr>
  </w:style>
  <w:style w:type="paragraph" w:customStyle="1" w:styleId="Style181">
    <w:name w:val="Style181"/>
    <w:basedOn w:val="a0"/>
    <w:rsid w:val="007D46F1"/>
    <w:pPr>
      <w:spacing w:line="298" w:lineRule="exact"/>
      <w:ind w:hanging="336"/>
      <w:jc w:val="left"/>
    </w:pPr>
    <w:rPr>
      <w:rFonts w:ascii="Tahoma" w:eastAsia="Times New Roman" w:hAnsi="Tahoma" w:cs="Tahoma"/>
      <w:sz w:val="24"/>
      <w:szCs w:val="24"/>
    </w:rPr>
  </w:style>
  <w:style w:type="paragraph" w:customStyle="1" w:styleId="Style94">
    <w:name w:val="Style94"/>
    <w:basedOn w:val="a0"/>
    <w:rsid w:val="007D46F1"/>
    <w:pPr>
      <w:spacing w:line="259" w:lineRule="exact"/>
      <w:ind w:firstLine="0"/>
      <w:jc w:val="left"/>
    </w:pPr>
    <w:rPr>
      <w:rFonts w:ascii="Tahoma" w:eastAsia="Times New Roman" w:hAnsi="Tahoma" w:cs="Tahoma"/>
      <w:sz w:val="24"/>
      <w:szCs w:val="24"/>
    </w:rPr>
  </w:style>
  <w:style w:type="paragraph" w:customStyle="1" w:styleId="Style128">
    <w:name w:val="Style128"/>
    <w:basedOn w:val="a0"/>
    <w:rsid w:val="007D46F1"/>
    <w:pPr>
      <w:spacing w:line="264" w:lineRule="exact"/>
      <w:ind w:firstLine="0"/>
      <w:jc w:val="left"/>
    </w:pPr>
    <w:rPr>
      <w:rFonts w:ascii="Tahoma" w:eastAsia="Times New Roman" w:hAnsi="Tahoma" w:cs="Tahoma"/>
      <w:sz w:val="24"/>
      <w:szCs w:val="24"/>
    </w:rPr>
  </w:style>
  <w:style w:type="paragraph" w:customStyle="1" w:styleId="Style24">
    <w:name w:val="Style24"/>
    <w:basedOn w:val="a0"/>
    <w:rsid w:val="007D46F1"/>
    <w:pPr>
      <w:spacing w:line="262" w:lineRule="exact"/>
      <w:ind w:firstLine="355"/>
      <w:jc w:val="left"/>
    </w:pPr>
    <w:rPr>
      <w:rFonts w:ascii="Tahoma" w:eastAsia="Times New Roman" w:hAnsi="Tahoma" w:cs="Tahoma"/>
      <w:sz w:val="24"/>
      <w:szCs w:val="24"/>
    </w:rPr>
  </w:style>
  <w:style w:type="paragraph" w:customStyle="1" w:styleId="Style98">
    <w:name w:val="Style98"/>
    <w:basedOn w:val="a0"/>
    <w:rsid w:val="007D46F1"/>
    <w:pPr>
      <w:spacing w:line="298" w:lineRule="exact"/>
      <w:ind w:hanging="346"/>
      <w:jc w:val="left"/>
    </w:pPr>
    <w:rPr>
      <w:rFonts w:ascii="Tahoma" w:eastAsia="Times New Roman" w:hAnsi="Tahoma" w:cs="Tahoma"/>
      <w:sz w:val="24"/>
      <w:szCs w:val="24"/>
    </w:rPr>
  </w:style>
  <w:style w:type="paragraph" w:customStyle="1" w:styleId="Style99">
    <w:name w:val="Style99"/>
    <w:basedOn w:val="a0"/>
    <w:rsid w:val="007D46F1"/>
    <w:pPr>
      <w:ind w:firstLine="0"/>
      <w:jc w:val="left"/>
    </w:pPr>
    <w:rPr>
      <w:rFonts w:ascii="Tahoma" w:eastAsia="Times New Roman" w:hAnsi="Tahoma" w:cs="Tahoma"/>
      <w:sz w:val="24"/>
      <w:szCs w:val="24"/>
    </w:rPr>
  </w:style>
  <w:style w:type="character" w:customStyle="1" w:styleId="FontStyle267">
    <w:name w:val="Font Style267"/>
    <w:rsid w:val="007D46F1"/>
    <w:rPr>
      <w:rFonts w:ascii="Franklin Gothic Medium" w:hAnsi="Franklin Gothic Medium" w:cs="Franklin Gothic Medium"/>
      <w:sz w:val="20"/>
      <w:szCs w:val="20"/>
    </w:rPr>
  </w:style>
  <w:style w:type="character" w:customStyle="1" w:styleId="FontStyle314">
    <w:name w:val="Font Style314"/>
    <w:rsid w:val="007D46F1"/>
    <w:rPr>
      <w:rFonts w:ascii="Century Schoolbook" w:hAnsi="Century Schoolbook" w:cs="Century Schoolbook"/>
      <w:b/>
      <w:bCs/>
      <w:i/>
      <w:iCs/>
      <w:spacing w:val="-10"/>
      <w:sz w:val="18"/>
      <w:szCs w:val="18"/>
    </w:rPr>
  </w:style>
  <w:style w:type="paragraph" w:customStyle="1" w:styleId="Style86">
    <w:name w:val="Style86"/>
    <w:basedOn w:val="a0"/>
    <w:rsid w:val="007D46F1"/>
    <w:pPr>
      <w:ind w:firstLine="0"/>
    </w:pPr>
    <w:rPr>
      <w:rFonts w:ascii="Tahoma" w:eastAsia="Times New Roman" w:hAnsi="Tahoma" w:cs="Tahoma"/>
      <w:sz w:val="24"/>
      <w:szCs w:val="24"/>
    </w:rPr>
  </w:style>
  <w:style w:type="paragraph" w:customStyle="1" w:styleId="Style184">
    <w:name w:val="Style184"/>
    <w:basedOn w:val="a0"/>
    <w:rsid w:val="007D46F1"/>
    <w:pPr>
      <w:ind w:firstLine="0"/>
      <w:jc w:val="left"/>
    </w:pPr>
    <w:rPr>
      <w:rFonts w:ascii="Tahoma" w:eastAsia="Times New Roman" w:hAnsi="Tahoma" w:cs="Tahoma"/>
      <w:sz w:val="24"/>
      <w:szCs w:val="24"/>
    </w:rPr>
  </w:style>
  <w:style w:type="character" w:customStyle="1" w:styleId="text1">
    <w:name w:val="text1"/>
    <w:rsid w:val="007D46F1"/>
    <w:rPr>
      <w:rFonts w:ascii="Verdana" w:hAnsi="Verdana" w:hint="default"/>
      <w:sz w:val="20"/>
      <w:szCs w:val="20"/>
    </w:rPr>
  </w:style>
  <w:style w:type="paragraph" w:customStyle="1" w:styleId="11">
    <w:name w:val="Без интервала1"/>
    <w:link w:val="NoSpacingChar"/>
    <w:rsid w:val="007D46F1"/>
    <w:pPr>
      <w:spacing w:after="0" w:line="240" w:lineRule="auto"/>
    </w:pPr>
    <w:rPr>
      <w:rFonts w:ascii="Calibri" w:eastAsia="Times New Roman" w:hAnsi="Calibri" w:cs="Times New Roman"/>
    </w:rPr>
  </w:style>
  <w:style w:type="paragraph" w:styleId="af4">
    <w:name w:val="No Spacing"/>
    <w:link w:val="af5"/>
    <w:qFormat/>
    <w:rsid w:val="007D46F1"/>
    <w:pPr>
      <w:spacing w:after="0" w:line="240" w:lineRule="auto"/>
    </w:pPr>
    <w:rPr>
      <w:rFonts w:ascii="Times New Roman" w:eastAsia="Times New Roman" w:hAnsi="Times New Roman" w:cs="Times New Roman"/>
      <w:sz w:val="28"/>
    </w:rPr>
  </w:style>
  <w:style w:type="character" w:customStyle="1" w:styleId="af5">
    <w:name w:val="Без интервала Знак"/>
    <w:link w:val="af4"/>
    <w:rsid w:val="007D46F1"/>
    <w:rPr>
      <w:rFonts w:ascii="Times New Roman" w:eastAsia="Times New Roman" w:hAnsi="Times New Roman" w:cs="Times New Roman"/>
      <w:sz w:val="28"/>
    </w:rPr>
  </w:style>
  <w:style w:type="paragraph" w:styleId="33">
    <w:name w:val="Body Text 3"/>
    <w:basedOn w:val="a0"/>
    <w:link w:val="34"/>
    <w:rsid w:val="007D46F1"/>
    <w:pPr>
      <w:spacing w:after="120"/>
      <w:ind w:firstLine="0"/>
      <w:jc w:val="left"/>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7D46F1"/>
    <w:rPr>
      <w:rFonts w:ascii="Times New Roman" w:eastAsia="Times New Roman" w:hAnsi="Times New Roman" w:cs="Times New Roman"/>
      <w:sz w:val="16"/>
      <w:szCs w:val="16"/>
      <w:lang w:eastAsia="ru-RU"/>
    </w:rPr>
  </w:style>
  <w:style w:type="paragraph" w:styleId="af6">
    <w:name w:val="Balloon Text"/>
    <w:basedOn w:val="a0"/>
    <w:link w:val="af7"/>
    <w:uiPriority w:val="99"/>
    <w:rsid w:val="007D46F1"/>
    <w:pPr>
      <w:ind w:firstLine="0"/>
      <w:jc w:val="left"/>
    </w:pPr>
    <w:rPr>
      <w:rFonts w:ascii="Tahoma" w:eastAsia="Times New Roman" w:hAnsi="Tahoma" w:cs="Tahoma"/>
      <w:sz w:val="16"/>
      <w:szCs w:val="16"/>
    </w:rPr>
  </w:style>
  <w:style w:type="character" w:customStyle="1" w:styleId="af7">
    <w:name w:val="Текст выноски Знак"/>
    <w:basedOn w:val="a1"/>
    <w:link w:val="af6"/>
    <w:uiPriority w:val="99"/>
    <w:rsid w:val="007D46F1"/>
    <w:rPr>
      <w:rFonts w:ascii="Tahoma" w:eastAsia="Times New Roman" w:hAnsi="Tahoma" w:cs="Tahoma"/>
      <w:sz w:val="16"/>
      <w:szCs w:val="16"/>
      <w:lang w:eastAsia="ru-RU"/>
    </w:rPr>
  </w:style>
  <w:style w:type="paragraph" w:customStyle="1" w:styleId="ConsPlusNormal">
    <w:name w:val="ConsPlusNormal"/>
    <w:uiPriority w:val="99"/>
    <w:rsid w:val="007D4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МОН основной"/>
    <w:basedOn w:val="a0"/>
    <w:rsid w:val="007D46F1"/>
    <w:pPr>
      <w:spacing w:line="360" w:lineRule="auto"/>
      <w:ind w:firstLine="709"/>
    </w:pPr>
    <w:rPr>
      <w:rFonts w:eastAsia="Times New Roman"/>
      <w:sz w:val="28"/>
    </w:rPr>
  </w:style>
  <w:style w:type="paragraph" w:styleId="af9">
    <w:name w:val="header"/>
    <w:basedOn w:val="a0"/>
    <w:link w:val="afa"/>
    <w:uiPriority w:val="99"/>
    <w:rsid w:val="007D46F1"/>
    <w:pPr>
      <w:tabs>
        <w:tab w:val="center" w:pos="4677"/>
        <w:tab w:val="right" w:pos="9355"/>
      </w:tabs>
      <w:ind w:firstLine="0"/>
      <w:jc w:val="left"/>
    </w:pPr>
    <w:rPr>
      <w:rFonts w:ascii="Times New Roman" w:eastAsia="Times New Roman" w:hAnsi="Times New Roman" w:cs="Times New Roman"/>
    </w:rPr>
  </w:style>
  <w:style w:type="character" w:customStyle="1" w:styleId="afa">
    <w:name w:val="Верхний колонтитул Знак"/>
    <w:basedOn w:val="a1"/>
    <w:link w:val="af9"/>
    <w:uiPriority w:val="99"/>
    <w:qFormat/>
    <w:rsid w:val="007D46F1"/>
    <w:rPr>
      <w:rFonts w:ascii="Times New Roman" w:eastAsia="Times New Roman" w:hAnsi="Times New Roman" w:cs="Times New Roman"/>
      <w:sz w:val="20"/>
      <w:szCs w:val="20"/>
      <w:lang w:eastAsia="ru-RU"/>
    </w:rPr>
  </w:style>
  <w:style w:type="paragraph" w:styleId="afb">
    <w:name w:val="Body Text"/>
    <w:basedOn w:val="a0"/>
    <w:link w:val="afc"/>
    <w:qFormat/>
    <w:rsid w:val="007D46F1"/>
    <w:pPr>
      <w:spacing w:after="120"/>
      <w:ind w:firstLine="0"/>
      <w:jc w:val="left"/>
    </w:pPr>
    <w:rPr>
      <w:rFonts w:ascii="Times New Roman" w:eastAsia="Times New Roman" w:hAnsi="Times New Roman" w:cs="Times New Roman"/>
    </w:rPr>
  </w:style>
  <w:style w:type="character" w:customStyle="1" w:styleId="afc">
    <w:name w:val="Основной текст Знак"/>
    <w:basedOn w:val="a1"/>
    <w:link w:val="afb"/>
    <w:rsid w:val="007D46F1"/>
    <w:rPr>
      <w:rFonts w:ascii="Times New Roman" w:eastAsia="Times New Roman" w:hAnsi="Times New Roman" w:cs="Times New Roman"/>
      <w:sz w:val="20"/>
      <w:szCs w:val="20"/>
      <w:lang w:eastAsia="ru-RU"/>
    </w:rPr>
  </w:style>
  <w:style w:type="character" w:styleId="afd">
    <w:name w:val="Strong"/>
    <w:uiPriority w:val="22"/>
    <w:qFormat/>
    <w:rsid w:val="007D46F1"/>
    <w:rPr>
      <w:b/>
      <w:bCs/>
    </w:rPr>
  </w:style>
  <w:style w:type="character" w:customStyle="1" w:styleId="FontStyle216">
    <w:name w:val="Font Style216"/>
    <w:rsid w:val="007D46F1"/>
    <w:rPr>
      <w:rFonts w:ascii="Microsoft Sans Serif" w:hAnsi="Microsoft Sans Serif" w:cs="Microsoft Sans Serif"/>
      <w:b/>
      <w:bCs/>
      <w:sz w:val="14"/>
      <w:szCs w:val="14"/>
    </w:rPr>
  </w:style>
  <w:style w:type="character" w:customStyle="1" w:styleId="FontStyle217">
    <w:name w:val="Font Style217"/>
    <w:rsid w:val="007D46F1"/>
    <w:rPr>
      <w:rFonts w:ascii="Microsoft Sans Serif" w:hAnsi="Microsoft Sans Serif" w:cs="Microsoft Sans Serif"/>
      <w:sz w:val="14"/>
      <w:szCs w:val="14"/>
    </w:rPr>
  </w:style>
  <w:style w:type="paragraph" w:customStyle="1" w:styleId="Style21">
    <w:name w:val="Style21"/>
    <w:basedOn w:val="a0"/>
    <w:rsid w:val="007D46F1"/>
    <w:pPr>
      <w:spacing w:line="202" w:lineRule="exact"/>
      <w:ind w:firstLine="0"/>
    </w:pPr>
    <w:rPr>
      <w:rFonts w:ascii="Tahoma" w:eastAsia="Times New Roman" w:hAnsi="Tahoma" w:cs="Tahoma"/>
      <w:sz w:val="24"/>
      <w:szCs w:val="24"/>
    </w:rPr>
  </w:style>
  <w:style w:type="paragraph" w:customStyle="1" w:styleId="Style47">
    <w:name w:val="Style47"/>
    <w:basedOn w:val="a0"/>
    <w:rsid w:val="007D46F1"/>
    <w:pPr>
      <w:ind w:firstLine="0"/>
      <w:jc w:val="left"/>
    </w:pPr>
    <w:rPr>
      <w:rFonts w:ascii="Tahoma" w:eastAsia="Times New Roman" w:hAnsi="Tahoma" w:cs="Tahoma"/>
      <w:sz w:val="24"/>
      <w:szCs w:val="24"/>
    </w:rPr>
  </w:style>
  <w:style w:type="paragraph" w:customStyle="1" w:styleId="Style67">
    <w:name w:val="Style67"/>
    <w:basedOn w:val="a0"/>
    <w:rsid w:val="007D46F1"/>
    <w:pPr>
      <w:spacing w:line="202" w:lineRule="exact"/>
      <w:ind w:firstLine="0"/>
      <w:jc w:val="center"/>
    </w:pPr>
    <w:rPr>
      <w:rFonts w:ascii="Tahoma" w:eastAsia="Times New Roman" w:hAnsi="Tahoma" w:cs="Tahoma"/>
      <w:sz w:val="24"/>
      <w:szCs w:val="24"/>
    </w:rPr>
  </w:style>
  <w:style w:type="paragraph" w:customStyle="1" w:styleId="Style17">
    <w:name w:val="Style17"/>
    <w:basedOn w:val="a0"/>
    <w:rsid w:val="007D46F1"/>
    <w:pPr>
      <w:ind w:firstLine="0"/>
      <w:jc w:val="left"/>
    </w:pPr>
    <w:rPr>
      <w:rFonts w:ascii="Tahoma" w:eastAsia="Times New Roman" w:hAnsi="Tahoma" w:cs="Tahoma"/>
      <w:sz w:val="24"/>
      <w:szCs w:val="24"/>
    </w:rPr>
  </w:style>
  <w:style w:type="character" w:customStyle="1" w:styleId="FontStyle209">
    <w:name w:val="Font Style209"/>
    <w:rsid w:val="007D46F1"/>
    <w:rPr>
      <w:rFonts w:ascii="Microsoft Sans Serif" w:hAnsi="Microsoft Sans Serif" w:cs="Microsoft Sans Serif"/>
      <w:b/>
      <w:bCs/>
      <w:sz w:val="26"/>
      <w:szCs w:val="26"/>
    </w:rPr>
  </w:style>
  <w:style w:type="character" w:customStyle="1" w:styleId="FontStyle250">
    <w:name w:val="Font Style250"/>
    <w:rsid w:val="007D46F1"/>
    <w:rPr>
      <w:rFonts w:ascii="Franklin Gothic Medium" w:hAnsi="Franklin Gothic Medium" w:cs="Franklin Gothic Medium"/>
      <w:i/>
      <w:iCs/>
      <w:sz w:val="14"/>
      <w:szCs w:val="14"/>
    </w:rPr>
  </w:style>
  <w:style w:type="paragraph" w:customStyle="1" w:styleId="Style72">
    <w:name w:val="Style72"/>
    <w:basedOn w:val="a0"/>
    <w:rsid w:val="007D46F1"/>
    <w:pPr>
      <w:spacing w:line="202" w:lineRule="exact"/>
      <w:ind w:firstLine="0"/>
      <w:jc w:val="left"/>
    </w:pPr>
    <w:rPr>
      <w:rFonts w:ascii="Tahoma" w:eastAsia="Times New Roman" w:hAnsi="Tahoma" w:cs="Tahoma"/>
      <w:sz w:val="24"/>
      <w:szCs w:val="24"/>
    </w:rPr>
  </w:style>
  <w:style w:type="character" w:customStyle="1" w:styleId="FontStyle265">
    <w:name w:val="Font Style265"/>
    <w:rsid w:val="007D46F1"/>
    <w:rPr>
      <w:rFonts w:ascii="Century Schoolbook" w:hAnsi="Century Schoolbook" w:cs="Century Schoolbook"/>
      <w:spacing w:val="-20"/>
      <w:sz w:val="18"/>
      <w:szCs w:val="18"/>
    </w:rPr>
  </w:style>
  <w:style w:type="paragraph" w:customStyle="1" w:styleId="Style91">
    <w:name w:val="Style91"/>
    <w:basedOn w:val="a0"/>
    <w:rsid w:val="007D46F1"/>
    <w:pPr>
      <w:spacing w:line="259" w:lineRule="exact"/>
      <w:ind w:firstLine="0"/>
      <w:jc w:val="left"/>
    </w:pPr>
    <w:rPr>
      <w:rFonts w:ascii="Tahoma" w:eastAsia="Times New Roman" w:hAnsi="Tahoma" w:cs="Tahoma"/>
      <w:sz w:val="24"/>
      <w:szCs w:val="24"/>
    </w:rPr>
  </w:style>
  <w:style w:type="character" w:customStyle="1" w:styleId="FontStyle203">
    <w:name w:val="Font Style203"/>
    <w:rsid w:val="007D46F1"/>
    <w:rPr>
      <w:rFonts w:ascii="Century Schoolbook" w:hAnsi="Century Schoolbook" w:cs="Century Schoolbook"/>
      <w:b/>
      <w:bCs/>
      <w:spacing w:val="-10"/>
      <w:sz w:val="16"/>
      <w:szCs w:val="16"/>
    </w:rPr>
  </w:style>
  <w:style w:type="paragraph" w:customStyle="1" w:styleId="Style12">
    <w:name w:val="Style12"/>
    <w:basedOn w:val="a0"/>
    <w:rsid w:val="007D46F1"/>
    <w:pPr>
      <w:ind w:firstLine="0"/>
      <w:jc w:val="left"/>
    </w:pPr>
    <w:rPr>
      <w:rFonts w:ascii="Tahoma" w:eastAsia="Times New Roman" w:hAnsi="Tahoma" w:cs="Tahoma"/>
      <w:sz w:val="24"/>
      <w:szCs w:val="24"/>
    </w:rPr>
  </w:style>
  <w:style w:type="paragraph" w:customStyle="1" w:styleId="Style95">
    <w:name w:val="Style95"/>
    <w:basedOn w:val="a0"/>
    <w:rsid w:val="007D46F1"/>
    <w:pPr>
      <w:ind w:firstLine="0"/>
      <w:jc w:val="left"/>
    </w:pPr>
    <w:rPr>
      <w:rFonts w:ascii="Tahoma" w:eastAsia="Times New Roman" w:hAnsi="Tahoma" w:cs="Tahoma"/>
      <w:sz w:val="24"/>
      <w:szCs w:val="24"/>
    </w:rPr>
  </w:style>
  <w:style w:type="paragraph" w:customStyle="1" w:styleId="Style135">
    <w:name w:val="Style135"/>
    <w:basedOn w:val="a0"/>
    <w:rsid w:val="007D46F1"/>
    <w:pPr>
      <w:spacing w:line="202" w:lineRule="exact"/>
      <w:ind w:firstLine="0"/>
      <w:jc w:val="center"/>
    </w:pPr>
    <w:rPr>
      <w:rFonts w:ascii="Tahoma" w:eastAsia="Times New Roman" w:hAnsi="Tahoma" w:cs="Tahoma"/>
      <w:sz w:val="24"/>
      <w:szCs w:val="24"/>
    </w:rPr>
  </w:style>
  <w:style w:type="character" w:customStyle="1" w:styleId="FontStyle234">
    <w:name w:val="Font Style234"/>
    <w:rsid w:val="007D46F1"/>
    <w:rPr>
      <w:rFonts w:ascii="Bookman Old Style" w:hAnsi="Bookman Old Style" w:cs="Bookman Old Style"/>
      <w:sz w:val="16"/>
      <w:szCs w:val="16"/>
    </w:rPr>
  </w:style>
  <w:style w:type="character" w:customStyle="1" w:styleId="FontStyle252">
    <w:name w:val="Font Style252"/>
    <w:rsid w:val="007D46F1"/>
    <w:rPr>
      <w:rFonts w:ascii="Century Schoolbook" w:hAnsi="Century Schoolbook" w:cs="Century Schoolbook"/>
      <w:b/>
      <w:bCs/>
      <w:sz w:val="14"/>
      <w:szCs w:val="14"/>
    </w:rPr>
  </w:style>
  <w:style w:type="paragraph" w:customStyle="1" w:styleId="Style30">
    <w:name w:val="Style30"/>
    <w:basedOn w:val="a0"/>
    <w:rsid w:val="007D46F1"/>
    <w:pPr>
      <w:spacing w:line="264" w:lineRule="exact"/>
      <w:ind w:firstLine="106"/>
    </w:pPr>
    <w:rPr>
      <w:rFonts w:ascii="Tahoma" w:eastAsia="Times New Roman" w:hAnsi="Tahoma" w:cs="Tahoma"/>
      <w:sz w:val="24"/>
      <w:szCs w:val="24"/>
    </w:rPr>
  </w:style>
  <w:style w:type="paragraph" w:customStyle="1" w:styleId="Style37">
    <w:name w:val="Style37"/>
    <w:basedOn w:val="a0"/>
    <w:rsid w:val="007D46F1"/>
    <w:pPr>
      <w:spacing w:line="403" w:lineRule="exact"/>
      <w:ind w:firstLine="0"/>
    </w:pPr>
    <w:rPr>
      <w:rFonts w:ascii="Tahoma" w:eastAsia="Times New Roman" w:hAnsi="Tahoma" w:cs="Tahoma"/>
      <w:sz w:val="24"/>
      <w:szCs w:val="24"/>
    </w:rPr>
  </w:style>
  <w:style w:type="paragraph" w:customStyle="1" w:styleId="Style139">
    <w:name w:val="Style139"/>
    <w:basedOn w:val="a0"/>
    <w:rsid w:val="007D46F1"/>
    <w:pPr>
      <w:spacing w:line="202" w:lineRule="exact"/>
      <w:ind w:firstLine="0"/>
      <w:jc w:val="left"/>
    </w:pPr>
    <w:rPr>
      <w:rFonts w:ascii="Tahoma" w:eastAsia="Times New Roman" w:hAnsi="Tahoma" w:cs="Tahoma"/>
      <w:sz w:val="24"/>
      <w:szCs w:val="24"/>
    </w:rPr>
  </w:style>
  <w:style w:type="paragraph" w:customStyle="1" w:styleId="Style29">
    <w:name w:val="Style29"/>
    <w:basedOn w:val="a0"/>
    <w:rsid w:val="007D46F1"/>
    <w:pPr>
      <w:ind w:firstLine="0"/>
      <w:jc w:val="left"/>
    </w:pPr>
    <w:rPr>
      <w:rFonts w:ascii="Tahoma" w:eastAsia="Times New Roman" w:hAnsi="Tahoma" w:cs="Tahoma"/>
      <w:sz w:val="24"/>
      <w:szCs w:val="24"/>
    </w:rPr>
  </w:style>
  <w:style w:type="paragraph" w:customStyle="1" w:styleId="Style46">
    <w:name w:val="Style46"/>
    <w:basedOn w:val="a0"/>
    <w:rsid w:val="007D46F1"/>
    <w:pPr>
      <w:spacing w:line="264" w:lineRule="exact"/>
      <w:ind w:firstLine="0"/>
      <w:jc w:val="left"/>
    </w:pPr>
    <w:rPr>
      <w:rFonts w:ascii="Tahoma" w:eastAsia="Times New Roman" w:hAnsi="Tahoma" w:cs="Tahoma"/>
      <w:sz w:val="24"/>
      <w:szCs w:val="24"/>
    </w:rPr>
  </w:style>
  <w:style w:type="paragraph" w:customStyle="1" w:styleId="listparagraph">
    <w:name w:val="listparagraph"/>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21">
    <w:name w:val="Body Text Indent 2"/>
    <w:basedOn w:val="a0"/>
    <w:link w:val="22"/>
    <w:rsid w:val="007D46F1"/>
    <w:pPr>
      <w:spacing w:after="120" w:line="480" w:lineRule="auto"/>
      <w:ind w:left="283" w:firstLine="0"/>
      <w:jc w:val="left"/>
    </w:pPr>
    <w:rPr>
      <w:rFonts w:ascii="Times New Roman" w:eastAsia="Times New Roman" w:hAnsi="Times New Roman" w:cs="Times New Roman"/>
    </w:rPr>
  </w:style>
  <w:style w:type="character" w:customStyle="1" w:styleId="22">
    <w:name w:val="Основной текст с отступом 2 Знак"/>
    <w:basedOn w:val="a1"/>
    <w:link w:val="21"/>
    <w:rsid w:val="007D46F1"/>
    <w:rPr>
      <w:rFonts w:ascii="Times New Roman" w:eastAsia="Times New Roman" w:hAnsi="Times New Roman" w:cs="Times New Roman"/>
      <w:sz w:val="20"/>
      <w:szCs w:val="20"/>
      <w:lang w:eastAsia="ru-RU"/>
    </w:rPr>
  </w:style>
  <w:style w:type="paragraph" w:customStyle="1" w:styleId="standard">
    <w:name w:val="standard"/>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ontStyle264">
    <w:name w:val="Font Style264"/>
    <w:rsid w:val="007D46F1"/>
    <w:rPr>
      <w:rFonts w:ascii="Franklin Gothic Medium" w:hAnsi="Franklin Gothic Medium" w:cs="Franklin Gothic Medium" w:hint="default"/>
      <w:sz w:val="24"/>
      <w:szCs w:val="24"/>
    </w:rPr>
  </w:style>
  <w:style w:type="paragraph" w:customStyle="1" w:styleId="Style182">
    <w:name w:val="Style182"/>
    <w:basedOn w:val="a0"/>
    <w:rsid w:val="007D46F1"/>
    <w:pPr>
      <w:spacing w:line="298" w:lineRule="exact"/>
      <w:ind w:hanging="346"/>
      <w:jc w:val="left"/>
    </w:pPr>
    <w:rPr>
      <w:rFonts w:ascii="Tahoma" w:eastAsia="Times New Roman" w:hAnsi="Tahoma" w:cs="Tahoma"/>
      <w:sz w:val="24"/>
      <w:szCs w:val="24"/>
    </w:rPr>
  </w:style>
  <w:style w:type="character" w:customStyle="1" w:styleId="41">
    <w:name w:val="Основной текст (4)"/>
    <w:rsid w:val="007D46F1"/>
    <w:rPr>
      <w:rFonts w:ascii="Times New Roman" w:eastAsia="Times New Roman" w:hAnsi="Times New Roman" w:cs="Times New Roman"/>
      <w:b w:val="0"/>
      <w:bCs w:val="0"/>
      <w:i w:val="0"/>
      <w:iCs w:val="0"/>
      <w:smallCaps w:val="0"/>
      <w:strike w:val="0"/>
      <w:spacing w:val="0"/>
      <w:sz w:val="23"/>
      <w:szCs w:val="23"/>
    </w:rPr>
  </w:style>
  <w:style w:type="character" w:customStyle="1" w:styleId="40pt">
    <w:name w:val="Основной текст (4) + Полужирный;Курсив;Интервал 0 pt"/>
    <w:rsid w:val="007D46F1"/>
    <w:rPr>
      <w:rFonts w:ascii="Times New Roman" w:eastAsia="Times New Roman" w:hAnsi="Times New Roman" w:cs="Times New Roman"/>
      <w:b/>
      <w:bCs/>
      <w:i/>
      <w:iCs/>
      <w:smallCaps w:val="0"/>
      <w:strike w:val="0"/>
      <w:spacing w:val="-10"/>
      <w:sz w:val="23"/>
      <w:szCs w:val="23"/>
    </w:rPr>
  </w:style>
  <w:style w:type="character" w:customStyle="1" w:styleId="4MicrosoftSansSerif85pt0pt">
    <w:name w:val="Основной текст (4) + Microsoft Sans Serif;8;5 pt;Полужирный;Интервал 0 pt"/>
    <w:rsid w:val="007D46F1"/>
    <w:rPr>
      <w:rFonts w:ascii="Microsoft Sans Serif" w:eastAsia="Microsoft Sans Serif" w:hAnsi="Microsoft Sans Serif" w:cs="Microsoft Sans Serif"/>
      <w:b/>
      <w:bCs/>
      <w:i w:val="0"/>
      <w:iCs w:val="0"/>
      <w:smallCaps w:val="0"/>
      <w:strike w:val="0"/>
      <w:spacing w:val="-10"/>
      <w:sz w:val="17"/>
      <w:szCs w:val="17"/>
    </w:rPr>
  </w:style>
  <w:style w:type="character" w:customStyle="1" w:styleId="FontStyle226">
    <w:name w:val="Font Style226"/>
    <w:rsid w:val="007D46F1"/>
    <w:rPr>
      <w:rFonts w:ascii="Century Schoolbook" w:hAnsi="Century Schoolbook" w:cs="Century Schoolbook"/>
      <w:sz w:val="18"/>
      <w:szCs w:val="18"/>
    </w:rPr>
  </w:style>
  <w:style w:type="character" w:customStyle="1" w:styleId="FontStyle316">
    <w:name w:val="Font Style316"/>
    <w:rsid w:val="007D46F1"/>
    <w:rPr>
      <w:rFonts w:ascii="Century Schoolbook" w:hAnsi="Century Schoolbook" w:cs="Century Schoolbook"/>
      <w:b/>
      <w:bCs/>
      <w:smallCaps/>
      <w:sz w:val="18"/>
      <w:szCs w:val="18"/>
    </w:rPr>
  </w:style>
  <w:style w:type="paragraph" w:customStyle="1" w:styleId="Style164">
    <w:name w:val="Style164"/>
    <w:basedOn w:val="a0"/>
    <w:rsid w:val="007D46F1"/>
    <w:pPr>
      <w:spacing w:line="269" w:lineRule="exact"/>
      <w:ind w:firstLine="0"/>
    </w:pPr>
    <w:rPr>
      <w:rFonts w:ascii="Tahoma" w:eastAsia="Times New Roman" w:hAnsi="Tahoma" w:cs="Tahoma"/>
      <w:sz w:val="24"/>
      <w:szCs w:val="24"/>
    </w:rPr>
  </w:style>
  <w:style w:type="character" w:customStyle="1" w:styleId="FontStyle270">
    <w:name w:val="Font Style270"/>
    <w:rsid w:val="007D46F1"/>
    <w:rPr>
      <w:rFonts w:ascii="Microsoft Sans Serif" w:hAnsi="Microsoft Sans Serif" w:cs="Microsoft Sans Serif"/>
      <w:spacing w:val="-10"/>
      <w:sz w:val="46"/>
      <w:szCs w:val="46"/>
    </w:rPr>
  </w:style>
  <w:style w:type="character" w:customStyle="1" w:styleId="highlight">
    <w:name w:val="highlight"/>
    <w:basedOn w:val="a1"/>
    <w:rsid w:val="007D46F1"/>
  </w:style>
  <w:style w:type="paragraph" w:customStyle="1" w:styleId="western">
    <w:name w:val="western"/>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ontStyle229">
    <w:name w:val="Font Style229"/>
    <w:rsid w:val="007D46F1"/>
    <w:rPr>
      <w:rFonts w:ascii="MS Reference Sans Serif" w:hAnsi="MS Reference Sans Serif" w:cs="MS Reference Sans Serif"/>
      <w:i/>
      <w:iCs/>
      <w:spacing w:val="-10"/>
      <w:sz w:val="18"/>
      <w:szCs w:val="18"/>
    </w:rPr>
  </w:style>
  <w:style w:type="paragraph" w:customStyle="1" w:styleId="Style18">
    <w:name w:val="Style18"/>
    <w:basedOn w:val="a0"/>
    <w:uiPriority w:val="99"/>
    <w:rsid w:val="007D46F1"/>
    <w:pPr>
      <w:ind w:firstLine="0"/>
      <w:jc w:val="left"/>
    </w:pPr>
    <w:rPr>
      <w:rFonts w:ascii="Tahoma" w:eastAsia="Times New Roman" w:hAnsi="Tahoma" w:cs="Tahoma"/>
      <w:sz w:val="24"/>
      <w:szCs w:val="24"/>
    </w:rPr>
  </w:style>
  <w:style w:type="character" w:customStyle="1" w:styleId="FontStyle301">
    <w:name w:val="Font Style301"/>
    <w:rsid w:val="007D46F1"/>
    <w:rPr>
      <w:rFonts w:ascii="Franklin Gothic Medium" w:hAnsi="Franklin Gothic Medium" w:cs="Franklin Gothic Medium"/>
      <w:i/>
      <w:iCs/>
      <w:sz w:val="18"/>
      <w:szCs w:val="18"/>
    </w:rPr>
  </w:style>
  <w:style w:type="character" w:customStyle="1" w:styleId="FontStyle245">
    <w:name w:val="Font Style245"/>
    <w:rsid w:val="007D46F1"/>
    <w:rPr>
      <w:rFonts w:ascii="Microsoft Sans Serif" w:hAnsi="Microsoft Sans Serif" w:cs="Microsoft Sans Serif"/>
      <w:i/>
      <w:iCs/>
      <w:spacing w:val="10"/>
      <w:sz w:val="14"/>
      <w:szCs w:val="14"/>
    </w:rPr>
  </w:style>
  <w:style w:type="paragraph" w:customStyle="1" w:styleId="Style82">
    <w:name w:val="Style82"/>
    <w:basedOn w:val="a0"/>
    <w:rsid w:val="007D46F1"/>
    <w:pPr>
      <w:spacing w:line="230" w:lineRule="exact"/>
      <w:ind w:hanging="154"/>
      <w:jc w:val="left"/>
    </w:pPr>
    <w:rPr>
      <w:rFonts w:ascii="Tahoma" w:eastAsia="Times New Roman" w:hAnsi="Tahoma" w:cs="Tahoma"/>
      <w:sz w:val="24"/>
      <w:szCs w:val="24"/>
    </w:rPr>
  </w:style>
  <w:style w:type="character" w:customStyle="1" w:styleId="FontStyle253">
    <w:name w:val="Font Style253"/>
    <w:rsid w:val="007D46F1"/>
    <w:rPr>
      <w:rFonts w:ascii="Microsoft Sans Serif" w:hAnsi="Microsoft Sans Serif" w:cs="Microsoft Sans Serif"/>
      <w:sz w:val="18"/>
      <w:szCs w:val="18"/>
    </w:rPr>
  </w:style>
  <w:style w:type="character" w:customStyle="1" w:styleId="FontStyle303">
    <w:name w:val="Font Style303"/>
    <w:rsid w:val="007D46F1"/>
    <w:rPr>
      <w:rFonts w:ascii="Century Schoolbook" w:hAnsi="Century Schoolbook" w:cs="Century Schoolbook"/>
      <w:i/>
      <w:iCs/>
      <w:spacing w:val="-20"/>
      <w:sz w:val="18"/>
      <w:szCs w:val="18"/>
    </w:rPr>
  </w:style>
  <w:style w:type="character" w:customStyle="1" w:styleId="FontStyle202">
    <w:name w:val="Font Style202"/>
    <w:rsid w:val="007D46F1"/>
    <w:rPr>
      <w:rFonts w:ascii="Century Schoolbook" w:hAnsi="Century Schoolbook" w:cs="Century Schoolbook"/>
      <w:b/>
      <w:bCs/>
      <w:sz w:val="20"/>
      <w:szCs w:val="20"/>
    </w:rPr>
  </w:style>
  <w:style w:type="character" w:customStyle="1" w:styleId="FontStyle247">
    <w:name w:val="Font Style247"/>
    <w:rsid w:val="007D46F1"/>
    <w:rPr>
      <w:rFonts w:ascii="Century Schoolbook" w:hAnsi="Century Schoolbook" w:cs="Century Schoolbook" w:hint="default"/>
      <w:spacing w:val="-10"/>
      <w:sz w:val="20"/>
      <w:szCs w:val="20"/>
    </w:rPr>
  </w:style>
  <w:style w:type="paragraph" w:customStyle="1" w:styleId="Style90">
    <w:name w:val="Style90"/>
    <w:basedOn w:val="a0"/>
    <w:rsid w:val="007D46F1"/>
    <w:pPr>
      <w:spacing w:line="262" w:lineRule="exact"/>
      <w:ind w:firstLine="0"/>
    </w:pPr>
    <w:rPr>
      <w:rFonts w:ascii="Tahoma" w:eastAsia="Times New Roman" w:hAnsi="Tahoma" w:cs="Tahoma"/>
      <w:sz w:val="24"/>
      <w:szCs w:val="24"/>
    </w:rPr>
  </w:style>
  <w:style w:type="paragraph" w:customStyle="1" w:styleId="Style103">
    <w:name w:val="Style103"/>
    <w:basedOn w:val="a0"/>
    <w:rsid w:val="007D46F1"/>
    <w:pPr>
      <w:spacing w:line="259" w:lineRule="exact"/>
      <w:ind w:firstLine="0"/>
      <w:jc w:val="left"/>
    </w:pPr>
    <w:rPr>
      <w:rFonts w:ascii="Tahoma" w:eastAsia="Times New Roman" w:hAnsi="Tahoma" w:cs="Tahoma"/>
      <w:sz w:val="24"/>
      <w:szCs w:val="24"/>
    </w:rPr>
  </w:style>
  <w:style w:type="character" w:customStyle="1" w:styleId="FontStyle263">
    <w:name w:val="Font Style263"/>
    <w:rsid w:val="007D46F1"/>
    <w:rPr>
      <w:rFonts w:ascii="Century Schoolbook" w:hAnsi="Century Schoolbook" w:cs="Century Schoolbook"/>
      <w:sz w:val="20"/>
      <w:szCs w:val="20"/>
    </w:rPr>
  </w:style>
  <w:style w:type="paragraph" w:customStyle="1" w:styleId="Style81">
    <w:name w:val="Style81"/>
    <w:basedOn w:val="a0"/>
    <w:rsid w:val="007D46F1"/>
    <w:pPr>
      <w:spacing w:line="224" w:lineRule="exact"/>
      <w:ind w:firstLine="355"/>
    </w:pPr>
    <w:rPr>
      <w:rFonts w:ascii="Tahoma" w:eastAsia="Times New Roman" w:hAnsi="Tahoma" w:cs="Tahoma"/>
      <w:sz w:val="24"/>
      <w:szCs w:val="24"/>
    </w:rPr>
  </w:style>
  <w:style w:type="paragraph" w:customStyle="1" w:styleId="Style79">
    <w:name w:val="Style79"/>
    <w:basedOn w:val="a0"/>
    <w:rsid w:val="007D46F1"/>
    <w:pPr>
      <w:spacing w:line="263" w:lineRule="exact"/>
      <w:ind w:firstLine="0"/>
      <w:jc w:val="right"/>
    </w:pPr>
    <w:rPr>
      <w:rFonts w:ascii="Tahoma" w:eastAsia="Times New Roman" w:hAnsi="Tahoma" w:cs="Tahoma"/>
      <w:sz w:val="24"/>
      <w:szCs w:val="24"/>
    </w:rPr>
  </w:style>
  <w:style w:type="paragraph" w:customStyle="1" w:styleId="Style125">
    <w:name w:val="Style125"/>
    <w:basedOn w:val="a0"/>
    <w:rsid w:val="007D46F1"/>
    <w:pPr>
      <w:spacing w:line="269" w:lineRule="exact"/>
      <w:ind w:firstLine="490"/>
      <w:jc w:val="left"/>
    </w:pPr>
    <w:rPr>
      <w:rFonts w:ascii="Tahoma" w:eastAsia="Times New Roman" w:hAnsi="Tahoma" w:cs="Tahoma"/>
      <w:sz w:val="24"/>
      <w:szCs w:val="24"/>
    </w:rPr>
  </w:style>
  <w:style w:type="paragraph" w:customStyle="1" w:styleId="Style134">
    <w:name w:val="Style134"/>
    <w:basedOn w:val="a0"/>
    <w:rsid w:val="007D46F1"/>
    <w:pPr>
      <w:ind w:firstLine="0"/>
      <w:jc w:val="left"/>
    </w:pPr>
    <w:rPr>
      <w:rFonts w:ascii="Tahoma" w:eastAsia="Times New Roman" w:hAnsi="Tahoma" w:cs="Tahoma"/>
      <w:sz w:val="24"/>
      <w:szCs w:val="24"/>
    </w:rPr>
  </w:style>
  <w:style w:type="character" w:customStyle="1" w:styleId="FontStyle249">
    <w:name w:val="Font Style249"/>
    <w:rsid w:val="007D46F1"/>
    <w:rPr>
      <w:rFonts w:ascii="MS Reference Sans Serif" w:hAnsi="MS Reference Sans Serif" w:cs="MS Reference Sans Serif"/>
      <w:i/>
      <w:iCs/>
      <w:sz w:val="18"/>
      <w:szCs w:val="18"/>
    </w:rPr>
  </w:style>
  <w:style w:type="character" w:customStyle="1" w:styleId="FontStyle251">
    <w:name w:val="Font Style251"/>
    <w:rsid w:val="007D46F1"/>
    <w:rPr>
      <w:rFonts w:ascii="Microsoft Sans Serif" w:hAnsi="Microsoft Sans Serif" w:cs="Microsoft Sans Serif"/>
      <w:b/>
      <w:bCs/>
      <w:sz w:val="10"/>
      <w:szCs w:val="10"/>
    </w:rPr>
  </w:style>
  <w:style w:type="character" w:customStyle="1" w:styleId="FontStyle214">
    <w:name w:val="Font Style214"/>
    <w:rsid w:val="007D46F1"/>
    <w:rPr>
      <w:rFonts w:ascii="Century Schoolbook" w:hAnsi="Century Schoolbook" w:cs="Century Schoolbook" w:hint="default"/>
      <w:i/>
      <w:iCs/>
      <w:spacing w:val="20"/>
      <w:sz w:val="18"/>
      <w:szCs w:val="18"/>
    </w:rPr>
  </w:style>
  <w:style w:type="paragraph" w:customStyle="1" w:styleId="Style165">
    <w:name w:val="Style165"/>
    <w:basedOn w:val="a0"/>
    <w:rsid w:val="007D46F1"/>
    <w:pPr>
      <w:spacing w:line="259" w:lineRule="exact"/>
      <w:ind w:firstLine="317"/>
    </w:pPr>
    <w:rPr>
      <w:rFonts w:ascii="Tahoma" w:eastAsia="Times New Roman" w:hAnsi="Tahoma" w:cs="Tahoma"/>
      <w:sz w:val="24"/>
      <w:szCs w:val="24"/>
    </w:rPr>
  </w:style>
  <w:style w:type="paragraph" w:customStyle="1" w:styleId="Style20">
    <w:name w:val="Style20"/>
    <w:basedOn w:val="a0"/>
    <w:rsid w:val="007D46F1"/>
    <w:pPr>
      <w:spacing w:line="269" w:lineRule="exact"/>
      <w:ind w:firstLine="0"/>
    </w:pPr>
    <w:rPr>
      <w:rFonts w:ascii="Tahoma" w:eastAsia="Times New Roman" w:hAnsi="Tahoma" w:cs="Tahoma"/>
      <w:sz w:val="24"/>
      <w:szCs w:val="24"/>
    </w:rPr>
  </w:style>
  <w:style w:type="paragraph" w:customStyle="1" w:styleId="Style75">
    <w:name w:val="Style75"/>
    <w:basedOn w:val="a0"/>
    <w:rsid w:val="007D46F1"/>
    <w:pPr>
      <w:ind w:firstLine="0"/>
      <w:jc w:val="left"/>
    </w:pPr>
    <w:rPr>
      <w:rFonts w:ascii="Tahoma" w:eastAsia="Times New Roman" w:hAnsi="Tahoma" w:cs="Tahoma"/>
      <w:sz w:val="24"/>
      <w:szCs w:val="24"/>
    </w:rPr>
  </w:style>
  <w:style w:type="paragraph" w:customStyle="1" w:styleId="Style80">
    <w:name w:val="Style80"/>
    <w:basedOn w:val="a0"/>
    <w:rsid w:val="007D46F1"/>
    <w:pPr>
      <w:ind w:firstLine="0"/>
      <w:jc w:val="left"/>
    </w:pPr>
    <w:rPr>
      <w:rFonts w:ascii="Tahoma" w:eastAsia="Times New Roman" w:hAnsi="Tahoma" w:cs="Tahoma"/>
      <w:sz w:val="24"/>
      <w:szCs w:val="24"/>
    </w:rPr>
  </w:style>
  <w:style w:type="character" w:customStyle="1" w:styleId="FontStyle244">
    <w:name w:val="Font Style244"/>
    <w:rsid w:val="007D46F1"/>
    <w:rPr>
      <w:rFonts w:ascii="Tahoma" w:hAnsi="Tahoma" w:cs="Tahoma"/>
      <w:i/>
      <w:iCs/>
      <w:spacing w:val="10"/>
      <w:sz w:val="18"/>
      <w:szCs w:val="18"/>
    </w:rPr>
  </w:style>
  <w:style w:type="paragraph" w:customStyle="1" w:styleId="Style22">
    <w:name w:val="Style22"/>
    <w:basedOn w:val="a0"/>
    <w:rsid w:val="007D46F1"/>
    <w:pPr>
      <w:spacing w:line="269" w:lineRule="exact"/>
      <w:ind w:firstLine="182"/>
    </w:pPr>
    <w:rPr>
      <w:rFonts w:ascii="Tahoma" w:eastAsia="Times New Roman" w:hAnsi="Tahoma" w:cs="Tahoma"/>
      <w:sz w:val="24"/>
      <w:szCs w:val="24"/>
    </w:rPr>
  </w:style>
  <w:style w:type="character" w:customStyle="1" w:styleId="FontStyle208">
    <w:name w:val="Font Style208"/>
    <w:rsid w:val="007D46F1"/>
    <w:rPr>
      <w:rFonts w:ascii="MS Reference Sans Serif" w:hAnsi="MS Reference Sans Serif" w:cs="MS Reference Sans Serif"/>
      <w:b/>
      <w:bCs/>
      <w:smallCaps/>
      <w:sz w:val="12"/>
      <w:szCs w:val="12"/>
    </w:rPr>
  </w:style>
  <w:style w:type="paragraph" w:customStyle="1" w:styleId="Style52">
    <w:name w:val="Style52"/>
    <w:basedOn w:val="a0"/>
    <w:rsid w:val="007D46F1"/>
    <w:pPr>
      <w:spacing w:line="262" w:lineRule="exact"/>
      <w:ind w:firstLine="173"/>
    </w:pPr>
    <w:rPr>
      <w:rFonts w:ascii="Tahoma" w:eastAsia="Times New Roman" w:hAnsi="Tahoma" w:cs="Tahoma"/>
      <w:sz w:val="24"/>
      <w:szCs w:val="24"/>
    </w:rPr>
  </w:style>
  <w:style w:type="paragraph" w:customStyle="1" w:styleId="Style34">
    <w:name w:val="Style34"/>
    <w:basedOn w:val="a0"/>
    <w:rsid w:val="007D46F1"/>
    <w:pPr>
      <w:spacing w:line="262" w:lineRule="exact"/>
      <w:ind w:firstLine="672"/>
      <w:jc w:val="left"/>
    </w:pPr>
    <w:rPr>
      <w:rFonts w:ascii="Tahoma" w:eastAsia="Times New Roman" w:hAnsi="Tahoma" w:cs="Tahoma"/>
      <w:sz w:val="24"/>
      <w:szCs w:val="24"/>
    </w:rPr>
  </w:style>
  <w:style w:type="paragraph" w:customStyle="1" w:styleId="Style108">
    <w:name w:val="Style108"/>
    <w:basedOn w:val="a0"/>
    <w:rsid w:val="007D46F1"/>
    <w:pPr>
      <w:ind w:firstLine="0"/>
      <w:jc w:val="left"/>
    </w:pPr>
    <w:rPr>
      <w:rFonts w:ascii="Tahoma" w:eastAsia="Times New Roman" w:hAnsi="Tahoma" w:cs="Tahoma"/>
      <w:sz w:val="24"/>
      <w:szCs w:val="24"/>
    </w:rPr>
  </w:style>
  <w:style w:type="paragraph" w:customStyle="1" w:styleId="afe">
    <w:name w:val="Содержимое таблицы"/>
    <w:basedOn w:val="a0"/>
    <w:rsid w:val="007D46F1"/>
    <w:pPr>
      <w:suppressLineNumbers/>
      <w:suppressAutoHyphens/>
      <w:autoSpaceDE/>
      <w:autoSpaceDN/>
      <w:adjustRightInd/>
      <w:ind w:firstLine="0"/>
      <w:jc w:val="left"/>
    </w:pPr>
    <w:rPr>
      <w:rFonts w:ascii="Liberation Serif" w:eastAsia="DejaVu Sans" w:hAnsi="Liberation Serif" w:cs="Times New Roman"/>
      <w:kern w:val="1"/>
      <w:sz w:val="24"/>
      <w:szCs w:val="24"/>
    </w:rPr>
  </w:style>
  <w:style w:type="paragraph" w:customStyle="1" w:styleId="Style93">
    <w:name w:val="Style93"/>
    <w:basedOn w:val="a0"/>
    <w:rsid w:val="007D46F1"/>
    <w:pPr>
      <w:spacing w:line="317" w:lineRule="exact"/>
      <w:ind w:firstLine="0"/>
      <w:jc w:val="left"/>
    </w:pPr>
    <w:rPr>
      <w:rFonts w:ascii="Tahoma" w:eastAsia="Times New Roman" w:hAnsi="Tahoma" w:cs="Tahoma"/>
      <w:sz w:val="24"/>
      <w:szCs w:val="24"/>
    </w:rPr>
  </w:style>
  <w:style w:type="paragraph" w:customStyle="1" w:styleId="Style117">
    <w:name w:val="Style117"/>
    <w:basedOn w:val="a0"/>
    <w:rsid w:val="007D46F1"/>
    <w:pPr>
      <w:spacing w:line="262" w:lineRule="exact"/>
      <w:ind w:firstLine="0"/>
    </w:pPr>
    <w:rPr>
      <w:rFonts w:ascii="Tahoma" w:eastAsia="Times New Roman" w:hAnsi="Tahoma" w:cs="Tahoma"/>
      <w:sz w:val="24"/>
      <w:szCs w:val="24"/>
    </w:rPr>
  </w:style>
  <w:style w:type="character" w:customStyle="1" w:styleId="FontStyle266">
    <w:name w:val="Font Style266"/>
    <w:rsid w:val="007D46F1"/>
    <w:rPr>
      <w:rFonts w:ascii="Microsoft Sans Serif" w:hAnsi="Microsoft Sans Serif" w:cs="Microsoft Sans Serif" w:hint="default"/>
      <w:b/>
      <w:bCs/>
      <w:sz w:val="28"/>
      <w:szCs w:val="28"/>
    </w:rPr>
  </w:style>
  <w:style w:type="paragraph" w:customStyle="1" w:styleId="12">
    <w:name w:val="Абзац списка1"/>
    <w:basedOn w:val="a0"/>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razriadka1">
    <w:name w:val="razriadka1"/>
    <w:rsid w:val="007D46F1"/>
    <w:rPr>
      <w:rFonts w:ascii="Times New Roman" w:hAnsi="Times New Roman" w:cs="Times New Roman"/>
      <w:spacing w:val="48"/>
      <w:sz w:val="24"/>
      <w:szCs w:val="24"/>
    </w:rPr>
  </w:style>
  <w:style w:type="character" w:customStyle="1" w:styleId="body1">
    <w:name w:val="body1"/>
    <w:rsid w:val="007D46F1"/>
    <w:rPr>
      <w:rFonts w:ascii="Times New Roman" w:hAnsi="Times New Roman" w:cs="Times New Roman"/>
      <w:sz w:val="24"/>
      <w:szCs w:val="24"/>
    </w:rPr>
  </w:style>
  <w:style w:type="paragraph" w:styleId="23">
    <w:name w:val="Body Text 2"/>
    <w:basedOn w:val="a0"/>
    <w:link w:val="24"/>
    <w:rsid w:val="007D46F1"/>
    <w:pPr>
      <w:spacing w:after="120" w:line="480" w:lineRule="auto"/>
      <w:ind w:firstLine="0"/>
      <w:jc w:val="left"/>
    </w:pPr>
    <w:rPr>
      <w:rFonts w:ascii="Times New Roman" w:eastAsia="Times New Roman" w:hAnsi="Times New Roman" w:cs="Times New Roman"/>
    </w:rPr>
  </w:style>
  <w:style w:type="character" w:customStyle="1" w:styleId="24">
    <w:name w:val="Основной текст 2 Знак"/>
    <w:basedOn w:val="a1"/>
    <w:link w:val="23"/>
    <w:rsid w:val="007D46F1"/>
    <w:rPr>
      <w:rFonts w:ascii="Times New Roman" w:eastAsia="Times New Roman" w:hAnsi="Times New Roman" w:cs="Times New Roman"/>
      <w:sz w:val="20"/>
      <w:szCs w:val="20"/>
      <w:lang w:eastAsia="ru-RU"/>
    </w:rPr>
  </w:style>
  <w:style w:type="character" w:customStyle="1" w:styleId="Zag11">
    <w:name w:val="Zag_11"/>
    <w:rsid w:val="007D46F1"/>
  </w:style>
  <w:style w:type="paragraph" w:customStyle="1" w:styleId="aff">
    <w:name w:val="a"/>
    <w:basedOn w:val="a0"/>
    <w:rsid w:val="007D46F1"/>
    <w:pPr>
      <w:widowControl/>
      <w:autoSpaceDE/>
      <w:autoSpaceDN/>
      <w:adjustRightInd/>
      <w:spacing w:after="200" w:line="260" w:lineRule="atLeast"/>
      <w:ind w:left="720" w:firstLine="0"/>
      <w:jc w:val="left"/>
    </w:pPr>
    <w:rPr>
      <w:rFonts w:eastAsia="Times New Roman"/>
      <w:sz w:val="22"/>
      <w:szCs w:val="22"/>
    </w:rPr>
  </w:style>
  <w:style w:type="paragraph" w:customStyle="1" w:styleId="Style7">
    <w:name w:val="Style7"/>
    <w:basedOn w:val="a0"/>
    <w:rsid w:val="007D46F1"/>
    <w:pPr>
      <w:ind w:firstLine="0"/>
      <w:jc w:val="left"/>
    </w:pPr>
    <w:rPr>
      <w:rFonts w:ascii="Times New Roman" w:eastAsia="Times New Roman" w:hAnsi="Times New Roman" w:cs="Times New Roman"/>
      <w:sz w:val="24"/>
      <w:szCs w:val="24"/>
    </w:rPr>
  </w:style>
  <w:style w:type="paragraph" w:customStyle="1" w:styleId="Style14">
    <w:name w:val="Style14"/>
    <w:basedOn w:val="a0"/>
    <w:rsid w:val="007D46F1"/>
    <w:pPr>
      <w:spacing w:line="200" w:lineRule="exact"/>
      <w:ind w:firstLine="0"/>
    </w:pPr>
    <w:rPr>
      <w:rFonts w:ascii="Times New Roman" w:eastAsia="Times New Roman" w:hAnsi="Times New Roman" w:cs="Times New Roman"/>
      <w:sz w:val="24"/>
      <w:szCs w:val="24"/>
    </w:rPr>
  </w:style>
  <w:style w:type="character" w:customStyle="1" w:styleId="FontStyle37">
    <w:name w:val="Font Style37"/>
    <w:rsid w:val="007D46F1"/>
    <w:rPr>
      <w:rFonts w:ascii="Times New Roman" w:hAnsi="Times New Roman" w:cs="Times New Roman" w:hint="default"/>
      <w:i/>
      <w:iCs/>
      <w:sz w:val="22"/>
      <w:szCs w:val="22"/>
    </w:rPr>
  </w:style>
  <w:style w:type="character" w:customStyle="1" w:styleId="FontStyle38">
    <w:name w:val="Font Style38"/>
    <w:rsid w:val="007D46F1"/>
    <w:rPr>
      <w:rFonts w:ascii="Times New Roman" w:hAnsi="Times New Roman" w:cs="Times New Roman" w:hint="default"/>
      <w:sz w:val="22"/>
      <w:szCs w:val="22"/>
    </w:rPr>
  </w:style>
  <w:style w:type="paragraph" w:customStyle="1" w:styleId="aff0">
    <w:name w:val="А ОСН ТЕКСТ"/>
    <w:basedOn w:val="a0"/>
    <w:link w:val="aff1"/>
    <w:rsid w:val="007D46F1"/>
    <w:pPr>
      <w:widowControl/>
      <w:autoSpaceDE/>
      <w:autoSpaceDN/>
      <w:adjustRightInd/>
      <w:spacing w:line="360" w:lineRule="auto"/>
      <w:ind w:firstLine="454"/>
    </w:pPr>
    <w:rPr>
      <w:rFonts w:ascii="Times New Roman" w:eastAsia="Arial Unicode MS" w:hAnsi="Times New Roman" w:cs="Times New Roman"/>
      <w:color w:val="000000"/>
      <w:sz w:val="28"/>
      <w:szCs w:val="28"/>
    </w:rPr>
  </w:style>
  <w:style w:type="character" w:customStyle="1" w:styleId="aff1">
    <w:name w:val="А ОСН ТЕКСТ Знак"/>
    <w:link w:val="aff0"/>
    <w:rsid w:val="007D46F1"/>
    <w:rPr>
      <w:rFonts w:ascii="Times New Roman" w:eastAsia="Arial Unicode MS" w:hAnsi="Times New Roman" w:cs="Times New Roman"/>
      <w:color w:val="000000"/>
      <w:sz w:val="28"/>
      <w:szCs w:val="28"/>
      <w:lang w:eastAsia="ru-RU"/>
    </w:rPr>
  </w:style>
  <w:style w:type="character" w:customStyle="1" w:styleId="13">
    <w:name w:val="Основной текст + Курсив1"/>
    <w:rsid w:val="007D46F1"/>
    <w:rPr>
      <w:rFonts w:ascii="Times New Roman" w:hAnsi="Times New Roman" w:cs="Times New Roman"/>
      <w:i/>
      <w:iCs/>
      <w:spacing w:val="0"/>
      <w:sz w:val="22"/>
      <w:szCs w:val="22"/>
      <w:lang w:val="ru-RU" w:eastAsia="ar-SA" w:bidi="ar-SA"/>
    </w:rPr>
  </w:style>
  <w:style w:type="paragraph" w:styleId="aff2">
    <w:name w:val="Title"/>
    <w:basedOn w:val="a0"/>
    <w:link w:val="14"/>
    <w:uiPriority w:val="10"/>
    <w:qFormat/>
    <w:rsid w:val="007D46F1"/>
    <w:pPr>
      <w:widowControl/>
      <w:autoSpaceDE/>
      <w:autoSpaceDN/>
      <w:adjustRightInd/>
      <w:ind w:firstLine="0"/>
      <w:jc w:val="center"/>
    </w:pPr>
    <w:rPr>
      <w:rFonts w:ascii="Times New Roman" w:eastAsia="Times New Roman" w:hAnsi="Times New Roman" w:cs="Times New Roman"/>
      <w:b/>
      <w:bCs/>
      <w:sz w:val="28"/>
      <w:szCs w:val="24"/>
    </w:rPr>
  </w:style>
  <w:style w:type="character" w:customStyle="1" w:styleId="14">
    <w:name w:val="Заголовок Знак1"/>
    <w:basedOn w:val="a1"/>
    <w:link w:val="aff2"/>
    <w:uiPriority w:val="10"/>
    <w:rsid w:val="007D46F1"/>
    <w:rPr>
      <w:rFonts w:ascii="Times New Roman" w:eastAsia="Times New Roman" w:hAnsi="Times New Roman" w:cs="Times New Roman"/>
      <w:b/>
      <w:bCs/>
      <w:sz w:val="28"/>
      <w:szCs w:val="24"/>
      <w:lang w:eastAsia="ru-RU"/>
    </w:rPr>
  </w:style>
  <w:style w:type="paragraph" w:styleId="a">
    <w:name w:val="List Bullet"/>
    <w:basedOn w:val="a0"/>
    <w:rsid w:val="007D46F1"/>
    <w:pPr>
      <w:widowControl/>
      <w:numPr>
        <w:numId w:val="6"/>
      </w:numPr>
      <w:autoSpaceDE/>
      <w:autoSpaceDN/>
      <w:adjustRightInd/>
      <w:jc w:val="left"/>
    </w:pPr>
    <w:rPr>
      <w:rFonts w:ascii="Times New Roman" w:eastAsia="Times New Roman" w:hAnsi="Times New Roman" w:cs="Times New Roman"/>
      <w:sz w:val="24"/>
      <w:szCs w:val="24"/>
    </w:rPr>
  </w:style>
  <w:style w:type="paragraph" w:customStyle="1" w:styleId="15">
    <w:name w:val="Обычный1"/>
    <w:rsid w:val="007D46F1"/>
    <w:pPr>
      <w:spacing w:after="0" w:line="240" w:lineRule="auto"/>
    </w:pPr>
    <w:rPr>
      <w:rFonts w:ascii="Times New Roman" w:eastAsia="Times New Roman" w:hAnsi="Times New Roman" w:cs="Times New Roman"/>
      <w:sz w:val="24"/>
      <w:szCs w:val="20"/>
      <w:lang w:eastAsia="ru-RU"/>
    </w:rPr>
  </w:style>
  <w:style w:type="character" w:customStyle="1" w:styleId="51">
    <w:name w:val="Знак Знак5"/>
    <w:locked/>
    <w:rsid w:val="007D46F1"/>
    <w:rPr>
      <w:color w:val="000000"/>
      <w:sz w:val="28"/>
      <w:szCs w:val="28"/>
      <w:lang w:val="ru-RU" w:eastAsia="ru-RU" w:bidi="ar-SA"/>
    </w:rPr>
  </w:style>
  <w:style w:type="character" w:customStyle="1" w:styleId="NoSpacingChar">
    <w:name w:val="No Spacing Char"/>
    <w:link w:val="11"/>
    <w:locked/>
    <w:rsid w:val="007D46F1"/>
    <w:rPr>
      <w:rFonts w:ascii="Calibri" w:eastAsia="Times New Roman" w:hAnsi="Calibri" w:cs="Times New Roman"/>
    </w:rPr>
  </w:style>
  <w:style w:type="paragraph" w:customStyle="1" w:styleId="3New">
    <w:name w:val="Заголовок 3New"/>
    <w:basedOn w:val="3"/>
    <w:link w:val="3New0"/>
    <w:autoRedefine/>
    <w:rsid w:val="007D46F1"/>
    <w:pPr>
      <w:tabs>
        <w:tab w:val="left" w:pos="567"/>
      </w:tabs>
      <w:suppressAutoHyphens/>
      <w:autoSpaceDE/>
      <w:autoSpaceDN/>
      <w:spacing w:line="360" w:lineRule="auto"/>
      <w:ind w:firstLine="567"/>
    </w:pPr>
    <w:rPr>
      <w:rFonts w:eastAsia="Calibri"/>
      <w:b/>
      <w:color w:val="auto"/>
    </w:rPr>
  </w:style>
  <w:style w:type="character" w:customStyle="1" w:styleId="3New0">
    <w:name w:val="Заголовок 3New Знак"/>
    <w:link w:val="3New"/>
    <w:locked/>
    <w:rsid w:val="007D46F1"/>
    <w:rPr>
      <w:rFonts w:ascii="Times New Roman" w:eastAsia="Calibri" w:hAnsi="Times New Roman" w:cs="Times New Roman"/>
      <w:b/>
      <w:sz w:val="28"/>
      <w:szCs w:val="28"/>
      <w:lang w:eastAsia="ru-RU"/>
    </w:rPr>
  </w:style>
  <w:style w:type="paragraph" w:customStyle="1" w:styleId="110">
    <w:name w:val="Абзац списка11"/>
    <w:aliases w:val="литература"/>
    <w:basedOn w:val="a0"/>
    <w:link w:val="aff3"/>
    <w:rsid w:val="007D46F1"/>
    <w:pPr>
      <w:widowControl/>
      <w:autoSpaceDE/>
      <w:autoSpaceDN/>
      <w:adjustRightInd/>
      <w:spacing w:after="200" w:line="276" w:lineRule="auto"/>
      <w:ind w:left="720" w:firstLine="0"/>
      <w:contextualSpacing/>
      <w:jc w:val="left"/>
    </w:pPr>
    <w:rPr>
      <w:rFonts w:ascii="Calibri" w:eastAsia="Times New Roman" w:hAnsi="Calibri" w:cs="Times New Roman"/>
    </w:rPr>
  </w:style>
  <w:style w:type="paragraph" w:customStyle="1" w:styleId="5NEW">
    <w:name w:val="Заголовок 5NEW"/>
    <w:basedOn w:val="110"/>
    <w:link w:val="5NEW0"/>
    <w:autoRedefine/>
    <w:rsid w:val="007D46F1"/>
    <w:pPr>
      <w:tabs>
        <w:tab w:val="left" w:pos="567"/>
      </w:tabs>
      <w:spacing w:after="0" w:line="360" w:lineRule="auto"/>
      <w:ind w:left="0" w:firstLine="567"/>
    </w:pPr>
    <w:rPr>
      <w:rFonts w:ascii="Times New Roman" w:hAnsi="Times New Roman"/>
      <w:b/>
      <w:sz w:val="24"/>
      <w:szCs w:val="24"/>
    </w:rPr>
  </w:style>
  <w:style w:type="character" w:customStyle="1" w:styleId="aff3">
    <w:name w:val="Абзац списка Знак"/>
    <w:aliases w:val="литература Знак,Абзац списка1 Знак"/>
    <w:link w:val="110"/>
    <w:uiPriority w:val="34"/>
    <w:qFormat/>
    <w:locked/>
    <w:rsid w:val="007D46F1"/>
    <w:rPr>
      <w:rFonts w:ascii="Calibri" w:eastAsia="Times New Roman" w:hAnsi="Calibri" w:cs="Times New Roman"/>
      <w:sz w:val="20"/>
      <w:szCs w:val="20"/>
      <w:lang w:eastAsia="ru-RU"/>
    </w:rPr>
  </w:style>
  <w:style w:type="character" w:customStyle="1" w:styleId="5NEW0">
    <w:name w:val="Заголовок 5NEW Знак"/>
    <w:link w:val="5NEW"/>
    <w:locked/>
    <w:rsid w:val="007D46F1"/>
    <w:rPr>
      <w:rFonts w:ascii="Times New Roman" w:eastAsia="Times New Roman" w:hAnsi="Times New Roman" w:cs="Times New Roman"/>
      <w:b/>
      <w:sz w:val="24"/>
      <w:szCs w:val="24"/>
      <w:lang w:eastAsia="ru-RU"/>
    </w:rPr>
  </w:style>
  <w:style w:type="paragraph" w:customStyle="1" w:styleId="Style2">
    <w:name w:val="Style2"/>
    <w:basedOn w:val="a0"/>
    <w:rsid w:val="007D46F1"/>
    <w:pPr>
      <w:spacing w:line="314" w:lineRule="exact"/>
      <w:ind w:firstLine="0"/>
      <w:jc w:val="center"/>
    </w:pPr>
    <w:rPr>
      <w:rFonts w:ascii="Candara" w:eastAsia="Calibri" w:hAnsi="Candara" w:cs="Times New Roman"/>
      <w:sz w:val="24"/>
      <w:szCs w:val="24"/>
    </w:rPr>
  </w:style>
  <w:style w:type="character" w:customStyle="1" w:styleId="FontStyle71">
    <w:name w:val="Font Style71"/>
    <w:uiPriority w:val="99"/>
    <w:rsid w:val="007D46F1"/>
    <w:rPr>
      <w:rFonts w:ascii="Arial" w:hAnsi="Arial" w:cs="Arial"/>
      <w:sz w:val="18"/>
      <w:szCs w:val="18"/>
    </w:rPr>
  </w:style>
  <w:style w:type="paragraph" w:styleId="aff4">
    <w:name w:val="caption"/>
    <w:basedOn w:val="a0"/>
    <w:next w:val="a0"/>
    <w:qFormat/>
    <w:rsid w:val="007D46F1"/>
    <w:pPr>
      <w:widowControl/>
      <w:autoSpaceDE/>
      <w:autoSpaceDN/>
      <w:adjustRightInd/>
      <w:ind w:firstLine="0"/>
      <w:jc w:val="center"/>
    </w:pPr>
    <w:rPr>
      <w:rFonts w:ascii="Times New Roman" w:eastAsia="Calibri" w:hAnsi="Times New Roman" w:cs="Times New Roman"/>
      <w:b/>
      <w:bCs/>
      <w:sz w:val="24"/>
      <w:szCs w:val="24"/>
    </w:rPr>
  </w:style>
  <w:style w:type="character" w:customStyle="1" w:styleId="apple-converted-space">
    <w:name w:val="apple-converted-space"/>
    <w:rsid w:val="007D46F1"/>
    <w:rPr>
      <w:rFonts w:cs="Times New Roman"/>
    </w:rPr>
  </w:style>
  <w:style w:type="character" w:customStyle="1" w:styleId="HeaderChar">
    <w:name w:val="Header Char"/>
    <w:locked/>
    <w:rsid w:val="007D46F1"/>
    <w:rPr>
      <w:rFonts w:ascii="Calibri" w:eastAsia="Times New Roman" w:hAnsi="Calibri" w:cs="Times New Roman"/>
    </w:rPr>
  </w:style>
  <w:style w:type="character" w:customStyle="1" w:styleId="16">
    <w:name w:val="Заголовок №1_"/>
    <w:link w:val="17"/>
    <w:locked/>
    <w:rsid w:val="007D46F1"/>
    <w:rPr>
      <w:sz w:val="40"/>
      <w:szCs w:val="40"/>
      <w:shd w:val="clear" w:color="auto" w:fill="FFFFFF"/>
    </w:rPr>
  </w:style>
  <w:style w:type="paragraph" w:customStyle="1" w:styleId="17">
    <w:name w:val="Заголовок №1"/>
    <w:basedOn w:val="a0"/>
    <w:link w:val="16"/>
    <w:rsid w:val="007D46F1"/>
    <w:pPr>
      <w:shd w:val="clear" w:color="auto" w:fill="FFFFFF"/>
      <w:autoSpaceDE/>
      <w:autoSpaceDN/>
      <w:adjustRightInd/>
      <w:spacing w:after="420" w:line="240" w:lineRule="atLeast"/>
      <w:ind w:firstLine="0"/>
      <w:jc w:val="center"/>
      <w:outlineLvl w:val="0"/>
    </w:pPr>
    <w:rPr>
      <w:rFonts w:asciiTheme="minorHAnsi" w:eastAsiaTheme="minorHAnsi" w:hAnsiTheme="minorHAnsi" w:cstheme="minorBidi"/>
      <w:sz w:val="40"/>
      <w:szCs w:val="40"/>
      <w:lang w:eastAsia="en-US"/>
    </w:rPr>
  </w:style>
  <w:style w:type="character" w:customStyle="1" w:styleId="25">
    <w:name w:val="Основной текст (2) + Полужирный"/>
    <w:rsid w:val="007D46F1"/>
    <w:rPr>
      <w:rFonts w:ascii="Times New Roman" w:hAnsi="Times New Roman" w:cs="Times New Roman"/>
      <w:b/>
      <w:bCs/>
      <w:color w:val="000000"/>
      <w:spacing w:val="0"/>
      <w:w w:val="100"/>
      <w:position w:val="0"/>
      <w:sz w:val="26"/>
      <w:szCs w:val="26"/>
      <w:u w:val="none"/>
      <w:lang w:val="ru-RU" w:eastAsia="ru-RU" w:bidi="ar-SA"/>
    </w:rPr>
  </w:style>
  <w:style w:type="character" w:customStyle="1" w:styleId="18">
    <w:name w:val="Заголовок №1 + Не полужирный"/>
    <w:rsid w:val="007D46F1"/>
    <w:rPr>
      <w:rFonts w:ascii="Times New Roman" w:hAnsi="Times New Roman"/>
      <w:b/>
      <w:bCs/>
      <w:color w:val="000000"/>
      <w:spacing w:val="0"/>
      <w:w w:val="100"/>
      <w:position w:val="0"/>
      <w:sz w:val="26"/>
      <w:szCs w:val="26"/>
      <w:u w:val="none"/>
      <w:lang w:val="ru-RU" w:eastAsia="ru-RU" w:bidi="ar-SA"/>
    </w:rPr>
  </w:style>
  <w:style w:type="character" w:customStyle="1" w:styleId="26">
    <w:name w:val="Основной текст (2)_"/>
    <w:link w:val="210"/>
    <w:locked/>
    <w:rsid w:val="007D46F1"/>
    <w:rPr>
      <w:sz w:val="30"/>
      <w:szCs w:val="30"/>
      <w:shd w:val="clear" w:color="auto" w:fill="FFFFFF"/>
    </w:rPr>
  </w:style>
  <w:style w:type="character" w:customStyle="1" w:styleId="27">
    <w:name w:val="Основной текст (2)"/>
    <w:rsid w:val="007D46F1"/>
    <w:rPr>
      <w:color w:val="000000"/>
      <w:spacing w:val="0"/>
      <w:w w:val="100"/>
      <w:position w:val="0"/>
      <w:sz w:val="30"/>
      <w:szCs w:val="30"/>
      <w:u w:val="single"/>
      <w:lang w:val="ru-RU" w:eastAsia="ru-RU" w:bidi="ar-SA"/>
    </w:rPr>
  </w:style>
  <w:style w:type="character" w:customStyle="1" w:styleId="220">
    <w:name w:val="Основной текст (2)2"/>
    <w:rsid w:val="007D46F1"/>
    <w:rPr>
      <w:color w:val="000000"/>
      <w:spacing w:val="0"/>
      <w:w w:val="100"/>
      <w:position w:val="0"/>
      <w:sz w:val="30"/>
      <w:szCs w:val="30"/>
      <w:lang w:val="ru-RU" w:eastAsia="ru-RU" w:bidi="ar-SA"/>
    </w:rPr>
  </w:style>
  <w:style w:type="character" w:customStyle="1" w:styleId="aff5">
    <w:name w:val="Подпись к таблице"/>
    <w:rsid w:val="007D46F1"/>
    <w:rPr>
      <w:rFonts w:cs="Times New Roman"/>
      <w:color w:val="000000"/>
      <w:spacing w:val="0"/>
      <w:w w:val="100"/>
      <w:position w:val="0"/>
      <w:sz w:val="30"/>
      <w:szCs w:val="30"/>
      <w:u w:val="single"/>
      <w:lang w:val="ru-RU" w:eastAsia="ru-RU" w:bidi="ar-SA"/>
    </w:rPr>
  </w:style>
  <w:style w:type="character" w:customStyle="1" w:styleId="213pt">
    <w:name w:val="Основной текст (2) + 13 pt"/>
    <w:rsid w:val="007D46F1"/>
    <w:rPr>
      <w:color w:val="000000"/>
      <w:spacing w:val="0"/>
      <w:w w:val="100"/>
      <w:position w:val="0"/>
      <w:sz w:val="26"/>
      <w:szCs w:val="26"/>
      <w:lang w:val="ru-RU" w:eastAsia="ru-RU" w:bidi="ar-SA"/>
    </w:rPr>
  </w:style>
  <w:style w:type="character" w:customStyle="1" w:styleId="35">
    <w:name w:val="Основной текст (3)_"/>
    <w:link w:val="36"/>
    <w:locked/>
    <w:rsid w:val="007D46F1"/>
    <w:rPr>
      <w:sz w:val="26"/>
      <w:szCs w:val="26"/>
      <w:shd w:val="clear" w:color="auto" w:fill="FFFFFF"/>
    </w:rPr>
  </w:style>
  <w:style w:type="paragraph" w:customStyle="1" w:styleId="210">
    <w:name w:val="Основной текст (2)1"/>
    <w:basedOn w:val="a0"/>
    <w:link w:val="26"/>
    <w:rsid w:val="007D46F1"/>
    <w:pPr>
      <w:shd w:val="clear" w:color="auto" w:fill="FFFFFF"/>
      <w:autoSpaceDE/>
      <w:autoSpaceDN/>
      <w:adjustRightInd/>
      <w:spacing w:after="360" w:line="240" w:lineRule="atLeast"/>
      <w:ind w:firstLine="0"/>
      <w:jc w:val="center"/>
    </w:pPr>
    <w:rPr>
      <w:rFonts w:asciiTheme="minorHAnsi" w:eastAsiaTheme="minorHAnsi" w:hAnsiTheme="minorHAnsi" w:cstheme="minorBidi"/>
      <w:sz w:val="30"/>
      <w:szCs w:val="30"/>
      <w:lang w:eastAsia="en-US"/>
    </w:rPr>
  </w:style>
  <w:style w:type="paragraph" w:customStyle="1" w:styleId="36">
    <w:name w:val="Основной текст (3)"/>
    <w:basedOn w:val="a0"/>
    <w:link w:val="35"/>
    <w:rsid w:val="007D46F1"/>
    <w:pPr>
      <w:shd w:val="clear" w:color="auto" w:fill="FFFFFF"/>
      <w:autoSpaceDE/>
      <w:autoSpaceDN/>
      <w:adjustRightInd/>
      <w:spacing w:after="120" w:line="240" w:lineRule="atLeast"/>
      <w:ind w:firstLine="0"/>
    </w:pPr>
    <w:rPr>
      <w:rFonts w:asciiTheme="minorHAnsi" w:eastAsiaTheme="minorHAnsi" w:hAnsiTheme="minorHAnsi" w:cstheme="minorBidi"/>
      <w:sz w:val="26"/>
      <w:szCs w:val="26"/>
      <w:lang w:eastAsia="en-US"/>
    </w:rPr>
  </w:style>
  <w:style w:type="character" w:customStyle="1" w:styleId="215pt">
    <w:name w:val="Основной текст (2) + 15 pt"/>
    <w:rsid w:val="007D46F1"/>
    <w:rPr>
      <w:rFonts w:ascii="Times New Roman" w:hAnsi="Times New Roman"/>
      <w:color w:val="000000"/>
      <w:spacing w:val="0"/>
      <w:w w:val="100"/>
      <w:position w:val="0"/>
      <w:sz w:val="30"/>
      <w:szCs w:val="30"/>
      <w:u w:val="none"/>
      <w:lang w:val="ru-RU" w:eastAsia="ru-RU" w:bidi="ar-SA"/>
    </w:rPr>
  </w:style>
  <w:style w:type="character" w:customStyle="1" w:styleId="28">
    <w:name w:val="Заголовок №2_"/>
    <w:link w:val="29"/>
    <w:locked/>
    <w:rsid w:val="007D46F1"/>
    <w:rPr>
      <w:b/>
      <w:bCs/>
      <w:sz w:val="28"/>
      <w:szCs w:val="28"/>
      <w:shd w:val="clear" w:color="auto" w:fill="FFFFFF"/>
    </w:rPr>
  </w:style>
  <w:style w:type="paragraph" w:customStyle="1" w:styleId="29">
    <w:name w:val="Заголовок №2"/>
    <w:basedOn w:val="a0"/>
    <w:link w:val="28"/>
    <w:rsid w:val="007D46F1"/>
    <w:pPr>
      <w:shd w:val="clear" w:color="auto" w:fill="FFFFFF"/>
      <w:autoSpaceDE/>
      <w:autoSpaceDN/>
      <w:adjustRightInd/>
      <w:spacing w:before="360" w:after="360" w:line="240" w:lineRule="atLeast"/>
      <w:ind w:firstLine="0"/>
      <w:jc w:val="left"/>
      <w:outlineLvl w:val="1"/>
    </w:pPr>
    <w:rPr>
      <w:rFonts w:asciiTheme="minorHAnsi" w:eastAsiaTheme="minorHAnsi" w:hAnsiTheme="minorHAnsi" w:cstheme="minorBidi"/>
      <w:b/>
      <w:bCs/>
      <w:sz w:val="28"/>
      <w:szCs w:val="28"/>
      <w:lang w:eastAsia="en-US"/>
    </w:rPr>
  </w:style>
  <w:style w:type="character" w:customStyle="1" w:styleId="42">
    <w:name w:val="Основной текст (4)_"/>
    <w:locked/>
    <w:rsid w:val="007D46F1"/>
    <w:rPr>
      <w:rFonts w:cs="Times New Roman"/>
      <w:b/>
      <w:bCs/>
      <w:sz w:val="32"/>
      <w:szCs w:val="32"/>
      <w:lang w:bidi="ar-SA"/>
    </w:rPr>
  </w:style>
  <w:style w:type="character" w:customStyle="1" w:styleId="FontStyle13">
    <w:name w:val="Font Style13"/>
    <w:uiPriority w:val="99"/>
    <w:rsid w:val="007D46F1"/>
    <w:rPr>
      <w:rFonts w:ascii="Times New Roman" w:hAnsi="Times New Roman" w:cs="Times New Roman"/>
      <w:sz w:val="22"/>
      <w:szCs w:val="22"/>
    </w:rPr>
  </w:style>
  <w:style w:type="paragraph" w:customStyle="1" w:styleId="Heading21">
    <w:name w:val="Heading 21"/>
    <w:basedOn w:val="a0"/>
    <w:uiPriority w:val="99"/>
    <w:rsid w:val="007D46F1"/>
    <w:pPr>
      <w:autoSpaceDE/>
      <w:autoSpaceDN/>
      <w:adjustRightInd/>
      <w:ind w:left="119" w:firstLine="0"/>
      <w:jc w:val="left"/>
      <w:outlineLvl w:val="2"/>
    </w:pPr>
    <w:rPr>
      <w:rFonts w:ascii="Times New Roman" w:eastAsia="Times New Roman" w:hAnsi="Times New Roman" w:cs="Times New Roman"/>
      <w:b/>
      <w:bCs/>
      <w:sz w:val="28"/>
      <w:szCs w:val="28"/>
      <w:lang w:val="en-US" w:eastAsia="en-US"/>
    </w:rPr>
  </w:style>
  <w:style w:type="character" w:customStyle="1" w:styleId="ab">
    <w:name w:val="Обычный (веб) Знак"/>
    <w:aliases w:val="Знак Знак1 Знак,Знак Знак Знак,Обычный (Web) Знак, Знак Знак1 Знак"/>
    <w:link w:val="aa"/>
    <w:uiPriority w:val="99"/>
    <w:locked/>
    <w:rsid w:val="007D46F1"/>
    <w:rPr>
      <w:rFonts w:ascii="Times New Roman" w:eastAsia="Times New Roman" w:hAnsi="Times New Roman" w:cs="Times New Roman"/>
      <w:sz w:val="24"/>
      <w:szCs w:val="24"/>
      <w:lang w:val="x-none" w:eastAsia="x-none"/>
    </w:rPr>
  </w:style>
  <w:style w:type="paragraph" w:customStyle="1" w:styleId="NoSpacing1">
    <w:name w:val="No Spacing1"/>
    <w:uiPriority w:val="99"/>
    <w:rsid w:val="007D46F1"/>
    <w:pPr>
      <w:spacing w:after="0" w:line="240" w:lineRule="auto"/>
    </w:pPr>
    <w:rPr>
      <w:rFonts w:ascii="Calibri" w:eastAsia="Times New Roman" w:hAnsi="Calibri" w:cs="Times New Roman"/>
    </w:rPr>
  </w:style>
  <w:style w:type="character" w:customStyle="1" w:styleId="FontStyle19">
    <w:name w:val="Font Style19"/>
    <w:uiPriority w:val="99"/>
    <w:rsid w:val="007D46F1"/>
    <w:rPr>
      <w:rFonts w:ascii="Times New Roman" w:hAnsi="Times New Roman" w:cs="Times New Roman"/>
      <w:sz w:val="28"/>
      <w:szCs w:val="28"/>
    </w:rPr>
  </w:style>
  <w:style w:type="paragraph" w:customStyle="1" w:styleId="Style41">
    <w:name w:val="Style41"/>
    <w:basedOn w:val="a0"/>
    <w:uiPriority w:val="99"/>
    <w:rsid w:val="007D46F1"/>
    <w:pPr>
      <w:spacing w:line="269" w:lineRule="exact"/>
      <w:ind w:firstLine="0"/>
      <w:jc w:val="center"/>
    </w:pPr>
    <w:rPr>
      <w:rFonts w:eastAsia="Times New Roman"/>
      <w:sz w:val="24"/>
      <w:szCs w:val="24"/>
    </w:rPr>
  </w:style>
  <w:style w:type="character" w:customStyle="1" w:styleId="FontStyle94">
    <w:name w:val="Font Style94"/>
    <w:uiPriority w:val="99"/>
    <w:rsid w:val="007D46F1"/>
    <w:rPr>
      <w:rFonts w:ascii="Impact" w:hAnsi="Impact" w:cs="Impact"/>
      <w:sz w:val="24"/>
      <w:szCs w:val="24"/>
    </w:rPr>
  </w:style>
  <w:style w:type="character" w:customStyle="1" w:styleId="FontStyle12">
    <w:name w:val="Font Style12"/>
    <w:uiPriority w:val="99"/>
    <w:rsid w:val="007D46F1"/>
    <w:rPr>
      <w:rFonts w:ascii="Times New Roman" w:hAnsi="Times New Roman" w:cs="Times New Roman"/>
      <w:spacing w:val="-10"/>
      <w:sz w:val="22"/>
      <w:szCs w:val="22"/>
    </w:rPr>
  </w:style>
  <w:style w:type="character" w:customStyle="1" w:styleId="FontStyle41">
    <w:name w:val="Font Style41"/>
    <w:uiPriority w:val="99"/>
    <w:rsid w:val="007D46F1"/>
    <w:rPr>
      <w:rFonts w:ascii="Arial" w:hAnsi="Arial" w:cs="Arial"/>
      <w:sz w:val="18"/>
      <w:szCs w:val="18"/>
    </w:rPr>
  </w:style>
  <w:style w:type="character" w:customStyle="1" w:styleId="FontStyle43">
    <w:name w:val="Font Style43"/>
    <w:uiPriority w:val="99"/>
    <w:rsid w:val="007D46F1"/>
    <w:rPr>
      <w:rFonts w:ascii="Times New Roman" w:hAnsi="Times New Roman" w:cs="Times New Roman"/>
      <w:b/>
      <w:bCs/>
      <w:i/>
      <w:iCs/>
      <w:sz w:val="20"/>
      <w:szCs w:val="20"/>
    </w:rPr>
  </w:style>
  <w:style w:type="paragraph" w:customStyle="1" w:styleId="Style1">
    <w:name w:val="Style1"/>
    <w:basedOn w:val="a0"/>
    <w:rsid w:val="007D46F1"/>
    <w:pPr>
      <w:spacing w:line="254" w:lineRule="exact"/>
      <w:ind w:firstLine="0"/>
      <w:jc w:val="left"/>
    </w:pPr>
    <w:rPr>
      <w:rFonts w:ascii="Century Schoolbook" w:eastAsia="Times New Roman" w:hAnsi="Century Schoolbook" w:cs="Times New Roman"/>
      <w:sz w:val="24"/>
      <w:szCs w:val="24"/>
    </w:rPr>
  </w:style>
  <w:style w:type="character" w:customStyle="1" w:styleId="FontStyle119">
    <w:name w:val="Font Style119"/>
    <w:rsid w:val="007D46F1"/>
    <w:rPr>
      <w:rFonts w:ascii="Century Schoolbook" w:hAnsi="Century Schoolbook" w:cs="Century Schoolbook" w:hint="default"/>
      <w:sz w:val="18"/>
      <w:szCs w:val="18"/>
    </w:rPr>
  </w:style>
  <w:style w:type="character" w:customStyle="1" w:styleId="NoSpacingChar1">
    <w:name w:val="No Spacing Char1"/>
    <w:locked/>
    <w:rsid w:val="007D46F1"/>
    <w:rPr>
      <w:sz w:val="28"/>
      <w:szCs w:val="22"/>
      <w:lang w:val="ru-RU" w:eastAsia="en-US" w:bidi="ar-SA"/>
    </w:rPr>
  </w:style>
  <w:style w:type="paragraph" w:customStyle="1" w:styleId="Style60">
    <w:name w:val="Style60"/>
    <w:basedOn w:val="a0"/>
    <w:rsid w:val="007D46F1"/>
    <w:pPr>
      <w:ind w:firstLine="0"/>
      <w:jc w:val="left"/>
    </w:pPr>
    <w:rPr>
      <w:rFonts w:ascii="Century Gothic" w:eastAsia="Times New Roman" w:hAnsi="Century Gothic" w:cs="Times New Roman"/>
      <w:sz w:val="24"/>
      <w:szCs w:val="24"/>
    </w:rPr>
  </w:style>
  <w:style w:type="character" w:customStyle="1" w:styleId="FontStyle68">
    <w:name w:val="Font Style68"/>
    <w:rsid w:val="007D46F1"/>
    <w:rPr>
      <w:rFonts w:ascii="Times New Roman" w:hAnsi="Times New Roman" w:cs="Times New Roman"/>
      <w:sz w:val="22"/>
      <w:szCs w:val="22"/>
    </w:rPr>
  </w:style>
  <w:style w:type="character" w:customStyle="1" w:styleId="aff6">
    <w:name w:val="Основной текст_"/>
    <w:link w:val="37"/>
    <w:locked/>
    <w:rsid w:val="007D46F1"/>
    <w:rPr>
      <w:shd w:val="clear" w:color="auto" w:fill="FFFFFF"/>
    </w:rPr>
  </w:style>
  <w:style w:type="paragraph" w:customStyle="1" w:styleId="37">
    <w:name w:val="Основной текст3"/>
    <w:basedOn w:val="a0"/>
    <w:link w:val="aff6"/>
    <w:rsid w:val="007D46F1"/>
    <w:pPr>
      <w:shd w:val="clear" w:color="auto" w:fill="FFFFFF"/>
      <w:autoSpaceDE/>
      <w:autoSpaceDN/>
      <w:adjustRightInd/>
      <w:spacing w:before="300" w:line="274" w:lineRule="exact"/>
      <w:ind w:hanging="360"/>
      <w:jc w:val="left"/>
    </w:pPr>
    <w:rPr>
      <w:rFonts w:asciiTheme="minorHAnsi" w:eastAsiaTheme="minorHAnsi" w:hAnsiTheme="minorHAnsi" w:cstheme="minorBidi"/>
      <w:sz w:val="22"/>
      <w:szCs w:val="22"/>
      <w:shd w:val="clear" w:color="auto" w:fill="FFFFFF"/>
      <w:lang w:eastAsia="en-US"/>
    </w:rPr>
  </w:style>
  <w:style w:type="paragraph" w:customStyle="1" w:styleId="Style10">
    <w:name w:val="Style 1"/>
    <w:rsid w:val="007D4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0"/>
    <w:link w:val="HTML0"/>
    <w:unhideWhenUsed/>
    <w:rsid w:val="007D4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Times New Roman"/>
      <w:lang w:val="x-none" w:eastAsia="x-none"/>
    </w:rPr>
  </w:style>
  <w:style w:type="character" w:customStyle="1" w:styleId="HTML0">
    <w:name w:val="Стандартный HTML Знак"/>
    <w:basedOn w:val="a1"/>
    <w:link w:val="HTML"/>
    <w:rsid w:val="007D46F1"/>
    <w:rPr>
      <w:rFonts w:ascii="Courier New" w:eastAsia="Times New Roman" w:hAnsi="Courier New" w:cs="Times New Roman"/>
      <w:sz w:val="20"/>
      <w:szCs w:val="20"/>
      <w:lang w:val="x-none" w:eastAsia="x-none"/>
    </w:rPr>
  </w:style>
  <w:style w:type="paragraph" w:customStyle="1" w:styleId="111">
    <w:name w:val="Без интервала11"/>
    <w:rsid w:val="007D46F1"/>
    <w:pPr>
      <w:spacing w:after="0" w:line="240" w:lineRule="auto"/>
    </w:pPr>
    <w:rPr>
      <w:rFonts w:ascii="Calibri" w:eastAsia="Times New Roman" w:hAnsi="Calibri" w:cs="Times New Roman"/>
    </w:rPr>
  </w:style>
  <w:style w:type="paragraph" w:customStyle="1" w:styleId="112">
    <w:name w:val="Обычный11"/>
    <w:rsid w:val="007D46F1"/>
    <w:pPr>
      <w:spacing w:after="0" w:line="240" w:lineRule="auto"/>
    </w:pPr>
    <w:rPr>
      <w:rFonts w:ascii="Times New Roman" w:eastAsia="Times New Roman" w:hAnsi="Times New Roman" w:cs="Times New Roman"/>
      <w:sz w:val="24"/>
      <w:szCs w:val="20"/>
      <w:lang w:eastAsia="ru-RU"/>
    </w:rPr>
  </w:style>
  <w:style w:type="paragraph" w:customStyle="1" w:styleId="Pa21">
    <w:name w:val="Pa21"/>
    <w:basedOn w:val="Default"/>
    <w:next w:val="Default"/>
    <w:uiPriority w:val="99"/>
    <w:rsid w:val="007D46F1"/>
    <w:pPr>
      <w:spacing w:line="221" w:lineRule="atLeast"/>
    </w:pPr>
    <w:rPr>
      <w:rFonts w:ascii="PragmaticaC" w:hAnsi="PragmaticaC"/>
      <w:color w:val="auto"/>
    </w:rPr>
  </w:style>
  <w:style w:type="character" w:customStyle="1" w:styleId="A70">
    <w:name w:val="A7"/>
    <w:uiPriority w:val="99"/>
    <w:rsid w:val="007D46F1"/>
    <w:rPr>
      <w:rFonts w:cs="PragmaticaC"/>
      <w:b/>
      <w:bCs/>
      <w:color w:val="000000"/>
      <w:sz w:val="28"/>
      <w:szCs w:val="28"/>
    </w:rPr>
  </w:style>
  <w:style w:type="paragraph" w:customStyle="1" w:styleId="Pa22">
    <w:name w:val="Pa22"/>
    <w:basedOn w:val="Default"/>
    <w:next w:val="Default"/>
    <w:uiPriority w:val="99"/>
    <w:rsid w:val="007D46F1"/>
    <w:pPr>
      <w:spacing w:line="201" w:lineRule="atLeast"/>
    </w:pPr>
    <w:rPr>
      <w:rFonts w:ascii="PragmaticaC" w:hAnsi="PragmaticaC"/>
      <w:color w:val="auto"/>
    </w:rPr>
  </w:style>
  <w:style w:type="paragraph" w:customStyle="1" w:styleId="Pa28">
    <w:name w:val="Pa28"/>
    <w:basedOn w:val="Default"/>
    <w:next w:val="Default"/>
    <w:uiPriority w:val="99"/>
    <w:rsid w:val="007D46F1"/>
    <w:pPr>
      <w:spacing w:line="201" w:lineRule="atLeast"/>
    </w:pPr>
    <w:rPr>
      <w:rFonts w:ascii="PragmaticaC" w:hAnsi="PragmaticaC"/>
      <w:color w:val="auto"/>
    </w:rPr>
  </w:style>
  <w:style w:type="character" w:customStyle="1" w:styleId="A10">
    <w:name w:val="A10"/>
    <w:uiPriority w:val="99"/>
    <w:rsid w:val="007D46F1"/>
    <w:rPr>
      <w:rFonts w:cs="PragmaticaC"/>
      <w:i/>
      <w:iCs/>
      <w:color w:val="000000"/>
      <w:sz w:val="17"/>
      <w:szCs w:val="17"/>
    </w:rPr>
  </w:style>
  <w:style w:type="paragraph" w:customStyle="1" w:styleId="Pa38">
    <w:name w:val="Pa38"/>
    <w:basedOn w:val="Default"/>
    <w:next w:val="Default"/>
    <w:uiPriority w:val="99"/>
    <w:rsid w:val="007D46F1"/>
    <w:pPr>
      <w:spacing w:line="201" w:lineRule="atLeast"/>
    </w:pPr>
    <w:rPr>
      <w:rFonts w:ascii="PragmaticaC" w:hAnsi="PragmaticaC"/>
      <w:color w:val="auto"/>
    </w:rPr>
  </w:style>
  <w:style w:type="paragraph" w:customStyle="1" w:styleId="Pa36">
    <w:name w:val="Pa36"/>
    <w:basedOn w:val="Default"/>
    <w:next w:val="Default"/>
    <w:uiPriority w:val="99"/>
    <w:rsid w:val="007D46F1"/>
    <w:pPr>
      <w:spacing w:line="201" w:lineRule="atLeast"/>
    </w:pPr>
    <w:rPr>
      <w:rFonts w:ascii="PragmaticaC" w:hAnsi="PragmaticaC"/>
      <w:color w:val="auto"/>
    </w:rPr>
  </w:style>
  <w:style w:type="paragraph" w:customStyle="1" w:styleId="Pa24">
    <w:name w:val="Pa24"/>
    <w:basedOn w:val="Default"/>
    <w:next w:val="Default"/>
    <w:uiPriority w:val="99"/>
    <w:rsid w:val="007D46F1"/>
    <w:pPr>
      <w:spacing w:line="201" w:lineRule="atLeast"/>
    </w:pPr>
    <w:rPr>
      <w:rFonts w:ascii="SchoolBookC" w:hAnsi="SchoolBookC"/>
      <w:color w:val="auto"/>
    </w:rPr>
  </w:style>
  <w:style w:type="character" w:customStyle="1" w:styleId="A90">
    <w:name w:val="A9"/>
    <w:uiPriority w:val="99"/>
    <w:rsid w:val="007D46F1"/>
    <w:rPr>
      <w:rFonts w:cs="SchoolBookC"/>
      <w:color w:val="000000"/>
      <w:sz w:val="16"/>
      <w:szCs w:val="16"/>
    </w:rPr>
  </w:style>
  <w:style w:type="paragraph" w:customStyle="1" w:styleId="2a">
    <w:name w:val="заг 2"/>
    <w:basedOn w:val="2"/>
    <w:link w:val="2b"/>
    <w:qFormat/>
    <w:rsid w:val="007D46F1"/>
    <w:pPr>
      <w:keepNext w:val="0"/>
      <w:autoSpaceDE/>
      <w:autoSpaceDN/>
      <w:adjustRightInd/>
      <w:spacing w:before="0" w:after="0" w:line="360" w:lineRule="auto"/>
    </w:pPr>
    <w:rPr>
      <w:rFonts w:ascii="Times New Roman" w:hAnsi="Times New Roman"/>
      <w:b w:val="0"/>
      <w:bCs w:val="0"/>
      <w:i w:val="0"/>
      <w:iCs w:val="0"/>
      <w:color w:val="4F81BD"/>
      <w:sz w:val="24"/>
      <w:szCs w:val="24"/>
      <w:u w:val="single"/>
      <w:lang w:val="x-none" w:eastAsia="x-none"/>
    </w:rPr>
  </w:style>
  <w:style w:type="character" w:customStyle="1" w:styleId="2b">
    <w:name w:val="заг 2 Знак"/>
    <w:link w:val="2a"/>
    <w:rsid w:val="007D46F1"/>
    <w:rPr>
      <w:rFonts w:ascii="Times New Roman" w:eastAsia="Times New Roman" w:hAnsi="Times New Roman" w:cs="Times New Roman"/>
      <w:color w:val="4F81BD"/>
      <w:sz w:val="24"/>
      <w:szCs w:val="24"/>
      <w:u w:val="single"/>
      <w:lang w:val="x-none" w:eastAsia="x-none"/>
    </w:rPr>
  </w:style>
  <w:style w:type="character" w:customStyle="1" w:styleId="c11">
    <w:name w:val="c11 Знак"/>
    <w:rsid w:val="007D46F1"/>
    <w:rPr>
      <w:rFonts w:ascii="Times New Roman" w:eastAsia="Times New Roman" w:hAnsi="Times New Roman" w:cs="Times New Roman"/>
      <w:sz w:val="24"/>
      <w:szCs w:val="24"/>
      <w:lang w:eastAsia="ru-RU"/>
    </w:rPr>
  </w:style>
  <w:style w:type="character" w:customStyle="1" w:styleId="38">
    <w:name w:val="3 З Знак"/>
    <w:rsid w:val="007D46F1"/>
    <w:rPr>
      <w:rFonts w:ascii="Times New Roman" w:eastAsia="Times New Roman" w:hAnsi="Times New Roman" w:cs="Times New Roman"/>
      <w:b/>
      <w:bCs/>
      <w:iCs/>
      <w:color w:val="000000"/>
      <w:sz w:val="24"/>
      <w:szCs w:val="24"/>
      <w:lang w:val="ru-RU" w:eastAsia="ar-SA" w:bidi="ar-SA"/>
    </w:rPr>
  </w:style>
  <w:style w:type="paragraph" w:customStyle="1" w:styleId="FR2">
    <w:name w:val="FR2"/>
    <w:rsid w:val="007D46F1"/>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9">
    <w:name w:val="3 З"/>
    <w:basedOn w:val="3"/>
    <w:rsid w:val="007D46F1"/>
    <w:pPr>
      <w:widowControl/>
      <w:suppressAutoHyphens/>
      <w:autoSpaceDE/>
      <w:autoSpaceDN/>
      <w:spacing w:before="240" w:after="60" w:line="100" w:lineRule="atLeast"/>
      <w:ind w:firstLine="709"/>
      <w:jc w:val="both"/>
      <w:textAlignment w:val="baseline"/>
    </w:pPr>
    <w:rPr>
      <w:b/>
      <w:bCs/>
      <w:iCs/>
      <w:color w:val="00000A"/>
      <w:sz w:val="24"/>
      <w:szCs w:val="24"/>
      <w:lang w:eastAsia="ar-SA"/>
    </w:rPr>
  </w:style>
  <w:style w:type="paragraph" w:customStyle="1" w:styleId="2c">
    <w:name w:val="2 З"/>
    <w:basedOn w:val="2"/>
    <w:rsid w:val="007D46F1"/>
    <w:pPr>
      <w:keepNext w:val="0"/>
      <w:widowControl/>
      <w:suppressAutoHyphens/>
      <w:autoSpaceDE/>
      <w:autoSpaceDN/>
      <w:adjustRightInd/>
      <w:spacing w:before="28" w:after="28" w:line="100" w:lineRule="atLeast"/>
      <w:ind w:firstLine="709"/>
      <w:jc w:val="both"/>
      <w:textAlignment w:val="baseline"/>
    </w:pPr>
    <w:rPr>
      <w:rFonts w:ascii="Times New Roman" w:hAnsi="Times New Roman"/>
      <w:i w:val="0"/>
      <w:iCs w:val="0"/>
      <w:color w:val="00000A"/>
      <w:sz w:val="24"/>
      <w:szCs w:val="24"/>
      <w:u w:val="single"/>
      <w:lang w:eastAsia="zh-CN"/>
    </w:rPr>
  </w:style>
  <w:style w:type="character" w:customStyle="1" w:styleId="19">
    <w:name w:val="Основной текст1"/>
    <w:rsid w:val="007D46F1"/>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bidi="ar-SA"/>
    </w:rPr>
  </w:style>
  <w:style w:type="character" w:customStyle="1" w:styleId="85pt0pt">
    <w:name w:val="Основной текст + 8;5 pt;Полужирный;Интервал 0 pt"/>
    <w:rsid w:val="007D46F1"/>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85pt0pt3">
    <w:name w:val="Основной текст + 8;5 pt;Полужирный;Интервал 0 pt3"/>
    <w:rsid w:val="007D46F1"/>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aff7">
    <w:name w:val="Основной текст + Курсив"/>
    <w:rsid w:val="007D46F1"/>
    <w:rPr>
      <w:rFonts w:ascii="Times New Roman" w:eastAsia="Times New Roman" w:hAnsi="Times New Roman" w:cs="Times New Roman"/>
      <w:i/>
      <w:iCs/>
      <w:color w:val="000000"/>
      <w:spacing w:val="-2"/>
      <w:w w:val="100"/>
      <w:sz w:val="24"/>
      <w:szCs w:val="24"/>
      <w:shd w:val="clear" w:color="auto" w:fill="FFFFFF"/>
      <w:lang w:val="ru-RU" w:bidi="ar-SA"/>
    </w:rPr>
  </w:style>
  <w:style w:type="character" w:customStyle="1" w:styleId="40pt0">
    <w:name w:val="Заголовок №4 + Интервал 0 pt"/>
    <w:rsid w:val="007D46F1"/>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P">
    <w:name w:val="4 P Знак"/>
    <w:rsid w:val="007D46F1"/>
    <w:rPr>
      <w:rFonts w:ascii="Times New Roman" w:eastAsia="Times New Roman" w:hAnsi="Times New Roman" w:cs="Times New Roman"/>
      <w:b/>
      <w:i/>
      <w:sz w:val="24"/>
      <w:szCs w:val="24"/>
      <w:lang w:val="ru-RU" w:eastAsia="ru-RU" w:bidi="ar-SA"/>
    </w:rPr>
  </w:style>
  <w:style w:type="paragraph" w:customStyle="1" w:styleId="43">
    <w:name w:val="Заголовок №4"/>
    <w:basedOn w:val="a0"/>
    <w:rsid w:val="007D46F1"/>
    <w:pPr>
      <w:shd w:val="clear" w:color="auto" w:fill="FFFFFF"/>
      <w:suppressAutoHyphens/>
      <w:autoSpaceDE/>
      <w:autoSpaceDN/>
      <w:adjustRightInd/>
      <w:spacing w:before="240" w:line="317" w:lineRule="exact"/>
      <w:ind w:firstLine="709"/>
      <w:textAlignment w:val="baseline"/>
    </w:pPr>
    <w:rPr>
      <w:rFonts w:ascii="Times New Roman" w:eastAsia="Times New Roman" w:hAnsi="Times New Roman" w:cs="Times New Roman"/>
      <w:i/>
      <w:iCs/>
      <w:color w:val="00000A"/>
      <w:spacing w:val="-1"/>
      <w:sz w:val="28"/>
      <w:szCs w:val="28"/>
      <w:lang w:eastAsia="en-US"/>
    </w:rPr>
  </w:style>
  <w:style w:type="paragraph" w:customStyle="1" w:styleId="2d">
    <w:name w:val="Стиль2"/>
    <w:basedOn w:val="43"/>
    <w:rsid w:val="007D46F1"/>
    <w:pPr>
      <w:spacing w:before="0" w:line="400" w:lineRule="exact"/>
      <w:ind w:firstLine="660"/>
    </w:pPr>
  </w:style>
  <w:style w:type="paragraph" w:customStyle="1" w:styleId="3a">
    <w:name w:val="Стиль3"/>
    <w:basedOn w:val="2d"/>
    <w:rsid w:val="007D46F1"/>
    <w:pPr>
      <w:jc w:val="left"/>
    </w:pPr>
    <w:rPr>
      <w:i w:val="0"/>
    </w:rPr>
  </w:style>
  <w:style w:type="paragraph" w:customStyle="1" w:styleId="4P0">
    <w:name w:val="4 P"/>
    <w:basedOn w:val="a7"/>
    <w:rsid w:val="007D46F1"/>
    <w:pPr>
      <w:widowControl/>
      <w:suppressAutoHyphens/>
      <w:autoSpaceDE/>
      <w:autoSpaceDN/>
      <w:adjustRightInd/>
      <w:spacing w:line="360" w:lineRule="auto"/>
      <w:ind w:left="0" w:firstLine="709"/>
      <w:textAlignment w:val="baseline"/>
    </w:pPr>
    <w:rPr>
      <w:rFonts w:ascii="Times New Roman" w:eastAsia="Times New Roman" w:hAnsi="Times New Roman" w:cs="Times New Roman"/>
      <w:b/>
      <w:i/>
      <w:color w:val="00000A"/>
      <w:sz w:val="24"/>
      <w:szCs w:val="24"/>
      <w:lang w:eastAsia="en-US"/>
    </w:rPr>
  </w:style>
  <w:style w:type="paragraph" w:customStyle="1" w:styleId="3b">
    <w:name w:val="Заг 3"/>
    <w:basedOn w:val="3"/>
    <w:link w:val="3c"/>
    <w:qFormat/>
    <w:rsid w:val="007D46F1"/>
    <w:pPr>
      <w:keepNext w:val="0"/>
      <w:autoSpaceDE/>
      <w:autoSpaceDN/>
      <w:spacing w:line="276" w:lineRule="auto"/>
      <w:ind w:firstLine="709"/>
      <w:jc w:val="left"/>
    </w:pPr>
    <w:rPr>
      <w:color w:val="4F81BD"/>
      <w:sz w:val="24"/>
      <w:szCs w:val="24"/>
      <w:lang w:val="x-none" w:eastAsia="x-none"/>
    </w:rPr>
  </w:style>
  <w:style w:type="character" w:customStyle="1" w:styleId="3c">
    <w:name w:val="Заг 3 Знак"/>
    <w:link w:val="3b"/>
    <w:rsid w:val="007D46F1"/>
    <w:rPr>
      <w:rFonts w:ascii="Times New Roman" w:eastAsia="Times New Roman" w:hAnsi="Times New Roman" w:cs="Times New Roman"/>
      <w:color w:val="4F81BD"/>
      <w:sz w:val="24"/>
      <w:szCs w:val="24"/>
      <w:lang w:val="x-none" w:eastAsia="x-none"/>
    </w:rPr>
  </w:style>
  <w:style w:type="paragraph" w:customStyle="1" w:styleId="aff8">
    <w:name w:val="Обычный текст с отступом"/>
    <w:basedOn w:val="a0"/>
    <w:rsid w:val="007D46F1"/>
    <w:pPr>
      <w:overflowPunct w:val="0"/>
      <w:ind w:left="720" w:firstLine="0"/>
      <w:jc w:val="left"/>
    </w:pPr>
    <w:rPr>
      <w:rFonts w:ascii="Times New Roman" w:eastAsia="Times New Roman" w:hAnsi="Times New Roman" w:cs="Times New Roman"/>
    </w:rPr>
  </w:style>
  <w:style w:type="paragraph" w:customStyle="1" w:styleId="aff9">
    <w:name w:val="ТЕКСТ"/>
    <w:basedOn w:val="a0"/>
    <w:link w:val="affa"/>
    <w:qFormat/>
    <w:rsid w:val="007D46F1"/>
    <w:pPr>
      <w:autoSpaceDE/>
      <w:autoSpaceDN/>
      <w:adjustRightInd/>
      <w:spacing w:line="360" w:lineRule="auto"/>
      <w:ind w:firstLine="709"/>
    </w:pPr>
    <w:rPr>
      <w:rFonts w:ascii="Times New Roman" w:eastAsia="Times New Roman" w:hAnsi="Times New Roman" w:cs="Times New Roman"/>
      <w:sz w:val="24"/>
      <w:szCs w:val="24"/>
      <w:lang w:val="x-none" w:eastAsia="x-none"/>
    </w:rPr>
  </w:style>
  <w:style w:type="character" w:customStyle="1" w:styleId="affa">
    <w:name w:val="ТЕКСТ Знак"/>
    <w:link w:val="aff9"/>
    <w:rsid w:val="007D46F1"/>
    <w:rPr>
      <w:rFonts w:ascii="Times New Roman" w:eastAsia="Times New Roman" w:hAnsi="Times New Roman" w:cs="Times New Roman"/>
      <w:sz w:val="24"/>
      <w:szCs w:val="24"/>
      <w:lang w:val="x-none" w:eastAsia="x-none"/>
    </w:rPr>
  </w:style>
  <w:style w:type="character" w:customStyle="1" w:styleId="affb">
    <w:name w:val="Выделение жирным"/>
    <w:rsid w:val="007D46F1"/>
    <w:rPr>
      <w:b/>
      <w:bCs/>
    </w:rPr>
  </w:style>
  <w:style w:type="character" w:customStyle="1" w:styleId="affc">
    <w:name w:val="Основной текст с отступом Знак"/>
    <w:rsid w:val="007D46F1"/>
    <w:rPr>
      <w:lang w:eastAsia="ru-RU"/>
    </w:rPr>
  </w:style>
  <w:style w:type="character" w:customStyle="1" w:styleId="-">
    <w:name w:val="Интернет-ссылка"/>
    <w:rsid w:val="007D46F1"/>
    <w:rPr>
      <w:color w:val="0000FF"/>
      <w:u w:val="single"/>
    </w:rPr>
  </w:style>
  <w:style w:type="character" w:customStyle="1" w:styleId="apple-style-span">
    <w:name w:val="apple-style-span"/>
    <w:basedOn w:val="a1"/>
    <w:rsid w:val="007D46F1"/>
  </w:style>
  <w:style w:type="character" w:styleId="affd">
    <w:name w:val="FollowedHyperlink"/>
    <w:uiPriority w:val="99"/>
    <w:rsid w:val="007D46F1"/>
    <w:rPr>
      <w:color w:val="800080"/>
      <w:u w:val="single"/>
    </w:rPr>
  </w:style>
  <w:style w:type="character" w:customStyle="1" w:styleId="44">
    <w:name w:val="Основной текст4"/>
    <w:rsid w:val="007D46F1"/>
    <w:rPr>
      <w:rFonts w:ascii="Times New Roman" w:eastAsia="Times New Roman" w:hAnsi="Times New Roman" w:cs="Times New Roman"/>
      <w:color w:val="000000"/>
      <w:spacing w:val="0"/>
      <w:w w:val="100"/>
      <w:sz w:val="23"/>
      <w:szCs w:val="23"/>
      <w:shd w:val="clear" w:color="auto" w:fill="FFFFFF"/>
      <w:lang w:bidi="ar-SA"/>
    </w:rPr>
  </w:style>
  <w:style w:type="character" w:customStyle="1" w:styleId="1a">
    <w:name w:val="Текст выноски Знак1"/>
    <w:rsid w:val="007D46F1"/>
    <w:rPr>
      <w:rFonts w:ascii="Tahoma" w:hAnsi="Tahoma"/>
      <w:sz w:val="16"/>
      <w:szCs w:val="16"/>
      <w:lang w:eastAsia="ru-RU"/>
    </w:rPr>
  </w:style>
  <w:style w:type="character" w:customStyle="1" w:styleId="30pt">
    <w:name w:val="Основной текст (3) + Интервал 0 pt"/>
    <w:rsid w:val="007D46F1"/>
    <w:rPr>
      <w:rFonts w:ascii="Times New Roman" w:eastAsia="Times New Roman" w:hAnsi="Times New Roman" w:cs="Times New Roman"/>
      <w:b/>
      <w:bCs/>
      <w:color w:val="000000"/>
      <w:spacing w:val="-1"/>
      <w:w w:val="100"/>
      <w:sz w:val="20"/>
      <w:szCs w:val="20"/>
      <w:shd w:val="clear" w:color="auto" w:fill="FFFFFF"/>
      <w:lang w:val="ru-RU" w:bidi="ar-SA"/>
    </w:rPr>
  </w:style>
  <w:style w:type="character" w:customStyle="1" w:styleId="0pt">
    <w:name w:val="Основной текст + Полужирный;Интервал 0 pt"/>
    <w:rsid w:val="007D46F1"/>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bidi="ar-SA"/>
    </w:rPr>
  </w:style>
  <w:style w:type="character" w:customStyle="1" w:styleId="8">
    <w:name w:val="Основной текст + 8"/>
    <w:rsid w:val="007D46F1"/>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30pt0">
    <w:name w:val="Основной текст (3) + Не курсив;Интервал 0 pt"/>
    <w:rsid w:val="007D46F1"/>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0pt0">
    <w:name w:val="Основной текст + Курсив;Интервал 0 pt"/>
    <w:rsid w:val="007D46F1"/>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160">
    <w:name w:val="Основной текст (16)_"/>
    <w:rsid w:val="007D46F1"/>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rsid w:val="007D46F1"/>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1">
    <w:name w:val="Заголовок №7_"/>
    <w:rsid w:val="007D46F1"/>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rsid w:val="007D46F1"/>
    <w:rPr>
      <w:rFonts w:ascii="Verdana" w:eastAsia="Verdana" w:hAnsi="Verdana" w:cs="Verdana"/>
      <w:b/>
      <w:bCs/>
      <w:i w:val="0"/>
      <w:iCs w:val="0"/>
      <w:caps w:val="0"/>
      <w:smallCaps w:val="0"/>
      <w:color w:val="000000"/>
      <w:spacing w:val="-3"/>
      <w:w w:val="100"/>
      <w:sz w:val="24"/>
      <w:szCs w:val="24"/>
      <w:u w:val="none"/>
      <w:lang w:val="ru-RU"/>
    </w:rPr>
  </w:style>
  <w:style w:type="character" w:customStyle="1" w:styleId="52">
    <w:name w:val="Заголовок №5 (2)_"/>
    <w:rsid w:val="007D46F1"/>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rsid w:val="007D46F1"/>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rsid w:val="007D46F1"/>
    <w:rPr>
      <w:rFonts w:ascii="Times New Roman" w:eastAsia="Times New Roman" w:hAnsi="Times New Roman" w:cs="Times New Roman"/>
      <w:i/>
      <w:iCs/>
      <w:spacing w:val="-1"/>
      <w:shd w:val="clear" w:color="auto" w:fill="FFFFFF"/>
    </w:rPr>
  </w:style>
  <w:style w:type="character" w:customStyle="1" w:styleId="1b">
    <w:name w:val="Стиль1 Знак"/>
    <w:rsid w:val="007D46F1"/>
    <w:rPr>
      <w:rFonts w:ascii="Times New Roman" w:eastAsia="Times New Roman" w:hAnsi="Times New Roman" w:cs="Times New Roman"/>
      <w:sz w:val="28"/>
      <w:szCs w:val="28"/>
      <w:shd w:val="clear" w:color="auto" w:fill="FFFFFF"/>
    </w:rPr>
  </w:style>
  <w:style w:type="character" w:customStyle="1" w:styleId="2e">
    <w:name w:val="Стиль2 Знак"/>
    <w:rsid w:val="007D46F1"/>
    <w:rPr>
      <w:rFonts w:ascii="Times New Roman" w:eastAsia="Times New Roman" w:hAnsi="Times New Roman" w:cs="Times New Roman"/>
      <w:i/>
      <w:iCs/>
      <w:spacing w:val="-1"/>
      <w:sz w:val="28"/>
      <w:szCs w:val="28"/>
      <w:shd w:val="clear" w:color="auto" w:fill="FFFFFF"/>
    </w:rPr>
  </w:style>
  <w:style w:type="character" w:customStyle="1" w:styleId="3d">
    <w:name w:val="Стиль3 Знак"/>
    <w:rsid w:val="007D46F1"/>
    <w:rPr>
      <w:rFonts w:ascii="Times New Roman" w:eastAsia="Times New Roman" w:hAnsi="Times New Roman" w:cs="Times New Roman"/>
      <w:i/>
      <w:iCs/>
      <w:spacing w:val="-1"/>
      <w:sz w:val="28"/>
      <w:szCs w:val="28"/>
      <w:shd w:val="clear" w:color="auto" w:fill="FFFFFF"/>
    </w:rPr>
  </w:style>
  <w:style w:type="character" w:customStyle="1" w:styleId="61">
    <w:name w:val="Заголовок №6_"/>
    <w:rsid w:val="007D46F1"/>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2">
    <w:name w:val="Заголовок №6"/>
    <w:rsid w:val="007D46F1"/>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f">
    <w:name w:val="Основной текст2"/>
    <w:rsid w:val="007D46F1"/>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bidi="ar-SA"/>
    </w:rPr>
  </w:style>
  <w:style w:type="character" w:customStyle="1" w:styleId="30pt1">
    <w:name w:val="Основной текст (3) + Не полужирный;Интервал 0 pt"/>
    <w:rsid w:val="007D46F1"/>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bidi="ar-SA"/>
    </w:rPr>
  </w:style>
  <w:style w:type="character" w:customStyle="1" w:styleId="80">
    <w:name w:val="Заголовок №8_"/>
    <w:rsid w:val="007D46F1"/>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rsid w:val="007D46F1"/>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rsid w:val="007D46F1"/>
    <w:rPr>
      <w:rFonts w:cs="Calibri"/>
      <w:spacing w:val="1"/>
      <w:sz w:val="29"/>
      <w:szCs w:val="29"/>
      <w:shd w:val="clear" w:color="auto" w:fill="FFFFFF"/>
    </w:rPr>
  </w:style>
  <w:style w:type="character" w:customStyle="1" w:styleId="271">
    <w:name w:val="Основной текст (27) + Не полужирный"/>
    <w:rsid w:val="007D46F1"/>
    <w:rPr>
      <w:rFonts w:cs="Calibri"/>
      <w:b/>
      <w:bCs/>
      <w:spacing w:val="2"/>
      <w:sz w:val="29"/>
      <w:szCs w:val="29"/>
      <w:shd w:val="clear" w:color="auto" w:fill="FFFFFF"/>
    </w:rPr>
  </w:style>
  <w:style w:type="character" w:customStyle="1" w:styleId="53">
    <w:name w:val="Основной текст (5)_"/>
    <w:rsid w:val="007D46F1"/>
    <w:rPr>
      <w:rFonts w:cs="Calibri"/>
      <w:spacing w:val="3"/>
      <w:sz w:val="45"/>
      <w:szCs w:val="45"/>
      <w:shd w:val="clear" w:color="auto" w:fill="FFFFFF"/>
    </w:rPr>
  </w:style>
  <w:style w:type="character" w:customStyle="1" w:styleId="60pt">
    <w:name w:val="Заголовок №6 + Интервал 0 pt"/>
    <w:rsid w:val="007D46F1"/>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rsid w:val="007D46F1"/>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rsid w:val="007D46F1"/>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rsid w:val="007D46F1"/>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7D46F1"/>
  </w:style>
  <w:style w:type="character" w:customStyle="1" w:styleId="affe">
    <w:name w:val="Подпись к картинке_"/>
    <w:rsid w:val="007D46F1"/>
    <w:rPr>
      <w:rFonts w:cs="Calibri"/>
      <w:spacing w:val="1"/>
      <w:sz w:val="29"/>
      <w:szCs w:val="29"/>
      <w:shd w:val="clear" w:color="auto" w:fill="FFFFFF"/>
    </w:rPr>
  </w:style>
  <w:style w:type="character" w:customStyle="1" w:styleId="272">
    <w:name w:val="Основной текст (27) + Курсив"/>
    <w:rsid w:val="007D46F1"/>
    <w:rPr>
      <w:rFonts w:ascii="Calibri" w:eastAsia="Calibri" w:hAnsi="Calibri" w:cs="Calibri"/>
      <w:b w:val="0"/>
      <w:bCs w:val="0"/>
      <w:i/>
      <w:iCs/>
      <w:caps w:val="0"/>
      <w:smallCaps w:val="0"/>
      <w:spacing w:val="-1"/>
      <w:sz w:val="29"/>
      <w:szCs w:val="29"/>
      <w:shd w:val="clear" w:color="auto" w:fill="FFFFFF"/>
    </w:rPr>
  </w:style>
  <w:style w:type="character" w:customStyle="1" w:styleId="63">
    <w:name w:val="Основной текст (6)"/>
    <w:rsid w:val="007D46F1"/>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rsid w:val="007D46F1"/>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rsid w:val="007D46F1"/>
    <w:rPr>
      <w:rFonts w:cs="Calibri"/>
      <w:spacing w:val="-1"/>
      <w:sz w:val="26"/>
      <w:szCs w:val="26"/>
      <w:shd w:val="clear" w:color="auto" w:fill="FFFFFF"/>
    </w:rPr>
  </w:style>
  <w:style w:type="character" w:customStyle="1" w:styleId="121">
    <w:name w:val="Заголовок №12"/>
    <w:rsid w:val="007D46F1"/>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rsid w:val="007D46F1"/>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rsid w:val="007D46F1"/>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rsid w:val="007D46F1"/>
    <w:rPr>
      <w:rFonts w:cs="Calibri"/>
      <w:spacing w:val="2"/>
      <w:sz w:val="26"/>
      <w:szCs w:val="26"/>
      <w:shd w:val="clear" w:color="auto" w:fill="FFFFFF"/>
    </w:rPr>
  </w:style>
  <w:style w:type="character" w:customStyle="1" w:styleId="56135pt">
    <w:name w:val="Основной текст (56) + 13;5 pt;Полужирный"/>
    <w:rsid w:val="007D46F1"/>
    <w:rPr>
      <w:rFonts w:cs="Calibri"/>
      <w:b/>
      <w:bCs/>
      <w:spacing w:val="0"/>
      <w:sz w:val="27"/>
      <w:szCs w:val="27"/>
      <w:shd w:val="clear" w:color="auto" w:fill="FFFFFF"/>
    </w:rPr>
  </w:style>
  <w:style w:type="character" w:customStyle="1" w:styleId="135pt">
    <w:name w:val="Основной текст + 13;5 pt;Полужирный"/>
    <w:rsid w:val="007D46F1"/>
    <w:rPr>
      <w:rFonts w:ascii="Calibri" w:eastAsia="Calibri" w:hAnsi="Calibri" w:cs="Calibri"/>
      <w:b/>
      <w:bCs/>
      <w:i w:val="0"/>
      <w:iCs w:val="0"/>
      <w:caps w:val="0"/>
      <w:smallCaps w:val="0"/>
      <w:spacing w:val="0"/>
      <w:sz w:val="27"/>
      <w:szCs w:val="27"/>
      <w:shd w:val="clear" w:color="auto" w:fill="FFFFFF"/>
      <w:lang w:bidi="ar-SA"/>
    </w:rPr>
  </w:style>
  <w:style w:type="character" w:customStyle="1" w:styleId="260">
    <w:name w:val="Основной текст (26)_"/>
    <w:rsid w:val="007D46F1"/>
    <w:rPr>
      <w:rFonts w:cs="Calibri"/>
      <w:spacing w:val="2"/>
      <w:sz w:val="33"/>
      <w:szCs w:val="33"/>
      <w:shd w:val="clear" w:color="auto" w:fill="FFFFFF"/>
    </w:rPr>
  </w:style>
  <w:style w:type="character" w:customStyle="1" w:styleId="afff">
    <w:name w:val="Колонтитул_"/>
    <w:rsid w:val="007D46F1"/>
    <w:rPr>
      <w:rFonts w:cs="Calibri"/>
      <w:spacing w:val="-2"/>
      <w:sz w:val="79"/>
      <w:szCs w:val="79"/>
      <w:shd w:val="clear" w:color="auto" w:fill="FFFFFF"/>
    </w:rPr>
  </w:style>
  <w:style w:type="character" w:customStyle="1" w:styleId="215pt0">
    <w:name w:val="Колонтитул + 21;5 pt;Полужирный"/>
    <w:rsid w:val="007D46F1"/>
    <w:rPr>
      <w:rFonts w:cs="Calibri"/>
      <w:b/>
      <w:bCs/>
      <w:spacing w:val="-2"/>
      <w:sz w:val="41"/>
      <w:szCs w:val="41"/>
      <w:shd w:val="clear" w:color="auto" w:fill="FFFFFF"/>
    </w:rPr>
  </w:style>
  <w:style w:type="character" w:customStyle="1" w:styleId="215pt1">
    <w:name w:val="Колонтитул + 21;5 pt;Полужирный;Курсив"/>
    <w:rsid w:val="007D46F1"/>
    <w:rPr>
      <w:rFonts w:cs="Calibri"/>
      <w:b/>
      <w:bCs/>
      <w:i/>
      <w:iCs/>
      <w:spacing w:val="-1"/>
      <w:sz w:val="41"/>
      <w:szCs w:val="41"/>
      <w:shd w:val="clear" w:color="auto" w:fill="FFFFFF"/>
    </w:rPr>
  </w:style>
  <w:style w:type="character" w:customStyle="1" w:styleId="c0">
    <w:name w:val="c0"/>
    <w:basedOn w:val="a1"/>
    <w:rsid w:val="007D46F1"/>
  </w:style>
  <w:style w:type="character" w:customStyle="1" w:styleId="Normaltext">
    <w:name w:val="Normal text"/>
    <w:rsid w:val="007D46F1"/>
    <w:rPr>
      <w:color w:val="000000"/>
      <w:sz w:val="20"/>
      <w:szCs w:val="20"/>
    </w:rPr>
  </w:style>
  <w:style w:type="character" w:customStyle="1" w:styleId="Heading">
    <w:name w:val="Heading"/>
    <w:rsid w:val="007D46F1"/>
    <w:rPr>
      <w:b/>
      <w:bCs/>
      <w:color w:val="0000FF"/>
      <w:sz w:val="20"/>
      <w:szCs w:val="20"/>
    </w:rPr>
  </w:style>
  <w:style w:type="character" w:customStyle="1" w:styleId="Subheading">
    <w:name w:val="Subheading"/>
    <w:rsid w:val="007D46F1"/>
    <w:rPr>
      <w:b/>
      <w:bCs/>
      <w:color w:val="000080"/>
      <w:sz w:val="20"/>
      <w:szCs w:val="20"/>
    </w:rPr>
  </w:style>
  <w:style w:type="character" w:customStyle="1" w:styleId="Keywords">
    <w:name w:val="Keywords"/>
    <w:rsid w:val="007D46F1"/>
    <w:rPr>
      <w:i/>
      <w:iCs/>
      <w:color w:val="800000"/>
      <w:sz w:val="20"/>
      <w:szCs w:val="20"/>
    </w:rPr>
  </w:style>
  <w:style w:type="character" w:customStyle="1" w:styleId="Jump1">
    <w:name w:val="Jump 1"/>
    <w:rsid w:val="007D46F1"/>
    <w:rPr>
      <w:color w:val="008000"/>
      <w:sz w:val="20"/>
      <w:szCs w:val="20"/>
      <w:u w:val="single"/>
    </w:rPr>
  </w:style>
  <w:style w:type="character" w:customStyle="1" w:styleId="Jump2">
    <w:name w:val="Jump 2"/>
    <w:rsid w:val="007D46F1"/>
    <w:rPr>
      <w:color w:val="008000"/>
      <w:sz w:val="20"/>
      <w:szCs w:val="20"/>
      <w:u w:val="single"/>
    </w:rPr>
  </w:style>
  <w:style w:type="character" w:customStyle="1" w:styleId="54">
    <w:name w:val="Заголовок №5_"/>
    <w:rsid w:val="007D46F1"/>
    <w:rPr>
      <w:rFonts w:ascii="MS Reference Sans Serif" w:eastAsia="MS Reference Sans Serif" w:hAnsi="MS Reference Sans Serif" w:cs="MS Reference Sans Serif"/>
      <w:spacing w:val="-12"/>
      <w:sz w:val="40"/>
      <w:szCs w:val="40"/>
      <w:shd w:val="clear" w:color="auto" w:fill="FFFFFF"/>
    </w:rPr>
  </w:style>
  <w:style w:type="character" w:customStyle="1" w:styleId="afff0">
    <w:name w:val="Текст Знак"/>
    <w:rsid w:val="007D46F1"/>
    <w:rPr>
      <w:rFonts w:ascii="Courier New" w:eastAsia="Times New Roman" w:hAnsi="Courier New" w:cs="Times New Roman"/>
      <w:sz w:val="20"/>
      <w:szCs w:val="20"/>
    </w:rPr>
  </w:style>
  <w:style w:type="character" w:customStyle="1" w:styleId="1c">
    <w:name w:val="Текст Знак1"/>
    <w:rsid w:val="007D46F1"/>
    <w:rPr>
      <w:rFonts w:ascii="Consolas" w:hAnsi="Consolas"/>
      <w:sz w:val="21"/>
      <w:szCs w:val="21"/>
      <w:lang w:eastAsia="ru-RU"/>
    </w:rPr>
  </w:style>
  <w:style w:type="character" w:customStyle="1" w:styleId="40pt1">
    <w:name w:val="Основной текст (4) + Интервал 0 pt"/>
    <w:rsid w:val="007D46F1"/>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1"/>
    <w:rsid w:val="007D46F1"/>
  </w:style>
  <w:style w:type="character" w:customStyle="1" w:styleId="1d">
    <w:name w:val="Стиль1 Знак Знак"/>
    <w:rsid w:val="007D46F1"/>
    <w:rPr>
      <w:rFonts w:ascii="Arial" w:eastAsia="Times New Roman" w:hAnsi="Arial" w:cs="Arial"/>
      <w:sz w:val="16"/>
      <w:szCs w:val="14"/>
      <w:lang w:eastAsia="ru-RU"/>
    </w:rPr>
  </w:style>
  <w:style w:type="character" w:customStyle="1" w:styleId="1e">
    <w:name w:val="Оглавление 1 Знак"/>
    <w:rsid w:val="007D46F1"/>
    <w:rPr>
      <w:rFonts w:ascii="Times New Roman" w:eastAsia="Calibri" w:hAnsi="Times New Roman" w:cs="Times New Roman"/>
      <w:b/>
      <w:bCs/>
      <w:iCs/>
      <w:spacing w:val="3"/>
      <w:sz w:val="24"/>
      <w:szCs w:val="24"/>
      <w:shd w:val="clear" w:color="auto" w:fill="FFFFFF"/>
    </w:rPr>
  </w:style>
  <w:style w:type="character" w:styleId="afff1">
    <w:name w:val="line number"/>
    <w:rsid w:val="007D46F1"/>
  </w:style>
  <w:style w:type="character" w:customStyle="1" w:styleId="Standard1">
    <w:name w:val="Standard Знак1"/>
    <w:rsid w:val="007D46F1"/>
    <w:rPr>
      <w:rFonts w:ascii="Times New Roman" w:eastAsia="SimSun" w:hAnsi="Times New Roman" w:cs="Times New Roman"/>
      <w:sz w:val="28"/>
      <w:szCs w:val="28"/>
      <w:lang w:eastAsia="zh-CN"/>
    </w:rPr>
  </w:style>
  <w:style w:type="character" w:customStyle="1" w:styleId="2f0">
    <w:name w:val="Заг 2 Знак"/>
    <w:rsid w:val="007D46F1"/>
    <w:rPr>
      <w:rFonts w:ascii="PragmaticaC" w:eastAsia="Times New Roman" w:hAnsi="PragmaticaC" w:cs="PragmaticaC"/>
      <w:b w:val="0"/>
      <w:bCs w:val="0"/>
      <w:i/>
      <w:iCs/>
      <w:color w:val="000000"/>
      <w:sz w:val="26"/>
      <w:szCs w:val="26"/>
      <w:lang w:val="ru-RU" w:eastAsia="ru-RU" w:bidi="ar-SA"/>
    </w:rPr>
  </w:style>
  <w:style w:type="character" w:customStyle="1" w:styleId="1f">
    <w:name w:val="1 З Знак"/>
    <w:rsid w:val="007D46F1"/>
    <w:rPr>
      <w:rFonts w:ascii="Times New Roman" w:eastAsia="Calibri" w:hAnsi="Times New Roman" w:cs="Times New Roman"/>
      <w:b/>
      <w:sz w:val="24"/>
      <w:szCs w:val="24"/>
      <w:lang w:val="ru-RU" w:eastAsia="ar-SA" w:bidi="ar-SA"/>
    </w:rPr>
  </w:style>
  <w:style w:type="character" w:customStyle="1" w:styleId="2f1">
    <w:name w:val="2 З Знак"/>
    <w:rsid w:val="007D46F1"/>
    <w:rPr>
      <w:rFonts w:ascii="Times New Roman" w:eastAsia="Times New Roman" w:hAnsi="Times New Roman" w:cs="Times New Roman"/>
      <w:b w:val="0"/>
      <w:bCs w:val="0"/>
      <w:i/>
      <w:iCs/>
      <w:sz w:val="24"/>
      <w:szCs w:val="24"/>
      <w:u w:val="single"/>
      <w:lang w:val="ru-RU" w:eastAsia="ru-RU" w:bidi="ar-SA"/>
    </w:rPr>
  </w:style>
  <w:style w:type="character" w:styleId="afff2">
    <w:name w:val="annotation reference"/>
    <w:uiPriority w:val="99"/>
    <w:rsid w:val="007D46F1"/>
    <w:rPr>
      <w:sz w:val="16"/>
      <w:szCs w:val="16"/>
    </w:rPr>
  </w:style>
  <w:style w:type="character" w:customStyle="1" w:styleId="afff3">
    <w:name w:val="Текст примечания Знак"/>
    <w:uiPriority w:val="99"/>
    <w:rsid w:val="007D46F1"/>
    <w:rPr>
      <w:sz w:val="20"/>
      <w:szCs w:val="20"/>
      <w:lang w:eastAsia="ru-RU"/>
    </w:rPr>
  </w:style>
  <w:style w:type="character" w:customStyle="1" w:styleId="afff4">
    <w:name w:val="Тема примечания Знак"/>
    <w:uiPriority w:val="99"/>
    <w:rsid w:val="007D46F1"/>
    <w:rPr>
      <w:b/>
      <w:bCs/>
      <w:sz w:val="20"/>
      <w:szCs w:val="20"/>
      <w:lang w:eastAsia="ru-RU"/>
    </w:rPr>
  </w:style>
  <w:style w:type="character" w:customStyle="1" w:styleId="afff5">
    <w:name w:val="Схема документа Знак"/>
    <w:rsid w:val="007D46F1"/>
    <w:rPr>
      <w:rFonts w:ascii="Tahoma" w:hAnsi="Tahoma"/>
      <w:sz w:val="16"/>
      <w:szCs w:val="16"/>
      <w:lang w:eastAsia="ru-RU"/>
    </w:rPr>
  </w:style>
  <w:style w:type="character" w:customStyle="1" w:styleId="afff6">
    <w:name w:val="Сноска_"/>
    <w:rsid w:val="007D46F1"/>
    <w:rPr>
      <w:rFonts w:ascii="Times New Roman" w:eastAsia="Times New Roman" w:hAnsi="Times New Roman" w:cs="Times New Roman"/>
      <w:sz w:val="18"/>
      <w:szCs w:val="18"/>
      <w:shd w:val="clear" w:color="auto" w:fill="FFFFFF"/>
    </w:rPr>
  </w:style>
  <w:style w:type="character" w:customStyle="1" w:styleId="Arial5pt">
    <w:name w:val="Основной текст + Arial;5 pt"/>
    <w:rsid w:val="007D46F1"/>
    <w:rPr>
      <w:rFonts w:ascii="Arial" w:eastAsia="Arial" w:hAnsi="Arial" w:cs="Arial"/>
      <w:b w:val="0"/>
      <w:bCs w:val="0"/>
      <w:i w:val="0"/>
      <w:iCs w:val="0"/>
      <w:caps w:val="0"/>
      <w:smallCaps w:val="0"/>
      <w:color w:val="000000"/>
      <w:spacing w:val="6"/>
      <w:w w:val="100"/>
      <w:sz w:val="10"/>
      <w:szCs w:val="10"/>
      <w:u w:val="none"/>
      <w:shd w:val="clear" w:color="auto" w:fill="FFFFFF"/>
      <w:lang w:val="ru-RU" w:bidi="ar-SA"/>
    </w:rPr>
  </w:style>
  <w:style w:type="character" w:customStyle="1" w:styleId="Arial75pt0pt">
    <w:name w:val="Основной текст + Arial;7;5 pt;Интервал 0 pt"/>
    <w:rsid w:val="007D46F1"/>
    <w:rPr>
      <w:rFonts w:ascii="Arial" w:eastAsia="Arial" w:hAnsi="Arial" w:cs="Arial"/>
      <w:b w:val="0"/>
      <w:bCs w:val="0"/>
      <w:i w:val="0"/>
      <w:iCs w:val="0"/>
      <w:caps w:val="0"/>
      <w:smallCaps w:val="0"/>
      <w:color w:val="000000"/>
      <w:spacing w:val="0"/>
      <w:w w:val="100"/>
      <w:sz w:val="15"/>
      <w:szCs w:val="15"/>
      <w:u w:val="none"/>
      <w:shd w:val="clear" w:color="auto" w:fill="FFFFFF"/>
      <w:lang w:val="ru-RU" w:bidi="ar-SA"/>
    </w:rPr>
  </w:style>
  <w:style w:type="character" w:customStyle="1" w:styleId="Gulim7pt0pt">
    <w:name w:val="Основной текст + Gulim;7 pt;Интервал 0 pt"/>
    <w:rsid w:val="007D46F1"/>
    <w:rPr>
      <w:rFonts w:ascii="Gulim" w:eastAsia="Gulim" w:hAnsi="Gulim" w:cs="Gulim"/>
      <w:b w:val="0"/>
      <w:bCs w:val="0"/>
      <w:i w:val="0"/>
      <w:iCs w:val="0"/>
      <w:caps w:val="0"/>
      <w:smallCaps w:val="0"/>
      <w:color w:val="000000"/>
      <w:spacing w:val="4"/>
      <w:w w:val="100"/>
      <w:sz w:val="14"/>
      <w:szCs w:val="14"/>
      <w:u w:val="none"/>
      <w:shd w:val="clear" w:color="auto" w:fill="FFFFFF"/>
      <w:lang w:val="ru-RU" w:bidi="ar-SA"/>
    </w:rPr>
  </w:style>
  <w:style w:type="character" w:customStyle="1" w:styleId="46">
    <w:name w:val="Основной текст (4) + Полужирный"/>
    <w:aliases w:val="Курсив,Интервал 0 pt"/>
    <w:uiPriority w:val="99"/>
    <w:rsid w:val="007D46F1"/>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bidi="ar-SA"/>
    </w:rPr>
  </w:style>
  <w:style w:type="character" w:customStyle="1" w:styleId="495pt">
    <w:name w:val="Основной текст (4) + 9;5 pt;Полужирный;Курсив"/>
    <w:rsid w:val="007D46F1"/>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bidi="ar-SA"/>
    </w:rPr>
  </w:style>
  <w:style w:type="character" w:customStyle="1" w:styleId="47">
    <w:name w:val="Основной текст (4) + Курсив"/>
    <w:rsid w:val="007D46F1"/>
    <w:rPr>
      <w:rFonts w:ascii="Times New Roman" w:eastAsia="Times New Roman" w:hAnsi="Times New Roman" w:cs="Times New Roman"/>
      <w:b/>
      <w:bCs/>
      <w:i/>
      <w:iCs/>
      <w:caps w:val="0"/>
      <w:smallCaps w:val="0"/>
      <w:color w:val="000000"/>
      <w:spacing w:val="0"/>
      <w:w w:val="100"/>
      <w:sz w:val="18"/>
      <w:szCs w:val="18"/>
      <w:u w:val="none"/>
      <w:shd w:val="clear" w:color="auto" w:fill="FFFFFF"/>
      <w:lang w:val="ru-RU" w:bidi="ar-SA"/>
    </w:rPr>
  </w:style>
  <w:style w:type="character" w:customStyle="1" w:styleId="ListLabel1">
    <w:name w:val="ListLabel 1"/>
    <w:rsid w:val="007D46F1"/>
    <w:rPr>
      <w:b/>
    </w:rPr>
  </w:style>
  <w:style w:type="character" w:customStyle="1" w:styleId="ListLabel2">
    <w:name w:val="ListLabel 2"/>
    <w:rsid w:val="007D46F1"/>
    <w:rPr>
      <w:rFonts w:cs="Times New Roman"/>
    </w:rPr>
  </w:style>
  <w:style w:type="character" w:customStyle="1" w:styleId="ListLabel3">
    <w:name w:val="ListLabel 3"/>
    <w:rsid w:val="007D46F1"/>
  </w:style>
  <w:style w:type="character" w:customStyle="1" w:styleId="ListLabel4">
    <w:name w:val="ListLabel 4"/>
    <w:rsid w:val="007D46F1"/>
    <w:rPr>
      <w:rFonts w:cs="Courier New"/>
    </w:rPr>
  </w:style>
  <w:style w:type="character" w:customStyle="1" w:styleId="ListLabel5">
    <w:name w:val="ListLabel 5"/>
    <w:rsid w:val="007D46F1"/>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7D46F1"/>
    <w:rPr>
      <w:rFonts w:cs="Calibri"/>
    </w:rPr>
  </w:style>
  <w:style w:type="character" w:customStyle="1" w:styleId="ListLabel7">
    <w:name w:val="ListLabel 7"/>
    <w:rsid w:val="007D46F1"/>
    <w:rPr>
      <w:b w:val="0"/>
      <w:i w:val="0"/>
    </w:rPr>
  </w:style>
  <w:style w:type="character" w:customStyle="1" w:styleId="ListLabel8">
    <w:name w:val="ListLabel 8"/>
    <w:rsid w:val="007D46F1"/>
    <w:rPr>
      <w:b w:val="0"/>
      <w:i w:val="0"/>
      <w:spacing w:val="0"/>
      <w:w w:val="100"/>
      <w:sz w:val="24"/>
    </w:rPr>
  </w:style>
  <w:style w:type="character" w:customStyle="1" w:styleId="ListLabel9">
    <w:name w:val="ListLabel 9"/>
    <w:rsid w:val="007D46F1"/>
    <w:rPr>
      <w:b w:val="0"/>
    </w:rPr>
  </w:style>
  <w:style w:type="character" w:customStyle="1" w:styleId="ListLabel10">
    <w:name w:val="ListLabel 10"/>
    <w:rsid w:val="007D46F1"/>
    <w:rPr>
      <w:rFonts w:eastAsia="Times New Roman" w:cs="Times New Roman"/>
      <w:color w:val="000000"/>
    </w:rPr>
  </w:style>
  <w:style w:type="character" w:customStyle="1" w:styleId="afff7">
    <w:name w:val="Привязка сноски"/>
    <w:rsid w:val="007D46F1"/>
    <w:rPr>
      <w:vertAlign w:val="superscript"/>
    </w:rPr>
  </w:style>
  <w:style w:type="character" w:customStyle="1" w:styleId="afff8">
    <w:name w:val="Привязка концевой сноски"/>
    <w:rsid w:val="007D46F1"/>
    <w:rPr>
      <w:vertAlign w:val="superscript"/>
    </w:rPr>
  </w:style>
  <w:style w:type="character" w:customStyle="1" w:styleId="ListLabel11">
    <w:name w:val="ListLabel 11"/>
    <w:rsid w:val="007D46F1"/>
    <w:rPr>
      <w:rFonts w:cs="Times New Roman"/>
    </w:rPr>
  </w:style>
  <w:style w:type="character" w:customStyle="1" w:styleId="ListLabel12">
    <w:name w:val="ListLabel 12"/>
    <w:rsid w:val="007D46F1"/>
    <w:rPr>
      <w:rFonts w:cs="Wingdings"/>
    </w:rPr>
  </w:style>
  <w:style w:type="character" w:customStyle="1" w:styleId="ListLabel13">
    <w:name w:val="ListLabel 13"/>
    <w:rsid w:val="007D46F1"/>
    <w:rPr>
      <w:rFonts w:cs="Courier New"/>
    </w:rPr>
  </w:style>
  <w:style w:type="character" w:customStyle="1" w:styleId="ListLabel14">
    <w:name w:val="ListLabel 14"/>
    <w:rsid w:val="007D46F1"/>
    <w:rPr>
      <w:rFonts w:cs="Symbol"/>
    </w:rPr>
  </w:style>
  <w:style w:type="character" w:customStyle="1" w:styleId="ListLabel15">
    <w:name w:val="ListLabel 15"/>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7D46F1"/>
    <w:rPr>
      <w:b w:val="0"/>
      <w:i w:val="0"/>
      <w:spacing w:val="0"/>
      <w:w w:val="100"/>
      <w:sz w:val="24"/>
    </w:rPr>
  </w:style>
  <w:style w:type="character" w:customStyle="1" w:styleId="ListLabel17">
    <w:name w:val="ListLabel 17"/>
    <w:rsid w:val="007D46F1"/>
    <w:rPr>
      <w:b w:val="0"/>
    </w:rPr>
  </w:style>
  <w:style w:type="character" w:customStyle="1" w:styleId="ListLabel18">
    <w:name w:val="ListLabel 18"/>
    <w:rsid w:val="007D46F1"/>
    <w:rPr>
      <w:rFonts w:cs="Times New Roman"/>
      <w:color w:val="000000"/>
    </w:rPr>
  </w:style>
  <w:style w:type="character" w:customStyle="1" w:styleId="ListLabel19">
    <w:name w:val="ListLabel 19"/>
    <w:rsid w:val="007D46F1"/>
    <w:rPr>
      <w:rFonts w:cs="Symbol"/>
      <w:b w:val="0"/>
    </w:rPr>
  </w:style>
  <w:style w:type="character" w:customStyle="1" w:styleId="afff9">
    <w:name w:val="Маркеры списка"/>
    <w:rsid w:val="007D46F1"/>
    <w:rPr>
      <w:rFonts w:ascii="OpenSymbol" w:eastAsia="OpenSymbol" w:hAnsi="OpenSymbol" w:cs="OpenSymbol"/>
    </w:rPr>
  </w:style>
  <w:style w:type="character" w:customStyle="1" w:styleId="ListLabel20">
    <w:name w:val="ListLabel 20"/>
    <w:rsid w:val="007D46F1"/>
    <w:rPr>
      <w:rFonts w:cs="Times New Roman"/>
    </w:rPr>
  </w:style>
  <w:style w:type="character" w:customStyle="1" w:styleId="ListLabel21">
    <w:name w:val="ListLabel 21"/>
    <w:rsid w:val="007D46F1"/>
    <w:rPr>
      <w:rFonts w:cs="Wingdings"/>
    </w:rPr>
  </w:style>
  <w:style w:type="character" w:customStyle="1" w:styleId="ListLabel22">
    <w:name w:val="ListLabel 22"/>
    <w:rsid w:val="007D46F1"/>
    <w:rPr>
      <w:rFonts w:cs="Courier New"/>
    </w:rPr>
  </w:style>
  <w:style w:type="character" w:customStyle="1" w:styleId="ListLabel23">
    <w:name w:val="ListLabel 23"/>
    <w:rsid w:val="007D46F1"/>
    <w:rPr>
      <w:rFonts w:cs="Symbol"/>
    </w:rPr>
  </w:style>
  <w:style w:type="character" w:customStyle="1" w:styleId="ListLabel24">
    <w:name w:val="ListLabel 24"/>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7D46F1"/>
    <w:rPr>
      <w:b w:val="0"/>
      <w:i w:val="0"/>
      <w:spacing w:val="0"/>
      <w:w w:val="100"/>
      <w:sz w:val="24"/>
    </w:rPr>
  </w:style>
  <w:style w:type="character" w:customStyle="1" w:styleId="ListLabel26">
    <w:name w:val="ListLabel 26"/>
    <w:rsid w:val="007D46F1"/>
    <w:rPr>
      <w:b w:val="0"/>
    </w:rPr>
  </w:style>
  <w:style w:type="character" w:customStyle="1" w:styleId="ListLabel27">
    <w:name w:val="ListLabel 27"/>
    <w:rsid w:val="007D46F1"/>
    <w:rPr>
      <w:rFonts w:cs="Times New Roman"/>
      <w:color w:val="000000"/>
    </w:rPr>
  </w:style>
  <w:style w:type="character" w:customStyle="1" w:styleId="ListLabel28">
    <w:name w:val="ListLabel 28"/>
    <w:rsid w:val="007D46F1"/>
    <w:rPr>
      <w:rFonts w:cs="Symbol"/>
      <w:b w:val="0"/>
    </w:rPr>
  </w:style>
  <w:style w:type="character" w:customStyle="1" w:styleId="ListLabel29">
    <w:name w:val="ListLabel 29"/>
    <w:rsid w:val="007D46F1"/>
    <w:rPr>
      <w:rFonts w:cs="Times New Roman"/>
    </w:rPr>
  </w:style>
  <w:style w:type="character" w:customStyle="1" w:styleId="ListLabel30">
    <w:name w:val="ListLabel 30"/>
    <w:rsid w:val="007D46F1"/>
    <w:rPr>
      <w:rFonts w:cs="Wingdings"/>
    </w:rPr>
  </w:style>
  <w:style w:type="character" w:customStyle="1" w:styleId="ListLabel31">
    <w:name w:val="ListLabel 31"/>
    <w:rsid w:val="007D46F1"/>
    <w:rPr>
      <w:rFonts w:cs="Courier New"/>
    </w:rPr>
  </w:style>
  <w:style w:type="character" w:customStyle="1" w:styleId="ListLabel32">
    <w:name w:val="ListLabel 32"/>
    <w:rsid w:val="007D46F1"/>
    <w:rPr>
      <w:rFonts w:cs="Symbol"/>
    </w:rPr>
  </w:style>
  <w:style w:type="character" w:customStyle="1" w:styleId="ListLabel33">
    <w:name w:val="ListLabel 33"/>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7D46F1"/>
    <w:rPr>
      <w:b w:val="0"/>
      <w:i w:val="0"/>
      <w:spacing w:val="0"/>
      <w:w w:val="100"/>
      <w:sz w:val="24"/>
    </w:rPr>
  </w:style>
  <w:style w:type="character" w:customStyle="1" w:styleId="ListLabel35">
    <w:name w:val="ListLabel 35"/>
    <w:rsid w:val="007D46F1"/>
    <w:rPr>
      <w:b w:val="0"/>
    </w:rPr>
  </w:style>
  <w:style w:type="character" w:customStyle="1" w:styleId="ListLabel36">
    <w:name w:val="ListLabel 36"/>
    <w:rsid w:val="007D46F1"/>
    <w:rPr>
      <w:rFonts w:cs="Times New Roman"/>
      <w:color w:val="000000"/>
    </w:rPr>
  </w:style>
  <w:style w:type="character" w:customStyle="1" w:styleId="ListLabel37">
    <w:name w:val="ListLabel 37"/>
    <w:rsid w:val="007D46F1"/>
    <w:rPr>
      <w:rFonts w:cs="Symbol"/>
      <w:b w:val="0"/>
    </w:rPr>
  </w:style>
  <w:style w:type="character" w:customStyle="1" w:styleId="ListLabel38">
    <w:name w:val="ListLabel 38"/>
    <w:rsid w:val="007D46F1"/>
    <w:rPr>
      <w:rFonts w:cs="Times New Roman"/>
    </w:rPr>
  </w:style>
  <w:style w:type="character" w:customStyle="1" w:styleId="ListLabel39">
    <w:name w:val="ListLabel 39"/>
    <w:rsid w:val="007D46F1"/>
    <w:rPr>
      <w:rFonts w:cs="Wingdings"/>
    </w:rPr>
  </w:style>
  <w:style w:type="character" w:customStyle="1" w:styleId="ListLabel40">
    <w:name w:val="ListLabel 40"/>
    <w:rsid w:val="007D46F1"/>
    <w:rPr>
      <w:rFonts w:cs="Courier New"/>
    </w:rPr>
  </w:style>
  <w:style w:type="character" w:customStyle="1" w:styleId="ListLabel41">
    <w:name w:val="ListLabel 41"/>
    <w:rsid w:val="007D46F1"/>
    <w:rPr>
      <w:rFonts w:cs="Symbol"/>
    </w:rPr>
  </w:style>
  <w:style w:type="character" w:customStyle="1" w:styleId="ListLabel42">
    <w:name w:val="ListLabel 4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7D46F1"/>
    <w:rPr>
      <w:b w:val="0"/>
      <w:i w:val="0"/>
      <w:spacing w:val="0"/>
      <w:w w:val="100"/>
      <w:sz w:val="24"/>
    </w:rPr>
  </w:style>
  <w:style w:type="character" w:customStyle="1" w:styleId="ListLabel44">
    <w:name w:val="ListLabel 44"/>
    <w:rsid w:val="007D46F1"/>
    <w:rPr>
      <w:b w:val="0"/>
    </w:rPr>
  </w:style>
  <w:style w:type="character" w:customStyle="1" w:styleId="ListLabel45">
    <w:name w:val="ListLabel 45"/>
    <w:rsid w:val="007D46F1"/>
    <w:rPr>
      <w:rFonts w:cs="Times New Roman"/>
      <w:color w:val="000000"/>
    </w:rPr>
  </w:style>
  <w:style w:type="character" w:customStyle="1" w:styleId="ListLabel46">
    <w:name w:val="ListLabel 46"/>
    <w:rsid w:val="007D46F1"/>
    <w:rPr>
      <w:rFonts w:cs="Symbol"/>
      <w:b w:val="0"/>
    </w:rPr>
  </w:style>
  <w:style w:type="character" w:customStyle="1" w:styleId="ListLabel47">
    <w:name w:val="ListLabel 47"/>
    <w:rsid w:val="007D46F1"/>
    <w:rPr>
      <w:rFonts w:cs="OpenSymbol"/>
    </w:rPr>
  </w:style>
  <w:style w:type="character" w:customStyle="1" w:styleId="ListLabel48">
    <w:name w:val="ListLabel 48"/>
    <w:rsid w:val="007D46F1"/>
    <w:rPr>
      <w:rFonts w:cs="Times New Roman"/>
    </w:rPr>
  </w:style>
  <w:style w:type="character" w:customStyle="1" w:styleId="ListLabel49">
    <w:name w:val="ListLabel 49"/>
    <w:rsid w:val="007D46F1"/>
    <w:rPr>
      <w:rFonts w:cs="Wingdings"/>
    </w:rPr>
  </w:style>
  <w:style w:type="character" w:customStyle="1" w:styleId="ListLabel50">
    <w:name w:val="ListLabel 50"/>
    <w:rsid w:val="007D46F1"/>
    <w:rPr>
      <w:rFonts w:cs="Courier New"/>
    </w:rPr>
  </w:style>
  <w:style w:type="character" w:customStyle="1" w:styleId="ListLabel51">
    <w:name w:val="ListLabel 51"/>
    <w:rsid w:val="007D46F1"/>
    <w:rPr>
      <w:rFonts w:cs="Symbol"/>
    </w:rPr>
  </w:style>
  <w:style w:type="character" w:customStyle="1" w:styleId="ListLabel52">
    <w:name w:val="ListLabel 5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7D46F1"/>
    <w:rPr>
      <w:b w:val="0"/>
      <w:i w:val="0"/>
      <w:spacing w:val="0"/>
      <w:w w:val="100"/>
      <w:sz w:val="24"/>
    </w:rPr>
  </w:style>
  <w:style w:type="character" w:customStyle="1" w:styleId="ListLabel54">
    <w:name w:val="ListLabel 54"/>
    <w:rsid w:val="007D46F1"/>
    <w:rPr>
      <w:b w:val="0"/>
    </w:rPr>
  </w:style>
  <w:style w:type="character" w:customStyle="1" w:styleId="ListLabel55">
    <w:name w:val="ListLabel 55"/>
    <w:rsid w:val="007D46F1"/>
    <w:rPr>
      <w:rFonts w:cs="Times New Roman"/>
      <w:color w:val="000000"/>
    </w:rPr>
  </w:style>
  <w:style w:type="character" w:customStyle="1" w:styleId="ListLabel56">
    <w:name w:val="ListLabel 56"/>
    <w:rsid w:val="007D46F1"/>
    <w:rPr>
      <w:rFonts w:cs="Symbol"/>
      <w:b w:val="0"/>
    </w:rPr>
  </w:style>
  <w:style w:type="character" w:customStyle="1" w:styleId="ListLabel57">
    <w:name w:val="ListLabel 57"/>
    <w:rsid w:val="007D46F1"/>
    <w:rPr>
      <w:rFonts w:cs="OpenSymbol"/>
    </w:rPr>
  </w:style>
  <w:style w:type="character" w:customStyle="1" w:styleId="ListLabel58">
    <w:name w:val="ListLabel 58"/>
    <w:rsid w:val="007D46F1"/>
    <w:rPr>
      <w:rFonts w:cs="Times New Roman"/>
    </w:rPr>
  </w:style>
  <w:style w:type="character" w:customStyle="1" w:styleId="ListLabel59">
    <w:name w:val="ListLabel 59"/>
    <w:rsid w:val="007D46F1"/>
    <w:rPr>
      <w:rFonts w:cs="Wingdings"/>
    </w:rPr>
  </w:style>
  <w:style w:type="character" w:customStyle="1" w:styleId="ListLabel60">
    <w:name w:val="ListLabel 60"/>
    <w:rsid w:val="007D46F1"/>
    <w:rPr>
      <w:rFonts w:cs="Courier New"/>
    </w:rPr>
  </w:style>
  <w:style w:type="character" w:customStyle="1" w:styleId="ListLabel61">
    <w:name w:val="ListLabel 61"/>
    <w:rsid w:val="007D46F1"/>
    <w:rPr>
      <w:rFonts w:cs="Symbol"/>
    </w:rPr>
  </w:style>
  <w:style w:type="character" w:customStyle="1" w:styleId="ListLabel62">
    <w:name w:val="ListLabel 6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7D46F1"/>
    <w:rPr>
      <w:b w:val="0"/>
    </w:rPr>
  </w:style>
  <w:style w:type="character" w:customStyle="1" w:styleId="ListLabel64">
    <w:name w:val="ListLabel 64"/>
    <w:rsid w:val="007D46F1"/>
    <w:rPr>
      <w:b w:val="0"/>
      <w:i w:val="0"/>
      <w:spacing w:val="0"/>
      <w:w w:val="100"/>
      <w:sz w:val="24"/>
    </w:rPr>
  </w:style>
  <w:style w:type="character" w:customStyle="1" w:styleId="ListLabel65">
    <w:name w:val="ListLabel 65"/>
    <w:rsid w:val="007D46F1"/>
    <w:rPr>
      <w:rFonts w:cs="Times New Roman"/>
      <w:color w:val="000000"/>
    </w:rPr>
  </w:style>
  <w:style w:type="character" w:customStyle="1" w:styleId="ListLabel66">
    <w:name w:val="ListLabel 66"/>
    <w:rsid w:val="007D46F1"/>
    <w:rPr>
      <w:rFonts w:cs="Symbol"/>
      <w:b w:val="0"/>
    </w:rPr>
  </w:style>
  <w:style w:type="character" w:customStyle="1" w:styleId="ListLabel67">
    <w:name w:val="ListLabel 67"/>
    <w:rsid w:val="007D46F1"/>
    <w:rPr>
      <w:rFonts w:cs="OpenSymbol"/>
    </w:rPr>
  </w:style>
  <w:style w:type="character" w:customStyle="1" w:styleId="ListLabel68">
    <w:name w:val="ListLabel 68"/>
    <w:rsid w:val="007D46F1"/>
    <w:rPr>
      <w:rFonts w:cs="Times New Roman"/>
    </w:rPr>
  </w:style>
  <w:style w:type="character" w:customStyle="1" w:styleId="ListLabel69">
    <w:name w:val="ListLabel 69"/>
    <w:rsid w:val="007D46F1"/>
    <w:rPr>
      <w:rFonts w:cs="Wingdings"/>
    </w:rPr>
  </w:style>
  <w:style w:type="character" w:customStyle="1" w:styleId="ListLabel70">
    <w:name w:val="ListLabel 70"/>
    <w:rsid w:val="007D46F1"/>
    <w:rPr>
      <w:rFonts w:cs="Courier New"/>
    </w:rPr>
  </w:style>
  <w:style w:type="character" w:customStyle="1" w:styleId="ListLabel71">
    <w:name w:val="ListLabel 71"/>
    <w:rsid w:val="007D46F1"/>
    <w:rPr>
      <w:rFonts w:cs="Symbol"/>
    </w:rPr>
  </w:style>
  <w:style w:type="character" w:customStyle="1" w:styleId="ListLabel72">
    <w:name w:val="ListLabel 7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7D46F1"/>
    <w:rPr>
      <w:b w:val="0"/>
    </w:rPr>
  </w:style>
  <w:style w:type="character" w:customStyle="1" w:styleId="ListLabel74">
    <w:name w:val="ListLabel 74"/>
    <w:rsid w:val="007D46F1"/>
    <w:rPr>
      <w:b w:val="0"/>
      <w:i w:val="0"/>
      <w:spacing w:val="0"/>
      <w:w w:val="100"/>
      <w:sz w:val="24"/>
    </w:rPr>
  </w:style>
  <w:style w:type="character" w:customStyle="1" w:styleId="ListLabel75">
    <w:name w:val="ListLabel 75"/>
    <w:rsid w:val="007D46F1"/>
    <w:rPr>
      <w:rFonts w:cs="Times New Roman"/>
      <w:color w:val="000000"/>
    </w:rPr>
  </w:style>
  <w:style w:type="character" w:customStyle="1" w:styleId="ListLabel76">
    <w:name w:val="ListLabel 76"/>
    <w:rsid w:val="007D46F1"/>
    <w:rPr>
      <w:rFonts w:cs="Symbol"/>
      <w:b w:val="0"/>
    </w:rPr>
  </w:style>
  <w:style w:type="character" w:customStyle="1" w:styleId="ListLabel77">
    <w:name w:val="ListLabel 77"/>
    <w:rsid w:val="007D46F1"/>
    <w:rPr>
      <w:rFonts w:cs="OpenSymbol"/>
    </w:rPr>
  </w:style>
  <w:style w:type="character" w:customStyle="1" w:styleId="ListLabel78">
    <w:name w:val="ListLabel 78"/>
    <w:rsid w:val="007D46F1"/>
    <w:rPr>
      <w:rFonts w:cs="Times New Roman"/>
    </w:rPr>
  </w:style>
  <w:style w:type="character" w:customStyle="1" w:styleId="ListLabel79">
    <w:name w:val="ListLabel 79"/>
    <w:rsid w:val="007D46F1"/>
    <w:rPr>
      <w:rFonts w:cs="Wingdings"/>
    </w:rPr>
  </w:style>
  <w:style w:type="character" w:customStyle="1" w:styleId="ListLabel80">
    <w:name w:val="ListLabel 80"/>
    <w:rsid w:val="007D46F1"/>
    <w:rPr>
      <w:rFonts w:cs="Courier New"/>
    </w:rPr>
  </w:style>
  <w:style w:type="character" w:customStyle="1" w:styleId="ListLabel81">
    <w:name w:val="ListLabel 81"/>
    <w:rsid w:val="007D46F1"/>
    <w:rPr>
      <w:rFonts w:cs="Symbol"/>
    </w:rPr>
  </w:style>
  <w:style w:type="character" w:customStyle="1" w:styleId="ListLabel82">
    <w:name w:val="ListLabel 8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7D46F1"/>
    <w:rPr>
      <w:b w:val="0"/>
    </w:rPr>
  </w:style>
  <w:style w:type="character" w:customStyle="1" w:styleId="ListLabel84">
    <w:name w:val="ListLabel 84"/>
    <w:rsid w:val="007D46F1"/>
    <w:rPr>
      <w:b w:val="0"/>
      <w:i w:val="0"/>
      <w:spacing w:val="0"/>
      <w:w w:val="100"/>
      <w:sz w:val="24"/>
    </w:rPr>
  </w:style>
  <w:style w:type="character" w:customStyle="1" w:styleId="ListLabel85">
    <w:name w:val="ListLabel 85"/>
    <w:rsid w:val="007D46F1"/>
    <w:rPr>
      <w:rFonts w:cs="Times New Roman"/>
      <w:color w:val="000000"/>
    </w:rPr>
  </w:style>
  <w:style w:type="character" w:customStyle="1" w:styleId="ListLabel86">
    <w:name w:val="ListLabel 86"/>
    <w:rsid w:val="007D46F1"/>
    <w:rPr>
      <w:rFonts w:cs="Symbol"/>
      <w:b w:val="0"/>
    </w:rPr>
  </w:style>
  <w:style w:type="character" w:customStyle="1" w:styleId="ListLabel87">
    <w:name w:val="ListLabel 87"/>
    <w:rsid w:val="007D46F1"/>
    <w:rPr>
      <w:rFonts w:cs="OpenSymbol"/>
    </w:rPr>
  </w:style>
  <w:style w:type="paragraph" w:customStyle="1" w:styleId="1f0">
    <w:name w:val="1"/>
    <w:basedOn w:val="a0"/>
    <w:next w:val="afb"/>
    <w:link w:val="afffa"/>
    <w:uiPriority w:val="10"/>
    <w:qFormat/>
    <w:rsid w:val="007D46F1"/>
    <w:pPr>
      <w:keepNext/>
      <w:widowControl/>
      <w:suppressAutoHyphens/>
      <w:autoSpaceDE/>
      <w:autoSpaceDN/>
      <w:adjustRightInd/>
      <w:spacing w:before="240" w:after="120" w:line="360" w:lineRule="auto"/>
      <w:ind w:firstLine="709"/>
      <w:textAlignment w:val="baseline"/>
    </w:pPr>
    <w:rPr>
      <w:rFonts w:eastAsia="Microsoft YaHei" w:cs="Mangal"/>
      <w:color w:val="00000A"/>
      <w:sz w:val="28"/>
      <w:szCs w:val="28"/>
      <w:lang w:eastAsia="zh-CN"/>
    </w:rPr>
  </w:style>
  <w:style w:type="paragraph" w:styleId="afffb">
    <w:name w:val="List"/>
    <w:basedOn w:val="afb"/>
    <w:rsid w:val="007D46F1"/>
    <w:pPr>
      <w:widowControl/>
      <w:suppressAutoHyphens/>
      <w:autoSpaceDE/>
      <w:autoSpaceDN/>
      <w:adjustRightInd/>
      <w:spacing w:line="360" w:lineRule="auto"/>
      <w:ind w:firstLine="709"/>
      <w:jc w:val="both"/>
      <w:textAlignment w:val="baseline"/>
    </w:pPr>
    <w:rPr>
      <w:rFonts w:eastAsia="SimSun" w:cs="Mangal"/>
      <w:color w:val="00000A"/>
      <w:sz w:val="28"/>
      <w:szCs w:val="28"/>
      <w:lang w:eastAsia="zh-CN"/>
    </w:rPr>
  </w:style>
  <w:style w:type="paragraph" w:styleId="1f1">
    <w:name w:val="index 1"/>
    <w:basedOn w:val="a0"/>
    <w:next w:val="a0"/>
    <w:autoRedefine/>
    <w:rsid w:val="007D46F1"/>
    <w:pPr>
      <w:ind w:left="200" w:hanging="200"/>
      <w:jc w:val="left"/>
    </w:pPr>
    <w:rPr>
      <w:rFonts w:ascii="Times New Roman" w:eastAsia="Times New Roman" w:hAnsi="Times New Roman" w:cs="Times New Roman"/>
    </w:rPr>
  </w:style>
  <w:style w:type="paragraph" w:styleId="afffc">
    <w:name w:val="index heading"/>
    <w:basedOn w:val="a0"/>
    <w:rsid w:val="007D46F1"/>
    <w:pPr>
      <w:widowControl/>
      <w:suppressLineNumbers/>
      <w:suppressAutoHyphens/>
      <w:autoSpaceDE/>
      <w:autoSpaceDN/>
      <w:adjustRightInd/>
      <w:spacing w:line="360" w:lineRule="auto"/>
      <w:ind w:firstLine="709"/>
      <w:textAlignment w:val="baseline"/>
    </w:pPr>
    <w:rPr>
      <w:rFonts w:ascii="Times New Roman" w:eastAsia="SimSun" w:hAnsi="Times New Roman" w:cs="Mangal"/>
      <w:color w:val="00000A"/>
      <w:sz w:val="28"/>
      <w:szCs w:val="28"/>
      <w:lang w:eastAsia="zh-CN"/>
    </w:rPr>
  </w:style>
  <w:style w:type="paragraph" w:styleId="afffd">
    <w:name w:val="Body Text Indent"/>
    <w:basedOn w:val="a0"/>
    <w:link w:val="1f2"/>
    <w:rsid w:val="007D46F1"/>
    <w:pPr>
      <w:widowControl/>
      <w:suppressAutoHyphens/>
      <w:autoSpaceDE/>
      <w:autoSpaceDN/>
      <w:adjustRightInd/>
      <w:spacing w:after="120" w:line="360" w:lineRule="auto"/>
      <w:ind w:left="283" w:firstLine="0"/>
      <w:textAlignment w:val="baseline"/>
    </w:pPr>
    <w:rPr>
      <w:rFonts w:ascii="Times New Roman" w:eastAsia="SimSun" w:hAnsi="Times New Roman" w:cs="Times New Roman"/>
      <w:color w:val="00000A"/>
      <w:sz w:val="28"/>
      <w:szCs w:val="28"/>
      <w:lang w:val="x-none" w:eastAsia="zh-CN"/>
    </w:rPr>
  </w:style>
  <w:style w:type="character" w:customStyle="1" w:styleId="1f2">
    <w:name w:val="Основной текст с отступом Знак1"/>
    <w:basedOn w:val="a1"/>
    <w:link w:val="afffd"/>
    <w:rsid w:val="007D46F1"/>
    <w:rPr>
      <w:rFonts w:ascii="Times New Roman" w:eastAsia="SimSun" w:hAnsi="Times New Roman" w:cs="Times New Roman"/>
      <w:color w:val="00000A"/>
      <w:sz w:val="28"/>
      <w:szCs w:val="28"/>
      <w:lang w:val="x-none" w:eastAsia="zh-CN"/>
    </w:rPr>
  </w:style>
  <w:style w:type="paragraph" w:customStyle="1" w:styleId="afffe">
    <w:name w:val="Заглавие"/>
    <w:basedOn w:val="a0"/>
    <w:rsid w:val="007D46F1"/>
    <w:pPr>
      <w:widowControl/>
      <w:suppressAutoHyphens/>
      <w:autoSpaceDE/>
      <w:autoSpaceDN/>
      <w:adjustRightInd/>
      <w:spacing w:line="280" w:lineRule="exact"/>
      <w:ind w:firstLine="709"/>
      <w:jc w:val="center"/>
      <w:textAlignment w:val="baseline"/>
    </w:pPr>
    <w:rPr>
      <w:rFonts w:eastAsia="Times New Roman" w:cs="Times New Roman"/>
      <w:b/>
      <w:color w:val="00000A"/>
      <w:sz w:val="24"/>
      <w:lang w:eastAsia="zh-CN"/>
    </w:rPr>
  </w:style>
  <w:style w:type="paragraph" w:customStyle="1" w:styleId="90">
    <w:name w:val="Основной текст9"/>
    <w:basedOn w:val="a0"/>
    <w:rsid w:val="007D46F1"/>
    <w:pPr>
      <w:shd w:val="clear" w:color="auto" w:fill="FFFFFF"/>
      <w:suppressAutoHyphens/>
      <w:autoSpaceDE/>
      <w:autoSpaceDN/>
      <w:adjustRightInd/>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410">
    <w:name w:val="Основной текст (4)1"/>
    <w:basedOn w:val="a0"/>
    <w:rsid w:val="007D46F1"/>
    <w:pPr>
      <w:shd w:val="clear" w:color="auto" w:fill="FFFFFF"/>
      <w:suppressAutoHyphens/>
      <w:autoSpaceDE/>
      <w:autoSpaceDN/>
      <w:adjustRightInd/>
      <w:spacing w:line="226" w:lineRule="exact"/>
      <w:ind w:firstLine="709"/>
      <w:textAlignment w:val="baseline"/>
    </w:pPr>
    <w:rPr>
      <w:rFonts w:ascii="Times New Roman" w:eastAsia="Times New Roman" w:hAnsi="Times New Roman" w:cs="Times New Roman"/>
      <w:b/>
      <w:bCs/>
      <w:color w:val="00000A"/>
      <w:spacing w:val="-3"/>
      <w:sz w:val="17"/>
      <w:szCs w:val="17"/>
      <w:lang w:eastAsia="en-US"/>
    </w:rPr>
  </w:style>
  <w:style w:type="paragraph" w:customStyle="1" w:styleId="72">
    <w:name w:val="Заголовок №7"/>
    <w:basedOn w:val="a0"/>
    <w:rsid w:val="007D46F1"/>
    <w:pPr>
      <w:shd w:val="clear" w:color="auto" w:fill="FFFFFF"/>
      <w:suppressAutoHyphens/>
      <w:autoSpaceDE/>
      <w:autoSpaceDN/>
      <w:adjustRightInd/>
      <w:spacing w:before="660" w:after="180" w:line="274" w:lineRule="exact"/>
      <w:ind w:firstLine="709"/>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0"/>
    <w:rsid w:val="007D46F1"/>
    <w:pPr>
      <w:shd w:val="clear" w:color="auto" w:fill="FFFFFF"/>
      <w:suppressAutoHyphens/>
      <w:autoSpaceDE/>
      <w:autoSpaceDN/>
      <w:adjustRightInd/>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0">
    <w:name w:val="Основной текст (3)1"/>
    <w:basedOn w:val="a0"/>
    <w:rsid w:val="007D46F1"/>
    <w:pPr>
      <w:shd w:val="clear" w:color="auto" w:fill="FFFFFF"/>
      <w:suppressAutoHyphens/>
      <w:autoSpaceDE/>
      <w:autoSpaceDN/>
      <w:adjustRightInd/>
      <w:spacing w:before="300" w:line="322" w:lineRule="exact"/>
      <w:ind w:hanging="580"/>
      <w:textAlignment w:val="baseline"/>
    </w:pPr>
    <w:rPr>
      <w:rFonts w:ascii="Times New Roman" w:eastAsia="Times New Roman" w:hAnsi="Times New Roman" w:cs="Times New Roman"/>
      <w:i/>
      <w:iCs/>
      <w:color w:val="000000"/>
      <w:spacing w:val="-1"/>
      <w:sz w:val="24"/>
      <w:szCs w:val="24"/>
      <w:lang w:eastAsia="zh-CN"/>
    </w:rPr>
  </w:style>
  <w:style w:type="paragraph" w:customStyle="1" w:styleId="1f3">
    <w:name w:val="Стиль1"/>
    <w:basedOn w:val="a0"/>
    <w:rsid w:val="007D46F1"/>
    <w:pPr>
      <w:widowControl/>
      <w:shd w:val="clear" w:color="auto" w:fill="FFFFFF"/>
      <w:tabs>
        <w:tab w:val="left" w:pos="851"/>
        <w:tab w:val="left" w:pos="1147"/>
      </w:tabs>
      <w:suppressAutoHyphens/>
      <w:autoSpaceDE/>
      <w:autoSpaceDN/>
      <w:adjustRightInd/>
      <w:spacing w:line="100" w:lineRule="atLeast"/>
      <w:ind w:left="14" w:hanging="14"/>
      <w:textAlignment w:val="baseline"/>
    </w:pPr>
    <w:rPr>
      <w:rFonts w:ascii="Times New Roman" w:eastAsia="Times New Roman" w:hAnsi="Times New Roman" w:cs="Times New Roman"/>
      <w:color w:val="00000A"/>
      <w:sz w:val="28"/>
      <w:szCs w:val="28"/>
      <w:lang w:eastAsia="en-US"/>
    </w:rPr>
  </w:style>
  <w:style w:type="paragraph" w:customStyle="1" w:styleId="273">
    <w:name w:val="Основной текст (27)"/>
    <w:basedOn w:val="a0"/>
    <w:rsid w:val="007D46F1"/>
    <w:pPr>
      <w:widowControl/>
      <w:shd w:val="clear" w:color="auto" w:fill="FFFFFF"/>
      <w:suppressAutoHyphens/>
      <w:autoSpaceDE/>
      <w:autoSpaceDN/>
      <w:adjustRightInd/>
      <w:spacing w:before="360" w:line="346" w:lineRule="exact"/>
      <w:ind w:firstLine="709"/>
      <w:textAlignment w:val="baseline"/>
    </w:pPr>
    <w:rPr>
      <w:rFonts w:ascii="Times New Roman" w:eastAsia="SimSun" w:hAnsi="Times New Roman" w:cs="Calibri"/>
      <w:color w:val="00000A"/>
      <w:spacing w:val="1"/>
      <w:sz w:val="29"/>
      <w:szCs w:val="29"/>
      <w:lang w:eastAsia="en-US"/>
    </w:rPr>
  </w:style>
  <w:style w:type="paragraph" w:customStyle="1" w:styleId="55">
    <w:name w:val="Основной текст (5)"/>
    <w:basedOn w:val="a0"/>
    <w:rsid w:val="007D46F1"/>
    <w:pPr>
      <w:widowControl/>
      <w:shd w:val="clear" w:color="auto" w:fill="FFFFFF"/>
      <w:suppressAutoHyphens/>
      <w:autoSpaceDE/>
      <w:autoSpaceDN/>
      <w:adjustRightInd/>
      <w:spacing w:before="180" w:line="571" w:lineRule="exact"/>
      <w:ind w:hanging="2220"/>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0"/>
    <w:rsid w:val="007D46F1"/>
    <w:pPr>
      <w:shd w:val="clear" w:color="auto" w:fill="FFFFFF"/>
      <w:suppressAutoHyphens/>
      <w:autoSpaceDE/>
      <w:autoSpaceDN/>
      <w:adjustRightInd/>
      <w:spacing w:before="300" w:after="120" w:line="100" w:lineRule="atLeast"/>
      <w:ind w:firstLine="709"/>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f">
    <w:name w:val="Подпись к картинке"/>
    <w:basedOn w:val="a0"/>
    <w:rsid w:val="007D46F1"/>
    <w:pPr>
      <w:widowControl/>
      <w:shd w:val="clear" w:color="auto" w:fill="FFFFFF"/>
      <w:suppressAutoHyphens/>
      <w:autoSpaceDE/>
      <w:autoSpaceDN/>
      <w:adjustRightInd/>
      <w:spacing w:line="341" w:lineRule="exact"/>
      <w:ind w:firstLine="709"/>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0"/>
    <w:rsid w:val="007D46F1"/>
    <w:pPr>
      <w:widowControl/>
      <w:shd w:val="clear" w:color="auto" w:fill="FFFFFF"/>
      <w:suppressAutoHyphens/>
      <w:autoSpaceDE/>
      <w:autoSpaceDN/>
      <w:adjustRightInd/>
      <w:spacing w:line="298" w:lineRule="exact"/>
      <w:ind w:hanging="520"/>
      <w:textAlignment w:val="baseline"/>
    </w:pPr>
    <w:rPr>
      <w:rFonts w:ascii="Times New Roman" w:eastAsia="SimSun" w:hAnsi="Times New Roman" w:cs="Calibri"/>
      <w:color w:val="00000A"/>
      <w:spacing w:val="-1"/>
      <w:sz w:val="26"/>
      <w:szCs w:val="26"/>
      <w:lang w:eastAsia="en-US"/>
    </w:rPr>
  </w:style>
  <w:style w:type="paragraph" w:customStyle="1" w:styleId="57">
    <w:name w:val="Основной текст5"/>
    <w:basedOn w:val="a0"/>
    <w:rsid w:val="007D46F1"/>
    <w:pPr>
      <w:widowControl/>
      <w:shd w:val="clear" w:color="auto" w:fill="FFFFFF"/>
      <w:suppressAutoHyphens/>
      <w:autoSpaceDE/>
      <w:autoSpaceDN/>
      <w:adjustRightInd/>
      <w:spacing w:line="365" w:lineRule="exact"/>
      <w:ind w:hanging="340"/>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0"/>
    <w:rsid w:val="007D46F1"/>
    <w:pPr>
      <w:widowControl/>
      <w:shd w:val="clear" w:color="auto" w:fill="FFFFFF"/>
      <w:suppressAutoHyphens/>
      <w:autoSpaceDE/>
      <w:autoSpaceDN/>
      <w:adjustRightInd/>
      <w:spacing w:line="317" w:lineRule="exact"/>
      <w:ind w:firstLine="709"/>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0"/>
    <w:rsid w:val="007D46F1"/>
    <w:pPr>
      <w:widowControl/>
      <w:shd w:val="clear" w:color="auto" w:fill="FFFFFF"/>
      <w:suppressAutoHyphens/>
      <w:autoSpaceDE/>
      <w:autoSpaceDN/>
      <w:adjustRightInd/>
      <w:spacing w:before="300" w:line="432" w:lineRule="exact"/>
      <w:ind w:hanging="540"/>
      <w:textAlignment w:val="baseline"/>
    </w:pPr>
    <w:rPr>
      <w:rFonts w:ascii="Times New Roman" w:eastAsia="SimSun" w:hAnsi="Times New Roman" w:cs="Calibri"/>
      <w:color w:val="00000A"/>
      <w:spacing w:val="2"/>
      <w:sz w:val="33"/>
      <w:szCs w:val="33"/>
      <w:lang w:eastAsia="en-US"/>
    </w:rPr>
  </w:style>
  <w:style w:type="paragraph" w:customStyle="1" w:styleId="affff0">
    <w:name w:val="Колонтитул"/>
    <w:basedOn w:val="a0"/>
    <w:rsid w:val="007D46F1"/>
    <w:pPr>
      <w:widowControl/>
      <w:shd w:val="clear" w:color="auto" w:fill="FFFFFF"/>
      <w:suppressAutoHyphens/>
      <w:autoSpaceDE/>
      <w:autoSpaceDN/>
      <w:adjustRightInd/>
      <w:spacing w:after="240" w:line="888" w:lineRule="exact"/>
      <w:ind w:firstLine="709"/>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7D46F1"/>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7D46F1"/>
    <w:pPr>
      <w:suppressAutoHyphens/>
      <w:spacing w:after="0" w:line="100" w:lineRule="atLeast"/>
      <w:jc w:val="center"/>
    </w:pPr>
    <w:rPr>
      <w:rFonts w:ascii="Arial" w:eastAsia="SimSun" w:hAnsi="Arial" w:cs="Mangal"/>
      <w:color w:val="00000A"/>
      <w:sz w:val="24"/>
      <w:szCs w:val="24"/>
      <w:lang w:eastAsia="ru-RU"/>
    </w:rPr>
  </w:style>
  <w:style w:type="paragraph" w:customStyle="1" w:styleId="58">
    <w:name w:val="Заголовок №5"/>
    <w:basedOn w:val="a0"/>
    <w:rsid w:val="007D46F1"/>
    <w:pPr>
      <w:shd w:val="clear" w:color="auto" w:fill="FFFFFF"/>
      <w:suppressAutoHyphens/>
      <w:autoSpaceDE/>
      <w:autoSpaceDN/>
      <w:adjustRightInd/>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7D46F1"/>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f2">
    <w:name w:val="Заг 2"/>
    <w:basedOn w:val="a0"/>
    <w:rsid w:val="007D46F1"/>
    <w:pPr>
      <w:keepNext/>
      <w:widowControl/>
      <w:suppressAutoHyphens/>
      <w:autoSpaceDE/>
      <w:autoSpaceDN/>
      <w:adjustRightInd/>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f1">
    <w:name w:val="Plain Text"/>
    <w:basedOn w:val="a0"/>
    <w:link w:val="2f3"/>
    <w:rsid w:val="007D46F1"/>
    <w:pPr>
      <w:widowControl/>
      <w:suppressAutoHyphens/>
      <w:autoSpaceDE/>
      <w:autoSpaceDN/>
      <w:adjustRightInd/>
      <w:spacing w:line="100" w:lineRule="atLeast"/>
      <w:ind w:firstLine="709"/>
      <w:textAlignment w:val="baseline"/>
    </w:pPr>
    <w:rPr>
      <w:rFonts w:ascii="Courier New" w:eastAsia="Times New Roman" w:hAnsi="Courier New" w:cs="Times New Roman"/>
      <w:color w:val="00000A"/>
      <w:lang w:val="x-none" w:eastAsia="en-US"/>
    </w:rPr>
  </w:style>
  <w:style w:type="character" w:customStyle="1" w:styleId="2f3">
    <w:name w:val="Текст Знак2"/>
    <w:basedOn w:val="a1"/>
    <w:link w:val="affff1"/>
    <w:rsid w:val="007D46F1"/>
    <w:rPr>
      <w:rFonts w:ascii="Courier New" w:eastAsia="Times New Roman" w:hAnsi="Courier New" w:cs="Times New Roman"/>
      <w:color w:val="00000A"/>
      <w:sz w:val="20"/>
      <w:szCs w:val="20"/>
      <w:lang w:val="x-none"/>
    </w:rPr>
  </w:style>
  <w:style w:type="paragraph" w:customStyle="1" w:styleId="c9">
    <w:name w:val="c9"/>
    <w:basedOn w:val="a0"/>
    <w:rsid w:val="007D46F1"/>
    <w:pPr>
      <w:widowControl/>
      <w:suppressAutoHyphens/>
      <w:autoSpaceDE/>
      <w:autoSpaceDN/>
      <w:adjustRightInd/>
      <w:spacing w:before="28" w:after="28" w:line="100" w:lineRule="atLeast"/>
      <w:ind w:firstLine="709"/>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0"/>
    <w:rsid w:val="007D46F1"/>
    <w:pPr>
      <w:widowControl/>
      <w:suppressAutoHyphens/>
      <w:autoSpaceDE/>
      <w:autoSpaceDN/>
      <w:adjustRightInd/>
      <w:spacing w:before="28" w:after="28" w:line="100" w:lineRule="atLeast"/>
      <w:ind w:firstLine="709"/>
      <w:textAlignment w:val="baseline"/>
    </w:pPr>
    <w:rPr>
      <w:rFonts w:ascii="Times New Roman" w:eastAsia="Times New Roman" w:hAnsi="Times New Roman" w:cs="Times New Roman"/>
      <w:color w:val="00000A"/>
      <w:sz w:val="24"/>
      <w:szCs w:val="24"/>
      <w:lang w:eastAsia="zh-CN"/>
    </w:rPr>
  </w:style>
  <w:style w:type="paragraph" w:styleId="1f4">
    <w:name w:val="toc 1"/>
    <w:basedOn w:val="a0"/>
    <w:uiPriority w:val="1"/>
    <w:qFormat/>
    <w:rsid w:val="007D46F1"/>
    <w:pPr>
      <w:shd w:val="clear" w:color="auto" w:fill="FFFFFF"/>
      <w:tabs>
        <w:tab w:val="right" w:leader="dot" w:pos="9913"/>
      </w:tabs>
      <w:suppressAutoHyphens/>
      <w:autoSpaceDE/>
      <w:autoSpaceDN/>
      <w:adjustRightInd/>
      <w:spacing w:line="360" w:lineRule="auto"/>
      <w:ind w:firstLine="426"/>
      <w:textAlignment w:val="baseline"/>
    </w:pPr>
    <w:rPr>
      <w:rFonts w:ascii="Times New Roman" w:eastAsia="Calibri" w:hAnsi="Times New Roman" w:cs="Times New Roman"/>
      <w:b/>
      <w:bCs/>
      <w:iCs/>
      <w:color w:val="00000A"/>
      <w:spacing w:val="3"/>
      <w:sz w:val="24"/>
      <w:szCs w:val="24"/>
      <w:lang w:eastAsia="en-US"/>
    </w:rPr>
  </w:style>
  <w:style w:type="paragraph" w:customStyle="1" w:styleId="1f5">
    <w:name w:val="1 З"/>
    <w:basedOn w:val="a7"/>
    <w:rsid w:val="007D46F1"/>
    <w:pPr>
      <w:tabs>
        <w:tab w:val="left" w:pos="709"/>
        <w:tab w:val="left" w:pos="9781"/>
      </w:tabs>
      <w:suppressAutoHyphens/>
      <w:autoSpaceDE/>
      <w:autoSpaceDN/>
      <w:adjustRightInd/>
      <w:spacing w:line="360" w:lineRule="exact"/>
      <w:ind w:left="0" w:firstLine="426"/>
      <w:textAlignment w:val="baseline"/>
    </w:pPr>
    <w:rPr>
      <w:rFonts w:ascii="Times New Roman" w:eastAsia="Calibri" w:hAnsi="Times New Roman" w:cs="Times New Roman"/>
      <w:b/>
      <w:color w:val="00000A"/>
      <w:sz w:val="24"/>
      <w:szCs w:val="24"/>
      <w:lang w:eastAsia="ar-SA"/>
    </w:rPr>
  </w:style>
  <w:style w:type="paragraph" w:styleId="2f4">
    <w:name w:val="toc 2"/>
    <w:basedOn w:val="a0"/>
    <w:rsid w:val="007D46F1"/>
    <w:pPr>
      <w:widowControl/>
      <w:tabs>
        <w:tab w:val="right" w:leader="dot" w:pos="9911"/>
      </w:tabs>
      <w:suppressAutoHyphens/>
      <w:autoSpaceDE/>
      <w:autoSpaceDN/>
      <w:adjustRightInd/>
      <w:spacing w:line="360" w:lineRule="auto"/>
      <w:ind w:left="220" w:firstLine="709"/>
      <w:textAlignment w:val="baseline"/>
    </w:pPr>
    <w:rPr>
      <w:rFonts w:ascii="Times New Roman" w:eastAsia="SimSun" w:hAnsi="Times New Roman" w:cs="Times New Roman"/>
      <w:color w:val="00000A"/>
      <w:sz w:val="28"/>
      <w:szCs w:val="28"/>
      <w:lang w:eastAsia="zh-CN"/>
    </w:rPr>
  </w:style>
  <w:style w:type="paragraph" w:styleId="3e">
    <w:name w:val="toc 3"/>
    <w:basedOn w:val="a0"/>
    <w:rsid w:val="007D46F1"/>
    <w:pPr>
      <w:widowControl/>
      <w:suppressAutoHyphens/>
      <w:autoSpaceDE/>
      <w:autoSpaceDN/>
      <w:adjustRightInd/>
      <w:spacing w:after="100" w:line="360" w:lineRule="auto"/>
      <w:ind w:left="440" w:firstLine="709"/>
      <w:textAlignment w:val="baseline"/>
    </w:pPr>
    <w:rPr>
      <w:rFonts w:ascii="Times New Roman" w:eastAsia="SimSun" w:hAnsi="Times New Roman" w:cs="Times New Roman"/>
      <w:color w:val="00000A"/>
      <w:sz w:val="28"/>
      <w:szCs w:val="28"/>
      <w:lang w:eastAsia="zh-CN"/>
    </w:rPr>
  </w:style>
  <w:style w:type="paragraph" w:styleId="affff2">
    <w:name w:val="annotation text"/>
    <w:basedOn w:val="a0"/>
    <w:link w:val="1f6"/>
    <w:uiPriority w:val="99"/>
    <w:rsid w:val="007D46F1"/>
    <w:pPr>
      <w:widowControl/>
      <w:suppressAutoHyphens/>
      <w:autoSpaceDE/>
      <w:autoSpaceDN/>
      <w:adjustRightInd/>
      <w:spacing w:line="100" w:lineRule="atLeast"/>
      <w:ind w:firstLine="709"/>
      <w:textAlignment w:val="baseline"/>
    </w:pPr>
    <w:rPr>
      <w:rFonts w:ascii="Times New Roman" w:eastAsia="SimSun" w:hAnsi="Times New Roman" w:cs="Times New Roman"/>
      <w:color w:val="00000A"/>
      <w:lang w:val="x-none" w:eastAsia="zh-CN"/>
    </w:rPr>
  </w:style>
  <w:style w:type="character" w:customStyle="1" w:styleId="1f6">
    <w:name w:val="Текст примечания Знак1"/>
    <w:basedOn w:val="a1"/>
    <w:link w:val="affff2"/>
    <w:rsid w:val="007D46F1"/>
    <w:rPr>
      <w:rFonts w:ascii="Times New Roman" w:eastAsia="SimSun" w:hAnsi="Times New Roman" w:cs="Times New Roman"/>
      <w:color w:val="00000A"/>
      <w:sz w:val="20"/>
      <w:szCs w:val="20"/>
      <w:lang w:val="x-none" w:eastAsia="zh-CN"/>
    </w:rPr>
  </w:style>
  <w:style w:type="paragraph" w:styleId="affff3">
    <w:name w:val="annotation subject"/>
    <w:basedOn w:val="affff2"/>
    <w:link w:val="1f7"/>
    <w:uiPriority w:val="99"/>
    <w:rsid w:val="007D46F1"/>
    <w:rPr>
      <w:b/>
      <w:bCs/>
    </w:rPr>
  </w:style>
  <w:style w:type="character" w:customStyle="1" w:styleId="1f7">
    <w:name w:val="Тема примечания Знак1"/>
    <w:basedOn w:val="1f6"/>
    <w:link w:val="affff3"/>
    <w:rsid w:val="007D46F1"/>
    <w:rPr>
      <w:rFonts w:ascii="Times New Roman" w:eastAsia="SimSun" w:hAnsi="Times New Roman" w:cs="Times New Roman"/>
      <w:b/>
      <w:bCs/>
      <w:color w:val="00000A"/>
      <w:sz w:val="20"/>
      <w:szCs w:val="20"/>
      <w:lang w:val="x-none" w:eastAsia="zh-CN"/>
    </w:rPr>
  </w:style>
  <w:style w:type="paragraph" w:styleId="affff4">
    <w:name w:val="Document Map"/>
    <w:basedOn w:val="a0"/>
    <w:link w:val="1f8"/>
    <w:rsid w:val="007D46F1"/>
    <w:pPr>
      <w:widowControl/>
      <w:suppressAutoHyphens/>
      <w:autoSpaceDE/>
      <w:autoSpaceDN/>
      <w:adjustRightInd/>
      <w:spacing w:line="100" w:lineRule="atLeast"/>
      <w:ind w:firstLine="709"/>
      <w:textAlignment w:val="baseline"/>
    </w:pPr>
    <w:rPr>
      <w:rFonts w:ascii="Tahoma" w:eastAsia="SimSun" w:hAnsi="Tahoma" w:cs="Times New Roman"/>
      <w:color w:val="00000A"/>
      <w:sz w:val="16"/>
      <w:szCs w:val="16"/>
      <w:lang w:val="x-none" w:eastAsia="zh-CN"/>
    </w:rPr>
  </w:style>
  <w:style w:type="character" w:customStyle="1" w:styleId="1f8">
    <w:name w:val="Схема документа Знак1"/>
    <w:basedOn w:val="a1"/>
    <w:link w:val="affff4"/>
    <w:rsid w:val="007D46F1"/>
    <w:rPr>
      <w:rFonts w:ascii="Tahoma" w:eastAsia="SimSun" w:hAnsi="Tahoma" w:cs="Times New Roman"/>
      <w:color w:val="00000A"/>
      <w:sz w:val="16"/>
      <w:szCs w:val="16"/>
      <w:lang w:val="x-none" w:eastAsia="zh-CN"/>
    </w:rPr>
  </w:style>
  <w:style w:type="paragraph" w:customStyle="1" w:styleId="14TexstOSNOVA1012">
    <w:name w:val="14TexstOSNOVA_10/12"/>
    <w:basedOn w:val="a0"/>
    <w:rsid w:val="007D46F1"/>
    <w:pPr>
      <w:widowControl/>
      <w:suppressAutoHyphens/>
      <w:autoSpaceDE/>
      <w:autoSpaceDN/>
      <w:adjustRightInd/>
      <w:spacing w:line="240" w:lineRule="atLeast"/>
      <w:ind w:firstLine="340"/>
      <w:textAlignment w:val="center"/>
    </w:pPr>
    <w:rPr>
      <w:rFonts w:ascii="PragmaticaC" w:eastAsia="Times New Roman" w:hAnsi="PragmaticaC" w:cs="PragmaticaC"/>
      <w:color w:val="000000"/>
      <w:lang w:eastAsia="zh-CN"/>
    </w:rPr>
  </w:style>
  <w:style w:type="paragraph" w:styleId="affff5">
    <w:name w:val="Revision"/>
    <w:rsid w:val="007D46F1"/>
    <w:pPr>
      <w:suppressAutoHyphens/>
      <w:spacing w:after="0" w:line="100" w:lineRule="atLeast"/>
    </w:pPr>
    <w:rPr>
      <w:rFonts w:ascii="Calibri" w:eastAsia="SimSun" w:hAnsi="Calibri" w:cs="Mangal"/>
      <w:color w:val="00000A"/>
      <w:lang w:eastAsia="ru-RU"/>
    </w:rPr>
  </w:style>
  <w:style w:type="paragraph" w:customStyle="1" w:styleId="affff6">
    <w:name w:val="Содержимое врезки"/>
    <w:basedOn w:val="a0"/>
    <w:rsid w:val="007D46F1"/>
    <w:pPr>
      <w:widowControl/>
      <w:suppressAutoHyphens/>
      <w:autoSpaceDE/>
      <w:autoSpaceDN/>
      <w:adjustRightInd/>
      <w:spacing w:line="360" w:lineRule="auto"/>
      <w:ind w:firstLine="709"/>
      <w:textAlignment w:val="baseline"/>
    </w:pPr>
    <w:rPr>
      <w:rFonts w:ascii="Times New Roman" w:eastAsia="SimSun" w:hAnsi="Times New Roman" w:cs="Times New Roman"/>
      <w:color w:val="00000A"/>
      <w:sz w:val="28"/>
      <w:szCs w:val="28"/>
      <w:lang w:eastAsia="zh-CN"/>
    </w:rPr>
  </w:style>
  <w:style w:type="table" w:customStyle="1" w:styleId="1f9">
    <w:name w:val="Сетка таблицы1"/>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a">
    <w:name w:val="Нет списка1"/>
    <w:next w:val="a3"/>
    <w:uiPriority w:val="99"/>
    <w:semiHidden/>
    <w:unhideWhenUsed/>
    <w:rsid w:val="007D46F1"/>
  </w:style>
  <w:style w:type="table" w:customStyle="1" w:styleId="3f">
    <w:name w:val="Сетка таблицы3"/>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MicrosoftSansSerif">
    <w:name w:val="Основной текст (4) + Microsoft Sans Serif"/>
    <w:aliases w:val="8,5 pt,Полужирный,Интервал 0 pt1,Основной текст + Century Schoolbook,17"/>
    <w:rsid w:val="007D46F1"/>
    <w:rPr>
      <w:rFonts w:ascii="Microsoft Sans Serif" w:eastAsia="Times New Roman" w:hAnsi="Microsoft Sans Serif"/>
      <w:b/>
      <w:spacing w:val="-10"/>
      <w:sz w:val="17"/>
    </w:rPr>
  </w:style>
  <w:style w:type="paragraph" w:customStyle="1" w:styleId="ListParagraph1">
    <w:name w:val="List Paragraph1"/>
    <w:basedOn w:val="a0"/>
    <w:uiPriority w:val="99"/>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afffa">
    <w:name w:val="Заголовок Знак"/>
    <w:link w:val="1f0"/>
    <w:uiPriority w:val="10"/>
    <w:rsid w:val="007D46F1"/>
    <w:rPr>
      <w:rFonts w:ascii="Arial" w:eastAsia="Microsoft YaHei" w:hAnsi="Arial" w:cs="Mangal"/>
      <w:color w:val="00000A"/>
      <w:sz w:val="28"/>
      <w:szCs w:val="28"/>
      <w:lang w:eastAsia="zh-CN"/>
    </w:rPr>
  </w:style>
  <w:style w:type="paragraph" w:customStyle="1" w:styleId="Normal1">
    <w:name w:val="Normal1"/>
    <w:uiPriority w:val="99"/>
    <w:rsid w:val="007D46F1"/>
    <w:pPr>
      <w:spacing w:after="0" w:line="240" w:lineRule="auto"/>
    </w:pPr>
    <w:rPr>
      <w:rFonts w:ascii="Times New Roman" w:eastAsia="Times New Roman" w:hAnsi="Times New Roman" w:cs="Times New Roman"/>
      <w:sz w:val="24"/>
      <w:szCs w:val="20"/>
      <w:lang w:eastAsia="ru-RU"/>
    </w:rPr>
  </w:style>
  <w:style w:type="paragraph" w:customStyle="1" w:styleId="Textbody">
    <w:name w:val="Text body"/>
    <w:basedOn w:val="a0"/>
    <w:uiPriority w:val="99"/>
    <w:rsid w:val="007D46F1"/>
    <w:pPr>
      <w:suppressAutoHyphens/>
      <w:autoSpaceDE/>
      <w:adjustRightInd/>
      <w:spacing w:after="120"/>
      <w:ind w:firstLine="0"/>
      <w:jc w:val="left"/>
    </w:pPr>
    <w:rPr>
      <w:rFonts w:ascii="Times New Roman" w:eastAsia="Times New Roman" w:hAnsi="Times New Roman" w:cs="Tahoma"/>
      <w:kern w:val="3"/>
      <w:sz w:val="24"/>
      <w:szCs w:val="24"/>
      <w:lang w:val="de-DE" w:eastAsia="ja-JP" w:bidi="fa-IR"/>
    </w:rPr>
  </w:style>
  <w:style w:type="paragraph" w:customStyle="1" w:styleId="Standard0">
    <w:name w:val="Standard"/>
    <w:uiPriority w:val="99"/>
    <w:rsid w:val="007D46F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2">
    <w:name w:val="c2"/>
    <w:rsid w:val="007D46F1"/>
  </w:style>
  <w:style w:type="character" w:customStyle="1" w:styleId="c0c3">
    <w:name w:val="c0 c3"/>
    <w:rsid w:val="007D46F1"/>
  </w:style>
  <w:style w:type="character" w:customStyle="1" w:styleId="c5">
    <w:name w:val="c5"/>
    <w:rsid w:val="007D46F1"/>
  </w:style>
  <w:style w:type="paragraph" w:customStyle="1" w:styleId="c16">
    <w:name w:val="c16"/>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6">
    <w:name w:val="c6"/>
    <w:rsid w:val="007D46F1"/>
  </w:style>
  <w:style w:type="paragraph" w:customStyle="1" w:styleId="c4">
    <w:name w:val="c4"/>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2c14">
    <w:name w:val="c12 c14"/>
    <w:rsid w:val="007D46F1"/>
  </w:style>
  <w:style w:type="character" w:customStyle="1" w:styleId="c20c12">
    <w:name w:val="c20 c12"/>
    <w:rsid w:val="007D46F1"/>
  </w:style>
  <w:style w:type="paragraph" w:customStyle="1" w:styleId="c3">
    <w:name w:val="c3"/>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7D46F1"/>
    <w:pPr>
      <w:autoSpaceDE/>
      <w:autoSpaceDN/>
      <w:adjustRightInd/>
      <w:ind w:firstLine="0"/>
      <w:jc w:val="left"/>
    </w:pPr>
    <w:rPr>
      <w:rFonts w:ascii="Calibri" w:eastAsia="Calibri" w:hAnsi="Calibri" w:cs="Times New Roman"/>
      <w:sz w:val="22"/>
      <w:szCs w:val="22"/>
      <w:lang w:val="en-US" w:eastAsia="en-US"/>
    </w:rPr>
  </w:style>
  <w:style w:type="table" w:customStyle="1" w:styleId="113">
    <w:name w:val="Сетка таблицы11"/>
    <w:basedOn w:val="a2"/>
    <w:next w:val="a8"/>
    <w:uiPriority w:val="59"/>
    <w:rsid w:val="007D4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8"/>
    <w:uiPriority w:val="39"/>
    <w:rsid w:val="007D46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rsid w:val="007D46F1"/>
    <w:rPr>
      <w:sz w:val="21"/>
      <w:szCs w:val="21"/>
      <w:shd w:val="clear" w:color="auto" w:fill="FFFFFF"/>
    </w:rPr>
  </w:style>
  <w:style w:type="character" w:customStyle="1" w:styleId="BodytextItalic">
    <w:name w:val="Body text + Italic"/>
    <w:rsid w:val="007D46F1"/>
    <w:rPr>
      <w:i/>
      <w:iCs/>
      <w:color w:val="000000"/>
      <w:spacing w:val="0"/>
      <w:w w:val="100"/>
      <w:position w:val="0"/>
      <w:sz w:val="21"/>
      <w:szCs w:val="21"/>
      <w:shd w:val="clear" w:color="auto" w:fill="FFFFFF"/>
      <w:lang w:val="ru-RU"/>
    </w:rPr>
  </w:style>
  <w:style w:type="paragraph" w:styleId="affff7">
    <w:name w:val="Block Text"/>
    <w:basedOn w:val="a0"/>
    <w:rsid w:val="007D46F1"/>
    <w:pPr>
      <w:widowControl/>
      <w:tabs>
        <w:tab w:val="left" w:pos="11057"/>
      </w:tabs>
      <w:autoSpaceDE/>
      <w:autoSpaceDN/>
      <w:adjustRightInd/>
      <w:ind w:left="1134" w:right="794" w:firstLine="850"/>
      <w:jc w:val="left"/>
    </w:pPr>
    <w:rPr>
      <w:rFonts w:ascii="Times New Roman" w:eastAsia="Times New Roman" w:hAnsi="Times New Roman" w:cs="Times New Roman"/>
      <w:sz w:val="28"/>
    </w:rPr>
  </w:style>
  <w:style w:type="character" w:customStyle="1" w:styleId="Headerorfooter">
    <w:name w:val="Header or footer"/>
    <w:rsid w:val="007D46F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HeaderorfooterTahoma9ptNotBoldNotItalic">
    <w:name w:val="Header or footer + Tahoma;9 pt;Not Bold;Not Italic"/>
    <w:rsid w:val="007D46F1"/>
    <w:rPr>
      <w:rFonts w:ascii="Tahoma" w:eastAsia="Tahoma" w:hAnsi="Tahoma" w:cs="Tahoma"/>
      <w:b/>
      <w:bCs/>
      <w:i/>
      <w:iCs/>
      <w:smallCaps w:val="0"/>
      <w:strike w:val="0"/>
      <w:color w:val="000000"/>
      <w:spacing w:val="0"/>
      <w:w w:val="100"/>
      <w:position w:val="0"/>
      <w:sz w:val="18"/>
      <w:szCs w:val="18"/>
      <w:u w:val="none"/>
    </w:rPr>
  </w:style>
  <w:style w:type="paragraph" w:customStyle="1" w:styleId="dash041e005f0431005f044b005f0447005f043d005f044b005f0439">
    <w:name w:val="dash041e_005f0431_005f044b_005f0447_005f043d_005f044b_005f0439"/>
    <w:basedOn w:val="a0"/>
    <w:rsid w:val="007D46F1"/>
    <w:pPr>
      <w:widowControl/>
      <w:autoSpaceDE/>
      <w:autoSpaceDN/>
      <w:adjustRightInd/>
      <w:ind w:firstLine="0"/>
      <w:jc w:val="left"/>
    </w:pPr>
    <w:rPr>
      <w:rFonts w:ascii="Times New Roman" w:eastAsia="Calibri" w:hAnsi="Times New Roman" w:cs="Times New Roman"/>
      <w:sz w:val="24"/>
      <w:szCs w:val="24"/>
    </w:rPr>
  </w:style>
  <w:style w:type="paragraph" w:customStyle="1" w:styleId="2f6">
    <w:name w:val="Абзац списка2"/>
    <w:basedOn w:val="a0"/>
    <w:qFormat/>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fontstyle01">
    <w:name w:val="fontstyle01"/>
    <w:rsid w:val="007D46F1"/>
    <w:rPr>
      <w:rFonts w:ascii="Times New Roman" w:hAnsi="Times New Roman" w:cs="Times New Roman" w:hint="default"/>
      <w:b w:val="0"/>
      <w:bCs w:val="0"/>
      <w:i w:val="0"/>
      <w:iCs w:val="0"/>
      <w:color w:val="000000"/>
      <w:sz w:val="24"/>
      <w:szCs w:val="24"/>
    </w:rPr>
  </w:style>
  <w:style w:type="character" w:customStyle="1" w:styleId="fontstyle21">
    <w:name w:val="fontstyle21"/>
    <w:rsid w:val="007D46F1"/>
    <w:rPr>
      <w:rFonts w:ascii="Times New Roman" w:hAnsi="Times New Roman" w:cs="Times New Roman" w:hint="default"/>
      <w:b w:val="0"/>
      <w:bCs w:val="0"/>
      <w:i/>
      <w:iCs/>
      <w:color w:val="000000"/>
      <w:sz w:val="24"/>
      <w:szCs w:val="24"/>
    </w:rPr>
  </w:style>
  <w:style w:type="paragraph" w:customStyle="1" w:styleId="3f0">
    <w:name w:val="Абзац списка3"/>
    <w:basedOn w:val="a0"/>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table" w:customStyle="1" w:styleId="TableGrid">
    <w:name w:val="TableGrid"/>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8">
    <w:name w:val="Сетка таблицы4"/>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8"/>
    <w:uiPriority w:val="59"/>
    <w:rsid w:val="002C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semiHidden/>
    <w:rsid w:val="00DB7AC2"/>
    <w:rPr>
      <w:rFonts w:ascii="Cambria" w:eastAsia="Times New Roman" w:hAnsi="Cambria" w:cs="Times New Roman"/>
      <w:i/>
      <w:iCs/>
      <w:color w:val="243F60"/>
      <w:sz w:val="23"/>
      <w:szCs w:val="20"/>
      <w:lang w:eastAsia="ru-RU"/>
    </w:rPr>
  </w:style>
  <w:style w:type="numbering" w:customStyle="1" w:styleId="2f7">
    <w:name w:val="Нет списка2"/>
    <w:next w:val="a3"/>
    <w:uiPriority w:val="99"/>
    <w:semiHidden/>
    <w:unhideWhenUsed/>
    <w:rsid w:val="00DB7AC2"/>
  </w:style>
  <w:style w:type="character" w:customStyle="1" w:styleId="FontStyle116">
    <w:name w:val="Font Style116"/>
    <w:uiPriority w:val="99"/>
    <w:rsid w:val="00DB7AC2"/>
    <w:rPr>
      <w:rFonts w:ascii="Times New Roman" w:hAnsi="Times New Roman" w:cs="Times New Roman"/>
      <w:sz w:val="22"/>
      <w:szCs w:val="22"/>
    </w:rPr>
  </w:style>
  <w:style w:type="table" w:customStyle="1" w:styleId="73">
    <w:name w:val="Сетка таблицы7"/>
    <w:basedOn w:val="a2"/>
    <w:next w:val="a8"/>
    <w:uiPriority w:val="59"/>
    <w:rsid w:val="00DB7AC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
    <w:next w:val="a3"/>
    <w:uiPriority w:val="99"/>
    <w:semiHidden/>
    <w:unhideWhenUsed/>
    <w:rsid w:val="00DB7AC2"/>
  </w:style>
  <w:style w:type="numbering" w:customStyle="1" w:styleId="1110">
    <w:name w:val="Нет списка111"/>
    <w:next w:val="a3"/>
    <w:uiPriority w:val="99"/>
    <w:semiHidden/>
    <w:unhideWhenUsed/>
    <w:rsid w:val="00DB7AC2"/>
  </w:style>
  <w:style w:type="paragraph" w:customStyle="1" w:styleId="msonormal0">
    <w:name w:val="msonormal"/>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115">
    <w:name w:val="Заголовок 11"/>
    <w:basedOn w:val="a0"/>
    <w:uiPriority w:val="99"/>
    <w:qFormat/>
    <w:rsid w:val="00DB7AC2"/>
    <w:pPr>
      <w:adjustRightInd/>
      <w:ind w:left="320" w:firstLine="0"/>
      <w:outlineLvl w:val="1"/>
    </w:pPr>
    <w:rPr>
      <w:rFonts w:ascii="Times New Roman" w:eastAsia="Times New Roman" w:hAnsi="Times New Roman" w:cs="Times New Roman"/>
      <w:b/>
      <w:bCs/>
      <w:sz w:val="28"/>
      <w:szCs w:val="28"/>
      <w:lang w:eastAsia="en-US"/>
    </w:rPr>
  </w:style>
  <w:style w:type="paragraph" w:customStyle="1" w:styleId="213">
    <w:name w:val="Заголовок 21"/>
    <w:basedOn w:val="a0"/>
    <w:uiPriority w:val="1"/>
    <w:qFormat/>
    <w:rsid w:val="00DB7AC2"/>
    <w:pPr>
      <w:adjustRightInd/>
      <w:spacing w:before="10"/>
      <w:ind w:left="2565" w:right="1382" w:hanging="844"/>
      <w:outlineLvl w:val="2"/>
    </w:pPr>
    <w:rPr>
      <w:rFonts w:ascii="Times New Roman" w:eastAsia="Times New Roman" w:hAnsi="Times New Roman" w:cs="Times New Roman"/>
      <w:b/>
      <w:bCs/>
      <w:i/>
      <w:sz w:val="28"/>
      <w:szCs w:val="28"/>
      <w:lang w:eastAsia="en-US"/>
    </w:rPr>
  </w:style>
  <w:style w:type="paragraph" w:customStyle="1" w:styleId="c23">
    <w:name w:val="c23"/>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0">
    <w:name w:val="c20"/>
    <w:rsid w:val="00DB7AC2"/>
  </w:style>
  <w:style w:type="character" w:customStyle="1" w:styleId="c30">
    <w:name w:val="c30"/>
    <w:rsid w:val="00DB7AC2"/>
  </w:style>
  <w:style w:type="character" w:customStyle="1" w:styleId="c39">
    <w:name w:val="c39"/>
    <w:rsid w:val="00DB7AC2"/>
  </w:style>
  <w:style w:type="table" w:customStyle="1" w:styleId="130">
    <w:name w:val="Сетка таблицы13"/>
    <w:basedOn w:val="a2"/>
    <w:next w:val="a8"/>
    <w:rsid w:val="00DB7AC2"/>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8"/>
    <w:uiPriority w:val="39"/>
    <w:rsid w:val="00DB7AC2"/>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
    <w:name w:val="Нет списка21"/>
    <w:next w:val="a3"/>
    <w:uiPriority w:val="99"/>
    <w:semiHidden/>
    <w:unhideWhenUsed/>
    <w:rsid w:val="00DB7AC2"/>
  </w:style>
  <w:style w:type="table" w:customStyle="1" w:styleId="TableNormal10">
    <w:name w:val="Table Normal10"/>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8"/>
    <w:uiPriority w:val="39"/>
    <w:rsid w:val="00DB7A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senderemailiwfmg">
    <w:name w:val="sender_email_iwfmg"/>
    <w:basedOn w:val="a1"/>
    <w:rsid w:val="00DB7AC2"/>
  </w:style>
  <w:style w:type="character" w:customStyle="1" w:styleId="116">
    <w:name w:val="Заголовок 1 Знак1"/>
    <w:uiPriority w:val="9"/>
    <w:rsid w:val="00DB7AC2"/>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DB7A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1">
    <w:name w:val="c1"/>
    <w:rsid w:val="00DB7AC2"/>
  </w:style>
  <w:style w:type="character" w:customStyle="1" w:styleId="affff8">
    <w:name w:val="Название Знак"/>
    <w:uiPriority w:val="99"/>
    <w:rsid w:val="00DB7AC2"/>
    <w:rPr>
      <w:rFonts w:ascii="Times New Roman" w:eastAsia="Times New Roman" w:hAnsi="Times New Roman" w:cs="Times New Roman"/>
      <w:b/>
      <w:bCs/>
      <w:sz w:val="32"/>
      <w:szCs w:val="32"/>
    </w:rPr>
  </w:style>
  <w:style w:type="character" w:customStyle="1" w:styleId="CenturySchoolbook175pt">
    <w:name w:val="Основной текст + Century Schoolbook;17;5 pt;Полужирный;Курсив"/>
    <w:rsid w:val="00DB7AC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rsid w:val="00DB7AC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pa46e5ccc">
    <w:name w:val="pa46e5ccc"/>
    <w:rsid w:val="00DB7AC2"/>
  </w:style>
  <w:style w:type="character" w:customStyle="1" w:styleId="iac27149d">
    <w:name w:val="iac27149d"/>
    <w:rsid w:val="00DB7AC2"/>
  </w:style>
  <w:style w:type="character" w:customStyle="1" w:styleId="A00">
    <w:name w:val="A0"/>
    <w:uiPriority w:val="99"/>
    <w:rsid w:val="00DB7AC2"/>
    <w:rPr>
      <w:color w:val="000000"/>
      <w:sz w:val="22"/>
      <w:szCs w:val="22"/>
    </w:rPr>
  </w:style>
  <w:style w:type="paragraph" w:customStyle="1" w:styleId="91">
    <w:name w:val="Заголовок 91"/>
    <w:basedOn w:val="a0"/>
    <w:next w:val="a0"/>
    <w:link w:val="Heading9Char"/>
    <w:uiPriority w:val="9"/>
    <w:unhideWhenUsed/>
    <w:qFormat/>
    <w:rsid w:val="00DB7AC2"/>
    <w:pPr>
      <w:keepNext/>
      <w:keepLines/>
      <w:widowControl/>
      <w:autoSpaceDE/>
      <w:autoSpaceDN/>
      <w:adjustRightInd/>
      <w:spacing w:before="320" w:after="200"/>
      <w:ind w:firstLine="0"/>
      <w:jc w:val="left"/>
      <w:outlineLvl w:val="8"/>
    </w:pPr>
    <w:rPr>
      <w:rFonts w:eastAsia="Arial" w:cs="Times New Roman"/>
      <w:i/>
      <w:iCs/>
      <w:sz w:val="21"/>
      <w:szCs w:val="21"/>
    </w:rPr>
  </w:style>
  <w:style w:type="character" w:customStyle="1" w:styleId="Heading9Char">
    <w:name w:val="Heading 9 Char"/>
    <w:link w:val="91"/>
    <w:uiPriority w:val="9"/>
    <w:rsid w:val="00DB7AC2"/>
    <w:rPr>
      <w:rFonts w:ascii="Arial" w:eastAsia="Arial" w:hAnsi="Arial" w:cs="Times New Roman"/>
      <w:i/>
      <w:iCs/>
      <w:sz w:val="21"/>
      <w:szCs w:val="21"/>
      <w:lang w:eastAsia="ru-RU"/>
    </w:rPr>
  </w:style>
  <w:style w:type="table" w:customStyle="1" w:styleId="510">
    <w:name w:val="Сетка таблицы51"/>
    <w:basedOn w:val="a2"/>
    <w:next w:val="a8"/>
    <w:uiPriority w:val="39"/>
    <w:rsid w:val="00DB7A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8"/>
    <w:uiPriority w:val="39"/>
    <w:rsid w:val="00DB7A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8"/>
    <w:uiPriority w:val="39"/>
    <w:rsid w:val="00DB7A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8"/>
    <w:uiPriority w:val="39"/>
    <w:rsid w:val="00DB7A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8"/>
    <w:uiPriority w:val="59"/>
    <w:rsid w:val="00DB7A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9">
    <w:name w:val="Intense Quote"/>
    <w:basedOn w:val="a0"/>
    <w:next w:val="a0"/>
    <w:link w:val="affffa"/>
    <w:uiPriority w:val="30"/>
    <w:qFormat/>
    <w:rsid w:val="00DB7AC2"/>
    <w:pPr>
      <w:pBdr>
        <w:bottom w:val="single" w:sz="4" w:space="4" w:color="4F81BD"/>
      </w:pBdr>
      <w:autoSpaceDE/>
      <w:autoSpaceDN/>
      <w:adjustRightInd/>
      <w:spacing w:before="200" w:after="280"/>
      <w:ind w:left="936" w:right="936" w:firstLine="0"/>
      <w:jc w:val="left"/>
    </w:pPr>
    <w:rPr>
      <w:rFonts w:ascii="Courier New" w:eastAsia="Courier New" w:hAnsi="Courier New" w:cs="Times New Roman"/>
      <w:b/>
      <w:bCs/>
      <w:i/>
      <w:iCs/>
      <w:color w:val="4F81BD"/>
    </w:rPr>
  </w:style>
  <w:style w:type="character" w:customStyle="1" w:styleId="affffa">
    <w:name w:val="Выделенная цитата Знак"/>
    <w:basedOn w:val="a1"/>
    <w:link w:val="affff9"/>
    <w:uiPriority w:val="30"/>
    <w:rsid w:val="00DB7AC2"/>
    <w:rPr>
      <w:rFonts w:ascii="Courier New" w:eastAsia="Courier New" w:hAnsi="Courier New" w:cs="Times New Roman"/>
      <w:b/>
      <w:bCs/>
      <w:i/>
      <w:iCs/>
      <w:color w:val="4F81BD"/>
      <w:sz w:val="20"/>
      <w:szCs w:val="20"/>
      <w:lang w:eastAsia="ru-RU"/>
    </w:rPr>
  </w:style>
  <w:style w:type="character" w:customStyle="1" w:styleId="82">
    <w:name w:val="Подпись к таблице (8)_"/>
    <w:link w:val="83"/>
    <w:uiPriority w:val="99"/>
    <w:locked/>
    <w:rsid w:val="00DB7AC2"/>
    <w:rPr>
      <w:b/>
      <w:bCs/>
      <w:sz w:val="21"/>
      <w:szCs w:val="21"/>
      <w:shd w:val="clear" w:color="auto" w:fill="FFFFFF"/>
    </w:rPr>
  </w:style>
  <w:style w:type="paragraph" w:customStyle="1" w:styleId="83">
    <w:name w:val="Подпись к таблице (8)"/>
    <w:basedOn w:val="a0"/>
    <w:link w:val="82"/>
    <w:uiPriority w:val="99"/>
    <w:rsid w:val="00DB7AC2"/>
    <w:pPr>
      <w:widowControl/>
      <w:shd w:val="clear" w:color="auto" w:fill="FFFFFF"/>
      <w:autoSpaceDE/>
      <w:autoSpaceDN/>
      <w:adjustRightInd/>
      <w:spacing w:line="266" w:lineRule="exact"/>
      <w:ind w:firstLine="0"/>
    </w:pPr>
    <w:rPr>
      <w:rFonts w:asciiTheme="minorHAnsi" w:eastAsiaTheme="minorHAnsi" w:hAnsiTheme="minorHAnsi" w:cstheme="minorBidi"/>
      <w:b/>
      <w:bCs/>
      <w:sz w:val="21"/>
      <w:szCs w:val="21"/>
      <w:lang w:eastAsia="en-US"/>
    </w:rPr>
  </w:style>
  <w:style w:type="paragraph" w:customStyle="1" w:styleId="rtejustify">
    <w:name w:val="rtejustify"/>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10">
    <w:name w:val="s_10"/>
    <w:rsid w:val="00DB7AC2"/>
  </w:style>
  <w:style w:type="character" w:customStyle="1" w:styleId="CharAttribute0">
    <w:name w:val="CharAttribute0"/>
    <w:rsid w:val="00DB7AC2"/>
    <w:rPr>
      <w:rFonts w:ascii="Times New Roman" w:hAnsi="Times New Roman" w:cs="Times New Roman" w:hint="default"/>
      <w:sz w:val="28"/>
    </w:rPr>
  </w:style>
  <w:style w:type="paragraph" w:customStyle="1" w:styleId="ParaAttribute0">
    <w:name w:val="ParaAttribute0"/>
    <w:rsid w:val="00DB7AC2"/>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DB7AC2"/>
    <w:rPr>
      <w:rFonts w:ascii="Times New Roman" w:eastAsia="Times New Roman"/>
      <w:b/>
      <w:i/>
      <w:sz w:val="28"/>
    </w:rPr>
  </w:style>
  <w:style w:type="character" w:customStyle="1" w:styleId="CharAttribute277">
    <w:name w:val="CharAttribute277"/>
    <w:rsid w:val="00DB7AC2"/>
    <w:rPr>
      <w:rFonts w:ascii="Times New Roman" w:eastAsia="Times New Roman"/>
      <w:b/>
      <w:i/>
      <w:color w:val="00000A"/>
      <w:sz w:val="28"/>
    </w:rPr>
  </w:style>
  <w:style w:type="character" w:customStyle="1" w:styleId="CharAttribute282">
    <w:name w:val="CharAttribute282"/>
    <w:rsid w:val="00DB7AC2"/>
    <w:rPr>
      <w:rFonts w:ascii="Times New Roman" w:eastAsia="Times New Roman"/>
      <w:color w:val="00000A"/>
      <w:sz w:val="28"/>
    </w:rPr>
  </w:style>
  <w:style w:type="character" w:customStyle="1" w:styleId="CharAttribute299">
    <w:name w:val="CharAttribute299"/>
    <w:rsid w:val="00DB7AC2"/>
    <w:rPr>
      <w:rFonts w:ascii="Times New Roman" w:eastAsia="Times New Roman"/>
      <w:sz w:val="28"/>
    </w:rPr>
  </w:style>
  <w:style w:type="character" w:customStyle="1" w:styleId="CharAttribute301">
    <w:name w:val="CharAttribute301"/>
    <w:rsid w:val="00DB7AC2"/>
    <w:rPr>
      <w:rFonts w:ascii="Times New Roman" w:eastAsia="Times New Roman"/>
      <w:color w:val="00000A"/>
      <w:sz w:val="28"/>
    </w:rPr>
  </w:style>
  <w:style w:type="character" w:customStyle="1" w:styleId="CharAttribute303">
    <w:name w:val="CharAttribute303"/>
    <w:rsid w:val="00DB7AC2"/>
    <w:rPr>
      <w:rFonts w:ascii="Times New Roman" w:eastAsia="Times New Roman"/>
      <w:b/>
      <w:sz w:val="28"/>
    </w:rPr>
  </w:style>
  <w:style w:type="character" w:customStyle="1" w:styleId="CharAttribute304">
    <w:name w:val="CharAttribute304"/>
    <w:rsid w:val="00DB7AC2"/>
    <w:rPr>
      <w:rFonts w:ascii="Times New Roman" w:eastAsia="Times New Roman"/>
      <w:sz w:val="28"/>
    </w:rPr>
  </w:style>
  <w:style w:type="character" w:customStyle="1" w:styleId="CharAttribute305">
    <w:name w:val="CharAttribute305"/>
    <w:rsid w:val="00DB7AC2"/>
    <w:rPr>
      <w:rFonts w:ascii="Times New Roman" w:eastAsia="Times New Roman"/>
      <w:sz w:val="28"/>
    </w:rPr>
  </w:style>
  <w:style w:type="character" w:customStyle="1" w:styleId="CharAttribute8">
    <w:name w:val="CharAttribute8"/>
    <w:rsid w:val="00DB7AC2"/>
    <w:rPr>
      <w:rFonts w:ascii="Times New Roman" w:eastAsia="Times New Roman"/>
      <w:sz w:val="28"/>
    </w:rPr>
  </w:style>
  <w:style w:type="paragraph" w:customStyle="1" w:styleId="1fb">
    <w:name w:val="Обычный (веб)1"/>
    <w:basedOn w:val="a0"/>
    <w:rsid w:val="00DB7AC2"/>
    <w:pPr>
      <w:widowControl/>
      <w:autoSpaceDE/>
      <w:autoSpaceDN/>
      <w:adjustRightInd/>
      <w:spacing w:before="100" w:after="100"/>
      <w:ind w:firstLine="0"/>
      <w:jc w:val="left"/>
    </w:pPr>
    <w:rPr>
      <w:rFonts w:ascii="Times New Roman" w:eastAsia="Times New Roman" w:hAnsi="Times New Roman" w:cs="Times New Roman"/>
      <w:sz w:val="24"/>
    </w:rPr>
  </w:style>
  <w:style w:type="character" w:customStyle="1" w:styleId="CharAttribute484">
    <w:name w:val="CharAttribute484"/>
    <w:uiPriority w:val="99"/>
    <w:rsid w:val="00DB7AC2"/>
    <w:rPr>
      <w:rFonts w:ascii="Times New Roman" w:eastAsia="Times New Roman"/>
      <w:i/>
      <w:sz w:val="28"/>
    </w:rPr>
  </w:style>
  <w:style w:type="paragraph" w:customStyle="1" w:styleId="ParaAttribute16">
    <w:name w:val="ParaAttribute16"/>
    <w:uiPriority w:val="99"/>
    <w:rsid w:val="00DB7AC2"/>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rsid w:val="00DB7AC2"/>
    <w:rPr>
      <w:rFonts w:ascii="Times New Roman" w:hAnsi="Times New Roman" w:cs="Times New Roman"/>
      <w:b/>
      <w:bCs/>
      <w:spacing w:val="0"/>
      <w:sz w:val="18"/>
      <w:szCs w:val="18"/>
      <w:lang w:bidi="ar-SA"/>
    </w:rPr>
  </w:style>
  <w:style w:type="paragraph" w:customStyle="1" w:styleId="affffb">
    <w:name w:val="Буллит"/>
    <w:basedOn w:val="a0"/>
    <w:link w:val="affffc"/>
    <w:rsid w:val="00DB7AC2"/>
    <w:pPr>
      <w:widowControl/>
      <w:spacing w:line="214" w:lineRule="atLeast"/>
      <w:ind w:firstLine="244"/>
      <w:textAlignment w:val="center"/>
    </w:pPr>
    <w:rPr>
      <w:rFonts w:ascii="NewtonCSanPin" w:eastAsia="Times New Roman" w:hAnsi="NewtonCSanPin" w:cs="Times New Roman"/>
      <w:color w:val="000000"/>
      <w:sz w:val="21"/>
      <w:szCs w:val="21"/>
      <w:lang w:eastAsia="en-US"/>
    </w:rPr>
  </w:style>
  <w:style w:type="character" w:customStyle="1" w:styleId="affffc">
    <w:name w:val="Буллит Знак"/>
    <w:link w:val="affffb"/>
    <w:rsid w:val="00DB7AC2"/>
    <w:rPr>
      <w:rFonts w:ascii="NewtonCSanPin" w:eastAsia="Times New Roman" w:hAnsi="NewtonCSanPin" w:cs="Times New Roman"/>
      <w:color w:val="000000"/>
      <w:sz w:val="21"/>
      <w:szCs w:val="21"/>
    </w:rPr>
  </w:style>
  <w:style w:type="paragraph" w:styleId="affffd">
    <w:name w:val="Subtitle"/>
    <w:basedOn w:val="a0"/>
    <w:next w:val="a0"/>
    <w:link w:val="affffe"/>
    <w:qFormat/>
    <w:rsid w:val="00DB7AC2"/>
    <w:pPr>
      <w:widowControl/>
      <w:numPr>
        <w:ilvl w:val="1"/>
      </w:numPr>
      <w:autoSpaceDE/>
      <w:autoSpaceDN/>
      <w:adjustRightInd/>
      <w:spacing w:after="200" w:line="276" w:lineRule="auto"/>
      <w:ind w:firstLine="720"/>
      <w:jc w:val="left"/>
    </w:pPr>
    <w:rPr>
      <w:rFonts w:ascii="Cambria" w:eastAsia="Times New Roman" w:hAnsi="Cambria" w:cs="Times New Roman"/>
      <w:i/>
      <w:iCs/>
      <w:color w:val="4F81BD"/>
      <w:spacing w:val="15"/>
      <w:sz w:val="24"/>
      <w:szCs w:val="24"/>
      <w:lang w:eastAsia="en-US"/>
    </w:rPr>
  </w:style>
  <w:style w:type="character" w:customStyle="1" w:styleId="affffe">
    <w:name w:val="Подзаголовок Знак"/>
    <w:basedOn w:val="a1"/>
    <w:link w:val="affffd"/>
    <w:rsid w:val="00DB7AC2"/>
    <w:rPr>
      <w:rFonts w:ascii="Cambria" w:eastAsia="Times New Roman" w:hAnsi="Cambria" w:cs="Times New Roman"/>
      <w:i/>
      <w:iCs/>
      <w:color w:val="4F81BD"/>
      <w:spacing w:val="15"/>
      <w:sz w:val="24"/>
      <w:szCs w:val="24"/>
    </w:rPr>
  </w:style>
  <w:style w:type="character" w:customStyle="1" w:styleId="CharAttribute3">
    <w:name w:val="CharAttribute3"/>
    <w:rsid w:val="00DB7AC2"/>
    <w:rPr>
      <w:rFonts w:ascii="Times New Roman" w:eastAsia="Batang" w:hAnsi="Batang"/>
      <w:sz w:val="28"/>
    </w:rPr>
  </w:style>
  <w:style w:type="paragraph" w:customStyle="1" w:styleId="ParaAttribute10">
    <w:name w:val="ParaAttribute10"/>
    <w:uiPriority w:val="99"/>
    <w:rsid w:val="00DB7AC2"/>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B7AC2"/>
    <w:rPr>
      <w:rFonts w:ascii="Times New Roman" w:eastAsia="Times New Roman"/>
      <w:i/>
      <w:sz w:val="22"/>
    </w:rPr>
  </w:style>
  <w:style w:type="paragraph" w:customStyle="1" w:styleId="s1">
    <w:name w:val="s_1"/>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fffff">
    <w:name w:val="Символ сноски"/>
    <w:rsid w:val="00DB7AC2"/>
    <w:rPr>
      <w:vertAlign w:val="superscript"/>
    </w:rPr>
  </w:style>
  <w:style w:type="character" w:customStyle="1" w:styleId="3f1">
    <w:name w:val="Знак сноски3"/>
    <w:rsid w:val="00DB7AC2"/>
    <w:rPr>
      <w:vertAlign w:val="superscript"/>
    </w:rPr>
  </w:style>
  <w:style w:type="character" w:customStyle="1" w:styleId="s6">
    <w:name w:val="s6"/>
    <w:rsid w:val="00DB7AC2"/>
  </w:style>
  <w:style w:type="character" w:customStyle="1" w:styleId="s16">
    <w:name w:val="s16"/>
    <w:rsid w:val="00DB7AC2"/>
  </w:style>
  <w:style w:type="paragraph" w:customStyle="1" w:styleId="s27">
    <w:name w:val="s27"/>
    <w:basedOn w:val="a0"/>
    <w:rsid w:val="00DB7AC2"/>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s33">
    <w:name w:val="s33"/>
    <w:basedOn w:val="a0"/>
    <w:rsid w:val="00DB7AC2"/>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s38">
    <w:name w:val="s38"/>
    <w:basedOn w:val="a0"/>
    <w:rsid w:val="00DB7AC2"/>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1112">
    <w:name w:val="Заголовок 111"/>
    <w:basedOn w:val="a0"/>
    <w:next w:val="a0"/>
    <w:uiPriority w:val="99"/>
    <w:qFormat/>
    <w:rsid w:val="00DB7AC2"/>
    <w:pPr>
      <w:spacing w:before="108" w:after="108"/>
      <w:ind w:firstLine="0"/>
      <w:jc w:val="center"/>
      <w:outlineLvl w:val="0"/>
    </w:pPr>
    <w:rPr>
      <w:rFonts w:ascii="Times New Roman CYR" w:eastAsia="Times New Roman" w:hAnsi="Times New Roman CYR" w:cs="Times New Roman CYR"/>
      <w:b/>
      <w:bCs/>
      <w:color w:val="26282F"/>
      <w:sz w:val="24"/>
      <w:szCs w:val="24"/>
    </w:rPr>
  </w:style>
  <w:style w:type="character" w:customStyle="1" w:styleId="afffff0">
    <w:name w:val="Цветовое выделение"/>
    <w:uiPriority w:val="99"/>
    <w:rsid w:val="00DB7AC2"/>
    <w:rPr>
      <w:b/>
      <w:color w:val="26282F"/>
    </w:rPr>
  </w:style>
  <w:style w:type="character" w:customStyle="1" w:styleId="afffff1">
    <w:name w:val="Гипертекстовая ссылка"/>
    <w:uiPriority w:val="99"/>
    <w:rsid w:val="00DB7AC2"/>
    <w:rPr>
      <w:rFonts w:cs="Times New Roman"/>
      <w:b w:val="0"/>
      <w:color w:val="106BBE"/>
    </w:rPr>
  </w:style>
  <w:style w:type="paragraph" w:customStyle="1" w:styleId="afffff2">
    <w:name w:val="Таблицы (моноширинный)"/>
    <w:basedOn w:val="a0"/>
    <w:next w:val="a0"/>
    <w:uiPriority w:val="99"/>
    <w:rsid w:val="00DB7AC2"/>
    <w:pPr>
      <w:ind w:firstLine="0"/>
      <w:jc w:val="left"/>
    </w:pPr>
    <w:rPr>
      <w:rFonts w:ascii="Courier New" w:eastAsia="Times New Roman" w:hAnsi="Courier New" w:cs="Courier New"/>
      <w:sz w:val="24"/>
      <w:szCs w:val="24"/>
    </w:rPr>
  </w:style>
  <w:style w:type="paragraph" w:customStyle="1" w:styleId="afffff3">
    <w:name w:val="Прижатый влево"/>
    <w:basedOn w:val="a0"/>
    <w:next w:val="a0"/>
    <w:uiPriority w:val="99"/>
    <w:rsid w:val="00DB7AC2"/>
    <w:pPr>
      <w:ind w:firstLine="0"/>
      <w:jc w:val="left"/>
    </w:pPr>
    <w:rPr>
      <w:rFonts w:ascii="Times New Roman CYR" w:eastAsia="Times New Roman" w:hAnsi="Times New Roman CYR" w:cs="Times New Roman CYR"/>
      <w:sz w:val="24"/>
      <w:szCs w:val="24"/>
    </w:rPr>
  </w:style>
  <w:style w:type="character" w:customStyle="1" w:styleId="afffff4">
    <w:name w:val="Цветовое выделение для Текст"/>
    <w:uiPriority w:val="99"/>
    <w:rsid w:val="00DB7AC2"/>
    <w:rPr>
      <w:rFonts w:ascii="Times New Roman CYR" w:hAnsi="Times New Roman CYR"/>
    </w:rPr>
  </w:style>
  <w:style w:type="character" w:customStyle="1" w:styleId="afffff5">
    <w:name w:val="Другое_"/>
    <w:basedOn w:val="a1"/>
    <w:link w:val="afffff6"/>
    <w:rsid w:val="00DB7AC2"/>
    <w:rPr>
      <w:rFonts w:ascii="Times New Roman" w:eastAsia="Times New Roman" w:hAnsi="Times New Roman"/>
      <w:sz w:val="28"/>
      <w:szCs w:val="28"/>
    </w:rPr>
  </w:style>
  <w:style w:type="paragraph" w:customStyle="1" w:styleId="afffff6">
    <w:name w:val="Другое"/>
    <w:basedOn w:val="a0"/>
    <w:link w:val="afffff5"/>
    <w:rsid w:val="00DB7AC2"/>
    <w:pPr>
      <w:autoSpaceDE/>
      <w:autoSpaceDN/>
      <w:adjustRightInd/>
      <w:ind w:firstLine="400"/>
      <w:jc w:val="left"/>
    </w:pPr>
    <w:rPr>
      <w:rFonts w:ascii="Times New Roman" w:eastAsia="Times New Roman" w:hAnsi="Times New Roman" w:cstheme="minorBidi"/>
      <w:sz w:val="28"/>
      <w:szCs w:val="28"/>
      <w:lang w:eastAsia="en-US"/>
    </w:rPr>
  </w:style>
  <w:style w:type="paragraph" w:customStyle="1" w:styleId="WW-">
    <w:name w:val="WW-Базовый"/>
    <w:rsid w:val="00DB7AC2"/>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afffff7">
    <w:name w:val="Базовый"/>
    <w:rsid w:val="00DB7AC2"/>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5a">
    <w:name w:val="Абзац списка5"/>
    <w:basedOn w:val="a0"/>
    <w:rsid w:val="00DB7AC2"/>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paragraph" w:customStyle="1" w:styleId="49">
    <w:name w:val="Абзац списка4"/>
    <w:basedOn w:val="a0"/>
    <w:rsid w:val="00DB7AC2"/>
    <w:pPr>
      <w:widowControl/>
      <w:autoSpaceDE/>
      <w:autoSpaceDN/>
      <w:adjustRightInd/>
      <w:ind w:left="720" w:firstLine="0"/>
      <w:jc w:val="left"/>
    </w:pPr>
    <w:rPr>
      <w:rFonts w:ascii="Times New Roman" w:eastAsia="Calibri" w:hAnsi="Times New Roman" w:cs="Times New Roman"/>
      <w:sz w:val="24"/>
      <w:szCs w:val="24"/>
    </w:rPr>
  </w:style>
  <w:style w:type="numbering" w:customStyle="1" w:styleId="3f2">
    <w:name w:val="Нет списка3"/>
    <w:next w:val="a3"/>
    <w:uiPriority w:val="99"/>
    <w:semiHidden/>
    <w:unhideWhenUsed/>
    <w:rsid w:val="00DB7AC2"/>
  </w:style>
  <w:style w:type="numbering" w:customStyle="1" w:styleId="124">
    <w:name w:val="Нет списка12"/>
    <w:next w:val="a3"/>
    <w:uiPriority w:val="99"/>
    <w:semiHidden/>
    <w:unhideWhenUsed/>
    <w:rsid w:val="00DB7AC2"/>
  </w:style>
  <w:style w:type="table" w:customStyle="1" w:styleId="TableGrid11">
    <w:name w:val="TableGrid11"/>
    <w:rsid w:val="00DB7AC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0">
    <w:name w:val="Нет списка1111"/>
    <w:next w:val="a3"/>
    <w:uiPriority w:val="99"/>
    <w:semiHidden/>
    <w:unhideWhenUsed/>
    <w:rsid w:val="00DB7AC2"/>
  </w:style>
  <w:style w:type="table" w:customStyle="1" w:styleId="TableGrid21">
    <w:name w:val="TableGrid21"/>
    <w:rsid w:val="00DB7AC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0">
    <w:name w:val="Сетка таблицы71"/>
    <w:basedOn w:val="a2"/>
    <w:next w:val="a8"/>
    <w:uiPriority w:val="59"/>
    <w:rsid w:val="00DB7A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5">
    <w:name w:val="Заголовок 12"/>
    <w:basedOn w:val="a0"/>
    <w:uiPriority w:val="1"/>
    <w:qFormat/>
    <w:rsid w:val="00DB7AC2"/>
    <w:pPr>
      <w:adjustRightInd/>
      <w:ind w:left="320" w:firstLine="0"/>
      <w:outlineLvl w:val="1"/>
    </w:pPr>
    <w:rPr>
      <w:rFonts w:ascii="Times New Roman" w:eastAsia="Times New Roman" w:hAnsi="Times New Roman" w:cs="Times New Roman"/>
      <w:b/>
      <w:bCs/>
      <w:sz w:val="28"/>
      <w:szCs w:val="28"/>
      <w:lang w:eastAsia="en-US"/>
    </w:rPr>
  </w:style>
  <w:style w:type="paragraph" w:customStyle="1" w:styleId="222">
    <w:name w:val="Заголовок 22"/>
    <w:basedOn w:val="a0"/>
    <w:uiPriority w:val="1"/>
    <w:qFormat/>
    <w:rsid w:val="00DB7AC2"/>
    <w:pPr>
      <w:adjustRightInd/>
      <w:spacing w:before="10"/>
      <w:ind w:left="2565" w:right="1382" w:hanging="844"/>
      <w:outlineLvl w:val="2"/>
    </w:pPr>
    <w:rPr>
      <w:rFonts w:ascii="Times New Roman" w:eastAsia="Times New Roman" w:hAnsi="Times New Roman" w:cs="Times New Roman"/>
      <w:b/>
      <w:bCs/>
      <w:i/>
      <w:sz w:val="28"/>
      <w:szCs w:val="28"/>
      <w:lang w:eastAsia="en-US"/>
    </w:rPr>
  </w:style>
  <w:style w:type="table" w:customStyle="1" w:styleId="2110">
    <w:name w:val="Сетка таблицы211"/>
    <w:basedOn w:val="a2"/>
    <w:next w:val="a8"/>
    <w:uiPriority w:val="39"/>
    <w:rsid w:val="00DB7AC2"/>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DB7AC2"/>
  </w:style>
  <w:style w:type="table" w:customStyle="1" w:styleId="TableNormal101">
    <w:name w:val="Table Normal10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DB7A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c">
    <w:name w:val="Название Знак1"/>
    <w:uiPriority w:val="10"/>
    <w:rsid w:val="00DB7AC2"/>
    <w:rPr>
      <w:rFonts w:ascii="Cambria" w:eastAsia="Times New Roman" w:hAnsi="Cambria" w:cs="Times New Roman"/>
      <w:color w:val="17365D"/>
      <w:spacing w:val="5"/>
      <w:kern w:val="28"/>
      <w:sz w:val="52"/>
      <w:szCs w:val="52"/>
    </w:rPr>
  </w:style>
  <w:style w:type="paragraph" w:customStyle="1" w:styleId="65">
    <w:name w:val="Абзац списка6"/>
    <w:basedOn w:val="a0"/>
    <w:rsid w:val="00DB7AC2"/>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paragraph" w:customStyle="1" w:styleId="msonospacingmrcssattr">
    <w:name w:val="msonospacing_mr_css_attr"/>
    <w:basedOn w:val="a0"/>
    <w:rsid w:val="00DB7A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customStyle="1" w:styleId="131">
    <w:name w:val="Сетка таблицы131"/>
    <w:basedOn w:val="a2"/>
    <w:next w:val="a8"/>
    <w:uiPriority w:val="59"/>
    <w:rsid w:val="00DB7A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uiPriority w:val="59"/>
    <w:rsid w:val="00DB7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446BBF"/>
  </w:style>
  <w:style w:type="table" w:customStyle="1" w:styleId="84">
    <w:name w:val="Сетка таблицы8"/>
    <w:basedOn w:val="a2"/>
    <w:next w:val="a8"/>
    <w:uiPriority w:val="59"/>
    <w:rsid w:val="00446BB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3"/>
    <w:uiPriority w:val="99"/>
    <w:semiHidden/>
    <w:unhideWhenUsed/>
    <w:rsid w:val="00446BBF"/>
  </w:style>
  <w:style w:type="numbering" w:customStyle="1" w:styleId="1120">
    <w:name w:val="Нет списка112"/>
    <w:next w:val="a3"/>
    <w:uiPriority w:val="99"/>
    <w:semiHidden/>
    <w:unhideWhenUsed/>
    <w:rsid w:val="00446BBF"/>
  </w:style>
  <w:style w:type="table" w:customStyle="1" w:styleId="140">
    <w:name w:val="Сетка таблицы14"/>
    <w:basedOn w:val="a2"/>
    <w:next w:val="a8"/>
    <w:rsid w:val="00446BB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8"/>
    <w:uiPriority w:val="39"/>
    <w:rsid w:val="00446BB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3"/>
    <w:uiPriority w:val="99"/>
    <w:semiHidden/>
    <w:unhideWhenUsed/>
    <w:rsid w:val="00446BBF"/>
  </w:style>
  <w:style w:type="table" w:customStyle="1" w:styleId="320">
    <w:name w:val="Сетка таблицы32"/>
    <w:basedOn w:val="a2"/>
    <w:next w:val="a8"/>
    <w:uiPriority w:val="39"/>
    <w:rsid w:val="00446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8"/>
    <w:uiPriority w:val="39"/>
    <w:rsid w:val="00446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8"/>
    <w:uiPriority w:val="39"/>
    <w:rsid w:val="00446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8"/>
    <w:uiPriority w:val="39"/>
    <w:rsid w:val="00446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8"/>
    <w:uiPriority w:val="39"/>
    <w:rsid w:val="00446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8"/>
    <w:uiPriority w:val="59"/>
    <w:rsid w:val="00446BB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3"/>
    <w:uiPriority w:val="99"/>
    <w:semiHidden/>
    <w:unhideWhenUsed/>
    <w:rsid w:val="00446BBF"/>
  </w:style>
  <w:style w:type="numbering" w:customStyle="1" w:styleId="1211">
    <w:name w:val="Нет списка121"/>
    <w:next w:val="a3"/>
    <w:uiPriority w:val="99"/>
    <w:semiHidden/>
    <w:unhideWhenUsed/>
    <w:rsid w:val="00446BBF"/>
  </w:style>
  <w:style w:type="numbering" w:customStyle="1" w:styleId="11120">
    <w:name w:val="Нет списка1112"/>
    <w:next w:val="a3"/>
    <w:uiPriority w:val="99"/>
    <w:semiHidden/>
    <w:unhideWhenUsed/>
    <w:rsid w:val="00446BBF"/>
  </w:style>
  <w:style w:type="table" w:customStyle="1" w:styleId="720">
    <w:name w:val="Сетка таблицы72"/>
    <w:basedOn w:val="a2"/>
    <w:next w:val="a8"/>
    <w:uiPriority w:val="59"/>
    <w:rsid w:val="00446BB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8"/>
    <w:uiPriority w:val="39"/>
    <w:rsid w:val="00446BB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unhideWhenUsed/>
    <w:rsid w:val="00446BBF"/>
  </w:style>
  <w:style w:type="table" w:customStyle="1" w:styleId="712">
    <w:name w:val="Сетка таблицы712"/>
    <w:basedOn w:val="a2"/>
    <w:next w:val="a8"/>
    <w:uiPriority w:val="59"/>
    <w:rsid w:val="00446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8"/>
    <w:uiPriority w:val="59"/>
    <w:rsid w:val="00B263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1%81%D1%82%D0%BE%D1%80%D0%B8%D1%87%D0%B5%D1%81%D0%BA%D0%B8%D0%B5_%D0%B8%D1%81%D1%82%D0%BE%D1%87%D0%BD%D0%B8%D0%BA%D0%B8" TargetMode="External"/><Relationship Id="rId18" Type="http://schemas.openxmlformats.org/officeDocument/2006/relationships/hyperlink" Target="https://ds27.uobr.ru/federalnaya-obrazovatelnaya-program/fop-adaptirovannaya/" TargetMode="External"/><Relationship Id="rId26" Type="http://schemas.openxmlformats.org/officeDocument/2006/relationships/hyperlink" Target="https://fopdo.ru/sp-2-4-3648-20-organizacziya-vospitaniya-i-obucheniya/" TargetMode="External"/><Relationship Id="rId39" Type="http://schemas.openxmlformats.org/officeDocument/2006/relationships/header" Target="header2.xml"/><Relationship Id="rId21" Type="http://schemas.openxmlformats.org/officeDocument/2006/relationships/hyperlink" Target="https://ds27.uobr.ru/metodicheskaya-kopilka/" TargetMode="External"/><Relationship Id="rId34" Type="http://schemas.openxmlformats.org/officeDocument/2006/relationships/hyperlink" Target="https://ds27.uobr.ru/wp-content/uploads/sites/62/2023/09/Kalendarnyy-plan-vospitatelnoy-raboty-sayt.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1%D0%B5%D0%BB%D0%B3%D0%BE%D1%80%D0%BE%D0%B4%D1%81%D0%BA%D0%B8%D0%B9_%D1%83%D0%B5%D0%B7%D0%B4" TargetMode="External"/><Relationship Id="rId20" Type="http://schemas.openxmlformats.org/officeDocument/2006/relationships/hyperlink" Target="https://ds27.uobr.ru/wp-content/uploads/sites/62/2022/03/Pravila-vnutrennego-rasporyadka-obuchayushhikhsya.pdf" TargetMode="External"/><Relationship Id="rId29" Type="http://schemas.openxmlformats.org/officeDocument/2006/relationships/hyperlink" Target="https://fopdo.ru/sp-2-4-3648-20-organizacziya-vospitaniya-i-obucheniy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E%D1%80%D0%BE%D0%B4%D1%81%D0%BA%D0%BE%D0%B5_%D0%BF%D0%BE%D1%81%D0%B5%D0%BB%D0%B5%D0%BD%D0%B8%D0%B5_%C2%AB%D0%9F%D0%BE%D1%81%D1%91%D0%BB%D0%BE%D0%BA_%D0%A0%D0%B0%D0%B7%D1%83%D0%BC%D0%BD%D0%BE%D0%B5%C2%BB" TargetMode="External"/><Relationship Id="rId24" Type="http://schemas.openxmlformats.org/officeDocument/2006/relationships/hyperlink" Target="https://ds27.uobr.ru/normativnye-dokumenty/" TargetMode="External"/><Relationship Id="rId32" Type="http://schemas.openxmlformats.org/officeDocument/2006/relationships/hyperlink" Target="https://fopdo.ru/sanpin-2-3-2-4-3590-2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678_%D0%B3%D0%BE%D0%B4" TargetMode="External"/><Relationship Id="rId23" Type="http://schemas.openxmlformats.org/officeDocument/2006/relationships/hyperlink" Target="https://ds27.uobr.ru/dostupnaya-sreda/" TargetMode="External"/><Relationship Id="rId28" Type="http://schemas.openxmlformats.org/officeDocument/2006/relationships/hyperlink" Target="https://fopdo.ru/sp-2-4-3648-20-organizacziya-vospitaniya-i-obucheniya/" TargetMode="External"/><Relationship Id="rId36" Type="http://schemas.openxmlformats.org/officeDocument/2006/relationships/hyperlink" Target="https://ds27.uobr.ru/federalnaya-obrazovatelnaya-program/fop-adaptirovannaya/" TargetMode="External"/><Relationship Id="rId10" Type="http://schemas.openxmlformats.org/officeDocument/2006/relationships/hyperlink" Target="https://ru.wikipedia.org/wiki/%D0%91%D0%B5%D0%BB%D0%B3%D0%BE%D1%80%D0%BE%D0%B4%D1%81%D0%BA%D0%B8%D0%B9_%D1%80%D0%B0%D0%B9%D0%BE%D0%BD" TargetMode="External"/><Relationship Id="rId19" Type="http://schemas.openxmlformats.org/officeDocument/2006/relationships/hyperlink" Target="https://ds27.uobr.ru/wp-content/uploads/sites/62/2019/04/skan-kodeksa.docx" TargetMode="External"/><Relationship Id="rId31" Type="http://schemas.openxmlformats.org/officeDocument/2006/relationships/hyperlink" Target="https://fopdo.ru/sp-2-4-3648-20-organizacziya-vospitaniya-i-obucheniya/" TargetMode="External"/><Relationship Id="rId4" Type="http://schemas.openxmlformats.org/officeDocument/2006/relationships/settings" Target="settings.xml"/><Relationship Id="rId9" Type="http://schemas.openxmlformats.org/officeDocument/2006/relationships/hyperlink" Target="https://ru.wikipedia.org/wiki/%D0%9F%D0%BE%D1%81%D1%91%D0%BB%D0%BE%D0%BA_%D0%B3%D0%BE%D1%80%D0%BE%D0%B4%D1%81%D0%BA%D0%BE%D0%B3%D0%BE_%D1%82%D0%B8%D0%BF%D0%B0" TargetMode="External"/><Relationship Id="rId14" Type="http://schemas.openxmlformats.org/officeDocument/2006/relationships/hyperlink" Target="https://ru.wikipedia.org/wiki/XVII_%D0%B2%D0%B5%D0%BA" TargetMode="External"/><Relationship Id="rId22" Type="http://schemas.openxmlformats.org/officeDocument/2006/relationships/hyperlink" Target="https://ds27.uobr.ru/konsultacionnyy-centr/" TargetMode="External"/><Relationship Id="rId27" Type="http://schemas.openxmlformats.org/officeDocument/2006/relationships/hyperlink" Target="https://fopdo.ru/sanpin-2-3-2-4-3590-20/" TargetMode="External"/><Relationship Id="rId30" Type="http://schemas.openxmlformats.org/officeDocument/2006/relationships/hyperlink" Target="https://fopdo.ru/sp-2-4-3648-20-organizacziya-vospitaniya-i-obucheniya/" TargetMode="External"/><Relationship Id="rId35" Type="http://schemas.openxmlformats.org/officeDocument/2006/relationships/hyperlink" Target="https://beliro.ru/assets/resourcefile/4951/02-vmeste-veselo-igrat-programma.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u.wikipedia.org/wiki/%D0%91%D0%B5%D0%BB%D0%B3%D0%BE%D1%80%D0%BE%D0%B4%D1%81%D0%BA%D0%B0%D1%8F_%D0%B0%D0%B3%D0%BB%D0%BE%D0%BC%D0%B5%D1%80%D0%B0%D1%86%D0%B8%D1%8F" TargetMode="External"/><Relationship Id="rId17" Type="http://schemas.openxmlformats.org/officeDocument/2006/relationships/hyperlink" Target="https://beliro.ru/assets/resourcefile/4951/02-vmeste-veselo-igrat-programma.pdf" TargetMode="External"/><Relationship Id="rId25"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33" Type="http://schemas.openxmlformats.org/officeDocument/2006/relationships/hyperlink" Target="https://fopdo.ru/sp-2-4-3648-20-organizacziya-vospitaniya-i-obucheniya/"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1A05-29D0-4906-8A82-44E9E29C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4375</TotalTime>
  <Pages>192</Pages>
  <Words>83189</Words>
  <Characters>474179</Characters>
  <Application>Microsoft Office Word</Application>
  <DocSecurity>0</DocSecurity>
  <Lines>3951</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RePack by Diakov</cp:lastModifiedBy>
  <cp:revision>238</cp:revision>
  <cp:lastPrinted>2024-03-04T05:44:00Z</cp:lastPrinted>
  <dcterms:created xsi:type="dcterms:W3CDTF">2023-06-26T10:57:00Z</dcterms:created>
  <dcterms:modified xsi:type="dcterms:W3CDTF">2024-03-04T06:04:00Z</dcterms:modified>
</cp:coreProperties>
</file>