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C865" w14:textId="77777777" w:rsidR="00DD7E3F" w:rsidRDefault="00DD7E3F" w:rsidP="00DD7E3F"/>
    <w:p w14:paraId="4E4D4271" w14:textId="02D5E1E3" w:rsidR="00DD7E3F" w:rsidRDefault="00C47779" w:rsidP="00DD7E3F">
      <w:r w:rsidRPr="00C47779">
        <w:rPr>
          <w:noProof/>
        </w:rPr>
        <w:drawing>
          <wp:inline distT="0" distB="0" distL="0" distR="0" wp14:anchorId="3DFF21E8" wp14:editId="5A598C97">
            <wp:extent cx="5125720" cy="7810500"/>
            <wp:effectExtent l="0" t="0" r="0" b="0"/>
            <wp:docPr id="1" name="Рисунок 1" descr="C:\Users\Татьяна Ивановна\Desktop\Годовой план 2023-2024анализ\Документы на сайт\АОП\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Ивановна\Desktop\Годовой план 2023-2024анализ\Документы на сайт\АОП\зп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439" cy="7835976"/>
                    </a:xfrm>
                    <a:prstGeom prst="rect">
                      <a:avLst/>
                    </a:prstGeom>
                    <a:noFill/>
                    <a:ln>
                      <a:noFill/>
                    </a:ln>
                  </pic:spPr>
                </pic:pic>
              </a:graphicData>
            </a:graphic>
          </wp:inline>
        </w:drawing>
      </w:r>
    </w:p>
    <w:p w14:paraId="04FABAF4" w14:textId="77777777" w:rsidR="00DD7E3F" w:rsidRDefault="00DD7E3F" w:rsidP="00DD7E3F"/>
    <w:p w14:paraId="21E2C436" w14:textId="77777777" w:rsidR="00DD7E3F" w:rsidRDefault="00DD7E3F" w:rsidP="00DD7E3F"/>
    <w:p w14:paraId="138E0D7B" w14:textId="77777777" w:rsidR="00DD7E3F" w:rsidRDefault="00DD7E3F" w:rsidP="00DD7E3F"/>
    <w:p w14:paraId="4BA7F48F" w14:textId="77777777" w:rsidR="00DD7E3F" w:rsidRDefault="00DD7E3F" w:rsidP="00DD7E3F"/>
    <w:p w14:paraId="60A64C6A" w14:textId="77777777" w:rsidR="00DD7E3F" w:rsidRDefault="00DD7E3F" w:rsidP="00DD7E3F"/>
    <w:p w14:paraId="66CE5EDD" w14:textId="77777777" w:rsidR="00DD7E3F" w:rsidRDefault="00DD7E3F" w:rsidP="00DD7E3F"/>
    <w:p w14:paraId="58B61F9A" w14:textId="4C7E36AC" w:rsidR="00C47779" w:rsidRDefault="00C47779" w:rsidP="00C47779">
      <w:pPr>
        <w:ind w:firstLine="0"/>
        <w:rPr>
          <w:rFonts w:ascii="Times New Roman" w:hAnsi="Times New Roman" w:cs="Times New Roman"/>
          <w:b/>
          <w:sz w:val="28"/>
          <w:szCs w:val="28"/>
        </w:rPr>
      </w:pPr>
    </w:p>
    <w:p w14:paraId="7F5E59BA" w14:textId="0E0C630D" w:rsidR="00DD7E3F" w:rsidRDefault="00DD7E3F" w:rsidP="00DD7E3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8"/>
        <w:tblW w:w="0" w:type="auto"/>
        <w:tblLook w:val="04A0" w:firstRow="1" w:lastRow="0" w:firstColumn="1" w:lastColumn="0" w:noHBand="0" w:noVBand="1"/>
      </w:tblPr>
      <w:tblGrid>
        <w:gridCol w:w="1054"/>
        <w:gridCol w:w="7508"/>
        <w:gridCol w:w="783"/>
      </w:tblGrid>
      <w:tr w:rsidR="00DD7E3F" w:rsidRPr="00B47DCC" w14:paraId="30C71611" w14:textId="77777777" w:rsidTr="00EC1471">
        <w:tc>
          <w:tcPr>
            <w:tcW w:w="9571" w:type="dxa"/>
            <w:gridSpan w:val="3"/>
          </w:tcPr>
          <w:p w14:paraId="0273D535" w14:textId="6DCB1EF6" w:rsidR="00DD7E3F" w:rsidRPr="00B47DCC" w:rsidRDefault="00DD7E3F" w:rsidP="00ED58AD">
            <w:pPr>
              <w:pStyle w:val="a7"/>
              <w:numPr>
                <w:ilvl w:val="0"/>
                <w:numId w:val="3"/>
              </w:numPr>
              <w:rPr>
                <w:rFonts w:ascii="Times New Roman" w:hAnsi="Times New Roman" w:cs="Times New Roman"/>
                <w:b/>
                <w:sz w:val="24"/>
                <w:szCs w:val="24"/>
              </w:rPr>
            </w:pPr>
            <w:r w:rsidRPr="00B47DCC">
              <w:rPr>
                <w:rFonts w:ascii="Times New Roman" w:hAnsi="Times New Roman" w:cs="Times New Roman"/>
                <w:b/>
                <w:sz w:val="24"/>
                <w:szCs w:val="24"/>
              </w:rPr>
              <w:t>ЦЕЛЕВОЙ РАЗДЕЛ</w:t>
            </w:r>
          </w:p>
        </w:tc>
      </w:tr>
      <w:tr w:rsidR="001B16E7" w:rsidRPr="00B47DCC" w14:paraId="32FEB033" w14:textId="77777777" w:rsidTr="007600E1">
        <w:tc>
          <w:tcPr>
            <w:tcW w:w="9571" w:type="dxa"/>
            <w:gridSpan w:val="3"/>
          </w:tcPr>
          <w:p w14:paraId="54F0BFE6" w14:textId="0593FEA9" w:rsidR="001B16E7" w:rsidRPr="00B47DCC" w:rsidRDefault="001B16E7" w:rsidP="001B16E7">
            <w:pPr>
              <w:ind w:firstLine="0"/>
              <w:rPr>
                <w:rFonts w:ascii="Times New Roman" w:hAnsi="Times New Roman" w:cs="Times New Roman"/>
                <w:b/>
                <w:sz w:val="24"/>
                <w:szCs w:val="24"/>
              </w:rPr>
            </w:pPr>
            <w:r w:rsidRPr="00AE6FE4">
              <w:rPr>
                <w:rFonts w:ascii="Times New Roman" w:hAnsi="Times New Roman" w:cs="Times New Roman"/>
                <w:b/>
                <w:sz w:val="24"/>
                <w:szCs w:val="24"/>
              </w:rPr>
              <w:t>Обязательная часть</w:t>
            </w:r>
          </w:p>
        </w:tc>
      </w:tr>
      <w:tr w:rsidR="00DD7E3F" w:rsidRPr="00B47DCC" w14:paraId="7499CD7E" w14:textId="77777777" w:rsidTr="00EC1471">
        <w:tc>
          <w:tcPr>
            <w:tcW w:w="1056" w:type="dxa"/>
          </w:tcPr>
          <w:p w14:paraId="040C4661" w14:textId="551DB474" w:rsidR="00DD7E3F" w:rsidRPr="00B47DCC" w:rsidRDefault="00DD7E3F" w:rsidP="001B16E7">
            <w:pPr>
              <w:ind w:firstLine="0"/>
              <w:rPr>
                <w:rFonts w:ascii="Times New Roman" w:hAnsi="Times New Roman" w:cs="Times New Roman"/>
                <w:sz w:val="24"/>
                <w:szCs w:val="24"/>
              </w:rPr>
            </w:pPr>
            <w:r w:rsidRPr="00B47DCC">
              <w:rPr>
                <w:rFonts w:ascii="Times New Roman" w:hAnsi="Times New Roman" w:cs="Times New Roman"/>
                <w:sz w:val="24"/>
                <w:szCs w:val="24"/>
              </w:rPr>
              <w:t>1.1.</w:t>
            </w:r>
          </w:p>
        </w:tc>
        <w:tc>
          <w:tcPr>
            <w:tcW w:w="7724" w:type="dxa"/>
          </w:tcPr>
          <w:p w14:paraId="65F4A804" w14:textId="12908A37" w:rsidR="00DD7E3F" w:rsidRPr="00B47DCC" w:rsidRDefault="00DD7E3F" w:rsidP="00DD7E3F">
            <w:pPr>
              <w:ind w:firstLine="0"/>
              <w:rPr>
                <w:rFonts w:ascii="Times New Roman" w:hAnsi="Times New Roman" w:cs="Times New Roman"/>
                <w:sz w:val="24"/>
                <w:szCs w:val="24"/>
              </w:rPr>
            </w:pPr>
            <w:r w:rsidRPr="00B47DCC">
              <w:rPr>
                <w:rFonts w:ascii="Times New Roman" w:hAnsi="Times New Roman" w:cs="Times New Roman"/>
                <w:sz w:val="24"/>
                <w:szCs w:val="24"/>
              </w:rPr>
              <w:t>Пояснительная записка</w:t>
            </w:r>
          </w:p>
        </w:tc>
        <w:tc>
          <w:tcPr>
            <w:tcW w:w="791" w:type="dxa"/>
          </w:tcPr>
          <w:p w14:paraId="75DE84CE" w14:textId="427BFB32" w:rsidR="00DD7E3F" w:rsidRPr="00B47DCC" w:rsidRDefault="001B16E7" w:rsidP="001B16E7">
            <w:pPr>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DD7E3F" w:rsidRPr="00B47DCC" w14:paraId="7E20BDDD" w14:textId="77777777" w:rsidTr="00EC1471">
        <w:tc>
          <w:tcPr>
            <w:tcW w:w="1056" w:type="dxa"/>
          </w:tcPr>
          <w:p w14:paraId="551AF071" w14:textId="4920C850" w:rsidR="00DD7E3F" w:rsidRPr="00B47DCC" w:rsidRDefault="00DD7E3F" w:rsidP="001B16E7">
            <w:pPr>
              <w:ind w:firstLine="0"/>
              <w:rPr>
                <w:rFonts w:ascii="Times New Roman" w:hAnsi="Times New Roman" w:cs="Times New Roman"/>
                <w:sz w:val="24"/>
                <w:szCs w:val="24"/>
              </w:rPr>
            </w:pPr>
            <w:r w:rsidRPr="00B47DCC">
              <w:rPr>
                <w:rFonts w:ascii="Times New Roman" w:hAnsi="Times New Roman" w:cs="Times New Roman"/>
                <w:sz w:val="24"/>
                <w:szCs w:val="24"/>
              </w:rPr>
              <w:t>1.1.1.</w:t>
            </w:r>
          </w:p>
        </w:tc>
        <w:tc>
          <w:tcPr>
            <w:tcW w:w="7724" w:type="dxa"/>
          </w:tcPr>
          <w:p w14:paraId="05870ABA" w14:textId="63B777A3" w:rsidR="00DD7E3F" w:rsidRPr="00B47DCC" w:rsidRDefault="00AE6FE4" w:rsidP="00DD7E3F">
            <w:pPr>
              <w:ind w:firstLine="0"/>
              <w:rPr>
                <w:rFonts w:ascii="Times New Roman" w:hAnsi="Times New Roman" w:cs="Times New Roman"/>
                <w:sz w:val="24"/>
                <w:szCs w:val="24"/>
              </w:rPr>
            </w:pPr>
            <w:r>
              <w:rPr>
                <w:rFonts w:ascii="Times New Roman" w:hAnsi="Times New Roman" w:cs="Times New Roman"/>
                <w:sz w:val="24"/>
                <w:szCs w:val="24"/>
              </w:rPr>
              <w:t xml:space="preserve">Цель </w:t>
            </w:r>
            <w:r w:rsidR="00224CB7" w:rsidRPr="00B47DCC">
              <w:rPr>
                <w:rFonts w:ascii="Times New Roman" w:hAnsi="Times New Roman" w:cs="Times New Roman"/>
                <w:sz w:val="24"/>
                <w:szCs w:val="24"/>
              </w:rPr>
              <w:t xml:space="preserve">реализации </w:t>
            </w:r>
            <w:r w:rsidR="00DD7E3F" w:rsidRPr="00B47DCC">
              <w:rPr>
                <w:rFonts w:ascii="Times New Roman" w:hAnsi="Times New Roman" w:cs="Times New Roman"/>
                <w:sz w:val="24"/>
                <w:szCs w:val="24"/>
              </w:rPr>
              <w:t>Программы</w:t>
            </w:r>
          </w:p>
        </w:tc>
        <w:tc>
          <w:tcPr>
            <w:tcW w:w="791" w:type="dxa"/>
          </w:tcPr>
          <w:p w14:paraId="28B335B9" w14:textId="692D80EF" w:rsidR="00DD7E3F"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8</w:t>
            </w:r>
          </w:p>
        </w:tc>
      </w:tr>
      <w:tr w:rsidR="00DD7E3F" w:rsidRPr="00B47DCC" w14:paraId="3B107854" w14:textId="77777777" w:rsidTr="00EC1471">
        <w:tc>
          <w:tcPr>
            <w:tcW w:w="1056" w:type="dxa"/>
          </w:tcPr>
          <w:p w14:paraId="6FF53732" w14:textId="6C4D828D" w:rsidR="00DD7E3F"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1.1.2.</w:t>
            </w:r>
          </w:p>
        </w:tc>
        <w:tc>
          <w:tcPr>
            <w:tcW w:w="7724" w:type="dxa"/>
          </w:tcPr>
          <w:p w14:paraId="2D5374B9" w14:textId="74965979" w:rsidR="00DD7E3F"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Задачи Программы</w:t>
            </w:r>
          </w:p>
        </w:tc>
        <w:tc>
          <w:tcPr>
            <w:tcW w:w="791" w:type="dxa"/>
          </w:tcPr>
          <w:p w14:paraId="75B1A4E9" w14:textId="17624584" w:rsidR="00DD7E3F"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8</w:t>
            </w:r>
          </w:p>
        </w:tc>
      </w:tr>
      <w:tr w:rsidR="00845ACB" w:rsidRPr="00B47DCC" w14:paraId="1FDFC369" w14:textId="77777777" w:rsidTr="00EC1471">
        <w:tc>
          <w:tcPr>
            <w:tcW w:w="1056" w:type="dxa"/>
          </w:tcPr>
          <w:p w14:paraId="6F3AA82F" w14:textId="78A0B456"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1.1.3.</w:t>
            </w:r>
          </w:p>
        </w:tc>
        <w:tc>
          <w:tcPr>
            <w:tcW w:w="7724" w:type="dxa"/>
          </w:tcPr>
          <w:p w14:paraId="385300EB" w14:textId="48332D12"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Принципы (общие)</w:t>
            </w:r>
          </w:p>
        </w:tc>
        <w:tc>
          <w:tcPr>
            <w:tcW w:w="791" w:type="dxa"/>
          </w:tcPr>
          <w:p w14:paraId="63571C26" w14:textId="70E0D610"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9</w:t>
            </w:r>
          </w:p>
        </w:tc>
      </w:tr>
      <w:tr w:rsidR="00845ACB" w:rsidRPr="00B47DCC" w14:paraId="59BB12D9" w14:textId="77777777" w:rsidTr="00EC1471">
        <w:tc>
          <w:tcPr>
            <w:tcW w:w="1056" w:type="dxa"/>
          </w:tcPr>
          <w:p w14:paraId="7154AF15" w14:textId="78CF0118"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1.1.4.</w:t>
            </w:r>
          </w:p>
        </w:tc>
        <w:tc>
          <w:tcPr>
            <w:tcW w:w="7724" w:type="dxa"/>
          </w:tcPr>
          <w:p w14:paraId="58CDA9D8" w14:textId="6E211AAC"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Специфические принципы и подходы</w:t>
            </w:r>
            <w:r w:rsidR="00AE0A5D">
              <w:rPr>
                <w:rFonts w:ascii="Times New Roman" w:hAnsi="Times New Roman" w:cs="Times New Roman"/>
                <w:sz w:val="24"/>
                <w:szCs w:val="24"/>
              </w:rPr>
              <w:t xml:space="preserve"> к формированию Программы</w:t>
            </w:r>
          </w:p>
        </w:tc>
        <w:tc>
          <w:tcPr>
            <w:tcW w:w="791" w:type="dxa"/>
          </w:tcPr>
          <w:p w14:paraId="64F9AEFD" w14:textId="18CFFBD7"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9</w:t>
            </w:r>
          </w:p>
        </w:tc>
      </w:tr>
      <w:tr w:rsidR="00AE0A5D" w:rsidRPr="00B47DCC" w14:paraId="0A97AB2B" w14:textId="77777777" w:rsidTr="00EC1471">
        <w:tc>
          <w:tcPr>
            <w:tcW w:w="1056" w:type="dxa"/>
          </w:tcPr>
          <w:p w14:paraId="3360A38F" w14:textId="0D7A469E" w:rsidR="00AE0A5D" w:rsidRPr="00B47DCC" w:rsidRDefault="00AE0A5D" w:rsidP="001B16E7">
            <w:pPr>
              <w:pStyle w:val="a7"/>
              <w:ind w:left="0" w:firstLine="0"/>
              <w:rPr>
                <w:rFonts w:ascii="Times New Roman" w:hAnsi="Times New Roman" w:cs="Times New Roman"/>
                <w:sz w:val="24"/>
                <w:szCs w:val="24"/>
              </w:rPr>
            </w:pPr>
            <w:r>
              <w:rPr>
                <w:rFonts w:ascii="Times New Roman" w:hAnsi="Times New Roman" w:cs="Times New Roman"/>
                <w:sz w:val="24"/>
                <w:szCs w:val="24"/>
              </w:rPr>
              <w:t>1.1.5.</w:t>
            </w:r>
          </w:p>
        </w:tc>
        <w:tc>
          <w:tcPr>
            <w:tcW w:w="7724" w:type="dxa"/>
          </w:tcPr>
          <w:p w14:paraId="1D6F847C" w14:textId="5FC77C82" w:rsidR="00AE0A5D" w:rsidRPr="00B47DCC" w:rsidRDefault="00AE0A5D" w:rsidP="00DD7E3F">
            <w:pPr>
              <w:ind w:firstLine="0"/>
              <w:rPr>
                <w:rFonts w:ascii="Times New Roman" w:hAnsi="Times New Roman" w:cs="Times New Roman"/>
                <w:sz w:val="24"/>
                <w:szCs w:val="24"/>
              </w:rPr>
            </w:pPr>
            <w:r>
              <w:rPr>
                <w:rFonts w:ascii="Times New Roman" w:hAnsi="Times New Roman" w:cs="Times New Roman"/>
                <w:sz w:val="24"/>
                <w:szCs w:val="24"/>
              </w:rPr>
              <w:t>Значимые для реализации Программы характеристики</w:t>
            </w:r>
          </w:p>
        </w:tc>
        <w:tc>
          <w:tcPr>
            <w:tcW w:w="791" w:type="dxa"/>
          </w:tcPr>
          <w:p w14:paraId="5A3A533A" w14:textId="5EE05B60" w:rsidR="00AE0A5D"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11</w:t>
            </w:r>
          </w:p>
        </w:tc>
      </w:tr>
      <w:tr w:rsidR="00845ACB" w:rsidRPr="00B47DCC" w14:paraId="3A94DAB0" w14:textId="77777777" w:rsidTr="00EC1471">
        <w:tc>
          <w:tcPr>
            <w:tcW w:w="1056" w:type="dxa"/>
          </w:tcPr>
          <w:p w14:paraId="2AE8DFBE" w14:textId="7B9673A4"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1.2.</w:t>
            </w:r>
          </w:p>
        </w:tc>
        <w:tc>
          <w:tcPr>
            <w:tcW w:w="7724" w:type="dxa"/>
          </w:tcPr>
          <w:p w14:paraId="42DC3365" w14:textId="4D867E6A"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Планируемые результаты</w:t>
            </w:r>
            <w:r w:rsidR="00AE0A5D">
              <w:rPr>
                <w:rFonts w:ascii="Times New Roman" w:hAnsi="Times New Roman" w:cs="Times New Roman"/>
                <w:sz w:val="24"/>
                <w:szCs w:val="24"/>
              </w:rPr>
              <w:t xml:space="preserve"> освоения Программы в виде целевых ориентиров</w:t>
            </w:r>
          </w:p>
        </w:tc>
        <w:tc>
          <w:tcPr>
            <w:tcW w:w="791" w:type="dxa"/>
          </w:tcPr>
          <w:p w14:paraId="14AC8C73" w14:textId="126EC264"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23</w:t>
            </w:r>
          </w:p>
        </w:tc>
      </w:tr>
      <w:tr w:rsidR="00845ACB" w:rsidRPr="00B47DCC" w14:paraId="2A736BFD" w14:textId="77777777" w:rsidTr="00EC1471">
        <w:tc>
          <w:tcPr>
            <w:tcW w:w="1056" w:type="dxa"/>
          </w:tcPr>
          <w:p w14:paraId="5ED50C52" w14:textId="5AE45C99"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1.2.1.</w:t>
            </w:r>
          </w:p>
        </w:tc>
        <w:tc>
          <w:tcPr>
            <w:tcW w:w="7724" w:type="dxa"/>
          </w:tcPr>
          <w:p w14:paraId="2E469D4D" w14:textId="61BBA3C7" w:rsidR="00845ACB" w:rsidRPr="00B47DCC" w:rsidRDefault="00845ACB" w:rsidP="00F524C3">
            <w:pPr>
              <w:ind w:firstLine="0"/>
              <w:rPr>
                <w:rFonts w:ascii="Times New Roman" w:hAnsi="Times New Roman" w:cs="Times New Roman"/>
                <w:sz w:val="24"/>
                <w:szCs w:val="24"/>
              </w:rPr>
            </w:pPr>
            <w:r w:rsidRPr="00B47DCC">
              <w:rPr>
                <w:rFonts w:ascii="Times New Roman" w:hAnsi="Times New Roman" w:cs="Times New Roman"/>
                <w:sz w:val="24"/>
                <w:szCs w:val="24"/>
              </w:rPr>
              <w:t xml:space="preserve">Целевые ориентиры освоения Программы </w:t>
            </w:r>
            <w:r w:rsidR="00F524C3" w:rsidRPr="00B47DCC">
              <w:rPr>
                <w:rFonts w:ascii="Times New Roman" w:hAnsi="Times New Roman" w:cs="Times New Roman"/>
                <w:sz w:val="24"/>
                <w:szCs w:val="24"/>
              </w:rPr>
              <w:t>обучающихся</w:t>
            </w:r>
            <w:r w:rsidRPr="00B47DCC">
              <w:rPr>
                <w:rFonts w:ascii="Times New Roman" w:hAnsi="Times New Roman" w:cs="Times New Roman"/>
                <w:sz w:val="24"/>
                <w:szCs w:val="24"/>
              </w:rPr>
              <w:t xml:space="preserve"> второго года жизни, отстающими в психомоторном и речевом развитии</w:t>
            </w:r>
          </w:p>
        </w:tc>
        <w:tc>
          <w:tcPr>
            <w:tcW w:w="791" w:type="dxa"/>
          </w:tcPr>
          <w:p w14:paraId="660D61F2" w14:textId="0190438C"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23</w:t>
            </w:r>
          </w:p>
        </w:tc>
      </w:tr>
      <w:tr w:rsidR="00845ACB" w:rsidRPr="00B47DCC" w14:paraId="3E23C806" w14:textId="77777777" w:rsidTr="00EC1471">
        <w:tc>
          <w:tcPr>
            <w:tcW w:w="1056" w:type="dxa"/>
          </w:tcPr>
          <w:p w14:paraId="3085B927" w14:textId="7DBD6146"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1.2.2.</w:t>
            </w:r>
          </w:p>
        </w:tc>
        <w:tc>
          <w:tcPr>
            <w:tcW w:w="7724" w:type="dxa"/>
          </w:tcPr>
          <w:p w14:paraId="151CE7FC" w14:textId="741B9086" w:rsidR="00845ACB" w:rsidRPr="00B47DCC" w:rsidRDefault="006E2364" w:rsidP="00F524C3">
            <w:pPr>
              <w:ind w:firstLine="0"/>
              <w:rPr>
                <w:rFonts w:ascii="Times New Roman" w:hAnsi="Times New Roman" w:cs="Times New Roman"/>
                <w:sz w:val="24"/>
                <w:szCs w:val="24"/>
              </w:rPr>
            </w:pPr>
            <w:r w:rsidRPr="00B47DCC">
              <w:rPr>
                <w:rFonts w:ascii="Times New Roman" w:hAnsi="Times New Roman" w:cs="Times New Roman"/>
                <w:sz w:val="24"/>
                <w:szCs w:val="24"/>
              </w:rPr>
              <w:t xml:space="preserve">Целевые ориентиры освоения Программы </w:t>
            </w:r>
            <w:r w:rsidR="00F524C3" w:rsidRPr="00B47DCC">
              <w:rPr>
                <w:rFonts w:ascii="Times New Roman" w:hAnsi="Times New Roman" w:cs="Times New Roman"/>
                <w:sz w:val="24"/>
                <w:szCs w:val="24"/>
              </w:rPr>
              <w:t>обучающихся</w:t>
            </w:r>
            <w:r w:rsidRPr="00B47DCC">
              <w:rPr>
                <w:rFonts w:ascii="Times New Roman" w:hAnsi="Times New Roman" w:cs="Times New Roman"/>
                <w:sz w:val="24"/>
                <w:szCs w:val="24"/>
              </w:rPr>
              <w:t xml:space="preserve"> третьего года жизни, отстающими в психомоторном и речевом развитии</w:t>
            </w:r>
          </w:p>
        </w:tc>
        <w:tc>
          <w:tcPr>
            <w:tcW w:w="791" w:type="dxa"/>
          </w:tcPr>
          <w:p w14:paraId="10FC67B8" w14:textId="7FB01A13"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24</w:t>
            </w:r>
          </w:p>
        </w:tc>
      </w:tr>
      <w:tr w:rsidR="006E2364" w:rsidRPr="00B47DCC" w14:paraId="0FA7D486" w14:textId="77777777" w:rsidTr="00EC1471">
        <w:tc>
          <w:tcPr>
            <w:tcW w:w="1056" w:type="dxa"/>
          </w:tcPr>
          <w:p w14:paraId="06019DC5" w14:textId="58003239" w:rsidR="006E2364" w:rsidRPr="00B47DCC" w:rsidRDefault="006E2364"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1.2.3.</w:t>
            </w:r>
          </w:p>
        </w:tc>
        <w:tc>
          <w:tcPr>
            <w:tcW w:w="7724" w:type="dxa"/>
          </w:tcPr>
          <w:p w14:paraId="070E3456" w14:textId="0CE4D86E" w:rsidR="006E2364" w:rsidRPr="00B47DCC" w:rsidRDefault="006E2364" w:rsidP="00DD7E3F">
            <w:pPr>
              <w:ind w:firstLine="0"/>
              <w:rPr>
                <w:rFonts w:ascii="Times New Roman" w:hAnsi="Times New Roman" w:cs="Times New Roman"/>
                <w:sz w:val="24"/>
                <w:szCs w:val="24"/>
              </w:rPr>
            </w:pPr>
            <w:r w:rsidRPr="00B47DCC">
              <w:rPr>
                <w:rFonts w:ascii="Times New Roman" w:hAnsi="Times New Roman" w:cs="Times New Roman"/>
                <w:sz w:val="24"/>
                <w:szCs w:val="24"/>
              </w:rPr>
              <w:t>Целевые ори</w:t>
            </w:r>
            <w:r w:rsidR="00F524C3" w:rsidRPr="00B47DCC">
              <w:rPr>
                <w:rFonts w:ascii="Times New Roman" w:hAnsi="Times New Roman" w:cs="Times New Roman"/>
                <w:sz w:val="24"/>
                <w:szCs w:val="24"/>
              </w:rPr>
              <w:t>ентиры освоения Программы обучающихся</w:t>
            </w:r>
            <w:r w:rsidRPr="00B47DCC">
              <w:rPr>
                <w:rFonts w:ascii="Times New Roman" w:hAnsi="Times New Roman" w:cs="Times New Roman"/>
                <w:sz w:val="24"/>
                <w:szCs w:val="24"/>
              </w:rPr>
              <w:t xml:space="preserve"> дошкольного возраста с ЗПР к 5 годам</w:t>
            </w:r>
          </w:p>
        </w:tc>
        <w:tc>
          <w:tcPr>
            <w:tcW w:w="791" w:type="dxa"/>
          </w:tcPr>
          <w:p w14:paraId="46FA6956" w14:textId="28CB31FF" w:rsidR="006E2364"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26</w:t>
            </w:r>
          </w:p>
        </w:tc>
      </w:tr>
      <w:tr w:rsidR="006E2364" w:rsidRPr="00B47DCC" w14:paraId="46E4F10C" w14:textId="77777777" w:rsidTr="00EC1471">
        <w:tc>
          <w:tcPr>
            <w:tcW w:w="1056" w:type="dxa"/>
          </w:tcPr>
          <w:p w14:paraId="09C20F0F" w14:textId="1A939EE2" w:rsidR="006E2364" w:rsidRPr="00B47DCC" w:rsidRDefault="006E2364"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1.2.4.</w:t>
            </w:r>
          </w:p>
        </w:tc>
        <w:tc>
          <w:tcPr>
            <w:tcW w:w="7724" w:type="dxa"/>
          </w:tcPr>
          <w:p w14:paraId="74C86061" w14:textId="7B3100A5" w:rsidR="006E2364" w:rsidRPr="00B47DCC" w:rsidRDefault="006E2364" w:rsidP="00F524C3">
            <w:pPr>
              <w:ind w:firstLine="0"/>
              <w:rPr>
                <w:rFonts w:ascii="Times New Roman" w:hAnsi="Times New Roman" w:cs="Times New Roman"/>
                <w:sz w:val="24"/>
                <w:szCs w:val="24"/>
              </w:rPr>
            </w:pPr>
            <w:r w:rsidRPr="00B47DCC">
              <w:rPr>
                <w:rFonts w:ascii="Times New Roman" w:hAnsi="Times New Roman" w:cs="Times New Roman"/>
                <w:sz w:val="24"/>
                <w:szCs w:val="24"/>
              </w:rPr>
              <w:t xml:space="preserve">Целевые ориентиры на этапе завершения освоения Программы </w:t>
            </w:r>
            <w:r w:rsidR="00F524C3" w:rsidRPr="00B47DCC">
              <w:rPr>
                <w:rFonts w:ascii="Times New Roman" w:hAnsi="Times New Roman" w:cs="Times New Roman"/>
                <w:sz w:val="24"/>
                <w:szCs w:val="24"/>
              </w:rPr>
              <w:t>обучающихся</w:t>
            </w:r>
            <w:r w:rsidRPr="00B47DCC">
              <w:rPr>
                <w:rFonts w:ascii="Times New Roman" w:hAnsi="Times New Roman" w:cs="Times New Roman"/>
                <w:sz w:val="24"/>
                <w:szCs w:val="24"/>
              </w:rPr>
              <w:t xml:space="preserve"> с ЗПР к 7-8 годам</w:t>
            </w:r>
          </w:p>
        </w:tc>
        <w:tc>
          <w:tcPr>
            <w:tcW w:w="791" w:type="dxa"/>
          </w:tcPr>
          <w:p w14:paraId="46265057" w14:textId="38C3449D" w:rsidR="006E2364"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28</w:t>
            </w:r>
          </w:p>
        </w:tc>
      </w:tr>
      <w:tr w:rsidR="00845ACB" w:rsidRPr="00B47DCC" w14:paraId="1CF27581" w14:textId="77777777" w:rsidTr="00EC1471">
        <w:tc>
          <w:tcPr>
            <w:tcW w:w="1056" w:type="dxa"/>
          </w:tcPr>
          <w:p w14:paraId="3C43A19D" w14:textId="1C92A7B0" w:rsidR="00845ACB" w:rsidRPr="00B47DCC" w:rsidRDefault="00845ACB" w:rsidP="001B16E7">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1.3.</w:t>
            </w:r>
          </w:p>
        </w:tc>
        <w:tc>
          <w:tcPr>
            <w:tcW w:w="7724" w:type="dxa"/>
          </w:tcPr>
          <w:p w14:paraId="099BE645" w14:textId="77AC32B6" w:rsidR="00845ACB" w:rsidRPr="00B47DCC" w:rsidRDefault="00845ACB" w:rsidP="00DD7E3F">
            <w:pPr>
              <w:ind w:firstLine="0"/>
              <w:rPr>
                <w:rFonts w:ascii="Times New Roman" w:hAnsi="Times New Roman" w:cs="Times New Roman"/>
                <w:sz w:val="24"/>
                <w:szCs w:val="24"/>
              </w:rPr>
            </w:pPr>
            <w:r w:rsidRPr="00B47DCC">
              <w:rPr>
                <w:rFonts w:ascii="Times New Roman" w:hAnsi="Times New Roman" w:cs="Times New Roman"/>
                <w:sz w:val="24"/>
                <w:szCs w:val="24"/>
              </w:rPr>
              <w:t>Развивающее оценивание качества образовательной деятельности</w:t>
            </w:r>
            <w:r w:rsidR="00B47DCC" w:rsidRPr="00B47DCC">
              <w:rPr>
                <w:rFonts w:ascii="Times New Roman" w:hAnsi="Times New Roman" w:cs="Times New Roman"/>
                <w:sz w:val="24"/>
                <w:szCs w:val="24"/>
              </w:rPr>
              <w:t xml:space="preserve"> по Программе</w:t>
            </w:r>
          </w:p>
        </w:tc>
        <w:tc>
          <w:tcPr>
            <w:tcW w:w="791" w:type="dxa"/>
          </w:tcPr>
          <w:p w14:paraId="3CDD9D90" w14:textId="395A67E0" w:rsidR="00845ACB" w:rsidRPr="00B47DCC" w:rsidRDefault="00AE0A5D" w:rsidP="001B16E7">
            <w:pPr>
              <w:ind w:firstLine="0"/>
              <w:jc w:val="center"/>
              <w:rPr>
                <w:rFonts w:ascii="Times New Roman" w:hAnsi="Times New Roman" w:cs="Times New Roman"/>
                <w:b/>
                <w:sz w:val="24"/>
                <w:szCs w:val="24"/>
              </w:rPr>
            </w:pPr>
            <w:r>
              <w:rPr>
                <w:rFonts w:ascii="Times New Roman" w:hAnsi="Times New Roman" w:cs="Times New Roman"/>
                <w:b/>
                <w:sz w:val="24"/>
                <w:szCs w:val="24"/>
              </w:rPr>
              <w:t>31</w:t>
            </w:r>
          </w:p>
        </w:tc>
      </w:tr>
      <w:tr w:rsidR="001B16E7" w:rsidRPr="00B47DCC" w14:paraId="6B388AE3" w14:textId="77777777" w:rsidTr="007600E1">
        <w:tc>
          <w:tcPr>
            <w:tcW w:w="8780" w:type="dxa"/>
            <w:gridSpan w:val="2"/>
          </w:tcPr>
          <w:p w14:paraId="0C2CDDF6" w14:textId="19792FDB" w:rsidR="001B16E7" w:rsidRPr="00AE6FE4" w:rsidRDefault="001B16E7" w:rsidP="00DD7E3F">
            <w:pPr>
              <w:ind w:firstLine="0"/>
              <w:rPr>
                <w:rFonts w:ascii="Times New Roman" w:hAnsi="Times New Roman" w:cs="Times New Roman"/>
                <w:b/>
                <w:sz w:val="24"/>
                <w:szCs w:val="24"/>
              </w:rPr>
            </w:pPr>
            <w:r w:rsidRPr="00AE6FE4">
              <w:rPr>
                <w:rFonts w:ascii="Times New Roman" w:hAnsi="Times New Roman" w:cs="Times New Roman"/>
                <w:b/>
                <w:sz w:val="24"/>
                <w:szCs w:val="24"/>
              </w:rPr>
              <w:t>Часть, формируемая участниками образовательных отношений</w:t>
            </w:r>
          </w:p>
        </w:tc>
        <w:tc>
          <w:tcPr>
            <w:tcW w:w="791" w:type="dxa"/>
          </w:tcPr>
          <w:p w14:paraId="304BE90E" w14:textId="7B297780" w:rsidR="001B16E7" w:rsidRPr="00B47DCC" w:rsidRDefault="00385EF4" w:rsidP="001B16E7">
            <w:pPr>
              <w:ind w:firstLine="0"/>
              <w:jc w:val="center"/>
              <w:rPr>
                <w:rFonts w:ascii="Times New Roman" w:hAnsi="Times New Roman" w:cs="Times New Roman"/>
                <w:b/>
                <w:sz w:val="24"/>
                <w:szCs w:val="24"/>
              </w:rPr>
            </w:pPr>
            <w:r>
              <w:rPr>
                <w:rFonts w:ascii="Times New Roman" w:hAnsi="Times New Roman" w:cs="Times New Roman"/>
                <w:b/>
                <w:sz w:val="24"/>
                <w:szCs w:val="24"/>
              </w:rPr>
              <w:t>35</w:t>
            </w:r>
          </w:p>
        </w:tc>
      </w:tr>
      <w:tr w:rsidR="00845ACB" w:rsidRPr="00B47DCC" w14:paraId="5D4B1855" w14:textId="77777777" w:rsidTr="00EC1471">
        <w:tc>
          <w:tcPr>
            <w:tcW w:w="9571" w:type="dxa"/>
            <w:gridSpan w:val="3"/>
          </w:tcPr>
          <w:p w14:paraId="44A3DC66" w14:textId="32444874" w:rsidR="00845ACB" w:rsidRPr="00B47DCC" w:rsidRDefault="00845ACB" w:rsidP="00ED58AD">
            <w:pPr>
              <w:pStyle w:val="a7"/>
              <w:numPr>
                <w:ilvl w:val="0"/>
                <w:numId w:val="3"/>
              </w:numPr>
              <w:rPr>
                <w:rFonts w:ascii="Times New Roman" w:hAnsi="Times New Roman" w:cs="Times New Roman"/>
                <w:b/>
                <w:sz w:val="24"/>
                <w:szCs w:val="24"/>
              </w:rPr>
            </w:pPr>
            <w:r w:rsidRPr="00B47DCC">
              <w:rPr>
                <w:rFonts w:ascii="Times New Roman" w:hAnsi="Times New Roman" w:cs="Times New Roman"/>
                <w:b/>
                <w:sz w:val="24"/>
                <w:szCs w:val="24"/>
              </w:rPr>
              <w:t>СОДЕРЖАТЕЛЬНЫЙ РАЗДЕЛ</w:t>
            </w:r>
          </w:p>
        </w:tc>
      </w:tr>
      <w:tr w:rsidR="00845ACB" w:rsidRPr="00B47DCC" w14:paraId="2A2E9765" w14:textId="77777777" w:rsidTr="00EC1471">
        <w:tc>
          <w:tcPr>
            <w:tcW w:w="1056" w:type="dxa"/>
          </w:tcPr>
          <w:p w14:paraId="07E39B27" w14:textId="009C5D64" w:rsidR="00845ACB" w:rsidRPr="00B47DCC" w:rsidRDefault="00845ACB" w:rsidP="00845ACB">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2.1.</w:t>
            </w:r>
          </w:p>
        </w:tc>
        <w:tc>
          <w:tcPr>
            <w:tcW w:w="7724" w:type="dxa"/>
          </w:tcPr>
          <w:p w14:paraId="41C3D94C" w14:textId="6B73019E" w:rsidR="00845ACB" w:rsidRPr="00B47DCC" w:rsidRDefault="00762C5A" w:rsidP="00845ACB">
            <w:pPr>
              <w:ind w:firstLine="0"/>
              <w:rPr>
                <w:rFonts w:ascii="Times New Roman" w:hAnsi="Times New Roman" w:cs="Times New Roman"/>
                <w:sz w:val="24"/>
                <w:szCs w:val="24"/>
              </w:rPr>
            </w:pPr>
            <w:r w:rsidRPr="00B47DCC">
              <w:rPr>
                <w:rFonts w:ascii="Times New Roman" w:hAnsi="Times New Roman" w:cs="Times New Roman"/>
                <w:sz w:val="24"/>
                <w:szCs w:val="24"/>
              </w:rPr>
              <w:t>Общие положения</w:t>
            </w:r>
          </w:p>
        </w:tc>
        <w:tc>
          <w:tcPr>
            <w:tcW w:w="791" w:type="dxa"/>
          </w:tcPr>
          <w:p w14:paraId="1173FFF2" w14:textId="709DCFF3" w:rsidR="00845ACB" w:rsidRPr="00B47DCC" w:rsidRDefault="006D49B9"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40</w:t>
            </w:r>
            <w:bookmarkStart w:id="0" w:name="_GoBack"/>
            <w:bookmarkEnd w:id="0"/>
          </w:p>
        </w:tc>
      </w:tr>
      <w:tr w:rsidR="00762C5A" w:rsidRPr="00B47DCC" w14:paraId="09B6E487" w14:textId="77777777" w:rsidTr="00EC1471">
        <w:tc>
          <w:tcPr>
            <w:tcW w:w="1056" w:type="dxa"/>
          </w:tcPr>
          <w:p w14:paraId="5A72DEDB" w14:textId="4869D061" w:rsidR="00762C5A" w:rsidRPr="00B47DCC" w:rsidRDefault="00762C5A" w:rsidP="00845ACB">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2.2.</w:t>
            </w:r>
          </w:p>
        </w:tc>
        <w:tc>
          <w:tcPr>
            <w:tcW w:w="7724" w:type="dxa"/>
          </w:tcPr>
          <w:p w14:paraId="03DC567F" w14:textId="229B0E59" w:rsidR="00762C5A" w:rsidRPr="00B47DCC" w:rsidRDefault="00762C5A" w:rsidP="00845ACB">
            <w:pPr>
              <w:ind w:firstLine="0"/>
              <w:rPr>
                <w:rFonts w:ascii="Times New Roman" w:hAnsi="Times New Roman" w:cs="Times New Roman"/>
                <w:sz w:val="24"/>
                <w:szCs w:val="24"/>
              </w:rPr>
            </w:pPr>
            <w:r w:rsidRPr="00B47DCC">
              <w:rPr>
                <w:rFonts w:ascii="Times New Roman" w:hAnsi="Times New Roman" w:cs="Times New Roman"/>
                <w:sz w:val="24"/>
                <w:szCs w:val="24"/>
              </w:rPr>
              <w:t xml:space="preserve">Описание образовательной деятельности </w:t>
            </w:r>
            <w:r w:rsidR="00385EF4">
              <w:rPr>
                <w:rFonts w:ascii="Times New Roman" w:hAnsi="Times New Roman" w:cs="Times New Roman"/>
                <w:sz w:val="24"/>
                <w:szCs w:val="24"/>
              </w:rPr>
              <w:t>обучающихся с ЗПР в соответствии с направлениями развития ребенка, представленными в  пяти  образовательных областях</w:t>
            </w:r>
            <w:r w:rsidRPr="00B47DCC">
              <w:rPr>
                <w:rFonts w:ascii="Times New Roman" w:hAnsi="Times New Roman" w:cs="Times New Roman"/>
                <w:sz w:val="24"/>
                <w:szCs w:val="24"/>
              </w:rPr>
              <w:t xml:space="preserve"> </w:t>
            </w:r>
          </w:p>
        </w:tc>
        <w:tc>
          <w:tcPr>
            <w:tcW w:w="791" w:type="dxa"/>
          </w:tcPr>
          <w:p w14:paraId="36EEFEEF" w14:textId="296D95AA" w:rsidR="00762C5A"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40</w:t>
            </w:r>
          </w:p>
        </w:tc>
      </w:tr>
      <w:tr w:rsidR="00762C5A" w:rsidRPr="00B47DCC" w14:paraId="1945CF3E" w14:textId="77777777" w:rsidTr="00EC1471">
        <w:tc>
          <w:tcPr>
            <w:tcW w:w="1056" w:type="dxa"/>
          </w:tcPr>
          <w:p w14:paraId="06D8E424" w14:textId="6C7E2F81" w:rsidR="00762C5A" w:rsidRPr="00B47DCC" w:rsidRDefault="00762C5A" w:rsidP="00762C5A">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2.2.1.</w:t>
            </w:r>
          </w:p>
        </w:tc>
        <w:tc>
          <w:tcPr>
            <w:tcW w:w="7724" w:type="dxa"/>
          </w:tcPr>
          <w:p w14:paraId="49B4EBF4" w14:textId="34DA8DC3" w:rsidR="00762C5A" w:rsidRPr="00B47DCC" w:rsidRDefault="003E6B56" w:rsidP="00F524C3">
            <w:pPr>
              <w:ind w:firstLine="0"/>
              <w:rPr>
                <w:rFonts w:ascii="Times New Roman" w:hAnsi="Times New Roman" w:cs="Times New Roman"/>
                <w:sz w:val="24"/>
                <w:szCs w:val="24"/>
              </w:rPr>
            </w:pPr>
            <w:r w:rsidRPr="00B47DCC">
              <w:rPr>
                <w:rFonts w:ascii="Times New Roman" w:hAnsi="Times New Roman" w:cs="Times New Roman"/>
                <w:sz w:val="24"/>
                <w:szCs w:val="24"/>
              </w:rPr>
              <w:t xml:space="preserve">Образовательная деятельность с </w:t>
            </w:r>
            <w:r w:rsidR="00F524C3" w:rsidRPr="00B47DCC">
              <w:rPr>
                <w:rFonts w:ascii="Times New Roman" w:hAnsi="Times New Roman" w:cs="Times New Roman"/>
                <w:sz w:val="24"/>
                <w:szCs w:val="24"/>
              </w:rPr>
              <w:t>обучающимися</w:t>
            </w:r>
            <w:r w:rsidRPr="00B47DCC">
              <w:rPr>
                <w:rFonts w:ascii="Times New Roman" w:hAnsi="Times New Roman" w:cs="Times New Roman"/>
                <w:sz w:val="24"/>
                <w:szCs w:val="24"/>
              </w:rPr>
              <w:t xml:space="preserve"> раннего возраста с задержкой психомоторного и речевого развития</w:t>
            </w:r>
          </w:p>
        </w:tc>
        <w:tc>
          <w:tcPr>
            <w:tcW w:w="791" w:type="dxa"/>
          </w:tcPr>
          <w:p w14:paraId="3CCCD64B" w14:textId="661D9723" w:rsidR="00762C5A"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41</w:t>
            </w:r>
          </w:p>
        </w:tc>
      </w:tr>
      <w:tr w:rsidR="003E6B56" w:rsidRPr="00B47DCC" w14:paraId="748FC14A" w14:textId="77777777" w:rsidTr="00EC1471">
        <w:tc>
          <w:tcPr>
            <w:tcW w:w="1056" w:type="dxa"/>
          </w:tcPr>
          <w:p w14:paraId="18394702" w14:textId="49F71A29" w:rsidR="003E6B56" w:rsidRPr="00B47DCC" w:rsidRDefault="003E6B56" w:rsidP="00762C5A">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2.2.2.</w:t>
            </w:r>
          </w:p>
        </w:tc>
        <w:tc>
          <w:tcPr>
            <w:tcW w:w="7724" w:type="dxa"/>
          </w:tcPr>
          <w:p w14:paraId="6865DF5B" w14:textId="6E2410AB" w:rsidR="003E6B56" w:rsidRPr="00B47DCC" w:rsidRDefault="00385EF4" w:rsidP="00845ACB">
            <w:pPr>
              <w:ind w:firstLine="0"/>
              <w:rPr>
                <w:rFonts w:ascii="Times New Roman" w:hAnsi="Times New Roman" w:cs="Times New Roman"/>
                <w:sz w:val="24"/>
                <w:szCs w:val="24"/>
              </w:rPr>
            </w:pPr>
            <w:r w:rsidRPr="00B47DCC">
              <w:rPr>
                <w:rFonts w:ascii="Times New Roman" w:hAnsi="Times New Roman" w:cs="Times New Roman"/>
                <w:sz w:val="24"/>
                <w:szCs w:val="24"/>
              </w:rPr>
              <w:t>Образовательная деятельность с обучающимися</w:t>
            </w:r>
            <w:r>
              <w:rPr>
                <w:rFonts w:ascii="Times New Roman" w:hAnsi="Times New Roman" w:cs="Times New Roman"/>
                <w:sz w:val="24"/>
                <w:szCs w:val="24"/>
              </w:rPr>
              <w:t xml:space="preserve"> второго года жизни во взаимосвязи с коррекцией недостатков в развитии </w:t>
            </w:r>
          </w:p>
        </w:tc>
        <w:tc>
          <w:tcPr>
            <w:tcW w:w="791" w:type="dxa"/>
          </w:tcPr>
          <w:p w14:paraId="273698C7" w14:textId="7AE8C202" w:rsidR="003E6B56"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42</w:t>
            </w:r>
          </w:p>
        </w:tc>
      </w:tr>
      <w:tr w:rsidR="00385EF4" w:rsidRPr="00B47DCC" w14:paraId="1FB293A7" w14:textId="77777777" w:rsidTr="00EC1471">
        <w:tc>
          <w:tcPr>
            <w:tcW w:w="1056" w:type="dxa"/>
          </w:tcPr>
          <w:p w14:paraId="61897971" w14:textId="3AFC526F" w:rsidR="00385EF4" w:rsidRPr="00B47DCC"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2.2.3.</w:t>
            </w:r>
          </w:p>
        </w:tc>
        <w:tc>
          <w:tcPr>
            <w:tcW w:w="7724" w:type="dxa"/>
          </w:tcPr>
          <w:p w14:paraId="7204D617" w14:textId="134735E9" w:rsidR="00385EF4" w:rsidRPr="00B47DCC" w:rsidRDefault="00385EF4" w:rsidP="00845ACB">
            <w:pPr>
              <w:ind w:firstLine="0"/>
              <w:rPr>
                <w:rFonts w:ascii="Times New Roman" w:hAnsi="Times New Roman" w:cs="Times New Roman"/>
                <w:sz w:val="24"/>
                <w:szCs w:val="24"/>
              </w:rPr>
            </w:pPr>
            <w:r w:rsidRPr="00B47DCC">
              <w:rPr>
                <w:rFonts w:ascii="Times New Roman" w:hAnsi="Times New Roman" w:cs="Times New Roman"/>
                <w:sz w:val="24"/>
                <w:szCs w:val="24"/>
              </w:rPr>
              <w:t>Образовательная деятельность с обучающимися</w:t>
            </w:r>
            <w:r>
              <w:rPr>
                <w:rFonts w:ascii="Times New Roman" w:hAnsi="Times New Roman" w:cs="Times New Roman"/>
                <w:sz w:val="24"/>
                <w:szCs w:val="24"/>
              </w:rPr>
              <w:t xml:space="preserve"> третьего года жизни во взаимосвязи с коррекцией недостатков в развитии</w:t>
            </w:r>
          </w:p>
        </w:tc>
        <w:tc>
          <w:tcPr>
            <w:tcW w:w="791" w:type="dxa"/>
          </w:tcPr>
          <w:p w14:paraId="3E961BBA" w14:textId="7439D979" w:rsidR="00385EF4"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44</w:t>
            </w:r>
          </w:p>
        </w:tc>
      </w:tr>
      <w:tr w:rsidR="00385EF4" w:rsidRPr="00B47DCC" w14:paraId="55A0ADC3" w14:textId="77777777" w:rsidTr="00EC1471">
        <w:tc>
          <w:tcPr>
            <w:tcW w:w="1056" w:type="dxa"/>
          </w:tcPr>
          <w:p w14:paraId="643B1A90" w14:textId="4A339438" w:rsidR="00385EF4"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2.2.4.</w:t>
            </w:r>
          </w:p>
        </w:tc>
        <w:tc>
          <w:tcPr>
            <w:tcW w:w="7724" w:type="dxa"/>
          </w:tcPr>
          <w:p w14:paraId="4A76E206" w14:textId="33F91984" w:rsidR="00385EF4" w:rsidRPr="00B47DCC" w:rsidRDefault="00385EF4" w:rsidP="00845ACB">
            <w:pPr>
              <w:ind w:firstLine="0"/>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 с обучающимися дошкольного возраста с ЗПР</w:t>
            </w:r>
          </w:p>
        </w:tc>
        <w:tc>
          <w:tcPr>
            <w:tcW w:w="791" w:type="dxa"/>
          </w:tcPr>
          <w:p w14:paraId="4DC9E69B" w14:textId="3C2067C3" w:rsidR="00385EF4"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48</w:t>
            </w:r>
          </w:p>
        </w:tc>
      </w:tr>
      <w:tr w:rsidR="00F524C3" w:rsidRPr="00B47DCC" w14:paraId="69C28D3F" w14:textId="77777777" w:rsidTr="00EC1471">
        <w:tc>
          <w:tcPr>
            <w:tcW w:w="1056" w:type="dxa"/>
          </w:tcPr>
          <w:p w14:paraId="29855841" w14:textId="00F248B6" w:rsidR="00F524C3" w:rsidRPr="00B47DCC"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2.2.4</w:t>
            </w:r>
            <w:r w:rsidR="00F524C3" w:rsidRPr="00B47DCC">
              <w:rPr>
                <w:rFonts w:ascii="Times New Roman" w:hAnsi="Times New Roman" w:cs="Times New Roman"/>
                <w:sz w:val="24"/>
                <w:szCs w:val="24"/>
              </w:rPr>
              <w:t>.1.</w:t>
            </w:r>
          </w:p>
        </w:tc>
        <w:tc>
          <w:tcPr>
            <w:tcW w:w="7724" w:type="dxa"/>
          </w:tcPr>
          <w:p w14:paraId="7B976CFB" w14:textId="3719DCAA" w:rsidR="00F524C3" w:rsidRPr="00B47DCC" w:rsidRDefault="00F524C3" w:rsidP="00845ACB">
            <w:pPr>
              <w:ind w:firstLine="0"/>
              <w:rPr>
                <w:rFonts w:ascii="Times New Roman" w:hAnsi="Times New Roman" w:cs="Times New Roman"/>
                <w:sz w:val="24"/>
                <w:szCs w:val="24"/>
              </w:rPr>
            </w:pPr>
            <w:r w:rsidRPr="00B47DCC">
              <w:rPr>
                <w:rFonts w:ascii="Times New Roman" w:hAnsi="Times New Roman" w:cs="Times New Roman"/>
                <w:sz w:val="24"/>
                <w:szCs w:val="24"/>
              </w:rPr>
              <w:t>Социально-коммуникативное развитие</w:t>
            </w:r>
          </w:p>
        </w:tc>
        <w:tc>
          <w:tcPr>
            <w:tcW w:w="791" w:type="dxa"/>
          </w:tcPr>
          <w:p w14:paraId="7B3CE24D" w14:textId="4F330E24"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48</w:t>
            </w:r>
          </w:p>
        </w:tc>
      </w:tr>
      <w:tr w:rsidR="00F524C3" w:rsidRPr="00B47DCC" w14:paraId="3E610E3C" w14:textId="77777777" w:rsidTr="00EC1471">
        <w:tc>
          <w:tcPr>
            <w:tcW w:w="1056" w:type="dxa"/>
          </w:tcPr>
          <w:p w14:paraId="53F792D7" w14:textId="1FD4905C" w:rsidR="00F524C3" w:rsidRPr="00B47DCC"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2.2.4</w:t>
            </w:r>
            <w:r w:rsidR="00F524C3" w:rsidRPr="00B47DCC">
              <w:rPr>
                <w:rFonts w:ascii="Times New Roman" w:hAnsi="Times New Roman" w:cs="Times New Roman"/>
                <w:sz w:val="24"/>
                <w:szCs w:val="24"/>
              </w:rPr>
              <w:t>.2.</w:t>
            </w:r>
          </w:p>
        </w:tc>
        <w:tc>
          <w:tcPr>
            <w:tcW w:w="7724" w:type="dxa"/>
          </w:tcPr>
          <w:p w14:paraId="5BC92AC7" w14:textId="3A2EE51C" w:rsidR="00F524C3" w:rsidRPr="00B47DCC" w:rsidRDefault="00F524C3" w:rsidP="00845ACB">
            <w:pPr>
              <w:ind w:firstLine="0"/>
              <w:rPr>
                <w:rFonts w:ascii="Times New Roman" w:hAnsi="Times New Roman" w:cs="Times New Roman"/>
                <w:sz w:val="24"/>
                <w:szCs w:val="24"/>
              </w:rPr>
            </w:pPr>
            <w:r w:rsidRPr="00B47DCC">
              <w:rPr>
                <w:rFonts w:ascii="Times New Roman" w:hAnsi="Times New Roman" w:cs="Times New Roman"/>
                <w:sz w:val="24"/>
                <w:szCs w:val="24"/>
              </w:rPr>
              <w:t>Познавательное развитие</w:t>
            </w:r>
          </w:p>
        </w:tc>
        <w:tc>
          <w:tcPr>
            <w:tcW w:w="791" w:type="dxa"/>
          </w:tcPr>
          <w:p w14:paraId="4F7B0AFB" w14:textId="0BC3E938"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59</w:t>
            </w:r>
          </w:p>
        </w:tc>
      </w:tr>
      <w:tr w:rsidR="00F524C3" w:rsidRPr="00B47DCC" w14:paraId="17AE78F2" w14:textId="77777777" w:rsidTr="00EC1471">
        <w:tc>
          <w:tcPr>
            <w:tcW w:w="1056" w:type="dxa"/>
          </w:tcPr>
          <w:p w14:paraId="5322EF84" w14:textId="17CBE55C" w:rsidR="00F524C3" w:rsidRPr="00B47DCC"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2.2.4</w:t>
            </w:r>
            <w:r w:rsidR="00F524C3" w:rsidRPr="00B47DCC">
              <w:rPr>
                <w:rFonts w:ascii="Times New Roman" w:hAnsi="Times New Roman" w:cs="Times New Roman"/>
                <w:sz w:val="24"/>
                <w:szCs w:val="24"/>
              </w:rPr>
              <w:t>.3.</w:t>
            </w:r>
          </w:p>
        </w:tc>
        <w:tc>
          <w:tcPr>
            <w:tcW w:w="7724" w:type="dxa"/>
          </w:tcPr>
          <w:p w14:paraId="7E4B7251" w14:textId="030C5F82" w:rsidR="00F524C3" w:rsidRPr="00B47DCC" w:rsidRDefault="00F524C3" w:rsidP="00845ACB">
            <w:pPr>
              <w:ind w:firstLine="0"/>
              <w:rPr>
                <w:rFonts w:ascii="Times New Roman" w:hAnsi="Times New Roman" w:cs="Times New Roman"/>
                <w:sz w:val="24"/>
                <w:szCs w:val="24"/>
              </w:rPr>
            </w:pPr>
            <w:r w:rsidRPr="00B47DCC">
              <w:rPr>
                <w:rFonts w:ascii="Times New Roman" w:hAnsi="Times New Roman" w:cs="Times New Roman"/>
                <w:sz w:val="24"/>
                <w:szCs w:val="24"/>
              </w:rPr>
              <w:t>Речевое развитие</w:t>
            </w:r>
          </w:p>
        </w:tc>
        <w:tc>
          <w:tcPr>
            <w:tcW w:w="791" w:type="dxa"/>
          </w:tcPr>
          <w:p w14:paraId="2F6D85B0" w14:textId="603ACF05"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64</w:t>
            </w:r>
          </w:p>
        </w:tc>
      </w:tr>
      <w:tr w:rsidR="00F524C3" w:rsidRPr="00B47DCC" w14:paraId="24356A8F" w14:textId="77777777" w:rsidTr="00EC1471">
        <w:tc>
          <w:tcPr>
            <w:tcW w:w="1056" w:type="dxa"/>
          </w:tcPr>
          <w:p w14:paraId="68A54304" w14:textId="406A08FD" w:rsidR="00F524C3" w:rsidRPr="00B47DCC" w:rsidRDefault="00385EF4" w:rsidP="00F524C3">
            <w:pPr>
              <w:pStyle w:val="a7"/>
              <w:ind w:left="0" w:firstLine="0"/>
              <w:rPr>
                <w:rFonts w:ascii="Times New Roman" w:hAnsi="Times New Roman" w:cs="Times New Roman"/>
                <w:sz w:val="24"/>
                <w:szCs w:val="24"/>
              </w:rPr>
            </w:pPr>
            <w:r>
              <w:rPr>
                <w:rFonts w:ascii="Times New Roman" w:hAnsi="Times New Roman" w:cs="Times New Roman"/>
                <w:sz w:val="24"/>
                <w:szCs w:val="24"/>
              </w:rPr>
              <w:t>2.2.4</w:t>
            </w:r>
            <w:r w:rsidR="00F524C3" w:rsidRPr="00B47DCC">
              <w:rPr>
                <w:rFonts w:ascii="Times New Roman" w:hAnsi="Times New Roman" w:cs="Times New Roman"/>
                <w:sz w:val="24"/>
                <w:szCs w:val="24"/>
              </w:rPr>
              <w:t xml:space="preserve">.4. </w:t>
            </w:r>
          </w:p>
        </w:tc>
        <w:tc>
          <w:tcPr>
            <w:tcW w:w="7724" w:type="dxa"/>
          </w:tcPr>
          <w:p w14:paraId="2708E737" w14:textId="1A38A6E1" w:rsidR="00F524C3" w:rsidRPr="00B47DCC" w:rsidRDefault="00F524C3" w:rsidP="00845ACB">
            <w:pPr>
              <w:ind w:firstLine="0"/>
              <w:rPr>
                <w:rFonts w:ascii="Times New Roman" w:hAnsi="Times New Roman" w:cs="Times New Roman"/>
                <w:sz w:val="24"/>
                <w:szCs w:val="24"/>
              </w:rPr>
            </w:pPr>
            <w:r w:rsidRPr="00B47DCC">
              <w:rPr>
                <w:rFonts w:ascii="Times New Roman" w:hAnsi="Times New Roman" w:cs="Times New Roman"/>
                <w:sz w:val="24"/>
                <w:szCs w:val="24"/>
              </w:rPr>
              <w:t>Художественно-эстетическое развитие</w:t>
            </w:r>
          </w:p>
        </w:tc>
        <w:tc>
          <w:tcPr>
            <w:tcW w:w="791" w:type="dxa"/>
          </w:tcPr>
          <w:p w14:paraId="1B9AFF00" w14:textId="1D556462"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72</w:t>
            </w:r>
          </w:p>
        </w:tc>
      </w:tr>
      <w:tr w:rsidR="00F524C3" w:rsidRPr="00B47DCC" w14:paraId="0D1A63EF" w14:textId="77777777" w:rsidTr="00EC1471">
        <w:tc>
          <w:tcPr>
            <w:tcW w:w="1056" w:type="dxa"/>
          </w:tcPr>
          <w:p w14:paraId="4E5A0DA8" w14:textId="708A3E37" w:rsidR="00F524C3" w:rsidRPr="00B47DCC" w:rsidRDefault="00385EF4"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2.2.4</w:t>
            </w:r>
            <w:r w:rsidR="00F524C3" w:rsidRPr="00B47DCC">
              <w:rPr>
                <w:rFonts w:ascii="Times New Roman" w:hAnsi="Times New Roman" w:cs="Times New Roman"/>
                <w:sz w:val="24"/>
                <w:szCs w:val="24"/>
              </w:rPr>
              <w:t>.5.</w:t>
            </w:r>
          </w:p>
        </w:tc>
        <w:tc>
          <w:tcPr>
            <w:tcW w:w="7724" w:type="dxa"/>
          </w:tcPr>
          <w:p w14:paraId="6FCABE85" w14:textId="1CFEA06E" w:rsidR="00F524C3" w:rsidRPr="00B47DCC" w:rsidRDefault="00F524C3" w:rsidP="00845ACB">
            <w:pPr>
              <w:ind w:firstLine="0"/>
              <w:rPr>
                <w:rFonts w:ascii="Times New Roman" w:hAnsi="Times New Roman" w:cs="Times New Roman"/>
                <w:sz w:val="24"/>
                <w:szCs w:val="24"/>
              </w:rPr>
            </w:pPr>
            <w:r w:rsidRPr="00B47DCC">
              <w:rPr>
                <w:rFonts w:ascii="Times New Roman" w:hAnsi="Times New Roman" w:cs="Times New Roman"/>
                <w:sz w:val="24"/>
                <w:szCs w:val="24"/>
              </w:rPr>
              <w:t>Физическое развитие</w:t>
            </w:r>
          </w:p>
        </w:tc>
        <w:tc>
          <w:tcPr>
            <w:tcW w:w="791" w:type="dxa"/>
          </w:tcPr>
          <w:p w14:paraId="4FFBE203" w14:textId="1EB0EC7C"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79</w:t>
            </w:r>
          </w:p>
        </w:tc>
      </w:tr>
      <w:tr w:rsidR="00F524C3" w:rsidRPr="00B47DCC" w14:paraId="1BD28477" w14:textId="77777777" w:rsidTr="00EC1471">
        <w:tc>
          <w:tcPr>
            <w:tcW w:w="1056" w:type="dxa"/>
          </w:tcPr>
          <w:p w14:paraId="6E466568" w14:textId="76309C79" w:rsidR="00F524C3" w:rsidRPr="00B47DCC" w:rsidRDefault="00F524C3" w:rsidP="00762C5A">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2.3.</w:t>
            </w:r>
          </w:p>
        </w:tc>
        <w:tc>
          <w:tcPr>
            <w:tcW w:w="7724" w:type="dxa"/>
          </w:tcPr>
          <w:p w14:paraId="1DAD4051" w14:textId="20465B5E" w:rsidR="00F524C3" w:rsidRPr="00B47DCC" w:rsidRDefault="00AE0A5D" w:rsidP="00B47DCC">
            <w:pPr>
              <w:ind w:firstLine="0"/>
              <w:rPr>
                <w:rFonts w:ascii="Times New Roman" w:hAnsi="Times New Roman" w:cs="Times New Roman"/>
                <w:sz w:val="24"/>
                <w:szCs w:val="24"/>
              </w:rPr>
            </w:pPr>
            <w:r>
              <w:rPr>
                <w:rFonts w:ascii="Times New Roman" w:hAnsi="Times New Roman" w:cs="Times New Roman"/>
                <w:sz w:val="24"/>
                <w:szCs w:val="24"/>
              </w:rPr>
              <w:t>Вариативные</w:t>
            </w:r>
            <w:r w:rsidR="00F524C3" w:rsidRPr="00B47DCC">
              <w:rPr>
                <w:rFonts w:ascii="Times New Roman" w:hAnsi="Times New Roman" w:cs="Times New Roman"/>
                <w:sz w:val="24"/>
                <w:szCs w:val="24"/>
              </w:rPr>
              <w:t xml:space="preserve"> форм</w:t>
            </w:r>
            <w:r>
              <w:rPr>
                <w:rFonts w:ascii="Times New Roman" w:hAnsi="Times New Roman" w:cs="Times New Roman"/>
                <w:sz w:val="24"/>
                <w:szCs w:val="24"/>
              </w:rPr>
              <w:t>ы, способы, методы</w:t>
            </w:r>
            <w:r w:rsidR="00F524C3" w:rsidRPr="00B47DCC">
              <w:rPr>
                <w:rFonts w:ascii="Times New Roman" w:hAnsi="Times New Roman" w:cs="Times New Roman"/>
                <w:sz w:val="24"/>
                <w:szCs w:val="24"/>
              </w:rPr>
              <w:t xml:space="preserve"> и средств</w:t>
            </w:r>
            <w:r>
              <w:rPr>
                <w:rFonts w:ascii="Times New Roman" w:hAnsi="Times New Roman" w:cs="Times New Roman"/>
                <w:sz w:val="24"/>
                <w:szCs w:val="24"/>
              </w:rPr>
              <w:t>а</w:t>
            </w:r>
            <w:r w:rsidR="00F524C3" w:rsidRPr="00B47DCC">
              <w:rPr>
                <w:rFonts w:ascii="Times New Roman" w:hAnsi="Times New Roman" w:cs="Times New Roman"/>
                <w:sz w:val="24"/>
                <w:szCs w:val="24"/>
              </w:rPr>
              <w:t xml:space="preserve"> реализации </w:t>
            </w:r>
            <w:r w:rsidR="00B47DCC">
              <w:rPr>
                <w:rFonts w:ascii="Times New Roman" w:hAnsi="Times New Roman" w:cs="Times New Roman"/>
                <w:sz w:val="24"/>
                <w:szCs w:val="24"/>
              </w:rPr>
              <w:t>Программы</w:t>
            </w:r>
          </w:p>
        </w:tc>
        <w:tc>
          <w:tcPr>
            <w:tcW w:w="791" w:type="dxa"/>
          </w:tcPr>
          <w:p w14:paraId="1A892EBB" w14:textId="7A5C04B9"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85</w:t>
            </w:r>
          </w:p>
        </w:tc>
      </w:tr>
      <w:tr w:rsidR="00F524C3" w:rsidRPr="00B47DCC" w14:paraId="2C0B10FF" w14:textId="77777777" w:rsidTr="00EC1471">
        <w:tc>
          <w:tcPr>
            <w:tcW w:w="1056" w:type="dxa"/>
          </w:tcPr>
          <w:p w14:paraId="6E04990C" w14:textId="3F97C940" w:rsidR="00F524C3" w:rsidRPr="00B47DCC" w:rsidRDefault="00F524C3" w:rsidP="00762C5A">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2.4.</w:t>
            </w:r>
          </w:p>
        </w:tc>
        <w:tc>
          <w:tcPr>
            <w:tcW w:w="7724" w:type="dxa"/>
          </w:tcPr>
          <w:p w14:paraId="41706010" w14:textId="322A6888" w:rsidR="00F524C3" w:rsidRPr="0087223E" w:rsidRDefault="00F524C3" w:rsidP="00F524C3">
            <w:pPr>
              <w:ind w:firstLine="0"/>
              <w:rPr>
                <w:rFonts w:ascii="Times New Roman" w:hAnsi="Times New Roman" w:cs="Times New Roman"/>
                <w:sz w:val="24"/>
                <w:szCs w:val="24"/>
              </w:rPr>
            </w:pPr>
            <w:r w:rsidRPr="0087223E">
              <w:rPr>
                <w:rFonts w:ascii="Times New Roman" w:hAnsi="Times New Roman" w:cs="Times New Roman"/>
                <w:sz w:val="24"/>
                <w:szCs w:val="24"/>
              </w:rPr>
              <w:t xml:space="preserve">Особенности образовательной деятельности разных видов и культурных практик </w:t>
            </w:r>
          </w:p>
        </w:tc>
        <w:tc>
          <w:tcPr>
            <w:tcW w:w="791" w:type="dxa"/>
          </w:tcPr>
          <w:p w14:paraId="0F2225A6" w14:textId="516F1968"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98</w:t>
            </w:r>
          </w:p>
        </w:tc>
      </w:tr>
      <w:tr w:rsidR="00F524C3" w:rsidRPr="00B47DCC" w14:paraId="109AF5F9" w14:textId="77777777" w:rsidTr="00EC1471">
        <w:tc>
          <w:tcPr>
            <w:tcW w:w="1056" w:type="dxa"/>
          </w:tcPr>
          <w:p w14:paraId="04282356" w14:textId="23DB084E" w:rsidR="00F524C3" w:rsidRPr="00B47DCC" w:rsidRDefault="00F524C3" w:rsidP="00762C5A">
            <w:pPr>
              <w:pStyle w:val="a7"/>
              <w:ind w:left="0" w:firstLine="0"/>
              <w:rPr>
                <w:rFonts w:ascii="Times New Roman" w:hAnsi="Times New Roman" w:cs="Times New Roman"/>
                <w:sz w:val="24"/>
                <w:szCs w:val="24"/>
              </w:rPr>
            </w:pPr>
            <w:r w:rsidRPr="00B47DCC">
              <w:rPr>
                <w:rFonts w:ascii="Times New Roman" w:hAnsi="Times New Roman" w:cs="Times New Roman"/>
                <w:sz w:val="24"/>
                <w:szCs w:val="24"/>
              </w:rPr>
              <w:t>2.5.</w:t>
            </w:r>
          </w:p>
        </w:tc>
        <w:tc>
          <w:tcPr>
            <w:tcW w:w="7724" w:type="dxa"/>
          </w:tcPr>
          <w:p w14:paraId="12E050B8" w14:textId="2CC55A80" w:rsidR="00F524C3" w:rsidRPr="0087223E" w:rsidRDefault="00F524C3" w:rsidP="00F524C3">
            <w:pPr>
              <w:ind w:firstLine="0"/>
              <w:rPr>
                <w:rFonts w:ascii="Times New Roman" w:hAnsi="Times New Roman" w:cs="Times New Roman"/>
                <w:sz w:val="24"/>
                <w:szCs w:val="24"/>
              </w:rPr>
            </w:pPr>
            <w:r w:rsidRPr="0087223E">
              <w:rPr>
                <w:rFonts w:ascii="Times New Roman" w:hAnsi="Times New Roman" w:cs="Times New Roman"/>
                <w:sz w:val="24"/>
                <w:szCs w:val="24"/>
              </w:rPr>
              <w:t>Способы и направления поддержки детской инициативы</w:t>
            </w:r>
          </w:p>
        </w:tc>
        <w:tc>
          <w:tcPr>
            <w:tcW w:w="791" w:type="dxa"/>
          </w:tcPr>
          <w:p w14:paraId="42855858" w14:textId="2F2B5C9A"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101</w:t>
            </w:r>
          </w:p>
        </w:tc>
      </w:tr>
      <w:tr w:rsidR="00F524C3" w:rsidRPr="00B47DCC" w14:paraId="00764F41" w14:textId="77777777" w:rsidTr="00EC1471">
        <w:tc>
          <w:tcPr>
            <w:tcW w:w="1056" w:type="dxa"/>
          </w:tcPr>
          <w:p w14:paraId="414B1335" w14:textId="350E531C" w:rsidR="00F524C3" w:rsidRPr="00B47DCC"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2.6.</w:t>
            </w:r>
          </w:p>
        </w:tc>
        <w:tc>
          <w:tcPr>
            <w:tcW w:w="7724" w:type="dxa"/>
          </w:tcPr>
          <w:p w14:paraId="782CB10A" w14:textId="31CA05B9" w:rsidR="00F524C3" w:rsidRPr="00B47DCC" w:rsidRDefault="00F524C3" w:rsidP="00F524C3">
            <w:pPr>
              <w:ind w:firstLine="0"/>
              <w:rPr>
                <w:rFonts w:ascii="Times New Roman" w:hAnsi="Times New Roman" w:cs="Times New Roman"/>
                <w:sz w:val="24"/>
                <w:szCs w:val="24"/>
              </w:rPr>
            </w:pPr>
            <w:r w:rsidRPr="00B47DCC">
              <w:rPr>
                <w:rFonts w:ascii="Times New Roman" w:hAnsi="Times New Roman" w:cs="Times New Roman"/>
                <w:sz w:val="24"/>
                <w:szCs w:val="24"/>
              </w:rPr>
              <w:t>Взаимодействие педагогических работников с обучающимися с ЗПР</w:t>
            </w:r>
          </w:p>
        </w:tc>
        <w:tc>
          <w:tcPr>
            <w:tcW w:w="791" w:type="dxa"/>
          </w:tcPr>
          <w:p w14:paraId="6590D633" w14:textId="7369D827"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103</w:t>
            </w:r>
          </w:p>
        </w:tc>
      </w:tr>
      <w:tr w:rsidR="00F524C3" w:rsidRPr="00B47DCC" w14:paraId="58E1CC07" w14:textId="77777777" w:rsidTr="00EC1471">
        <w:tc>
          <w:tcPr>
            <w:tcW w:w="1056" w:type="dxa"/>
          </w:tcPr>
          <w:p w14:paraId="43FFBE02" w14:textId="1CDDF62F" w:rsidR="00F524C3" w:rsidRPr="00B47DCC"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2.7.</w:t>
            </w:r>
          </w:p>
        </w:tc>
        <w:tc>
          <w:tcPr>
            <w:tcW w:w="7724" w:type="dxa"/>
          </w:tcPr>
          <w:p w14:paraId="45293E2C" w14:textId="6303261F" w:rsidR="00F524C3" w:rsidRPr="00B47DCC" w:rsidRDefault="00F524C3" w:rsidP="00C23A34">
            <w:pPr>
              <w:ind w:firstLine="0"/>
              <w:rPr>
                <w:rFonts w:ascii="Times New Roman" w:hAnsi="Times New Roman" w:cs="Times New Roman"/>
                <w:sz w:val="24"/>
                <w:szCs w:val="24"/>
              </w:rPr>
            </w:pPr>
            <w:r w:rsidRPr="00B47DCC">
              <w:rPr>
                <w:rFonts w:ascii="Times New Roman" w:hAnsi="Times New Roman" w:cs="Times New Roman"/>
                <w:sz w:val="24"/>
                <w:szCs w:val="24"/>
              </w:rPr>
              <w:t xml:space="preserve">Взаимодействие педагогического коллектива с </w:t>
            </w:r>
            <w:r w:rsidR="00C23A34">
              <w:rPr>
                <w:rFonts w:ascii="Times New Roman" w:hAnsi="Times New Roman" w:cs="Times New Roman"/>
                <w:sz w:val="24"/>
                <w:szCs w:val="24"/>
              </w:rPr>
              <w:t>родителями (законными представителями) обучающихся</w:t>
            </w:r>
            <w:r w:rsidRPr="00B47DCC">
              <w:rPr>
                <w:rFonts w:ascii="Times New Roman" w:hAnsi="Times New Roman" w:cs="Times New Roman"/>
                <w:sz w:val="24"/>
                <w:szCs w:val="24"/>
              </w:rPr>
              <w:t xml:space="preserve"> с ЗПР</w:t>
            </w:r>
          </w:p>
        </w:tc>
        <w:tc>
          <w:tcPr>
            <w:tcW w:w="791" w:type="dxa"/>
          </w:tcPr>
          <w:p w14:paraId="5A4309F4" w14:textId="51B8F36F"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105</w:t>
            </w:r>
          </w:p>
        </w:tc>
      </w:tr>
      <w:tr w:rsidR="00F524C3" w:rsidRPr="00B47DCC" w14:paraId="11A10C40" w14:textId="77777777" w:rsidTr="00EC1471">
        <w:trPr>
          <w:trHeight w:val="802"/>
        </w:trPr>
        <w:tc>
          <w:tcPr>
            <w:tcW w:w="1056" w:type="dxa"/>
          </w:tcPr>
          <w:p w14:paraId="7C2A5CDD" w14:textId="73ADDBA6" w:rsidR="00F524C3" w:rsidRPr="00B47DCC"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2.8.</w:t>
            </w:r>
          </w:p>
        </w:tc>
        <w:tc>
          <w:tcPr>
            <w:tcW w:w="7724" w:type="dxa"/>
          </w:tcPr>
          <w:p w14:paraId="00397CA1" w14:textId="75A8332D" w:rsidR="00F524C3" w:rsidRPr="00B47DCC" w:rsidRDefault="00F524C3" w:rsidP="00F524C3">
            <w:pPr>
              <w:ind w:firstLine="0"/>
              <w:rPr>
                <w:rFonts w:ascii="Times New Roman" w:hAnsi="Times New Roman" w:cs="Times New Roman"/>
                <w:sz w:val="24"/>
                <w:szCs w:val="24"/>
              </w:rPr>
            </w:pPr>
            <w:r w:rsidRPr="00B47DCC">
              <w:rPr>
                <w:rFonts w:ascii="Times New Roman" w:hAnsi="Times New Roman" w:cs="Times New Roman"/>
                <w:sz w:val="24"/>
                <w:szCs w:val="24"/>
              </w:rPr>
              <w:t>Программа коррекционной работы с обучающимися с ЗПР (содержание образовательной деятельности по профессиональной коррекции нарушений развития обучающихся (коррекционная программа)</w:t>
            </w:r>
          </w:p>
        </w:tc>
        <w:tc>
          <w:tcPr>
            <w:tcW w:w="791" w:type="dxa"/>
          </w:tcPr>
          <w:p w14:paraId="386EE702" w14:textId="735F6643" w:rsidR="00F524C3" w:rsidRPr="00B47DCC" w:rsidRDefault="00385EF4"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110</w:t>
            </w:r>
          </w:p>
        </w:tc>
      </w:tr>
      <w:tr w:rsidR="00870506" w:rsidRPr="00B47DCC" w14:paraId="632728AE" w14:textId="77777777" w:rsidTr="00EC1471">
        <w:trPr>
          <w:trHeight w:val="390"/>
        </w:trPr>
        <w:tc>
          <w:tcPr>
            <w:tcW w:w="1056" w:type="dxa"/>
          </w:tcPr>
          <w:p w14:paraId="1E15FB2D" w14:textId="1948A7E3" w:rsidR="00870506" w:rsidRPr="00B47DCC"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lastRenderedPageBreak/>
              <w:t>2.9.</w:t>
            </w:r>
          </w:p>
        </w:tc>
        <w:tc>
          <w:tcPr>
            <w:tcW w:w="7724" w:type="dxa"/>
          </w:tcPr>
          <w:p w14:paraId="4C519D4D" w14:textId="5B05F59E" w:rsidR="00870506" w:rsidRPr="00B47DCC" w:rsidRDefault="00870506" w:rsidP="00F524C3">
            <w:pPr>
              <w:ind w:firstLine="0"/>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tc>
        <w:tc>
          <w:tcPr>
            <w:tcW w:w="791" w:type="dxa"/>
          </w:tcPr>
          <w:p w14:paraId="720C7666" w14:textId="7C59E1B9" w:rsidR="00870506" w:rsidRPr="00B47DCC" w:rsidRDefault="00CA095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144</w:t>
            </w:r>
          </w:p>
        </w:tc>
      </w:tr>
      <w:tr w:rsidR="001B16E7" w:rsidRPr="00B47DCC" w14:paraId="675B1C13" w14:textId="77777777" w:rsidTr="00EC1471">
        <w:trPr>
          <w:trHeight w:val="390"/>
        </w:trPr>
        <w:tc>
          <w:tcPr>
            <w:tcW w:w="1056" w:type="dxa"/>
          </w:tcPr>
          <w:p w14:paraId="4AE0F891" w14:textId="2D50FAFE" w:rsidR="001B16E7"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2.9.1.</w:t>
            </w:r>
          </w:p>
        </w:tc>
        <w:tc>
          <w:tcPr>
            <w:tcW w:w="7724" w:type="dxa"/>
          </w:tcPr>
          <w:p w14:paraId="33ACACD1" w14:textId="6719F22C" w:rsidR="001B16E7" w:rsidRDefault="001B16E7" w:rsidP="00F524C3">
            <w:pPr>
              <w:ind w:firstLine="0"/>
              <w:rPr>
                <w:rFonts w:ascii="Times New Roman" w:hAnsi="Times New Roman" w:cs="Times New Roman"/>
                <w:sz w:val="24"/>
                <w:szCs w:val="24"/>
              </w:rPr>
            </w:pPr>
            <w:r>
              <w:rPr>
                <w:rFonts w:ascii="Times New Roman" w:hAnsi="Times New Roman" w:cs="Times New Roman"/>
                <w:sz w:val="24"/>
                <w:szCs w:val="24"/>
              </w:rPr>
              <w:t xml:space="preserve">Целевой раздел </w:t>
            </w:r>
          </w:p>
        </w:tc>
        <w:tc>
          <w:tcPr>
            <w:tcW w:w="791" w:type="dxa"/>
          </w:tcPr>
          <w:p w14:paraId="026E951D" w14:textId="7420C0AC" w:rsidR="001B16E7" w:rsidRDefault="00AE0A5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14</w:t>
            </w:r>
            <w:r w:rsidR="00CA095D">
              <w:rPr>
                <w:rFonts w:ascii="Times New Roman" w:hAnsi="Times New Roman" w:cs="Times New Roman"/>
                <w:b/>
                <w:sz w:val="24"/>
                <w:szCs w:val="24"/>
              </w:rPr>
              <w:t>5</w:t>
            </w:r>
          </w:p>
        </w:tc>
      </w:tr>
      <w:tr w:rsidR="001B16E7" w:rsidRPr="00B47DCC" w14:paraId="078D0AD4" w14:textId="77777777" w:rsidTr="00EC1471">
        <w:trPr>
          <w:trHeight w:val="390"/>
        </w:trPr>
        <w:tc>
          <w:tcPr>
            <w:tcW w:w="1056" w:type="dxa"/>
          </w:tcPr>
          <w:p w14:paraId="4E3E88FC" w14:textId="48E50E21" w:rsidR="001B16E7"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2.9.2.</w:t>
            </w:r>
          </w:p>
        </w:tc>
        <w:tc>
          <w:tcPr>
            <w:tcW w:w="7724" w:type="dxa"/>
          </w:tcPr>
          <w:p w14:paraId="501A053C" w14:textId="6E14E0AF" w:rsidR="001B16E7" w:rsidRDefault="001B16E7" w:rsidP="00F524C3">
            <w:pPr>
              <w:ind w:firstLine="0"/>
              <w:rPr>
                <w:rFonts w:ascii="Times New Roman" w:hAnsi="Times New Roman" w:cs="Times New Roman"/>
                <w:sz w:val="24"/>
                <w:szCs w:val="24"/>
              </w:rPr>
            </w:pPr>
            <w:r>
              <w:rPr>
                <w:rFonts w:ascii="Times New Roman" w:hAnsi="Times New Roman" w:cs="Times New Roman"/>
                <w:sz w:val="24"/>
                <w:szCs w:val="24"/>
              </w:rPr>
              <w:t>Содержательный раздел</w:t>
            </w:r>
          </w:p>
        </w:tc>
        <w:tc>
          <w:tcPr>
            <w:tcW w:w="791" w:type="dxa"/>
          </w:tcPr>
          <w:p w14:paraId="1147B8E6" w14:textId="5461BFA7" w:rsidR="001B16E7" w:rsidRDefault="00CA095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148</w:t>
            </w:r>
          </w:p>
        </w:tc>
      </w:tr>
      <w:tr w:rsidR="001B16E7" w:rsidRPr="00B47DCC" w14:paraId="09F3E1A1" w14:textId="77777777" w:rsidTr="00EC1471">
        <w:trPr>
          <w:trHeight w:val="390"/>
        </w:trPr>
        <w:tc>
          <w:tcPr>
            <w:tcW w:w="1056" w:type="dxa"/>
          </w:tcPr>
          <w:p w14:paraId="2D342740" w14:textId="6C23A066" w:rsidR="001B16E7" w:rsidRDefault="001B16E7"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2.9.3.</w:t>
            </w:r>
          </w:p>
        </w:tc>
        <w:tc>
          <w:tcPr>
            <w:tcW w:w="7724" w:type="dxa"/>
          </w:tcPr>
          <w:p w14:paraId="44D28A7B" w14:textId="507E575D" w:rsidR="001B16E7" w:rsidRDefault="001B16E7" w:rsidP="00F524C3">
            <w:pPr>
              <w:ind w:firstLine="0"/>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791" w:type="dxa"/>
          </w:tcPr>
          <w:p w14:paraId="5C176E6B" w14:textId="0C20252B" w:rsidR="001B16E7" w:rsidRDefault="005A7EC6" w:rsidP="00DD7E3F">
            <w:pPr>
              <w:ind w:firstLine="0"/>
              <w:jc w:val="center"/>
              <w:rPr>
                <w:rFonts w:ascii="Times New Roman" w:hAnsi="Times New Roman" w:cs="Times New Roman"/>
                <w:b/>
                <w:sz w:val="24"/>
                <w:szCs w:val="24"/>
              </w:rPr>
            </w:pPr>
            <w:r w:rsidRPr="005A7EC6">
              <w:rPr>
                <w:rFonts w:ascii="Times New Roman" w:hAnsi="Times New Roman" w:cs="Times New Roman"/>
                <w:b/>
                <w:sz w:val="24"/>
                <w:szCs w:val="24"/>
              </w:rPr>
              <w:t>172</w:t>
            </w:r>
          </w:p>
        </w:tc>
      </w:tr>
      <w:tr w:rsidR="001B16E7" w:rsidRPr="00B47DCC" w14:paraId="4B48BFCE" w14:textId="77777777" w:rsidTr="007600E1">
        <w:trPr>
          <w:trHeight w:val="390"/>
        </w:trPr>
        <w:tc>
          <w:tcPr>
            <w:tcW w:w="8780" w:type="dxa"/>
            <w:gridSpan w:val="2"/>
          </w:tcPr>
          <w:p w14:paraId="520B1AAF" w14:textId="37F52AE5" w:rsidR="001B16E7" w:rsidRPr="00AE6FE4" w:rsidRDefault="001B16E7" w:rsidP="00F524C3">
            <w:pPr>
              <w:ind w:firstLine="0"/>
              <w:rPr>
                <w:rFonts w:ascii="Times New Roman" w:hAnsi="Times New Roman" w:cs="Times New Roman"/>
                <w:b/>
                <w:sz w:val="24"/>
                <w:szCs w:val="24"/>
              </w:rPr>
            </w:pPr>
            <w:r w:rsidRPr="00AE6FE4">
              <w:rPr>
                <w:rFonts w:ascii="Times New Roman" w:hAnsi="Times New Roman" w:cs="Times New Roman"/>
                <w:b/>
                <w:sz w:val="24"/>
                <w:szCs w:val="24"/>
              </w:rPr>
              <w:t>Часть, формируемая участниками образовательных отношений</w:t>
            </w:r>
          </w:p>
        </w:tc>
        <w:tc>
          <w:tcPr>
            <w:tcW w:w="791" w:type="dxa"/>
          </w:tcPr>
          <w:p w14:paraId="0F0B9B12" w14:textId="02A7AA77" w:rsidR="001B16E7" w:rsidRPr="00B47DCC" w:rsidRDefault="005A7EC6"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182</w:t>
            </w:r>
          </w:p>
        </w:tc>
      </w:tr>
      <w:tr w:rsidR="00F524C3" w:rsidRPr="00B47DCC" w14:paraId="71BE25A3" w14:textId="77777777" w:rsidTr="00EC1471">
        <w:tc>
          <w:tcPr>
            <w:tcW w:w="9571" w:type="dxa"/>
            <w:gridSpan w:val="3"/>
          </w:tcPr>
          <w:p w14:paraId="341055F3" w14:textId="4D3B1FC6" w:rsidR="00F524C3" w:rsidRPr="00B47DCC" w:rsidRDefault="00F524C3" w:rsidP="00ED58AD">
            <w:pPr>
              <w:pStyle w:val="a7"/>
              <w:numPr>
                <w:ilvl w:val="0"/>
                <w:numId w:val="3"/>
              </w:numPr>
              <w:rPr>
                <w:rFonts w:ascii="Times New Roman" w:hAnsi="Times New Roman" w:cs="Times New Roman"/>
                <w:b/>
                <w:sz w:val="24"/>
                <w:szCs w:val="24"/>
              </w:rPr>
            </w:pPr>
            <w:r w:rsidRPr="00B47DCC">
              <w:rPr>
                <w:rFonts w:ascii="Times New Roman" w:hAnsi="Times New Roman" w:cs="Times New Roman"/>
                <w:b/>
                <w:sz w:val="24"/>
                <w:szCs w:val="24"/>
              </w:rPr>
              <w:t>ОРГАНИЗАЦИОННЫЙ РАЗДЕЛ</w:t>
            </w:r>
          </w:p>
        </w:tc>
      </w:tr>
      <w:tr w:rsidR="00F524C3" w:rsidRPr="00B47DCC" w14:paraId="0ED1783D" w14:textId="77777777" w:rsidTr="00EC1471">
        <w:tc>
          <w:tcPr>
            <w:tcW w:w="1056" w:type="dxa"/>
          </w:tcPr>
          <w:p w14:paraId="1CEBFBAB" w14:textId="0EAC83BF" w:rsidR="00F524C3" w:rsidRPr="00B47DCC" w:rsidRDefault="00870506"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3.1.</w:t>
            </w:r>
          </w:p>
        </w:tc>
        <w:tc>
          <w:tcPr>
            <w:tcW w:w="7724" w:type="dxa"/>
          </w:tcPr>
          <w:p w14:paraId="24227E54" w14:textId="57A42D28" w:rsidR="00F524C3" w:rsidRPr="00B47DCC" w:rsidRDefault="00870506" w:rsidP="00F524C3">
            <w:pPr>
              <w:ind w:firstLine="0"/>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обеспечивающие развитие ребенка</w:t>
            </w:r>
            <w:r w:rsidR="00AE0A5D">
              <w:rPr>
                <w:rFonts w:ascii="Times New Roman" w:hAnsi="Times New Roman" w:cs="Times New Roman"/>
                <w:sz w:val="24"/>
                <w:szCs w:val="24"/>
              </w:rPr>
              <w:t xml:space="preserve"> с ЗПР</w:t>
            </w:r>
          </w:p>
        </w:tc>
        <w:tc>
          <w:tcPr>
            <w:tcW w:w="791" w:type="dxa"/>
          </w:tcPr>
          <w:p w14:paraId="5A5520A0" w14:textId="7552EF04" w:rsidR="00F524C3" w:rsidRPr="00B47DCC" w:rsidRDefault="00AE0A5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18</w:t>
            </w:r>
            <w:r w:rsidR="005A7EC6">
              <w:rPr>
                <w:rFonts w:ascii="Times New Roman" w:hAnsi="Times New Roman" w:cs="Times New Roman"/>
                <w:b/>
                <w:sz w:val="24"/>
                <w:szCs w:val="24"/>
              </w:rPr>
              <w:t>9</w:t>
            </w:r>
          </w:p>
        </w:tc>
      </w:tr>
      <w:tr w:rsidR="00870506" w:rsidRPr="00B47DCC" w14:paraId="0C130BFC" w14:textId="77777777" w:rsidTr="00EC1471">
        <w:tc>
          <w:tcPr>
            <w:tcW w:w="1056" w:type="dxa"/>
          </w:tcPr>
          <w:p w14:paraId="70EABDE1" w14:textId="51BF77BF" w:rsidR="00870506" w:rsidRDefault="00870506"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3.2.</w:t>
            </w:r>
          </w:p>
        </w:tc>
        <w:tc>
          <w:tcPr>
            <w:tcW w:w="7724" w:type="dxa"/>
          </w:tcPr>
          <w:p w14:paraId="78836309" w14:textId="291874C3" w:rsidR="00870506" w:rsidRDefault="00870506" w:rsidP="00F524C3">
            <w:pPr>
              <w:ind w:firstLine="0"/>
              <w:rPr>
                <w:rFonts w:ascii="Times New Roman" w:hAnsi="Times New Roman" w:cs="Times New Roman"/>
                <w:sz w:val="24"/>
                <w:szCs w:val="24"/>
              </w:rPr>
            </w:pPr>
            <w:r>
              <w:rPr>
                <w:rFonts w:ascii="Times New Roman" w:hAnsi="Times New Roman" w:cs="Times New Roman"/>
                <w:sz w:val="24"/>
                <w:szCs w:val="24"/>
              </w:rPr>
              <w:t>О</w:t>
            </w:r>
            <w:r w:rsidR="001B16E7">
              <w:rPr>
                <w:rFonts w:ascii="Times New Roman" w:hAnsi="Times New Roman" w:cs="Times New Roman"/>
                <w:sz w:val="24"/>
                <w:szCs w:val="24"/>
              </w:rPr>
              <w:t>собенности о</w:t>
            </w:r>
            <w:r>
              <w:rPr>
                <w:rFonts w:ascii="Times New Roman" w:hAnsi="Times New Roman" w:cs="Times New Roman"/>
                <w:sz w:val="24"/>
                <w:szCs w:val="24"/>
              </w:rPr>
              <w:t>рганизация развивающей предметно-пространственной среды</w:t>
            </w:r>
          </w:p>
        </w:tc>
        <w:tc>
          <w:tcPr>
            <w:tcW w:w="791" w:type="dxa"/>
          </w:tcPr>
          <w:p w14:paraId="637B4BAD" w14:textId="740E8294" w:rsidR="00870506" w:rsidRPr="00B47DCC" w:rsidRDefault="005A7EC6"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191</w:t>
            </w:r>
          </w:p>
        </w:tc>
      </w:tr>
      <w:tr w:rsidR="00870506" w:rsidRPr="00B47DCC" w14:paraId="25ACAF71" w14:textId="77777777" w:rsidTr="00EC1471">
        <w:tc>
          <w:tcPr>
            <w:tcW w:w="1056" w:type="dxa"/>
          </w:tcPr>
          <w:p w14:paraId="5C188AEA" w14:textId="6CD33BD1" w:rsidR="00870506" w:rsidRDefault="00870506"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3.3.</w:t>
            </w:r>
          </w:p>
        </w:tc>
        <w:tc>
          <w:tcPr>
            <w:tcW w:w="7724" w:type="dxa"/>
          </w:tcPr>
          <w:p w14:paraId="34962773" w14:textId="154E0296" w:rsidR="00870506" w:rsidRDefault="00AE0A5D" w:rsidP="00F524C3">
            <w:pPr>
              <w:ind w:firstLine="0"/>
              <w:rPr>
                <w:rFonts w:ascii="Times New Roman" w:hAnsi="Times New Roman" w:cs="Times New Roman"/>
                <w:sz w:val="24"/>
                <w:szCs w:val="24"/>
              </w:rPr>
            </w:pPr>
            <w:r>
              <w:rPr>
                <w:rFonts w:ascii="Times New Roman" w:hAnsi="Times New Roman" w:cs="Times New Roman"/>
                <w:sz w:val="24"/>
                <w:szCs w:val="24"/>
              </w:rPr>
              <w:t>Кадровые, финансовые и материально-технические условия реализации Программы</w:t>
            </w:r>
          </w:p>
        </w:tc>
        <w:tc>
          <w:tcPr>
            <w:tcW w:w="791" w:type="dxa"/>
          </w:tcPr>
          <w:p w14:paraId="7F742497" w14:textId="657312DB" w:rsidR="00870506" w:rsidRPr="00B47DCC" w:rsidRDefault="005A7EC6" w:rsidP="00DD7E3F">
            <w:pPr>
              <w:ind w:firstLine="0"/>
              <w:jc w:val="center"/>
              <w:rPr>
                <w:rFonts w:ascii="Times New Roman" w:hAnsi="Times New Roman" w:cs="Times New Roman"/>
                <w:b/>
                <w:sz w:val="24"/>
                <w:szCs w:val="24"/>
              </w:rPr>
            </w:pPr>
            <w:r>
              <w:rPr>
                <w:rFonts w:ascii="Times New Roman" w:hAnsi="Times New Roman" w:cs="Times New Roman"/>
                <w:b/>
                <w:sz w:val="24"/>
                <w:szCs w:val="24"/>
              </w:rPr>
              <w:t>194</w:t>
            </w:r>
          </w:p>
        </w:tc>
      </w:tr>
      <w:tr w:rsidR="00870506" w:rsidRPr="00B47DCC" w14:paraId="23DB9E39" w14:textId="77777777" w:rsidTr="003E279E">
        <w:trPr>
          <w:trHeight w:val="397"/>
        </w:trPr>
        <w:tc>
          <w:tcPr>
            <w:tcW w:w="1056" w:type="dxa"/>
          </w:tcPr>
          <w:p w14:paraId="2F9F48B5" w14:textId="3B51B08C" w:rsidR="00870506" w:rsidRDefault="00870506"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3.4.</w:t>
            </w:r>
          </w:p>
        </w:tc>
        <w:tc>
          <w:tcPr>
            <w:tcW w:w="7724" w:type="dxa"/>
          </w:tcPr>
          <w:p w14:paraId="0CB52664" w14:textId="3C8DC8E3" w:rsidR="003E279E" w:rsidRDefault="00AE0A5D" w:rsidP="00F524C3">
            <w:pPr>
              <w:ind w:firstLine="0"/>
              <w:rPr>
                <w:rFonts w:ascii="Times New Roman" w:hAnsi="Times New Roman" w:cs="Times New Roman"/>
                <w:sz w:val="24"/>
                <w:szCs w:val="24"/>
              </w:rPr>
            </w:pPr>
            <w:r>
              <w:rPr>
                <w:rFonts w:ascii="Times New Roman" w:hAnsi="Times New Roman" w:cs="Times New Roman"/>
                <w:sz w:val="24"/>
                <w:szCs w:val="24"/>
              </w:rPr>
              <w:t>Режим дня и распорядок в ДОО</w:t>
            </w:r>
          </w:p>
        </w:tc>
        <w:tc>
          <w:tcPr>
            <w:tcW w:w="791" w:type="dxa"/>
          </w:tcPr>
          <w:p w14:paraId="1C8E8D9E" w14:textId="1C134C6E" w:rsidR="00870506" w:rsidRPr="00B47DCC" w:rsidRDefault="005A7EC6" w:rsidP="00DD7E3F">
            <w:pPr>
              <w:ind w:firstLine="0"/>
              <w:jc w:val="center"/>
              <w:rPr>
                <w:rFonts w:ascii="Times New Roman" w:hAnsi="Times New Roman" w:cs="Times New Roman"/>
                <w:b/>
                <w:sz w:val="24"/>
                <w:szCs w:val="24"/>
              </w:rPr>
            </w:pPr>
            <w:r>
              <w:rPr>
                <w:rFonts w:ascii="Times New Roman" w:hAnsi="Times New Roman" w:cs="Times New Roman"/>
                <w:b/>
                <w:sz w:val="24"/>
                <w:szCs w:val="24"/>
              </w:rPr>
              <w:t>233</w:t>
            </w:r>
          </w:p>
        </w:tc>
      </w:tr>
      <w:tr w:rsidR="003E279E" w:rsidRPr="00B47DCC" w14:paraId="6F92B49C" w14:textId="77777777" w:rsidTr="00EC1471">
        <w:trPr>
          <w:trHeight w:val="157"/>
        </w:trPr>
        <w:tc>
          <w:tcPr>
            <w:tcW w:w="1056" w:type="dxa"/>
          </w:tcPr>
          <w:p w14:paraId="04D805BF" w14:textId="2EF9C637" w:rsidR="003E279E" w:rsidRPr="003E279E" w:rsidRDefault="003E279E" w:rsidP="003E279E">
            <w:pPr>
              <w:ind w:firstLine="0"/>
              <w:jc w:val="left"/>
              <w:rPr>
                <w:rFonts w:ascii="Times New Roman" w:hAnsi="Times New Roman" w:cs="Times New Roman"/>
                <w:sz w:val="24"/>
                <w:szCs w:val="24"/>
              </w:rPr>
            </w:pPr>
            <w:r w:rsidRPr="003E279E">
              <w:rPr>
                <w:rFonts w:ascii="Times New Roman" w:hAnsi="Times New Roman" w:cs="Times New Roman"/>
                <w:sz w:val="24"/>
                <w:szCs w:val="24"/>
              </w:rPr>
              <w:t>3.5.</w:t>
            </w:r>
          </w:p>
        </w:tc>
        <w:tc>
          <w:tcPr>
            <w:tcW w:w="7724" w:type="dxa"/>
          </w:tcPr>
          <w:p w14:paraId="6E613026" w14:textId="4F4880A7" w:rsidR="003E279E" w:rsidRDefault="003E279E" w:rsidP="003E279E">
            <w:pPr>
              <w:ind w:firstLine="0"/>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791" w:type="dxa"/>
          </w:tcPr>
          <w:p w14:paraId="218111C0" w14:textId="511EF1B6" w:rsidR="003E279E" w:rsidRDefault="005A7EC6" w:rsidP="005A7EC6">
            <w:pPr>
              <w:ind w:firstLine="0"/>
              <w:jc w:val="center"/>
              <w:rPr>
                <w:rFonts w:ascii="Times New Roman" w:hAnsi="Times New Roman" w:cs="Times New Roman"/>
                <w:b/>
                <w:sz w:val="24"/>
                <w:szCs w:val="24"/>
              </w:rPr>
            </w:pPr>
            <w:r>
              <w:rPr>
                <w:rFonts w:ascii="Times New Roman" w:hAnsi="Times New Roman" w:cs="Times New Roman"/>
                <w:b/>
                <w:sz w:val="24"/>
                <w:szCs w:val="24"/>
              </w:rPr>
              <w:t>236</w:t>
            </w:r>
          </w:p>
        </w:tc>
      </w:tr>
      <w:tr w:rsidR="00870506" w:rsidRPr="00B47DCC" w14:paraId="63673211" w14:textId="77777777" w:rsidTr="00EC1471">
        <w:tc>
          <w:tcPr>
            <w:tcW w:w="1056" w:type="dxa"/>
          </w:tcPr>
          <w:p w14:paraId="60FD1A52" w14:textId="4F5D8D15" w:rsidR="00870506" w:rsidRDefault="003E279E"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3.6</w:t>
            </w:r>
            <w:r w:rsidR="00870506">
              <w:rPr>
                <w:rFonts w:ascii="Times New Roman" w:hAnsi="Times New Roman" w:cs="Times New Roman"/>
                <w:sz w:val="24"/>
                <w:szCs w:val="24"/>
              </w:rPr>
              <w:t>.</w:t>
            </w:r>
          </w:p>
        </w:tc>
        <w:tc>
          <w:tcPr>
            <w:tcW w:w="7724" w:type="dxa"/>
          </w:tcPr>
          <w:p w14:paraId="68E79A92" w14:textId="6ECE52A9" w:rsidR="00870506" w:rsidRDefault="00AE0A5D" w:rsidP="00F524C3">
            <w:pPr>
              <w:ind w:firstLine="0"/>
              <w:rPr>
                <w:rFonts w:ascii="Times New Roman" w:hAnsi="Times New Roman" w:cs="Times New Roman"/>
                <w:sz w:val="24"/>
                <w:szCs w:val="24"/>
              </w:rPr>
            </w:pPr>
            <w:r w:rsidRPr="00AE0A5D">
              <w:rPr>
                <w:rFonts w:ascii="Times New Roman" w:hAnsi="Times New Roman" w:cs="Times New Roman"/>
                <w:sz w:val="24"/>
                <w:szCs w:val="24"/>
              </w:rPr>
              <w:t>Календарный план воспитательной работы</w:t>
            </w:r>
          </w:p>
        </w:tc>
        <w:tc>
          <w:tcPr>
            <w:tcW w:w="791" w:type="dxa"/>
          </w:tcPr>
          <w:p w14:paraId="1821CAA1" w14:textId="13C77826" w:rsidR="00870506" w:rsidRPr="00B47DCC" w:rsidRDefault="005A7EC6" w:rsidP="00DD7E3F">
            <w:pPr>
              <w:ind w:firstLine="0"/>
              <w:jc w:val="center"/>
              <w:rPr>
                <w:rFonts w:ascii="Times New Roman" w:hAnsi="Times New Roman" w:cs="Times New Roman"/>
                <w:b/>
                <w:sz w:val="24"/>
                <w:szCs w:val="24"/>
              </w:rPr>
            </w:pPr>
            <w:r>
              <w:rPr>
                <w:rFonts w:ascii="Times New Roman" w:hAnsi="Times New Roman" w:cs="Times New Roman"/>
                <w:b/>
                <w:sz w:val="24"/>
                <w:szCs w:val="24"/>
              </w:rPr>
              <w:t>238</w:t>
            </w:r>
          </w:p>
        </w:tc>
      </w:tr>
      <w:tr w:rsidR="001B16E7" w:rsidRPr="00B47DCC" w14:paraId="6B5611EA" w14:textId="77777777" w:rsidTr="007600E1">
        <w:tc>
          <w:tcPr>
            <w:tcW w:w="8780" w:type="dxa"/>
            <w:gridSpan w:val="2"/>
          </w:tcPr>
          <w:p w14:paraId="3F6BCDD3" w14:textId="4AC3D0C5" w:rsidR="001B16E7" w:rsidRPr="00AE0A5D" w:rsidRDefault="001B16E7" w:rsidP="00F524C3">
            <w:pPr>
              <w:ind w:firstLine="0"/>
              <w:rPr>
                <w:rFonts w:ascii="Times New Roman" w:hAnsi="Times New Roman" w:cs="Times New Roman"/>
                <w:b/>
                <w:sz w:val="24"/>
                <w:szCs w:val="24"/>
              </w:rPr>
            </w:pPr>
            <w:r w:rsidRPr="00AE0A5D">
              <w:rPr>
                <w:rFonts w:ascii="Times New Roman" w:hAnsi="Times New Roman" w:cs="Times New Roman"/>
                <w:b/>
                <w:sz w:val="24"/>
                <w:szCs w:val="24"/>
              </w:rPr>
              <w:t>Часть, формируемая участниками образовательных отношений</w:t>
            </w:r>
          </w:p>
        </w:tc>
        <w:tc>
          <w:tcPr>
            <w:tcW w:w="791" w:type="dxa"/>
          </w:tcPr>
          <w:p w14:paraId="25C4008E" w14:textId="3F7B636B" w:rsidR="001B16E7" w:rsidRPr="00B47DCC" w:rsidRDefault="00F90689" w:rsidP="00DD7E3F">
            <w:pPr>
              <w:ind w:firstLine="0"/>
              <w:jc w:val="center"/>
              <w:rPr>
                <w:rFonts w:ascii="Times New Roman" w:hAnsi="Times New Roman" w:cs="Times New Roman"/>
                <w:b/>
                <w:sz w:val="24"/>
                <w:szCs w:val="24"/>
              </w:rPr>
            </w:pPr>
            <w:r>
              <w:rPr>
                <w:rFonts w:ascii="Times New Roman" w:hAnsi="Times New Roman" w:cs="Times New Roman"/>
                <w:b/>
                <w:sz w:val="24"/>
                <w:szCs w:val="24"/>
              </w:rPr>
              <w:t>2</w:t>
            </w:r>
            <w:r w:rsidR="005A7EC6">
              <w:rPr>
                <w:rFonts w:ascii="Times New Roman" w:hAnsi="Times New Roman" w:cs="Times New Roman"/>
                <w:b/>
                <w:sz w:val="24"/>
                <w:szCs w:val="24"/>
              </w:rPr>
              <w:t>40</w:t>
            </w:r>
          </w:p>
        </w:tc>
      </w:tr>
      <w:tr w:rsidR="00870506" w:rsidRPr="00B47DCC" w14:paraId="4E4444F1" w14:textId="77777777" w:rsidTr="00EC1471">
        <w:tc>
          <w:tcPr>
            <w:tcW w:w="9571" w:type="dxa"/>
            <w:gridSpan w:val="3"/>
          </w:tcPr>
          <w:p w14:paraId="4DC9B57C" w14:textId="3059E115" w:rsidR="00870506" w:rsidRPr="00870506" w:rsidRDefault="00870506" w:rsidP="00870506">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ДОПОЛНИТЕЛЬНЫЙ РАЗДЕЛ</w:t>
            </w:r>
          </w:p>
        </w:tc>
      </w:tr>
      <w:tr w:rsidR="00870506" w:rsidRPr="00B47DCC" w14:paraId="0106D74B" w14:textId="77777777" w:rsidTr="00EC1471">
        <w:tc>
          <w:tcPr>
            <w:tcW w:w="1056" w:type="dxa"/>
          </w:tcPr>
          <w:p w14:paraId="71B022B5" w14:textId="1F58B87C" w:rsidR="00870506" w:rsidRDefault="00F90689"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4</w:t>
            </w:r>
            <w:r w:rsidR="00870506">
              <w:rPr>
                <w:rFonts w:ascii="Times New Roman" w:hAnsi="Times New Roman" w:cs="Times New Roman"/>
                <w:sz w:val="24"/>
                <w:szCs w:val="24"/>
              </w:rPr>
              <w:t>.</w:t>
            </w:r>
          </w:p>
        </w:tc>
        <w:tc>
          <w:tcPr>
            <w:tcW w:w="7724" w:type="dxa"/>
          </w:tcPr>
          <w:p w14:paraId="0D306EDF" w14:textId="013D7059" w:rsidR="00870506" w:rsidRDefault="00870506" w:rsidP="00F524C3">
            <w:pPr>
              <w:ind w:firstLine="0"/>
              <w:rPr>
                <w:rFonts w:ascii="Times New Roman" w:hAnsi="Times New Roman" w:cs="Times New Roman"/>
                <w:sz w:val="24"/>
                <w:szCs w:val="24"/>
              </w:rPr>
            </w:pPr>
            <w:r>
              <w:rPr>
                <w:rFonts w:ascii="Times New Roman" w:hAnsi="Times New Roman" w:cs="Times New Roman"/>
                <w:sz w:val="24"/>
                <w:szCs w:val="24"/>
              </w:rPr>
              <w:t>Краткая презентация Программы</w:t>
            </w:r>
          </w:p>
        </w:tc>
        <w:tc>
          <w:tcPr>
            <w:tcW w:w="791" w:type="dxa"/>
          </w:tcPr>
          <w:p w14:paraId="161A10E5" w14:textId="1C4D8BD1" w:rsidR="00870506" w:rsidRPr="00B47DCC" w:rsidRDefault="000A451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243</w:t>
            </w:r>
          </w:p>
        </w:tc>
      </w:tr>
      <w:tr w:rsidR="00F90689" w:rsidRPr="00B47DCC" w14:paraId="70C4F806" w14:textId="77777777" w:rsidTr="00EC1471">
        <w:tc>
          <w:tcPr>
            <w:tcW w:w="1056" w:type="dxa"/>
          </w:tcPr>
          <w:p w14:paraId="40330207" w14:textId="1919B336" w:rsidR="00F90689" w:rsidRDefault="00F90689" w:rsidP="00762C5A">
            <w:pPr>
              <w:pStyle w:val="a7"/>
              <w:ind w:left="0" w:firstLine="0"/>
              <w:rPr>
                <w:rFonts w:ascii="Times New Roman" w:hAnsi="Times New Roman" w:cs="Times New Roman"/>
                <w:sz w:val="24"/>
                <w:szCs w:val="24"/>
              </w:rPr>
            </w:pPr>
            <w:r>
              <w:rPr>
                <w:rFonts w:ascii="Times New Roman" w:hAnsi="Times New Roman" w:cs="Times New Roman"/>
                <w:sz w:val="24"/>
                <w:szCs w:val="24"/>
              </w:rPr>
              <w:t>5.</w:t>
            </w:r>
          </w:p>
        </w:tc>
        <w:tc>
          <w:tcPr>
            <w:tcW w:w="7724" w:type="dxa"/>
          </w:tcPr>
          <w:p w14:paraId="7FE18E78" w14:textId="3F6CCF91" w:rsidR="00F90689" w:rsidRDefault="00F90689" w:rsidP="00F524C3">
            <w:pPr>
              <w:ind w:firstLine="0"/>
              <w:rPr>
                <w:rFonts w:ascii="Times New Roman" w:hAnsi="Times New Roman" w:cs="Times New Roman"/>
                <w:sz w:val="24"/>
                <w:szCs w:val="24"/>
              </w:rPr>
            </w:pPr>
            <w:r>
              <w:rPr>
                <w:rFonts w:ascii="Times New Roman" w:hAnsi="Times New Roman" w:cs="Times New Roman"/>
                <w:sz w:val="24"/>
                <w:szCs w:val="24"/>
              </w:rPr>
              <w:t xml:space="preserve">Приложения </w:t>
            </w:r>
          </w:p>
        </w:tc>
        <w:tc>
          <w:tcPr>
            <w:tcW w:w="791" w:type="dxa"/>
          </w:tcPr>
          <w:p w14:paraId="0B23A030" w14:textId="778F57EC" w:rsidR="00F90689" w:rsidRDefault="000A451D" w:rsidP="00DD7E3F">
            <w:pPr>
              <w:ind w:firstLine="0"/>
              <w:jc w:val="center"/>
              <w:rPr>
                <w:rFonts w:ascii="Times New Roman" w:hAnsi="Times New Roman" w:cs="Times New Roman"/>
                <w:b/>
                <w:sz w:val="24"/>
                <w:szCs w:val="24"/>
              </w:rPr>
            </w:pPr>
            <w:r>
              <w:rPr>
                <w:rFonts w:ascii="Times New Roman" w:hAnsi="Times New Roman" w:cs="Times New Roman"/>
                <w:b/>
                <w:sz w:val="24"/>
                <w:szCs w:val="24"/>
              </w:rPr>
              <w:t>24</w:t>
            </w:r>
            <w:r w:rsidR="00F90689">
              <w:rPr>
                <w:rFonts w:ascii="Times New Roman" w:hAnsi="Times New Roman" w:cs="Times New Roman"/>
                <w:b/>
                <w:sz w:val="24"/>
                <w:szCs w:val="24"/>
              </w:rPr>
              <w:t>9</w:t>
            </w:r>
          </w:p>
        </w:tc>
      </w:tr>
    </w:tbl>
    <w:p w14:paraId="191A4AC9" w14:textId="77777777" w:rsidR="00DD7E3F" w:rsidRDefault="00DD7E3F" w:rsidP="00DD7E3F">
      <w:pPr>
        <w:jc w:val="center"/>
        <w:rPr>
          <w:rFonts w:ascii="Times New Roman" w:hAnsi="Times New Roman" w:cs="Times New Roman"/>
          <w:b/>
          <w:sz w:val="28"/>
          <w:szCs w:val="28"/>
        </w:rPr>
      </w:pPr>
    </w:p>
    <w:p w14:paraId="4101F24C" w14:textId="77777777" w:rsidR="006E2364" w:rsidRDefault="006E2364" w:rsidP="00DD7E3F">
      <w:pPr>
        <w:jc w:val="center"/>
        <w:rPr>
          <w:rFonts w:ascii="Times New Roman" w:hAnsi="Times New Roman" w:cs="Times New Roman"/>
          <w:b/>
          <w:sz w:val="28"/>
          <w:szCs w:val="28"/>
        </w:rPr>
      </w:pPr>
    </w:p>
    <w:p w14:paraId="02B9297A" w14:textId="77777777" w:rsidR="006E2364" w:rsidRDefault="006E2364" w:rsidP="00DD7E3F">
      <w:pPr>
        <w:jc w:val="center"/>
        <w:rPr>
          <w:rFonts w:ascii="Times New Roman" w:hAnsi="Times New Roman" w:cs="Times New Roman"/>
          <w:b/>
          <w:sz w:val="28"/>
          <w:szCs w:val="28"/>
        </w:rPr>
      </w:pPr>
    </w:p>
    <w:p w14:paraId="1478D4F6" w14:textId="77777777" w:rsidR="006E2364" w:rsidRDefault="006E2364" w:rsidP="00DD7E3F">
      <w:pPr>
        <w:jc w:val="center"/>
        <w:rPr>
          <w:rFonts w:ascii="Times New Roman" w:hAnsi="Times New Roman" w:cs="Times New Roman"/>
          <w:b/>
          <w:sz w:val="28"/>
          <w:szCs w:val="28"/>
        </w:rPr>
      </w:pPr>
    </w:p>
    <w:p w14:paraId="7A8E9837" w14:textId="77777777" w:rsidR="006E2364" w:rsidRDefault="006E2364" w:rsidP="00DD7E3F">
      <w:pPr>
        <w:jc w:val="center"/>
        <w:rPr>
          <w:rFonts w:ascii="Times New Roman" w:hAnsi="Times New Roman" w:cs="Times New Roman"/>
          <w:b/>
          <w:sz w:val="28"/>
          <w:szCs w:val="28"/>
        </w:rPr>
      </w:pPr>
    </w:p>
    <w:p w14:paraId="2D0BA98D" w14:textId="77777777" w:rsidR="00870506" w:rsidRDefault="00870506" w:rsidP="00DD7E3F">
      <w:pPr>
        <w:jc w:val="center"/>
        <w:rPr>
          <w:rFonts w:ascii="Times New Roman" w:hAnsi="Times New Roman" w:cs="Times New Roman"/>
          <w:b/>
          <w:sz w:val="28"/>
          <w:szCs w:val="28"/>
        </w:rPr>
      </w:pPr>
    </w:p>
    <w:p w14:paraId="33745EEF" w14:textId="77777777" w:rsidR="00870506" w:rsidRDefault="00870506" w:rsidP="00DD7E3F">
      <w:pPr>
        <w:jc w:val="center"/>
        <w:rPr>
          <w:rFonts w:ascii="Times New Roman" w:hAnsi="Times New Roman" w:cs="Times New Roman"/>
          <w:b/>
          <w:sz w:val="28"/>
          <w:szCs w:val="28"/>
        </w:rPr>
      </w:pPr>
    </w:p>
    <w:p w14:paraId="126ABFF5" w14:textId="77777777" w:rsidR="00870506" w:rsidRDefault="00870506" w:rsidP="00DD7E3F">
      <w:pPr>
        <w:jc w:val="center"/>
        <w:rPr>
          <w:rFonts w:ascii="Times New Roman" w:hAnsi="Times New Roman" w:cs="Times New Roman"/>
          <w:b/>
          <w:sz w:val="28"/>
          <w:szCs w:val="28"/>
        </w:rPr>
      </w:pPr>
    </w:p>
    <w:p w14:paraId="2452D845" w14:textId="77777777" w:rsidR="00870506" w:rsidRDefault="00870506" w:rsidP="00DD7E3F">
      <w:pPr>
        <w:jc w:val="center"/>
        <w:rPr>
          <w:rFonts w:ascii="Times New Roman" w:hAnsi="Times New Roman" w:cs="Times New Roman"/>
          <w:b/>
          <w:sz w:val="28"/>
          <w:szCs w:val="28"/>
        </w:rPr>
      </w:pPr>
    </w:p>
    <w:p w14:paraId="193FA6BC" w14:textId="77777777" w:rsidR="00870506" w:rsidRDefault="00870506" w:rsidP="00DD7E3F">
      <w:pPr>
        <w:jc w:val="center"/>
        <w:rPr>
          <w:rFonts w:ascii="Times New Roman" w:hAnsi="Times New Roman" w:cs="Times New Roman"/>
          <w:b/>
          <w:sz w:val="28"/>
          <w:szCs w:val="28"/>
        </w:rPr>
      </w:pPr>
    </w:p>
    <w:p w14:paraId="39EC41B4" w14:textId="77777777" w:rsidR="00870506" w:rsidRDefault="00870506" w:rsidP="00DD7E3F">
      <w:pPr>
        <w:jc w:val="center"/>
        <w:rPr>
          <w:rFonts w:ascii="Times New Roman" w:hAnsi="Times New Roman" w:cs="Times New Roman"/>
          <w:b/>
          <w:sz w:val="28"/>
          <w:szCs w:val="28"/>
        </w:rPr>
      </w:pPr>
    </w:p>
    <w:p w14:paraId="37A17434" w14:textId="77777777" w:rsidR="00870506" w:rsidRDefault="00870506" w:rsidP="00DD7E3F">
      <w:pPr>
        <w:jc w:val="center"/>
        <w:rPr>
          <w:rFonts w:ascii="Times New Roman" w:hAnsi="Times New Roman" w:cs="Times New Roman"/>
          <w:b/>
          <w:sz w:val="28"/>
          <w:szCs w:val="28"/>
        </w:rPr>
      </w:pPr>
    </w:p>
    <w:p w14:paraId="47F3B240" w14:textId="77777777" w:rsidR="00870506" w:rsidRDefault="00870506" w:rsidP="00DD7E3F">
      <w:pPr>
        <w:jc w:val="center"/>
        <w:rPr>
          <w:rFonts w:ascii="Times New Roman" w:hAnsi="Times New Roman" w:cs="Times New Roman"/>
          <w:b/>
          <w:sz w:val="28"/>
          <w:szCs w:val="28"/>
        </w:rPr>
      </w:pPr>
    </w:p>
    <w:p w14:paraId="6B0A2667" w14:textId="77777777" w:rsidR="00870506" w:rsidRDefault="00870506" w:rsidP="00DD7E3F">
      <w:pPr>
        <w:jc w:val="center"/>
        <w:rPr>
          <w:rFonts w:ascii="Times New Roman" w:hAnsi="Times New Roman" w:cs="Times New Roman"/>
          <w:b/>
          <w:sz w:val="28"/>
          <w:szCs w:val="28"/>
        </w:rPr>
      </w:pPr>
    </w:p>
    <w:p w14:paraId="7F701F7F" w14:textId="77777777" w:rsidR="00870506" w:rsidRDefault="00870506" w:rsidP="00DD7E3F">
      <w:pPr>
        <w:jc w:val="center"/>
        <w:rPr>
          <w:rFonts w:ascii="Times New Roman" w:hAnsi="Times New Roman" w:cs="Times New Roman"/>
          <w:b/>
          <w:sz w:val="28"/>
          <w:szCs w:val="28"/>
        </w:rPr>
      </w:pPr>
    </w:p>
    <w:p w14:paraId="0B754280" w14:textId="77777777" w:rsidR="00870506" w:rsidRDefault="00870506" w:rsidP="00DD7E3F">
      <w:pPr>
        <w:jc w:val="center"/>
        <w:rPr>
          <w:rFonts w:ascii="Times New Roman" w:hAnsi="Times New Roman" w:cs="Times New Roman"/>
          <w:b/>
          <w:sz w:val="28"/>
          <w:szCs w:val="28"/>
        </w:rPr>
      </w:pPr>
    </w:p>
    <w:p w14:paraId="2C84E99D" w14:textId="77777777" w:rsidR="00870506" w:rsidRDefault="00870506" w:rsidP="00DD7E3F">
      <w:pPr>
        <w:jc w:val="center"/>
        <w:rPr>
          <w:rFonts w:ascii="Times New Roman" w:hAnsi="Times New Roman" w:cs="Times New Roman"/>
          <w:b/>
          <w:sz w:val="28"/>
          <w:szCs w:val="28"/>
        </w:rPr>
      </w:pPr>
    </w:p>
    <w:p w14:paraId="0202FFF5" w14:textId="77777777" w:rsidR="00870506" w:rsidRDefault="00870506" w:rsidP="00DD7E3F">
      <w:pPr>
        <w:jc w:val="center"/>
        <w:rPr>
          <w:rFonts w:ascii="Times New Roman" w:hAnsi="Times New Roman" w:cs="Times New Roman"/>
          <w:b/>
          <w:sz w:val="28"/>
          <w:szCs w:val="28"/>
        </w:rPr>
      </w:pPr>
    </w:p>
    <w:p w14:paraId="48221E43" w14:textId="77777777" w:rsidR="00870506" w:rsidRDefault="00870506" w:rsidP="00DD7E3F">
      <w:pPr>
        <w:jc w:val="center"/>
        <w:rPr>
          <w:rFonts w:ascii="Times New Roman" w:hAnsi="Times New Roman" w:cs="Times New Roman"/>
          <w:b/>
          <w:sz w:val="28"/>
          <w:szCs w:val="28"/>
        </w:rPr>
      </w:pPr>
    </w:p>
    <w:p w14:paraId="5FEFDC63" w14:textId="77777777" w:rsidR="00870506" w:rsidRDefault="00870506" w:rsidP="00DD7E3F">
      <w:pPr>
        <w:jc w:val="center"/>
        <w:rPr>
          <w:rFonts w:ascii="Times New Roman" w:hAnsi="Times New Roman" w:cs="Times New Roman"/>
          <w:b/>
          <w:sz w:val="28"/>
          <w:szCs w:val="28"/>
        </w:rPr>
      </w:pPr>
    </w:p>
    <w:p w14:paraId="0FE6AFF6" w14:textId="77777777" w:rsidR="00870506" w:rsidRDefault="00870506" w:rsidP="00DD7E3F">
      <w:pPr>
        <w:jc w:val="center"/>
        <w:rPr>
          <w:rFonts w:ascii="Times New Roman" w:hAnsi="Times New Roman" w:cs="Times New Roman"/>
          <w:b/>
          <w:sz w:val="28"/>
          <w:szCs w:val="28"/>
        </w:rPr>
      </w:pPr>
    </w:p>
    <w:p w14:paraId="1FF93CB9" w14:textId="77777777" w:rsidR="00870506" w:rsidRDefault="00870506" w:rsidP="00DD7E3F">
      <w:pPr>
        <w:jc w:val="center"/>
        <w:rPr>
          <w:rFonts w:ascii="Times New Roman" w:hAnsi="Times New Roman" w:cs="Times New Roman"/>
          <w:b/>
          <w:sz w:val="28"/>
          <w:szCs w:val="28"/>
        </w:rPr>
      </w:pPr>
    </w:p>
    <w:p w14:paraId="379B3C35" w14:textId="77777777" w:rsidR="00870506" w:rsidRDefault="00870506" w:rsidP="00DD7E3F">
      <w:pPr>
        <w:jc w:val="center"/>
        <w:rPr>
          <w:rFonts w:ascii="Times New Roman" w:hAnsi="Times New Roman" w:cs="Times New Roman"/>
          <w:b/>
          <w:sz w:val="28"/>
          <w:szCs w:val="28"/>
        </w:rPr>
      </w:pPr>
    </w:p>
    <w:p w14:paraId="59617D2B" w14:textId="77777777" w:rsidR="00870506" w:rsidRDefault="00870506" w:rsidP="00DD7E3F">
      <w:pPr>
        <w:jc w:val="center"/>
        <w:rPr>
          <w:rFonts w:ascii="Times New Roman" w:hAnsi="Times New Roman" w:cs="Times New Roman"/>
          <w:b/>
          <w:sz w:val="28"/>
          <w:szCs w:val="28"/>
        </w:rPr>
      </w:pPr>
    </w:p>
    <w:p w14:paraId="0C0BB224" w14:textId="77777777" w:rsidR="00870506" w:rsidRDefault="00870506" w:rsidP="00DD7E3F">
      <w:pPr>
        <w:jc w:val="center"/>
        <w:rPr>
          <w:rFonts w:ascii="Times New Roman" w:hAnsi="Times New Roman" w:cs="Times New Roman"/>
          <w:b/>
          <w:sz w:val="28"/>
          <w:szCs w:val="28"/>
        </w:rPr>
      </w:pPr>
    </w:p>
    <w:p w14:paraId="404638FC" w14:textId="114433BB" w:rsidR="00D73BB5" w:rsidRDefault="00D73BB5" w:rsidP="006970AF">
      <w:pPr>
        <w:ind w:firstLine="0"/>
        <w:rPr>
          <w:rFonts w:ascii="Times New Roman" w:hAnsi="Times New Roman" w:cs="Times New Roman"/>
          <w:b/>
          <w:sz w:val="24"/>
          <w:szCs w:val="24"/>
        </w:rPr>
      </w:pPr>
    </w:p>
    <w:p w14:paraId="00923535" w14:textId="729D1FF0" w:rsidR="006E2364" w:rsidRPr="00B47DCC" w:rsidRDefault="002F3654" w:rsidP="006E2364">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ВВ</w:t>
      </w:r>
      <w:r w:rsidRPr="00B47DCC">
        <w:rPr>
          <w:rFonts w:ascii="Times New Roman" w:hAnsi="Times New Roman" w:cs="Times New Roman"/>
          <w:b/>
          <w:sz w:val="24"/>
          <w:szCs w:val="24"/>
        </w:rPr>
        <w:t>ЕДЕНИЕ</w:t>
      </w:r>
    </w:p>
    <w:p w14:paraId="6F78E0E9" w14:textId="77777777" w:rsidR="00211C3A" w:rsidRDefault="006E2364" w:rsidP="00072FE5">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Название программы: </w:t>
      </w:r>
      <w:r w:rsidRPr="00B47DCC">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задержкой психического развития муниципального дошкольного образовательного учреждения «Детский сад общеразвивающего вида №27 </w:t>
      </w:r>
    </w:p>
    <w:p w14:paraId="30F32140" w14:textId="64D2659C" w:rsidR="006E2364" w:rsidRDefault="006E2364" w:rsidP="00211C3A">
      <w:pPr>
        <w:ind w:firstLine="0"/>
        <w:rPr>
          <w:rFonts w:ascii="Times New Roman" w:hAnsi="Times New Roman" w:cs="Times New Roman"/>
          <w:sz w:val="24"/>
          <w:szCs w:val="24"/>
        </w:rPr>
      </w:pPr>
      <w:r w:rsidRPr="00B47DCC">
        <w:rPr>
          <w:rFonts w:ascii="Times New Roman" w:hAnsi="Times New Roman" w:cs="Times New Roman"/>
          <w:sz w:val="24"/>
          <w:szCs w:val="24"/>
        </w:rPr>
        <w:t>п. Разумное Белгородского района Белгородской области».</w:t>
      </w:r>
    </w:p>
    <w:p w14:paraId="7690FD7E" w14:textId="77777777" w:rsidR="00211C3A" w:rsidRPr="00B47DCC" w:rsidRDefault="00211C3A" w:rsidP="00211C3A">
      <w:pPr>
        <w:ind w:firstLine="0"/>
        <w:rPr>
          <w:rFonts w:ascii="Times New Roman" w:hAnsi="Times New Roman" w:cs="Times New Roman"/>
          <w:sz w:val="24"/>
          <w:szCs w:val="24"/>
        </w:rPr>
      </w:pPr>
    </w:p>
    <w:p w14:paraId="040FDB78" w14:textId="1E198875" w:rsidR="006E2364" w:rsidRPr="00B47DCC" w:rsidRDefault="006E2364" w:rsidP="00072FE5">
      <w:pPr>
        <w:ind w:firstLine="708"/>
        <w:rPr>
          <w:rFonts w:ascii="Times New Roman" w:hAnsi="Times New Roman" w:cs="Times New Roman"/>
          <w:b/>
          <w:sz w:val="24"/>
          <w:szCs w:val="24"/>
        </w:rPr>
      </w:pPr>
      <w:r w:rsidRPr="00B47DCC">
        <w:rPr>
          <w:rFonts w:ascii="Times New Roman" w:hAnsi="Times New Roman" w:cs="Times New Roman"/>
          <w:b/>
          <w:sz w:val="24"/>
          <w:szCs w:val="24"/>
        </w:rPr>
        <w:t>Разработчики программы:</w:t>
      </w:r>
    </w:p>
    <w:p w14:paraId="5494B536" w14:textId="7672DF79"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b/>
          <w:sz w:val="24"/>
          <w:szCs w:val="24"/>
        </w:rPr>
        <w:t xml:space="preserve">- </w:t>
      </w:r>
      <w:r w:rsidRPr="00B47DCC">
        <w:rPr>
          <w:rFonts w:ascii="Times New Roman" w:hAnsi="Times New Roman" w:cs="Times New Roman"/>
          <w:sz w:val="24"/>
          <w:szCs w:val="24"/>
        </w:rPr>
        <w:t>Соколова К.В., заведующий МДОУ «Детский сад общеразвивающего вида №27 п. Разумное», высшая квалификационная категория;</w:t>
      </w:r>
    </w:p>
    <w:p w14:paraId="687F4B26" w14:textId="6DF08D4C"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 Шаповалова Т.И.. старший воспитатель, высшая квалификационная категория;</w:t>
      </w:r>
    </w:p>
    <w:p w14:paraId="3ECDAF38" w14:textId="77777777"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 Кохан Г.Ю., учитель-дефектолог, первая квалификационная категория;</w:t>
      </w:r>
    </w:p>
    <w:p w14:paraId="390D1D2C" w14:textId="77777777" w:rsidR="00E24214" w:rsidRPr="00B47DCC" w:rsidRDefault="00E24214" w:rsidP="00E24214">
      <w:pPr>
        <w:ind w:firstLine="0"/>
        <w:rPr>
          <w:rFonts w:ascii="Times New Roman" w:hAnsi="Times New Roman" w:cs="Times New Roman"/>
          <w:sz w:val="24"/>
          <w:szCs w:val="24"/>
        </w:rPr>
      </w:pPr>
      <w:r w:rsidRPr="00B47DCC">
        <w:rPr>
          <w:rFonts w:ascii="Times New Roman" w:hAnsi="Times New Roman" w:cs="Times New Roman"/>
          <w:sz w:val="24"/>
          <w:szCs w:val="24"/>
        </w:rPr>
        <w:t>- Коваль А.В., педагог-психолог, первая квалификационная категория;</w:t>
      </w:r>
    </w:p>
    <w:p w14:paraId="551259D7" w14:textId="71E40AE7" w:rsidR="006E2364" w:rsidRPr="007600E1" w:rsidRDefault="006E2364" w:rsidP="006E2364">
      <w:pPr>
        <w:ind w:firstLine="0"/>
        <w:rPr>
          <w:rFonts w:ascii="Times New Roman" w:hAnsi="Times New Roman" w:cs="Times New Roman"/>
          <w:sz w:val="24"/>
          <w:szCs w:val="24"/>
        </w:rPr>
      </w:pPr>
      <w:r w:rsidRPr="007600E1">
        <w:rPr>
          <w:rFonts w:ascii="Times New Roman" w:hAnsi="Times New Roman" w:cs="Times New Roman"/>
          <w:sz w:val="24"/>
          <w:szCs w:val="24"/>
        </w:rPr>
        <w:t>-</w:t>
      </w:r>
      <w:r w:rsidR="007600E1" w:rsidRPr="007600E1">
        <w:rPr>
          <w:rFonts w:ascii="Times New Roman" w:hAnsi="Times New Roman" w:cs="Times New Roman"/>
          <w:sz w:val="24"/>
          <w:szCs w:val="24"/>
        </w:rPr>
        <w:t xml:space="preserve"> Хотиева А.М</w:t>
      </w:r>
      <w:r w:rsidRPr="007600E1">
        <w:rPr>
          <w:rFonts w:ascii="Times New Roman" w:hAnsi="Times New Roman" w:cs="Times New Roman"/>
          <w:sz w:val="24"/>
          <w:szCs w:val="24"/>
        </w:rPr>
        <w:t>., учитель-логопед, первая квалификационная категория;</w:t>
      </w:r>
    </w:p>
    <w:p w14:paraId="12A563C1" w14:textId="0619879A" w:rsidR="006E2364" w:rsidRPr="007600E1" w:rsidRDefault="007600E1" w:rsidP="006E2364">
      <w:pPr>
        <w:ind w:firstLine="0"/>
        <w:rPr>
          <w:rFonts w:ascii="Times New Roman" w:hAnsi="Times New Roman" w:cs="Times New Roman"/>
          <w:sz w:val="24"/>
          <w:szCs w:val="24"/>
        </w:rPr>
      </w:pPr>
      <w:r w:rsidRPr="007600E1">
        <w:rPr>
          <w:rFonts w:ascii="Times New Roman" w:hAnsi="Times New Roman" w:cs="Times New Roman"/>
          <w:sz w:val="24"/>
          <w:szCs w:val="24"/>
        </w:rPr>
        <w:t xml:space="preserve">- Набеулина О.П.,  </w:t>
      </w:r>
      <w:r w:rsidR="006E2364" w:rsidRPr="007600E1">
        <w:rPr>
          <w:rFonts w:ascii="Times New Roman" w:hAnsi="Times New Roman" w:cs="Times New Roman"/>
          <w:sz w:val="24"/>
          <w:szCs w:val="24"/>
        </w:rPr>
        <w:t xml:space="preserve"> воспитатель, </w:t>
      </w:r>
    </w:p>
    <w:p w14:paraId="70178467" w14:textId="77777777" w:rsidR="006E2364" w:rsidRPr="00B47DCC" w:rsidRDefault="006E2364" w:rsidP="006E2364">
      <w:pPr>
        <w:ind w:firstLine="0"/>
        <w:rPr>
          <w:rFonts w:ascii="Times New Roman" w:hAnsi="Times New Roman" w:cs="Times New Roman"/>
          <w:sz w:val="24"/>
          <w:szCs w:val="24"/>
        </w:rPr>
      </w:pPr>
      <w:r w:rsidRPr="00B47DCC">
        <w:rPr>
          <w:rFonts w:ascii="Times New Roman" w:hAnsi="Times New Roman" w:cs="Times New Roman"/>
          <w:sz w:val="24"/>
          <w:szCs w:val="24"/>
        </w:rPr>
        <w:t>- Калашникова Ю.В., инструктор по физической культуре, высшая квалификационная категория;</w:t>
      </w:r>
    </w:p>
    <w:p w14:paraId="526DFE87" w14:textId="7A99209F" w:rsidR="006E2364" w:rsidRDefault="006E2364" w:rsidP="006E2364">
      <w:pPr>
        <w:ind w:firstLine="0"/>
        <w:rPr>
          <w:rFonts w:ascii="Times New Roman" w:hAnsi="Times New Roman" w:cs="Times New Roman"/>
          <w:sz w:val="24"/>
          <w:szCs w:val="24"/>
        </w:rPr>
      </w:pPr>
      <w:r w:rsidRPr="006A61CE">
        <w:rPr>
          <w:rFonts w:ascii="Times New Roman" w:hAnsi="Times New Roman" w:cs="Times New Roman"/>
          <w:sz w:val="24"/>
          <w:szCs w:val="24"/>
        </w:rPr>
        <w:t xml:space="preserve">- </w:t>
      </w:r>
      <w:r w:rsidR="006A61CE" w:rsidRPr="006A61CE">
        <w:rPr>
          <w:rFonts w:ascii="Times New Roman" w:hAnsi="Times New Roman" w:cs="Times New Roman"/>
          <w:sz w:val="24"/>
          <w:szCs w:val="24"/>
        </w:rPr>
        <w:t>Русакова Н.С.</w:t>
      </w:r>
      <w:r w:rsidRPr="006A61CE">
        <w:rPr>
          <w:rFonts w:ascii="Times New Roman" w:hAnsi="Times New Roman" w:cs="Times New Roman"/>
          <w:sz w:val="24"/>
          <w:szCs w:val="24"/>
        </w:rPr>
        <w:t>, музыкальный руководитель, высшая квалификационная категория.</w:t>
      </w:r>
    </w:p>
    <w:p w14:paraId="5F857EC1" w14:textId="77777777" w:rsidR="00211C3A" w:rsidRPr="006A61CE" w:rsidRDefault="00211C3A" w:rsidP="006E2364">
      <w:pPr>
        <w:ind w:firstLine="0"/>
        <w:rPr>
          <w:rFonts w:ascii="Times New Roman" w:hAnsi="Times New Roman" w:cs="Times New Roman"/>
          <w:sz w:val="24"/>
          <w:szCs w:val="24"/>
        </w:rPr>
      </w:pPr>
    </w:p>
    <w:p w14:paraId="3C0D5E67" w14:textId="4F46F199" w:rsidR="006E2364" w:rsidRPr="00B47DCC" w:rsidRDefault="00E24214" w:rsidP="00072FE5">
      <w:pPr>
        <w:ind w:firstLine="708"/>
        <w:rPr>
          <w:rFonts w:ascii="Times New Roman" w:hAnsi="Times New Roman" w:cs="Times New Roman"/>
          <w:sz w:val="24"/>
          <w:szCs w:val="24"/>
        </w:rPr>
      </w:pPr>
      <w:r w:rsidRPr="00B47DCC">
        <w:rPr>
          <w:rFonts w:ascii="Times New Roman" w:hAnsi="Times New Roman" w:cs="Times New Roman"/>
          <w:b/>
          <w:sz w:val="24"/>
          <w:szCs w:val="24"/>
        </w:rPr>
        <w:t xml:space="preserve">Исполнители программы: </w:t>
      </w:r>
      <w:r w:rsidRPr="00B47DCC">
        <w:rPr>
          <w:rFonts w:ascii="Times New Roman" w:hAnsi="Times New Roman" w:cs="Times New Roman"/>
          <w:sz w:val="24"/>
          <w:szCs w:val="24"/>
        </w:rPr>
        <w:t>педагогический коллектив муниципального дошкольного образовательного учреждения «Детский сад общеразвивающего вида №27 п. Разумное Белгородского района Белгородской области», обучающиеся раннего и дошкольного возраста с задержкой психического развития, родители (законные представители).</w:t>
      </w:r>
    </w:p>
    <w:p w14:paraId="61A52F73" w14:textId="77777777" w:rsidR="00DD7E3F" w:rsidRPr="00B47DCC" w:rsidRDefault="00DD7E3F" w:rsidP="00DD7E3F">
      <w:pPr>
        <w:jc w:val="center"/>
        <w:rPr>
          <w:rFonts w:ascii="Times New Roman" w:hAnsi="Times New Roman" w:cs="Times New Roman"/>
          <w:b/>
          <w:sz w:val="24"/>
          <w:szCs w:val="24"/>
        </w:rPr>
      </w:pPr>
    </w:p>
    <w:p w14:paraId="6FAF6547" w14:textId="77777777" w:rsidR="00E24214" w:rsidRPr="00B47DCC" w:rsidRDefault="00E24214" w:rsidP="00DD7E3F">
      <w:pPr>
        <w:jc w:val="center"/>
        <w:rPr>
          <w:rFonts w:ascii="Times New Roman" w:hAnsi="Times New Roman" w:cs="Times New Roman"/>
          <w:b/>
          <w:sz w:val="24"/>
          <w:szCs w:val="24"/>
        </w:rPr>
      </w:pPr>
    </w:p>
    <w:p w14:paraId="36CD47CF" w14:textId="77777777" w:rsidR="00E24214" w:rsidRPr="00B47DCC" w:rsidRDefault="00E24214" w:rsidP="00DD7E3F">
      <w:pPr>
        <w:jc w:val="center"/>
        <w:rPr>
          <w:rFonts w:ascii="Times New Roman" w:hAnsi="Times New Roman" w:cs="Times New Roman"/>
          <w:b/>
          <w:sz w:val="24"/>
          <w:szCs w:val="24"/>
        </w:rPr>
      </w:pPr>
    </w:p>
    <w:p w14:paraId="7C48A324" w14:textId="77777777" w:rsidR="00E24214" w:rsidRPr="00B47DCC" w:rsidRDefault="00E24214" w:rsidP="00DD7E3F">
      <w:pPr>
        <w:jc w:val="center"/>
        <w:rPr>
          <w:rFonts w:ascii="Times New Roman" w:hAnsi="Times New Roman" w:cs="Times New Roman"/>
          <w:b/>
          <w:sz w:val="24"/>
          <w:szCs w:val="24"/>
        </w:rPr>
      </w:pPr>
    </w:p>
    <w:p w14:paraId="09A79F35" w14:textId="77777777" w:rsidR="00E24214" w:rsidRPr="00B47DCC" w:rsidRDefault="00E24214" w:rsidP="00DD7E3F">
      <w:pPr>
        <w:jc w:val="center"/>
        <w:rPr>
          <w:rFonts w:ascii="Times New Roman" w:hAnsi="Times New Roman" w:cs="Times New Roman"/>
          <w:b/>
          <w:sz w:val="24"/>
          <w:szCs w:val="24"/>
        </w:rPr>
      </w:pPr>
    </w:p>
    <w:p w14:paraId="7E9362C8" w14:textId="77777777" w:rsidR="00E24214" w:rsidRPr="00B47DCC" w:rsidRDefault="00E24214" w:rsidP="00DD7E3F">
      <w:pPr>
        <w:jc w:val="center"/>
        <w:rPr>
          <w:rFonts w:ascii="Times New Roman" w:hAnsi="Times New Roman" w:cs="Times New Roman"/>
          <w:b/>
          <w:sz w:val="24"/>
          <w:szCs w:val="24"/>
        </w:rPr>
      </w:pPr>
    </w:p>
    <w:p w14:paraId="77418B23" w14:textId="77777777" w:rsidR="00E24214" w:rsidRPr="00B47DCC" w:rsidRDefault="00E24214" w:rsidP="00DD7E3F">
      <w:pPr>
        <w:jc w:val="center"/>
        <w:rPr>
          <w:rFonts w:ascii="Times New Roman" w:hAnsi="Times New Roman" w:cs="Times New Roman"/>
          <w:b/>
          <w:sz w:val="24"/>
          <w:szCs w:val="24"/>
        </w:rPr>
      </w:pPr>
    </w:p>
    <w:p w14:paraId="2883C0EB" w14:textId="77777777" w:rsidR="00E24214" w:rsidRPr="00B47DCC" w:rsidRDefault="00E24214" w:rsidP="00DD7E3F">
      <w:pPr>
        <w:jc w:val="center"/>
        <w:rPr>
          <w:rFonts w:ascii="Times New Roman" w:hAnsi="Times New Roman" w:cs="Times New Roman"/>
          <w:b/>
          <w:sz w:val="24"/>
          <w:szCs w:val="24"/>
        </w:rPr>
      </w:pPr>
    </w:p>
    <w:p w14:paraId="618CACF1" w14:textId="77777777" w:rsidR="00E24214" w:rsidRPr="00B47DCC" w:rsidRDefault="00E24214" w:rsidP="00DD7E3F">
      <w:pPr>
        <w:jc w:val="center"/>
        <w:rPr>
          <w:rFonts w:ascii="Times New Roman" w:hAnsi="Times New Roman" w:cs="Times New Roman"/>
          <w:b/>
          <w:sz w:val="24"/>
          <w:szCs w:val="24"/>
        </w:rPr>
      </w:pPr>
    </w:p>
    <w:p w14:paraId="6CD394E1" w14:textId="77777777" w:rsidR="00E24214" w:rsidRPr="00B47DCC" w:rsidRDefault="00E24214" w:rsidP="00DD7E3F">
      <w:pPr>
        <w:jc w:val="center"/>
        <w:rPr>
          <w:rFonts w:ascii="Times New Roman" w:hAnsi="Times New Roman" w:cs="Times New Roman"/>
          <w:b/>
          <w:sz w:val="24"/>
          <w:szCs w:val="24"/>
        </w:rPr>
      </w:pPr>
    </w:p>
    <w:p w14:paraId="0C037B32" w14:textId="77777777" w:rsidR="00E24214" w:rsidRPr="00B47DCC" w:rsidRDefault="00E24214" w:rsidP="00DD7E3F">
      <w:pPr>
        <w:jc w:val="center"/>
        <w:rPr>
          <w:rFonts w:ascii="Times New Roman" w:hAnsi="Times New Roman" w:cs="Times New Roman"/>
          <w:b/>
          <w:sz w:val="24"/>
          <w:szCs w:val="24"/>
        </w:rPr>
      </w:pPr>
    </w:p>
    <w:p w14:paraId="7C99DF96" w14:textId="77777777" w:rsidR="00E24214" w:rsidRPr="00B47DCC" w:rsidRDefault="00E24214" w:rsidP="00DD7E3F">
      <w:pPr>
        <w:jc w:val="center"/>
        <w:rPr>
          <w:rFonts w:ascii="Times New Roman" w:hAnsi="Times New Roman" w:cs="Times New Roman"/>
          <w:b/>
          <w:sz w:val="24"/>
          <w:szCs w:val="24"/>
        </w:rPr>
      </w:pPr>
    </w:p>
    <w:p w14:paraId="36238710" w14:textId="77777777" w:rsidR="00E24214" w:rsidRDefault="00E24214" w:rsidP="00DD7E3F">
      <w:pPr>
        <w:jc w:val="center"/>
        <w:rPr>
          <w:rFonts w:ascii="Times New Roman" w:hAnsi="Times New Roman" w:cs="Times New Roman"/>
          <w:b/>
          <w:sz w:val="28"/>
          <w:szCs w:val="28"/>
        </w:rPr>
      </w:pPr>
    </w:p>
    <w:p w14:paraId="0C01372C" w14:textId="77777777" w:rsidR="00E24214" w:rsidRDefault="00E24214" w:rsidP="00DD7E3F">
      <w:pPr>
        <w:jc w:val="center"/>
        <w:rPr>
          <w:rFonts w:ascii="Times New Roman" w:hAnsi="Times New Roman" w:cs="Times New Roman"/>
          <w:b/>
          <w:sz w:val="28"/>
          <w:szCs w:val="28"/>
        </w:rPr>
      </w:pPr>
    </w:p>
    <w:p w14:paraId="25AE5BF7" w14:textId="77777777" w:rsidR="00E24214" w:rsidRDefault="00E24214" w:rsidP="00DD7E3F">
      <w:pPr>
        <w:jc w:val="center"/>
        <w:rPr>
          <w:rFonts w:ascii="Times New Roman" w:hAnsi="Times New Roman" w:cs="Times New Roman"/>
          <w:b/>
          <w:sz w:val="28"/>
          <w:szCs w:val="28"/>
        </w:rPr>
      </w:pPr>
    </w:p>
    <w:p w14:paraId="2D0AE96D" w14:textId="77777777" w:rsidR="00E24214" w:rsidRDefault="00E24214" w:rsidP="00DD7E3F">
      <w:pPr>
        <w:jc w:val="center"/>
        <w:rPr>
          <w:rFonts w:ascii="Times New Roman" w:hAnsi="Times New Roman" w:cs="Times New Roman"/>
          <w:b/>
          <w:sz w:val="28"/>
          <w:szCs w:val="28"/>
        </w:rPr>
      </w:pPr>
    </w:p>
    <w:p w14:paraId="16A9B425" w14:textId="77777777" w:rsidR="00E24214" w:rsidRDefault="00E24214" w:rsidP="00DD7E3F">
      <w:pPr>
        <w:jc w:val="center"/>
        <w:rPr>
          <w:rFonts w:ascii="Times New Roman" w:hAnsi="Times New Roman" w:cs="Times New Roman"/>
          <w:b/>
          <w:sz w:val="28"/>
          <w:szCs w:val="28"/>
        </w:rPr>
      </w:pPr>
    </w:p>
    <w:p w14:paraId="0770B61A" w14:textId="77777777" w:rsidR="00E24214" w:rsidRDefault="00E24214" w:rsidP="00DD7E3F">
      <w:pPr>
        <w:jc w:val="center"/>
        <w:rPr>
          <w:rFonts w:ascii="Times New Roman" w:hAnsi="Times New Roman" w:cs="Times New Roman"/>
          <w:b/>
          <w:sz w:val="28"/>
          <w:szCs w:val="28"/>
        </w:rPr>
      </w:pPr>
    </w:p>
    <w:p w14:paraId="0A06C1F0" w14:textId="77777777" w:rsidR="00E24214" w:rsidRDefault="00E24214" w:rsidP="00DD7E3F">
      <w:pPr>
        <w:jc w:val="center"/>
        <w:rPr>
          <w:rFonts w:ascii="Times New Roman" w:hAnsi="Times New Roman" w:cs="Times New Roman"/>
          <w:b/>
          <w:sz w:val="28"/>
          <w:szCs w:val="28"/>
        </w:rPr>
      </w:pPr>
    </w:p>
    <w:p w14:paraId="404ADA65" w14:textId="77777777" w:rsidR="00E24214" w:rsidRDefault="00E24214" w:rsidP="00DD7E3F">
      <w:pPr>
        <w:jc w:val="center"/>
        <w:rPr>
          <w:rFonts w:ascii="Times New Roman" w:hAnsi="Times New Roman" w:cs="Times New Roman"/>
          <w:b/>
          <w:sz w:val="28"/>
          <w:szCs w:val="28"/>
        </w:rPr>
      </w:pPr>
    </w:p>
    <w:p w14:paraId="03D55782" w14:textId="77777777" w:rsidR="00B47DCC" w:rsidRDefault="00B47DCC" w:rsidP="00DD7E3F">
      <w:pPr>
        <w:jc w:val="center"/>
        <w:rPr>
          <w:rFonts w:ascii="Times New Roman" w:hAnsi="Times New Roman" w:cs="Times New Roman"/>
          <w:b/>
          <w:sz w:val="28"/>
          <w:szCs w:val="28"/>
        </w:rPr>
      </w:pPr>
    </w:p>
    <w:p w14:paraId="2A8AB89F" w14:textId="77777777" w:rsidR="00B47DCC" w:rsidRDefault="00B47DCC" w:rsidP="00DD7E3F">
      <w:pPr>
        <w:jc w:val="center"/>
        <w:rPr>
          <w:rFonts w:ascii="Times New Roman" w:hAnsi="Times New Roman" w:cs="Times New Roman"/>
          <w:b/>
          <w:sz w:val="28"/>
          <w:szCs w:val="28"/>
        </w:rPr>
      </w:pPr>
    </w:p>
    <w:p w14:paraId="26D96D8D" w14:textId="77777777" w:rsidR="00B47DCC" w:rsidRDefault="00B47DCC" w:rsidP="00DD7E3F">
      <w:pPr>
        <w:jc w:val="center"/>
        <w:rPr>
          <w:rFonts w:ascii="Times New Roman" w:hAnsi="Times New Roman" w:cs="Times New Roman"/>
          <w:b/>
          <w:sz w:val="28"/>
          <w:szCs w:val="28"/>
        </w:rPr>
      </w:pPr>
    </w:p>
    <w:p w14:paraId="473D6022" w14:textId="77777777" w:rsidR="006A6C9A" w:rsidRDefault="006A6C9A" w:rsidP="00DD7E3F">
      <w:pPr>
        <w:jc w:val="center"/>
        <w:rPr>
          <w:rFonts w:ascii="Times New Roman" w:hAnsi="Times New Roman" w:cs="Times New Roman"/>
          <w:b/>
          <w:sz w:val="28"/>
          <w:szCs w:val="28"/>
        </w:rPr>
      </w:pPr>
    </w:p>
    <w:p w14:paraId="7E4C8021" w14:textId="77777777" w:rsidR="00B47DCC" w:rsidRDefault="00B47DCC" w:rsidP="00DD7E3F">
      <w:pPr>
        <w:jc w:val="center"/>
        <w:rPr>
          <w:rFonts w:ascii="Times New Roman" w:hAnsi="Times New Roman" w:cs="Times New Roman"/>
          <w:b/>
          <w:sz w:val="28"/>
          <w:szCs w:val="28"/>
        </w:rPr>
      </w:pPr>
    </w:p>
    <w:p w14:paraId="7D3D49F9" w14:textId="647D336E" w:rsidR="00B47DCC" w:rsidRDefault="00B47DCC" w:rsidP="00DE4412">
      <w:pPr>
        <w:ind w:firstLine="0"/>
        <w:rPr>
          <w:rFonts w:ascii="Times New Roman" w:hAnsi="Times New Roman" w:cs="Times New Roman"/>
          <w:b/>
          <w:sz w:val="28"/>
          <w:szCs w:val="28"/>
        </w:rPr>
      </w:pPr>
    </w:p>
    <w:p w14:paraId="127BD701" w14:textId="55F044C7" w:rsidR="00346AB6" w:rsidRPr="003E279E" w:rsidRDefault="00072FE5" w:rsidP="003E279E">
      <w:pPr>
        <w:pStyle w:val="1"/>
        <w:rPr>
          <w:rFonts w:ascii="Times New Roman" w:hAnsi="Times New Roman" w:cs="Times New Roman"/>
          <w:u w:val="none"/>
        </w:rPr>
      </w:pPr>
      <w:r>
        <w:rPr>
          <w:rFonts w:ascii="Times New Roman" w:hAnsi="Times New Roman" w:cs="Times New Roman"/>
          <w:u w:val="none"/>
        </w:rPr>
        <w:lastRenderedPageBreak/>
        <w:t>I. ЦЕЛЕВОЙ РАЗДЕЛ</w:t>
      </w:r>
    </w:p>
    <w:p w14:paraId="33F3FE6E" w14:textId="28583131" w:rsidR="00346AB6" w:rsidRPr="007D46F1" w:rsidRDefault="00072FE5" w:rsidP="00D512E8">
      <w:pPr>
        <w:pStyle w:val="a7"/>
        <w:numPr>
          <w:ilvl w:val="1"/>
          <w:numId w:val="5"/>
        </w:numPr>
        <w:ind w:left="0" w:firstLine="0"/>
        <w:jc w:val="left"/>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EBD31DD" w14:textId="03445F55" w:rsidR="00E24214" w:rsidRDefault="00E24214" w:rsidP="00E24214">
      <w:pPr>
        <w:ind w:firstLine="708"/>
        <w:rPr>
          <w:rFonts w:ascii="Times New Roman" w:hAnsi="Times New Roman" w:cs="Times New Roman"/>
          <w:sz w:val="24"/>
          <w:szCs w:val="24"/>
        </w:rPr>
      </w:pPr>
      <w:r w:rsidRPr="007D46F1">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задержкой психического развития муниципального дошкольного образовательного учреждения «Детский сад общеразвивающего вида №27 п. Разумное Белгородского района Белгородской области» (далее – АОП ДО для обучающихся с ЗПР,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федеральным государственным образовательным стандартом дошкольного образования (далее – ФГОС ДО). </w:t>
      </w:r>
    </w:p>
    <w:p w14:paraId="7C3056E2" w14:textId="77777777" w:rsidR="00072FE5" w:rsidRDefault="00E7047C" w:rsidP="00E7047C">
      <w:pPr>
        <w:pStyle w:val="37"/>
        <w:shd w:val="clear" w:color="auto" w:fill="auto"/>
        <w:spacing w:before="0" w:line="240" w:lineRule="auto"/>
        <w:ind w:right="20" w:firstLine="580"/>
        <w:jc w:val="both"/>
        <w:rPr>
          <w:rFonts w:ascii="Times New Roman" w:hAnsi="Times New Roman" w:cs="Times New Roman"/>
          <w:sz w:val="24"/>
          <w:szCs w:val="24"/>
        </w:rPr>
      </w:pPr>
      <w:r w:rsidRPr="00E7047C">
        <w:rPr>
          <w:rFonts w:ascii="Times New Roman" w:hAnsi="Times New Roman" w:cs="Times New Roman"/>
          <w:sz w:val="24"/>
          <w:szCs w:val="24"/>
        </w:rPr>
        <w:t xml:space="preserve">Программа разработана на основе следующего </w:t>
      </w:r>
      <w:r w:rsidRPr="00E7047C">
        <w:rPr>
          <w:rFonts w:ascii="Times New Roman" w:hAnsi="Times New Roman" w:cs="Times New Roman"/>
          <w:b/>
          <w:sz w:val="24"/>
          <w:szCs w:val="24"/>
        </w:rPr>
        <w:t>нормативно-правового обеспечения</w:t>
      </w:r>
      <w:r w:rsidRPr="00E7047C">
        <w:rPr>
          <w:rFonts w:ascii="Times New Roman" w:hAnsi="Times New Roman" w:cs="Times New Roman"/>
          <w:sz w:val="24"/>
          <w:szCs w:val="24"/>
        </w:rPr>
        <w:t xml:space="preserve">: </w:t>
      </w:r>
    </w:p>
    <w:p w14:paraId="72B1550E" w14:textId="504EDAE5" w:rsidR="00E7047C" w:rsidRPr="00072FE5" w:rsidRDefault="00072FE5" w:rsidP="00E7047C">
      <w:pPr>
        <w:pStyle w:val="37"/>
        <w:shd w:val="clear" w:color="auto" w:fill="auto"/>
        <w:spacing w:before="0" w:line="240" w:lineRule="auto"/>
        <w:ind w:right="20" w:firstLine="580"/>
        <w:jc w:val="both"/>
        <w:rPr>
          <w:rFonts w:ascii="Times New Roman" w:hAnsi="Times New Roman" w:cs="Times New Roman"/>
          <w:b/>
          <w:sz w:val="24"/>
          <w:szCs w:val="24"/>
        </w:rPr>
      </w:pPr>
      <w:r w:rsidRPr="00072FE5">
        <w:rPr>
          <w:rFonts w:ascii="Times New Roman" w:hAnsi="Times New Roman" w:cs="Times New Roman"/>
          <w:b/>
          <w:sz w:val="24"/>
          <w:szCs w:val="24"/>
        </w:rPr>
        <w:t>Федеральный уровень:</w:t>
      </w:r>
    </w:p>
    <w:p w14:paraId="1818F173" w14:textId="5EDF5A90" w:rsidR="00E7047C" w:rsidRPr="00E7047C" w:rsidRDefault="00072FE5" w:rsidP="008E2A61">
      <w:pPr>
        <w:pStyle w:val="a7"/>
        <w:widowControl/>
        <w:numPr>
          <w:ilvl w:val="0"/>
          <w:numId w:val="17"/>
        </w:numPr>
        <w:autoSpaceDE/>
        <w:autoSpaceDN/>
        <w:adjustRightInd/>
        <w:rPr>
          <w:rFonts w:ascii="Times New Roman" w:hAnsi="Times New Roman" w:cs="Times New Roman"/>
          <w:sz w:val="24"/>
          <w:szCs w:val="24"/>
        </w:rPr>
      </w:pPr>
      <w:r>
        <w:rPr>
          <w:rFonts w:ascii="Times New Roman" w:hAnsi="Times New Roman" w:cs="Times New Roman"/>
          <w:sz w:val="24"/>
          <w:szCs w:val="24"/>
        </w:rPr>
        <w:t>Конституции</w:t>
      </w:r>
      <w:r w:rsidR="00E7047C" w:rsidRPr="00E7047C">
        <w:rPr>
          <w:rFonts w:ascii="Times New Roman" w:hAnsi="Times New Roman" w:cs="Times New Roman"/>
          <w:sz w:val="24"/>
          <w:szCs w:val="24"/>
        </w:rPr>
        <w:t xml:space="preserve"> Российской Федерации;</w:t>
      </w:r>
    </w:p>
    <w:p w14:paraId="0FF389E5" w14:textId="6E7631D7" w:rsidR="00E7047C" w:rsidRPr="00E7047C" w:rsidRDefault="00072FE5" w:rsidP="008E2A61">
      <w:pPr>
        <w:pStyle w:val="a7"/>
        <w:widowControl/>
        <w:numPr>
          <w:ilvl w:val="0"/>
          <w:numId w:val="17"/>
        </w:numPr>
        <w:autoSpaceDE/>
        <w:autoSpaceDN/>
        <w:adjustRightInd/>
        <w:rPr>
          <w:rFonts w:ascii="Times New Roman" w:hAnsi="Times New Roman" w:cs="Times New Roman"/>
          <w:sz w:val="24"/>
          <w:szCs w:val="24"/>
        </w:rPr>
      </w:pPr>
      <w:r>
        <w:rPr>
          <w:rFonts w:ascii="Times New Roman" w:hAnsi="Times New Roman" w:cs="Times New Roman"/>
          <w:sz w:val="24"/>
          <w:szCs w:val="24"/>
        </w:rPr>
        <w:t>Конвенции</w:t>
      </w:r>
      <w:r w:rsidR="00E7047C" w:rsidRPr="00E7047C">
        <w:rPr>
          <w:rFonts w:ascii="Times New Roman" w:hAnsi="Times New Roman" w:cs="Times New Roman"/>
          <w:sz w:val="24"/>
          <w:szCs w:val="24"/>
        </w:rPr>
        <w:t xml:space="preserve"> ООН о правах ребенка;</w:t>
      </w:r>
    </w:p>
    <w:p w14:paraId="0CFDC3C0" w14:textId="4DC316F1" w:rsidR="00E7047C" w:rsidRPr="00E7047C" w:rsidRDefault="00072FE5" w:rsidP="008E2A61">
      <w:pPr>
        <w:pStyle w:val="a7"/>
        <w:widowControl/>
        <w:numPr>
          <w:ilvl w:val="0"/>
          <w:numId w:val="17"/>
        </w:numPr>
        <w:autoSpaceDE/>
        <w:autoSpaceDN/>
        <w:adjustRightInd/>
        <w:rPr>
          <w:rFonts w:ascii="Times New Roman" w:hAnsi="Times New Roman" w:cs="Times New Roman"/>
          <w:sz w:val="24"/>
          <w:szCs w:val="24"/>
        </w:rPr>
      </w:pPr>
      <w:r>
        <w:rPr>
          <w:rFonts w:ascii="Times New Roman" w:hAnsi="Times New Roman" w:cs="Times New Roman"/>
          <w:sz w:val="24"/>
          <w:szCs w:val="24"/>
        </w:rPr>
        <w:t>Конвенции</w:t>
      </w:r>
      <w:r w:rsidR="00E7047C" w:rsidRPr="00E7047C">
        <w:rPr>
          <w:rFonts w:ascii="Times New Roman" w:hAnsi="Times New Roman" w:cs="Times New Roman"/>
          <w:sz w:val="24"/>
          <w:szCs w:val="24"/>
        </w:rPr>
        <w:t xml:space="preserve"> ООН о правах инвалидов;</w:t>
      </w:r>
    </w:p>
    <w:p w14:paraId="7E4B6102" w14:textId="78ED72D9" w:rsidR="00E7047C" w:rsidRPr="00E7047C"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Федерального закона</w:t>
      </w:r>
      <w:r w:rsidR="00E7047C" w:rsidRPr="00E7047C">
        <w:rPr>
          <w:rFonts w:ascii="Times New Roman" w:hAnsi="Times New Roman" w:cs="Times New Roman"/>
          <w:sz w:val="24"/>
          <w:szCs w:val="24"/>
        </w:rPr>
        <w:t xml:space="preserve"> от 31 июля 2020 г. №304-ФЗ «О Внесении изменений в Федеральный Закон «Об образовании в Российской Федерации» по вопросам воспитания обучающихся»;</w:t>
      </w:r>
    </w:p>
    <w:p w14:paraId="2CD575C6" w14:textId="23EB272D" w:rsidR="00E7047C" w:rsidRPr="00E7047C"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Федерального закона</w:t>
      </w:r>
      <w:r w:rsidR="00E7047C" w:rsidRPr="00E7047C">
        <w:rPr>
          <w:rFonts w:ascii="Times New Roman" w:hAnsi="Times New Roman" w:cs="Times New Roman"/>
          <w:sz w:val="24"/>
          <w:szCs w:val="24"/>
        </w:rPr>
        <w:t xml:space="preserve"> от 24.07.1998 г. № 124-ФЗ «Об основных гарантиях прав ребенка в Российской Федерации;</w:t>
      </w:r>
    </w:p>
    <w:p w14:paraId="141403ED" w14:textId="56249696" w:rsidR="00E7047C"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Приказа</w:t>
      </w:r>
      <w:r w:rsidR="00E7047C" w:rsidRPr="00E7047C">
        <w:rPr>
          <w:rFonts w:ascii="Times New Roman" w:hAnsi="Times New Roman" w:cs="Times New Roman"/>
          <w:sz w:val="24"/>
          <w:szCs w:val="24"/>
        </w:rPr>
        <w:t xml:space="preserve">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14:paraId="7B52F55E" w14:textId="69C6DC9E" w:rsidR="00D73BB5" w:rsidRPr="00D73BB5" w:rsidRDefault="00D73BB5" w:rsidP="008E2A61">
      <w:pPr>
        <w:pStyle w:val="a7"/>
        <w:numPr>
          <w:ilvl w:val="0"/>
          <w:numId w:val="17"/>
        </w:numPr>
        <w:tabs>
          <w:tab w:val="left" w:pos="567"/>
        </w:tabs>
        <w:rPr>
          <w:rFonts w:ascii="Times New Roman" w:eastAsia="Times New Roman" w:hAnsi="Times New Roman" w:cs="Times New Roman"/>
          <w:sz w:val="24"/>
          <w:szCs w:val="24"/>
        </w:rPr>
      </w:pPr>
      <w:r w:rsidRPr="00D73BB5">
        <w:rPr>
          <w:rFonts w:ascii="Times New Roman" w:eastAsia="dejavusans" w:hAnsi="Times New Roman"/>
          <w:sz w:val="24"/>
          <w:szCs w:val="24"/>
        </w:rPr>
        <w:t>Приказ</w:t>
      </w:r>
      <w:r w:rsidR="00072FE5">
        <w:rPr>
          <w:rFonts w:ascii="Times New Roman" w:eastAsia="dejavusans" w:hAnsi="Times New Roman"/>
          <w:sz w:val="24"/>
          <w:szCs w:val="24"/>
        </w:rPr>
        <w:t xml:space="preserve">а </w:t>
      </w:r>
      <w:r w:rsidRPr="00D73BB5">
        <w:rPr>
          <w:rFonts w:ascii="Times New Roman" w:eastAsia="dejavusans" w:hAnsi="Times New Roman"/>
          <w:sz w:val="24"/>
          <w:szCs w:val="24"/>
        </w:rPr>
        <w:t>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(зарегистрировано Минюстом России 28.12.2022, регистрационный № 71847);</w:t>
      </w:r>
    </w:p>
    <w:p w14:paraId="6104EDBE" w14:textId="5D7606A4" w:rsidR="00D73BB5" w:rsidRPr="00D73BB5" w:rsidRDefault="00D73BB5" w:rsidP="008E2A61">
      <w:pPr>
        <w:pStyle w:val="a7"/>
        <w:numPr>
          <w:ilvl w:val="0"/>
          <w:numId w:val="17"/>
        </w:numPr>
        <w:tabs>
          <w:tab w:val="left" w:pos="567"/>
        </w:tabs>
        <w:rPr>
          <w:rFonts w:ascii="Times New Roman" w:eastAsia="dejavusans" w:hAnsi="Times New Roman"/>
          <w:sz w:val="24"/>
          <w:szCs w:val="24"/>
        </w:rPr>
      </w:pPr>
      <w:r w:rsidRPr="00D73BB5">
        <w:rPr>
          <w:rFonts w:ascii="Times New Roman" w:eastAsia="dejavusans" w:hAnsi="Times New Roman"/>
          <w:sz w:val="24"/>
          <w:szCs w:val="24"/>
        </w:rPr>
        <w:t>Приказ</w:t>
      </w:r>
      <w:r w:rsidR="00072FE5">
        <w:rPr>
          <w:rFonts w:ascii="Times New Roman" w:eastAsia="dejavusans" w:hAnsi="Times New Roman"/>
          <w:sz w:val="24"/>
          <w:szCs w:val="24"/>
        </w:rPr>
        <w:t>а</w:t>
      </w:r>
      <w:r w:rsidRPr="00D73BB5">
        <w:rPr>
          <w:rFonts w:ascii="Times New Roman" w:eastAsia="dejavusans" w:hAnsi="Times New Roman"/>
          <w:sz w:val="24"/>
          <w:szCs w:val="24"/>
        </w:rPr>
        <w:t xml:space="preserve"> Министерства просвещения Российской Фед</w:t>
      </w:r>
      <w:r w:rsidR="00072FE5">
        <w:rPr>
          <w:rFonts w:ascii="Times New Roman" w:eastAsia="dejavusans" w:hAnsi="Times New Roman"/>
          <w:sz w:val="24"/>
          <w:szCs w:val="24"/>
        </w:rPr>
        <w:t>ерации от 24.11.2022 г. № 1022</w:t>
      </w:r>
      <w:r w:rsidRPr="00D73BB5">
        <w:rPr>
          <w:rFonts w:ascii="Times New Roman" w:eastAsia="dejavusans" w:hAnsi="Times New Roman"/>
          <w:sz w:val="24"/>
          <w:szCs w:val="24"/>
        </w:rPr>
        <w:t xml:space="preserve">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5EE74A27" w14:textId="677E50C4" w:rsidR="00E7047C"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Приказа</w:t>
      </w:r>
      <w:r w:rsidR="00E7047C" w:rsidRPr="00E7047C">
        <w:rPr>
          <w:rFonts w:ascii="Times New Roman" w:hAnsi="Times New Roman" w:cs="Times New Roman"/>
          <w:sz w:val="24"/>
          <w:szCs w:val="24"/>
        </w:rPr>
        <w:t xml:space="preserve"> Министерства Просвещения РФ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16C1550" w14:textId="1295C878" w:rsidR="00D73BB5" w:rsidRPr="00D73BB5" w:rsidRDefault="00D73BB5" w:rsidP="008E2A61">
      <w:pPr>
        <w:pStyle w:val="a7"/>
        <w:numPr>
          <w:ilvl w:val="0"/>
          <w:numId w:val="17"/>
        </w:numPr>
        <w:tabs>
          <w:tab w:val="left" w:pos="567"/>
        </w:tabs>
        <w:rPr>
          <w:rFonts w:ascii="Times New Roman" w:eastAsia="Calibri" w:hAnsi="Times New Roman" w:cs="Times New Roman"/>
          <w:sz w:val="24"/>
          <w:szCs w:val="24"/>
        </w:rPr>
      </w:pPr>
      <w:r w:rsidRPr="00D73BB5">
        <w:rPr>
          <w:rFonts w:ascii="Times New Roman" w:hAnsi="Times New Roman"/>
          <w:sz w:val="24"/>
          <w:szCs w:val="24"/>
        </w:rPr>
        <w:t>Постановле</w:t>
      </w:r>
      <w:r w:rsidR="00072FE5">
        <w:rPr>
          <w:rFonts w:ascii="Times New Roman" w:hAnsi="Times New Roman"/>
          <w:sz w:val="24"/>
          <w:szCs w:val="24"/>
        </w:rPr>
        <w:t xml:space="preserve">ния </w:t>
      </w:r>
      <w:r w:rsidRPr="00D73BB5">
        <w:rPr>
          <w:rFonts w:ascii="Times New Roman" w:hAnsi="Times New Roman"/>
          <w:sz w:val="24"/>
          <w:szCs w:val="24"/>
        </w:rPr>
        <w:t>Правительства Российской Федерации от 21.02.2022</w:t>
      </w:r>
      <w:r w:rsidRPr="00D73BB5">
        <w:rPr>
          <w:rFonts w:ascii="Times New Roman" w:eastAsia="dejavusans" w:hAnsi="Times New Roman"/>
          <w:sz w:val="24"/>
          <w:szCs w:val="24"/>
        </w:rPr>
        <w:t xml:space="preserve"> г.</w:t>
      </w:r>
      <w:r w:rsidRPr="00D73BB5">
        <w:rPr>
          <w:rFonts w:ascii="Times New Roman" w:hAnsi="Times New Roman"/>
          <w:sz w:val="24"/>
          <w:szCs w:val="24"/>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48F933DA" w14:textId="681F792F" w:rsidR="006A61CE" w:rsidRPr="00E7047C" w:rsidRDefault="006A61CE"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государственного врача Российской Федерации от 28.01.2021 г. №2;</w:t>
      </w:r>
    </w:p>
    <w:p w14:paraId="6A1496B4" w14:textId="1847E31F" w:rsidR="00E7047C"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Постановления</w:t>
      </w:r>
      <w:r w:rsidR="00E7047C" w:rsidRPr="00E7047C">
        <w:rPr>
          <w:rFonts w:ascii="Times New Roman" w:hAnsi="Times New Roman" w:cs="Times New Roman"/>
          <w:sz w:val="24"/>
          <w:szCs w:val="24"/>
        </w:rPr>
        <w:t xml:space="preserve">  Главного государственного санитарного врача РФ от 28.09.2020 г. №28 «Об утверждении санитарных правил СП 2.4.1.3648-20 «Санитарно-эпидемиологические требования к организациям воспитания, обучения, отдыха и оздоровления детей и молодежи»;</w:t>
      </w:r>
    </w:p>
    <w:p w14:paraId="32E65DBE" w14:textId="694AB3D2" w:rsidR="00E7047C" w:rsidRPr="00072FE5" w:rsidRDefault="006A61CE"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СанПиН 2.3/2.4.3590-20 «Санитарно-эпидемиологические требования к организации общественного питания населения», утвержденных постановлением Главного санитарного государственного врача Российской Федерации от </w:t>
      </w:r>
      <w:r>
        <w:rPr>
          <w:rFonts w:ascii="Times New Roman" w:hAnsi="Times New Roman" w:cs="Times New Roman"/>
          <w:sz w:val="24"/>
          <w:szCs w:val="24"/>
        </w:rPr>
        <w:lastRenderedPageBreak/>
        <w:t>27.10.2020 г. №32;</w:t>
      </w:r>
    </w:p>
    <w:p w14:paraId="4AA72082" w14:textId="54665802" w:rsidR="00E7047C" w:rsidRPr="00072FE5" w:rsidRDefault="00072FE5"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bCs/>
          <w:sz w:val="24"/>
          <w:szCs w:val="24"/>
        </w:rPr>
        <w:t>Распоряжения</w:t>
      </w:r>
      <w:r w:rsidR="00E7047C" w:rsidRPr="00E7047C">
        <w:rPr>
          <w:rFonts w:ascii="Times New Roman" w:hAnsi="Times New Roman" w:cs="Times New Roman"/>
          <w:bCs/>
          <w:sz w:val="24"/>
          <w:szCs w:val="24"/>
        </w:rPr>
        <w:t xml:space="preserve"> Министерства просвещения Российской Федерации от 09.09.2019 г. № Р-93 «Об утверждении примерного Положения о психолого-педагогическом консилиу</w:t>
      </w:r>
      <w:r>
        <w:rPr>
          <w:rFonts w:ascii="Times New Roman" w:hAnsi="Times New Roman" w:cs="Times New Roman"/>
          <w:bCs/>
          <w:sz w:val="24"/>
          <w:szCs w:val="24"/>
        </w:rPr>
        <w:t>ме образовательной организации».</w:t>
      </w:r>
    </w:p>
    <w:p w14:paraId="754B2EE6" w14:textId="154E5311" w:rsidR="00072FE5" w:rsidRPr="00D73BB5" w:rsidRDefault="00072FE5" w:rsidP="00124D94">
      <w:pPr>
        <w:pStyle w:val="37"/>
        <w:shd w:val="clear" w:color="auto" w:fill="auto"/>
        <w:spacing w:before="0" w:line="240" w:lineRule="auto"/>
        <w:ind w:left="940" w:right="20" w:firstLine="0"/>
        <w:jc w:val="both"/>
        <w:rPr>
          <w:rFonts w:ascii="Times New Roman" w:hAnsi="Times New Roman" w:cs="Times New Roman"/>
          <w:sz w:val="24"/>
          <w:szCs w:val="24"/>
        </w:rPr>
      </w:pPr>
      <w:r w:rsidRPr="00124D94">
        <w:rPr>
          <w:rFonts w:ascii="Times New Roman" w:hAnsi="Times New Roman" w:cs="Times New Roman"/>
          <w:b/>
          <w:bCs/>
          <w:sz w:val="24"/>
          <w:szCs w:val="24"/>
        </w:rPr>
        <w:t>Региональный уровень</w:t>
      </w:r>
      <w:r>
        <w:rPr>
          <w:rFonts w:ascii="Times New Roman" w:hAnsi="Times New Roman" w:cs="Times New Roman"/>
          <w:bCs/>
          <w:sz w:val="24"/>
          <w:szCs w:val="24"/>
        </w:rPr>
        <w:t>:</w:t>
      </w:r>
    </w:p>
    <w:p w14:paraId="08AF571C" w14:textId="4653A94A" w:rsidR="00D73BB5" w:rsidRPr="00072FE5" w:rsidRDefault="00072FE5" w:rsidP="008E2A61">
      <w:pPr>
        <w:pStyle w:val="Default"/>
        <w:numPr>
          <w:ilvl w:val="0"/>
          <w:numId w:val="17"/>
        </w:numPr>
        <w:autoSpaceDE/>
        <w:adjustRightInd/>
        <w:jc w:val="both"/>
        <w:rPr>
          <w:rFonts w:eastAsia="Calibri"/>
          <w:color w:val="auto"/>
        </w:rPr>
      </w:pPr>
      <w:r>
        <w:rPr>
          <w:color w:val="auto"/>
        </w:rPr>
        <w:t>Закона</w:t>
      </w:r>
      <w:r w:rsidR="00D73BB5">
        <w:rPr>
          <w:color w:val="auto"/>
        </w:rPr>
        <w:t xml:space="preserve"> Белгородской области от 31.10.2014 г. № 314 «Об образовании в Белгородской области»;</w:t>
      </w:r>
    </w:p>
    <w:p w14:paraId="49AD702A" w14:textId="270F3867" w:rsidR="00D73BB5" w:rsidRDefault="00072FE5" w:rsidP="008E2A61">
      <w:pPr>
        <w:pStyle w:val="Default"/>
        <w:numPr>
          <w:ilvl w:val="0"/>
          <w:numId w:val="17"/>
        </w:numPr>
        <w:autoSpaceDE/>
        <w:adjustRightInd/>
        <w:jc w:val="both"/>
        <w:rPr>
          <w:color w:val="auto"/>
        </w:rPr>
      </w:pPr>
      <w:r>
        <w:rPr>
          <w:color w:val="auto"/>
        </w:rPr>
        <w:t>Приказа</w:t>
      </w:r>
      <w:r w:rsidR="00D73BB5">
        <w:rPr>
          <w:color w:val="auto"/>
        </w:rPr>
        <w:t xml:space="preserve">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14:paraId="1DB4CE6E" w14:textId="2A1D3A42" w:rsidR="00D73BB5" w:rsidRDefault="00072FE5" w:rsidP="008E2A61">
      <w:pPr>
        <w:pStyle w:val="Default"/>
        <w:numPr>
          <w:ilvl w:val="0"/>
          <w:numId w:val="17"/>
        </w:numPr>
        <w:autoSpaceDE/>
        <w:adjustRightInd/>
        <w:jc w:val="both"/>
        <w:rPr>
          <w:color w:val="auto"/>
        </w:rPr>
      </w:pPr>
      <w:r>
        <w:rPr>
          <w:color w:val="auto"/>
        </w:rPr>
        <w:t>Приказа</w:t>
      </w:r>
      <w:r w:rsidR="00D73BB5">
        <w:rPr>
          <w:color w:val="auto"/>
        </w:rPr>
        <w:t xml:space="preserve">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14:paraId="2A5F065E" w14:textId="0F602777" w:rsidR="00D73BB5" w:rsidRDefault="00072FE5" w:rsidP="008E2A61">
      <w:pPr>
        <w:pStyle w:val="Default"/>
        <w:numPr>
          <w:ilvl w:val="0"/>
          <w:numId w:val="17"/>
        </w:numPr>
        <w:autoSpaceDE/>
        <w:adjustRightInd/>
        <w:jc w:val="both"/>
        <w:rPr>
          <w:color w:val="auto"/>
        </w:rPr>
      </w:pPr>
      <w:r>
        <w:rPr>
          <w:color w:val="auto"/>
        </w:rPr>
        <w:t>Приказа</w:t>
      </w:r>
      <w:r w:rsidR="00D73BB5">
        <w:rPr>
          <w:color w:val="auto"/>
        </w:rPr>
        <w:t xml:space="preserve">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14:paraId="4E4F823C" w14:textId="326D426C" w:rsidR="00D73BB5" w:rsidRPr="00D73BB5" w:rsidRDefault="00D73BB5" w:rsidP="008E2A61">
      <w:pPr>
        <w:pStyle w:val="Default"/>
        <w:numPr>
          <w:ilvl w:val="0"/>
          <w:numId w:val="17"/>
        </w:numPr>
        <w:autoSpaceDE/>
        <w:adjustRightInd/>
        <w:jc w:val="both"/>
        <w:rPr>
          <w:color w:val="auto"/>
        </w:rPr>
      </w:pPr>
      <w:r w:rsidRPr="00D73BB5">
        <w:rPr>
          <w:color w:val="auto"/>
        </w:rPr>
        <w:t>Приказ</w:t>
      </w:r>
      <w:r w:rsidR="00072FE5">
        <w:rPr>
          <w:color w:val="auto"/>
        </w:rPr>
        <w:t>а</w:t>
      </w:r>
      <w:r w:rsidRPr="00D73BB5">
        <w:rPr>
          <w:color w:val="auto"/>
        </w:rPr>
        <w:t xml:space="preserve">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14:paraId="642E5B54" w14:textId="6E917298" w:rsidR="00D73BB5" w:rsidRDefault="00072FE5" w:rsidP="008E2A61">
      <w:pPr>
        <w:pStyle w:val="Default"/>
        <w:numPr>
          <w:ilvl w:val="0"/>
          <w:numId w:val="17"/>
        </w:numPr>
        <w:autoSpaceDE/>
        <w:adjustRightInd/>
        <w:jc w:val="both"/>
        <w:rPr>
          <w:color w:val="auto"/>
        </w:rPr>
      </w:pPr>
      <w:r>
        <w:rPr>
          <w:color w:val="auto"/>
        </w:rPr>
        <w:t>Приказа</w:t>
      </w:r>
      <w:r w:rsidR="00D73BB5">
        <w:rPr>
          <w:color w:val="auto"/>
        </w:rPr>
        <w:t xml:space="preserve">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14:paraId="4693AD35" w14:textId="506F5F48" w:rsidR="00D73BB5" w:rsidRDefault="00072FE5" w:rsidP="008E2A61">
      <w:pPr>
        <w:pStyle w:val="Default"/>
        <w:numPr>
          <w:ilvl w:val="0"/>
          <w:numId w:val="17"/>
        </w:numPr>
        <w:autoSpaceDE/>
        <w:adjustRightInd/>
        <w:jc w:val="both"/>
        <w:rPr>
          <w:color w:val="auto"/>
        </w:rPr>
      </w:pPr>
      <w:r>
        <w:rPr>
          <w:color w:val="auto"/>
        </w:rPr>
        <w:t>Письма</w:t>
      </w:r>
      <w:r w:rsidR="00D73BB5" w:rsidRPr="00D73BB5">
        <w:rPr>
          <w:color w:val="auto"/>
        </w:rPr>
        <w:t xml:space="preserve">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p>
    <w:p w14:paraId="6B876269" w14:textId="797F2C2E" w:rsidR="003050E6" w:rsidRDefault="00072FE5" w:rsidP="008E2A61">
      <w:pPr>
        <w:pStyle w:val="Default"/>
        <w:numPr>
          <w:ilvl w:val="0"/>
          <w:numId w:val="17"/>
        </w:numPr>
        <w:autoSpaceDE/>
        <w:adjustRightInd/>
        <w:jc w:val="both"/>
        <w:rPr>
          <w:color w:val="auto"/>
        </w:rPr>
      </w:pPr>
      <w:r>
        <w:rPr>
          <w:color w:val="auto"/>
        </w:rPr>
        <w:t>Письма</w:t>
      </w:r>
      <w:r w:rsidR="00D73BB5" w:rsidRPr="00D73BB5">
        <w:rPr>
          <w:color w:val="auto"/>
        </w:rPr>
        <w:t xml:space="preserve">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14:paraId="750F9037" w14:textId="3CD19BCB" w:rsidR="003050E6" w:rsidRDefault="00D73BB5" w:rsidP="008E2A61">
      <w:pPr>
        <w:pStyle w:val="Default"/>
        <w:numPr>
          <w:ilvl w:val="0"/>
          <w:numId w:val="17"/>
        </w:numPr>
        <w:autoSpaceDE/>
        <w:adjustRightInd/>
        <w:jc w:val="both"/>
        <w:rPr>
          <w:color w:val="auto"/>
        </w:rPr>
      </w:pPr>
      <w:r w:rsidRPr="003050E6">
        <w:rPr>
          <w:color w:val="auto"/>
        </w:rPr>
        <w:t>Пи</w:t>
      </w:r>
      <w:r w:rsidR="00072FE5">
        <w:rPr>
          <w:color w:val="auto"/>
        </w:rPr>
        <w:t>сьма</w:t>
      </w:r>
      <w:r w:rsidR="003050E6">
        <w:rPr>
          <w:color w:val="auto"/>
        </w:rPr>
        <w:t xml:space="preserve"> </w:t>
      </w:r>
      <w:r w:rsidRPr="003050E6">
        <w:rPr>
          <w:color w:val="auto"/>
        </w:rPr>
        <w:t>министерства образования Белгородской области от 20.07.2022 г. №17-5/3191-17-1624 «О введении ставок социальных педагогов в штатные расписания ДОО Белгородской области»;</w:t>
      </w:r>
    </w:p>
    <w:p w14:paraId="2061FC83" w14:textId="2208295C" w:rsidR="003050E6" w:rsidRDefault="00072FE5" w:rsidP="008E2A61">
      <w:pPr>
        <w:pStyle w:val="Default"/>
        <w:numPr>
          <w:ilvl w:val="0"/>
          <w:numId w:val="17"/>
        </w:numPr>
        <w:autoSpaceDE/>
        <w:adjustRightInd/>
        <w:jc w:val="both"/>
        <w:rPr>
          <w:color w:val="auto"/>
        </w:rPr>
      </w:pPr>
      <w:r>
        <w:rPr>
          <w:color w:val="auto"/>
        </w:rPr>
        <w:t>Письма</w:t>
      </w:r>
      <w:r w:rsidR="00D73BB5" w:rsidRPr="003050E6">
        <w:rPr>
          <w:color w:val="auto"/>
        </w:rPr>
        <w:t xml:space="preserve"> министерства образования Белгородской области от 27.07.2022 г. № 17-09/14/2723 «О перечне игрового и обучающего оборудования для ДОО»;</w:t>
      </w:r>
    </w:p>
    <w:p w14:paraId="304153BF" w14:textId="3AB11340" w:rsidR="005E2B22" w:rsidRDefault="00072FE5" w:rsidP="008E2A61">
      <w:pPr>
        <w:pStyle w:val="Default"/>
        <w:numPr>
          <w:ilvl w:val="0"/>
          <w:numId w:val="17"/>
        </w:numPr>
        <w:autoSpaceDE/>
        <w:adjustRightInd/>
        <w:jc w:val="both"/>
        <w:rPr>
          <w:color w:val="auto"/>
        </w:rPr>
      </w:pPr>
      <w:r>
        <w:rPr>
          <w:color w:val="auto"/>
        </w:rPr>
        <w:t>Письма</w:t>
      </w:r>
      <w:r w:rsidR="00D73BB5" w:rsidRPr="003050E6">
        <w:rPr>
          <w:color w:val="auto"/>
        </w:rPr>
        <w:t xml:space="preserve">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w:t>
      </w:r>
      <w:r w:rsidR="00124D94">
        <w:rPr>
          <w:color w:val="auto"/>
        </w:rPr>
        <w:t>ограмм дошкольного образования».</w:t>
      </w:r>
    </w:p>
    <w:p w14:paraId="363C5A56" w14:textId="3810CA29" w:rsidR="00124D94" w:rsidRPr="00124D94" w:rsidRDefault="00124D94" w:rsidP="00124D94">
      <w:pPr>
        <w:pStyle w:val="Default"/>
        <w:autoSpaceDE/>
        <w:adjustRightInd/>
        <w:ind w:left="940"/>
        <w:jc w:val="both"/>
        <w:rPr>
          <w:b/>
          <w:color w:val="auto"/>
        </w:rPr>
      </w:pPr>
      <w:r w:rsidRPr="00124D94">
        <w:rPr>
          <w:b/>
          <w:color w:val="auto"/>
        </w:rPr>
        <w:t>Уровень ДОО:</w:t>
      </w:r>
    </w:p>
    <w:p w14:paraId="031D62D3" w14:textId="7BC3F598" w:rsidR="005E2B22" w:rsidRPr="005E2B22" w:rsidRDefault="00D73BB5" w:rsidP="008E2A61">
      <w:pPr>
        <w:pStyle w:val="Default"/>
        <w:numPr>
          <w:ilvl w:val="0"/>
          <w:numId w:val="17"/>
        </w:numPr>
        <w:autoSpaceDE/>
        <w:adjustRightInd/>
        <w:jc w:val="both"/>
        <w:rPr>
          <w:color w:val="auto"/>
        </w:rPr>
      </w:pPr>
      <w:r w:rsidRPr="005E2B22">
        <w:t>Устав</w:t>
      </w:r>
      <w:r w:rsidR="00072FE5">
        <w:t>а</w:t>
      </w:r>
      <w:r w:rsidRPr="005E2B22">
        <w:t xml:space="preserve"> муниципального дошкольного образовательного учреждения «Детский сад общеразвивающего вида №27 п. Разумное Белгородского района Белгородской области»;</w:t>
      </w:r>
    </w:p>
    <w:p w14:paraId="1B3D8263" w14:textId="66ABACFC" w:rsidR="00D73BB5" w:rsidRPr="005E2B22" w:rsidRDefault="00072FE5" w:rsidP="008E2A61">
      <w:pPr>
        <w:pStyle w:val="Default"/>
        <w:numPr>
          <w:ilvl w:val="0"/>
          <w:numId w:val="17"/>
        </w:numPr>
        <w:autoSpaceDE/>
        <w:adjustRightInd/>
        <w:jc w:val="both"/>
        <w:rPr>
          <w:color w:val="auto"/>
        </w:rPr>
      </w:pPr>
      <w:r>
        <w:t>Программы</w:t>
      </w:r>
      <w:r w:rsidR="00D73BB5" w:rsidRPr="005E2B22">
        <w:rPr>
          <w:spacing w:val="-15"/>
        </w:rPr>
        <w:t xml:space="preserve"> </w:t>
      </w:r>
      <w:r w:rsidR="00D73BB5" w:rsidRPr="005E2B22">
        <w:t>развития</w:t>
      </w:r>
      <w:r w:rsidR="00D73BB5" w:rsidRPr="005E2B22">
        <w:rPr>
          <w:spacing w:val="-5"/>
        </w:rPr>
        <w:t xml:space="preserve"> </w:t>
      </w:r>
      <w:r w:rsidR="00D73BB5" w:rsidRPr="005E2B22">
        <w:t>ДОО</w:t>
      </w:r>
      <w:r>
        <w:t xml:space="preserve"> и иных локальных актов различных уровней</w:t>
      </w:r>
      <w:r w:rsidR="00D73BB5" w:rsidRPr="005E2B22">
        <w:t>.</w:t>
      </w:r>
    </w:p>
    <w:p w14:paraId="594E10F5"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В соответствии с требованиями Стандарта Программа включает три основных раздела - целевой, содержательный и организационный.</w:t>
      </w:r>
    </w:p>
    <w:p w14:paraId="22ED6C29"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sidRPr="00072FE5">
        <w:rPr>
          <w:rFonts w:ascii="Times New Roman" w:hAnsi="Times New Roman"/>
          <w:sz w:val="24"/>
          <w:szCs w:val="24"/>
        </w:rPr>
        <w:lastRenderedPageBreak/>
        <w:t>ориентиров.</w:t>
      </w:r>
    </w:p>
    <w:p w14:paraId="095B1C9E"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076583F6"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5C842E6F"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1. Предметная деятельность.</w:t>
      </w:r>
    </w:p>
    <w:p w14:paraId="55F64FC2"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2. Игровая (сюжетно-ролевая игра, игра с правилами и другие виды игры).</w:t>
      </w:r>
    </w:p>
    <w:p w14:paraId="655EB3D8"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3. Коммуникативная (общение и взаимодействие с педагогическим работником и другими детьми).</w:t>
      </w:r>
    </w:p>
    <w:p w14:paraId="7D2654A9"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428AC683"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w:t>
      </w:r>
      <w:r w:rsidRPr="00072FE5">
        <w:rPr>
          <w:rFonts w:ascii="Times New Roman" w:hAnsi="Times New Roman"/>
          <w:sz w:val="24"/>
          <w:szCs w:val="24"/>
        </w:rPr>
        <w:tab/>
        <w:t>восприятие художественной литературы и фольклора,</w:t>
      </w:r>
    </w:p>
    <w:p w14:paraId="60EE77D0"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w:t>
      </w:r>
      <w:r w:rsidRPr="00072FE5">
        <w:rPr>
          <w:rFonts w:ascii="Times New Roman" w:hAnsi="Times New Roman"/>
          <w:sz w:val="24"/>
          <w:szCs w:val="24"/>
        </w:rPr>
        <w:tab/>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14:paraId="377759CE"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w:t>
      </w:r>
      <w:r w:rsidRPr="00072FE5">
        <w:rPr>
          <w:rFonts w:ascii="Times New Roman" w:hAnsi="Times New Roman"/>
          <w:sz w:val="24"/>
          <w:szCs w:val="24"/>
        </w:rPr>
        <w:tab/>
        <w:t>изобразительная (рисование, лепка, аппликация),</w:t>
      </w:r>
    </w:p>
    <w:p w14:paraId="78BCF53F"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w:t>
      </w:r>
      <w:r w:rsidRPr="00072FE5">
        <w:rPr>
          <w:rFonts w:ascii="Times New Roman" w:hAnsi="Times New Roman"/>
          <w:sz w:val="24"/>
          <w:szCs w:val="24"/>
        </w:rPr>
        <w:tab/>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041961AF"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w:t>
      </w:r>
      <w:r w:rsidRPr="00072FE5">
        <w:rPr>
          <w:rFonts w:ascii="Times New Roman" w:hAnsi="Times New Roman"/>
          <w:sz w:val="24"/>
          <w:szCs w:val="24"/>
        </w:rPr>
        <w:tab/>
        <w:t>двигательная (овладение основными движениями) формы активности ребенка.</w:t>
      </w:r>
    </w:p>
    <w:p w14:paraId="5CC52A59"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12F685E1"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Программа коррекционно-развивающей работы:</w:t>
      </w:r>
    </w:p>
    <w:p w14:paraId="167AD1A5" w14:textId="05914E80" w:rsidR="00072FE5" w:rsidRPr="00072FE5" w:rsidRDefault="00072FE5" w:rsidP="00072FE5">
      <w:pPr>
        <w:rPr>
          <w:rFonts w:ascii="Times New Roman" w:hAnsi="Times New Roman"/>
          <w:sz w:val="24"/>
          <w:szCs w:val="24"/>
        </w:rPr>
      </w:pPr>
      <w:r w:rsidRPr="00072FE5">
        <w:rPr>
          <w:rFonts w:ascii="Times New Roman" w:hAnsi="Times New Roman"/>
          <w:sz w:val="24"/>
          <w:szCs w:val="24"/>
        </w:rPr>
        <w:t>-является неотъемлемой частью адаптированной образовательной программы дошкольного образования обуча</w:t>
      </w:r>
      <w:r w:rsidR="00D67C3C">
        <w:rPr>
          <w:rFonts w:ascii="Times New Roman" w:hAnsi="Times New Roman"/>
          <w:sz w:val="24"/>
          <w:szCs w:val="24"/>
        </w:rPr>
        <w:t>ющихся с ОВЗ</w:t>
      </w:r>
      <w:r w:rsidRPr="00072FE5">
        <w:rPr>
          <w:rFonts w:ascii="Times New Roman" w:hAnsi="Times New Roman"/>
          <w:sz w:val="24"/>
          <w:szCs w:val="24"/>
        </w:rPr>
        <w:t xml:space="preserve"> в усл</w:t>
      </w:r>
      <w:r w:rsidR="00D512E8">
        <w:rPr>
          <w:rFonts w:ascii="Times New Roman" w:hAnsi="Times New Roman"/>
          <w:sz w:val="24"/>
          <w:szCs w:val="24"/>
        </w:rPr>
        <w:t>овиях</w:t>
      </w:r>
      <w:r w:rsidR="00D512E8" w:rsidRPr="00D512E8">
        <w:rPr>
          <w:rFonts w:ascii="Times New Roman" w:hAnsi="Times New Roman"/>
          <w:sz w:val="24"/>
          <w:szCs w:val="24"/>
        </w:rPr>
        <w:t xml:space="preserve"> </w:t>
      </w:r>
      <w:r w:rsidRPr="00072FE5">
        <w:rPr>
          <w:rFonts w:ascii="Times New Roman" w:hAnsi="Times New Roman"/>
          <w:sz w:val="24"/>
          <w:szCs w:val="24"/>
        </w:rPr>
        <w:t>групп комбинированной и компенсирующей направленности;</w:t>
      </w:r>
    </w:p>
    <w:p w14:paraId="00C976AB"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-обеспечивает достижение максимальной реализации реабилитационного потенциала;</w:t>
      </w:r>
    </w:p>
    <w:p w14:paraId="4BDA3BC9" w14:textId="1294EB1E" w:rsidR="00072FE5" w:rsidRPr="00072FE5" w:rsidRDefault="00072FE5" w:rsidP="00072FE5">
      <w:pPr>
        <w:rPr>
          <w:rFonts w:ascii="Times New Roman" w:hAnsi="Times New Roman"/>
          <w:sz w:val="24"/>
          <w:szCs w:val="24"/>
        </w:rPr>
      </w:pPr>
      <w:r w:rsidRPr="00072FE5">
        <w:rPr>
          <w:rFonts w:ascii="Times New Roman" w:hAnsi="Times New Roman"/>
          <w:sz w:val="24"/>
          <w:szCs w:val="24"/>
        </w:rPr>
        <w:t>-учитывает особые образовательные потребности обучающихся раннего и дошкольного возраста с ОВЗ</w:t>
      </w:r>
      <w:r w:rsidR="00124D94">
        <w:rPr>
          <w:rFonts w:ascii="Times New Roman" w:hAnsi="Times New Roman"/>
          <w:sz w:val="24"/>
          <w:szCs w:val="24"/>
        </w:rPr>
        <w:t xml:space="preserve"> (ЗПР)</w:t>
      </w:r>
      <w:r w:rsidRPr="00072FE5">
        <w:rPr>
          <w:rFonts w:ascii="Times New Roman" w:hAnsi="Times New Roman"/>
          <w:sz w:val="24"/>
          <w:szCs w:val="24"/>
        </w:rPr>
        <w:t>, удовлетворение которых открывает возможность общего образования.</w:t>
      </w:r>
    </w:p>
    <w:p w14:paraId="0E347AAC"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14:paraId="0E52BF9A"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78D2361" w14:textId="77777777" w:rsidR="00072FE5" w:rsidRPr="00072FE5" w:rsidRDefault="00072FE5" w:rsidP="00072FE5">
      <w:pPr>
        <w:rPr>
          <w:rFonts w:ascii="Times New Roman" w:hAnsi="Times New Roman"/>
          <w:sz w:val="24"/>
          <w:szCs w:val="24"/>
        </w:rPr>
      </w:pPr>
      <w:r w:rsidRPr="00072FE5">
        <w:rPr>
          <w:rFonts w:ascii="Times New Roman" w:hAnsi="Times New Roman"/>
          <w:sz w:val="24"/>
          <w:szCs w:val="24"/>
        </w:rPr>
        <w:t xml:space="preserve">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w:t>
      </w:r>
      <w:r w:rsidRPr="00072FE5">
        <w:rPr>
          <w:rFonts w:ascii="Times New Roman" w:hAnsi="Times New Roman"/>
          <w:sz w:val="24"/>
          <w:szCs w:val="24"/>
        </w:rPr>
        <w:lastRenderedPageBreak/>
        <w:t>праздников, памятных дат в календарном плане воспитательной работы Организации.</w:t>
      </w:r>
    </w:p>
    <w:p w14:paraId="1C930F11" w14:textId="70D599B6" w:rsidR="00072FE5" w:rsidRPr="00072FE5" w:rsidRDefault="00072FE5" w:rsidP="00072FE5">
      <w:pPr>
        <w:rPr>
          <w:rFonts w:ascii="Times New Roman" w:hAnsi="Times New Roman"/>
          <w:sz w:val="24"/>
          <w:szCs w:val="24"/>
        </w:rPr>
      </w:pPr>
      <w:r w:rsidRPr="00072FE5">
        <w:rPr>
          <w:rFonts w:ascii="Times New Roman" w:hAnsi="Times New Roman"/>
          <w:sz w:val="24"/>
          <w:szCs w:val="24"/>
        </w:rPr>
        <w:t>Объем обязательной части адаптированной образовательной программы дошкольного обра</w:t>
      </w:r>
      <w:r w:rsidR="00124D94">
        <w:rPr>
          <w:rFonts w:ascii="Times New Roman" w:hAnsi="Times New Roman"/>
          <w:sz w:val="24"/>
          <w:szCs w:val="24"/>
        </w:rPr>
        <w:t>зования дл</w:t>
      </w:r>
      <w:r w:rsidR="00D67C3C">
        <w:rPr>
          <w:rFonts w:ascii="Times New Roman" w:hAnsi="Times New Roman"/>
          <w:sz w:val="24"/>
          <w:szCs w:val="24"/>
        </w:rPr>
        <w:t>я обучающихся с ОВЗ</w:t>
      </w:r>
      <w:r w:rsidR="00124D94">
        <w:rPr>
          <w:rFonts w:ascii="Times New Roman" w:hAnsi="Times New Roman"/>
          <w:sz w:val="24"/>
          <w:szCs w:val="24"/>
        </w:rPr>
        <w:t xml:space="preserve"> </w:t>
      </w:r>
      <w:r w:rsidRPr="00072FE5">
        <w:rPr>
          <w:rFonts w:ascii="Times New Roman" w:hAnsi="Times New Roman"/>
          <w:sz w:val="24"/>
          <w:szCs w:val="24"/>
        </w:rPr>
        <w:t>составляет не менее 60% от ее общего объема. Объем, формируемой участниками образовательных отношений, составляет не более 40% от ее общего объема.</w:t>
      </w:r>
    </w:p>
    <w:p w14:paraId="10E0E8CD" w14:textId="4EB13F5E" w:rsidR="00072FE5" w:rsidRDefault="00072FE5" w:rsidP="00072FE5">
      <w:pPr>
        <w:rPr>
          <w:rFonts w:ascii="Times New Roman" w:hAnsi="Times New Roman"/>
          <w:sz w:val="24"/>
          <w:szCs w:val="24"/>
        </w:rPr>
      </w:pPr>
      <w:r w:rsidRPr="00072FE5">
        <w:rPr>
          <w:rFonts w:ascii="Times New Roman" w:hAnsi="Times New Roman"/>
          <w:sz w:val="24"/>
          <w:szCs w:val="24"/>
        </w:rP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адаптированной образовательной программы дошкольного образ</w:t>
      </w:r>
      <w:r w:rsidR="00D67C3C">
        <w:rPr>
          <w:rFonts w:ascii="Times New Roman" w:hAnsi="Times New Roman"/>
          <w:sz w:val="24"/>
          <w:szCs w:val="24"/>
        </w:rPr>
        <w:t>ования для обучающихся с ОВЗ</w:t>
      </w:r>
      <w:r w:rsidRPr="00072FE5">
        <w:rPr>
          <w:rFonts w:ascii="Times New Roman" w:hAnsi="Times New Roman"/>
          <w:sz w:val="24"/>
          <w:szCs w:val="24"/>
        </w:rPr>
        <w:t>.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14:paraId="03770569" w14:textId="7152CF20" w:rsidR="006A61CE" w:rsidRPr="00072FE5" w:rsidRDefault="006A61CE" w:rsidP="00072FE5">
      <w:pPr>
        <w:rPr>
          <w:rFonts w:ascii="Times New Roman" w:hAnsi="Times New Roman"/>
          <w:b/>
          <w:sz w:val="24"/>
          <w:szCs w:val="24"/>
        </w:rPr>
      </w:pPr>
      <w:r w:rsidRPr="00072FE5">
        <w:rPr>
          <w:rFonts w:ascii="Times New Roman" w:hAnsi="Times New Roman"/>
          <w:b/>
          <w:sz w:val="24"/>
          <w:szCs w:val="24"/>
        </w:rPr>
        <w:t>В часть, формируемую участниками образовательных отношений, включены парциальные программы:</w:t>
      </w:r>
    </w:p>
    <w:p w14:paraId="3C3F0A45" w14:textId="4843D575" w:rsidR="00D67C3C" w:rsidRDefault="006A61CE" w:rsidP="00D67C3C">
      <w:pPr>
        <w:rPr>
          <w:rFonts w:ascii="Times New Roman" w:hAnsi="Times New Roman"/>
          <w:sz w:val="24"/>
          <w:szCs w:val="24"/>
        </w:rPr>
      </w:pPr>
      <w:r w:rsidRPr="006A61CE">
        <w:rPr>
          <w:rFonts w:ascii="Times New Roman" w:hAnsi="Times New Roman"/>
          <w:sz w:val="24"/>
          <w:szCs w:val="24"/>
        </w:rPr>
        <w:t xml:space="preserve">- парциальная программа рекреационного туризма для детей старшего дошкольного возраста «Веселый рюкзачок» под редакцией А.А. Чеменевой, </w:t>
      </w:r>
      <w:r w:rsidR="00D67C3C">
        <w:rPr>
          <w:rFonts w:ascii="Times New Roman" w:hAnsi="Times New Roman"/>
          <w:sz w:val="24"/>
          <w:szCs w:val="24"/>
        </w:rPr>
        <w:t>А.Ф. Мельниковой, В.С. Волковой (5-7 лет):</w:t>
      </w:r>
    </w:p>
    <w:p w14:paraId="081733BD" w14:textId="5EDBA64F" w:rsidR="006A61CE" w:rsidRPr="00D67C3C" w:rsidRDefault="006A61CE" w:rsidP="006A61CE">
      <w:pPr>
        <w:ind w:firstLine="0"/>
        <w:rPr>
          <w:rFonts w:ascii="Times New Roman" w:eastAsia="Calibri" w:hAnsi="Times New Roman" w:cs="Times New Roman"/>
          <w:sz w:val="24"/>
          <w:szCs w:val="24"/>
          <w:u w:val="single"/>
          <w:lang w:eastAsia="en-US"/>
        </w:rPr>
      </w:pPr>
      <w:r w:rsidRPr="006A61CE">
        <w:rPr>
          <w:rFonts w:ascii="Times New Roman" w:hAnsi="Times New Roman"/>
          <w:sz w:val="24"/>
          <w:szCs w:val="24"/>
        </w:rPr>
        <w:t xml:space="preserve"> </w:t>
      </w:r>
      <w:hyperlink r:id="rId9" w:history="1">
        <w:r w:rsidR="00D67C3C" w:rsidRPr="00D67C3C">
          <w:rPr>
            <w:rFonts w:ascii="Times New Roman" w:eastAsia="Calibri" w:hAnsi="Times New Roman" w:cs="Times New Roman"/>
            <w:color w:val="0000FF"/>
            <w:sz w:val="24"/>
            <w:szCs w:val="24"/>
            <w:u w:val="single"/>
            <w:lang w:eastAsia="en-US"/>
          </w:rPr>
          <w:t>https://old-</w:t>
        </w:r>
        <w:r w:rsidR="00D67C3C" w:rsidRPr="00D67C3C">
          <w:rPr>
            <w:rFonts w:ascii="Times New Roman" w:eastAsia="Calibri" w:hAnsi="Times New Roman" w:cs="Times New Roman"/>
            <w:color w:val="0000FF"/>
            <w:sz w:val="24"/>
            <w:szCs w:val="24"/>
            <w:u w:val="single"/>
            <w:lang w:val="en-US" w:eastAsia="en-US"/>
          </w:rPr>
          <w:t>firo</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ranepa</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ru</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files</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docs</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do</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navigator</w:t>
        </w:r>
        <w:r w:rsidR="00D67C3C" w:rsidRPr="00D67C3C">
          <w:rPr>
            <w:rFonts w:ascii="Times New Roman" w:eastAsia="Calibri" w:hAnsi="Times New Roman" w:cs="Times New Roman"/>
            <w:color w:val="0000FF"/>
            <w:sz w:val="24"/>
            <w:szCs w:val="24"/>
            <w:u w:val="single"/>
            <w:lang w:eastAsia="en-US"/>
          </w:rPr>
          <w:t>_</w:t>
        </w:r>
        <w:r w:rsidR="00D67C3C" w:rsidRPr="00D67C3C">
          <w:rPr>
            <w:rFonts w:ascii="Times New Roman" w:eastAsia="Calibri" w:hAnsi="Times New Roman" w:cs="Times New Roman"/>
            <w:color w:val="0000FF"/>
            <w:sz w:val="24"/>
            <w:szCs w:val="24"/>
            <w:u w:val="single"/>
            <w:lang w:val="en-US" w:eastAsia="en-US"/>
          </w:rPr>
          <w:t>obraz</w:t>
        </w:r>
        <w:r w:rsidR="00D67C3C" w:rsidRPr="00D67C3C">
          <w:rPr>
            <w:rFonts w:ascii="Times New Roman" w:eastAsia="Calibri" w:hAnsi="Times New Roman" w:cs="Times New Roman"/>
            <w:color w:val="0000FF"/>
            <w:sz w:val="24"/>
            <w:szCs w:val="24"/>
            <w:u w:val="single"/>
            <w:lang w:eastAsia="en-US"/>
          </w:rPr>
          <w:t>_</w:t>
        </w:r>
        <w:r w:rsidR="00D67C3C" w:rsidRPr="00D67C3C">
          <w:rPr>
            <w:rFonts w:ascii="Times New Roman" w:eastAsia="Calibri" w:hAnsi="Times New Roman" w:cs="Times New Roman"/>
            <w:color w:val="0000FF"/>
            <w:sz w:val="24"/>
            <w:szCs w:val="24"/>
            <w:u w:val="single"/>
            <w:lang w:val="en-US" w:eastAsia="en-US"/>
          </w:rPr>
          <w:t>programm</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veselyj</w:t>
        </w:r>
        <w:r w:rsidR="00D67C3C" w:rsidRPr="00D67C3C">
          <w:rPr>
            <w:rFonts w:ascii="Times New Roman" w:eastAsia="Calibri" w:hAnsi="Times New Roman" w:cs="Times New Roman"/>
            <w:color w:val="0000FF"/>
            <w:sz w:val="24"/>
            <w:szCs w:val="24"/>
            <w:u w:val="single"/>
            <w:lang w:eastAsia="en-US"/>
          </w:rPr>
          <w:t>_</w:t>
        </w:r>
        <w:r w:rsidR="00D67C3C" w:rsidRPr="00D67C3C">
          <w:rPr>
            <w:rFonts w:ascii="Times New Roman" w:eastAsia="Calibri" w:hAnsi="Times New Roman" w:cs="Times New Roman"/>
            <w:color w:val="0000FF"/>
            <w:sz w:val="24"/>
            <w:szCs w:val="24"/>
            <w:u w:val="single"/>
            <w:lang w:val="en-US" w:eastAsia="en-US"/>
          </w:rPr>
          <w:t>ryukzachok</w:t>
        </w:r>
        <w:r w:rsidR="00D67C3C" w:rsidRPr="00D67C3C">
          <w:rPr>
            <w:rFonts w:ascii="Times New Roman" w:eastAsia="Calibri" w:hAnsi="Times New Roman" w:cs="Times New Roman"/>
            <w:color w:val="0000FF"/>
            <w:sz w:val="24"/>
            <w:szCs w:val="24"/>
            <w:u w:val="single"/>
            <w:lang w:eastAsia="en-US"/>
          </w:rPr>
          <w:t>.</w:t>
        </w:r>
        <w:r w:rsidR="00D67C3C" w:rsidRPr="00D67C3C">
          <w:rPr>
            <w:rFonts w:ascii="Times New Roman" w:eastAsia="Calibri" w:hAnsi="Times New Roman" w:cs="Times New Roman"/>
            <w:color w:val="0000FF"/>
            <w:sz w:val="24"/>
            <w:szCs w:val="24"/>
            <w:u w:val="single"/>
            <w:lang w:val="en-US" w:eastAsia="en-US"/>
          </w:rPr>
          <w:t>pdf</w:t>
        </w:r>
      </w:hyperlink>
      <w:r w:rsidR="00D67C3C" w:rsidRPr="00D67C3C">
        <w:rPr>
          <w:rFonts w:ascii="Times New Roman" w:eastAsia="Calibri" w:hAnsi="Times New Roman" w:cs="Times New Roman"/>
          <w:sz w:val="24"/>
          <w:szCs w:val="24"/>
          <w:u w:val="single"/>
          <w:lang w:eastAsia="en-US"/>
        </w:rPr>
        <w:t>.</w:t>
      </w:r>
    </w:p>
    <w:p w14:paraId="4E3FB50C" w14:textId="219054F3" w:rsidR="00072FE5" w:rsidRDefault="006A61CE" w:rsidP="006A61CE">
      <w:pPr>
        <w:ind w:firstLine="0"/>
        <w:rPr>
          <w:rFonts w:ascii="Times New Roman" w:hAnsi="Times New Roman"/>
          <w:sz w:val="24"/>
          <w:szCs w:val="24"/>
        </w:rPr>
      </w:pPr>
      <w:r w:rsidRPr="006A61CE">
        <w:rPr>
          <w:rFonts w:ascii="Times New Roman" w:hAnsi="Times New Roman"/>
          <w:sz w:val="24"/>
          <w:szCs w:val="24"/>
        </w:rPr>
        <w:t>- парциальная программа социально- коммуникативного развития дошкольников «Вместе весело играть», Серых Л.В., Волошина Л.Н., А.А. Бучек, Т.В. Савельева</w:t>
      </w:r>
      <w:r w:rsidR="00D67C3C">
        <w:rPr>
          <w:rFonts w:ascii="Times New Roman" w:hAnsi="Times New Roman"/>
          <w:sz w:val="24"/>
          <w:szCs w:val="24"/>
        </w:rPr>
        <w:t xml:space="preserve"> (3-7 лет):</w:t>
      </w:r>
      <w:r w:rsidR="00D67C3C" w:rsidRPr="00D67C3C">
        <w:rPr>
          <w:rFonts w:ascii="Times New Roman" w:eastAsia="Calibri" w:hAnsi="Times New Roman" w:cs="Times New Roman"/>
          <w:sz w:val="24"/>
          <w:szCs w:val="24"/>
          <w:lang w:eastAsia="en-US"/>
        </w:rPr>
        <w:t xml:space="preserve"> </w:t>
      </w:r>
      <w:hyperlink r:id="rId10" w:history="1">
        <w:r w:rsidR="00D67C3C" w:rsidRPr="00D67C3C">
          <w:rPr>
            <w:rFonts w:ascii="Times New Roman" w:eastAsia="Calibri" w:hAnsi="Times New Roman" w:cs="Times New Roman"/>
            <w:color w:val="0000FF"/>
            <w:sz w:val="24"/>
            <w:szCs w:val="24"/>
            <w:u w:val="single"/>
            <w:lang w:eastAsia="en-US"/>
          </w:rPr>
          <w:t>https://beliro.ru/assets/resourcefile/4951/02-vmeste-veselo-igrat-programma.pdf</w:t>
        </w:r>
      </w:hyperlink>
    </w:p>
    <w:p w14:paraId="297B6D8E" w14:textId="08B485B7" w:rsidR="00E24214" w:rsidRPr="007D46F1" w:rsidRDefault="00072FE5" w:rsidP="004D1D7C">
      <w:pPr>
        <w:widowControl/>
        <w:autoSpaceDE/>
        <w:autoSpaceDN/>
        <w:adjustRightInd/>
        <w:ind w:firstLine="708"/>
        <w:rPr>
          <w:rFonts w:ascii="Times New Roman" w:hAnsi="Times New Roman" w:cs="Times New Roman"/>
          <w:sz w:val="24"/>
          <w:szCs w:val="24"/>
        </w:rPr>
      </w:pPr>
      <w:r>
        <w:rPr>
          <w:rFonts w:ascii="Times New Roman" w:hAnsi="Times New Roman"/>
          <w:sz w:val="24"/>
          <w:szCs w:val="24"/>
        </w:rPr>
        <w:t xml:space="preserve"> </w:t>
      </w:r>
      <w:r w:rsidR="00D75BAF" w:rsidRPr="00D75BAF">
        <w:rPr>
          <w:rFonts w:ascii="Times New Roman" w:eastAsia="Calibri" w:hAnsi="Times New Roman" w:cs="Times New Roman"/>
          <w:sz w:val="24"/>
          <w:szCs w:val="24"/>
          <w:lang w:eastAsia="en-US"/>
        </w:rPr>
        <w:t xml:space="preserve"> </w:t>
      </w:r>
      <w:r w:rsidR="004D1D7C">
        <w:rPr>
          <w:rFonts w:ascii="Times New Roman" w:eastAsia="Calibri" w:hAnsi="Times New Roman" w:cs="Times New Roman"/>
          <w:sz w:val="24"/>
          <w:szCs w:val="24"/>
          <w:lang w:eastAsia="en-US"/>
        </w:rPr>
        <w:t>А</w:t>
      </w:r>
      <w:r w:rsidR="00E24214" w:rsidRPr="00E7047C">
        <w:rPr>
          <w:rFonts w:ascii="Times New Roman" w:hAnsi="Times New Roman" w:cs="Times New Roman"/>
          <w:sz w:val="24"/>
          <w:szCs w:val="24"/>
        </w:rPr>
        <w:t>ОП ДО для обучающихс</w:t>
      </w:r>
      <w:r w:rsidR="00D67C3C">
        <w:rPr>
          <w:rFonts w:ascii="Times New Roman" w:hAnsi="Times New Roman" w:cs="Times New Roman"/>
          <w:sz w:val="24"/>
          <w:szCs w:val="24"/>
        </w:rPr>
        <w:t>я с ОВЗ</w:t>
      </w:r>
      <w:r w:rsidR="00E24214" w:rsidRPr="007D46F1">
        <w:rPr>
          <w:rFonts w:ascii="Times New Roman" w:hAnsi="Times New Roman" w:cs="Times New Roman"/>
          <w:sz w:val="24"/>
          <w:szCs w:val="24"/>
        </w:rPr>
        <w:t xml:space="preserve"> реализуется в группах комбинированной/компенсирующей направленности в течение всего време</w:t>
      </w:r>
      <w:r w:rsidR="00D67C3C">
        <w:rPr>
          <w:rFonts w:ascii="Times New Roman" w:hAnsi="Times New Roman" w:cs="Times New Roman"/>
          <w:sz w:val="24"/>
          <w:szCs w:val="24"/>
        </w:rPr>
        <w:t>ни пребывания обучающегося с ОВЗ</w:t>
      </w:r>
      <w:r w:rsidR="00E24214" w:rsidRPr="007D46F1">
        <w:rPr>
          <w:rFonts w:ascii="Times New Roman" w:hAnsi="Times New Roman" w:cs="Times New Roman"/>
          <w:sz w:val="24"/>
          <w:szCs w:val="24"/>
        </w:rPr>
        <w:t xml:space="preserve"> в ДОО.</w:t>
      </w:r>
    </w:p>
    <w:p w14:paraId="21C328FF" w14:textId="0D404566" w:rsidR="00E24214" w:rsidRPr="007D46F1" w:rsidRDefault="00E24214" w:rsidP="00E24214">
      <w:pPr>
        <w:rPr>
          <w:rFonts w:ascii="Times New Roman" w:hAnsi="Times New Roman" w:cs="Times New Roman"/>
          <w:sz w:val="24"/>
          <w:szCs w:val="24"/>
        </w:rPr>
      </w:pPr>
    </w:p>
    <w:p w14:paraId="0AE52538" w14:textId="3A128B06" w:rsidR="00845ACB" w:rsidRPr="00F7359D" w:rsidRDefault="00484878" w:rsidP="00D512E8">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.1.</w:t>
      </w:r>
      <w:r w:rsidR="00845ACB" w:rsidRPr="007D46F1">
        <w:rPr>
          <w:rFonts w:ascii="Times New Roman" w:hAnsi="Times New Roman" w:cs="Times New Roman"/>
          <w:b/>
          <w:sz w:val="24"/>
          <w:szCs w:val="24"/>
        </w:rPr>
        <w:t>1.</w:t>
      </w:r>
      <w:r w:rsidR="00346AB6" w:rsidRPr="007D46F1">
        <w:rPr>
          <w:rFonts w:ascii="Times New Roman" w:hAnsi="Times New Roman" w:cs="Times New Roman"/>
          <w:sz w:val="24"/>
          <w:szCs w:val="24"/>
        </w:rPr>
        <w:t xml:space="preserve"> </w:t>
      </w:r>
      <w:r w:rsidRPr="007D46F1">
        <w:rPr>
          <w:rFonts w:ascii="Times New Roman" w:hAnsi="Times New Roman" w:cs="Times New Roman"/>
          <w:b/>
          <w:sz w:val="24"/>
          <w:szCs w:val="24"/>
        </w:rPr>
        <w:t xml:space="preserve">Цель </w:t>
      </w:r>
      <w:r w:rsidR="00224CB7" w:rsidRPr="007D46F1">
        <w:rPr>
          <w:rFonts w:ascii="Times New Roman" w:hAnsi="Times New Roman" w:cs="Times New Roman"/>
          <w:b/>
          <w:sz w:val="24"/>
          <w:szCs w:val="24"/>
        </w:rPr>
        <w:t xml:space="preserve">реализации </w:t>
      </w:r>
      <w:r w:rsidRPr="007D46F1">
        <w:rPr>
          <w:rFonts w:ascii="Times New Roman" w:hAnsi="Times New Roman" w:cs="Times New Roman"/>
          <w:b/>
          <w:sz w:val="24"/>
          <w:szCs w:val="24"/>
        </w:rPr>
        <w:t>Программы</w:t>
      </w:r>
      <w:r w:rsidR="00F7359D" w:rsidRPr="00F7359D">
        <w:rPr>
          <w:rFonts w:ascii="Times New Roman" w:hAnsi="Times New Roman" w:cs="Times New Roman"/>
          <w:b/>
          <w:sz w:val="24"/>
          <w:szCs w:val="24"/>
        </w:rPr>
        <w:t xml:space="preserve"> </w:t>
      </w:r>
      <w:r w:rsidR="00F7359D">
        <w:rPr>
          <w:rFonts w:ascii="Times New Roman" w:eastAsia="Times New Roman" w:hAnsi="Times New Roman"/>
          <w:b/>
          <w:bCs/>
          <w:kern w:val="28"/>
          <w:sz w:val="24"/>
          <w:szCs w:val="24"/>
        </w:rPr>
        <w:t>(ФАОП ДО п.10.1</w:t>
      </w:r>
      <w:r w:rsidR="00F7359D" w:rsidRPr="00905F75">
        <w:rPr>
          <w:rFonts w:ascii="Times New Roman" w:eastAsia="Times New Roman" w:hAnsi="Times New Roman"/>
          <w:b/>
          <w:bCs/>
          <w:kern w:val="28"/>
          <w:sz w:val="24"/>
          <w:szCs w:val="24"/>
        </w:rPr>
        <w:t>)</w:t>
      </w:r>
    </w:p>
    <w:p w14:paraId="32749D3A" w14:textId="19DB9ADC" w:rsidR="00346AB6" w:rsidRPr="007D46F1" w:rsidRDefault="00845ACB" w:rsidP="00346AB6">
      <w:pPr>
        <w:rPr>
          <w:rFonts w:ascii="Times New Roman" w:hAnsi="Times New Roman" w:cs="Times New Roman"/>
          <w:sz w:val="24"/>
          <w:szCs w:val="24"/>
        </w:rPr>
      </w:pPr>
      <w:r w:rsidRPr="007D46F1">
        <w:rPr>
          <w:rFonts w:ascii="Times New Roman" w:hAnsi="Times New Roman" w:cs="Times New Roman"/>
          <w:b/>
          <w:sz w:val="24"/>
          <w:szCs w:val="24"/>
        </w:rPr>
        <w:t>Основная цель реализации Программы</w:t>
      </w:r>
      <w:r w:rsidR="00484878" w:rsidRPr="007D46F1">
        <w:rPr>
          <w:rFonts w:ascii="Times New Roman" w:hAnsi="Times New Roman" w:cs="Times New Roman"/>
          <w:b/>
          <w:sz w:val="24"/>
          <w:szCs w:val="24"/>
        </w:rPr>
        <w:t xml:space="preserve"> </w:t>
      </w:r>
      <w:r w:rsidR="00484878"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EC076B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C0C2201" w14:textId="77777777" w:rsidR="00E7047C" w:rsidRDefault="00E7047C" w:rsidP="009D1784">
      <w:pPr>
        <w:jc w:val="center"/>
        <w:rPr>
          <w:rFonts w:ascii="Times New Roman" w:hAnsi="Times New Roman" w:cs="Times New Roman"/>
          <w:b/>
          <w:sz w:val="24"/>
          <w:szCs w:val="24"/>
        </w:rPr>
      </w:pPr>
    </w:p>
    <w:p w14:paraId="789615C0" w14:textId="3BAE4B21" w:rsidR="00346AB6" w:rsidRPr="00F7359D" w:rsidRDefault="00845ACB" w:rsidP="00D512E8">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484878" w:rsidRPr="007D46F1">
        <w:rPr>
          <w:rFonts w:ascii="Times New Roman" w:hAnsi="Times New Roman" w:cs="Times New Roman"/>
          <w:b/>
          <w:sz w:val="24"/>
          <w:szCs w:val="24"/>
        </w:rPr>
        <w:t>1</w:t>
      </w:r>
      <w:r w:rsidR="00124D94">
        <w:rPr>
          <w:rFonts w:ascii="Times New Roman" w:hAnsi="Times New Roman" w:cs="Times New Roman"/>
          <w:b/>
          <w:sz w:val="24"/>
          <w:szCs w:val="24"/>
        </w:rPr>
        <w:t>.2. Задачи Программы</w:t>
      </w:r>
      <w:r w:rsidR="00F7359D" w:rsidRPr="00F7359D">
        <w:rPr>
          <w:rFonts w:ascii="Times New Roman" w:hAnsi="Times New Roman" w:cs="Times New Roman"/>
          <w:b/>
          <w:sz w:val="24"/>
          <w:szCs w:val="24"/>
        </w:rPr>
        <w:t xml:space="preserve"> </w:t>
      </w:r>
      <w:r w:rsidR="00F7359D">
        <w:rPr>
          <w:rFonts w:ascii="Times New Roman" w:eastAsia="Times New Roman" w:hAnsi="Times New Roman"/>
          <w:b/>
          <w:bCs/>
          <w:kern w:val="28"/>
          <w:sz w:val="24"/>
          <w:szCs w:val="24"/>
        </w:rPr>
        <w:t>(ФАОП ДО п.10.2</w:t>
      </w:r>
      <w:r w:rsidR="00F7359D" w:rsidRPr="00905F75">
        <w:rPr>
          <w:rFonts w:ascii="Times New Roman" w:eastAsia="Times New Roman" w:hAnsi="Times New Roman"/>
          <w:b/>
          <w:bCs/>
          <w:kern w:val="28"/>
          <w:sz w:val="24"/>
          <w:szCs w:val="24"/>
        </w:rPr>
        <w:t>)</w:t>
      </w:r>
    </w:p>
    <w:p w14:paraId="6E881647" w14:textId="46F71F95" w:rsidR="009D1784" w:rsidRPr="007D46F1" w:rsidRDefault="009D1784" w:rsidP="009D1784">
      <w:pPr>
        <w:rPr>
          <w:rFonts w:ascii="Times New Roman" w:hAnsi="Times New Roman" w:cs="Times New Roman"/>
          <w:sz w:val="24"/>
          <w:szCs w:val="24"/>
        </w:rPr>
      </w:pPr>
      <w:r w:rsidRPr="007D46F1">
        <w:rPr>
          <w:rFonts w:ascii="Times New Roman" w:hAnsi="Times New Roman" w:cs="Times New Roman"/>
          <w:sz w:val="24"/>
          <w:szCs w:val="24"/>
        </w:rPr>
        <w:t>Основные задачи Программы:</w:t>
      </w:r>
    </w:p>
    <w:p w14:paraId="30CD6275" w14:textId="77777777"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реализация содержания АОП ДО;</w:t>
      </w:r>
    </w:p>
    <w:p w14:paraId="5246F825" w14:textId="6CAC943D"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коррекция недостатков психофизиче</w:t>
      </w:r>
      <w:r w:rsidR="00124D94">
        <w:rPr>
          <w:rFonts w:ascii="Times New Roman" w:hAnsi="Times New Roman" w:cs="Times New Roman"/>
          <w:sz w:val="24"/>
          <w:szCs w:val="24"/>
        </w:rPr>
        <w:t xml:space="preserve">ского </w:t>
      </w:r>
      <w:r w:rsidR="00D67C3C">
        <w:rPr>
          <w:rFonts w:ascii="Times New Roman" w:hAnsi="Times New Roman" w:cs="Times New Roman"/>
          <w:sz w:val="24"/>
          <w:szCs w:val="24"/>
        </w:rPr>
        <w:t>развития обучающихся с ОВЗ</w:t>
      </w:r>
      <w:r w:rsidRPr="007D46F1">
        <w:rPr>
          <w:rFonts w:ascii="Times New Roman" w:hAnsi="Times New Roman" w:cs="Times New Roman"/>
          <w:sz w:val="24"/>
          <w:szCs w:val="24"/>
        </w:rPr>
        <w:t>;</w:t>
      </w:r>
    </w:p>
    <w:p w14:paraId="07AA94E3" w14:textId="4BB96B05"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361E7C17" w14:textId="16E9EB2C"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A8B5DF7" w14:textId="353B48DE"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FA09DE0" w14:textId="77777777"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 xml:space="preserve">объединение обучения и воспитания в целостный образовательный процесс на </w:t>
      </w:r>
      <w:r w:rsidRPr="007D46F1">
        <w:rPr>
          <w:rFonts w:ascii="Times New Roman" w:hAnsi="Times New Roman" w:cs="Times New Roman"/>
          <w:sz w:val="24"/>
          <w:szCs w:val="24"/>
        </w:rPr>
        <w:lastRenderedPageBreak/>
        <w:t>основе духовно-нравственных и социокультурных ценностей, принятых в обществе правил и норм поведения в интересах человека, семьи, общества;</w:t>
      </w:r>
    </w:p>
    <w:p w14:paraId="2FD58FB7" w14:textId="4CE11F99"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F72431" w14:textId="3D336264"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5A3434EE" w14:textId="5E4E4762"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FDF7318" w14:textId="77777777" w:rsidR="00346AB6" w:rsidRPr="007D46F1" w:rsidRDefault="00346AB6" w:rsidP="00484878">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2C44432C" w14:textId="77777777" w:rsidR="00762C5A" w:rsidRPr="007D46F1" w:rsidRDefault="00762C5A" w:rsidP="00762C5A">
      <w:pPr>
        <w:pStyle w:val="a7"/>
        <w:ind w:firstLine="0"/>
        <w:rPr>
          <w:rFonts w:ascii="Times New Roman" w:hAnsi="Times New Roman" w:cs="Times New Roman"/>
          <w:sz w:val="24"/>
          <w:szCs w:val="24"/>
        </w:rPr>
      </w:pPr>
    </w:p>
    <w:p w14:paraId="373FA762" w14:textId="23E6A0DD" w:rsidR="009D1784" w:rsidRPr="007D46F1" w:rsidRDefault="00124D94" w:rsidP="00D512E8">
      <w:pPr>
        <w:pStyle w:val="a7"/>
        <w:numPr>
          <w:ilvl w:val="2"/>
          <w:numId w:val="4"/>
        </w:numPr>
        <w:spacing w:before="240"/>
        <w:ind w:left="0" w:firstLine="0"/>
        <w:jc w:val="left"/>
        <w:rPr>
          <w:rFonts w:ascii="Times New Roman" w:hAnsi="Times New Roman" w:cs="Times New Roman"/>
          <w:b/>
          <w:sz w:val="24"/>
          <w:szCs w:val="24"/>
        </w:rPr>
      </w:pPr>
      <w:r>
        <w:rPr>
          <w:rFonts w:ascii="Times New Roman" w:hAnsi="Times New Roman" w:cs="Times New Roman"/>
          <w:b/>
          <w:sz w:val="24"/>
          <w:szCs w:val="24"/>
        </w:rPr>
        <w:t>Принципы (общие)</w:t>
      </w:r>
      <w:r w:rsidR="00F7359D" w:rsidRPr="00F7359D">
        <w:rPr>
          <w:rFonts w:ascii="Times New Roman" w:hAnsi="Times New Roman" w:cs="Times New Roman"/>
          <w:b/>
          <w:sz w:val="24"/>
          <w:szCs w:val="24"/>
        </w:rPr>
        <w:t xml:space="preserve"> </w:t>
      </w:r>
      <w:r w:rsidR="00F7359D">
        <w:rPr>
          <w:rFonts w:ascii="Times New Roman" w:eastAsia="Times New Roman" w:hAnsi="Times New Roman"/>
          <w:b/>
          <w:bCs/>
          <w:kern w:val="28"/>
          <w:sz w:val="24"/>
          <w:szCs w:val="24"/>
        </w:rPr>
        <w:t>(ФАОП ДО п.10.3</w:t>
      </w:r>
      <w:r w:rsidR="00F7359D" w:rsidRPr="00905F75">
        <w:rPr>
          <w:rFonts w:ascii="Times New Roman" w:eastAsia="Times New Roman" w:hAnsi="Times New Roman"/>
          <w:b/>
          <w:bCs/>
          <w:kern w:val="28"/>
          <w:sz w:val="24"/>
          <w:szCs w:val="24"/>
        </w:rPr>
        <w:t>)</w:t>
      </w:r>
    </w:p>
    <w:p w14:paraId="5A4F1105" w14:textId="200529CE" w:rsidR="00346AB6" w:rsidRPr="007D46F1" w:rsidRDefault="00346AB6" w:rsidP="009D1784">
      <w:pPr>
        <w:rPr>
          <w:rFonts w:ascii="Times New Roman" w:hAnsi="Times New Roman" w:cs="Times New Roman"/>
          <w:sz w:val="24"/>
          <w:szCs w:val="24"/>
        </w:rPr>
      </w:pPr>
      <w:r w:rsidRPr="007D46F1">
        <w:rPr>
          <w:rFonts w:ascii="Times New Roman" w:hAnsi="Times New Roman" w:cs="Times New Roman"/>
          <w:sz w:val="24"/>
          <w:szCs w:val="24"/>
        </w:rPr>
        <w:t xml:space="preserve">В соответствии со Стандартом Программа построена на следующих </w:t>
      </w:r>
      <w:r w:rsidRPr="007D46F1">
        <w:rPr>
          <w:rFonts w:ascii="Times New Roman" w:hAnsi="Times New Roman" w:cs="Times New Roman"/>
          <w:b/>
          <w:sz w:val="24"/>
          <w:szCs w:val="24"/>
        </w:rPr>
        <w:t>принципах</w:t>
      </w:r>
      <w:r w:rsidRPr="007D46F1">
        <w:rPr>
          <w:rFonts w:ascii="Times New Roman" w:hAnsi="Times New Roman" w:cs="Times New Roman"/>
          <w:sz w:val="24"/>
          <w:szCs w:val="24"/>
        </w:rPr>
        <w:t>:</w:t>
      </w:r>
    </w:p>
    <w:p w14:paraId="264CDA9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Поддержка разнообразия детства.</w:t>
      </w:r>
    </w:p>
    <w:p w14:paraId="6D6A8A4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2B4895B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Позитивная социализация ребенка.</w:t>
      </w:r>
    </w:p>
    <w:p w14:paraId="1AA3B2E5" w14:textId="7CE3D5E6"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484878" w:rsidRPr="007D46F1">
        <w:rPr>
          <w:rFonts w:ascii="Times New Roman" w:hAnsi="Times New Roman" w:cs="Times New Roman"/>
          <w:sz w:val="24"/>
          <w:szCs w:val="24"/>
        </w:rPr>
        <w:t>МДОУ «Детский сад общеразвивающего вида №27 п. Разумное» - далее «Организация»</w:t>
      </w:r>
      <w:r w:rsidR="00D67C3C">
        <w:rPr>
          <w:rFonts w:ascii="Times New Roman" w:hAnsi="Times New Roman" w:cs="Times New Roman"/>
          <w:sz w:val="24"/>
          <w:szCs w:val="24"/>
        </w:rPr>
        <w:t>, «ДОО»</w:t>
      </w:r>
      <w:r w:rsidRPr="007D46F1">
        <w:rPr>
          <w:rFonts w:ascii="Times New Roman" w:hAnsi="Times New Roman" w:cs="Times New Roman"/>
          <w:sz w:val="24"/>
          <w:szCs w:val="24"/>
        </w:rPr>
        <w:t>) и обучающихся.</w:t>
      </w:r>
    </w:p>
    <w:p w14:paraId="1512BDE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0B2D8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6. Сотрудничество Организации с семьей.</w:t>
      </w:r>
    </w:p>
    <w:p w14:paraId="46DEE7F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1D1CBF8" w14:textId="77777777" w:rsidR="00762C5A" w:rsidRPr="007D46F1" w:rsidRDefault="00762C5A" w:rsidP="00346AB6">
      <w:pPr>
        <w:rPr>
          <w:rFonts w:ascii="Times New Roman" w:hAnsi="Times New Roman" w:cs="Times New Roman"/>
          <w:sz w:val="24"/>
          <w:szCs w:val="24"/>
        </w:rPr>
      </w:pPr>
    </w:p>
    <w:p w14:paraId="11593CFF" w14:textId="5B76204C" w:rsidR="00346AB6" w:rsidRPr="00D512E8" w:rsidRDefault="00346AB6" w:rsidP="00D512E8">
      <w:pPr>
        <w:pStyle w:val="a7"/>
        <w:numPr>
          <w:ilvl w:val="2"/>
          <w:numId w:val="4"/>
        </w:numPr>
        <w:ind w:left="0" w:firstLine="0"/>
        <w:jc w:val="left"/>
        <w:rPr>
          <w:rFonts w:ascii="Times New Roman" w:hAnsi="Times New Roman" w:cs="Times New Roman"/>
          <w:b/>
          <w:sz w:val="24"/>
          <w:szCs w:val="24"/>
        </w:rPr>
      </w:pPr>
      <w:r w:rsidRPr="00211C3A">
        <w:rPr>
          <w:rFonts w:ascii="Times New Roman" w:hAnsi="Times New Roman" w:cs="Times New Roman"/>
          <w:b/>
          <w:sz w:val="24"/>
          <w:szCs w:val="24"/>
        </w:rPr>
        <w:t xml:space="preserve">Специфические принципы </w:t>
      </w:r>
      <w:r w:rsidR="00211C3A" w:rsidRPr="00211C3A">
        <w:rPr>
          <w:rFonts w:ascii="Times New Roman" w:hAnsi="Times New Roman" w:cs="Times New Roman"/>
          <w:b/>
          <w:sz w:val="24"/>
          <w:szCs w:val="24"/>
        </w:rPr>
        <w:t>и п</w:t>
      </w:r>
      <w:r w:rsidR="00D512E8">
        <w:rPr>
          <w:rFonts w:ascii="Times New Roman" w:hAnsi="Times New Roman" w:cs="Times New Roman"/>
          <w:b/>
          <w:sz w:val="24"/>
          <w:szCs w:val="24"/>
        </w:rPr>
        <w:t>одходы к формированию Программы</w:t>
      </w:r>
      <w:r w:rsidR="00211C3A" w:rsidRPr="00D512E8">
        <w:rPr>
          <w:rFonts w:ascii="Times New Roman" w:hAnsi="Times New Roman" w:cs="Times New Roman"/>
          <w:b/>
          <w:sz w:val="24"/>
          <w:szCs w:val="24"/>
        </w:rPr>
        <w:t xml:space="preserve"> </w:t>
      </w:r>
      <w:r w:rsidR="00D512E8">
        <w:rPr>
          <w:rFonts w:ascii="Times New Roman" w:hAnsi="Times New Roman" w:cs="Times New Roman"/>
          <w:b/>
          <w:sz w:val="24"/>
          <w:szCs w:val="24"/>
        </w:rPr>
        <w:t xml:space="preserve">для </w:t>
      </w:r>
      <w:r w:rsidR="00D67C3C">
        <w:rPr>
          <w:rFonts w:ascii="Times New Roman" w:hAnsi="Times New Roman" w:cs="Times New Roman"/>
          <w:b/>
          <w:sz w:val="24"/>
          <w:szCs w:val="24"/>
        </w:rPr>
        <w:t>обучающихся с ЗПР</w:t>
      </w:r>
      <w:r w:rsidR="00D512E8" w:rsidRPr="00D512E8">
        <w:rPr>
          <w:rFonts w:ascii="Times New Roman" w:hAnsi="Times New Roman" w:cs="Times New Roman"/>
          <w:b/>
          <w:sz w:val="24"/>
          <w:szCs w:val="24"/>
        </w:rPr>
        <w:t xml:space="preserve"> </w:t>
      </w:r>
      <w:r w:rsidR="00D512E8">
        <w:rPr>
          <w:rFonts w:ascii="Times New Roman" w:eastAsia="Times New Roman" w:hAnsi="Times New Roman"/>
          <w:b/>
          <w:bCs/>
          <w:kern w:val="28"/>
          <w:sz w:val="24"/>
          <w:szCs w:val="24"/>
        </w:rPr>
        <w:t>(ФАОП ДО п.10.3.5</w:t>
      </w:r>
      <w:r w:rsidR="00D512E8" w:rsidRPr="00905F75">
        <w:rPr>
          <w:rFonts w:ascii="Times New Roman" w:eastAsia="Times New Roman" w:hAnsi="Times New Roman"/>
          <w:b/>
          <w:bCs/>
          <w:kern w:val="28"/>
          <w:sz w:val="24"/>
          <w:szCs w:val="24"/>
        </w:rPr>
        <w:t>)</w:t>
      </w:r>
    </w:p>
    <w:p w14:paraId="2785B70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FCAC6A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133E95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2F8B349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w:t>
      </w:r>
      <w:r w:rsidRPr="007D46F1">
        <w:rPr>
          <w:rFonts w:ascii="Times New Roman" w:hAnsi="Times New Roman" w:cs="Times New Roman"/>
          <w:sz w:val="24"/>
          <w:szCs w:val="24"/>
        </w:rPr>
        <w:lastRenderedPageBreak/>
        <w:t>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0A6DBFCE" w14:textId="55DF749F"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w:t>
      </w:r>
      <w:r w:rsidR="00484878" w:rsidRPr="007D46F1">
        <w:rPr>
          <w:rFonts w:ascii="Times New Roman" w:hAnsi="Times New Roman" w:cs="Times New Roman"/>
          <w:sz w:val="24"/>
          <w:szCs w:val="24"/>
        </w:rPr>
        <w:t>ком с ЗПР строится по принципу «замещающего онтогенеза»</w:t>
      </w:r>
      <w:r w:rsidRPr="007D46F1">
        <w:rPr>
          <w:rFonts w:ascii="Times New Roman" w:hAnsi="Times New Roman" w:cs="Times New Roman"/>
          <w:sz w:val="24"/>
          <w:szCs w:val="24"/>
        </w:rPr>
        <w:t>.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w:t>
      </w:r>
      <w:r w:rsidR="00484878" w:rsidRPr="007D46F1">
        <w:rPr>
          <w:rFonts w:ascii="Times New Roman" w:hAnsi="Times New Roman" w:cs="Times New Roman"/>
          <w:sz w:val="24"/>
          <w:szCs w:val="24"/>
        </w:rPr>
        <w:t xml:space="preserve"> </w:t>
      </w:r>
      <w:r w:rsidRPr="007D46F1">
        <w:rPr>
          <w:rFonts w:ascii="Times New Roman" w:hAnsi="Times New Roman" w:cs="Times New Roman"/>
          <w:sz w:val="24"/>
          <w:szCs w:val="24"/>
        </w:rPr>
        <w:t>-</w:t>
      </w:r>
      <w:r w:rsidR="00484878" w:rsidRPr="007D46F1">
        <w:rPr>
          <w:rFonts w:ascii="Times New Roman" w:hAnsi="Times New Roman" w:cs="Times New Roman"/>
          <w:sz w:val="24"/>
          <w:szCs w:val="24"/>
        </w:rPr>
        <w:t xml:space="preserve"> </w:t>
      </w:r>
      <w:r w:rsidRPr="007D46F1">
        <w:rPr>
          <w:rFonts w:ascii="Times New Roman" w:hAnsi="Times New Roman" w:cs="Times New Roman"/>
          <w:sz w:val="24"/>
          <w:szCs w:val="24"/>
        </w:rPr>
        <w:t>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F63FCB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29E362E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13572BDD" w14:textId="1C18140A"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w:t>
      </w:r>
      <w:r w:rsidR="00B72631">
        <w:rPr>
          <w:rFonts w:ascii="Times New Roman" w:hAnsi="Times New Roman" w:cs="Times New Roman"/>
          <w:sz w:val="24"/>
          <w:szCs w:val="24"/>
        </w:rPr>
        <w:t xml:space="preserve">а, с одной стороны, и возможные </w:t>
      </w:r>
      <w:r w:rsidRPr="007D46F1">
        <w:rPr>
          <w:rFonts w:ascii="Times New Roman" w:hAnsi="Times New Roman" w:cs="Times New Roman"/>
          <w:sz w:val="24"/>
          <w:szCs w:val="24"/>
        </w:rPr>
        <w:t>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123A8A3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w:t>
      </w:r>
      <w:r w:rsidRPr="007D46F1">
        <w:rPr>
          <w:rFonts w:ascii="Times New Roman" w:hAnsi="Times New Roman" w:cs="Times New Roman"/>
          <w:sz w:val="24"/>
          <w:szCs w:val="24"/>
        </w:rPr>
        <w:lastRenderedPageBreak/>
        <w:t>с учетом зон его актуального и ближайшего развития, что способствует развитию, расширению как явных, так и скрытых возможностей дошкольника.</w:t>
      </w:r>
    </w:p>
    <w:p w14:paraId="6AD60E8A" w14:textId="5D8BBD54"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4D0BCA13" w14:textId="77777777" w:rsidR="00DC1DF2" w:rsidRDefault="00DC1DF2" w:rsidP="00DC1DF2">
      <w:pPr>
        <w:ind w:firstLine="0"/>
        <w:rPr>
          <w:rFonts w:ascii="Times New Roman" w:hAnsi="Times New Roman" w:cs="Times New Roman"/>
          <w:sz w:val="24"/>
          <w:szCs w:val="24"/>
        </w:rPr>
      </w:pPr>
    </w:p>
    <w:p w14:paraId="6F7D6615" w14:textId="49DDE015" w:rsidR="00DC1DF2" w:rsidRPr="00B72631" w:rsidRDefault="00DC1DF2" w:rsidP="00B72631">
      <w:pPr>
        <w:pStyle w:val="a7"/>
        <w:numPr>
          <w:ilvl w:val="2"/>
          <w:numId w:val="4"/>
        </w:numPr>
        <w:ind w:left="0" w:firstLine="0"/>
        <w:rPr>
          <w:rFonts w:ascii="Times New Roman" w:hAnsi="Times New Roman" w:cs="Times New Roman"/>
          <w:b/>
          <w:sz w:val="24"/>
          <w:szCs w:val="24"/>
        </w:rPr>
      </w:pPr>
      <w:r w:rsidRPr="00B72631">
        <w:rPr>
          <w:rFonts w:ascii="Times New Roman" w:hAnsi="Times New Roman" w:cs="Times New Roman"/>
          <w:b/>
          <w:sz w:val="24"/>
          <w:szCs w:val="24"/>
        </w:rPr>
        <w:t>Значимые для разработки Программы характеристики</w:t>
      </w:r>
      <w:r w:rsidR="00B72631" w:rsidRPr="00B72631">
        <w:rPr>
          <w:rFonts w:ascii="Times New Roman" w:hAnsi="Times New Roman" w:cs="Times New Roman"/>
          <w:b/>
          <w:sz w:val="24"/>
          <w:szCs w:val="24"/>
        </w:rPr>
        <w:t xml:space="preserve">  </w:t>
      </w:r>
    </w:p>
    <w:p w14:paraId="47F0BF62" w14:textId="77777777" w:rsidR="00B72631" w:rsidRPr="00B72631" w:rsidRDefault="00B72631" w:rsidP="00B72631">
      <w:pPr>
        <w:ind w:left="720" w:firstLine="0"/>
        <w:jc w:val="left"/>
        <w:rPr>
          <w:rFonts w:ascii="Times New Roman" w:hAnsi="Times New Roman" w:cs="Times New Roman"/>
          <w:b/>
          <w:sz w:val="24"/>
          <w:szCs w:val="24"/>
        </w:rPr>
      </w:pPr>
    </w:p>
    <w:p w14:paraId="38C239AD" w14:textId="77777777" w:rsidR="00DC1DF2" w:rsidRPr="00341215" w:rsidRDefault="00DC1DF2" w:rsidP="00DC1DF2">
      <w:pPr>
        <w:ind w:firstLine="567"/>
        <w:rPr>
          <w:rFonts w:ascii="Times New Roman" w:eastAsia="Times New Roman" w:hAnsi="Times New Roman"/>
          <w:sz w:val="24"/>
          <w:szCs w:val="24"/>
        </w:rPr>
      </w:pPr>
      <w:r w:rsidRPr="000F3F1A">
        <w:rPr>
          <w:rFonts w:ascii="Times New Roman" w:eastAsia="Times New Roman" w:hAnsi="Times New Roman"/>
          <w:b/>
          <w:sz w:val="24"/>
          <w:szCs w:val="24"/>
        </w:rPr>
        <w:t>Основные</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участники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педагоги,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обучающиеся,</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(законные</w:t>
      </w:r>
      <w:r w:rsidRPr="00341215">
        <w:rPr>
          <w:rFonts w:ascii="Times New Roman" w:eastAsia="Times New Roman" w:hAnsi="Times New Roman"/>
          <w:spacing w:val="-5"/>
          <w:sz w:val="24"/>
          <w:szCs w:val="24"/>
        </w:rPr>
        <w:t xml:space="preserve"> </w:t>
      </w:r>
      <w:r w:rsidRPr="00341215">
        <w:rPr>
          <w:rFonts w:ascii="Times New Roman" w:eastAsia="Times New Roman" w:hAnsi="Times New Roman"/>
          <w:sz w:val="24"/>
          <w:szCs w:val="24"/>
        </w:rPr>
        <w:t>представители).</w:t>
      </w:r>
    </w:p>
    <w:p w14:paraId="0E2B7A0B" w14:textId="77777777" w:rsidR="00DC1DF2" w:rsidRPr="00341215" w:rsidRDefault="00DC1DF2" w:rsidP="00DC1DF2">
      <w:pPr>
        <w:ind w:firstLine="567"/>
        <w:rPr>
          <w:rFonts w:ascii="Times New Roman" w:eastAsia="Times New Roman" w:hAnsi="Times New Roman"/>
          <w:spacing w:val="1"/>
          <w:sz w:val="24"/>
          <w:szCs w:val="24"/>
        </w:rPr>
      </w:pPr>
      <w:r w:rsidRPr="000F3F1A">
        <w:rPr>
          <w:rFonts w:ascii="Times New Roman" w:eastAsia="Times New Roman" w:hAnsi="Times New Roman"/>
          <w:b/>
          <w:sz w:val="24"/>
          <w:szCs w:val="24"/>
        </w:rPr>
        <w:t>Социальными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заказчиками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реализации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r w:rsidRPr="00341215">
        <w:rPr>
          <w:rFonts w:ascii="Times New Roman" w:eastAsia="Times New Roman" w:hAnsi="Times New Roman"/>
          <w:b/>
          <w:i/>
          <w:spacing w:val="1"/>
          <w:sz w:val="24"/>
          <w:szCs w:val="24"/>
        </w:rPr>
        <w:t xml:space="preserve"> </w:t>
      </w:r>
      <w:r w:rsidRPr="00341215">
        <w:rPr>
          <w:rFonts w:ascii="Times New Roman" w:eastAsia="Times New Roman" w:hAnsi="Times New Roman"/>
          <w:sz w:val="24"/>
          <w:szCs w:val="24"/>
        </w:rPr>
        <w:t>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комплекса</w:t>
      </w:r>
      <w:r w:rsidRPr="00341215">
        <w:rPr>
          <w:rFonts w:ascii="Times New Roman" w:eastAsia="Times New Roman" w:hAnsi="Times New Roman"/>
          <w:spacing w:val="60"/>
          <w:sz w:val="24"/>
          <w:szCs w:val="24"/>
        </w:rPr>
        <w:t xml:space="preserve"> </w:t>
      </w:r>
      <w:r w:rsidRPr="00341215">
        <w:rPr>
          <w:rFonts w:ascii="Times New Roman" w:eastAsia="Times New Roman" w:hAnsi="Times New Roman"/>
          <w:sz w:val="24"/>
          <w:szCs w:val="24"/>
        </w:rPr>
        <w:t>образовательных</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услуг выступают, в первую очередь, родители</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(законные представители) обучающихся, как</w:t>
      </w:r>
      <w:r w:rsidRPr="00341215">
        <w:rPr>
          <w:rFonts w:ascii="Times New Roman" w:eastAsia="Times New Roman" w:hAnsi="Times New Roman"/>
          <w:spacing w:val="1"/>
          <w:sz w:val="24"/>
          <w:szCs w:val="24"/>
        </w:rPr>
        <w:t xml:space="preserve"> </w:t>
      </w:r>
      <w:r w:rsidRPr="00341215">
        <w:rPr>
          <w:rFonts w:ascii="Times New Roman" w:eastAsia="Times New Roman" w:hAnsi="Times New Roman"/>
          <w:sz w:val="24"/>
          <w:szCs w:val="24"/>
        </w:rPr>
        <w:t>гаранты реализации прав ребенка на уход, присмотр и оздоровление, воспитание и обучение.</w:t>
      </w:r>
      <w:r w:rsidRPr="00341215">
        <w:rPr>
          <w:rFonts w:ascii="Times New Roman" w:eastAsia="Times New Roman" w:hAnsi="Times New Roman"/>
          <w:spacing w:val="1"/>
          <w:sz w:val="24"/>
          <w:szCs w:val="24"/>
        </w:rPr>
        <w:t xml:space="preserve"> </w:t>
      </w:r>
    </w:p>
    <w:p w14:paraId="34F5A375" w14:textId="77777777" w:rsidR="00DC1DF2" w:rsidRPr="000F3F1A" w:rsidRDefault="00DC1DF2" w:rsidP="00DC1DF2">
      <w:pPr>
        <w:ind w:firstLine="567"/>
        <w:rPr>
          <w:rFonts w:ascii="Times New Roman" w:eastAsia="Times New Roman" w:hAnsi="Times New Roman"/>
          <w:b/>
          <w:sz w:val="24"/>
          <w:szCs w:val="24"/>
        </w:rPr>
      </w:pPr>
      <w:r w:rsidRPr="000F3F1A">
        <w:rPr>
          <w:rFonts w:ascii="Times New Roman" w:eastAsia="Times New Roman" w:hAnsi="Times New Roman"/>
          <w:b/>
          <w:sz w:val="24"/>
          <w:szCs w:val="24"/>
        </w:rPr>
        <w:t>Особенности</w:t>
      </w:r>
      <w:r w:rsidRPr="000F3F1A">
        <w:rPr>
          <w:rFonts w:ascii="Times New Roman" w:eastAsia="Times New Roman" w:hAnsi="Times New Roman"/>
          <w:b/>
          <w:spacing w:val="-11"/>
          <w:sz w:val="24"/>
          <w:szCs w:val="24"/>
        </w:rPr>
        <w:t xml:space="preserve"> </w:t>
      </w:r>
      <w:r w:rsidRPr="000F3F1A">
        <w:rPr>
          <w:rFonts w:ascii="Times New Roman" w:eastAsia="Times New Roman" w:hAnsi="Times New Roman"/>
          <w:b/>
          <w:sz w:val="24"/>
          <w:szCs w:val="24"/>
        </w:rPr>
        <w:t>разработки</w:t>
      </w:r>
      <w:r w:rsidRPr="000F3F1A">
        <w:rPr>
          <w:rFonts w:ascii="Times New Roman" w:eastAsia="Times New Roman" w:hAnsi="Times New Roman"/>
          <w:b/>
          <w:spacing w:val="1"/>
          <w:sz w:val="24"/>
          <w:szCs w:val="24"/>
        </w:rPr>
        <w:t xml:space="preserve"> </w:t>
      </w:r>
      <w:r w:rsidRPr="000F3F1A">
        <w:rPr>
          <w:rFonts w:ascii="Times New Roman" w:eastAsia="Times New Roman" w:hAnsi="Times New Roman"/>
          <w:b/>
          <w:sz w:val="24"/>
          <w:szCs w:val="24"/>
        </w:rPr>
        <w:t>Программы:</w:t>
      </w:r>
    </w:p>
    <w:p w14:paraId="4E8C8077" w14:textId="77777777" w:rsidR="00DC1DF2"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pacing w:val="-1"/>
          <w:sz w:val="24"/>
          <w:szCs w:val="24"/>
        </w:rPr>
        <w:t>условия,</w:t>
      </w:r>
      <w:r w:rsidRPr="00341215">
        <w:rPr>
          <w:rFonts w:ascii="Times New Roman" w:eastAsia="Times New Roman" w:hAnsi="Times New Roman"/>
          <w:spacing w:val="-6"/>
          <w:sz w:val="24"/>
          <w:szCs w:val="24"/>
        </w:rPr>
        <w:t xml:space="preserve"> </w:t>
      </w:r>
      <w:r w:rsidRPr="00341215">
        <w:rPr>
          <w:rFonts w:ascii="Times New Roman" w:eastAsia="Times New Roman" w:hAnsi="Times New Roman"/>
          <w:spacing w:val="-1"/>
          <w:sz w:val="24"/>
          <w:szCs w:val="24"/>
        </w:rPr>
        <w:t>созданные</w:t>
      </w:r>
      <w:r w:rsidRPr="00341215">
        <w:rPr>
          <w:rFonts w:ascii="Times New Roman" w:eastAsia="Times New Roman" w:hAnsi="Times New Roman"/>
          <w:spacing w:val="-14"/>
          <w:sz w:val="24"/>
          <w:szCs w:val="24"/>
        </w:rPr>
        <w:t xml:space="preserve"> </w:t>
      </w:r>
      <w:r w:rsidRPr="00341215">
        <w:rPr>
          <w:rFonts w:ascii="Times New Roman" w:eastAsia="Times New Roman" w:hAnsi="Times New Roman"/>
          <w:spacing w:val="-1"/>
          <w:sz w:val="24"/>
          <w:szCs w:val="24"/>
        </w:rPr>
        <w:t>в</w:t>
      </w:r>
      <w:r w:rsidRPr="00341215">
        <w:rPr>
          <w:rFonts w:ascii="Times New Roman" w:eastAsia="Times New Roman" w:hAnsi="Times New Roman"/>
          <w:spacing w:val="-7"/>
          <w:sz w:val="24"/>
          <w:szCs w:val="24"/>
        </w:rPr>
        <w:t xml:space="preserve"> </w:t>
      </w:r>
      <w:r w:rsidRPr="00341215">
        <w:rPr>
          <w:rFonts w:ascii="Times New Roman" w:eastAsia="Times New Roman" w:hAnsi="Times New Roman"/>
          <w:spacing w:val="-1"/>
          <w:sz w:val="24"/>
          <w:szCs w:val="24"/>
        </w:rPr>
        <w:t>ДОО</w:t>
      </w:r>
      <w:r w:rsidRPr="00341215">
        <w:rPr>
          <w:rFonts w:ascii="Times New Roman" w:eastAsia="Times New Roman" w:hAnsi="Times New Roman"/>
          <w:spacing w:val="-5"/>
          <w:sz w:val="24"/>
          <w:szCs w:val="24"/>
        </w:rPr>
        <w:t xml:space="preserve"> </w:t>
      </w:r>
      <w:r w:rsidRPr="00341215">
        <w:rPr>
          <w:rFonts w:ascii="Times New Roman" w:eastAsia="Times New Roman" w:hAnsi="Times New Roman"/>
          <w:spacing w:val="-1"/>
          <w:sz w:val="24"/>
          <w:szCs w:val="24"/>
        </w:rPr>
        <w:t>для</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pacing w:val="-1"/>
          <w:sz w:val="24"/>
          <w:szCs w:val="24"/>
        </w:rPr>
        <w:t>реализации</w:t>
      </w:r>
      <w:r w:rsidRPr="00341215">
        <w:rPr>
          <w:rFonts w:ascii="Times New Roman" w:eastAsia="Times New Roman" w:hAnsi="Times New Roman"/>
          <w:spacing w:val="-12"/>
          <w:sz w:val="24"/>
          <w:szCs w:val="24"/>
        </w:rPr>
        <w:t xml:space="preserve"> </w:t>
      </w:r>
      <w:r w:rsidRPr="00341215">
        <w:rPr>
          <w:rFonts w:ascii="Times New Roman" w:eastAsia="Times New Roman" w:hAnsi="Times New Roman"/>
          <w:spacing w:val="-1"/>
          <w:sz w:val="24"/>
          <w:szCs w:val="24"/>
        </w:rPr>
        <w:t>целей</w:t>
      </w:r>
      <w:r w:rsidRPr="00341215">
        <w:rPr>
          <w:rFonts w:ascii="Times New Roman" w:eastAsia="Times New Roman" w:hAnsi="Times New Roman"/>
          <w:spacing w:val="-7"/>
          <w:sz w:val="24"/>
          <w:szCs w:val="24"/>
        </w:rPr>
        <w:t xml:space="preserve"> </w:t>
      </w:r>
      <w:r w:rsidRPr="00341215">
        <w:rPr>
          <w:rFonts w:ascii="Times New Roman" w:eastAsia="Times New Roman" w:hAnsi="Times New Roman"/>
          <w:spacing w:val="-1"/>
          <w:sz w:val="24"/>
          <w:szCs w:val="24"/>
        </w:rPr>
        <w:t>и</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pacing w:val="-1"/>
          <w:sz w:val="24"/>
          <w:szCs w:val="24"/>
        </w:rPr>
        <w:t>задач</w:t>
      </w:r>
      <w:r w:rsidRPr="00341215">
        <w:rPr>
          <w:rFonts w:ascii="Times New Roman" w:eastAsia="Times New Roman" w:hAnsi="Times New Roman"/>
          <w:spacing w:val="-9"/>
          <w:sz w:val="24"/>
          <w:szCs w:val="24"/>
        </w:rPr>
        <w:t xml:space="preserve"> </w:t>
      </w:r>
      <w:r w:rsidRPr="00341215">
        <w:rPr>
          <w:rFonts w:ascii="Times New Roman" w:eastAsia="Times New Roman" w:hAnsi="Times New Roman"/>
          <w:spacing w:val="-1"/>
          <w:sz w:val="24"/>
          <w:szCs w:val="24"/>
        </w:rPr>
        <w:t>Программы;</w:t>
      </w:r>
    </w:p>
    <w:p w14:paraId="7F294193" w14:textId="77777777" w:rsidR="00DC1DF2"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pacing w:val="-1"/>
          <w:sz w:val="24"/>
          <w:szCs w:val="24"/>
        </w:rPr>
        <w:t>социальный</w:t>
      </w:r>
      <w:r w:rsidRPr="00341215">
        <w:rPr>
          <w:rFonts w:ascii="Times New Roman" w:eastAsia="Times New Roman" w:hAnsi="Times New Roman"/>
          <w:spacing w:val="-14"/>
          <w:sz w:val="24"/>
          <w:szCs w:val="24"/>
        </w:rPr>
        <w:t xml:space="preserve"> </w:t>
      </w:r>
      <w:r w:rsidRPr="00341215">
        <w:rPr>
          <w:rFonts w:ascii="Times New Roman" w:eastAsia="Times New Roman" w:hAnsi="Times New Roman"/>
          <w:spacing w:val="-1"/>
          <w:sz w:val="24"/>
          <w:szCs w:val="24"/>
        </w:rPr>
        <w:t>заказ</w:t>
      </w:r>
      <w:r w:rsidRPr="00341215">
        <w:rPr>
          <w:rFonts w:ascii="Times New Roman" w:eastAsia="Times New Roman" w:hAnsi="Times New Roman"/>
          <w:spacing w:val="-9"/>
          <w:sz w:val="24"/>
          <w:szCs w:val="24"/>
        </w:rPr>
        <w:t xml:space="preserve"> </w:t>
      </w:r>
      <w:r w:rsidRPr="00341215">
        <w:rPr>
          <w:rFonts w:ascii="Times New Roman" w:eastAsia="Times New Roman" w:hAnsi="Times New Roman"/>
          <w:sz w:val="24"/>
          <w:szCs w:val="24"/>
        </w:rPr>
        <w:t>родителей</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z w:val="24"/>
          <w:szCs w:val="24"/>
        </w:rPr>
        <w:t>(законных</w:t>
      </w:r>
      <w:r w:rsidRPr="00341215">
        <w:rPr>
          <w:rFonts w:ascii="Times New Roman" w:eastAsia="Times New Roman" w:hAnsi="Times New Roman"/>
          <w:spacing w:val="-10"/>
          <w:sz w:val="24"/>
          <w:szCs w:val="24"/>
        </w:rPr>
        <w:t xml:space="preserve"> </w:t>
      </w:r>
      <w:r w:rsidRPr="00341215">
        <w:rPr>
          <w:rFonts w:ascii="Times New Roman" w:eastAsia="Times New Roman" w:hAnsi="Times New Roman"/>
          <w:sz w:val="24"/>
          <w:szCs w:val="24"/>
        </w:rPr>
        <w:t>представителей);</w:t>
      </w:r>
    </w:p>
    <w:p w14:paraId="6CC59744" w14:textId="77777777" w:rsidR="00DC1DF2"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детский</w:t>
      </w:r>
      <w:r w:rsidRPr="00341215">
        <w:rPr>
          <w:rFonts w:ascii="Times New Roman" w:eastAsia="Times New Roman" w:hAnsi="Times New Roman"/>
          <w:spacing w:val="-10"/>
          <w:sz w:val="24"/>
          <w:szCs w:val="24"/>
        </w:rPr>
        <w:t xml:space="preserve"> </w:t>
      </w:r>
      <w:r>
        <w:rPr>
          <w:rFonts w:ascii="Times New Roman" w:eastAsia="Times New Roman" w:hAnsi="Times New Roman"/>
          <w:sz w:val="24"/>
          <w:szCs w:val="24"/>
        </w:rPr>
        <w:t>контингент;</w:t>
      </w:r>
    </w:p>
    <w:p w14:paraId="7348F713" w14:textId="77777777" w:rsidR="00DC1DF2"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кадровый</w:t>
      </w:r>
      <w:r w:rsidRPr="00341215">
        <w:rPr>
          <w:rFonts w:ascii="Times New Roman" w:eastAsia="Times New Roman" w:hAnsi="Times New Roman"/>
          <w:spacing w:val="-12"/>
          <w:sz w:val="24"/>
          <w:szCs w:val="24"/>
        </w:rPr>
        <w:t xml:space="preserve"> </w:t>
      </w:r>
      <w:r w:rsidRPr="00341215">
        <w:rPr>
          <w:rFonts w:ascii="Times New Roman" w:eastAsia="Times New Roman" w:hAnsi="Times New Roman"/>
          <w:sz w:val="24"/>
          <w:szCs w:val="24"/>
        </w:rPr>
        <w:t>состав</w:t>
      </w:r>
      <w:r w:rsidRPr="00341215">
        <w:rPr>
          <w:rFonts w:ascii="Times New Roman" w:eastAsia="Times New Roman" w:hAnsi="Times New Roman"/>
          <w:spacing w:val="-11"/>
          <w:sz w:val="24"/>
          <w:szCs w:val="24"/>
        </w:rPr>
        <w:t xml:space="preserve"> </w:t>
      </w:r>
      <w:r w:rsidRPr="00341215">
        <w:rPr>
          <w:rFonts w:ascii="Times New Roman" w:eastAsia="Times New Roman" w:hAnsi="Times New Roman"/>
          <w:sz w:val="24"/>
          <w:szCs w:val="24"/>
        </w:rPr>
        <w:t>педагогических</w:t>
      </w:r>
      <w:r w:rsidRPr="00341215">
        <w:rPr>
          <w:rFonts w:ascii="Times New Roman" w:eastAsia="Times New Roman" w:hAnsi="Times New Roman"/>
          <w:spacing w:val="-13"/>
          <w:sz w:val="24"/>
          <w:szCs w:val="24"/>
        </w:rPr>
        <w:t xml:space="preserve"> </w:t>
      </w:r>
      <w:r w:rsidRPr="00341215">
        <w:rPr>
          <w:rFonts w:ascii="Times New Roman" w:eastAsia="Times New Roman" w:hAnsi="Times New Roman"/>
          <w:sz w:val="24"/>
          <w:szCs w:val="24"/>
        </w:rPr>
        <w:t>работников;</w:t>
      </w:r>
    </w:p>
    <w:p w14:paraId="513B78FB" w14:textId="77777777" w:rsidR="00DC1DF2" w:rsidRPr="000F3F1A"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w:t>
      </w:r>
      <w:r w:rsidRPr="00341215">
        <w:rPr>
          <w:rFonts w:ascii="Times New Roman" w:eastAsia="Times New Roman" w:hAnsi="Times New Roman"/>
          <w:sz w:val="24"/>
          <w:szCs w:val="24"/>
        </w:rPr>
        <w:t>культур</w:t>
      </w:r>
      <w:r>
        <w:rPr>
          <w:rFonts w:ascii="Times New Roman" w:eastAsia="Times New Roman" w:hAnsi="Times New Roman"/>
          <w:sz w:val="24"/>
          <w:szCs w:val="24"/>
        </w:rPr>
        <w:t xml:space="preserve">но-образовательные особенности </w:t>
      </w:r>
      <w:r>
        <w:rPr>
          <w:rFonts w:ascii="Times New Roman" w:hAnsi="Times New Roman"/>
          <w:sz w:val="24"/>
          <w:szCs w:val="24"/>
        </w:rPr>
        <w:t>п. Разумное, Белгородского района, Белгородской области</w:t>
      </w:r>
      <w:r w:rsidRPr="000F3F1A">
        <w:rPr>
          <w:rFonts w:ascii="Times New Roman" w:eastAsia="Times New Roman" w:hAnsi="Times New Roman"/>
          <w:sz w:val="24"/>
          <w:szCs w:val="24"/>
        </w:rPr>
        <w:t>;</w:t>
      </w:r>
    </w:p>
    <w:p w14:paraId="719D105E" w14:textId="77777777" w:rsidR="00DC1DF2"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341215">
        <w:rPr>
          <w:rFonts w:ascii="Times New Roman" w:eastAsia="Times New Roman" w:hAnsi="Times New Roman"/>
          <w:sz w:val="24"/>
          <w:szCs w:val="24"/>
        </w:rPr>
        <w:t>климатические особенности;</w:t>
      </w:r>
    </w:p>
    <w:p w14:paraId="3189E886" w14:textId="77777777" w:rsidR="00DC1DF2" w:rsidRPr="00236309" w:rsidRDefault="00DC1DF2" w:rsidP="00DC1DF2">
      <w:pPr>
        <w:ind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Pr="00236309">
        <w:rPr>
          <w:rFonts w:ascii="Times New Roman" w:eastAsia="Times New Roman" w:hAnsi="Times New Roman"/>
          <w:sz w:val="24"/>
          <w:szCs w:val="24"/>
        </w:rPr>
        <w:t>взаимодействие</w:t>
      </w:r>
      <w:r w:rsidRPr="00236309">
        <w:rPr>
          <w:rFonts w:ascii="Times New Roman" w:eastAsia="Times New Roman" w:hAnsi="Times New Roman"/>
          <w:spacing w:val="-14"/>
          <w:sz w:val="24"/>
          <w:szCs w:val="24"/>
        </w:rPr>
        <w:t xml:space="preserve"> </w:t>
      </w:r>
      <w:r w:rsidRPr="00236309">
        <w:rPr>
          <w:rFonts w:ascii="Times New Roman" w:eastAsia="Times New Roman" w:hAnsi="Times New Roman"/>
          <w:sz w:val="24"/>
          <w:szCs w:val="24"/>
        </w:rPr>
        <w:t>с</w:t>
      </w:r>
      <w:r w:rsidRPr="00236309">
        <w:rPr>
          <w:rFonts w:ascii="Times New Roman" w:eastAsia="Times New Roman" w:hAnsi="Times New Roman"/>
          <w:spacing w:val="-10"/>
          <w:sz w:val="24"/>
          <w:szCs w:val="24"/>
        </w:rPr>
        <w:t xml:space="preserve"> </w:t>
      </w:r>
      <w:r w:rsidRPr="00236309">
        <w:rPr>
          <w:rFonts w:ascii="Times New Roman" w:eastAsia="Times New Roman" w:hAnsi="Times New Roman"/>
          <w:sz w:val="24"/>
          <w:szCs w:val="24"/>
        </w:rPr>
        <w:t>социумом.</w:t>
      </w:r>
    </w:p>
    <w:p w14:paraId="12AA389F" w14:textId="77777777" w:rsidR="00DC1DF2" w:rsidRDefault="00DC1DF2" w:rsidP="00DC1DF2">
      <w:pPr>
        <w:tabs>
          <w:tab w:val="left" w:pos="1134"/>
        </w:tabs>
        <w:spacing w:after="15"/>
        <w:ind w:left="10" w:firstLine="557"/>
        <w:outlineLvl w:val="1"/>
        <w:rPr>
          <w:rFonts w:ascii="Times New Roman" w:hAnsi="Times New Roman"/>
          <w:b/>
          <w:sz w:val="24"/>
          <w:szCs w:val="24"/>
        </w:rPr>
      </w:pPr>
      <w:r w:rsidRPr="000F3F1A">
        <w:rPr>
          <w:rFonts w:ascii="Times New Roman" w:hAnsi="Times New Roman"/>
          <w:b/>
          <w:sz w:val="24"/>
          <w:szCs w:val="24"/>
        </w:rPr>
        <w:t>Особенности осуществления образовательного процесса</w:t>
      </w:r>
    </w:p>
    <w:p w14:paraId="274ADA5E" w14:textId="77777777" w:rsidR="00DC1DF2" w:rsidRPr="00F95BC1" w:rsidRDefault="00DC1DF2" w:rsidP="00DC1DF2">
      <w:pPr>
        <w:ind w:firstLine="567"/>
        <w:rPr>
          <w:rFonts w:ascii="Times New Roman" w:eastAsia="Times New Roman" w:hAnsi="Times New Roman"/>
          <w:sz w:val="24"/>
          <w:szCs w:val="24"/>
        </w:rPr>
      </w:pPr>
      <w:r w:rsidRPr="00F95BC1">
        <w:rPr>
          <w:rFonts w:ascii="Times New Roman" w:eastAsia="Times New Roman" w:hAnsi="Times New Roman"/>
          <w:sz w:val="24"/>
          <w:szCs w:val="24"/>
        </w:rPr>
        <w:t xml:space="preserve">МДОУ «Детский сад общеразвивающего вида №27 п. Разумное» введен в эксплуатацию в 2011 году, в 2020 году осуществлена пристройка 5-групповых ячеек. Общая площадь здания – 2570,2 кв.м. ДОО расположено в центральной части п. Разумное, в типовом двухэтажном здании, отвечающем санитарно-гигиеническим, противоэпидемическим требованиям, правилам противопожарной безопасности.  </w:t>
      </w:r>
    </w:p>
    <w:p w14:paraId="7DA8213C" w14:textId="77777777" w:rsidR="00DC1DF2" w:rsidRPr="00F95BC1" w:rsidRDefault="00DC1DF2" w:rsidP="00DC1DF2">
      <w:pPr>
        <w:ind w:firstLine="567"/>
        <w:rPr>
          <w:rFonts w:ascii="Times New Roman" w:eastAsia="Times New Roman" w:hAnsi="Times New Roman"/>
          <w:sz w:val="24"/>
          <w:szCs w:val="24"/>
        </w:rPr>
      </w:pPr>
      <w:r w:rsidRPr="00F95BC1">
        <w:rPr>
          <w:rFonts w:ascii="Times New Roman" w:eastAsia="Times New Roman" w:hAnsi="Times New Roman"/>
          <w:sz w:val="24"/>
          <w:szCs w:val="24"/>
        </w:rPr>
        <w:t>В здании МДОУ «Детский сад общеразвивающего вида №27 п. Разумное» располагаются 8 групповых ячеек, включающих в себя игровые и спальные помещения, раздевалки, туалетные комнаты, спортивный, музыкальный зал, 2 кабинета учителя – логопеда, кабинет педагога – психолога и учителя-дефект</w:t>
      </w:r>
      <w:r>
        <w:rPr>
          <w:rFonts w:ascii="Times New Roman" w:eastAsia="Times New Roman" w:hAnsi="Times New Roman"/>
          <w:sz w:val="24"/>
          <w:szCs w:val="24"/>
        </w:rPr>
        <w:t>олога, центр психологической разгрузки</w:t>
      </w:r>
      <w:r w:rsidRPr="00F95BC1">
        <w:rPr>
          <w:rFonts w:ascii="Times New Roman" w:eastAsia="Times New Roman" w:hAnsi="Times New Roman"/>
          <w:sz w:val="24"/>
          <w:szCs w:val="24"/>
        </w:rPr>
        <w:t>, медицинский блок, пищеблок, прачечный блок. Медицинский кабинет имеет лицензию на осуществление медицинской деятельности (серия ФС 0017522, № ФС-31-01-000793 от 02.07.2012 г.).</w:t>
      </w:r>
    </w:p>
    <w:p w14:paraId="360FF9E0" w14:textId="77777777" w:rsidR="00DC1DF2" w:rsidRPr="00F95BC1" w:rsidRDefault="00DC1DF2" w:rsidP="00DC1DF2">
      <w:pPr>
        <w:ind w:firstLine="567"/>
        <w:rPr>
          <w:rFonts w:ascii="Times New Roman" w:eastAsia="Times New Roman" w:hAnsi="Times New Roman"/>
          <w:sz w:val="24"/>
          <w:szCs w:val="24"/>
        </w:rPr>
      </w:pPr>
      <w:r w:rsidRPr="00F95BC1">
        <w:rPr>
          <w:rFonts w:ascii="Times New Roman" w:eastAsia="Times New Roman" w:hAnsi="Times New Roman"/>
          <w:sz w:val="24"/>
          <w:szCs w:val="24"/>
        </w:rPr>
        <w:t>Холлы и коридоры ДОО трансформированы в рекреационно-образовательные центры, позволяющие осуществлять образовательную деятельность в соответствии с интересами и запросами воспитанников. Созданы зоны отдыха для родителей.</w:t>
      </w:r>
    </w:p>
    <w:p w14:paraId="1DF1E29D" w14:textId="77777777" w:rsidR="00DC1DF2" w:rsidRPr="00F95BC1" w:rsidRDefault="00DC1DF2" w:rsidP="00DC1DF2">
      <w:pPr>
        <w:ind w:firstLine="567"/>
        <w:rPr>
          <w:rFonts w:ascii="Times New Roman" w:eastAsia="Times New Roman" w:hAnsi="Times New Roman"/>
          <w:sz w:val="24"/>
          <w:szCs w:val="24"/>
        </w:rPr>
      </w:pPr>
      <w:r w:rsidRPr="00F95BC1">
        <w:rPr>
          <w:rFonts w:ascii="Times New Roman" w:eastAsia="Times New Roman" w:hAnsi="Times New Roman"/>
          <w:sz w:val="24"/>
          <w:szCs w:val="24"/>
        </w:rPr>
        <w:t xml:space="preserve">На территории учреждения размещены: 8 игровых площадок для прогулок детей, спортивная площадка, экологическая тропа, дополнительные развивающие центры: «Поляна сказок», «Сельское подворье», автоплощадка, метеоплощадка, зона отдыха с фонтаном, интеллектуальная зона, туристическая зона. Игровые площадки оснащены необходимым игровым оборудованием в соответствии с требованиями СаНПиН, ФГОС ДО. Территория ДОО озеленена, по периметру участок имеет ограждение, освещение. </w:t>
      </w:r>
    </w:p>
    <w:p w14:paraId="638F6B83" w14:textId="77777777" w:rsidR="00DC1DF2" w:rsidRPr="00F95BC1" w:rsidRDefault="00DC1DF2" w:rsidP="00DC1DF2">
      <w:pPr>
        <w:tabs>
          <w:tab w:val="left" w:pos="11057"/>
        </w:tabs>
        <w:ind w:right="-5" w:firstLine="0"/>
        <w:rPr>
          <w:rFonts w:ascii="Times New Roman" w:eastAsia="Times New Roman" w:hAnsi="Times New Roman"/>
          <w:sz w:val="24"/>
          <w:szCs w:val="24"/>
        </w:rPr>
      </w:pPr>
      <w:r>
        <w:rPr>
          <w:rFonts w:ascii="Times New Roman" w:eastAsia="Times New Roman" w:hAnsi="Times New Roman"/>
          <w:bCs/>
          <w:iCs/>
          <w:sz w:val="24"/>
          <w:szCs w:val="24"/>
        </w:rPr>
        <w:t xml:space="preserve">         </w:t>
      </w:r>
      <w:r w:rsidRPr="00F95BC1">
        <w:rPr>
          <w:rFonts w:ascii="Times New Roman" w:eastAsia="Times New Roman" w:hAnsi="Times New Roman"/>
          <w:bCs/>
          <w:iCs/>
          <w:sz w:val="24"/>
          <w:szCs w:val="24"/>
        </w:rPr>
        <w:t xml:space="preserve">Ближайшее окружение – ФОК «Парус», Разуменский плавательный бассейн, МОУ «Разуменская средняя общеобразовательная школа №1», МОУ «Разуменская средняя общеобразовательная школа №2», Центр культурного развития им. И. Д. Елисеева, филиал </w:t>
      </w:r>
      <w:r w:rsidRPr="00F95BC1">
        <w:rPr>
          <w:rFonts w:ascii="Times New Roman" w:eastAsia="Times New Roman" w:hAnsi="Times New Roman"/>
          <w:bCs/>
          <w:iCs/>
          <w:sz w:val="24"/>
          <w:szCs w:val="24"/>
        </w:rPr>
        <w:lastRenderedPageBreak/>
        <w:t>Разуменской библиотеки №37, офис</w:t>
      </w:r>
      <w:r w:rsidRPr="00F95BC1">
        <w:rPr>
          <w:rFonts w:ascii="Times New Roman" w:eastAsia="Times New Roman" w:hAnsi="Times New Roman"/>
          <w:sz w:val="24"/>
          <w:szCs w:val="24"/>
        </w:rPr>
        <w:t xml:space="preserve"> семейного врача.</w:t>
      </w:r>
    </w:p>
    <w:p w14:paraId="101C6F90" w14:textId="77777777" w:rsidR="00DC1DF2" w:rsidRPr="00F95BC1" w:rsidRDefault="00DC1DF2" w:rsidP="00DC1DF2">
      <w:pPr>
        <w:tabs>
          <w:tab w:val="left" w:pos="11057"/>
        </w:tabs>
        <w:ind w:right="-5" w:firstLine="0"/>
        <w:rPr>
          <w:rFonts w:ascii="Times New Roman" w:eastAsia="Times New Roman" w:hAnsi="Times New Roman"/>
          <w:sz w:val="24"/>
          <w:szCs w:val="24"/>
        </w:rPr>
      </w:pPr>
      <w:r>
        <w:rPr>
          <w:rFonts w:ascii="Times New Roman" w:eastAsia="Times New Roman" w:hAnsi="Times New Roman"/>
          <w:sz w:val="24"/>
          <w:szCs w:val="24"/>
        </w:rPr>
        <w:t xml:space="preserve">         </w:t>
      </w:r>
      <w:r w:rsidRPr="00F95BC1">
        <w:rPr>
          <w:rFonts w:ascii="Times New Roman" w:eastAsia="Times New Roman" w:hAnsi="Times New Roman"/>
          <w:sz w:val="24"/>
          <w:szCs w:val="24"/>
        </w:rPr>
        <w:t xml:space="preserve">В п. Разумное функционирует шесть дошкольных образовательных организаций, одна – начальная школа-детский сад. Это создает благоприятные условия для организации образовательного процесса,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 – коммуникативного, познавательного и речевого направлений и совершенствованию работы по созданию положительного имиджа учреждения среди жителей микрорайона и близлежащей территории. </w:t>
      </w:r>
    </w:p>
    <w:p w14:paraId="18D1A233"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В дошкольной образовательной организации функционируют группы общеразвивающей, комбинированной, компенсирующей направленности, из них:</w:t>
      </w:r>
    </w:p>
    <w:p w14:paraId="3D483167"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- 5 групп общеразвивающей направленности: ранний возраст, младшая, средняя, старшая, подготовительная;</w:t>
      </w:r>
    </w:p>
    <w:p w14:paraId="159C2313"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-2 группы компенсирующей направленности: старшая, подготовительная;</w:t>
      </w:r>
    </w:p>
    <w:p w14:paraId="21FA3D89"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-1 группа компенсирующей направленности (ресурсная группа для детей с расстройствами аутистического спектра);</w:t>
      </w:r>
    </w:p>
    <w:p w14:paraId="18177C00"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- 1 группа комбинированной направленности;</w:t>
      </w:r>
    </w:p>
    <w:p w14:paraId="57FCCD90"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- 2 группы кратковременного пребывания для детей, получающих дошкольное образование в форме семейного образования.</w:t>
      </w:r>
    </w:p>
    <w:p w14:paraId="1866E4AE" w14:textId="77777777" w:rsidR="00CD1A01" w:rsidRPr="00CD1A01" w:rsidRDefault="00CD1A01" w:rsidP="00CD1A01">
      <w:pPr>
        <w:widowControl/>
        <w:tabs>
          <w:tab w:val="left" w:pos="11057"/>
        </w:tabs>
        <w:autoSpaceDE/>
        <w:autoSpaceDN/>
        <w:adjustRightInd/>
        <w:ind w:right="-5"/>
        <w:rPr>
          <w:rFonts w:ascii="Times New Roman" w:eastAsia="Times New Roman" w:hAnsi="Times New Roman" w:cs="Times New Roman"/>
          <w:sz w:val="24"/>
          <w:szCs w:val="24"/>
        </w:rPr>
      </w:pPr>
      <w:r w:rsidRPr="00CD1A01">
        <w:rPr>
          <w:rFonts w:ascii="Times New Roman" w:eastAsia="Times New Roman" w:hAnsi="Times New Roman" w:cs="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инвалидностью.</w:t>
      </w:r>
    </w:p>
    <w:p w14:paraId="027D6869" w14:textId="3A2DC480" w:rsidR="00DC1DF2" w:rsidRPr="00F82662" w:rsidRDefault="00DC1DF2" w:rsidP="00DC1DF2">
      <w:pPr>
        <w:pStyle w:val="Default"/>
        <w:jc w:val="both"/>
      </w:pPr>
      <w:r>
        <w:t xml:space="preserve">          Особенности кадрового состава: к</w:t>
      </w:r>
      <w:r w:rsidRPr="00F82662">
        <w:t>адровый состав, осуществляющий взаимодействие в рамках организации коррекционн</w:t>
      </w:r>
      <w:r>
        <w:t>о-развивающей помощи детям с ЗПР</w:t>
      </w:r>
      <w:r w:rsidRPr="00F82662">
        <w:t>: старший воспитатель, педагог-психолог, учитель-логопед, учитель-дефектолог, музыкальный руководитель, инструктор по физическо</w:t>
      </w:r>
      <w:r>
        <w:t>й культуре, воспитатель, тьютор</w:t>
      </w:r>
      <w:r w:rsidRPr="00F82662">
        <w:t xml:space="preserve">. </w:t>
      </w:r>
    </w:p>
    <w:p w14:paraId="51C9A290" w14:textId="4BDD080B" w:rsidR="00DC1DF2" w:rsidRPr="00F95BC1" w:rsidRDefault="00DC1DF2" w:rsidP="00DC1DF2">
      <w:pPr>
        <w:ind w:firstLine="708"/>
        <w:rPr>
          <w:rFonts w:ascii="Times New Roman" w:eastAsia="Times New Roman" w:hAnsi="Times New Roman"/>
          <w:color w:val="000000"/>
          <w:sz w:val="24"/>
          <w:szCs w:val="24"/>
        </w:rPr>
      </w:pPr>
      <w:r w:rsidRPr="00F95BC1">
        <w:rPr>
          <w:rFonts w:ascii="Times New Roman" w:eastAsia="Times New Roman" w:hAnsi="Times New Roman"/>
          <w:iCs/>
          <w:color w:val="000000"/>
          <w:sz w:val="24"/>
          <w:szCs w:val="24"/>
        </w:rPr>
        <w:t xml:space="preserve">Продолжительность пребывания </w:t>
      </w:r>
      <w:r w:rsidRPr="00F95BC1">
        <w:rPr>
          <w:rFonts w:ascii="Times New Roman" w:eastAsia="Times New Roman" w:hAnsi="Times New Roman"/>
          <w:color w:val="000000"/>
          <w:sz w:val="24"/>
          <w:szCs w:val="24"/>
        </w:rPr>
        <w:t xml:space="preserve">детей в ДОО, </w:t>
      </w:r>
      <w:r w:rsidRPr="00F95BC1">
        <w:rPr>
          <w:rFonts w:ascii="Times New Roman" w:eastAsia="Times New Roman" w:hAnsi="Times New Roman"/>
          <w:iCs/>
          <w:color w:val="000000"/>
          <w:sz w:val="24"/>
          <w:szCs w:val="24"/>
        </w:rPr>
        <w:t xml:space="preserve">режим работы </w:t>
      </w:r>
      <w:r w:rsidRPr="00F95BC1">
        <w:rPr>
          <w:rFonts w:ascii="Times New Roman" w:eastAsia="Times New Roman" w:hAnsi="Times New Roman"/>
          <w:color w:val="000000"/>
          <w:sz w:val="24"/>
          <w:szCs w:val="24"/>
        </w:rPr>
        <w:t>определены в соответствии с объемом решаемых задач образовательной деятельности: пятидневная рабочая неделя в групп</w:t>
      </w:r>
      <w:r>
        <w:rPr>
          <w:rFonts w:ascii="Times New Roman" w:eastAsia="Times New Roman" w:hAnsi="Times New Roman"/>
          <w:color w:val="000000"/>
          <w:sz w:val="24"/>
          <w:szCs w:val="24"/>
        </w:rPr>
        <w:t>е</w:t>
      </w:r>
      <w:r w:rsidRPr="00F95BC1">
        <w:rPr>
          <w:rFonts w:ascii="Times New Roman" w:eastAsia="Times New Roman" w:hAnsi="Times New Roman"/>
          <w:color w:val="000000"/>
          <w:sz w:val="24"/>
          <w:szCs w:val="24"/>
        </w:rPr>
        <w:t xml:space="preserve"> компенсирующей направленности </w:t>
      </w:r>
      <w:r>
        <w:rPr>
          <w:rFonts w:ascii="Times New Roman" w:eastAsia="Times New Roman" w:hAnsi="Times New Roman"/>
          <w:color w:val="000000"/>
          <w:sz w:val="24"/>
          <w:szCs w:val="24"/>
        </w:rPr>
        <w:t xml:space="preserve"> </w:t>
      </w:r>
      <w:r w:rsidRPr="00F95BC1">
        <w:rPr>
          <w:rFonts w:ascii="Times New Roman" w:eastAsia="Times New Roman" w:hAnsi="Times New Roman"/>
          <w:color w:val="000000"/>
          <w:sz w:val="24"/>
          <w:szCs w:val="24"/>
        </w:rPr>
        <w:t>– с 10-часовым пребыванием (с 8.00 до 18.00 часов)</w:t>
      </w:r>
      <w:r>
        <w:rPr>
          <w:rFonts w:ascii="Times New Roman" w:eastAsia="Times New Roman" w:hAnsi="Times New Roman"/>
          <w:color w:val="000000"/>
          <w:sz w:val="24"/>
          <w:szCs w:val="24"/>
        </w:rPr>
        <w:t>, в группе комбинированной направленности с 12 часовым пребыванием (с 7.00-19.00 часов)</w:t>
      </w:r>
      <w:r w:rsidRPr="00F95BC1">
        <w:rPr>
          <w:rFonts w:ascii="Times New Roman" w:eastAsia="Times New Roman" w:hAnsi="Times New Roman"/>
          <w:color w:val="000000"/>
          <w:sz w:val="24"/>
          <w:szCs w:val="24"/>
        </w:rPr>
        <w:t xml:space="preserve">. </w:t>
      </w:r>
    </w:p>
    <w:p w14:paraId="3F6E3F76" w14:textId="77777777" w:rsidR="00DC1DF2" w:rsidRDefault="00DC1DF2" w:rsidP="00DC1DF2">
      <w:pPr>
        <w:ind w:firstLine="567"/>
        <w:rPr>
          <w:rFonts w:ascii="Times New Roman" w:hAnsi="Times New Roman"/>
          <w:color w:val="000000"/>
          <w:sz w:val="24"/>
          <w:szCs w:val="24"/>
        </w:rPr>
      </w:pPr>
      <w:r w:rsidRPr="00F95BC1">
        <w:rPr>
          <w:rFonts w:ascii="Times New Roman" w:eastAsia="Times New Roman" w:hAnsi="Times New Roman"/>
          <w:iCs/>
          <w:sz w:val="24"/>
          <w:szCs w:val="24"/>
        </w:rPr>
        <w:t xml:space="preserve">Предельная наполняемость </w:t>
      </w:r>
      <w:r w:rsidRPr="00F95BC1">
        <w:rPr>
          <w:rFonts w:ascii="Times New Roman" w:eastAsia="Times New Roman" w:hAnsi="Times New Roman"/>
          <w:sz w:val="24"/>
          <w:szCs w:val="24"/>
        </w:rPr>
        <w:t>групп определяется с учетом спецификой реализации Программы.</w:t>
      </w:r>
      <w:r w:rsidRPr="00F95BC1">
        <w:rPr>
          <w:rFonts w:ascii="Times New Roman" w:hAnsi="Times New Roman"/>
          <w:color w:val="000000"/>
          <w:sz w:val="24"/>
          <w:szCs w:val="24"/>
        </w:rPr>
        <w:t xml:space="preserve"> Групп</w:t>
      </w:r>
      <w:r>
        <w:rPr>
          <w:rFonts w:ascii="Times New Roman" w:hAnsi="Times New Roman"/>
          <w:color w:val="000000"/>
          <w:sz w:val="24"/>
          <w:szCs w:val="24"/>
        </w:rPr>
        <w:t>а</w:t>
      </w:r>
      <w:r w:rsidRPr="00F95BC1">
        <w:rPr>
          <w:rFonts w:ascii="Times New Roman" w:hAnsi="Times New Roman"/>
          <w:color w:val="000000"/>
          <w:sz w:val="24"/>
          <w:szCs w:val="24"/>
        </w:rPr>
        <w:t xml:space="preserve"> комплектуются по разновозрастному принципу на 1 сентября ежегодно. 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 </w:t>
      </w:r>
    </w:p>
    <w:p w14:paraId="038560D8" w14:textId="77777777" w:rsidR="00DC1DF2" w:rsidRPr="005C5D98" w:rsidRDefault="00DC1DF2" w:rsidP="00DC1DF2">
      <w:pPr>
        <w:tabs>
          <w:tab w:val="left" w:pos="1134"/>
        </w:tabs>
        <w:spacing w:after="15"/>
        <w:ind w:left="10" w:hanging="10"/>
        <w:outlineLvl w:val="1"/>
        <w:rPr>
          <w:rFonts w:ascii="Times New Roman" w:eastAsia="Times New Roman" w:hAnsi="Times New Roman"/>
          <w:bCs/>
          <w:caps/>
          <w:kern w:val="28"/>
          <w:sz w:val="24"/>
          <w:szCs w:val="24"/>
        </w:rPr>
      </w:pPr>
      <w:r>
        <w:rPr>
          <w:rFonts w:ascii="Times New Roman" w:eastAsia="Times New Roman" w:hAnsi="Times New Roman"/>
          <w:b/>
          <w:bCs/>
          <w:kern w:val="28"/>
          <w:sz w:val="24"/>
          <w:szCs w:val="24"/>
        </w:rPr>
        <w:tab/>
        <w:t xml:space="preserve">           </w:t>
      </w:r>
      <w:r w:rsidRPr="005C5D98">
        <w:rPr>
          <w:rFonts w:ascii="Times New Roman" w:eastAsia="Times New Roman" w:hAnsi="Times New Roman"/>
          <w:b/>
          <w:bCs/>
          <w:kern w:val="28"/>
          <w:sz w:val="24"/>
          <w:szCs w:val="24"/>
        </w:rPr>
        <w:t>Специфика национальных, социокультурных и иных условий, в которых осуществляется образовательная деятельность (вариативная часть программы):</w:t>
      </w:r>
    </w:p>
    <w:p w14:paraId="2EE1032E" w14:textId="77777777" w:rsidR="00DC1DF2" w:rsidRPr="005C5D98" w:rsidRDefault="00DC1DF2" w:rsidP="00DC1DF2">
      <w:pPr>
        <w:adjustRightInd/>
        <w:ind w:firstLine="708"/>
        <w:rPr>
          <w:rFonts w:ascii="Times New Roman" w:eastAsia="Times New Roman" w:hAnsi="Times New Roman" w:cs="Times New Roman"/>
          <w:sz w:val="24"/>
          <w:szCs w:val="24"/>
        </w:rPr>
      </w:pPr>
      <w:r w:rsidRPr="005C5D98">
        <w:rPr>
          <w:rFonts w:ascii="Times New Roman" w:eastAsia="Times New Roman" w:hAnsi="Times New Roman" w:cs="Times New Roman"/>
          <w:b/>
          <w:iCs/>
          <w:sz w:val="24"/>
          <w:szCs w:val="24"/>
        </w:rPr>
        <w:t>Национально – культурные особенности</w:t>
      </w:r>
      <w:r w:rsidRPr="005C5D98">
        <w:rPr>
          <w:rFonts w:ascii="Times New Roman" w:eastAsia="Times New Roman" w:hAnsi="Times New Roman" w:cs="Times New Roman"/>
          <w:i/>
          <w:iCs/>
          <w:sz w:val="24"/>
          <w:szCs w:val="24"/>
        </w:rPr>
        <w:t xml:space="preserve">: </w:t>
      </w:r>
      <w:r w:rsidRPr="005C5D98">
        <w:rPr>
          <w:rFonts w:ascii="Times New Roman" w:eastAsia="Times New Roman" w:hAnsi="Times New Roman" w:cs="Times New Roman"/>
          <w:bCs/>
          <w:sz w:val="24"/>
          <w:szCs w:val="24"/>
          <w:lang w:eastAsia="en-US"/>
        </w:rPr>
        <w:t>Разу</w:t>
      </w:r>
      <w:r w:rsidRPr="005C5D98">
        <w:rPr>
          <w:rFonts w:ascii="Times New Roman" w:eastAsia="Times New Roman" w:hAnsi="Times New Roman" w:cs="Times New Roman"/>
          <w:bCs/>
          <w:sz w:val="24"/>
          <w:szCs w:val="24"/>
        </w:rPr>
        <w:t>мное</w:t>
      </w:r>
      <w:r w:rsidRPr="005C5D98">
        <w:rPr>
          <w:rFonts w:ascii="Times New Roman" w:eastAsia="Times New Roman" w:hAnsi="Times New Roman" w:cs="Times New Roman"/>
          <w:sz w:val="24"/>
          <w:szCs w:val="24"/>
        </w:rPr>
        <w:t> — </w:t>
      </w:r>
      <w:hyperlink r:id="rId11" w:tooltip="Посёлок городского типа" w:history="1">
        <w:r w:rsidRPr="005C5D98">
          <w:rPr>
            <w:rFonts w:ascii="Times New Roman" w:eastAsia="Times New Roman" w:hAnsi="Times New Roman" w:cs="Times New Roman"/>
            <w:sz w:val="24"/>
            <w:szCs w:val="24"/>
          </w:rPr>
          <w:t>посёлок городского типа</w:t>
        </w:r>
      </w:hyperlink>
      <w:r w:rsidRPr="005C5D98">
        <w:rPr>
          <w:rFonts w:ascii="Times New Roman" w:eastAsia="Times New Roman" w:hAnsi="Times New Roman" w:cs="Times New Roman"/>
          <w:sz w:val="24"/>
          <w:szCs w:val="24"/>
        </w:rPr>
        <w:t> в </w:t>
      </w:r>
      <w:hyperlink r:id="rId12" w:tooltip="Белгородский район" w:history="1">
        <w:r w:rsidRPr="005C5D98">
          <w:rPr>
            <w:rFonts w:ascii="Times New Roman" w:eastAsia="Times New Roman" w:hAnsi="Times New Roman" w:cs="Times New Roman"/>
            <w:sz w:val="24"/>
            <w:szCs w:val="24"/>
          </w:rPr>
          <w:t>Белгородском районе</w:t>
        </w:r>
      </w:hyperlink>
      <w:r w:rsidRPr="005C5D98">
        <w:rPr>
          <w:rFonts w:ascii="Times New Roman" w:eastAsia="Times New Roman" w:hAnsi="Times New Roman" w:cs="Times New Roman"/>
          <w:sz w:val="24"/>
          <w:szCs w:val="24"/>
        </w:rPr>
        <w:t> Белгородской области. Административный центр </w:t>
      </w:r>
      <w:hyperlink r:id="rId13" w:tooltip="Городское поселение " w:history="1">
        <w:r w:rsidRPr="005C5D98">
          <w:rPr>
            <w:rFonts w:ascii="Times New Roman" w:eastAsia="Times New Roman" w:hAnsi="Times New Roman" w:cs="Times New Roman"/>
            <w:sz w:val="24"/>
            <w:szCs w:val="24"/>
          </w:rPr>
          <w:t>городского поселения -  посёлок Разумное</w:t>
        </w:r>
      </w:hyperlink>
      <w:r w:rsidRPr="005C5D98">
        <w:rPr>
          <w:rFonts w:ascii="Times New Roman" w:eastAsia="Times New Roman" w:hAnsi="Times New Roman" w:cs="Times New Roman"/>
          <w:sz w:val="24"/>
          <w:szCs w:val="24"/>
        </w:rPr>
        <w:t>.</w:t>
      </w:r>
      <w:r w:rsidRPr="005C5D98">
        <w:rPr>
          <w:rFonts w:ascii="Times New Roman" w:eastAsia="Times New Roman" w:hAnsi="Times New Roman" w:cs="Times New Roman"/>
          <w:sz w:val="24"/>
          <w:szCs w:val="24"/>
          <w:lang w:eastAsia="en-US"/>
        </w:rPr>
        <w:t xml:space="preserve"> </w:t>
      </w:r>
      <w:r w:rsidRPr="005C5D98">
        <w:rPr>
          <w:rFonts w:ascii="Times New Roman" w:eastAsia="Times New Roman" w:hAnsi="Times New Roman" w:cs="Times New Roman"/>
          <w:sz w:val="24"/>
          <w:szCs w:val="24"/>
        </w:rPr>
        <w:t>Входит в </w:t>
      </w:r>
      <w:hyperlink r:id="rId14" w:tooltip="Белгородская агломерация" w:history="1">
        <w:r w:rsidRPr="005C5D98">
          <w:rPr>
            <w:rFonts w:ascii="Times New Roman" w:eastAsia="Times New Roman" w:hAnsi="Times New Roman" w:cs="Times New Roman"/>
            <w:sz w:val="24"/>
            <w:szCs w:val="24"/>
          </w:rPr>
          <w:t>Белгородскую агломерацию</w:t>
        </w:r>
      </w:hyperlink>
      <w:r w:rsidRPr="005C5D98">
        <w:rPr>
          <w:rFonts w:ascii="Times New Roman" w:eastAsia="Times New Roman" w:hAnsi="Times New Roman" w:cs="Times New Roman"/>
          <w:sz w:val="24"/>
          <w:szCs w:val="24"/>
        </w:rPr>
        <w:t> с численностью населения более 0,5 млн человек, является самым крупным населённым пунктом Белгородского района. Городское поселение «Посёлок Разумное» имеет протяжённость — с севера на юг 9,8 км и с запада на восток — 6,3 км.</w:t>
      </w:r>
      <w:r w:rsidRPr="005C5D98">
        <w:rPr>
          <w:rFonts w:ascii="Times New Roman" w:eastAsia="Times New Roman" w:hAnsi="Times New Roman" w:cs="Times New Roman"/>
          <w:sz w:val="24"/>
          <w:szCs w:val="24"/>
          <w:shd w:val="clear" w:color="auto" w:fill="FFFFFF"/>
          <w:lang w:eastAsia="en-US"/>
        </w:rPr>
        <w:t xml:space="preserve"> Дата основания села Разумного неизвестна. В </w:t>
      </w:r>
      <w:hyperlink r:id="rId15" w:tooltip="Исторические источники" w:history="1">
        <w:r w:rsidRPr="005C5D98">
          <w:rPr>
            <w:rFonts w:ascii="Times New Roman" w:eastAsia="Times New Roman" w:hAnsi="Times New Roman" w:cs="Times New Roman"/>
            <w:sz w:val="24"/>
            <w:szCs w:val="24"/>
            <w:shd w:val="clear" w:color="auto" w:fill="FFFFFF"/>
            <w:lang w:eastAsia="en-US"/>
          </w:rPr>
          <w:t>исторических источниках</w:t>
        </w:r>
      </w:hyperlink>
      <w:r w:rsidRPr="005C5D98">
        <w:rPr>
          <w:rFonts w:ascii="Times New Roman" w:eastAsia="Times New Roman" w:hAnsi="Times New Roman" w:cs="Times New Roman"/>
          <w:sz w:val="24"/>
          <w:szCs w:val="24"/>
          <w:shd w:val="clear" w:color="auto" w:fill="FFFFFF"/>
          <w:lang w:eastAsia="en-US"/>
        </w:rPr>
        <w:t> </w:t>
      </w:r>
      <w:hyperlink r:id="rId16" w:tooltip="XVII век" w:history="1">
        <w:r w:rsidRPr="005C5D98">
          <w:rPr>
            <w:rFonts w:ascii="Times New Roman" w:eastAsia="Times New Roman" w:hAnsi="Times New Roman" w:cs="Times New Roman"/>
            <w:sz w:val="24"/>
            <w:szCs w:val="24"/>
            <w:shd w:val="clear" w:color="auto" w:fill="FFFFFF"/>
            <w:lang w:eastAsia="en-US"/>
          </w:rPr>
          <w:t>XVII века</w:t>
        </w:r>
      </w:hyperlink>
      <w:r w:rsidRPr="005C5D98">
        <w:rPr>
          <w:rFonts w:ascii="Times New Roman" w:eastAsia="Times New Roman" w:hAnsi="Times New Roman" w:cs="Times New Roman"/>
          <w:sz w:val="24"/>
          <w:szCs w:val="24"/>
          <w:shd w:val="clear" w:color="auto" w:fill="FFFFFF"/>
          <w:lang w:eastAsia="en-US"/>
        </w:rPr>
        <w:t> впервые оно упоминается в </w:t>
      </w:r>
      <w:hyperlink r:id="rId17" w:tooltip="1678 год" w:history="1">
        <w:r w:rsidRPr="005C5D98">
          <w:rPr>
            <w:rFonts w:ascii="Times New Roman" w:eastAsia="Times New Roman" w:hAnsi="Times New Roman" w:cs="Times New Roman"/>
            <w:sz w:val="24"/>
            <w:szCs w:val="24"/>
            <w:shd w:val="clear" w:color="auto" w:fill="FFFFFF"/>
            <w:lang w:eastAsia="en-US"/>
          </w:rPr>
          <w:t>1678 году</w:t>
        </w:r>
      </w:hyperlink>
      <w:r w:rsidRPr="005C5D98">
        <w:rPr>
          <w:rFonts w:ascii="Times New Roman" w:eastAsia="Times New Roman" w:hAnsi="Times New Roman" w:cs="Times New Roman"/>
          <w:sz w:val="24"/>
          <w:szCs w:val="24"/>
          <w:shd w:val="clear" w:color="auto" w:fill="FFFFFF"/>
          <w:lang w:eastAsia="en-US"/>
        </w:rPr>
        <w:t>, как одного из селений </w:t>
      </w:r>
      <w:hyperlink r:id="rId18" w:tooltip="Белгородский уезд" w:history="1">
        <w:r w:rsidRPr="005C5D98">
          <w:rPr>
            <w:rFonts w:ascii="Times New Roman" w:eastAsia="Times New Roman" w:hAnsi="Times New Roman" w:cs="Times New Roman"/>
            <w:sz w:val="24"/>
            <w:szCs w:val="24"/>
            <w:shd w:val="clear" w:color="auto" w:fill="FFFFFF"/>
            <w:lang w:eastAsia="en-US"/>
          </w:rPr>
          <w:t>Разумницкого стана Белгородского уезда</w:t>
        </w:r>
      </w:hyperlink>
      <w:r w:rsidRPr="005C5D98">
        <w:rPr>
          <w:rFonts w:ascii="Times New Roman" w:eastAsia="Times New Roman" w:hAnsi="Times New Roman" w:cs="Times New Roman"/>
          <w:sz w:val="24"/>
          <w:szCs w:val="24"/>
          <w:shd w:val="clear" w:color="auto" w:fill="FFFFFF"/>
          <w:lang w:eastAsia="en-US"/>
        </w:rPr>
        <w:t>, — c 1558 по 1708 гг. в составе </w:t>
      </w:r>
      <w:r w:rsidRPr="005C5D98">
        <w:rPr>
          <w:rFonts w:ascii="Times New Roman" w:eastAsia="Times New Roman" w:hAnsi="Times New Roman" w:cs="Times New Roman"/>
          <w:sz w:val="24"/>
          <w:szCs w:val="24"/>
          <w:lang w:eastAsia="en-US"/>
        </w:rPr>
        <w:t>Белгородского уезда</w:t>
      </w:r>
      <w:r w:rsidRPr="005C5D98">
        <w:rPr>
          <w:rFonts w:ascii="Times New Roman" w:eastAsia="Times New Roman" w:hAnsi="Times New Roman" w:cs="Times New Roman"/>
          <w:sz w:val="24"/>
          <w:szCs w:val="24"/>
          <w:shd w:val="clear" w:color="auto" w:fill="FFFFFF"/>
          <w:lang w:eastAsia="en-US"/>
        </w:rPr>
        <w:t>. 20 декабря 2004 года в соответствии с Законом Белгородской области № 159 на территории посёлка образовано муниципальное образование со статусом городского поселения «Посёлок Разумное».</w:t>
      </w:r>
    </w:p>
    <w:p w14:paraId="0943C4D8" w14:textId="77777777" w:rsidR="00DC1DF2" w:rsidRPr="005C5D98" w:rsidRDefault="00DC1DF2" w:rsidP="00DC1DF2">
      <w:pPr>
        <w:adjustRightInd/>
        <w:ind w:firstLine="708"/>
        <w:rPr>
          <w:rFonts w:ascii="Times New Roman" w:eastAsia="Times New Roman" w:hAnsi="Times New Roman" w:cs="Times New Roman"/>
          <w:sz w:val="24"/>
          <w:szCs w:val="24"/>
        </w:rPr>
      </w:pPr>
      <w:r w:rsidRPr="005C5D98">
        <w:rPr>
          <w:rFonts w:ascii="Times New Roman" w:eastAsia="Times New Roman" w:hAnsi="Times New Roman" w:cs="Times New Roman"/>
          <w:b/>
          <w:iCs/>
          <w:sz w:val="24"/>
          <w:szCs w:val="24"/>
        </w:rPr>
        <w:t>Достопримечательности поселка:</w:t>
      </w:r>
    </w:p>
    <w:p w14:paraId="07E350BD" w14:textId="77777777" w:rsidR="00DC1DF2" w:rsidRPr="005C5D98" w:rsidRDefault="00DC1DF2" w:rsidP="00DC1DF2">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 памятник Великой Отечественной войны 1941-1945 гг.: 76 мм орудия ЗИС-3, установленные на рубеже обороны 78-й гвардейской дивизии (1968 г.);</w:t>
      </w:r>
    </w:p>
    <w:p w14:paraId="369D13F7" w14:textId="77777777" w:rsidR="00DC1DF2" w:rsidRPr="005C5D98" w:rsidRDefault="00DC1DF2" w:rsidP="00DC1DF2">
      <w:pPr>
        <w:adjustRightInd/>
        <w:ind w:firstLine="0"/>
        <w:rPr>
          <w:rFonts w:ascii="Times New Roman" w:eastAsia="Times New Roman" w:hAnsi="Times New Roman" w:cs="Times New Roman"/>
          <w:sz w:val="24"/>
          <w:szCs w:val="24"/>
          <w:u w:val="single"/>
          <w:vertAlign w:val="superscript"/>
        </w:rPr>
      </w:pPr>
      <w:r w:rsidRPr="005C5D98">
        <w:rPr>
          <w:rFonts w:ascii="Times New Roman" w:eastAsia="Times New Roman" w:hAnsi="Times New Roman" w:cs="Times New Roman"/>
          <w:sz w:val="24"/>
          <w:szCs w:val="24"/>
        </w:rPr>
        <w:t>- памятник Великой Отечественной войны 1941-1945 гг.: «Советский воин-освободитель» и братская могила, где похоронены 264  красноармейца.</w:t>
      </w:r>
    </w:p>
    <w:p w14:paraId="4313B223" w14:textId="77777777" w:rsidR="00DC1DF2" w:rsidRPr="005C5D98" w:rsidRDefault="00DC1DF2" w:rsidP="00DC1DF2">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lastRenderedPageBreak/>
        <w:t>- Братская могила «Героев Гражданской войны», памятник истории: 1919 год. Место нахождения: Поселковое кладбище, пгт. Разумное, улица Чехова.</w:t>
      </w:r>
    </w:p>
    <w:p w14:paraId="65A5C686" w14:textId="77777777" w:rsidR="00DC1DF2" w:rsidRPr="005C5D98" w:rsidRDefault="00DC1DF2" w:rsidP="00DC1DF2">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В 2015 году открыт комплекс рекреационного значения «Белгородская Ривьера», в 2017 году – аквапарк «Лазурный». В центре п.  Разумное открыт бюст известному земляку И.Д. Елисееву, чье имя носит Центр культурного развития п. Разумное. </w:t>
      </w:r>
    </w:p>
    <w:p w14:paraId="23BDEC68" w14:textId="77777777" w:rsidR="00DC1DF2" w:rsidRPr="005C5D98" w:rsidRDefault="00DC1DF2" w:rsidP="00DC1DF2">
      <w:pPr>
        <w:adjustRightInd/>
        <w:ind w:firstLine="0"/>
        <w:rPr>
          <w:rFonts w:ascii="Times New Roman" w:eastAsia="Times New Roman" w:hAnsi="Times New Roman" w:cs="Times New Roman"/>
          <w:sz w:val="24"/>
          <w:szCs w:val="24"/>
        </w:rPr>
      </w:pPr>
      <w:r w:rsidRPr="005C5D98">
        <w:rPr>
          <w:rFonts w:ascii="Times New Roman" w:eastAsia="Times New Roman" w:hAnsi="Times New Roman" w:cs="Times New Roman"/>
          <w:sz w:val="24"/>
          <w:szCs w:val="24"/>
        </w:rPr>
        <w:t xml:space="preserve">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14:paraId="48231092" w14:textId="77777777" w:rsidR="00DC1DF2" w:rsidRPr="005C5D98" w:rsidRDefault="00DC1DF2" w:rsidP="00DC1DF2">
      <w:pPr>
        <w:ind w:firstLine="34"/>
        <w:rPr>
          <w:rFonts w:ascii="Times New Roman" w:eastAsia="Times New Roman" w:hAnsi="Times New Roman"/>
          <w:sz w:val="24"/>
          <w:szCs w:val="24"/>
          <w:lang w:eastAsia="uk-UA"/>
        </w:rPr>
      </w:pPr>
      <w:r w:rsidRPr="005C5D98">
        <w:rPr>
          <w:rFonts w:ascii="Times New Roman" w:eastAsia="Times New Roman" w:hAnsi="Times New Roman"/>
          <w:b/>
          <w:iCs/>
          <w:sz w:val="24"/>
          <w:szCs w:val="24"/>
        </w:rPr>
        <w:t xml:space="preserve">           Климатические особенности</w:t>
      </w:r>
      <w:r w:rsidRPr="005C5D98">
        <w:rPr>
          <w:rFonts w:ascii="Times New Roman" w:eastAsia="Times New Roman" w:hAnsi="Times New Roman"/>
          <w:iCs/>
          <w:sz w:val="24"/>
          <w:szCs w:val="24"/>
        </w:rPr>
        <w:t>: Белгородская</w:t>
      </w:r>
      <w:r w:rsidRPr="005C5D98">
        <w:rPr>
          <w:rFonts w:ascii="Times New Roman" w:eastAsia="Times New Roman" w:hAnsi="Times New Roman"/>
          <w:sz w:val="24"/>
          <w:szCs w:val="24"/>
        </w:rPr>
        <w:t xml:space="preserve">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 </w:t>
      </w:r>
      <w:r w:rsidRPr="005C5D98">
        <w:rPr>
          <w:rFonts w:ascii="Times New Roman" w:eastAsia="Times New Roman" w:hAnsi="Times New Roman" w:cs="Times New Roman"/>
          <w:sz w:val="24"/>
          <w:szCs w:val="24"/>
        </w:rPr>
        <w:t>В образовательный процесс ДОО включены мероприятия, направленные на оздоровление детей: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14:paraId="043F9320" w14:textId="77777777" w:rsidR="00DC1DF2" w:rsidRPr="005C5D98" w:rsidRDefault="00DC1DF2" w:rsidP="00DC1DF2">
      <w:pPr>
        <w:ind w:firstLine="567"/>
        <w:rPr>
          <w:rFonts w:ascii="Times New Roman" w:eastAsia="Times New Roman" w:hAnsi="Times New Roman"/>
          <w:sz w:val="24"/>
          <w:szCs w:val="24"/>
          <w:lang w:eastAsia="uk-UA"/>
        </w:rPr>
      </w:pPr>
      <w:r w:rsidRPr="005C5D98">
        <w:rPr>
          <w:rFonts w:ascii="Times New Roman" w:eastAsia="Times New Roman" w:hAnsi="Times New Roman"/>
          <w:b/>
          <w:sz w:val="24"/>
          <w:szCs w:val="24"/>
          <w:lang w:eastAsia="uk-UA"/>
        </w:rPr>
        <w:t>Социально - демографические особенности</w:t>
      </w:r>
      <w:r w:rsidRPr="005C5D98">
        <w:rPr>
          <w:rFonts w:ascii="Times New Roman" w:eastAsia="Times New Roman" w:hAnsi="Times New Roman"/>
          <w:sz w:val="24"/>
          <w:szCs w:val="24"/>
          <w:lang w:eastAsia="uk-UA"/>
        </w:rPr>
        <w:t xml:space="preserve">: в последние годы наблюдается естественный прирост населения поселка в связи миграцией населения и расширением индивидуального строительства в близлежащих микрорайонах поселка. </w:t>
      </w:r>
      <w:r w:rsidRPr="005C5D98">
        <w:rPr>
          <w:rFonts w:ascii="Times New Roman" w:eastAsia="Times New Roman" w:hAnsi="Times New Roman"/>
          <w:sz w:val="24"/>
          <w:szCs w:val="24"/>
        </w:rPr>
        <w:t xml:space="preserve">Контингент воспитанников и семей ДОО социально благополучный. Социальные группы представлены: рабочими, служащими, предпринимателями, сотрудниками бюджетных структур. В основном преобладают семьи с 1-2 детьми, но имеются многодетные и неполные семьи. Этнический состав семей воспитанников - дети из русскоязычных семей. </w:t>
      </w:r>
      <w:r w:rsidRPr="005C5D98">
        <w:rPr>
          <w:rFonts w:ascii="Times New Roman" w:eastAsia="Times New Roman" w:hAnsi="Times New Roman"/>
          <w:sz w:val="24"/>
          <w:szCs w:val="24"/>
          <w:lang w:eastAsia="uk-UA"/>
        </w:rPr>
        <w:t>Рост рождаемости способ</w:t>
      </w:r>
      <w:r w:rsidRPr="005C5D98">
        <w:rPr>
          <w:rFonts w:ascii="Times New Roman" w:eastAsia="Times New Roman" w:hAnsi="Times New Roman"/>
          <w:sz w:val="24"/>
          <w:szCs w:val="24"/>
          <w:lang w:eastAsia="uk-UA"/>
        </w:rPr>
        <w:softHyphen/>
        <w:t>ствовал поиску путей решения проблемы охвата детей услугами до</w:t>
      </w:r>
      <w:r w:rsidRPr="005C5D98">
        <w:rPr>
          <w:rFonts w:ascii="Times New Roman" w:eastAsia="Times New Roman" w:hAnsi="Times New Roman"/>
          <w:sz w:val="24"/>
          <w:szCs w:val="24"/>
          <w:lang w:eastAsia="uk-UA"/>
        </w:rPr>
        <w:softHyphen/>
        <w:t xml:space="preserve">школьного образования. Это привело к открытию группы кратковременного пребывания и Консультационного центра. </w:t>
      </w:r>
    </w:p>
    <w:p w14:paraId="15FBDD30" w14:textId="77777777" w:rsidR="00DC1DF2" w:rsidRPr="005C5D98" w:rsidRDefault="00DC1DF2" w:rsidP="00DC1DF2">
      <w:pPr>
        <w:tabs>
          <w:tab w:val="left" w:pos="1134"/>
        </w:tabs>
        <w:spacing w:after="15"/>
        <w:ind w:left="10" w:firstLine="557"/>
        <w:outlineLvl w:val="1"/>
        <w:rPr>
          <w:rFonts w:ascii="Times New Roman" w:eastAsia="Times New Roman" w:hAnsi="Times New Roman"/>
          <w:sz w:val="24"/>
          <w:szCs w:val="24"/>
        </w:rPr>
      </w:pPr>
      <w:r w:rsidRPr="005C5D98">
        <w:rPr>
          <w:rFonts w:ascii="Times New Roman" w:eastAsia="Times New Roman" w:hAnsi="Times New Roman"/>
          <w:b/>
          <w:sz w:val="24"/>
          <w:szCs w:val="24"/>
        </w:rPr>
        <w:t>Индивидуальные особенности обучающихся</w:t>
      </w:r>
      <w:r w:rsidRPr="005C5D98">
        <w:rPr>
          <w:rFonts w:ascii="Times New Roman" w:eastAsia="Times New Roman" w:hAnsi="Times New Roman"/>
          <w:sz w:val="24"/>
          <w:szCs w:val="24"/>
        </w:rPr>
        <w:t xml:space="preserve"> </w:t>
      </w:r>
    </w:p>
    <w:p w14:paraId="7A613481" w14:textId="77777777" w:rsidR="00DC1DF2" w:rsidRPr="005C5D98" w:rsidRDefault="00DC1DF2" w:rsidP="00DC1DF2">
      <w:pPr>
        <w:tabs>
          <w:tab w:val="left" w:pos="1134"/>
        </w:tabs>
        <w:spacing w:after="15"/>
        <w:ind w:left="10" w:firstLine="557"/>
        <w:outlineLvl w:val="1"/>
        <w:rPr>
          <w:rFonts w:ascii="Times New Roman" w:eastAsia="Times New Roman" w:hAnsi="Times New Roman"/>
          <w:sz w:val="24"/>
          <w:szCs w:val="24"/>
        </w:rPr>
      </w:pPr>
      <w:r>
        <w:rPr>
          <w:rFonts w:ascii="Times New Roman" w:eastAsia="Times New Roman" w:hAnsi="Times New Roman"/>
          <w:sz w:val="24"/>
          <w:szCs w:val="24"/>
        </w:rPr>
        <w:t>Коррекционно - образовательный</w:t>
      </w:r>
      <w:r w:rsidRPr="005C5D98">
        <w:rPr>
          <w:rFonts w:ascii="Times New Roman" w:eastAsia="Times New Roman" w:hAnsi="Times New Roman"/>
          <w:sz w:val="24"/>
          <w:szCs w:val="24"/>
        </w:rPr>
        <w:t xml:space="preserve">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 </w:t>
      </w:r>
    </w:p>
    <w:p w14:paraId="7E28304C" w14:textId="77777777" w:rsidR="00DC1DF2" w:rsidRPr="005C5D98" w:rsidRDefault="00DC1DF2" w:rsidP="00DC1DF2">
      <w:pPr>
        <w:tabs>
          <w:tab w:val="left" w:pos="1134"/>
        </w:tabs>
        <w:spacing w:after="15"/>
        <w:ind w:left="10" w:firstLine="557"/>
        <w:outlineLvl w:val="1"/>
        <w:rPr>
          <w:rFonts w:ascii="Times New Roman" w:eastAsia="Times New Roman" w:hAnsi="Times New Roman"/>
          <w:sz w:val="24"/>
          <w:szCs w:val="24"/>
        </w:rPr>
      </w:pPr>
      <w:r w:rsidRPr="005C5D98">
        <w:rPr>
          <w:rFonts w:ascii="Times New Roman" w:eastAsia="Times New Roman" w:hAnsi="Times New Roman"/>
          <w:sz w:val="24"/>
          <w:szCs w:val="24"/>
        </w:rPr>
        <w:t>Комплектование групп компенсирующей и комбинированной направленности осуществляется на основании заключений территориальной (центральной) психолого - медико-педагогической комиссии.</w:t>
      </w:r>
    </w:p>
    <w:p w14:paraId="7B1612EE" w14:textId="77777777"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b/>
          <w:sz w:val="24"/>
          <w:szCs w:val="24"/>
        </w:rPr>
        <w:t xml:space="preserve">1.1.5.1. Характеристики особенностей развития детей раннего и дошкольного возраста </w:t>
      </w:r>
    </w:p>
    <w:p w14:paraId="499681A8" w14:textId="379236FC"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b/>
          <w:sz w:val="24"/>
          <w:szCs w:val="24"/>
        </w:rPr>
        <w:t>Младенчество (</w:t>
      </w:r>
      <w:r>
        <w:rPr>
          <w:rFonts w:ascii="Times New Roman" w:hAnsi="Times New Roman" w:cs="Times New Roman"/>
          <w:b/>
          <w:sz w:val="24"/>
          <w:szCs w:val="24"/>
        </w:rPr>
        <w:t>от двух месяцев до одного года)</w:t>
      </w:r>
    </w:p>
    <w:p w14:paraId="4198F9A0"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10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 его </w:t>
      </w:r>
      <w:r w:rsidRPr="00B80DB7">
        <w:rPr>
          <w:rFonts w:ascii="Times New Roman" w:hAnsi="Times New Roman" w:cs="Times New Roman"/>
          <w:sz w:val="24"/>
          <w:szCs w:val="24"/>
        </w:rPr>
        <w:lastRenderedPageBreak/>
        <w:t xml:space="preserve">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 </w:t>
      </w:r>
    </w:p>
    <w:p w14:paraId="3EFE5958" w14:textId="7B6AAF97"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b/>
          <w:sz w:val="24"/>
          <w:szCs w:val="24"/>
        </w:rPr>
        <w:t>Ранний возра</w:t>
      </w:r>
      <w:r>
        <w:rPr>
          <w:rFonts w:ascii="Times New Roman" w:hAnsi="Times New Roman" w:cs="Times New Roman"/>
          <w:b/>
          <w:sz w:val="24"/>
          <w:szCs w:val="24"/>
        </w:rPr>
        <w:t>ст (от одного года до трех лет)</w:t>
      </w:r>
    </w:p>
    <w:p w14:paraId="0561CA95"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7AF67C9F" w14:textId="77777777"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b/>
          <w:sz w:val="24"/>
          <w:szCs w:val="24"/>
        </w:rPr>
        <w:t>Дошкольный возраст (от трех до семи лет)</w:t>
      </w:r>
    </w:p>
    <w:p w14:paraId="5DF4975E"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w:t>
      </w:r>
      <w:r w:rsidRPr="00B80DB7">
        <w:rPr>
          <w:rFonts w:ascii="Times New Roman" w:hAnsi="Times New Roman" w:cs="Times New Roman"/>
          <w:sz w:val="24"/>
          <w:szCs w:val="24"/>
        </w:rPr>
        <w:lastRenderedPageBreak/>
        <w:t>взрослых («желание быть «хорошим»). Д</w:t>
      </w:r>
      <w:r>
        <w:rPr>
          <w:rFonts w:ascii="Times New Roman" w:hAnsi="Times New Roman" w:cs="Times New Roman"/>
          <w:sz w:val="24"/>
          <w:szCs w:val="24"/>
        </w:rPr>
        <w:t xml:space="preserve">анный возраст является крайне </w:t>
      </w:r>
      <w:r w:rsidRPr="00B80DB7">
        <w:rPr>
          <w:rFonts w:ascii="Times New Roman" w:hAnsi="Times New Roman" w:cs="Times New Roman"/>
          <w:sz w:val="24"/>
          <w:szCs w:val="24"/>
        </w:rPr>
        <w:t xml:space="preserve">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14:paraId="16A72691" w14:textId="77777777"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b/>
          <w:sz w:val="24"/>
          <w:szCs w:val="24"/>
        </w:rPr>
        <w:t>Клинико-психолого-педагогическая характеристика детей раннего и дошкольного возраста с задержкой психического развития</w:t>
      </w:r>
    </w:p>
    <w:p w14:paraId="7ED2CF4D"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Под термином «</w:t>
      </w:r>
      <w:r w:rsidRPr="00B80DB7">
        <w:rPr>
          <w:rFonts w:ascii="Times New Roman" w:hAnsi="Times New Roman" w:cs="Times New Roman"/>
          <w:i/>
          <w:sz w:val="24"/>
          <w:szCs w:val="24"/>
        </w:rPr>
        <w:t>задержка психического развития</w:t>
      </w:r>
      <w:r w:rsidRPr="00B80DB7">
        <w:rPr>
          <w:rFonts w:ascii="Times New Roman" w:hAnsi="Times New Roman" w:cs="Times New Roman"/>
          <w:sz w:val="24"/>
          <w:szCs w:val="24"/>
        </w:rPr>
        <w:t>»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w:t>
      </w:r>
      <w:r>
        <w:rPr>
          <w:rFonts w:ascii="Times New Roman" w:hAnsi="Times New Roman" w:cs="Times New Roman"/>
          <w:sz w:val="24"/>
          <w:szCs w:val="24"/>
        </w:rPr>
        <w:t>-</w:t>
      </w:r>
      <w:r w:rsidRPr="00B80DB7">
        <w:rPr>
          <w:rFonts w:ascii="Times New Roman" w:hAnsi="Times New Roman" w:cs="Times New Roman"/>
          <w:sz w:val="24"/>
          <w:szCs w:val="24"/>
        </w:rPr>
        <w:t>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14:paraId="74E31222"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66475214"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14:paraId="34C5AA8A"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14:paraId="1D7FE8E6"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w:t>
      </w:r>
      <w:r w:rsidRPr="00B80DB7">
        <w:rPr>
          <w:rFonts w:ascii="Times New Roman" w:hAnsi="Times New Roman" w:cs="Times New Roman"/>
          <w:sz w:val="24"/>
          <w:szCs w:val="24"/>
        </w:rPr>
        <w:lastRenderedPageBreak/>
        <w:t xml:space="preserve">проходит на фоне сочетания дефицитарных функций и/или функционально незрелых с сохранными. </w:t>
      </w:r>
    </w:p>
    <w:p w14:paraId="4C067FD7"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14:paraId="2A0376AA" w14:textId="4F58F9EB" w:rsidR="00B80DB7" w:rsidRPr="00B80DB7" w:rsidRDefault="00B80DB7" w:rsidP="00346AB6">
      <w:pPr>
        <w:rPr>
          <w:rFonts w:ascii="Times New Roman" w:hAnsi="Times New Roman" w:cs="Times New Roman"/>
          <w:b/>
          <w:sz w:val="24"/>
          <w:szCs w:val="24"/>
        </w:rPr>
      </w:pPr>
      <w:r w:rsidRPr="00B80DB7">
        <w:rPr>
          <w:rFonts w:ascii="Times New Roman" w:hAnsi="Times New Roman" w:cs="Times New Roman"/>
          <w:sz w:val="24"/>
          <w:szCs w:val="24"/>
        </w:rPr>
        <w:t xml:space="preserve"> </w:t>
      </w:r>
      <w:r w:rsidRPr="00B80DB7">
        <w:rPr>
          <w:rFonts w:ascii="Times New Roman" w:hAnsi="Times New Roman" w:cs="Times New Roman"/>
          <w:b/>
          <w:sz w:val="24"/>
          <w:szCs w:val="24"/>
        </w:rPr>
        <w:t>В соответствии с классификацией К.С. Лебединской традиционно различаю</w:t>
      </w:r>
      <w:r>
        <w:rPr>
          <w:rFonts w:ascii="Times New Roman" w:hAnsi="Times New Roman" w:cs="Times New Roman"/>
          <w:b/>
          <w:sz w:val="24"/>
          <w:szCs w:val="24"/>
        </w:rPr>
        <w:t>т четыре основных варианта ЗПР:</w:t>
      </w:r>
    </w:p>
    <w:p w14:paraId="3BE6F31E"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i/>
          <w:sz w:val="24"/>
          <w:szCs w:val="24"/>
        </w:rPr>
        <w:t>Задержка психического развития конституционального происхождения</w:t>
      </w:r>
      <w:r w:rsidRPr="00B80DB7">
        <w:rPr>
          <w:rFonts w:ascii="Times New Roman" w:hAnsi="Times New Roman" w:cs="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14:paraId="25B84920"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i/>
          <w:sz w:val="24"/>
          <w:szCs w:val="24"/>
        </w:rPr>
        <w:t>Задержка психического развития соматогенного генеза у детей с хроническими соматическими заболеваниями</w:t>
      </w:r>
      <w:r w:rsidRPr="00B80DB7">
        <w:rPr>
          <w:rFonts w:ascii="Times New Roman" w:hAnsi="Times New Roman" w:cs="Times New Roman"/>
          <w:sz w:val="24"/>
          <w:szCs w:val="24"/>
        </w:rPr>
        <w:t xml:space="preserve">.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100EFCED"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i/>
          <w:sz w:val="24"/>
          <w:szCs w:val="24"/>
        </w:rPr>
        <w:t>Задержка психического развития психогенного генеза</w:t>
      </w:r>
      <w:r w:rsidRPr="00B80DB7">
        <w:rPr>
          <w:rFonts w:ascii="Times New Roman" w:hAnsi="Times New Roman" w:cs="Times New Roman"/>
          <w:sz w:val="24"/>
          <w:szCs w:val="24"/>
        </w:rPr>
        <w:t>.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449EBBCE"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w:t>
      </w:r>
      <w:r w:rsidRPr="00B80DB7">
        <w:rPr>
          <w:rFonts w:ascii="Times New Roman" w:hAnsi="Times New Roman" w:cs="Times New Roman"/>
          <w:i/>
          <w:sz w:val="24"/>
          <w:szCs w:val="24"/>
        </w:rPr>
        <w:t>Задержка церебрально-органического генеза</w:t>
      </w:r>
      <w:r w:rsidRPr="00B80DB7">
        <w:rPr>
          <w:rFonts w:ascii="Times New Roman" w:hAnsi="Times New Roman" w:cs="Times New Roman"/>
          <w:sz w:val="24"/>
          <w:szCs w:val="24"/>
        </w:rP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0F26C51F"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367B133B"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b/>
          <w:sz w:val="24"/>
          <w:szCs w:val="24"/>
        </w:rPr>
        <w:t>И.И. Мамайчук выделяет четыре основные группы детей с ЗПР</w:t>
      </w:r>
      <w:r w:rsidRPr="00B80DB7">
        <w:rPr>
          <w:rFonts w:ascii="Times New Roman" w:hAnsi="Times New Roman" w:cs="Times New Roman"/>
          <w:sz w:val="24"/>
          <w:szCs w:val="24"/>
        </w:rPr>
        <w:t xml:space="preserve">: </w:t>
      </w:r>
    </w:p>
    <w:p w14:paraId="1A45C011"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1. 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p>
    <w:p w14:paraId="3BB9E240" w14:textId="77777777" w:rsidR="00B80DB7"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2. Дети с неравномерным проявлением познавательной активности и продуктивности. Эту группу составляют дети с легкой формой ЗПР </w:t>
      </w:r>
      <w:r w:rsidRPr="00B80DB7">
        <w:rPr>
          <w:rFonts w:ascii="Times New Roman" w:hAnsi="Times New Roman" w:cs="Times New Roman"/>
          <w:sz w:val="24"/>
          <w:szCs w:val="24"/>
        </w:rPr>
        <w:lastRenderedPageBreak/>
        <w:t xml:space="preserve">церебральноорганического генеза, с выраженной ЗПР соматогенного происхождения и с осложненной формой психофизического инфантилизма. </w:t>
      </w:r>
    </w:p>
    <w:p w14:paraId="31D08DF7"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3. 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w:t>
      </w:r>
      <w:r w:rsidR="00AD1944">
        <w:rPr>
          <w:rFonts w:ascii="Times New Roman" w:hAnsi="Times New Roman" w:cs="Times New Roman"/>
          <w:sz w:val="24"/>
          <w:szCs w:val="24"/>
        </w:rPr>
        <w:t xml:space="preserve">нная дефицитарность отдельных </w:t>
      </w:r>
      <w:r w:rsidRPr="00B80DB7">
        <w:rPr>
          <w:rFonts w:ascii="Times New Roman" w:hAnsi="Times New Roman" w:cs="Times New Roman"/>
          <w:sz w:val="24"/>
          <w:szCs w:val="24"/>
        </w:rPr>
        <w:t xml:space="preserve"> психических функций (памяти, внимания, гнозиса, праксиса).</w:t>
      </w:r>
    </w:p>
    <w:p w14:paraId="52C9D6FE"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4. 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14:paraId="69BF964F"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7319F55C" w14:textId="77777777" w:rsidR="00AD1944" w:rsidRPr="00AD1944" w:rsidRDefault="00B80DB7" w:rsidP="00346AB6">
      <w:pPr>
        <w:rPr>
          <w:rFonts w:ascii="Times New Roman" w:hAnsi="Times New Roman" w:cs="Times New Roman"/>
          <w:b/>
          <w:sz w:val="24"/>
          <w:szCs w:val="24"/>
        </w:rPr>
      </w:pPr>
      <w:r w:rsidRPr="00AD1944">
        <w:rPr>
          <w:rFonts w:ascii="Times New Roman" w:hAnsi="Times New Roman" w:cs="Times New Roman"/>
          <w:b/>
          <w:sz w:val="24"/>
          <w:szCs w:val="24"/>
        </w:rPr>
        <w:t xml:space="preserve">Психологические особенности детей раннего возраста с задержкой психомоторного и речевого развития </w:t>
      </w:r>
    </w:p>
    <w:p w14:paraId="6424CA55"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 клинический диагноз не формулируется относительно интеллектуальных и речевых нарушений, не формулируется непосредственно психолого</w:t>
      </w:r>
      <w:r w:rsidR="00AD1944">
        <w:rPr>
          <w:rFonts w:ascii="Times New Roman" w:hAnsi="Times New Roman" w:cs="Times New Roman"/>
          <w:sz w:val="24"/>
          <w:szCs w:val="24"/>
        </w:rPr>
        <w:t xml:space="preserve"> - </w:t>
      </w:r>
      <w:r w:rsidRPr="00B80DB7">
        <w:rPr>
          <w:rFonts w:ascii="Times New Roman" w:hAnsi="Times New Roman" w:cs="Times New Roman"/>
          <w:sz w:val="24"/>
          <w:szCs w:val="24"/>
        </w:rPr>
        <w:t>педагогическое и логопедическое заключение. Можно констатировать лишь общую задержку психомоторного и речевого развития.</w:t>
      </w:r>
    </w:p>
    <w:p w14:paraId="09795FD1"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14:paraId="31997162"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Ранний возраст </w:t>
      </w:r>
      <w:r w:rsidRPr="00B80DB7">
        <w:rPr>
          <w:rFonts w:ascii="Times New Roman" w:hAnsi="Times New Roman" w:cs="Times New Roman"/>
          <w:sz w:val="24"/>
          <w:szCs w:val="24"/>
        </w:rPr>
        <w:sym w:font="Symbol" w:char="F02D"/>
      </w:r>
      <w:r w:rsidRPr="00B80DB7">
        <w:rPr>
          <w:rFonts w:ascii="Times New Roman" w:hAnsi="Times New Roman" w:cs="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14:paraId="14DD8DB7" w14:textId="77777777" w:rsidR="00AD1944" w:rsidRDefault="00B80DB7" w:rsidP="00346AB6">
      <w:pPr>
        <w:rPr>
          <w:rFonts w:ascii="Times New Roman" w:hAnsi="Times New Roman" w:cs="Times New Roman"/>
          <w:sz w:val="24"/>
          <w:szCs w:val="24"/>
        </w:rPr>
      </w:pPr>
      <w:r w:rsidRPr="00AD1944">
        <w:rPr>
          <w:rFonts w:ascii="Times New Roman" w:hAnsi="Times New Roman" w:cs="Times New Roman"/>
          <w:b/>
          <w:sz w:val="24"/>
          <w:szCs w:val="24"/>
        </w:rPr>
        <w:t>Во-первых</w:t>
      </w:r>
      <w:r w:rsidRPr="00B80DB7">
        <w:rPr>
          <w:rFonts w:ascii="Times New Roman" w:hAnsi="Times New Roman" w:cs="Times New Roman"/>
          <w:sz w:val="24"/>
          <w:szCs w:val="24"/>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14:paraId="22EDFBE0" w14:textId="77777777" w:rsidR="00AD1944" w:rsidRDefault="00B80DB7" w:rsidP="00346AB6">
      <w:pPr>
        <w:rPr>
          <w:rFonts w:ascii="Times New Roman" w:hAnsi="Times New Roman" w:cs="Times New Roman"/>
          <w:sz w:val="24"/>
          <w:szCs w:val="24"/>
        </w:rPr>
      </w:pPr>
      <w:r w:rsidRPr="00AD1944">
        <w:rPr>
          <w:rFonts w:ascii="Times New Roman" w:hAnsi="Times New Roman" w:cs="Times New Roman"/>
          <w:b/>
          <w:sz w:val="24"/>
          <w:szCs w:val="24"/>
        </w:rPr>
        <w:t>Другой</w:t>
      </w:r>
      <w:r w:rsidRPr="00B80DB7">
        <w:rPr>
          <w:rFonts w:ascii="Times New Roman" w:hAnsi="Times New Roman" w:cs="Times New Roman"/>
          <w:sz w:val="24"/>
          <w:szCs w:val="24"/>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14:paraId="0F1A2415" w14:textId="77777777" w:rsidR="00AD1944" w:rsidRDefault="00B80DB7" w:rsidP="00346AB6">
      <w:pPr>
        <w:rPr>
          <w:rFonts w:ascii="Times New Roman" w:hAnsi="Times New Roman" w:cs="Times New Roman"/>
          <w:sz w:val="24"/>
          <w:szCs w:val="24"/>
        </w:rPr>
      </w:pPr>
      <w:r w:rsidRPr="00AD1944">
        <w:rPr>
          <w:rFonts w:ascii="Times New Roman" w:hAnsi="Times New Roman" w:cs="Times New Roman"/>
          <w:b/>
          <w:sz w:val="24"/>
          <w:szCs w:val="24"/>
        </w:rPr>
        <w:t>Неравномерность</w:t>
      </w:r>
      <w:r w:rsidRPr="00B80DB7">
        <w:rPr>
          <w:rFonts w:ascii="Times New Roman" w:hAnsi="Times New Roman" w:cs="Times New Roman"/>
          <w:sz w:val="24"/>
          <w:szCs w:val="24"/>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w:t>
      </w:r>
      <w:r w:rsidRPr="00B80DB7">
        <w:rPr>
          <w:rFonts w:ascii="Times New Roman" w:hAnsi="Times New Roman" w:cs="Times New Roman"/>
          <w:sz w:val="24"/>
          <w:szCs w:val="24"/>
        </w:rPr>
        <w:lastRenderedPageBreak/>
        <w:t xml:space="preserve">мышления и речи. </w:t>
      </w:r>
    </w:p>
    <w:p w14:paraId="0A83A5C5" w14:textId="77777777" w:rsidR="00AD1944" w:rsidRDefault="00B80DB7" w:rsidP="00346AB6">
      <w:pPr>
        <w:rPr>
          <w:rFonts w:ascii="Times New Roman" w:hAnsi="Times New Roman" w:cs="Times New Roman"/>
          <w:sz w:val="24"/>
          <w:szCs w:val="24"/>
        </w:rPr>
      </w:pPr>
      <w:r w:rsidRPr="00AD1944">
        <w:rPr>
          <w:rFonts w:ascii="Times New Roman" w:hAnsi="Times New Roman" w:cs="Times New Roman"/>
          <w:b/>
          <w:sz w:val="24"/>
          <w:szCs w:val="24"/>
        </w:rPr>
        <w:t>Еще одной особенностью</w:t>
      </w:r>
      <w:r w:rsidRPr="00B80DB7">
        <w:rPr>
          <w:rFonts w:ascii="Times New Roman" w:hAnsi="Times New Roman" w:cs="Times New Roman"/>
          <w:sz w:val="24"/>
          <w:szCs w:val="24"/>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14:paraId="7B9953AC"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В раннем возрасте ярко проявляется высокая степень ориентировочных реакций на окружающее. Сенсорные потребности вызывают высок</w:t>
      </w:r>
      <w:r w:rsidR="00AD1944">
        <w:rPr>
          <w:rFonts w:ascii="Times New Roman" w:hAnsi="Times New Roman" w:cs="Times New Roman"/>
          <w:sz w:val="24"/>
          <w:szCs w:val="24"/>
        </w:rPr>
        <w:t xml:space="preserve">ую двигательную активность, а </w:t>
      </w:r>
      <w:r w:rsidRPr="00B80DB7">
        <w:rPr>
          <w:rFonts w:ascii="Times New Roman" w:hAnsi="Times New Roman" w:cs="Times New Roman"/>
          <w:sz w:val="24"/>
          <w:szCs w:val="24"/>
        </w:rPr>
        <w:t xml:space="preserve">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14:paraId="6411E083"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Ребенка раннего возраста характеризует повышенная эмоциональность. Раннее формирование положительных эмоций </w:t>
      </w:r>
      <w:r w:rsidRPr="00B80DB7">
        <w:rPr>
          <w:rFonts w:ascii="Times New Roman" w:hAnsi="Times New Roman" w:cs="Times New Roman"/>
          <w:sz w:val="24"/>
          <w:szCs w:val="24"/>
        </w:rPr>
        <w:sym w:font="Symbol" w:char="F02D"/>
      </w:r>
      <w:r w:rsidRPr="00B80DB7">
        <w:rPr>
          <w:rFonts w:ascii="Times New Roman" w:hAnsi="Times New Roman" w:cs="Times New Roman"/>
          <w:sz w:val="24"/>
          <w:szCs w:val="24"/>
        </w:rPr>
        <w:t xml:space="preserve"> залог полноценного становления личности ребенка, коммуникативной и познавательной активности. </w:t>
      </w:r>
    </w:p>
    <w:p w14:paraId="3DDA02D9"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w:t>
      </w:r>
      <w:r w:rsidR="00AD1944">
        <w:rPr>
          <w:rFonts w:ascii="Times New Roman" w:hAnsi="Times New Roman" w:cs="Times New Roman"/>
          <w:sz w:val="24"/>
          <w:szCs w:val="24"/>
        </w:rPr>
        <w:t>коммуникативного поведения</w:t>
      </w:r>
      <w:r w:rsidRPr="00B80DB7">
        <w:rPr>
          <w:rFonts w:ascii="Times New Roman" w:hAnsi="Times New Roman" w:cs="Times New Roman"/>
          <w:sz w:val="24"/>
          <w:szCs w:val="24"/>
        </w:rPr>
        <w:t xml:space="preserve">. </w:t>
      </w:r>
    </w:p>
    <w:p w14:paraId="42101AFD" w14:textId="0FA022D9" w:rsidR="00AD1944" w:rsidRPr="00AD1944" w:rsidRDefault="00B80DB7" w:rsidP="00346AB6">
      <w:pPr>
        <w:rPr>
          <w:rFonts w:ascii="Times New Roman" w:hAnsi="Times New Roman" w:cs="Times New Roman"/>
          <w:b/>
          <w:sz w:val="24"/>
          <w:szCs w:val="24"/>
        </w:rPr>
      </w:pPr>
      <w:r w:rsidRPr="00AD1944">
        <w:rPr>
          <w:rFonts w:ascii="Times New Roman" w:hAnsi="Times New Roman" w:cs="Times New Roman"/>
          <w:b/>
          <w:sz w:val="24"/>
          <w:szCs w:val="24"/>
        </w:rPr>
        <w:t>Психолого-педагогическая характеристика и показатели задержки психомоторного и речевого раз</w:t>
      </w:r>
      <w:r w:rsidR="00AD1944">
        <w:rPr>
          <w:rFonts w:ascii="Times New Roman" w:hAnsi="Times New Roman" w:cs="Times New Roman"/>
          <w:b/>
          <w:sz w:val="24"/>
          <w:szCs w:val="24"/>
        </w:rPr>
        <w:t>вития детей второго года жизни</w:t>
      </w:r>
    </w:p>
    <w:p w14:paraId="0A657540"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p>
    <w:p w14:paraId="13271ED4"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Перечислим некоторые проявления такой задержки: </w:t>
      </w:r>
    </w:p>
    <w:p w14:paraId="51F7BA0D"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задержка в развитии локомоторных функций: ребенок начинает ходить на 1-3 месяца позже, чем здоровые дети; </w:t>
      </w:r>
    </w:p>
    <w:p w14:paraId="2ABBA6F5"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так называемые «тупиковые» движения, бессмысленные раскачивания, тормозящие формирование локомоторных навыков;</w:t>
      </w:r>
    </w:p>
    <w:p w14:paraId="5EF9C7EF"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 недостаточность познавательной активности, снижение ориентировочно</w:t>
      </w:r>
      <w:r w:rsidR="00AD1944">
        <w:rPr>
          <w:rFonts w:ascii="Times New Roman" w:hAnsi="Times New Roman" w:cs="Times New Roman"/>
          <w:sz w:val="24"/>
          <w:szCs w:val="24"/>
        </w:rPr>
        <w:t xml:space="preserve"> - </w:t>
      </w:r>
      <w:r w:rsidRPr="00B80DB7">
        <w:rPr>
          <w:rFonts w:ascii="Times New Roman" w:hAnsi="Times New Roman" w:cs="Times New Roman"/>
          <w:sz w:val="24"/>
          <w:szCs w:val="24"/>
        </w:rPr>
        <w:t xml:space="preserve">исследовательской реакции; </w:t>
      </w:r>
    </w:p>
    <w:p w14:paraId="70C0513A"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недостатки внимания, когда ребенок не может длительно сосредоточиться на предмете; </w:t>
      </w:r>
    </w:p>
    <w:p w14:paraId="62B28979"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отсутствие или недостаточность подражания взрослым; </w:t>
      </w:r>
    </w:p>
    <w:p w14:paraId="79D31F5B"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запаздывание появления первых слов, недопонимание обращенной речи, запаздывание реакции на имя;</w:t>
      </w:r>
    </w:p>
    <w:p w14:paraId="02AB4432"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 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14:paraId="302D8F7F"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w:t>
      </w:r>
    </w:p>
    <w:p w14:paraId="6BEE39E2"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lastRenderedPageBreak/>
        <w:t xml:space="preserve"> - склонность к уединению, уход от контакта с взрослым; </w:t>
      </w:r>
    </w:p>
    <w:p w14:paraId="409794A5"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снижение привязанности к матери; </w:t>
      </w:r>
    </w:p>
    <w:p w14:paraId="62C38968"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частое раздражение, трудно поддающееся успокоению; </w:t>
      </w:r>
    </w:p>
    <w:p w14:paraId="17BFE95C"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нарушения сна и бодрствования. </w:t>
      </w:r>
    </w:p>
    <w:p w14:paraId="2E515846"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Наличие перечисленных признаков указывает на вероятность интеллектуальных и эмоциональных нарушений у ребенка и </w:t>
      </w:r>
      <w:r w:rsidR="00AD1944">
        <w:rPr>
          <w:rFonts w:ascii="Times New Roman" w:hAnsi="Times New Roman" w:cs="Times New Roman"/>
          <w:sz w:val="24"/>
          <w:szCs w:val="24"/>
        </w:rPr>
        <w:t>задержку психоречевого развития</w:t>
      </w:r>
      <w:r w:rsidRPr="00B80DB7">
        <w:rPr>
          <w:rFonts w:ascii="Times New Roman" w:hAnsi="Times New Roman" w:cs="Times New Roman"/>
          <w:sz w:val="24"/>
          <w:szCs w:val="24"/>
        </w:rPr>
        <w:t xml:space="preserve">. </w:t>
      </w:r>
    </w:p>
    <w:p w14:paraId="3136024C" w14:textId="77777777" w:rsidR="00AD1944" w:rsidRPr="00AD1944" w:rsidRDefault="00B80DB7" w:rsidP="00346AB6">
      <w:pPr>
        <w:rPr>
          <w:rFonts w:ascii="Times New Roman" w:hAnsi="Times New Roman" w:cs="Times New Roman"/>
          <w:b/>
          <w:sz w:val="24"/>
          <w:szCs w:val="24"/>
        </w:rPr>
      </w:pPr>
      <w:r w:rsidRPr="00AD1944">
        <w:rPr>
          <w:rFonts w:ascii="Times New Roman" w:hAnsi="Times New Roman" w:cs="Times New Roman"/>
          <w:b/>
          <w:sz w:val="24"/>
          <w:szCs w:val="24"/>
        </w:rPr>
        <w:t xml:space="preserve">Психолого-педагогическая характеристика и показатели задержки психомоторного и речевого развития детей третьего года жизни </w:t>
      </w:r>
    </w:p>
    <w:p w14:paraId="5277E448"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Характерными признаками отставания в развитии ребенка к трехлетнему возрасту являются</w:t>
      </w:r>
      <w:r w:rsidR="00AD1944">
        <w:rPr>
          <w:rFonts w:ascii="Times New Roman" w:hAnsi="Times New Roman" w:cs="Times New Roman"/>
          <w:sz w:val="24"/>
          <w:szCs w:val="24"/>
        </w:rPr>
        <w:t xml:space="preserve"> следующие: </w:t>
      </w:r>
    </w:p>
    <w:p w14:paraId="559A588A"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 недоразвитие речи; запаздывание самостоятельной фразовой речи при относительно сохранном понимании обращенной речи;</w:t>
      </w:r>
    </w:p>
    <w:p w14:paraId="1282AB34"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 недоразвитие навыков самообслуживания;</w:t>
      </w:r>
    </w:p>
    <w:p w14:paraId="21075353"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 снижение познавательной активности; </w:t>
      </w:r>
    </w:p>
    <w:p w14:paraId="1A19658B"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недостатки познавательных процессов (восприятия, памяти, внимания); </w:t>
      </w:r>
    </w:p>
    <w:p w14:paraId="27C153B4"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недоразвитие предметно-практической деятельности; </w:t>
      </w:r>
    </w:p>
    <w:p w14:paraId="4433C166"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несформированность возрастных форм поведения. </w:t>
      </w:r>
    </w:p>
    <w:p w14:paraId="5845F6E3"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14:paraId="7B1A42D1"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14:paraId="137D01D9"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14:paraId="1D90A635"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14:paraId="6D2C14DD"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недостаточность свойств внимания: слабая врабатываемость, отвлекаемость, объем внимания и способность к переключению снижены.</w:t>
      </w:r>
    </w:p>
    <w:p w14:paraId="0E3D0F94"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 Последствия воздействия неблагоприятных психогенных и соматогенных факторов проявляются в недоразвитии ориентировочной основ</w:t>
      </w:r>
      <w:r w:rsidR="00AD1944">
        <w:rPr>
          <w:rFonts w:ascii="Times New Roman" w:hAnsi="Times New Roman" w:cs="Times New Roman"/>
          <w:sz w:val="24"/>
          <w:szCs w:val="24"/>
        </w:rPr>
        <w:t xml:space="preserve">ы познавательной деятельности: </w:t>
      </w:r>
    </w:p>
    <w:p w14:paraId="0EC96AED"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сниже</w:t>
      </w:r>
      <w:r>
        <w:rPr>
          <w:rFonts w:ascii="Times New Roman" w:hAnsi="Times New Roman" w:cs="Times New Roman"/>
          <w:sz w:val="24"/>
          <w:szCs w:val="24"/>
        </w:rPr>
        <w:t xml:space="preserve">ние познавательной активности; </w:t>
      </w:r>
    </w:p>
    <w:p w14:paraId="78FFC28B"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негативные эмоциональные реакции при выполнении заданий, в процессе общени</w:t>
      </w:r>
      <w:r>
        <w:rPr>
          <w:rFonts w:ascii="Times New Roman" w:hAnsi="Times New Roman" w:cs="Times New Roman"/>
          <w:sz w:val="24"/>
          <w:szCs w:val="24"/>
        </w:rPr>
        <w:t xml:space="preserve">я со взрослыми и сверстниками; </w:t>
      </w:r>
    </w:p>
    <w:p w14:paraId="592FCB3D" w14:textId="1F3AD46D" w:rsidR="00AD1944" w:rsidRDefault="00AD1944"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повышенная утомляемость, </w:t>
      </w:r>
      <w:r>
        <w:rPr>
          <w:rFonts w:ascii="Times New Roman" w:hAnsi="Times New Roman" w:cs="Times New Roman"/>
          <w:sz w:val="24"/>
          <w:szCs w:val="24"/>
        </w:rPr>
        <w:t>истощаемость</w:t>
      </w:r>
      <w:r w:rsidR="00B80DB7" w:rsidRPr="00B80DB7">
        <w:rPr>
          <w:rFonts w:ascii="Times New Roman" w:hAnsi="Times New Roman" w:cs="Times New Roman"/>
          <w:sz w:val="24"/>
          <w:szCs w:val="24"/>
        </w:rPr>
        <w:t>.</w:t>
      </w:r>
    </w:p>
    <w:p w14:paraId="421CBC78" w14:textId="77777777" w:rsidR="00AD1944" w:rsidRPr="00AD1944" w:rsidRDefault="00B80DB7" w:rsidP="00346AB6">
      <w:pPr>
        <w:rPr>
          <w:rFonts w:ascii="Times New Roman" w:hAnsi="Times New Roman" w:cs="Times New Roman"/>
          <w:b/>
          <w:sz w:val="24"/>
          <w:szCs w:val="24"/>
        </w:rPr>
      </w:pPr>
      <w:r w:rsidRPr="00B80DB7">
        <w:rPr>
          <w:rFonts w:ascii="Times New Roman" w:hAnsi="Times New Roman" w:cs="Times New Roman"/>
          <w:sz w:val="24"/>
          <w:szCs w:val="24"/>
        </w:rPr>
        <w:t xml:space="preserve"> </w:t>
      </w:r>
      <w:r w:rsidRPr="00AD1944">
        <w:rPr>
          <w:rFonts w:ascii="Times New Roman" w:hAnsi="Times New Roman" w:cs="Times New Roman"/>
          <w:b/>
          <w:sz w:val="24"/>
          <w:szCs w:val="24"/>
        </w:rPr>
        <w:t xml:space="preserve">Психологические особенности детей дошкольного возраста с задержкой психического развития </w:t>
      </w:r>
    </w:p>
    <w:p w14:paraId="5D612CAD" w14:textId="77777777" w:rsidR="00AD1944"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В дошкольном возрасте проявления задержки становятся более выраженн</w:t>
      </w:r>
      <w:r w:rsidR="00AD1944">
        <w:rPr>
          <w:rFonts w:ascii="Times New Roman" w:hAnsi="Times New Roman" w:cs="Times New Roman"/>
          <w:sz w:val="24"/>
          <w:szCs w:val="24"/>
        </w:rPr>
        <w:t xml:space="preserve">ыми и проявляются в следующем: </w:t>
      </w:r>
    </w:p>
    <w:p w14:paraId="07E00663" w14:textId="2762E96D" w:rsidR="00AD1944" w:rsidRDefault="00AD1944" w:rsidP="00346AB6">
      <w:pPr>
        <w:rPr>
          <w:rFonts w:ascii="Times New Roman" w:hAnsi="Times New Roman" w:cs="Times New Roman"/>
          <w:sz w:val="24"/>
          <w:szCs w:val="24"/>
        </w:rPr>
      </w:pPr>
      <w:r>
        <w:rPr>
          <w:rFonts w:ascii="Times New Roman" w:hAnsi="Times New Roman" w:cs="Times New Roman"/>
          <w:i/>
          <w:sz w:val="24"/>
          <w:szCs w:val="24"/>
        </w:rPr>
        <w:t xml:space="preserve">- </w:t>
      </w:r>
      <w:r w:rsidRPr="00AD1944">
        <w:rPr>
          <w:rFonts w:ascii="Times New Roman" w:hAnsi="Times New Roman" w:cs="Times New Roman"/>
          <w:i/>
          <w:sz w:val="24"/>
          <w:szCs w:val="24"/>
        </w:rPr>
        <w:t>н</w:t>
      </w:r>
      <w:r w:rsidR="00B80DB7" w:rsidRPr="00AD1944">
        <w:rPr>
          <w:rFonts w:ascii="Times New Roman" w:hAnsi="Times New Roman" w:cs="Times New Roman"/>
          <w:i/>
          <w:sz w:val="24"/>
          <w:szCs w:val="24"/>
        </w:rPr>
        <w:t>едостаточная познавательная активность нередко в сочетании с быстрой утомляемостью и истощаемостью</w:t>
      </w:r>
      <w:r w:rsidR="00B80DB7" w:rsidRPr="00B80DB7">
        <w:rPr>
          <w:rFonts w:ascii="Times New Roman" w:hAnsi="Times New Roman" w:cs="Times New Roman"/>
          <w:sz w:val="24"/>
          <w:szCs w:val="24"/>
        </w:rPr>
        <w:t>. Дети с ЗПР отличаются пониженной, по сравнению с возрастной нормой, умственной работоспособностью, особе</w:t>
      </w:r>
      <w:r>
        <w:rPr>
          <w:rFonts w:ascii="Times New Roman" w:hAnsi="Times New Roman" w:cs="Times New Roman"/>
          <w:sz w:val="24"/>
          <w:szCs w:val="24"/>
        </w:rPr>
        <w:t>нно при усложнении деятельности;</w:t>
      </w:r>
      <w:r w:rsidR="00B80DB7" w:rsidRPr="00B80DB7">
        <w:rPr>
          <w:rFonts w:ascii="Times New Roman" w:hAnsi="Times New Roman" w:cs="Times New Roman"/>
          <w:sz w:val="24"/>
          <w:szCs w:val="24"/>
        </w:rPr>
        <w:t xml:space="preserve"> </w:t>
      </w:r>
    </w:p>
    <w:p w14:paraId="05E3B8AB" w14:textId="27B7F164" w:rsidR="00AD1944" w:rsidRDefault="00AD1944" w:rsidP="00346AB6">
      <w:pPr>
        <w:rPr>
          <w:rFonts w:ascii="Times New Roman" w:hAnsi="Times New Roman" w:cs="Times New Roman"/>
          <w:sz w:val="24"/>
          <w:szCs w:val="24"/>
        </w:rPr>
      </w:pPr>
      <w:r>
        <w:rPr>
          <w:rFonts w:ascii="Times New Roman" w:hAnsi="Times New Roman" w:cs="Times New Roman"/>
          <w:sz w:val="24"/>
          <w:szCs w:val="24"/>
        </w:rPr>
        <w:t xml:space="preserve">- </w:t>
      </w:r>
      <w:r w:rsidRPr="00AD1944">
        <w:rPr>
          <w:rFonts w:ascii="Times New Roman" w:hAnsi="Times New Roman" w:cs="Times New Roman"/>
          <w:i/>
          <w:sz w:val="24"/>
          <w:szCs w:val="24"/>
        </w:rPr>
        <w:t>о</w:t>
      </w:r>
      <w:r w:rsidR="00B80DB7" w:rsidRPr="00AD1944">
        <w:rPr>
          <w:rFonts w:ascii="Times New Roman" w:hAnsi="Times New Roman" w:cs="Times New Roman"/>
          <w:i/>
          <w:sz w:val="24"/>
          <w:szCs w:val="24"/>
        </w:rPr>
        <w:t>тставание в развитии психомоторных функций, недостатки общей и мелкой моторики, координационных способностей, чувства ритма</w:t>
      </w:r>
      <w:r w:rsidR="00B80DB7" w:rsidRPr="00B80DB7">
        <w:rPr>
          <w:rFonts w:ascii="Times New Roman" w:hAnsi="Times New Roman" w:cs="Times New Roman"/>
          <w:sz w:val="24"/>
          <w:szCs w:val="24"/>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w:t>
      </w:r>
      <w:r w:rsidR="00B80DB7" w:rsidRPr="00B80DB7">
        <w:rPr>
          <w:rFonts w:ascii="Times New Roman" w:hAnsi="Times New Roman" w:cs="Times New Roman"/>
          <w:sz w:val="24"/>
          <w:szCs w:val="24"/>
        </w:rPr>
        <w:lastRenderedPageBreak/>
        <w:t>регуляции движений, недостатках моторной памяти, простра</w:t>
      </w:r>
      <w:r>
        <w:rPr>
          <w:rFonts w:ascii="Times New Roman" w:hAnsi="Times New Roman" w:cs="Times New Roman"/>
          <w:sz w:val="24"/>
          <w:szCs w:val="24"/>
        </w:rPr>
        <w:t>нственной организации движений;</w:t>
      </w:r>
    </w:p>
    <w:p w14:paraId="2C78733A" w14:textId="77777777" w:rsidR="00AD1944" w:rsidRDefault="00AD1944" w:rsidP="00346AB6">
      <w:pPr>
        <w:rPr>
          <w:rFonts w:ascii="Times New Roman" w:hAnsi="Times New Roman" w:cs="Times New Roman"/>
          <w:sz w:val="24"/>
          <w:szCs w:val="24"/>
        </w:rPr>
      </w:pPr>
      <w:r>
        <w:rPr>
          <w:rFonts w:ascii="Times New Roman" w:hAnsi="Times New Roman" w:cs="Times New Roman"/>
          <w:sz w:val="24"/>
          <w:szCs w:val="24"/>
        </w:rPr>
        <w:t xml:space="preserve">- </w:t>
      </w:r>
      <w:r w:rsidRPr="00AD1944">
        <w:rPr>
          <w:rFonts w:ascii="Times New Roman" w:hAnsi="Times New Roman" w:cs="Times New Roman"/>
          <w:i/>
          <w:sz w:val="24"/>
          <w:szCs w:val="24"/>
        </w:rPr>
        <w:t>н</w:t>
      </w:r>
      <w:r w:rsidR="00B80DB7" w:rsidRPr="00AD1944">
        <w:rPr>
          <w:rFonts w:ascii="Times New Roman" w:hAnsi="Times New Roman" w:cs="Times New Roman"/>
          <w:i/>
          <w:sz w:val="24"/>
          <w:szCs w:val="24"/>
        </w:rPr>
        <w:t>едостаточность объема, обобщенности, предметности и целостности восприятия,</w:t>
      </w:r>
      <w:r w:rsidR="00B80DB7" w:rsidRPr="00B80DB7">
        <w:rPr>
          <w:rFonts w:ascii="Times New Roman" w:hAnsi="Times New Roman" w:cs="Times New Roman"/>
          <w:sz w:val="24"/>
          <w:szCs w:val="24"/>
        </w:rPr>
        <w:t xml:space="preserve"> что негативно отражается на формировании зрительно-пространственных функций и проявляется в таких продуктивных видах деятельности, к</w:t>
      </w:r>
      <w:r>
        <w:rPr>
          <w:rFonts w:ascii="Times New Roman" w:hAnsi="Times New Roman" w:cs="Times New Roman"/>
          <w:sz w:val="24"/>
          <w:szCs w:val="24"/>
        </w:rPr>
        <w:t>ак рисование и конструирование;</w:t>
      </w:r>
    </w:p>
    <w:p w14:paraId="11F2517D" w14:textId="475BACCD" w:rsidR="00806BE1" w:rsidRDefault="00AD1944" w:rsidP="00346AB6">
      <w:pPr>
        <w:rPr>
          <w:rFonts w:ascii="Times New Roman" w:hAnsi="Times New Roman" w:cs="Times New Roman"/>
          <w:sz w:val="24"/>
          <w:szCs w:val="24"/>
        </w:rPr>
      </w:pPr>
      <w:r>
        <w:rPr>
          <w:rFonts w:ascii="Times New Roman" w:hAnsi="Times New Roman" w:cs="Times New Roman"/>
          <w:sz w:val="24"/>
          <w:szCs w:val="24"/>
        </w:rPr>
        <w:t>- б</w:t>
      </w:r>
      <w:r w:rsidR="00B80DB7" w:rsidRPr="00B80DB7">
        <w:rPr>
          <w:rFonts w:ascii="Times New Roman" w:hAnsi="Times New Roman" w:cs="Times New Roman"/>
          <w:sz w:val="24"/>
          <w:szCs w:val="24"/>
        </w:rPr>
        <w:t xml:space="preserve">олее </w:t>
      </w:r>
      <w:r w:rsidR="00B80DB7" w:rsidRPr="00AD1944">
        <w:rPr>
          <w:rFonts w:ascii="Times New Roman" w:hAnsi="Times New Roman" w:cs="Times New Roman"/>
          <w:i/>
          <w:sz w:val="24"/>
          <w:szCs w:val="24"/>
        </w:rPr>
        <w:t>низкая способность</w:t>
      </w:r>
      <w:r w:rsidR="00B80DB7" w:rsidRPr="00B80DB7">
        <w:rPr>
          <w:rFonts w:ascii="Times New Roman" w:hAnsi="Times New Roman" w:cs="Times New Roman"/>
          <w:sz w:val="24"/>
          <w:szCs w:val="24"/>
        </w:rPr>
        <w:t>,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w:t>
      </w:r>
      <w:r>
        <w:rPr>
          <w:rFonts w:ascii="Times New Roman" w:hAnsi="Times New Roman" w:cs="Times New Roman"/>
          <w:sz w:val="24"/>
          <w:szCs w:val="24"/>
        </w:rPr>
        <w:t xml:space="preserve">дности обобщения осязательных </w:t>
      </w:r>
      <w:r w:rsidR="00B80DB7" w:rsidRPr="00B80DB7">
        <w:rPr>
          <w:rFonts w:ascii="Times New Roman" w:hAnsi="Times New Roman" w:cs="Times New Roman"/>
          <w:sz w:val="24"/>
          <w:szCs w:val="24"/>
        </w:rPr>
        <w:t xml:space="preserve"> сигналов, словесного и графического отображения предметов. 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w:t>
      </w:r>
      <w:r w:rsidR="00806BE1">
        <w:rPr>
          <w:rFonts w:ascii="Times New Roman" w:hAnsi="Times New Roman" w:cs="Times New Roman"/>
          <w:sz w:val="24"/>
          <w:szCs w:val="24"/>
        </w:rPr>
        <w:t>оеобразие игровой деятельности;</w:t>
      </w:r>
    </w:p>
    <w:p w14:paraId="2000018A"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Pr="00806BE1">
        <w:rPr>
          <w:rFonts w:ascii="Times New Roman" w:hAnsi="Times New Roman" w:cs="Times New Roman"/>
          <w:i/>
          <w:sz w:val="24"/>
          <w:szCs w:val="24"/>
        </w:rPr>
        <w:t>н</w:t>
      </w:r>
      <w:r w:rsidR="00B80DB7" w:rsidRPr="00806BE1">
        <w:rPr>
          <w:rFonts w:ascii="Times New Roman" w:hAnsi="Times New Roman" w:cs="Times New Roman"/>
          <w:i/>
          <w:sz w:val="24"/>
          <w:szCs w:val="24"/>
        </w:rPr>
        <w:t>езрелость мыслительных операций</w:t>
      </w:r>
      <w:r w:rsidR="00B80DB7" w:rsidRPr="00B80DB7">
        <w:rPr>
          <w:rFonts w:ascii="Times New Roman" w:hAnsi="Times New Roman" w:cs="Times New Roman"/>
          <w:sz w:val="24"/>
          <w:szCs w:val="24"/>
        </w:rP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w:t>
      </w:r>
      <w:r>
        <w:rPr>
          <w:rFonts w:ascii="Times New Roman" w:hAnsi="Times New Roman" w:cs="Times New Roman"/>
          <w:sz w:val="24"/>
          <w:szCs w:val="24"/>
        </w:rPr>
        <w:t>этой основе программы событий;</w:t>
      </w:r>
    </w:p>
    <w:p w14:paraId="408E4571" w14:textId="05A430EC"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Pr="00806BE1">
        <w:rPr>
          <w:rFonts w:ascii="Times New Roman" w:hAnsi="Times New Roman" w:cs="Times New Roman"/>
          <w:i/>
          <w:sz w:val="24"/>
          <w:szCs w:val="24"/>
        </w:rPr>
        <w:t>з</w:t>
      </w:r>
      <w:r w:rsidR="00B80DB7" w:rsidRPr="00806BE1">
        <w:rPr>
          <w:rFonts w:ascii="Times New Roman" w:hAnsi="Times New Roman" w:cs="Times New Roman"/>
          <w:i/>
          <w:sz w:val="24"/>
          <w:szCs w:val="24"/>
        </w:rPr>
        <w:t>адержанный темп формирования мнестической деятельности, низкая продуктивность и прочность запоминания</w:t>
      </w:r>
      <w:r w:rsidR="00B80DB7" w:rsidRPr="00B80DB7">
        <w:rPr>
          <w:rFonts w:ascii="Times New Roman" w:hAnsi="Times New Roman" w:cs="Times New Roman"/>
          <w:sz w:val="24"/>
          <w:szCs w:val="24"/>
        </w:rPr>
        <w:t>, особенно на уровне слухоречевой памяти, отрицательно сказывается на</w:t>
      </w:r>
      <w:r>
        <w:rPr>
          <w:rFonts w:ascii="Times New Roman" w:hAnsi="Times New Roman" w:cs="Times New Roman"/>
          <w:sz w:val="24"/>
          <w:szCs w:val="24"/>
        </w:rPr>
        <w:t xml:space="preserve"> усвоении получаемой информации;</w:t>
      </w:r>
      <w:r w:rsidR="00B80DB7" w:rsidRPr="00B80DB7">
        <w:rPr>
          <w:rFonts w:ascii="Times New Roman" w:hAnsi="Times New Roman" w:cs="Times New Roman"/>
          <w:sz w:val="24"/>
          <w:szCs w:val="24"/>
        </w:rPr>
        <w:t xml:space="preserve"> </w:t>
      </w:r>
    </w:p>
    <w:p w14:paraId="15EC434E"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-о</w:t>
      </w:r>
      <w:r w:rsidR="00B80DB7" w:rsidRPr="00B80DB7">
        <w:rPr>
          <w:rFonts w:ascii="Times New Roman" w:hAnsi="Times New Roman" w:cs="Times New Roman"/>
          <w:sz w:val="24"/>
          <w:szCs w:val="24"/>
        </w:rPr>
        <w:t xml:space="preserve">тмечаются недостатки всех свойств </w:t>
      </w:r>
      <w:r w:rsidR="00B80DB7" w:rsidRPr="00806BE1">
        <w:rPr>
          <w:rFonts w:ascii="Times New Roman" w:hAnsi="Times New Roman" w:cs="Times New Roman"/>
          <w:i/>
          <w:sz w:val="24"/>
          <w:szCs w:val="24"/>
        </w:rPr>
        <w:t>внимания</w:t>
      </w:r>
      <w:r w:rsidR="00B80DB7" w:rsidRPr="00B80DB7">
        <w:rPr>
          <w:rFonts w:ascii="Times New Roman" w:hAnsi="Times New Roman" w:cs="Times New Roman"/>
          <w:sz w:val="24"/>
          <w:szCs w:val="24"/>
        </w:rPr>
        <w:t xml:space="preserve">: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 </w:t>
      </w:r>
    </w:p>
    <w:p w14:paraId="1BD76151" w14:textId="2102AE87" w:rsidR="00806BE1"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w:t>
      </w:r>
      <w:r w:rsidRPr="00B80DB7">
        <w:rPr>
          <w:rFonts w:ascii="Times New Roman" w:hAnsi="Times New Roman" w:cs="Times New Roman"/>
          <w:sz w:val="24"/>
          <w:szCs w:val="24"/>
        </w:rPr>
        <w:lastRenderedPageBreak/>
        <w:t>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w:t>
      </w:r>
      <w:r w:rsidR="00806BE1">
        <w:rPr>
          <w:rFonts w:ascii="Times New Roman" w:hAnsi="Times New Roman" w:cs="Times New Roman"/>
          <w:sz w:val="24"/>
          <w:szCs w:val="24"/>
        </w:rPr>
        <w:t>огических поведенческих реакций;</w:t>
      </w:r>
    </w:p>
    <w:p w14:paraId="2AE9C611"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w:t>
      </w:r>
      <w:r w:rsidRPr="00806BE1">
        <w:rPr>
          <w:rFonts w:ascii="Times New Roman" w:hAnsi="Times New Roman" w:cs="Times New Roman"/>
          <w:i/>
          <w:sz w:val="24"/>
          <w:szCs w:val="24"/>
        </w:rPr>
        <w:t>з</w:t>
      </w:r>
      <w:r w:rsidR="00B80DB7" w:rsidRPr="00806BE1">
        <w:rPr>
          <w:rFonts w:ascii="Times New Roman" w:hAnsi="Times New Roman" w:cs="Times New Roman"/>
          <w:i/>
          <w:sz w:val="24"/>
          <w:szCs w:val="24"/>
        </w:rPr>
        <w:t>адержка в развитии и своеобразие игровой деятельности</w:t>
      </w:r>
      <w:r w:rsidR="00B80DB7" w:rsidRPr="00B80DB7">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w:t>
      </w:r>
      <w:r>
        <w:rPr>
          <w:rFonts w:ascii="Times New Roman" w:hAnsi="Times New Roman" w:cs="Times New Roman"/>
          <w:sz w:val="24"/>
          <w:szCs w:val="24"/>
        </w:rPr>
        <w:t xml:space="preserve">ой речью. Они реже используют </w:t>
      </w:r>
      <w:r w:rsidR="00B80DB7" w:rsidRPr="00B80DB7">
        <w:rPr>
          <w:rFonts w:ascii="Times New Roman" w:hAnsi="Times New Roman" w:cs="Times New Roman"/>
          <w:sz w:val="24"/>
          <w:szCs w:val="24"/>
        </w:rPr>
        <w:t xml:space="preserve">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14:paraId="51070A37" w14:textId="77777777" w:rsidR="00806BE1" w:rsidRDefault="00B80DB7" w:rsidP="00346AB6">
      <w:pPr>
        <w:rPr>
          <w:rFonts w:ascii="Times New Roman" w:hAnsi="Times New Roman" w:cs="Times New Roman"/>
          <w:sz w:val="24"/>
          <w:szCs w:val="24"/>
        </w:rPr>
      </w:pPr>
      <w:r w:rsidRPr="00806BE1">
        <w:rPr>
          <w:rFonts w:ascii="Times New Roman" w:hAnsi="Times New Roman" w:cs="Times New Roman"/>
          <w:b/>
          <w:sz w:val="24"/>
          <w:szCs w:val="24"/>
        </w:rPr>
        <w:t>Недоразвитие речи</w:t>
      </w:r>
      <w:r w:rsidRPr="00B80DB7">
        <w:rPr>
          <w:rFonts w:ascii="Times New Roman" w:hAnsi="Times New Roman" w:cs="Times New Roman"/>
          <w:sz w:val="24"/>
          <w:szCs w:val="24"/>
        </w:rPr>
        <w:t xml:space="preserve"> носит системный характер. Особенности речевого развития детей с ЗПР обусловлены своеобразием их познавательной деятельно</w:t>
      </w:r>
      <w:r w:rsidR="00806BE1">
        <w:rPr>
          <w:rFonts w:ascii="Times New Roman" w:hAnsi="Times New Roman" w:cs="Times New Roman"/>
          <w:sz w:val="24"/>
          <w:szCs w:val="24"/>
        </w:rPr>
        <w:t xml:space="preserve">сти и проявляются в следующем: </w:t>
      </w:r>
    </w:p>
    <w:p w14:paraId="0808D443"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отставание в овладении речью как средством общен</w:t>
      </w:r>
      <w:r>
        <w:rPr>
          <w:rFonts w:ascii="Times New Roman" w:hAnsi="Times New Roman" w:cs="Times New Roman"/>
          <w:sz w:val="24"/>
          <w:szCs w:val="24"/>
        </w:rPr>
        <w:t>ия и всеми компонентами языка;</w:t>
      </w:r>
    </w:p>
    <w:p w14:paraId="586BD516"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низкая речевая активность; </w:t>
      </w:r>
    </w:p>
    <w:p w14:paraId="09C727CC"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бедность, недифференцированность словаря;</w:t>
      </w:r>
    </w:p>
    <w:p w14:paraId="3E44FDF6"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 </w:t>
      </w:r>
      <w:r w:rsidR="00B80DB7" w:rsidRPr="00B80DB7">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14:paraId="0CA8758B"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слабость словесной регуляции действий, трудности верб</w:t>
      </w:r>
      <w:r>
        <w:rPr>
          <w:rFonts w:ascii="Times New Roman" w:hAnsi="Times New Roman" w:cs="Times New Roman"/>
          <w:sz w:val="24"/>
          <w:szCs w:val="24"/>
        </w:rPr>
        <w:t xml:space="preserve">ализации и словесного отчета; </w:t>
      </w:r>
    </w:p>
    <w:p w14:paraId="220A0D8E" w14:textId="4C3E1084"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задержка в развитии фразовой речи, неполноценность раз</w:t>
      </w:r>
      <w:r>
        <w:rPr>
          <w:rFonts w:ascii="Times New Roman" w:hAnsi="Times New Roman" w:cs="Times New Roman"/>
          <w:sz w:val="24"/>
          <w:szCs w:val="24"/>
        </w:rPr>
        <w:t xml:space="preserve">вернутых речевых высказываний; </w:t>
      </w:r>
    </w:p>
    <w:p w14:paraId="32B20E25"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недостаточный уровень ориентировки в языковой действительности, трудности в осознании звуко-слогового строения слова, состава предложения;</w:t>
      </w:r>
    </w:p>
    <w:p w14:paraId="65C14AC9"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14:paraId="44C813DE"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Вышеперечисленные особенности познавательной деятельности, речи, эмоционально</w:t>
      </w:r>
      <w:r>
        <w:rPr>
          <w:rFonts w:ascii="Times New Roman" w:hAnsi="Times New Roman" w:cs="Times New Roman"/>
          <w:sz w:val="24"/>
          <w:szCs w:val="24"/>
        </w:rPr>
        <w:t xml:space="preserve"> - </w:t>
      </w:r>
      <w:r w:rsidR="00B80DB7" w:rsidRPr="00B80DB7">
        <w:rPr>
          <w:rFonts w:ascii="Times New Roman" w:hAnsi="Times New Roman" w:cs="Times New Roman"/>
          <w:sz w:val="24"/>
          <w:szCs w:val="24"/>
        </w:rPr>
        <w:t xml:space="preserve">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w:t>
      </w:r>
      <w:r w:rsidR="00B80DB7" w:rsidRPr="00B80DB7">
        <w:rPr>
          <w:rFonts w:ascii="Times New Roman" w:hAnsi="Times New Roman" w:cs="Times New Roman"/>
          <w:sz w:val="24"/>
          <w:szCs w:val="24"/>
        </w:rPr>
        <w:lastRenderedPageBreak/>
        <w:t xml:space="preserve">дошкольного образования и формирования полноценной готовности к началу школьного обучения. </w:t>
      </w:r>
    </w:p>
    <w:p w14:paraId="1B90C7D2" w14:textId="77777777" w:rsidR="00806BE1" w:rsidRDefault="00B80DB7" w:rsidP="00346AB6">
      <w:pPr>
        <w:rPr>
          <w:rFonts w:ascii="Times New Roman" w:hAnsi="Times New Roman" w:cs="Times New Roman"/>
          <w:sz w:val="24"/>
          <w:szCs w:val="24"/>
        </w:rPr>
      </w:pPr>
      <w:r w:rsidRPr="00806BE1">
        <w:rPr>
          <w:rFonts w:ascii="Times New Roman" w:hAnsi="Times New Roman" w:cs="Times New Roman"/>
          <w:b/>
          <w:sz w:val="24"/>
          <w:szCs w:val="24"/>
        </w:rPr>
        <w:t>Особые образовательные потребности дошкольников с задержкой психического развития</w:t>
      </w:r>
      <w:r w:rsidRPr="00B80DB7">
        <w:rPr>
          <w:rFonts w:ascii="Times New Roman" w:hAnsi="Times New Roman" w:cs="Times New Roman"/>
          <w:sz w:val="24"/>
          <w:szCs w:val="24"/>
        </w:rPr>
        <w:t xml:space="preserve"> </w:t>
      </w:r>
    </w:p>
    <w:p w14:paraId="34D7FC05" w14:textId="77777777" w:rsidR="00806BE1" w:rsidRDefault="00B80DB7" w:rsidP="00346AB6">
      <w:pPr>
        <w:rPr>
          <w:rFonts w:ascii="Times New Roman" w:hAnsi="Times New Roman" w:cs="Times New Roman"/>
          <w:sz w:val="24"/>
          <w:szCs w:val="24"/>
        </w:rPr>
      </w:pPr>
      <w:r w:rsidRPr="00B80DB7">
        <w:rPr>
          <w:rFonts w:ascii="Times New Roman" w:hAnsi="Times New Roman" w:cs="Times New Roman"/>
          <w:sz w:val="24"/>
          <w:szCs w:val="24"/>
        </w:rPr>
        <w:t xml:space="preserve">Особые образовательные потребности детей с ОВЗ определяются как общими, так и специфическими недостатками развития, а также иерархией нарушений в структуре дефекта Н.В. Бабкина, Н.Ю. Борякова. Вышеперечисленные особенности и недостатки обусловливают особые образовательные потребности дошкольников с ЗПР, заключающиеся в следующем: </w:t>
      </w:r>
    </w:p>
    <w:p w14:paraId="0963B2FF"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раннее выявление недостатков в развитии и получение специальной психологопедагогической помощи на дошкольном этапе образования; </w:t>
      </w:r>
    </w:p>
    <w:p w14:paraId="469EDE92" w14:textId="155705A5"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w:t>
      </w:r>
      <w:r>
        <w:rPr>
          <w:rFonts w:ascii="Times New Roman" w:hAnsi="Times New Roman" w:cs="Times New Roman"/>
          <w:sz w:val="24"/>
          <w:szCs w:val="24"/>
        </w:rPr>
        <w:t xml:space="preserve"> -</w:t>
      </w:r>
      <w:r w:rsidR="00B80DB7" w:rsidRPr="00B80DB7">
        <w:rPr>
          <w:rFonts w:ascii="Times New Roman" w:hAnsi="Times New Roman" w:cs="Times New Roman"/>
          <w:sz w:val="24"/>
          <w:szCs w:val="24"/>
        </w:rPr>
        <w:t>коммуникативной, познавательной и двигательной сфер;</w:t>
      </w:r>
    </w:p>
    <w:p w14:paraId="3BEB33BB"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обеспечение преемственности между дошкольным и школьным образованием как условия непрерывности коррекци</w:t>
      </w:r>
      <w:r>
        <w:rPr>
          <w:rFonts w:ascii="Times New Roman" w:hAnsi="Times New Roman" w:cs="Times New Roman"/>
          <w:sz w:val="24"/>
          <w:szCs w:val="24"/>
        </w:rPr>
        <w:t xml:space="preserve">онно-развивающего процесса; </w:t>
      </w:r>
    </w:p>
    <w:p w14:paraId="754FB83E"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14:paraId="2174249C" w14:textId="610082CB"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 </w:t>
      </w:r>
      <w:r w:rsidR="00B80DB7" w:rsidRPr="00B80DB7">
        <w:rPr>
          <w:rFonts w:ascii="Times New Roman" w:hAnsi="Times New Roman" w:cs="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w:t>
      </w:r>
      <w:r>
        <w:rPr>
          <w:rFonts w:ascii="Times New Roman" w:hAnsi="Times New Roman" w:cs="Times New Roman"/>
          <w:sz w:val="24"/>
          <w:szCs w:val="24"/>
        </w:rPr>
        <w:t xml:space="preserve">зкой работоспособности); </w:t>
      </w:r>
    </w:p>
    <w:p w14:paraId="130C43AB"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щадящий, комфортный, здоровьесберегающий режим жизнедеятельности детей и образовательных нагрузок; </w:t>
      </w:r>
    </w:p>
    <w:p w14:paraId="74F1A4D5"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14:paraId="2A0F005A"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индивидуально-дифференцированный подход в процессе усвоения образовательной программы; </w:t>
      </w:r>
    </w:p>
    <w:p w14:paraId="35B1842E"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1B9EA420"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постоянная стимуляция познавательной и речевой активности, побуждение интереса к себе, окружающему предметному миру и социальному окружению; </w:t>
      </w:r>
    </w:p>
    <w:p w14:paraId="6F9A38BC"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14:paraId="54F84476"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14:paraId="6AB87A91"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3FFBB89A"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2D461291"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lastRenderedPageBreak/>
        <w:t>-</w:t>
      </w:r>
      <w:r w:rsidR="00B80DB7" w:rsidRPr="00B80DB7">
        <w:rPr>
          <w:rFonts w:ascii="Times New Roman" w:hAnsi="Times New Roman" w:cs="Times New Roman"/>
          <w:sz w:val="24"/>
          <w:szCs w:val="24"/>
        </w:rPr>
        <w:t xml:space="preserve">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14:paraId="211D6FE2"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развитие всех компонентов речи, речеязыковой компетентности; </w:t>
      </w:r>
    </w:p>
    <w:p w14:paraId="7B3E36B4" w14:textId="77777777" w:rsidR="00806BE1" w:rsidRDefault="00806BE1" w:rsidP="00346AB6">
      <w:pPr>
        <w:rPr>
          <w:rFonts w:ascii="Times New Roman" w:hAnsi="Times New Roman" w:cs="Times New Roman"/>
          <w:sz w:val="24"/>
          <w:szCs w:val="24"/>
        </w:rPr>
      </w:pPr>
      <w:r>
        <w:rPr>
          <w:rFonts w:ascii="Times New Roman" w:hAnsi="Times New Roman" w:cs="Times New Roman"/>
          <w:sz w:val="24"/>
          <w:szCs w:val="24"/>
        </w:rPr>
        <w:t>-</w:t>
      </w:r>
      <w:r w:rsidR="00B80DB7" w:rsidRPr="00B80DB7">
        <w:rPr>
          <w:rFonts w:ascii="Times New Roman" w:hAnsi="Times New Roman" w:cs="Times New Roman"/>
          <w:sz w:val="24"/>
          <w:szCs w:val="24"/>
        </w:rPr>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6EA37F58" w14:textId="2B3BF69D" w:rsidR="00346AB6" w:rsidRDefault="00806BE1" w:rsidP="00211C3A">
      <w:pPr>
        <w:rPr>
          <w:rFonts w:ascii="Times New Roman" w:hAnsi="Times New Roman" w:cs="Times New Roman"/>
          <w:sz w:val="24"/>
          <w:szCs w:val="24"/>
        </w:rPr>
      </w:pPr>
      <w:r>
        <w:rPr>
          <w:rFonts w:ascii="Times New Roman" w:hAnsi="Times New Roman" w:cs="Times New Roman"/>
          <w:sz w:val="24"/>
          <w:szCs w:val="24"/>
        </w:rPr>
        <w:t xml:space="preserve"> -</w:t>
      </w:r>
      <w:r w:rsidR="00B80DB7" w:rsidRPr="00B80DB7">
        <w:rPr>
          <w:rFonts w:ascii="Times New Roman" w:hAnsi="Times New Roman" w:cs="Times New Roman"/>
          <w:sz w:val="24"/>
          <w:szCs w:val="24"/>
        </w:rPr>
        <w:t xml:space="preserve">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w:t>
      </w:r>
      <w:r>
        <w:rPr>
          <w:rFonts w:ascii="Times New Roman" w:hAnsi="Times New Roman" w:cs="Times New Roman"/>
          <w:sz w:val="24"/>
          <w:szCs w:val="24"/>
        </w:rPr>
        <w:t xml:space="preserve">ЗПР. </w:t>
      </w:r>
    </w:p>
    <w:p w14:paraId="3670A9F8" w14:textId="77777777" w:rsidR="00B72631" w:rsidRPr="00B80DB7" w:rsidRDefault="00B72631" w:rsidP="00211C3A">
      <w:pPr>
        <w:rPr>
          <w:rFonts w:ascii="Times New Roman" w:hAnsi="Times New Roman" w:cs="Times New Roman"/>
          <w:sz w:val="24"/>
          <w:szCs w:val="24"/>
        </w:rPr>
      </w:pPr>
    </w:p>
    <w:p w14:paraId="12CACF9E" w14:textId="0D7342C4" w:rsidR="00346AB6" w:rsidRPr="007D46F1" w:rsidRDefault="00484878" w:rsidP="00B72631">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346AB6" w:rsidRPr="007D46F1">
        <w:rPr>
          <w:rFonts w:ascii="Times New Roman" w:hAnsi="Times New Roman" w:cs="Times New Roman"/>
          <w:b/>
          <w:sz w:val="24"/>
          <w:szCs w:val="24"/>
        </w:rPr>
        <w:t>.</w:t>
      </w:r>
      <w:r w:rsidR="00845ACB"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Планируемые результаты</w:t>
      </w:r>
      <w:r w:rsidR="00806BE1">
        <w:rPr>
          <w:rFonts w:ascii="Times New Roman" w:hAnsi="Times New Roman" w:cs="Times New Roman"/>
          <w:b/>
          <w:sz w:val="24"/>
          <w:szCs w:val="24"/>
        </w:rPr>
        <w:t xml:space="preserve"> </w:t>
      </w:r>
      <w:r w:rsidR="009B2759">
        <w:rPr>
          <w:rFonts w:ascii="Times New Roman" w:hAnsi="Times New Roman" w:cs="Times New Roman"/>
          <w:b/>
          <w:sz w:val="24"/>
          <w:szCs w:val="24"/>
        </w:rPr>
        <w:t>о</w:t>
      </w:r>
      <w:r w:rsidR="00806BE1">
        <w:rPr>
          <w:rFonts w:ascii="Times New Roman" w:hAnsi="Times New Roman" w:cs="Times New Roman"/>
          <w:b/>
          <w:sz w:val="24"/>
          <w:szCs w:val="24"/>
        </w:rPr>
        <w:t>своения Программы в виде целевых ориентиров</w:t>
      </w:r>
      <w:r w:rsidR="00D70EFC">
        <w:rPr>
          <w:rFonts w:ascii="Times New Roman" w:hAnsi="Times New Roman" w:cs="Times New Roman"/>
          <w:b/>
          <w:sz w:val="24"/>
          <w:szCs w:val="24"/>
        </w:rPr>
        <w:t xml:space="preserve"> </w:t>
      </w:r>
      <w:r w:rsidR="00D70EFC">
        <w:rPr>
          <w:rFonts w:ascii="Times New Roman" w:eastAsia="Times New Roman" w:hAnsi="Times New Roman"/>
          <w:b/>
          <w:bCs/>
          <w:kern w:val="28"/>
          <w:sz w:val="24"/>
          <w:szCs w:val="24"/>
        </w:rPr>
        <w:t>(ФАОП ДО п.10.4.5</w:t>
      </w:r>
      <w:r w:rsidR="00D70EFC" w:rsidRPr="00905F75">
        <w:rPr>
          <w:rFonts w:ascii="Times New Roman" w:eastAsia="Times New Roman" w:hAnsi="Times New Roman"/>
          <w:b/>
          <w:bCs/>
          <w:kern w:val="28"/>
          <w:sz w:val="24"/>
          <w:szCs w:val="24"/>
        </w:rPr>
        <w:t>)</w:t>
      </w:r>
    </w:p>
    <w:p w14:paraId="2F8BAF80" w14:textId="44CDDAF8" w:rsidR="00806BE1" w:rsidRPr="00CB53E0" w:rsidRDefault="00CB53E0" w:rsidP="00346AB6">
      <w:pPr>
        <w:rPr>
          <w:rFonts w:ascii="Times New Roman" w:hAnsi="Times New Roman" w:cs="Times New Roman"/>
          <w:sz w:val="24"/>
          <w:szCs w:val="24"/>
        </w:rPr>
      </w:pPr>
      <w:r w:rsidRPr="00CB53E0">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w:t>
      </w:r>
      <w:r>
        <w:rPr>
          <w:rFonts w:ascii="Times New Roman" w:hAnsi="Times New Roman" w:cs="Times New Roman"/>
          <w:sz w:val="24"/>
          <w:szCs w:val="24"/>
        </w:rPr>
        <w:t xml:space="preserve">ьного детства. </w:t>
      </w:r>
    </w:p>
    <w:p w14:paraId="4FDA8C3F" w14:textId="4C929C86"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0E433E08" w14:textId="2ADD600B"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w:t>
      </w:r>
      <w:r w:rsidR="006516EE">
        <w:rPr>
          <w:rFonts w:ascii="Times New Roman" w:hAnsi="Times New Roman" w:cs="Times New Roman"/>
          <w:sz w:val="24"/>
          <w:szCs w:val="24"/>
        </w:rPr>
        <w:t>ребенка</w:t>
      </w:r>
      <w:r w:rsidRPr="007D46F1">
        <w:rPr>
          <w:rFonts w:ascii="Times New Roman" w:hAnsi="Times New Roman" w:cs="Times New Roman"/>
          <w:sz w:val="24"/>
          <w:szCs w:val="24"/>
        </w:rPr>
        <w:t>.</w:t>
      </w:r>
    </w:p>
    <w:p w14:paraId="0D8543C6" w14:textId="77777777" w:rsidR="009836AB" w:rsidRPr="007D46F1" w:rsidRDefault="009836AB" w:rsidP="00346AB6">
      <w:pPr>
        <w:rPr>
          <w:rFonts w:ascii="Times New Roman" w:hAnsi="Times New Roman" w:cs="Times New Roman"/>
          <w:sz w:val="24"/>
          <w:szCs w:val="24"/>
        </w:rPr>
      </w:pPr>
    </w:p>
    <w:p w14:paraId="44AF7706" w14:textId="0463824D" w:rsidR="00346AB6" w:rsidRPr="007D46F1" w:rsidRDefault="00845ACB" w:rsidP="00D70EFC">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xml:space="preserve">1. Целевые ориентиры освоения Программы </w:t>
      </w:r>
      <w:r w:rsidR="00F524C3" w:rsidRPr="007D46F1">
        <w:rPr>
          <w:rFonts w:ascii="Times New Roman" w:hAnsi="Times New Roman" w:cs="Times New Roman"/>
          <w:b/>
          <w:sz w:val="24"/>
          <w:szCs w:val="24"/>
        </w:rPr>
        <w:t xml:space="preserve">обучающихся </w:t>
      </w:r>
      <w:r w:rsidR="00346AB6" w:rsidRPr="007D46F1">
        <w:rPr>
          <w:rFonts w:ascii="Times New Roman" w:hAnsi="Times New Roman" w:cs="Times New Roman"/>
          <w:b/>
          <w:sz w:val="24"/>
          <w:szCs w:val="24"/>
        </w:rPr>
        <w:t>второго года жизни, отстающими в п</w:t>
      </w:r>
      <w:r w:rsidR="006516EE">
        <w:rPr>
          <w:rFonts w:ascii="Times New Roman" w:hAnsi="Times New Roman" w:cs="Times New Roman"/>
          <w:b/>
          <w:sz w:val="24"/>
          <w:szCs w:val="24"/>
        </w:rPr>
        <w:t>сихомоторном и речевом развитии</w:t>
      </w:r>
      <w:r w:rsidR="00D70EFC">
        <w:rPr>
          <w:rFonts w:ascii="Times New Roman" w:hAnsi="Times New Roman" w:cs="Times New Roman"/>
          <w:b/>
          <w:sz w:val="24"/>
          <w:szCs w:val="24"/>
        </w:rPr>
        <w:t xml:space="preserve"> </w:t>
      </w:r>
      <w:r w:rsidR="00D70EFC">
        <w:rPr>
          <w:rFonts w:ascii="Times New Roman" w:eastAsia="Times New Roman" w:hAnsi="Times New Roman"/>
          <w:b/>
          <w:bCs/>
          <w:kern w:val="28"/>
          <w:sz w:val="24"/>
          <w:szCs w:val="24"/>
        </w:rPr>
        <w:t>(ФАОП ДО п.10.4.5.1</w:t>
      </w:r>
      <w:r w:rsidR="00D70EFC" w:rsidRPr="00905F75">
        <w:rPr>
          <w:rFonts w:ascii="Times New Roman" w:eastAsia="Times New Roman" w:hAnsi="Times New Roman"/>
          <w:b/>
          <w:bCs/>
          <w:kern w:val="28"/>
          <w:sz w:val="24"/>
          <w:szCs w:val="24"/>
        </w:rPr>
        <w:t>)</w:t>
      </w:r>
      <w:r w:rsidR="00D70EFC">
        <w:rPr>
          <w:rFonts w:ascii="Times New Roman" w:hAnsi="Times New Roman" w:cs="Times New Roman"/>
          <w:b/>
          <w:sz w:val="24"/>
          <w:szCs w:val="24"/>
        </w:rPr>
        <w:t xml:space="preserve"> </w:t>
      </w:r>
    </w:p>
    <w:p w14:paraId="1A75EAE9" w14:textId="77777777" w:rsidR="00346AB6" w:rsidRPr="007D46F1" w:rsidRDefault="00346AB6" w:rsidP="009D1784">
      <w:pPr>
        <w:ind w:firstLine="567"/>
        <w:rPr>
          <w:rFonts w:ascii="Times New Roman" w:hAnsi="Times New Roman" w:cs="Times New Roman"/>
          <w:sz w:val="24"/>
          <w:szCs w:val="24"/>
        </w:rPr>
      </w:pPr>
      <w:r w:rsidRPr="007D46F1">
        <w:rPr>
          <w:rFonts w:ascii="Times New Roman" w:hAnsi="Times New Roman" w:cs="Times New Roman"/>
          <w:sz w:val="24"/>
          <w:szCs w:val="24"/>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14:paraId="38C1BC4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7B61664E" w14:textId="6C95B37E"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w:t>
      </w:r>
      <w:r w:rsidR="00346AB6" w:rsidRPr="007D46F1">
        <w:rPr>
          <w:rFonts w:ascii="Times New Roman" w:hAnsi="Times New Roman" w:cs="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629EAF1A" w14:textId="3355224D"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w:t>
      </w:r>
      <w:r w:rsidR="00346AB6" w:rsidRPr="007D46F1">
        <w:rPr>
          <w:rFonts w:ascii="Times New Roman" w:hAnsi="Times New Roman" w:cs="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7CB06084" w14:textId="2FA39F17"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lastRenderedPageBreak/>
        <w:t>-</w:t>
      </w:r>
      <w:r w:rsidR="00346AB6" w:rsidRPr="007D46F1">
        <w:rPr>
          <w:rFonts w:ascii="Times New Roman" w:hAnsi="Times New Roman" w:cs="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14:paraId="1573B39F" w14:textId="4094550F"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w:t>
      </w:r>
      <w:r w:rsidR="00346AB6" w:rsidRPr="007D46F1">
        <w:rPr>
          <w:rFonts w:ascii="Times New Roman" w:hAnsi="Times New Roman" w:cs="Times New Roman"/>
          <w:sz w:val="24"/>
          <w:szCs w:val="24"/>
        </w:rPr>
        <w:t>осваивает предметно-игровые действия - по подражанию сооружает из кубиков постройку из 2-3 элементов, катает машинку, кормит куклу;</w:t>
      </w:r>
    </w:p>
    <w:p w14:paraId="12BEA46B" w14:textId="29DD2B19"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включается в процесс одевания, пытается натянуть шапку, штаны;</w:t>
      </w:r>
    </w:p>
    <w:p w14:paraId="36B6658D" w14:textId="400FCCC0"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0E62B368" w14:textId="3A232E42"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7B8966CF" w14:textId="7CE7A818"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6139FEB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Второй вариант означает наличие недостатков в развитии и предполагает их дальнейшую профессиональную коррекцию:</w:t>
      </w:r>
    </w:p>
    <w:p w14:paraId="08EDCBDD" w14:textId="61BE146B"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25B289CB" w14:textId="5916FED7"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использует указательный жест и понимает н</w:t>
      </w:r>
      <w:r w:rsidR="00484878" w:rsidRPr="007D46F1">
        <w:rPr>
          <w:rFonts w:ascii="Times New Roman" w:hAnsi="Times New Roman" w:cs="Times New Roman"/>
          <w:sz w:val="24"/>
          <w:szCs w:val="24"/>
        </w:rPr>
        <w:t>есколько жестов: указательный, «до свидания», «иди ко мне», «нельзя»</w:t>
      </w:r>
      <w:r w:rsidR="00346AB6" w:rsidRPr="007D46F1">
        <w:rPr>
          <w:rFonts w:ascii="Times New Roman" w:hAnsi="Times New Roman" w:cs="Times New Roman"/>
          <w:sz w:val="24"/>
          <w:szCs w:val="24"/>
        </w:rPr>
        <w:t>; реагирует на имя - поворачивается, когда его зовут; различает интонацию поощрения и порицания педагогического работника своих действий;</w:t>
      </w:r>
    </w:p>
    <w:p w14:paraId="4D5D068A" w14:textId="1FE98956"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04D0B527" w14:textId="662D4D51"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55C2448D" w14:textId="49E99D93"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18CCB595" w14:textId="5E0DC46D"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005EDF3D" w14:textId="7373E096"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пьет из чашки, ест самостоятельно (руками).</w:t>
      </w:r>
    </w:p>
    <w:p w14:paraId="4C85B7C1" w14:textId="77777777" w:rsidR="009836AB" w:rsidRPr="007D46F1" w:rsidRDefault="009836AB" w:rsidP="00346AB6">
      <w:pPr>
        <w:rPr>
          <w:rFonts w:ascii="Times New Roman" w:hAnsi="Times New Roman" w:cs="Times New Roman"/>
          <w:sz w:val="24"/>
          <w:szCs w:val="24"/>
        </w:rPr>
      </w:pPr>
    </w:p>
    <w:p w14:paraId="52A6CCEC" w14:textId="53E8DC55" w:rsidR="00346AB6" w:rsidRPr="007D46F1" w:rsidRDefault="006E2364" w:rsidP="00D70EFC">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xml:space="preserve">2. Целевые ориентиры освоения Программы </w:t>
      </w:r>
      <w:r w:rsidR="00F524C3" w:rsidRPr="007D46F1">
        <w:rPr>
          <w:rFonts w:ascii="Times New Roman" w:hAnsi="Times New Roman" w:cs="Times New Roman"/>
          <w:b/>
          <w:sz w:val="24"/>
          <w:szCs w:val="24"/>
        </w:rPr>
        <w:t>обучающихся</w:t>
      </w:r>
      <w:r w:rsidR="00346AB6" w:rsidRPr="007D46F1">
        <w:rPr>
          <w:rFonts w:ascii="Times New Roman" w:hAnsi="Times New Roman" w:cs="Times New Roman"/>
          <w:b/>
          <w:sz w:val="24"/>
          <w:szCs w:val="24"/>
        </w:rPr>
        <w:t xml:space="preserve"> третьего года жизни, отстающими в п</w:t>
      </w:r>
      <w:r w:rsidR="006516EE">
        <w:rPr>
          <w:rFonts w:ascii="Times New Roman" w:hAnsi="Times New Roman" w:cs="Times New Roman"/>
          <w:b/>
          <w:sz w:val="24"/>
          <w:szCs w:val="24"/>
        </w:rPr>
        <w:t>сихомоторном и речевом развитии</w:t>
      </w:r>
      <w:r w:rsidR="00D70EFC">
        <w:rPr>
          <w:rFonts w:ascii="Times New Roman" w:hAnsi="Times New Roman" w:cs="Times New Roman"/>
          <w:b/>
          <w:sz w:val="24"/>
          <w:szCs w:val="24"/>
        </w:rPr>
        <w:t xml:space="preserve"> </w:t>
      </w:r>
      <w:r w:rsidR="00D70EFC">
        <w:rPr>
          <w:rFonts w:ascii="Times New Roman" w:eastAsia="Times New Roman" w:hAnsi="Times New Roman"/>
          <w:b/>
          <w:bCs/>
          <w:kern w:val="28"/>
          <w:sz w:val="24"/>
          <w:szCs w:val="24"/>
        </w:rPr>
        <w:t>(ФАОП ДО п.10.4.5.2</w:t>
      </w:r>
      <w:r w:rsidR="00D70EFC" w:rsidRPr="00905F75">
        <w:rPr>
          <w:rFonts w:ascii="Times New Roman" w:eastAsia="Times New Roman" w:hAnsi="Times New Roman"/>
          <w:b/>
          <w:bCs/>
          <w:kern w:val="28"/>
          <w:sz w:val="24"/>
          <w:szCs w:val="24"/>
        </w:rPr>
        <w:t>)</w:t>
      </w:r>
    </w:p>
    <w:p w14:paraId="6410688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14:paraId="6487EA3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4D326AD9" w14:textId="21E6439A"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w:t>
      </w:r>
      <w:r w:rsidR="00346AB6" w:rsidRPr="007D46F1">
        <w:rPr>
          <w:rFonts w:ascii="Times New Roman" w:hAnsi="Times New Roman" w:cs="Times New Roman"/>
          <w:sz w:val="24"/>
          <w:szCs w:val="24"/>
        </w:rPr>
        <w:lastRenderedPageBreak/>
        <w:t xml:space="preserve">педагогическим работником, подражает движениям и действиям, </w:t>
      </w:r>
      <w:r w:rsidR="009836AB" w:rsidRPr="007D46F1">
        <w:rPr>
          <w:rFonts w:ascii="Times New Roman" w:hAnsi="Times New Roman" w:cs="Times New Roman"/>
          <w:sz w:val="24"/>
          <w:szCs w:val="24"/>
        </w:rPr>
        <w:t>жестам и мимике, сотрудничает с</w:t>
      </w:r>
      <w:r w:rsidR="00346AB6" w:rsidRPr="007D46F1">
        <w:rPr>
          <w:rFonts w:ascii="Times New Roman" w:hAnsi="Times New Roman" w:cs="Times New Roman"/>
          <w:sz w:val="24"/>
          <w:szCs w:val="24"/>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2239D941" w14:textId="505C2EEB"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w:t>
      </w:r>
      <w:r w:rsidR="009C0FA7" w:rsidRPr="007D46F1">
        <w:rPr>
          <w:rFonts w:ascii="Times New Roman" w:hAnsi="Times New Roman" w:cs="Times New Roman"/>
          <w:sz w:val="24"/>
          <w:szCs w:val="24"/>
        </w:rPr>
        <w:t>етные и геометрические фигуры, «Почтовый ящик»</w:t>
      </w:r>
      <w:r w:rsidR="00346AB6" w:rsidRPr="007D46F1">
        <w:rPr>
          <w:rFonts w:ascii="Times New Roman" w:hAnsi="Times New Roman" w:cs="Times New Roman"/>
          <w:sz w:val="24"/>
          <w:szCs w:val="24"/>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205064F6" w14:textId="1AB62F93"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 плане речевого развития: активно реагирует на простую и 2-3-х-звенную словесную инстр</w:t>
      </w:r>
      <w:r w:rsidR="009C0FA7" w:rsidRPr="007D46F1">
        <w:rPr>
          <w:rFonts w:ascii="Times New Roman" w:hAnsi="Times New Roman" w:cs="Times New Roman"/>
          <w:sz w:val="24"/>
          <w:szCs w:val="24"/>
        </w:rPr>
        <w:t>укцию педагогического работника</w:t>
      </w:r>
      <w:r w:rsidR="00346AB6" w:rsidRPr="007D46F1">
        <w:rPr>
          <w:rFonts w:ascii="Times New Roman" w:hAnsi="Times New Roman" w:cs="Times New Roman"/>
          <w:sz w:val="24"/>
          <w:szCs w:val="24"/>
        </w:rPr>
        <w:t>,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473DFCBF" w14:textId="500A6F4C"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эмоционально реагирует на музыку, воспроизводит темп в дв</w:t>
      </w:r>
      <w:r w:rsidR="009C0FA7" w:rsidRPr="007D46F1">
        <w:rPr>
          <w:rFonts w:ascii="Times New Roman" w:hAnsi="Times New Roman" w:cs="Times New Roman"/>
          <w:sz w:val="24"/>
          <w:szCs w:val="24"/>
        </w:rPr>
        <w:t>ижениях под музыку, простейшие «повторные»</w:t>
      </w:r>
      <w:r w:rsidR="00346AB6" w:rsidRPr="007D46F1">
        <w:rPr>
          <w:rFonts w:ascii="Times New Roman" w:hAnsi="Times New Roman" w:cs="Times New Roman"/>
          <w:sz w:val="24"/>
          <w:szCs w:val="24"/>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3015FAE3" w14:textId="248BB448"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5646A59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Второй вариант:</w:t>
      </w:r>
    </w:p>
    <w:p w14:paraId="6F4B6480" w14:textId="0BE5FDFE"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3A5B69C0" w14:textId="701B0ADC"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w:t>
      </w:r>
      <w:r w:rsidR="00346AB6" w:rsidRPr="007D46F1">
        <w:rPr>
          <w:rFonts w:ascii="Times New Roman" w:hAnsi="Times New Roman" w:cs="Times New Roman"/>
          <w:sz w:val="24"/>
          <w:szCs w:val="24"/>
        </w:rPr>
        <w:lastRenderedPageBreak/>
        <w:t>многочисленные практические пробы и примеривание, однако эти действия недостаточно продуктивны и результативны;</w:t>
      </w:r>
    </w:p>
    <w:p w14:paraId="5FF4D047" w14:textId="156A7A85"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4DE7125A" w14:textId="3D583AB3"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4B7E960" w14:textId="7E7D5DB8"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0E80EA2F" w14:textId="470D4C68"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14:paraId="02A4CC8B" w14:textId="2F97CEF2"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07479E35" w14:textId="5C03555F"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14:paraId="618D0316" w14:textId="1E791320"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9BC5DC9" w14:textId="632B4644" w:rsidR="00346AB6" w:rsidRPr="007D46F1" w:rsidRDefault="006516EE"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мелкая моторика развита слабо, затруднены т</w:t>
      </w:r>
      <w:r w:rsidR="009C0FA7" w:rsidRPr="007D46F1">
        <w:rPr>
          <w:rFonts w:ascii="Times New Roman" w:hAnsi="Times New Roman" w:cs="Times New Roman"/>
          <w:sz w:val="24"/>
          <w:szCs w:val="24"/>
        </w:rPr>
        <w:t>онкие движения, не сформирован «пинцетный захват»</w:t>
      </w:r>
      <w:r w:rsidR="00346AB6" w:rsidRPr="007D46F1">
        <w:rPr>
          <w:rFonts w:ascii="Times New Roman" w:hAnsi="Times New Roman" w:cs="Times New Roman"/>
          <w:sz w:val="24"/>
          <w:szCs w:val="24"/>
        </w:rPr>
        <w:t>, не любит играть с мозаикой, графомоторные навыки не развиты (ребенок ограничивается бесцельным черканием и изображением каракуль).</w:t>
      </w:r>
    </w:p>
    <w:p w14:paraId="3E60AF48" w14:textId="77777777" w:rsidR="009836AB" w:rsidRPr="007D46F1" w:rsidRDefault="009836AB" w:rsidP="00346AB6">
      <w:pPr>
        <w:rPr>
          <w:rFonts w:ascii="Times New Roman" w:hAnsi="Times New Roman" w:cs="Times New Roman"/>
          <w:sz w:val="24"/>
          <w:szCs w:val="24"/>
        </w:rPr>
      </w:pPr>
    </w:p>
    <w:p w14:paraId="4A66F423" w14:textId="389A61E3" w:rsidR="00346AB6" w:rsidRPr="007D46F1" w:rsidRDefault="006E2364" w:rsidP="00D70EFC">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xml:space="preserve">.3. Целевые ориентиры освоения Программы </w:t>
      </w:r>
      <w:r w:rsidR="00F524C3" w:rsidRPr="007D46F1">
        <w:rPr>
          <w:rFonts w:ascii="Times New Roman" w:hAnsi="Times New Roman" w:cs="Times New Roman"/>
          <w:b/>
          <w:sz w:val="24"/>
          <w:szCs w:val="24"/>
        </w:rPr>
        <w:t xml:space="preserve">обучающихся </w:t>
      </w:r>
      <w:r w:rsidR="00346AB6" w:rsidRPr="007D46F1">
        <w:rPr>
          <w:rFonts w:ascii="Times New Roman" w:hAnsi="Times New Roman" w:cs="Times New Roman"/>
          <w:b/>
          <w:sz w:val="24"/>
          <w:szCs w:val="24"/>
        </w:rPr>
        <w:t>дошко</w:t>
      </w:r>
      <w:r w:rsidR="006516EE">
        <w:rPr>
          <w:rFonts w:ascii="Times New Roman" w:hAnsi="Times New Roman" w:cs="Times New Roman"/>
          <w:b/>
          <w:sz w:val="24"/>
          <w:szCs w:val="24"/>
        </w:rPr>
        <w:t>льного возраста с ЗПР к 5 годам</w:t>
      </w:r>
      <w:r w:rsidR="00D70EFC">
        <w:rPr>
          <w:rFonts w:ascii="Times New Roman" w:hAnsi="Times New Roman" w:cs="Times New Roman"/>
          <w:b/>
          <w:sz w:val="24"/>
          <w:szCs w:val="24"/>
        </w:rPr>
        <w:t xml:space="preserve"> </w:t>
      </w:r>
      <w:r w:rsidR="00D70EFC">
        <w:rPr>
          <w:rFonts w:ascii="Times New Roman" w:eastAsia="Times New Roman" w:hAnsi="Times New Roman"/>
          <w:b/>
          <w:bCs/>
          <w:kern w:val="28"/>
          <w:sz w:val="24"/>
          <w:szCs w:val="24"/>
        </w:rPr>
        <w:t>(ФАОП ДО п.10.4.5.3</w:t>
      </w:r>
      <w:r w:rsidR="00D70EFC" w:rsidRPr="00905F75">
        <w:rPr>
          <w:rFonts w:ascii="Times New Roman" w:eastAsia="Times New Roman" w:hAnsi="Times New Roman"/>
          <w:b/>
          <w:bCs/>
          <w:kern w:val="28"/>
          <w:sz w:val="24"/>
          <w:szCs w:val="24"/>
        </w:rPr>
        <w:t>)</w:t>
      </w:r>
    </w:p>
    <w:p w14:paraId="6AB0AFF7" w14:textId="5C484A42"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516EE">
        <w:rPr>
          <w:rFonts w:ascii="Times New Roman" w:hAnsi="Times New Roman" w:cs="Times New Roman"/>
          <w:b/>
          <w:sz w:val="24"/>
          <w:szCs w:val="24"/>
        </w:rPr>
        <w:t>Социально-коммуникативное развитие</w:t>
      </w:r>
      <w:r w:rsidRPr="007D46F1">
        <w:rPr>
          <w:rFonts w:ascii="Times New Roman" w:hAnsi="Times New Roman" w:cs="Times New Roman"/>
          <w:sz w:val="24"/>
          <w:szCs w:val="24"/>
        </w:rPr>
        <w:t>: ребенок адаптируется в усл</w:t>
      </w:r>
      <w:r w:rsidR="009C0FA7" w:rsidRPr="007D46F1">
        <w:rPr>
          <w:rFonts w:ascii="Times New Roman" w:hAnsi="Times New Roman" w:cs="Times New Roman"/>
          <w:sz w:val="24"/>
          <w:szCs w:val="24"/>
        </w:rPr>
        <w:t>овиях группы. Взаимодействует с</w:t>
      </w:r>
      <w:r w:rsidRPr="007D46F1">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175B7AF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516EE">
        <w:rPr>
          <w:rFonts w:ascii="Times New Roman" w:hAnsi="Times New Roman" w:cs="Times New Roman"/>
          <w:b/>
          <w:sz w:val="24"/>
          <w:szCs w:val="24"/>
        </w:rPr>
        <w:t>Речевое развитие</w:t>
      </w:r>
      <w:r w:rsidRPr="007D46F1">
        <w:rPr>
          <w:rFonts w:ascii="Times New Roman" w:hAnsi="Times New Roman" w:cs="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w:t>
      </w:r>
      <w:r w:rsidRPr="007D46F1">
        <w:rPr>
          <w:rFonts w:ascii="Times New Roman" w:hAnsi="Times New Roman" w:cs="Times New Roman"/>
          <w:sz w:val="24"/>
          <w:szCs w:val="24"/>
        </w:rPr>
        <w:lastRenderedPageBreak/>
        <w:t>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2B89F0BC" w14:textId="54D33FA9"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516EE">
        <w:rPr>
          <w:rFonts w:ascii="Times New Roman" w:hAnsi="Times New Roman" w:cs="Times New Roman"/>
          <w:b/>
          <w:sz w:val="24"/>
          <w:szCs w:val="24"/>
        </w:rPr>
        <w:t>Познавательное развитие</w:t>
      </w:r>
      <w:r w:rsidRPr="007D46F1">
        <w:rPr>
          <w:rFonts w:ascii="Times New Roman" w:hAnsi="Times New Roman" w:cs="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w:t>
      </w:r>
      <w:r w:rsidR="009C0FA7" w:rsidRPr="007D46F1">
        <w:rPr>
          <w:rFonts w:ascii="Times New Roman" w:hAnsi="Times New Roman" w:cs="Times New Roman"/>
          <w:sz w:val="24"/>
          <w:szCs w:val="24"/>
        </w:rPr>
        <w:t>трех предметов разной величины «самый большой» («самый маленький»</w:t>
      </w:r>
      <w:r w:rsidRPr="007D46F1">
        <w:rPr>
          <w:rFonts w:ascii="Times New Roman" w:hAnsi="Times New Roman" w:cs="Times New Roman"/>
          <w:sz w:val="24"/>
          <w:szCs w:val="24"/>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5E5384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25AE0AA3" w14:textId="023A0AAD" w:rsidR="00346AB6" w:rsidRPr="007D46F1" w:rsidRDefault="009C0FA7" w:rsidP="00346AB6">
      <w:pPr>
        <w:rPr>
          <w:rFonts w:ascii="Times New Roman" w:hAnsi="Times New Roman" w:cs="Times New Roman"/>
          <w:sz w:val="24"/>
          <w:szCs w:val="24"/>
        </w:rPr>
      </w:pPr>
      <w:r w:rsidRPr="007D46F1">
        <w:rPr>
          <w:rFonts w:ascii="Times New Roman" w:hAnsi="Times New Roman" w:cs="Times New Roman"/>
          <w:sz w:val="24"/>
          <w:szCs w:val="24"/>
        </w:rPr>
        <w:t>Различает понятия «много», «один», «по одному», «ни одного»</w:t>
      </w:r>
      <w:r w:rsidR="00346AB6" w:rsidRPr="007D46F1">
        <w:rPr>
          <w:rFonts w:ascii="Times New Roman" w:hAnsi="Times New Roman" w:cs="Times New Roman"/>
          <w:sz w:val="24"/>
          <w:szCs w:val="24"/>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20DAE430" w14:textId="01C468F1"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Ориентируется в телесном пространстве, называет части тела: правую и левую </w:t>
      </w:r>
      <w:r w:rsidR="009C0FA7" w:rsidRPr="007D46F1">
        <w:rPr>
          <w:rFonts w:ascii="Times New Roman" w:hAnsi="Times New Roman" w:cs="Times New Roman"/>
          <w:sz w:val="24"/>
          <w:szCs w:val="24"/>
        </w:rPr>
        <w:t>руку, направления пространства «от себя»</w:t>
      </w:r>
      <w:r w:rsidRPr="007D46F1">
        <w:rPr>
          <w:rFonts w:ascii="Times New Roman" w:hAnsi="Times New Roman" w:cs="Times New Roman"/>
          <w:sz w:val="24"/>
          <w:szCs w:val="24"/>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0870B82B" w14:textId="38CD1C33"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6516EE">
        <w:rPr>
          <w:rFonts w:ascii="Times New Roman" w:hAnsi="Times New Roman" w:cs="Times New Roman"/>
          <w:b/>
          <w:sz w:val="24"/>
          <w:szCs w:val="24"/>
        </w:rPr>
        <w:t>Художественно-эстетическое развитие:</w:t>
      </w:r>
      <w:r w:rsidRPr="007D46F1">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w:t>
      </w:r>
      <w:r w:rsidR="009C0FA7" w:rsidRPr="007D46F1">
        <w:rPr>
          <w:rFonts w:ascii="Times New Roman" w:hAnsi="Times New Roman" w:cs="Times New Roman"/>
          <w:sz w:val="24"/>
          <w:szCs w:val="24"/>
        </w:rPr>
        <w:t>кистью, мелками. Сотрудничает с</w:t>
      </w:r>
      <w:r w:rsidRPr="007D46F1">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755FBF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68B05BB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5. </w:t>
      </w:r>
      <w:r w:rsidRPr="006516EE">
        <w:rPr>
          <w:rFonts w:ascii="Times New Roman" w:hAnsi="Times New Roman" w:cs="Times New Roman"/>
          <w:b/>
          <w:sz w:val="24"/>
          <w:szCs w:val="24"/>
        </w:rPr>
        <w:t>Физическое развитие</w:t>
      </w:r>
      <w:r w:rsidRPr="007D46F1">
        <w:rPr>
          <w:rFonts w:ascii="Times New Roman" w:hAnsi="Times New Roman" w:cs="Times New Roman"/>
          <w:sz w:val="24"/>
          <w:szCs w:val="24"/>
        </w:rPr>
        <w:t xml:space="preserve">: ребенок осваивает все основные движения, хотя их техническая сторона требует совершенствования. Практически ориентируется и </w:t>
      </w:r>
      <w:r w:rsidRPr="007D46F1">
        <w:rPr>
          <w:rFonts w:ascii="Times New Roman" w:hAnsi="Times New Roman" w:cs="Times New Roman"/>
          <w:sz w:val="24"/>
          <w:szCs w:val="24"/>
        </w:rPr>
        <w:lastRenderedPageBreak/>
        <w:t>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1E313640" w14:textId="77777777" w:rsidR="009836AB" w:rsidRPr="007D46F1" w:rsidRDefault="009836AB" w:rsidP="00346AB6">
      <w:pPr>
        <w:rPr>
          <w:rFonts w:ascii="Times New Roman" w:hAnsi="Times New Roman" w:cs="Times New Roman"/>
          <w:sz w:val="24"/>
          <w:szCs w:val="24"/>
        </w:rPr>
      </w:pPr>
    </w:p>
    <w:p w14:paraId="50BA8624" w14:textId="5C644892" w:rsidR="00346AB6" w:rsidRPr="007D46F1" w:rsidRDefault="006E2364" w:rsidP="00D70EFC">
      <w:pPr>
        <w:ind w:firstLine="0"/>
        <w:jc w:val="left"/>
        <w:rPr>
          <w:rFonts w:ascii="Times New Roman" w:hAnsi="Times New Roman" w:cs="Times New Roman"/>
          <w:b/>
          <w:sz w:val="24"/>
          <w:szCs w:val="24"/>
        </w:rPr>
      </w:pPr>
      <w:r w:rsidRPr="007D46F1">
        <w:rPr>
          <w:rFonts w:ascii="Times New Roman" w:hAnsi="Times New Roman" w:cs="Times New Roman"/>
          <w:b/>
          <w:sz w:val="24"/>
          <w:szCs w:val="24"/>
        </w:rPr>
        <w:t>1.</w:t>
      </w:r>
      <w:r w:rsidR="009D1784" w:rsidRPr="007D46F1">
        <w:rPr>
          <w:rFonts w:ascii="Times New Roman" w:hAnsi="Times New Roman" w:cs="Times New Roman"/>
          <w:b/>
          <w:sz w:val="24"/>
          <w:szCs w:val="24"/>
        </w:rPr>
        <w:t>2.</w:t>
      </w:r>
      <w:r w:rsidR="00346AB6" w:rsidRPr="007D46F1">
        <w:rPr>
          <w:rFonts w:ascii="Times New Roman" w:hAnsi="Times New Roman" w:cs="Times New Roman"/>
          <w:b/>
          <w:sz w:val="24"/>
          <w:szCs w:val="24"/>
        </w:rPr>
        <w:t xml:space="preserve">4. Целевые ориентиры на этапе завершения освоения Программы </w:t>
      </w:r>
      <w:r w:rsidR="00F524C3" w:rsidRPr="007D46F1">
        <w:rPr>
          <w:rFonts w:ascii="Times New Roman" w:hAnsi="Times New Roman" w:cs="Times New Roman"/>
          <w:b/>
          <w:sz w:val="24"/>
          <w:szCs w:val="24"/>
        </w:rPr>
        <w:t>обучающихся</w:t>
      </w:r>
      <w:r w:rsidR="006516EE">
        <w:rPr>
          <w:rFonts w:ascii="Times New Roman" w:hAnsi="Times New Roman" w:cs="Times New Roman"/>
          <w:b/>
          <w:sz w:val="24"/>
          <w:szCs w:val="24"/>
        </w:rPr>
        <w:t xml:space="preserve"> с ЗПР к 7-8 годам</w:t>
      </w:r>
      <w:r w:rsidR="00D70EFC">
        <w:rPr>
          <w:rFonts w:ascii="Times New Roman" w:hAnsi="Times New Roman" w:cs="Times New Roman"/>
          <w:b/>
          <w:sz w:val="24"/>
          <w:szCs w:val="24"/>
        </w:rPr>
        <w:t xml:space="preserve"> </w:t>
      </w:r>
      <w:r w:rsidR="00D70EFC">
        <w:rPr>
          <w:rFonts w:ascii="Times New Roman" w:eastAsia="Times New Roman" w:hAnsi="Times New Roman"/>
          <w:b/>
          <w:bCs/>
          <w:kern w:val="28"/>
          <w:sz w:val="24"/>
          <w:szCs w:val="24"/>
        </w:rPr>
        <w:t>(ФАОП ДО п.10.4.5.4</w:t>
      </w:r>
      <w:r w:rsidR="00D70EFC" w:rsidRPr="00905F75">
        <w:rPr>
          <w:rFonts w:ascii="Times New Roman" w:eastAsia="Times New Roman" w:hAnsi="Times New Roman"/>
          <w:b/>
          <w:bCs/>
          <w:kern w:val="28"/>
          <w:sz w:val="24"/>
          <w:szCs w:val="24"/>
        </w:rPr>
        <w:t>)</w:t>
      </w:r>
    </w:p>
    <w:p w14:paraId="1EB9020D" w14:textId="39AC2156"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516EE">
        <w:rPr>
          <w:rFonts w:ascii="Times New Roman" w:hAnsi="Times New Roman" w:cs="Times New Roman"/>
          <w:b/>
          <w:sz w:val="24"/>
          <w:szCs w:val="24"/>
        </w:rPr>
        <w:t>Социально-коммуникативное развитие:</w:t>
      </w:r>
      <w:r w:rsidRPr="007D46F1">
        <w:rPr>
          <w:rFonts w:ascii="Times New Roman" w:hAnsi="Times New Roman" w:cs="Times New Roman"/>
          <w:sz w:val="24"/>
          <w:szCs w:val="24"/>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3A90609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516EE">
        <w:rPr>
          <w:rFonts w:ascii="Times New Roman" w:hAnsi="Times New Roman" w:cs="Times New Roman"/>
          <w:b/>
          <w:sz w:val="24"/>
          <w:szCs w:val="24"/>
        </w:rPr>
        <w:t>Познавательное развитие:</w:t>
      </w:r>
      <w:r w:rsidRPr="007D46F1">
        <w:rPr>
          <w:rFonts w:ascii="Times New Roman" w:hAnsi="Times New Roman" w:cs="Times New Roman"/>
          <w:sz w:val="24"/>
          <w:szCs w:val="24"/>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4FD5B58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516EE">
        <w:rPr>
          <w:rFonts w:ascii="Times New Roman" w:hAnsi="Times New Roman" w:cs="Times New Roman"/>
          <w:b/>
          <w:sz w:val="24"/>
          <w:szCs w:val="24"/>
        </w:rPr>
        <w:t>Речевое развитие</w:t>
      </w:r>
      <w:r w:rsidRPr="007D46F1">
        <w:rPr>
          <w:rFonts w:ascii="Times New Roman" w:hAnsi="Times New Roman" w:cs="Times New Roman"/>
          <w:sz w:val="24"/>
          <w:szCs w:val="24"/>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w:t>
      </w:r>
      <w:r w:rsidRPr="007D46F1">
        <w:rPr>
          <w:rFonts w:ascii="Times New Roman" w:hAnsi="Times New Roman" w:cs="Times New Roman"/>
          <w:sz w:val="24"/>
          <w:szCs w:val="24"/>
        </w:rPr>
        <w:lastRenderedPageBreak/>
        <w:t>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54A2CD5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D75BAF">
        <w:rPr>
          <w:rFonts w:ascii="Times New Roman" w:hAnsi="Times New Roman" w:cs="Times New Roman"/>
          <w:b/>
          <w:sz w:val="24"/>
          <w:szCs w:val="24"/>
        </w:rPr>
        <w:t>Художественно-эстетическое развитие</w:t>
      </w:r>
      <w:r w:rsidRPr="007D46F1">
        <w:rPr>
          <w:rFonts w:ascii="Times New Roman" w:hAnsi="Times New Roman" w:cs="Times New Roman"/>
          <w:sz w:val="24"/>
          <w:szCs w:val="24"/>
        </w:rPr>
        <w:t>:</w:t>
      </w:r>
    </w:p>
    <w:p w14:paraId="04AD859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а) музыкальное развитие:</w:t>
      </w:r>
    </w:p>
    <w:p w14:paraId="0FEB922F" w14:textId="49D93A8A"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5B53C6C0" w14:textId="045151C0"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7FC9E00" w14:textId="4C0C1F59"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14:paraId="71462F3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б) </w:t>
      </w:r>
      <w:r w:rsidRPr="00D75BAF">
        <w:rPr>
          <w:rFonts w:ascii="Times New Roman" w:hAnsi="Times New Roman" w:cs="Times New Roman"/>
          <w:b/>
          <w:sz w:val="24"/>
          <w:szCs w:val="24"/>
        </w:rPr>
        <w:t>художественное развитие:</w:t>
      </w:r>
    </w:p>
    <w:p w14:paraId="2C8DC97D" w14:textId="6862BE86"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567793F4" w14:textId="25D192B3"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4473E5C9" w14:textId="483CC5EC" w:rsidR="00346AB6" w:rsidRPr="007D46F1" w:rsidRDefault="00D75BAF"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2D432A4F" w14:textId="1B87A0FC"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5. </w:t>
      </w:r>
      <w:r w:rsidRPr="00D75BAF">
        <w:rPr>
          <w:rFonts w:ascii="Times New Roman" w:hAnsi="Times New Roman" w:cs="Times New Roman"/>
          <w:b/>
          <w:sz w:val="24"/>
          <w:szCs w:val="24"/>
        </w:rPr>
        <w:t>Физическое развитие:</w:t>
      </w:r>
      <w:r w:rsidR="009C0FA7" w:rsidRPr="007D46F1">
        <w:rPr>
          <w:rFonts w:ascii="Times New Roman" w:hAnsi="Times New Roman" w:cs="Times New Roman"/>
          <w:sz w:val="24"/>
          <w:szCs w:val="24"/>
        </w:rPr>
        <w:t xml:space="preserve"> </w:t>
      </w:r>
      <w:r w:rsidRPr="007D46F1">
        <w:rPr>
          <w:rFonts w:ascii="Times New Roman" w:hAnsi="Times New Roman" w:cs="Times New Roman"/>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04BAEDD2" w14:textId="3D3794A0"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Необходимыми условиями реализации Программы являются: соблюдение </w:t>
      </w:r>
      <w:r w:rsidRPr="007D46F1">
        <w:rPr>
          <w:rFonts w:ascii="Times New Roman" w:hAnsi="Times New Roman" w:cs="Times New Roman"/>
          <w:b/>
          <w:i/>
          <w:sz w:val="24"/>
          <w:szCs w:val="24"/>
        </w:rPr>
        <w:t>преемственности</w:t>
      </w:r>
      <w:r w:rsidRPr="007D46F1">
        <w:rPr>
          <w:rFonts w:ascii="Times New Roman" w:hAnsi="Times New Roman" w:cs="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24251F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 xml:space="preserve">Целевые ориентиры Программы выступают основаниями преемственности </w:t>
      </w:r>
      <w:r w:rsidRPr="007D46F1">
        <w:rPr>
          <w:rFonts w:ascii="Times New Roman" w:hAnsi="Times New Roman" w:cs="Times New Roman"/>
          <w:sz w:val="24"/>
          <w:szCs w:val="24"/>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54ECE1E" w14:textId="184D96FE"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w:t>
      </w:r>
      <w:r w:rsidRPr="007D46F1">
        <w:rPr>
          <w:rFonts w:ascii="Times New Roman" w:hAnsi="Times New Roman" w:cs="Times New Roman"/>
          <w:sz w:val="24"/>
          <w:szCs w:val="24"/>
        </w:rPr>
        <w:lastRenderedPageBreak/>
        <w:t>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0B460B86" w14:textId="73A65215"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1934D71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7D46F1">
        <w:rPr>
          <w:rFonts w:ascii="Times New Roman" w:hAnsi="Times New Roman" w:cs="Times New Roman"/>
          <w:b/>
          <w:i/>
          <w:sz w:val="24"/>
          <w:szCs w:val="24"/>
        </w:rPr>
        <w:t>Характерные особенности группы А</w:t>
      </w:r>
      <w:r w:rsidRPr="007D46F1">
        <w:rPr>
          <w:rFonts w:ascii="Times New Roman" w:hAnsi="Times New Roman" w:cs="Times New Roman"/>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1B2D5FA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Познавательная деятельность:</w:t>
      </w:r>
      <w:r w:rsidRPr="007D46F1">
        <w:rPr>
          <w:rFonts w:ascii="Times New Roman" w:hAnsi="Times New Roman" w:cs="Times New Roman"/>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36BB8DF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Организация и продуктивность мыслительной деятельности:</w:t>
      </w:r>
      <w:r w:rsidRPr="007D46F1">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54431A9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Коммуникация:</w:t>
      </w:r>
      <w:r w:rsidRPr="007D46F1">
        <w:rPr>
          <w:rFonts w:ascii="Times New Roman" w:hAnsi="Times New Roman" w:cs="Times New Roman"/>
          <w:sz w:val="24"/>
          <w:szCs w:val="24"/>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D5F2FF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 xml:space="preserve">2. Характерные особенности группы В </w:t>
      </w:r>
      <w:r w:rsidRPr="007D46F1">
        <w:rPr>
          <w:rFonts w:ascii="Times New Roman" w:hAnsi="Times New Roman" w:cs="Times New Roman"/>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37BF601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Познавательная деятельность:</w:t>
      </w:r>
      <w:r w:rsidRPr="007D46F1">
        <w:rPr>
          <w:rFonts w:ascii="Times New Roman" w:hAnsi="Times New Roman" w:cs="Times New Roman"/>
          <w:sz w:val="24"/>
          <w:szCs w:val="24"/>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3D6DC0D" w14:textId="105D90D6"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Организация и продуктивность мыслительной деятельности:</w:t>
      </w:r>
      <w:r w:rsidRPr="007D46F1">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w:t>
      </w:r>
      <w:r w:rsidR="009C0FA7" w:rsidRPr="007D46F1">
        <w:rPr>
          <w:rFonts w:ascii="Times New Roman" w:hAnsi="Times New Roman" w:cs="Times New Roman"/>
          <w:sz w:val="24"/>
          <w:szCs w:val="24"/>
        </w:rPr>
        <w:t>нного компонента в сочетании с «органической»</w:t>
      </w:r>
      <w:r w:rsidRPr="007D46F1">
        <w:rPr>
          <w:rFonts w:ascii="Times New Roman" w:hAnsi="Times New Roman" w:cs="Times New Roman"/>
          <w:sz w:val="24"/>
          <w:szCs w:val="24"/>
        </w:rPr>
        <w:t xml:space="preserve">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24C4BC4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Коммуникация:</w:t>
      </w:r>
      <w:r w:rsidRPr="007D46F1">
        <w:rPr>
          <w:rFonts w:ascii="Times New Roman" w:hAnsi="Times New Roman" w:cs="Times New Roman"/>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2A78F78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Обучаемость:</w:t>
      </w:r>
      <w:r w:rsidRPr="007D46F1">
        <w:rPr>
          <w:rFonts w:ascii="Times New Roman" w:hAnsi="Times New Roman" w:cs="Times New Roman"/>
          <w:sz w:val="24"/>
          <w:szCs w:val="24"/>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DBC747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7D46F1">
        <w:rPr>
          <w:rFonts w:ascii="Times New Roman" w:hAnsi="Times New Roman" w:cs="Times New Roman"/>
          <w:b/>
          <w:i/>
          <w:sz w:val="24"/>
          <w:szCs w:val="24"/>
        </w:rPr>
        <w:t>Характерные особенности группы С</w:t>
      </w:r>
      <w:r w:rsidRPr="007D46F1">
        <w:rPr>
          <w:rFonts w:ascii="Times New Roman" w:hAnsi="Times New Roman" w:cs="Times New Roman"/>
          <w:sz w:val="24"/>
          <w:szCs w:val="24"/>
        </w:rPr>
        <w:t xml:space="preserve"> (обучающиеся с ЗПР), которым может быть рекомендована ФАОП НОО (вариант 7.2.) при условии индивидуализации специальных </w:t>
      </w:r>
      <w:r w:rsidRPr="007D46F1">
        <w:rPr>
          <w:rFonts w:ascii="Times New Roman" w:hAnsi="Times New Roman" w:cs="Times New Roman"/>
          <w:sz w:val="24"/>
          <w:szCs w:val="24"/>
        </w:rPr>
        <w:lastRenderedPageBreak/>
        <w:t>образовательных условий.</w:t>
      </w:r>
    </w:p>
    <w:p w14:paraId="41CD008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Познавательная деятельность:</w:t>
      </w:r>
      <w:r w:rsidRPr="007D46F1">
        <w:rPr>
          <w:rFonts w:ascii="Times New Roman" w:hAnsi="Times New Roman" w:cs="Times New Roman"/>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709AFCD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Организация и продуктивность мыслительной деятельности:</w:t>
      </w:r>
      <w:r w:rsidRPr="007D46F1">
        <w:rPr>
          <w:rFonts w:ascii="Times New Roman" w:hAnsi="Times New Roman" w:cs="Times New Roman"/>
          <w:sz w:val="24"/>
          <w:szCs w:val="24"/>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04E3636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Коммуникация:</w:t>
      </w:r>
      <w:r w:rsidRPr="007D46F1">
        <w:rPr>
          <w:rFonts w:ascii="Times New Roman" w:hAnsi="Times New Roman" w:cs="Times New Roman"/>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226869F7" w14:textId="71215C7A"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b/>
          <w:i/>
          <w:sz w:val="24"/>
          <w:szCs w:val="24"/>
        </w:rPr>
        <w:t>Обучаемость:</w:t>
      </w:r>
      <w:r w:rsidRPr="007D46F1">
        <w:rPr>
          <w:rFonts w:ascii="Times New Roman" w:hAnsi="Times New Roman" w:cs="Times New Roman"/>
          <w:sz w:val="24"/>
          <w:szCs w:val="24"/>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6E2364" w:rsidRPr="007D46F1">
        <w:rPr>
          <w:rFonts w:ascii="Times New Roman" w:hAnsi="Times New Roman" w:cs="Times New Roman"/>
          <w:sz w:val="24"/>
          <w:szCs w:val="24"/>
        </w:rPr>
        <w:t>.</w:t>
      </w:r>
    </w:p>
    <w:p w14:paraId="5F25338B" w14:textId="77777777" w:rsidR="003F5703" w:rsidRPr="007D46F1" w:rsidRDefault="003F5703" w:rsidP="003F5703">
      <w:pPr>
        <w:ind w:firstLine="0"/>
        <w:jc w:val="center"/>
        <w:rPr>
          <w:rFonts w:ascii="Times New Roman" w:hAnsi="Times New Roman" w:cs="Times New Roman"/>
          <w:b/>
          <w:sz w:val="24"/>
          <w:szCs w:val="24"/>
        </w:rPr>
      </w:pPr>
    </w:p>
    <w:p w14:paraId="5B6DF432" w14:textId="563AD998" w:rsidR="00906515" w:rsidRPr="00D70EFC" w:rsidRDefault="006E2364" w:rsidP="00906515">
      <w:pPr>
        <w:pStyle w:val="a7"/>
        <w:numPr>
          <w:ilvl w:val="1"/>
          <w:numId w:val="2"/>
        </w:numPr>
        <w:ind w:left="0" w:firstLine="0"/>
        <w:rPr>
          <w:rFonts w:ascii="Times New Roman" w:hAnsi="Times New Roman" w:cs="Times New Roman"/>
          <w:b/>
          <w:sz w:val="24"/>
          <w:szCs w:val="24"/>
        </w:rPr>
      </w:pPr>
      <w:r w:rsidRPr="007D46F1">
        <w:rPr>
          <w:rFonts w:ascii="Times New Roman" w:hAnsi="Times New Roman" w:cs="Times New Roman"/>
          <w:b/>
          <w:sz w:val="24"/>
          <w:szCs w:val="24"/>
        </w:rPr>
        <w:t>Развивающее оценивание качест</w:t>
      </w:r>
      <w:r w:rsidR="009B2759">
        <w:rPr>
          <w:rFonts w:ascii="Times New Roman" w:hAnsi="Times New Roman" w:cs="Times New Roman"/>
          <w:b/>
          <w:sz w:val="24"/>
          <w:szCs w:val="24"/>
        </w:rPr>
        <w:t>ва образовательной деятельности</w:t>
      </w:r>
      <w:r w:rsidR="00D70EFC">
        <w:rPr>
          <w:rFonts w:ascii="Times New Roman" w:hAnsi="Times New Roman" w:cs="Times New Roman"/>
          <w:b/>
          <w:sz w:val="24"/>
          <w:szCs w:val="24"/>
        </w:rPr>
        <w:t xml:space="preserve"> </w:t>
      </w:r>
      <w:r w:rsidR="003E279E">
        <w:rPr>
          <w:rFonts w:ascii="Times New Roman" w:hAnsi="Times New Roman" w:cs="Times New Roman"/>
          <w:b/>
          <w:sz w:val="24"/>
          <w:szCs w:val="24"/>
        </w:rPr>
        <w:t xml:space="preserve">по Программе </w:t>
      </w:r>
      <w:r w:rsidR="00D70EFC">
        <w:rPr>
          <w:rFonts w:ascii="Times New Roman" w:eastAsia="Times New Roman" w:hAnsi="Times New Roman"/>
          <w:b/>
          <w:bCs/>
          <w:kern w:val="28"/>
          <w:sz w:val="24"/>
          <w:szCs w:val="24"/>
        </w:rPr>
        <w:t>(ФАОП ДО п.10.5</w:t>
      </w:r>
      <w:r w:rsidR="00D70EFC" w:rsidRPr="00905F75">
        <w:rPr>
          <w:rFonts w:ascii="Times New Roman" w:eastAsia="Times New Roman" w:hAnsi="Times New Roman"/>
          <w:b/>
          <w:bCs/>
          <w:kern w:val="28"/>
          <w:sz w:val="24"/>
          <w:szCs w:val="24"/>
        </w:rPr>
        <w:t>)</w:t>
      </w:r>
    </w:p>
    <w:p w14:paraId="6AC98D3D" w14:textId="375F06A4"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образовательной деятельности, направленную на ее усовершенствование.</w:t>
      </w:r>
    </w:p>
    <w:p w14:paraId="14EF3208" w14:textId="70E187C1"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14:paraId="1721DC7E" w14:textId="2D03CF09"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т.д.</w:t>
      </w:r>
    </w:p>
    <w:p w14:paraId="2B1D8DBA" w14:textId="7EC81F0A"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Программой не предусмотрено оценивание качества образовательной деятельности Организации на основе достижения обучающихся с ЗПР планируемых результатов освоения Программы. Целевые ориентиры, представленные в Программе:</w:t>
      </w:r>
    </w:p>
    <w:p w14:paraId="039ED117" w14:textId="0393035F"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не подлежат непосредственной оценке;</w:t>
      </w:r>
    </w:p>
    <w:p w14:paraId="5E5BD1F8" w14:textId="050EECA2"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не являются непосредственным основанием оценки как итогового, так и промежуточного уровня развития обучающихся с ЗПР;</w:t>
      </w:r>
    </w:p>
    <w:p w14:paraId="39F4F2AF" w14:textId="062A1F98"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не позволяют формально сравнивать реальные достижения обучающихся с ЗПР и обучающихся без нарушений в развитии;</w:t>
      </w:r>
    </w:p>
    <w:p w14:paraId="2898BA27" w14:textId="4619C500"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не являются непосредственным основанием при оценке качества образования.</w:t>
      </w:r>
    </w:p>
    <w:p w14:paraId="5CE7DD18" w14:textId="196DAF10" w:rsidR="00906515" w:rsidRPr="007D46F1" w:rsidRDefault="00906515" w:rsidP="00906515">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Программой предусмотрена система мониторинга динамики развития обучающихся с ЗПР, динамики </w:t>
      </w:r>
      <w:r w:rsidR="00E105E1" w:rsidRPr="007D46F1">
        <w:rPr>
          <w:rFonts w:ascii="Times New Roman" w:hAnsi="Times New Roman" w:cs="Times New Roman"/>
          <w:sz w:val="24"/>
          <w:szCs w:val="24"/>
        </w:rPr>
        <w:t>их образовательных достижений, основанная на методе наблюдения и включающая:</w:t>
      </w:r>
    </w:p>
    <w:p w14:paraId="49C4AEAB" w14:textId="33195C56" w:rsidR="00E105E1" w:rsidRPr="007D46F1" w:rsidRDefault="00E105E1" w:rsidP="00906515">
      <w:pPr>
        <w:ind w:firstLine="567"/>
        <w:rPr>
          <w:rFonts w:ascii="Times New Roman" w:hAnsi="Times New Roman" w:cs="Times New Roman"/>
          <w:sz w:val="24"/>
          <w:szCs w:val="24"/>
        </w:rPr>
      </w:pPr>
      <w:r w:rsidRPr="007D46F1">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дальнейшей оптимизации;</w:t>
      </w:r>
    </w:p>
    <w:p w14:paraId="1FE1C398" w14:textId="3EE2D81B" w:rsidR="00E105E1" w:rsidRPr="007D46F1" w:rsidRDefault="00E105E1" w:rsidP="00906515">
      <w:pPr>
        <w:ind w:firstLine="567"/>
        <w:rPr>
          <w:rFonts w:ascii="Times New Roman" w:hAnsi="Times New Roman" w:cs="Times New Roman"/>
          <w:sz w:val="24"/>
          <w:szCs w:val="24"/>
        </w:rPr>
      </w:pPr>
      <w:r w:rsidRPr="007D46F1">
        <w:rPr>
          <w:rFonts w:ascii="Times New Roman" w:hAnsi="Times New Roman" w:cs="Times New Roman"/>
          <w:sz w:val="24"/>
          <w:szCs w:val="24"/>
        </w:rPr>
        <w:t>- детские портфолио, фиксирующие достижения ребенка в ходе образовательной деятельности;</w:t>
      </w:r>
    </w:p>
    <w:p w14:paraId="7458F549" w14:textId="014C63AE" w:rsidR="00E105E1" w:rsidRPr="007D46F1" w:rsidRDefault="00E105E1" w:rsidP="00E105E1">
      <w:pPr>
        <w:ind w:firstLine="567"/>
        <w:rPr>
          <w:rFonts w:ascii="Times New Roman" w:hAnsi="Times New Roman" w:cs="Times New Roman"/>
          <w:sz w:val="24"/>
          <w:szCs w:val="24"/>
        </w:rPr>
      </w:pPr>
      <w:r w:rsidRPr="007D46F1">
        <w:rPr>
          <w:rFonts w:ascii="Times New Roman" w:hAnsi="Times New Roman" w:cs="Times New Roman"/>
          <w:sz w:val="24"/>
          <w:szCs w:val="24"/>
        </w:rPr>
        <w:t>- карты развития обучающегося с ЗПР;</w:t>
      </w:r>
    </w:p>
    <w:p w14:paraId="4B867BE8" w14:textId="6A98A901" w:rsidR="00E105E1" w:rsidRPr="007D46F1" w:rsidRDefault="00E105E1" w:rsidP="00E105E1">
      <w:pPr>
        <w:ind w:firstLine="567"/>
        <w:rPr>
          <w:rFonts w:ascii="Times New Roman" w:hAnsi="Times New Roman" w:cs="Times New Roman"/>
          <w:sz w:val="24"/>
          <w:szCs w:val="24"/>
        </w:rPr>
      </w:pPr>
      <w:r w:rsidRPr="007D46F1">
        <w:rPr>
          <w:rFonts w:ascii="Times New Roman" w:hAnsi="Times New Roman" w:cs="Times New Roman"/>
          <w:sz w:val="24"/>
          <w:szCs w:val="24"/>
        </w:rPr>
        <w:t>- различные шкалы индивидуального развития обучающегося с ЗПР.</w:t>
      </w:r>
    </w:p>
    <w:p w14:paraId="400C9DCA" w14:textId="5E6F6EBC" w:rsidR="00DB6C05" w:rsidRPr="007D46F1" w:rsidRDefault="00DB6C05" w:rsidP="00E105E1">
      <w:pPr>
        <w:ind w:firstLine="567"/>
        <w:rPr>
          <w:rFonts w:ascii="Times New Roman" w:hAnsi="Times New Roman" w:cs="Times New Roman"/>
          <w:sz w:val="24"/>
          <w:szCs w:val="24"/>
        </w:rPr>
      </w:pPr>
      <w:r w:rsidRPr="007D46F1">
        <w:rPr>
          <w:rFonts w:ascii="Times New Roman" w:hAnsi="Times New Roman" w:cs="Times New Roman"/>
          <w:sz w:val="24"/>
          <w:szCs w:val="24"/>
        </w:rPr>
        <w:lastRenderedPageBreak/>
        <w:t>Параметры оценки качества образовательной деятельности по Программе:</w:t>
      </w:r>
    </w:p>
    <w:p w14:paraId="0C48C30D" w14:textId="67C169FE" w:rsidR="00DB6C05" w:rsidRPr="007D46F1" w:rsidRDefault="00DB6C05" w:rsidP="00E105E1">
      <w:pPr>
        <w:ind w:firstLine="567"/>
        <w:rPr>
          <w:rFonts w:ascii="Times New Roman" w:hAnsi="Times New Roman" w:cs="Times New Roman"/>
          <w:i/>
          <w:sz w:val="24"/>
          <w:szCs w:val="24"/>
        </w:rPr>
      </w:pPr>
      <w:r w:rsidRPr="007D46F1">
        <w:rPr>
          <w:rFonts w:ascii="Times New Roman" w:hAnsi="Times New Roman" w:cs="Times New Roman"/>
          <w:i/>
          <w:sz w:val="24"/>
          <w:szCs w:val="24"/>
        </w:rPr>
        <w:t>Администрация и педагог</w:t>
      </w:r>
      <w:r w:rsidR="009836AB" w:rsidRPr="007D46F1">
        <w:rPr>
          <w:rFonts w:ascii="Times New Roman" w:hAnsi="Times New Roman" w:cs="Times New Roman"/>
          <w:i/>
          <w:sz w:val="24"/>
          <w:szCs w:val="24"/>
        </w:rPr>
        <w:t>ический работник</w:t>
      </w:r>
    </w:p>
    <w:p w14:paraId="5F49D46A" w14:textId="4FFACA30" w:rsidR="00DB6C05" w:rsidRPr="007D46F1" w:rsidRDefault="00DB6C05" w:rsidP="002241CF">
      <w:pPr>
        <w:pStyle w:val="a7"/>
        <w:numPr>
          <w:ilvl w:val="0"/>
          <w:numId w:val="6"/>
        </w:numPr>
        <w:rPr>
          <w:rFonts w:ascii="Times New Roman" w:hAnsi="Times New Roman" w:cs="Times New Roman"/>
          <w:sz w:val="24"/>
          <w:szCs w:val="24"/>
        </w:rPr>
      </w:pPr>
      <w:r w:rsidRPr="007D46F1">
        <w:rPr>
          <w:rFonts w:ascii="Times New Roman" w:hAnsi="Times New Roman" w:cs="Times New Roman"/>
          <w:sz w:val="24"/>
          <w:szCs w:val="24"/>
        </w:rPr>
        <w:t>Поддерживают ценности развития и позитивной социализации ребенка раннего и дошкольного возраста с ЗПР;</w:t>
      </w:r>
    </w:p>
    <w:p w14:paraId="4F356F47" w14:textId="37879907" w:rsidR="00DB6C05" w:rsidRPr="007D46F1" w:rsidRDefault="00DB6C05" w:rsidP="002241CF">
      <w:pPr>
        <w:pStyle w:val="a7"/>
        <w:numPr>
          <w:ilvl w:val="0"/>
          <w:numId w:val="6"/>
        </w:numPr>
        <w:rPr>
          <w:rFonts w:ascii="Times New Roman" w:hAnsi="Times New Roman" w:cs="Times New Roman"/>
          <w:sz w:val="24"/>
          <w:szCs w:val="24"/>
        </w:rPr>
      </w:pPr>
      <w:r w:rsidRPr="007D46F1">
        <w:rPr>
          <w:rFonts w:ascii="Times New Roman" w:hAnsi="Times New Roman" w:cs="Times New Roman"/>
          <w:sz w:val="24"/>
          <w:szCs w:val="24"/>
        </w:rPr>
        <w:t>Учитывают факт разнообразия путей развития обучающегося с ЗПР в условиях современного общества;</w:t>
      </w:r>
    </w:p>
    <w:p w14:paraId="69620F7A" w14:textId="77777777" w:rsidR="00DB6C05" w:rsidRPr="007D46F1" w:rsidRDefault="00DB6C05" w:rsidP="002241CF">
      <w:pPr>
        <w:pStyle w:val="a7"/>
        <w:numPr>
          <w:ilvl w:val="0"/>
          <w:numId w:val="6"/>
        </w:numPr>
        <w:rPr>
          <w:rFonts w:ascii="Times New Roman" w:hAnsi="Times New Roman" w:cs="Times New Roman"/>
          <w:sz w:val="24"/>
          <w:szCs w:val="24"/>
        </w:rPr>
      </w:pPr>
      <w:r w:rsidRPr="007D46F1">
        <w:rPr>
          <w:rFonts w:ascii="Times New Roman" w:hAnsi="Times New Roman" w:cs="Times New Roman"/>
          <w:sz w:val="24"/>
          <w:szCs w:val="24"/>
        </w:rPr>
        <w:t>Ориентируют систему дошкольного образования на поддержку вариативности используемых образовательных программ и организационных форм дошкольного образования обучающихся с ЗПР;</w:t>
      </w:r>
    </w:p>
    <w:p w14:paraId="31417739" w14:textId="26FA3CEE" w:rsidR="00DB6C05" w:rsidRPr="007D46F1" w:rsidRDefault="00DB6C05" w:rsidP="002241CF">
      <w:pPr>
        <w:pStyle w:val="a7"/>
        <w:numPr>
          <w:ilvl w:val="0"/>
          <w:numId w:val="6"/>
        </w:numPr>
        <w:rPr>
          <w:rFonts w:ascii="Times New Roman" w:hAnsi="Times New Roman" w:cs="Times New Roman"/>
          <w:sz w:val="24"/>
          <w:szCs w:val="24"/>
        </w:rPr>
      </w:pPr>
      <w:r w:rsidRPr="007D46F1">
        <w:rPr>
          <w:rFonts w:ascii="Times New Roman" w:hAnsi="Times New Roman" w:cs="Times New Roman"/>
          <w:sz w:val="24"/>
          <w:szCs w:val="24"/>
        </w:rPr>
        <w:t xml:space="preserve">Обеспечивает выбор методов и инструментов оценивания развития в соответствии с разнообразием вариантов развития обучающегося с ЗПР,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14:paraId="621EC920" w14:textId="518C5369" w:rsidR="00346AB6" w:rsidRPr="007D46F1" w:rsidRDefault="00DB6C05">
      <w:pPr>
        <w:rPr>
          <w:rFonts w:ascii="Times New Roman" w:hAnsi="Times New Roman" w:cs="Times New Roman"/>
          <w:sz w:val="24"/>
          <w:szCs w:val="24"/>
        </w:rPr>
      </w:pPr>
      <w:r w:rsidRPr="007D46F1">
        <w:rPr>
          <w:rFonts w:ascii="Times New Roman" w:hAnsi="Times New Roman" w:cs="Times New Roman"/>
          <w:sz w:val="24"/>
          <w:szCs w:val="24"/>
        </w:rPr>
        <w:t>Программой предусмотрены следующие уровни системы оценки качества:</w:t>
      </w:r>
    </w:p>
    <w:p w14:paraId="379B07F0" w14:textId="42CE1B15" w:rsidR="00DB6C05" w:rsidRPr="007D46F1" w:rsidRDefault="00DB6C05" w:rsidP="002241CF">
      <w:pPr>
        <w:pStyle w:val="a7"/>
        <w:numPr>
          <w:ilvl w:val="0"/>
          <w:numId w:val="7"/>
        </w:numPr>
        <w:rPr>
          <w:rFonts w:ascii="Times New Roman" w:hAnsi="Times New Roman" w:cs="Times New Roman"/>
          <w:sz w:val="24"/>
          <w:szCs w:val="24"/>
        </w:rPr>
      </w:pPr>
      <w:r w:rsidRPr="007D46F1">
        <w:rPr>
          <w:rFonts w:ascii="Times New Roman" w:hAnsi="Times New Roman" w:cs="Times New Roman"/>
          <w:sz w:val="24"/>
          <w:szCs w:val="24"/>
        </w:rPr>
        <w:t>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обучающимися с ЗПР;</w:t>
      </w:r>
    </w:p>
    <w:p w14:paraId="651DC9A8" w14:textId="23E6AD13" w:rsidR="00DB6C05" w:rsidRPr="007D46F1" w:rsidRDefault="00C9263D" w:rsidP="002241CF">
      <w:pPr>
        <w:pStyle w:val="a7"/>
        <w:numPr>
          <w:ilvl w:val="0"/>
          <w:numId w:val="7"/>
        </w:numPr>
        <w:rPr>
          <w:rFonts w:ascii="Times New Roman" w:hAnsi="Times New Roman" w:cs="Times New Roman"/>
          <w:sz w:val="24"/>
          <w:szCs w:val="24"/>
        </w:rPr>
      </w:pPr>
      <w:r w:rsidRPr="007D46F1">
        <w:rPr>
          <w:rFonts w:ascii="Times New Roman" w:hAnsi="Times New Roman" w:cs="Times New Roman"/>
          <w:sz w:val="24"/>
          <w:szCs w:val="24"/>
        </w:rPr>
        <w:t>Внутренняя оценка, самооценка Организации;</w:t>
      </w:r>
    </w:p>
    <w:p w14:paraId="3ED59CA1" w14:textId="5115266D" w:rsidR="00C9263D" w:rsidRPr="007D46F1" w:rsidRDefault="00C9263D" w:rsidP="002241CF">
      <w:pPr>
        <w:pStyle w:val="a7"/>
        <w:numPr>
          <w:ilvl w:val="0"/>
          <w:numId w:val="7"/>
        </w:numPr>
        <w:rPr>
          <w:rFonts w:ascii="Times New Roman" w:hAnsi="Times New Roman" w:cs="Times New Roman"/>
          <w:sz w:val="24"/>
          <w:szCs w:val="24"/>
        </w:rPr>
      </w:pPr>
      <w:r w:rsidRPr="007D46F1">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14:paraId="65999C7C" w14:textId="663E33E8" w:rsidR="00C9263D" w:rsidRPr="007D46F1" w:rsidRDefault="00C9263D" w:rsidP="00C9263D">
      <w:pPr>
        <w:ind w:firstLine="567"/>
        <w:rPr>
          <w:rFonts w:ascii="Times New Roman" w:hAnsi="Times New Roman" w:cs="Times New Roman"/>
          <w:sz w:val="24"/>
          <w:szCs w:val="24"/>
        </w:rPr>
      </w:pPr>
      <w:r w:rsidRPr="007D46F1">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14:paraId="7B5A42CA" w14:textId="5340C73A" w:rsidR="00C9263D" w:rsidRPr="007D46F1" w:rsidRDefault="00C9263D" w:rsidP="002241CF">
      <w:pPr>
        <w:pStyle w:val="a7"/>
        <w:numPr>
          <w:ilvl w:val="0"/>
          <w:numId w:val="8"/>
        </w:numPr>
        <w:rPr>
          <w:rFonts w:ascii="Times New Roman" w:hAnsi="Times New Roman" w:cs="Times New Roman"/>
          <w:sz w:val="24"/>
          <w:szCs w:val="24"/>
        </w:rPr>
      </w:pPr>
      <w:r w:rsidRPr="007D46F1">
        <w:rPr>
          <w:rFonts w:ascii="Times New Roman" w:hAnsi="Times New Roman" w:cs="Times New Roman"/>
          <w:sz w:val="24"/>
          <w:szCs w:val="24"/>
        </w:rPr>
        <w:t>повышения качества реализации АОП ДО для обучающихся с ЗПР;</w:t>
      </w:r>
    </w:p>
    <w:p w14:paraId="50C134B8" w14:textId="55B0D322" w:rsidR="00C9263D" w:rsidRPr="007D46F1" w:rsidRDefault="00C9263D" w:rsidP="002241CF">
      <w:pPr>
        <w:pStyle w:val="a7"/>
        <w:numPr>
          <w:ilvl w:val="0"/>
          <w:numId w:val="8"/>
        </w:numPr>
        <w:rPr>
          <w:rFonts w:ascii="Times New Roman" w:hAnsi="Times New Roman" w:cs="Times New Roman"/>
          <w:sz w:val="24"/>
          <w:szCs w:val="24"/>
        </w:rPr>
      </w:pPr>
      <w:r w:rsidRPr="007D46F1">
        <w:rPr>
          <w:rFonts w:ascii="Times New Roman" w:hAnsi="Times New Roman" w:cs="Times New Roman"/>
          <w:sz w:val="24"/>
          <w:szCs w:val="24"/>
        </w:rPr>
        <w:t>реализации требований ФГОС ДО к структуре, условиям и целевым ориентирам ООП ДО;</w:t>
      </w:r>
    </w:p>
    <w:p w14:paraId="022EBA61" w14:textId="58BE322D" w:rsidR="00C9263D" w:rsidRPr="007D46F1" w:rsidRDefault="00C9263D" w:rsidP="002241CF">
      <w:pPr>
        <w:pStyle w:val="a7"/>
        <w:numPr>
          <w:ilvl w:val="0"/>
          <w:numId w:val="8"/>
        </w:numPr>
        <w:rPr>
          <w:rFonts w:ascii="Times New Roman" w:hAnsi="Times New Roman" w:cs="Times New Roman"/>
          <w:sz w:val="24"/>
          <w:szCs w:val="24"/>
        </w:rPr>
      </w:pPr>
      <w:r w:rsidRPr="007D46F1">
        <w:rPr>
          <w:rFonts w:ascii="Times New Roman" w:hAnsi="Times New Roman" w:cs="Times New Roman"/>
          <w:sz w:val="24"/>
          <w:szCs w:val="24"/>
        </w:rPr>
        <w:t>обеспечения объективной экспертизы деятельности Организации в процессе оценки качества АОП ДО для обучающихся с ЗПР;</w:t>
      </w:r>
    </w:p>
    <w:p w14:paraId="5EFE3182" w14:textId="51E7B9C6" w:rsidR="00C9263D" w:rsidRPr="007D46F1" w:rsidRDefault="00C9263D" w:rsidP="002241CF">
      <w:pPr>
        <w:pStyle w:val="a7"/>
        <w:numPr>
          <w:ilvl w:val="0"/>
          <w:numId w:val="8"/>
        </w:numPr>
        <w:rPr>
          <w:rFonts w:ascii="Times New Roman" w:hAnsi="Times New Roman" w:cs="Times New Roman"/>
          <w:sz w:val="24"/>
          <w:szCs w:val="24"/>
        </w:rPr>
      </w:pPr>
      <w:r w:rsidRPr="007D46F1">
        <w:rPr>
          <w:rFonts w:ascii="Times New Roman" w:hAnsi="Times New Roman" w:cs="Times New Roman"/>
          <w:sz w:val="24"/>
          <w:szCs w:val="24"/>
        </w:rPr>
        <w:t>постановки ориентиров в професс</w:t>
      </w:r>
      <w:r w:rsidR="009836AB" w:rsidRPr="007D46F1">
        <w:rPr>
          <w:rFonts w:ascii="Times New Roman" w:hAnsi="Times New Roman" w:cs="Times New Roman"/>
          <w:sz w:val="24"/>
          <w:szCs w:val="24"/>
        </w:rPr>
        <w:t>иональной деятельности педагогических работников</w:t>
      </w:r>
      <w:r w:rsidRPr="007D46F1">
        <w:rPr>
          <w:rFonts w:ascii="Times New Roman" w:hAnsi="Times New Roman" w:cs="Times New Roman"/>
          <w:sz w:val="24"/>
          <w:szCs w:val="24"/>
        </w:rPr>
        <w:t xml:space="preserve"> и перспектив развития самой Организации;</w:t>
      </w:r>
    </w:p>
    <w:p w14:paraId="1397BC0C" w14:textId="06F7D5EA" w:rsidR="00C9263D" w:rsidRPr="007D46F1" w:rsidRDefault="00C9263D" w:rsidP="002241CF">
      <w:pPr>
        <w:pStyle w:val="a7"/>
        <w:numPr>
          <w:ilvl w:val="0"/>
          <w:numId w:val="8"/>
        </w:numPr>
        <w:rPr>
          <w:rFonts w:ascii="Times New Roman" w:hAnsi="Times New Roman" w:cs="Times New Roman"/>
          <w:sz w:val="24"/>
          <w:szCs w:val="24"/>
        </w:rPr>
      </w:pPr>
      <w:r w:rsidRPr="007D46F1">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ЗПР.</w:t>
      </w:r>
    </w:p>
    <w:p w14:paraId="419B8987" w14:textId="45C0815C" w:rsidR="00C9263D" w:rsidRPr="007D46F1" w:rsidRDefault="00C9263D" w:rsidP="00C9263D">
      <w:pPr>
        <w:ind w:firstLine="0"/>
        <w:rPr>
          <w:rFonts w:ascii="Times New Roman" w:hAnsi="Times New Roman" w:cs="Times New Roman"/>
          <w:sz w:val="24"/>
          <w:szCs w:val="24"/>
        </w:rPr>
      </w:pPr>
      <w:r w:rsidRPr="007D46F1">
        <w:rPr>
          <w:rFonts w:ascii="Times New Roman" w:hAnsi="Times New Roman" w:cs="Times New Roman"/>
          <w:sz w:val="24"/>
          <w:szCs w:val="24"/>
        </w:rPr>
        <w:t>При этом развивающее оценивание:</w:t>
      </w:r>
    </w:p>
    <w:p w14:paraId="329CD5BD" w14:textId="74C1D173" w:rsidR="00C9263D" w:rsidRPr="007D46F1" w:rsidRDefault="00C9263D" w:rsidP="002241CF">
      <w:pPr>
        <w:pStyle w:val="a7"/>
        <w:numPr>
          <w:ilvl w:val="0"/>
          <w:numId w:val="9"/>
        </w:numPr>
        <w:rPr>
          <w:rFonts w:ascii="Times New Roman" w:hAnsi="Times New Roman" w:cs="Times New Roman"/>
          <w:sz w:val="24"/>
          <w:szCs w:val="24"/>
        </w:rPr>
      </w:pPr>
      <w:r w:rsidRPr="007D46F1">
        <w:rPr>
          <w:rFonts w:ascii="Times New Roman" w:hAnsi="Times New Roman" w:cs="Times New Roman"/>
          <w:sz w:val="24"/>
          <w:szCs w:val="24"/>
        </w:rPr>
        <w:t>исключает унификацию и поддерживает вариативность программ, форм и методов дошкольного образования;</w:t>
      </w:r>
    </w:p>
    <w:p w14:paraId="746F8157" w14:textId="1BE09C19" w:rsidR="00C9263D" w:rsidRPr="007D46F1" w:rsidRDefault="00C9263D" w:rsidP="002241CF">
      <w:pPr>
        <w:pStyle w:val="a7"/>
        <w:numPr>
          <w:ilvl w:val="0"/>
          <w:numId w:val="9"/>
        </w:numPr>
        <w:rPr>
          <w:rFonts w:ascii="Times New Roman" w:hAnsi="Times New Roman" w:cs="Times New Roman"/>
          <w:sz w:val="24"/>
          <w:szCs w:val="24"/>
        </w:rPr>
      </w:pPr>
      <w:r w:rsidRPr="007D46F1">
        <w:rPr>
          <w:rFonts w:ascii="Times New Roman" w:hAnsi="Times New Roman" w:cs="Times New Roman"/>
          <w:sz w:val="24"/>
          <w:szCs w:val="24"/>
        </w:rPr>
        <w:t>способствует открытости по отношению к ожидания</w:t>
      </w:r>
      <w:r w:rsidR="009836AB" w:rsidRPr="007D46F1">
        <w:rPr>
          <w:rFonts w:ascii="Times New Roman" w:hAnsi="Times New Roman" w:cs="Times New Roman"/>
          <w:sz w:val="24"/>
          <w:szCs w:val="24"/>
        </w:rPr>
        <w:t>м семьи ребенка с ЗПР, педагогических работников</w:t>
      </w:r>
      <w:r w:rsidRPr="007D46F1">
        <w:rPr>
          <w:rFonts w:ascii="Times New Roman" w:hAnsi="Times New Roman" w:cs="Times New Roman"/>
          <w:sz w:val="24"/>
          <w:szCs w:val="24"/>
        </w:rPr>
        <w:t>, общества и государства;</w:t>
      </w:r>
    </w:p>
    <w:p w14:paraId="4A8D29BB" w14:textId="39B024DA" w:rsidR="00C9263D" w:rsidRPr="007D46F1" w:rsidRDefault="009836AB" w:rsidP="002241CF">
      <w:pPr>
        <w:pStyle w:val="a7"/>
        <w:numPr>
          <w:ilvl w:val="0"/>
          <w:numId w:val="9"/>
        </w:numPr>
        <w:rPr>
          <w:rFonts w:ascii="Times New Roman" w:hAnsi="Times New Roman" w:cs="Times New Roman"/>
          <w:sz w:val="24"/>
          <w:szCs w:val="24"/>
        </w:rPr>
      </w:pPr>
      <w:r w:rsidRPr="007D46F1">
        <w:rPr>
          <w:rFonts w:ascii="Times New Roman" w:hAnsi="Times New Roman" w:cs="Times New Roman"/>
          <w:sz w:val="24"/>
          <w:szCs w:val="24"/>
        </w:rPr>
        <w:t>включает как оценку педагогическими работниками</w:t>
      </w:r>
      <w:r w:rsidR="00C9263D" w:rsidRPr="007D46F1">
        <w:rPr>
          <w:rFonts w:ascii="Times New Roman" w:hAnsi="Times New Roman" w:cs="Times New Roman"/>
          <w:sz w:val="24"/>
          <w:szCs w:val="24"/>
        </w:rPr>
        <w:t xml:space="preserve">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2D15AC6C" w14:textId="22DB4960" w:rsidR="00C9263D" w:rsidRPr="007D46F1" w:rsidRDefault="00C9263D" w:rsidP="008A0D7D">
      <w:pPr>
        <w:ind w:firstLine="567"/>
        <w:rPr>
          <w:rFonts w:ascii="Times New Roman" w:hAnsi="Times New Roman" w:cs="Times New Roman"/>
          <w:sz w:val="24"/>
          <w:szCs w:val="24"/>
        </w:rPr>
      </w:pPr>
      <w:r w:rsidRPr="007D46F1">
        <w:rPr>
          <w:rFonts w:ascii="Times New Roman" w:hAnsi="Times New Roman" w:cs="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АОП ДО для обучающихся с ЗПР.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w:t>
      </w:r>
      <w:r w:rsidR="008A0D7D" w:rsidRPr="007D46F1">
        <w:rPr>
          <w:rFonts w:ascii="Times New Roman" w:hAnsi="Times New Roman" w:cs="Times New Roman"/>
          <w:sz w:val="24"/>
          <w:szCs w:val="24"/>
        </w:rPr>
        <w:t>спертизы условий реализации П</w:t>
      </w:r>
      <w:r w:rsidRPr="007D46F1">
        <w:rPr>
          <w:rFonts w:ascii="Times New Roman" w:hAnsi="Times New Roman" w:cs="Times New Roman"/>
          <w:sz w:val="24"/>
          <w:szCs w:val="24"/>
        </w:rPr>
        <w:t xml:space="preserve">рограммы. </w:t>
      </w:r>
    </w:p>
    <w:p w14:paraId="777F35C1" w14:textId="5BF499F8" w:rsidR="00C9263D" w:rsidRPr="007D46F1" w:rsidRDefault="008A0D7D" w:rsidP="00C9263D">
      <w:pPr>
        <w:ind w:firstLine="360"/>
        <w:rPr>
          <w:rFonts w:ascii="Times New Roman" w:hAnsi="Times New Roman" w:cs="Times New Roman"/>
          <w:sz w:val="24"/>
          <w:szCs w:val="24"/>
        </w:rPr>
      </w:pPr>
      <w:r w:rsidRPr="007D46F1">
        <w:rPr>
          <w:rFonts w:ascii="Times New Roman" w:hAnsi="Times New Roman" w:cs="Times New Roman"/>
          <w:sz w:val="24"/>
          <w:szCs w:val="24"/>
        </w:rPr>
        <w:t xml:space="preserve">Ключевым объектом оценки является уровень образовательного процесса, в котором непосредственно участвует обучающийся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АОП ДО для обучающихся с ЗПР. Результаты оценивания качества образовательной </w:t>
      </w:r>
      <w:r w:rsidRPr="007D46F1">
        <w:rPr>
          <w:rFonts w:ascii="Times New Roman" w:hAnsi="Times New Roman" w:cs="Times New Roman"/>
          <w:sz w:val="24"/>
          <w:szCs w:val="24"/>
        </w:rPr>
        <w:lastRenderedPageBreak/>
        <w:t>деятельности формируют доказательную основу для изменений в АОП ДО для обучающихся с ЗПР, корректировки образовательного процесса и условий образовательной деятельности.</w:t>
      </w:r>
    </w:p>
    <w:p w14:paraId="1A0C10FE" w14:textId="55C7C4E2" w:rsidR="008A0D7D" w:rsidRPr="007D46F1" w:rsidRDefault="008A0D7D" w:rsidP="009836AB">
      <w:pPr>
        <w:ind w:firstLine="567"/>
        <w:rPr>
          <w:rFonts w:ascii="Times New Roman" w:hAnsi="Times New Roman" w:cs="Times New Roman"/>
          <w:sz w:val="24"/>
          <w:szCs w:val="24"/>
        </w:rPr>
      </w:pPr>
      <w:r w:rsidRPr="007D46F1">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обучающихся и другие субъектов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14:paraId="58FD5A30" w14:textId="77777777" w:rsidR="003C361A" w:rsidRPr="007D46F1" w:rsidRDefault="003C361A" w:rsidP="00C9263D">
      <w:pPr>
        <w:ind w:firstLine="360"/>
        <w:rPr>
          <w:rFonts w:ascii="Times New Roman" w:hAnsi="Times New Roman" w:cs="Times New Roman"/>
          <w:sz w:val="24"/>
          <w:szCs w:val="24"/>
        </w:rPr>
      </w:pPr>
    </w:p>
    <w:p w14:paraId="6BD90018" w14:textId="259B7C54" w:rsidR="008A0D7D" w:rsidRPr="007D46F1" w:rsidRDefault="003C361A" w:rsidP="00D70EFC">
      <w:pPr>
        <w:ind w:firstLine="360"/>
        <w:jc w:val="left"/>
        <w:rPr>
          <w:rFonts w:ascii="Times New Roman" w:hAnsi="Times New Roman" w:cs="Times New Roman"/>
          <w:b/>
          <w:sz w:val="24"/>
          <w:szCs w:val="24"/>
        </w:rPr>
      </w:pPr>
      <w:r w:rsidRPr="007D46F1">
        <w:rPr>
          <w:rFonts w:ascii="Times New Roman" w:hAnsi="Times New Roman" w:cs="Times New Roman"/>
          <w:b/>
          <w:sz w:val="24"/>
          <w:szCs w:val="24"/>
        </w:rPr>
        <w:t>Особенности организации педагогической, логопедической, психологической диагностики</w:t>
      </w:r>
    </w:p>
    <w:p w14:paraId="0DD67974" w14:textId="77777777" w:rsidR="009836AB" w:rsidRPr="007D46F1" w:rsidRDefault="003C361A" w:rsidP="009836AB">
      <w:pPr>
        <w:ind w:firstLine="567"/>
        <w:rPr>
          <w:rFonts w:ascii="Times New Roman" w:hAnsi="Times New Roman" w:cs="Times New Roman"/>
          <w:sz w:val="24"/>
          <w:szCs w:val="24"/>
        </w:rPr>
      </w:pPr>
      <w:r w:rsidRPr="007D46F1">
        <w:rPr>
          <w:rFonts w:ascii="Times New Roman" w:hAnsi="Times New Roman" w:cs="Times New Roman"/>
          <w:sz w:val="24"/>
          <w:szCs w:val="24"/>
        </w:rPr>
        <w:t>Опыт работы с обучающимися с ЗПР показал, что успех коррекционной работы зависит от того, насколько глубоко и детально проведено обследование ребенка на начальном этапе коррекционной работы.</w:t>
      </w:r>
    </w:p>
    <w:p w14:paraId="6F78CA0C" w14:textId="77777777" w:rsidR="009836AB" w:rsidRPr="007D46F1" w:rsidRDefault="003C361A" w:rsidP="009836AB">
      <w:pPr>
        <w:ind w:firstLine="567"/>
        <w:rPr>
          <w:rFonts w:ascii="Times New Roman" w:hAnsi="Times New Roman" w:cs="Times New Roman"/>
          <w:sz w:val="24"/>
          <w:szCs w:val="24"/>
        </w:rPr>
      </w:pPr>
      <w:r w:rsidRPr="007D46F1">
        <w:rPr>
          <w:rFonts w:ascii="Times New Roman" w:hAnsi="Times New Roman" w:cs="Times New Roman"/>
          <w:sz w:val="24"/>
          <w:szCs w:val="24"/>
        </w:rPr>
        <w:t>Такое обследование позволяет обнаружить не только негативную симптоматику в отношении психологического и речевого развития ребенка, но и выявить позитивные симптомы, компенсаторные возможности, определить зону ближайшего развития. Диагностика</w:t>
      </w:r>
      <w:r w:rsidR="009836AB" w:rsidRPr="007D46F1">
        <w:rPr>
          <w:rFonts w:ascii="Times New Roman" w:hAnsi="Times New Roman" w:cs="Times New Roman"/>
          <w:sz w:val="24"/>
          <w:szCs w:val="24"/>
        </w:rPr>
        <w:t xml:space="preserve"> позволяет педагогическому работнику</w:t>
      </w:r>
      <w:r w:rsidRPr="007D46F1">
        <w:rPr>
          <w:rFonts w:ascii="Times New Roman" w:hAnsi="Times New Roman" w:cs="Times New Roman"/>
          <w:sz w:val="24"/>
          <w:szCs w:val="24"/>
        </w:rPr>
        <w:t xml:space="preserve"> решить задачи развивающего обучения и адаптировать программу в соответствии с возможностями и </w:t>
      </w:r>
      <w:r w:rsidR="009836AB" w:rsidRPr="007D46F1">
        <w:rPr>
          <w:rFonts w:ascii="Times New Roman" w:hAnsi="Times New Roman" w:cs="Times New Roman"/>
          <w:sz w:val="24"/>
          <w:szCs w:val="24"/>
        </w:rPr>
        <w:t>способностями каждого ребенка. С</w:t>
      </w:r>
      <w:r w:rsidRPr="007D46F1">
        <w:rPr>
          <w:rFonts w:ascii="Times New Roman" w:hAnsi="Times New Roman" w:cs="Times New Roman"/>
          <w:sz w:val="24"/>
          <w:szCs w:val="24"/>
        </w:rPr>
        <w:t xml:space="preserve"> целью углубленного обследования психического и речевого развития обучающихся с ЗПР и составления объективного заключения педагог-психолог тесно сотрудничает с учителем-логопедом и учителем-дефектологом.</w:t>
      </w:r>
    </w:p>
    <w:p w14:paraId="6751A38E" w14:textId="77777777" w:rsidR="00367BE0" w:rsidRPr="00367BE0" w:rsidRDefault="00367BE0" w:rsidP="00367BE0">
      <w:pPr>
        <w:ind w:firstLine="567"/>
        <w:rPr>
          <w:rFonts w:ascii="Times New Roman" w:eastAsia="Times New Roman" w:hAnsi="Times New Roman" w:cs="Times New Roman"/>
          <w:i/>
          <w:sz w:val="24"/>
          <w:szCs w:val="24"/>
          <w:lang w:eastAsia="en-US"/>
        </w:rPr>
      </w:pPr>
      <w:r w:rsidRPr="00367BE0">
        <w:rPr>
          <w:rFonts w:ascii="Times New Roman" w:eastAsia="Times New Roman" w:hAnsi="Times New Roman" w:cs="Times New Roman"/>
          <w:b/>
          <w:i/>
          <w:sz w:val="24"/>
          <w:szCs w:val="24"/>
          <w:lang w:eastAsia="en-US"/>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Pr="00367BE0">
        <w:rPr>
          <w:rFonts w:ascii="Times New Roman" w:eastAsia="Times New Roman" w:hAnsi="Times New Roman" w:cs="Times New Roman"/>
          <w:i/>
          <w:sz w:val="24"/>
          <w:szCs w:val="24"/>
          <w:lang w:eastAsia="en-US"/>
        </w:rPr>
        <w:t xml:space="preserve">). </w:t>
      </w:r>
    </w:p>
    <w:p w14:paraId="41FC61B7"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sz w:val="24"/>
          <w:szCs w:val="24"/>
          <w:lang w:eastAsia="en-US"/>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0A3D8F3D" w14:textId="77777777" w:rsidR="00367BE0" w:rsidRPr="00367BE0" w:rsidRDefault="00367BE0" w:rsidP="00367BE0">
      <w:pPr>
        <w:ind w:firstLine="567"/>
        <w:rPr>
          <w:rFonts w:ascii="Times New Roman" w:eastAsia="Times New Roman" w:hAnsi="Times New Roman" w:cs="Times New Roman"/>
          <w:i/>
          <w:sz w:val="24"/>
          <w:szCs w:val="24"/>
          <w:lang w:eastAsia="en-US"/>
        </w:rPr>
      </w:pPr>
      <w:r w:rsidRPr="00367BE0">
        <w:rPr>
          <w:rFonts w:ascii="Times New Roman" w:eastAsia="Calibri" w:hAnsi="Times New Roman" w:cs="Times New Roman"/>
          <w:sz w:val="24"/>
          <w:szCs w:val="24"/>
          <w:lang w:eastAsia="en-US"/>
        </w:rPr>
        <w:t xml:space="preserve">Периодичность проведения педагогической диагностики – </w:t>
      </w:r>
      <w:r w:rsidRPr="00367BE0">
        <w:rPr>
          <w:rFonts w:ascii="Times New Roman" w:eastAsia="Calibri" w:hAnsi="Times New Roman" w:cs="Times New Roman"/>
          <w:i/>
          <w:sz w:val="24"/>
          <w:szCs w:val="24"/>
          <w:lang w:eastAsia="en-US"/>
        </w:rPr>
        <w:t>три раза в год (сентябрь, январь, май).</w:t>
      </w:r>
    </w:p>
    <w:p w14:paraId="76ACBDE5" w14:textId="77777777" w:rsidR="00367BE0" w:rsidRPr="00367BE0" w:rsidRDefault="00367BE0" w:rsidP="00367BE0">
      <w:pPr>
        <w:widowControl/>
        <w:shd w:val="clear" w:color="auto" w:fill="FFFFFF"/>
        <w:autoSpaceDE/>
        <w:autoSpaceDN/>
        <w:adjustRightInd/>
        <w:ind w:firstLine="567"/>
        <w:rPr>
          <w:rFonts w:ascii="Times New Roman" w:eastAsia="Times New Roman" w:hAnsi="Times New Roman" w:cs="Times New Roman"/>
          <w:sz w:val="24"/>
          <w:szCs w:val="24"/>
          <w:lang w:val="x-none"/>
        </w:rPr>
      </w:pPr>
      <w:r w:rsidRPr="00367BE0">
        <w:rPr>
          <w:rFonts w:ascii="Times New Roman" w:eastAsia="Times New Roman" w:hAnsi="Times New Roman" w:cs="Times New Roman"/>
          <w:i/>
          <w:iCs/>
          <w:sz w:val="24"/>
          <w:szCs w:val="24"/>
          <w:lang w:val="x-none"/>
        </w:rPr>
        <w:t xml:space="preserve">Первый раз – </w:t>
      </w:r>
      <w:r w:rsidRPr="00367BE0">
        <w:rPr>
          <w:rFonts w:ascii="Times New Roman" w:eastAsia="Times New Roman" w:hAnsi="Times New Roman" w:cs="Times New Roman"/>
          <w:sz w:val="24"/>
          <w:szCs w:val="24"/>
          <w:lang w:val="x-none"/>
        </w:rPr>
        <w:t xml:space="preserve">по прошествии первого месяца учебного года, т.к. этого периода достаточно для того, чтобы у воспитателя сложился первоначальный «образ» ребенка, </w:t>
      </w:r>
      <w:r w:rsidRPr="00367BE0">
        <w:rPr>
          <w:rFonts w:ascii="Times New Roman" w:eastAsia="Times New Roman" w:hAnsi="Times New Roman" w:cs="Times New Roman"/>
          <w:sz w:val="24"/>
          <w:szCs w:val="24"/>
          <w:u w:val="single"/>
          <w:lang w:val="x-none"/>
        </w:rPr>
        <w:t>исключая адаптационный период</w:t>
      </w:r>
      <w:r w:rsidRPr="00367BE0">
        <w:rPr>
          <w:rFonts w:ascii="Times New Roman" w:eastAsia="Times New Roman" w:hAnsi="Times New Roman" w:cs="Times New Roman"/>
          <w:sz w:val="24"/>
          <w:szCs w:val="24"/>
          <w:lang w:val="x-none"/>
        </w:rPr>
        <w:t>.</w:t>
      </w:r>
    </w:p>
    <w:p w14:paraId="5BFDF6DF" w14:textId="77777777" w:rsidR="00367BE0" w:rsidRPr="00367BE0" w:rsidRDefault="00367BE0" w:rsidP="00367BE0">
      <w:pPr>
        <w:widowControl/>
        <w:shd w:val="clear" w:color="auto" w:fill="FFFFFF"/>
        <w:autoSpaceDE/>
        <w:autoSpaceDN/>
        <w:adjustRightInd/>
        <w:ind w:firstLine="567"/>
        <w:rPr>
          <w:rFonts w:ascii="Times New Roman" w:eastAsia="Times New Roman" w:hAnsi="Times New Roman" w:cs="Times New Roman"/>
          <w:sz w:val="24"/>
          <w:szCs w:val="24"/>
          <w:lang w:val="x-none"/>
        </w:rPr>
      </w:pPr>
      <w:r w:rsidRPr="00367BE0">
        <w:rPr>
          <w:rFonts w:ascii="Times New Roman" w:eastAsia="Times New Roman" w:hAnsi="Times New Roman" w:cs="Times New Roman"/>
          <w:i/>
          <w:iCs/>
          <w:sz w:val="24"/>
          <w:szCs w:val="24"/>
          <w:lang w:val="x-none"/>
        </w:rPr>
        <w:t>Второй раз</w:t>
      </w:r>
      <w:r w:rsidRPr="00367BE0">
        <w:rPr>
          <w:rFonts w:ascii="Times New Roman" w:eastAsia="Times New Roman" w:hAnsi="Times New Roman" w:cs="Times New Roman"/>
          <w:sz w:val="24"/>
          <w:szCs w:val="24"/>
          <w:lang w:val="x-none"/>
        </w:rPr>
        <w:t xml:space="preserve"> – в середине года (в январе), также на основе наблюдений предшествующего месяца.</w:t>
      </w:r>
    </w:p>
    <w:p w14:paraId="38F4AC71" w14:textId="77777777" w:rsidR="00367BE0" w:rsidRPr="00367BE0" w:rsidRDefault="00367BE0" w:rsidP="00367BE0">
      <w:pPr>
        <w:widowControl/>
        <w:shd w:val="clear" w:color="auto" w:fill="FFFFFF"/>
        <w:autoSpaceDE/>
        <w:autoSpaceDN/>
        <w:adjustRightInd/>
        <w:ind w:firstLine="567"/>
        <w:rPr>
          <w:rFonts w:ascii="Times New Roman" w:eastAsia="Times New Roman" w:hAnsi="Times New Roman" w:cs="Times New Roman"/>
          <w:sz w:val="24"/>
          <w:szCs w:val="24"/>
          <w:lang w:val="x-none"/>
        </w:rPr>
      </w:pPr>
      <w:r w:rsidRPr="00367BE0">
        <w:rPr>
          <w:rFonts w:ascii="Times New Roman" w:eastAsia="Times New Roman" w:hAnsi="Times New Roman" w:cs="Times New Roman"/>
          <w:i/>
          <w:iCs/>
          <w:sz w:val="24"/>
          <w:szCs w:val="24"/>
          <w:lang w:val="x-none"/>
        </w:rPr>
        <w:t xml:space="preserve">Третий раз – </w:t>
      </w:r>
      <w:r w:rsidRPr="00367BE0">
        <w:rPr>
          <w:rFonts w:ascii="Times New Roman" w:eastAsia="Times New Roman" w:hAnsi="Times New Roman" w:cs="Times New Roman"/>
          <w:sz w:val="24"/>
          <w:szCs w:val="24"/>
          <w:lang w:val="x-none"/>
        </w:rPr>
        <w:t>в конце года, показывая итоговый результат продвижения детей группы и индивидуально каждого ребенка.</w:t>
      </w:r>
    </w:p>
    <w:p w14:paraId="1D884651"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i/>
          <w:sz w:val="24"/>
          <w:szCs w:val="24"/>
          <w:lang w:eastAsia="en-US"/>
        </w:rPr>
        <w:t>Педагогическая диагностика индивидуального развития</w:t>
      </w:r>
      <w:r w:rsidRPr="00367BE0">
        <w:rPr>
          <w:rFonts w:ascii="Times New Roman" w:eastAsia="Times New Roman" w:hAnsi="Times New Roman" w:cs="Times New Roman"/>
          <w:sz w:val="24"/>
          <w:szCs w:val="24"/>
          <w:lang w:eastAsia="en-US"/>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0FFE4E0C"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b/>
          <w:i/>
          <w:sz w:val="24"/>
          <w:szCs w:val="24"/>
          <w:lang w:eastAsia="en-US"/>
        </w:rPr>
        <w:t>Основным методом педагогической диагностики является наблюдение</w:t>
      </w:r>
      <w:r w:rsidRPr="00367BE0">
        <w:rPr>
          <w:rFonts w:ascii="Times New Roman" w:eastAsia="Times New Roman" w:hAnsi="Times New Roman" w:cs="Times New Roman"/>
          <w:i/>
          <w:sz w:val="24"/>
          <w:szCs w:val="24"/>
          <w:lang w:eastAsia="en-US"/>
        </w:rPr>
        <w:t xml:space="preserve">. </w:t>
      </w:r>
      <w:r w:rsidRPr="00367BE0">
        <w:rPr>
          <w:rFonts w:ascii="Times New Roman" w:eastAsia="Times New Roman" w:hAnsi="Times New Roman" w:cs="Times New Roman"/>
          <w:sz w:val="24"/>
          <w:szCs w:val="24"/>
          <w:lang w:eastAsia="en-US"/>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w:t>
      </w:r>
      <w:r w:rsidRPr="00367BE0">
        <w:rPr>
          <w:rFonts w:ascii="Times New Roman" w:eastAsia="Times New Roman" w:hAnsi="Times New Roman" w:cs="Times New Roman"/>
          <w:sz w:val="24"/>
          <w:szCs w:val="24"/>
          <w:lang w:eastAsia="en-US"/>
        </w:rPr>
        <w:lastRenderedPageBreak/>
        <w:t>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A04D3D0"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sz w:val="24"/>
          <w:szCs w:val="24"/>
          <w:lang w:eastAsia="en-US"/>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63EA7E9" w14:textId="77777777" w:rsidR="00367BE0" w:rsidRPr="00367BE0" w:rsidRDefault="00367BE0" w:rsidP="00367BE0">
      <w:pPr>
        <w:adjustRightInd/>
        <w:ind w:right="289" w:firstLine="567"/>
        <w:rPr>
          <w:rFonts w:ascii="Times New Roman" w:eastAsia="Times New Roman" w:hAnsi="Times New Roman" w:cs="Times New Roman"/>
          <w:sz w:val="24"/>
          <w:szCs w:val="24"/>
          <w:lang w:eastAsia="x-none"/>
        </w:rPr>
      </w:pPr>
      <w:r w:rsidRPr="00367BE0">
        <w:rPr>
          <w:rFonts w:ascii="Times New Roman" w:eastAsia="Times New Roman" w:hAnsi="Times New Roman" w:cs="Times New Roman"/>
          <w:sz w:val="24"/>
          <w:szCs w:val="24"/>
          <w:lang w:val="x-none" w:eastAsia="x-none"/>
        </w:rPr>
        <w:t xml:space="preserve">При анализе их проявления </w:t>
      </w:r>
      <w:r w:rsidRPr="00367BE0">
        <w:rPr>
          <w:rFonts w:ascii="Times New Roman" w:eastAsia="Times New Roman" w:hAnsi="Times New Roman" w:cs="Times New Roman"/>
          <w:sz w:val="24"/>
          <w:szCs w:val="24"/>
          <w:lang w:eastAsia="x-none"/>
        </w:rPr>
        <w:t>используются</w:t>
      </w:r>
      <w:r w:rsidRPr="00367BE0">
        <w:rPr>
          <w:rFonts w:ascii="Times New Roman" w:eastAsia="Times New Roman" w:hAnsi="Times New Roman" w:cs="Times New Roman"/>
          <w:sz w:val="24"/>
          <w:szCs w:val="24"/>
          <w:lang w:val="x-none" w:eastAsia="x-none"/>
        </w:rPr>
        <w:t xml:space="preserve"> универсальные маркеры – «обычно», «изредка», «никогда»,</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которые</w:t>
      </w:r>
      <w:r w:rsidRPr="00367BE0">
        <w:rPr>
          <w:rFonts w:ascii="Times New Roman" w:eastAsia="Times New Roman" w:hAnsi="Times New Roman" w:cs="Times New Roman"/>
          <w:spacing w:val="-4"/>
          <w:sz w:val="24"/>
          <w:szCs w:val="24"/>
          <w:lang w:val="x-none" w:eastAsia="x-none"/>
        </w:rPr>
        <w:t xml:space="preserve"> </w:t>
      </w:r>
      <w:r w:rsidRPr="00367BE0">
        <w:rPr>
          <w:rFonts w:ascii="Times New Roman" w:eastAsia="Times New Roman" w:hAnsi="Times New Roman" w:cs="Times New Roman"/>
          <w:sz w:val="24"/>
          <w:szCs w:val="24"/>
          <w:lang w:val="x-none" w:eastAsia="x-none"/>
        </w:rPr>
        <w:t>имеют</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следующие значения:</w:t>
      </w:r>
    </w:p>
    <w:p w14:paraId="7CBC44D9" w14:textId="77777777" w:rsidR="00367BE0" w:rsidRPr="00367BE0" w:rsidRDefault="00367BE0" w:rsidP="00367BE0">
      <w:pPr>
        <w:adjustRightInd/>
        <w:ind w:right="289" w:firstLine="567"/>
        <w:rPr>
          <w:rFonts w:ascii="Times New Roman" w:eastAsia="Times New Roman" w:hAnsi="Times New Roman" w:cs="Times New Roman"/>
          <w:sz w:val="24"/>
          <w:szCs w:val="24"/>
          <w:lang w:eastAsia="x-none"/>
        </w:rPr>
      </w:pPr>
      <w:r w:rsidRPr="00367BE0">
        <w:rPr>
          <w:rFonts w:ascii="Times New Roman" w:eastAsia="Times New Roman" w:hAnsi="Times New Roman" w:cs="Times New Roman"/>
          <w:sz w:val="24"/>
          <w:szCs w:val="24"/>
          <w:lang w:eastAsia="x-none"/>
        </w:rPr>
        <w:t xml:space="preserve">- </w:t>
      </w:r>
      <w:r w:rsidRPr="00367BE0">
        <w:rPr>
          <w:rFonts w:ascii="Times New Roman" w:eastAsia="Times New Roman" w:hAnsi="Times New Roman" w:cs="Times New Roman"/>
          <w:sz w:val="24"/>
          <w:szCs w:val="24"/>
          <w:lang w:val="x-none" w:eastAsia="x-none"/>
        </w:rPr>
        <w:t>«обычно»</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(зеленый)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означает,</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что</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данный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показатель</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является</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типичным,</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характерным</w:t>
      </w:r>
      <w:r w:rsidRPr="00367BE0">
        <w:rPr>
          <w:rFonts w:ascii="Times New Roman" w:eastAsia="Times New Roman" w:hAnsi="Times New Roman" w:cs="Times New Roman"/>
          <w:spacing w:val="-4"/>
          <w:sz w:val="24"/>
          <w:szCs w:val="24"/>
          <w:lang w:val="x-none" w:eastAsia="x-none"/>
        </w:rPr>
        <w:t xml:space="preserve"> </w:t>
      </w:r>
      <w:r w:rsidRPr="00367BE0">
        <w:rPr>
          <w:rFonts w:ascii="Times New Roman" w:eastAsia="Times New Roman" w:hAnsi="Times New Roman" w:cs="Times New Roman"/>
          <w:sz w:val="24"/>
          <w:szCs w:val="24"/>
          <w:lang w:val="x-none" w:eastAsia="x-none"/>
        </w:rPr>
        <w:t>для</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ребенка, проявляется</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у</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него чаще</w:t>
      </w:r>
      <w:r w:rsidRPr="00367BE0">
        <w:rPr>
          <w:rFonts w:ascii="Times New Roman" w:eastAsia="Times New Roman" w:hAnsi="Times New Roman" w:cs="Times New Roman"/>
          <w:spacing w:val="3"/>
          <w:sz w:val="24"/>
          <w:szCs w:val="24"/>
          <w:lang w:val="x-none" w:eastAsia="x-none"/>
        </w:rPr>
        <w:t xml:space="preserve"> </w:t>
      </w:r>
      <w:r w:rsidRPr="00367BE0">
        <w:rPr>
          <w:rFonts w:ascii="Times New Roman" w:eastAsia="Times New Roman" w:hAnsi="Times New Roman" w:cs="Times New Roman"/>
          <w:sz w:val="24"/>
          <w:szCs w:val="24"/>
          <w:lang w:val="x-none" w:eastAsia="x-none"/>
        </w:rPr>
        <w:t>всего;</w:t>
      </w:r>
    </w:p>
    <w:p w14:paraId="5DAA234E" w14:textId="77777777" w:rsidR="00367BE0" w:rsidRPr="00367BE0" w:rsidRDefault="00367BE0" w:rsidP="00367BE0">
      <w:pPr>
        <w:adjustRightInd/>
        <w:ind w:right="289" w:firstLine="567"/>
        <w:rPr>
          <w:rFonts w:ascii="Times New Roman" w:eastAsia="Times New Roman" w:hAnsi="Times New Roman" w:cs="Times New Roman"/>
          <w:sz w:val="24"/>
          <w:szCs w:val="24"/>
          <w:lang w:eastAsia="x-none"/>
        </w:rPr>
      </w:pPr>
      <w:r w:rsidRPr="00367BE0">
        <w:rPr>
          <w:rFonts w:ascii="Times New Roman" w:eastAsia="Times New Roman" w:hAnsi="Times New Roman" w:cs="Times New Roman"/>
          <w:sz w:val="24"/>
          <w:szCs w:val="24"/>
          <w:lang w:eastAsia="x-none"/>
        </w:rPr>
        <w:t xml:space="preserve">- </w:t>
      </w:r>
      <w:r w:rsidRPr="00367BE0">
        <w:rPr>
          <w:rFonts w:ascii="Times New Roman" w:eastAsia="Times New Roman" w:hAnsi="Times New Roman" w:cs="Times New Roman"/>
          <w:sz w:val="24"/>
          <w:szCs w:val="24"/>
          <w:lang w:val="x-none" w:eastAsia="x-none"/>
        </w:rPr>
        <w:t>«изредка»</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(желтый)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означает,</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что</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данный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показатель</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не</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характерен</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для</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ребенка, но проявляется в его деятельности</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и/или поведении</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время от</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времени;</w:t>
      </w:r>
    </w:p>
    <w:p w14:paraId="63194585" w14:textId="77777777" w:rsidR="00367BE0" w:rsidRPr="00367BE0" w:rsidRDefault="00367BE0" w:rsidP="00367BE0">
      <w:pPr>
        <w:adjustRightInd/>
        <w:ind w:right="289" w:firstLine="567"/>
        <w:rPr>
          <w:rFonts w:ascii="Times New Roman" w:eastAsia="Times New Roman" w:hAnsi="Times New Roman" w:cs="Times New Roman"/>
          <w:sz w:val="24"/>
          <w:szCs w:val="24"/>
          <w:lang w:val="x-none" w:eastAsia="x-none"/>
        </w:rPr>
      </w:pPr>
      <w:r w:rsidRPr="00367BE0">
        <w:rPr>
          <w:rFonts w:ascii="Times New Roman" w:eastAsia="Times New Roman" w:hAnsi="Times New Roman" w:cs="Times New Roman"/>
          <w:sz w:val="24"/>
          <w:szCs w:val="24"/>
          <w:lang w:eastAsia="x-none"/>
        </w:rPr>
        <w:t xml:space="preserve">- </w:t>
      </w:r>
      <w:r w:rsidRPr="00367BE0">
        <w:rPr>
          <w:rFonts w:ascii="Times New Roman" w:eastAsia="Times New Roman" w:hAnsi="Times New Roman" w:cs="Times New Roman"/>
          <w:sz w:val="24"/>
          <w:szCs w:val="24"/>
          <w:lang w:val="x-none" w:eastAsia="x-none"/>
        </w:rPr>
        <w:t>«никогда»</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(красный)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означает,</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что</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данный</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показатель</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не</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проявляется</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в</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деятельности и</w:t>
      </w:r>
      <w:r w:rsidRPr="00367BE0">
        <w:rPr>
          <w:rFonts w:ascii="Times New Roman" w:eastAsia="Times New Roman" w:hAnsi="Times New Roman" w:cs="Times New Roman"/>
          <w:spacing w:val="-3"/>
          <w:sz w:val="24"/>
          <w:szCs w:val="24"/>
          <w:lang w:val="x-none" w:eastAsia="x-none"/>
        </w:rPr>
        <w:t xml:space="preserve"> </w:t>
      </w:r>
      <w:r w:rsidRPr="00367BE0">
        <w:rPr>
          <w:rFonts w:ascii="Times New Roman" w:eastAsia="Times New Roman" w:hAnsi="Times New Roman" w:cs="Times New Roman"/>
          <w:sz w:val="24"/>
          <w:szCs w:val="24"/>
          <w:lang w:val="x-none" w:eastAsia="x-none"/>
        </w:rPr>
        <w:t>поведении</w:t>
      </w:r>
      <w:r w:rsidRPr="00367BE0">
        <w:rPr>
          <w:rFonts w:ascii="Times New Roman" w:eastAsia="Times New Roman" w:hAnsi="Times New Roman" w:cs="Times New Roman"/>
          <w:spacing w:val="1"/>
          <w:sz w:val="24"/>
          <w:szCs w:val="24"/>
          <w:lang w:val="x-none" w:eastAsia="x-none"/>
        </w:rPr>
        <w:t xml:space="preserve"> </w:t>
      </w:r>
      <w:r w:rsidRPr="00367BE0">
        <w:rPr>
          <w:rFonts w:ascii="Times New Roman" w:eastAsia="Times New Roman" w:hAnsi="Times New Roman" w:cs="Times New Roman"/>
          <w:sz w:val="24"/>
          <w:szCs w:val="24"/>
          <w:lang w:val="x-none" w:eastAsia="x-none"/>
        </w:rPr>
        <w:t>ребенка.</w:t>
      </w:r>
    </w:p>
    <w:p w14:paraId="5B8CE584"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sz w:val="24"/>
          <w:szCs w:val="24"/>
          <w:lang w:eastAsia="en-US"/>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74DEFDD" w14:textId="77777777" w:rsidR="00367BE0" w:rsidRPr="00367BE0" w:rsidRDefault="00367BE0" w:rsidP="00367BE0">
      <w:pPr>
        <w:widowControl/>
        <w:autoSpaceDE/>
        <w:autoSpaceDN/>
        <w:adjustRightInd/>
        <w:ind w:firstLine="708"/>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Педагогическая диагностика завершается анализом полученных данных, которые фиксируются в диагностических таблицах.</w:t>
      </w:r>
    </w:p>
    <w:p w14:paraId="13F7D53E" w14:textId="77777777" w:rsidR="00367BE0" w:rsidRPr="00367BE0" w:rsidRDefault="00367BE0" w:rsidP="00367BE0">
      <w:pPr>
        <w:widowControl/>
        <w:autoSpaceDE/>
        <w:autoSpaceDN/>
        <w:adjustRightInd/>
        <w:ind w:firstLine="709"/>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 xml:space="preserve">Технология работы с таблицами включает 2 этапа: </w:t>
      </w:r>
    </w:p>
    <w:p w14:paraId="25BC6AD7" w14:textId="77777777" w:rsidR="00367BE0" w:rsidRPr="00367BE0" w:rsidRDefault="00367BE0" w:rsidP="00367BE0">
      <w:pPr>
        <w:widowControl/>
        <w:autoSpaceDE/>
        <w:autoSpaceDN/>
        <w:adjustRightInd/>
        <w:ind w:firstLine="709"/>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val="en-US" w:eastAsia="en-US"/>
        </w:rPr>
        <w:t>I</w:t>
      </w:r>
      <w:r w:rsidRPr="00367BE0">
        <w:rPr>
          <w:rFonts w:ascii="Times New Roman" w:eastAsia="Calibri" w:hAnsi="Times New Roman" w:cs="Times New Roman"/>
          <w:sz w:val="24"/>
          <w:szCs w:val="24"/>
          <w:lang w:eastAsia="en-US"/>
        </w:rPr>
        <w:t xml:space="preserve"> этап - определение среднего значения для каждого ребенка (дает возможность проведения индивидуального учета промежуточных результатов освоения образовательной программы); </w:t>
      </w:r>
    </w:p>
    <w:p w14:paraId="485B803D" w14:textId="77777777" w:rsidR="00367BE0" w:rsidRPr="00367BE0" w:rsidRDefault="00367BE0" w:rsidP="00367BE0">
      <w:pPr>
        <w:widowControl/>
        <w:autoSpaceDE/>
        <w:autoSpaceDN/>
        <w:adjustRightInd/>
        <w:ind w:firstLine="709"/>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val="en-US" w:eastAsia="en-US"/>
        </w:rPr>
        <w:t>II</w:t>
      </w:r>
      <w:r w:rsidRPr="00367BE0">
        <w:rPr>
          <w:rFonts w:ascii="Times New Roman" w:eastAsia="Calibri" w:hAnsi="Times New Roman" w:cs="Times New Roman"/>
          <w:sz w:val="24"/>
          <w:szCs w:val="24"/>
          <w:lang w:eastAsia="en-US"/>
        </w:rPr>
        <w:t xml:space="preserve"> этап – средний показатель по группе (описание тенденций группы в целом, групповые результаты освоения Программы). </w:t>
      </w:r>
    </w:p>
    <w:p w14:paraId="79537E98"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sz w:val="24"/>
          <w:szCs w:val="24"/>
          <w:lang w:eastAsia="en-US"/>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При проведении диагностики используются унифицированные карты развития Н.А. Коротковой, П.Г. Нежнова.</w:t>
      </w:r>
    </w:p>
    <w:p w14:paraId="132C96A4"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b/>
          <w:i/>
          <w:sz w:val="24"/>
          <w:szCs w:val="24"/>
          <w:lang w:eastAsia="en-US"/>
        </w:rPr>
        <w:t>Анализ продуктов детской деятельности</w:t>
      </w:r>
      <w:r w:rsidRPr="00367BE0">
        <w:rPr>
          <w:rFonts w:ascii="Times New Roman" w:eastAsia="Times New Roman" w:hAnsi="Times New Roman" w:cs="Times New Roman"/>
          <w:sz w:val="24"/>
          <w:szCs w:val="24"/>
          <w:lang w:eastAsia="en-US"/>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09BCA26"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b/>
          <w:i/>
          <w:sz w:val="24"/>
          <w:szCs w:val="24"/>
          <w:lang w:eastAsia="en-US"/>
        </w:rPr>
        <w:t>Педагогическая диагностика завершается анализом полученных данных</w:t>
      </w:r>
      <w:r w:rsidRPr="00367BE0">
        <w:rPr>
          <w:rFonts w:ascii="Times New Roman" w:eastAsia="Times New Roman" w:hAnsi="Times New Roman" w:cs="Times New Roman"/>
          <w:sz w:val="24"/>
          <w:szCs w:val="24"/>
          <w:lang w:eastAsia="en-US"/>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98D5F5" w14:textId="77777777" w:rsidR="00367BE0" w:rsidRPr="00367BE0" w:rsidRDefault="00367BE0" w:rsidP="00367BE0">
      <w:pPr>
        <w:ind w:firstLine="567"/>
        <w:rPr>
          <w:rFonts w:ascii="Times New Roman" w:eastAsia="Times New Roman" w:hAnsi="Times New Roman" w:cs="Times New Roman"/>
          <w:sz w:val="24"/>
          <w:szCs w:val="24"/>
          <w:lang w:eastAsia="en-US"/>
        </w:rPr>
      </w:pPr>
      <w:r w:rsidRPr="00367BE0">
        <w:rPr>
          <w:rFonts w:ascii="Times New Roman" w:eastAsia="Times New Roman" w:hAnsi="Times New Roman" w:cs="Times New Roman"/>
          <w:b/>
          <w:i/>
          <w:sz w:val="24"/>
          <w:szCs w:val="24"/>
          <w:lang w:eastAsia="en-US"/>
        </w:rPr>
        <w:t>При необходимости используется психологическая диагностика развития детей</w:t>
      </w:r>
      <w:r w:rsidRPr="00367BE0">
        <w:rPr>
          <w:rFonts w:ascii="Times New Roman" w:eastAsia="Times New Roman" w:hAnsi="Times New Roman" w:cs="Times New Roman"/>
          <w:sz w:val="24"/>
          <w:szCs w:val="24"/>
          <w:lang w:eastAsia="en-US"/>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E891C2D" w14:textId="77777777" w:rsidR="009836AB" w:rsidRPr="007D46F1" w:rsidRDefault="003C361A" w:rsidP="009836AB">
      <w:pPr>
        <w:ind w:firstLine="567"/>
        <w:rPr>
          <w:rFonts w:ascii="Times New Roman" w:hAnsi="Times New Roman" w:cs="Times New Roman"/>
          <w:sz w:val="24"/>
          <w:szCs w:val="24"/>
        </w:rPr>
      </w:pPr>
      <w:r w:rsidRPr="007D46F1">
        <w:rPr>
          <w:rFonts w:ascii="Times New Roman" w:hAnsi="Times New Roman" w:cs="Times New Roman"/>
          <w:sz w:val="24"/>
          <w:szCs w:val="24"/>
        </w:rPr>
        <w:lastRenderedPageBreak/>
        <w:t>Психологическая</w:t>
      </w:r>
      <w:r w:rsidR="00762C5A" w:rsidRPr="007D46F1">
        <w:rPr>
          <w:rFonts w:ascii="Times New Roman" w:hAnsi="Times New Roman" w:cs="Times New Roman"/>
          <w:sz w:val="24"/>
          <w:szCs w:val="24"/>
        </w:rPr>
        <w:t xml:space="preserve"> диагностика проводит</w:t>
      </w:r>
      <w:r w:rsidRPr="007D46F1">
        <w:rPr>
          <w:rFonts w:ascii="Times New Roman" w:hAnsi="Times New Roman" w:cs="Times New Roman"/>
          <w:sz w:val="24"/>
          <w:szCs w:val="24"/>
        </w:rPr>
        <w:t xml:space="preserve">ся на основе «Экспресс-диагностики в детском саду» Н.Н. Павлова, Л.Г. Руденко. </w:t>
      </w:r>
    </w:p>
    <w:p w14:paraId="78D88D80" w14:textId="77777777" w:rsidR="009836AB" w:rsidRPr="007D46F1" w:rsidRDefault="00762C5A" w:rsidP="009836AB">
      <w:pPr>
        <w:ind w:firstLine="567"/>
        <w:rPr>
          <w:rFonts w:ascii="Times New Roman" w:hAnsi="Times New Roman" w:cs="Times New Roman"/>
          <w:sz w:val="24"/>
          <w:szCs w:val="24"/>
        </w:rPr>
      </w:pPr>
      <w:r w:rsidRPr="007D46F1">
        <w:rPr>
          <w:rFonts w:ascii="Times New Roman" w:hAnsi="Times New Roman" w:cs="Times New Roman"/>
          <w:sz w:val="24"/>
          <w:szCs w:val="24"/>
        </w:rPr>
        <w:t>Логопедическое обследование проводится на основе «Диагностики психофизических процессов и речевого развития детей с задержкой психического развития и общим недоразвитием речи» О.А. Романович, Е.П. Кольцова.</w:t>
      </w:r>
    </w:p>
    <w:p w14:paraId="6EFE04EA" w14:textId="26B9702C" w:rsidR="00762C5A" w:rsidRPr="007D46F1" w:rsidRDefault="00762C5A" w:rsidP="009836AB">
      <w:pPr>
        <w:ind w:firstLine="567"/>
        <w:rPr>
          <w:rFonts w:ascii="Times New Roman" w:hAnsi="Times New Roman" w:cs="Times New Roman"/>
          <w:sz w:val="24"/>
          <w:szCs w:val="24"/>
        </w:rPr>
      </w:pPr>
      <w:r w:rsidRPr="007D46F1">
        <w:rPr>
          <w:rFonts w:ascii="Times New Roman" w:hAnsi="Times New Roman" w:cs="Times New Roman"/>
          <w:sz w:val="24"/>
          <w:szCs w:val="24"/>
        </w:rPr>
        <w:t>Дефектологическое обследование проводится на основе «Психолого-педагогической диагностики умственного развития детей» С.Д. Забрамной.</w:t>
      </w:r>
    </w:p>
    <w:p w14:paraId="45D598A0" w14:textId="77777777" w:rsidR="00762C5A" w:rsidRPr="007D46F1" w:rsidRDefault="00762C5A" w:rsidP="00762C5A">
      <w:pPr>
        <w:ind w:firstLine="360"/>
        <w:rPr>
          <w:rFonts w:ascii="Times New Roman" w:hAnsi="Times New Roman" w:cs="Times New Roman"/>
          <w:sz w:val="24"/>
          <w:szCs w:val="24"/>
        </w:rPr>
      </w:pPr>
    </w:p>
    <w:p w14:paraId="4875FC31" w14:textId="77777777" w:rsidR="00D84221" w:rsidRPr="00211C3A" w:rsidRDefault="00D84221" w:rsidP="00D84221">
      <w:pPr>
        <w:jc w:val="center"/>
        <w:rPr>
          <w:rFonts w:ascii="Times New Roman" w:hAnsi="Times New Roman"/>
          <w:b/>
          <w:i/>
          <w:sz w:val="24"/>
          <w:szCs w:val="24"/>
          <w:u w:val="single"/>
        </w:rPr>
      </w:pPr>
      <w:r w:rsidRPr="00211C3A">
        <w:rPr>
          <w:rFonts w:ascii="Times New Roman" w:hAnsi="Times New Roman"/>
          <w:b/>
          <w:i/>
          <w:sz w:val="24"/>
          <w:szCs w:val="24"/>
          <w:u w:val="single"/>
        </w:rPr>
        <w:t>Часть Программы, формируемая участниками образовательных отношений</w:t>
      </w:r>
    </w:p>
    <w:p w14:paraId="552CF300" w14:textId="77777777" w:rsidR="0087223E" w:rsidRPr="0087223E" w:rsidRDefault="0087223E" w:rsidP="00D84221">
      <w:pPr>
        <w:jc w:val="center"/>
        <w:rPr>
          <w:rFonts w:ascii="Times New Roman" w:hAnsi="Times New Roman"/>
          <w:b/>
          <w:sz w:val="24"/>
          <w:szCs w:val="24"/>
        </w:rPr>
      </w:pPr>
    </w:p>
    <w:p w14:paraId="7B2D17A0" w14:textId="09B843EC" w:rsidR="00D75BAF" w:rsidRPr="00D75BAF" w:rsidRDefault="005E2B22" w:rsidP="00D75BAF">
      <w:pPr>
        <w:rPr>
          <w:rFonts w:ascii="Times New Roman" w:eastAsia="Calibri" w:hAnsi="Times New Roman" w:cs="Times New Roman"/>
          <w:sz w:val="24"/>
          <w:szCs w:val="24"/>
          <w:lang w:eastAsia="en-US"/>
        </w:rPr>
      </w:pPr>
      <w:r>
        <w:rPr>
          <w:rFonts w:ascii="Times New Roman" w:hAnsi="Times New Roman"/>
          <w:sz w:val="24"/>
          <w:szCs w:val="24"/>
        </w:rPr>
        <w:t xml:space="preserve">       </w:t>
      </w:r>
      <w:r w:rsidR="00D75BAF" w:rsidRPr="00D75BAF">
        <w:rPr>
          <w:rFonts w:ascii="Times New Roman" w:eastAsia="Calibri" w:hAnsi="Times New Roman" w:cs="Times New Roman"/>
          <w:sz w:val="24"/>
          <w:szCs w:val="24"/>
          <w:lang w:eastAsia="en-US"/>
        </w:rPr>
        <w:t xml:space="preserve">Вариативная часть Программы, формируемой участниками образовательных отношений, дополняет обязательную часть Программы в части социально-коммуникативного и физического развития и предусматривает: </w:t>
      </w:r>
    </w:p>
    <w:p w14:paraId="0BF06178" w14:textId="77777777" w:rsidR="00D75BAF" w:rsidRPr="00D75BAF" w:rsidRDefault="00D75BAF" w:rsidP="00D75BAF">
      <w:pPr>
        <w:widowControl/>
        <w:autoSpaceDE/>
        <w:autoSpaceDN/>
        <w:adjustRightInd/>
        <w:ind w:firstLine="0"/>
        <w:rPr>
          <w:rFonts w:ascii="Times New Roman" w:eastAsia="Calibri" w:hAnsi="Times New Roman" w:cs="Times New Roman"/>
          <w:sz w:val="24"/>
          <w:szCs w:val="24"/>
          <w:lang w:eastAsia="en-US"/>
        </w:rPr>
      </w:pPr>
      <w:r w:rsidRPr="00D75BAF">
        <w:rPr>
          <w:rFonts w:ascii="Times New Roman" w:eastAsia="Calibri" w:hAnsi="Times New Roman" w:cs="Times New Roman"/>
          <w:sz w:val="24"/>
          <w:szCs w:val="24"/>
          <w:lang w:eastAsia="en-US"/>
        </w:rPr>
        <w:t>- освоение детьми ценностей общества, природы, здоровья, физической культуры, формирование мотивации к самостоятельной двигательной и эколого-познавательной деятельности;</w:t>
      </w:r>
    </w:p>
    <w:p w14:paraId="1FD7F450" w14:textId="77777777" w:rsidR="00D75BAF" w:rsidRPr="00D75BAF" w:rsidRDefault="00D75BAF" w:rsidP="00D75BAF">
      <w:pPr>
        <w:widowControl/>
        <w:autoSpaceDE/>
        <w:autoSpaceDN/>
        <w:adjustRightInd/>
        <w:ind w:firstLine="0"/>
        <w:rPr>
          <w:rFonts w:ascii="Times New Roman" w:eastAsia="Calibri" w:hAnsi="Times New Roman" w:cs="Times New Roman"/>
          <w:bCs/>
          <w:sz w:val="24"/>
          <w:szCs w:val="24"/>
          <w:lang w:eastAsia="en-US"/>
        </w:rPr>
      </w:pPr>
      <w:r w:rsidRPr="00D75BAF">
        <w:rPr>
          <w:rFonts w:ascii="Times New Roman" w:eastAsia="Calibri" w:hAnsi="Times New Roman" w:cs="Times New Roman"/>
          <w:sz w:val="24"/>
          <w:szCs w:val="24"/>
          <w:lang w:eastAsia="en-US"/>
        </w:rPr>
        <w:t>-  обогащение социально-коммуникативного опыта детей в условиях разновозрастного игрового взаимодействия с учетом национальных и региональных социокультурных традиций.</w:t>
      </w:r>
    </w:p>
    <w:p w14:paraId="3AC471FC" w14:textId="77777777" w:rsidR="00D75BAF" w:rsidRPr="00D75BAF" w:rsidRDefault="00D75BAF" w:rsidP="00D75BAF">
      <w:pPr>
        <w:widowControl/>
        <w:autoSpaceDE/>
        <w:autoSpaceDN/>
        <w:adjustRightInd/>
        <w:ind w:firstLine="0"/>
        <w:rPr>
          <w:rFonts w:ascii="Times New Roman" w:eastAsia="Calibri" w:hAnsi="Times New Roman" w:cs="Times New Roman"/>
          <w:sz w:val="24"/>
          <w:szCs w:val="24"/>
          <w:lang w:eastAsia="en-US"/>
        </w:rPr>
      </w:pPr>
      <w:r w:rsidRPr="00D75BAF">
        <w:rPr>
          <w:rFonts w:ascii="Times New Roman" w:eastAsia="Calibri" w:hAnsi="Times New Roman" w:cs="Times New Roman"/>
          <w:bCs/>
          <w:sz w:val="24"/>
          <w:szCs w:val="24"/>
          <w:lang w:eastAsia="en-US"/>
        </w:rPr>
        <w:tab/>
      </w:r>
      <w:r w:rsidRPr="00D75BAF">
        <w:rPr>
          <w:rFonts w:ascii="Times New Roman" w:eastAsia="Calibri" w:hAnsi="Times New Roman" w:cs="Times New Roman"/>
          <w:sz w:val="24"/>
          <w:szCs w:val="24"/>
          <w:lang w:eastAsia="en-US"/>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14:paraId="53A13EF7" w14:textId="77777777" w:rsidR="00367BE0" w:rsidRPr="00367BE0" w:rsidRDefault="00367BE0" w:rsidP="00367BE0">
      <w:pPr>
        <w:widowControl/>
        <w:autoSpaceDE/>
        <w:autoSpaceDN/>
        <w:adjustRightInd/>
        <w:ind w:firstLine="708"/>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В часть, формируемую участниками образовательных отношений, включены парциальные программы:</w:t>
      </w:r>
    </w:p>
    <w:p w14:paraId="6BF965E4"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(образовательная область «Физическое развитие), возрастная адресованность </w:t>
      </w:r>
    </w:p>
    <w:p w14:paraId="59C6C5B3" w14:textId="28326A8B"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5-7лет</w:t>
      </w:r>
      <w:r>
        <w:rPr>
          <w:rFonts w:ascii="Times New Roman" w:eastAsia="Calibri" w:hAnsi="Times New Roman" w:cs="Times New Roman"/>
          <w:sz w:val="24"/>
          <w:szCs w:val="24"/>
          <w:lang w:eastAsia="en-US"/>
        </w:rPr>
        <w:t>:</w:t>
      </w:r>
      <w:r w:rsidRPr="00367BE0">
        <w:rPr>
          <w:rFonts w:ascii="Times New Roman" w:eastAsia="Calibri" w:hAnsi="Times New Roman" w:cs="Times New Roman"/>
          <w:sz w:val="24"/>
          <w:szCs w:val="24"/>
          <w:lang w:eastAsia="en-US"/>
        </w:rPr>
        <w:t xml:space="preserve"> </w:t>
      </w:r>
    </w:p>
    <w:p w14:paraId="399B5731" w14:textId="5C485AD0" w:rsidR="00367BE0" w:rsidRPr="00367BE0" w:rsidRDefault="00FA26D7" w:rsidP="00367BE0">
      <w:pPr>
        <w:widowControl/>
        <w:autoSpaceDE/>
        <w:autoSpaceDN/>
        <w:adjustRightInd/>
        <w:ind w:firstLine="0"/>
        <w:rPr>
          <w:rFonts w:ascii="Times New Roman" w:eastAsia="Calibri" w:hAnsi="Times New Roman" w:cs="Times New Roman"/>
          <w:sz w:val="24"/>
          <w:szCs w:val="24"/>
          <w:u w:val="single"/>
          <w:lang w:eastAsia="en-US"/>
        </w:rPr>
      </w:pPr>
      <w:hyperlink r:id="rId19" w:history="1">
        <w:r w:rsidR="00367BE0" w:rsidRPr="00656993">
          <w:rPr>
            <w:rStyle w:val="af3"/>
            <w:rFonts w:ascii="Times New Roman" w:eastAsia="Calibri" w:hAnsi="Times New Roman"/>
            <w:sz w:val="24"/>
            <w:szCs w:val="24"/>
            <w:lang w:eastAsia="en-US"/>
          </w:rPr>
          <w:t>https://old-</w:t>
        </w:r>
        <w:r w:rsidR="00367BE0" w:rsidRPr="00656993">
          <w:rPr>
            <w:rStyle w:val="af3"/>
            <w:rFonts w:ascii="Times New Roman" w:eastAsia="Calibri" w:hAnsi="Times New Roman"/>
            <w:sz w:val="24"/>
            <w:szCs w:val="24"/>
            <w:lang w:val="en-US" w:eastAsia="en-US"/>
          </w:rPr>
          <w:t>firo</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ranepa</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ru</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files</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docs</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do</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navigator</w:t>
        </w:r>
        <w:r w:rsidR="00367BE0" w:rsidRPr="00656993">
          <w:rPr>
            <w:rStyle w:val="af3"/>
            <w:rFonts w:ascii="Times New Roman" w:eastAsia="Calibri" w:hAnsi="Times New Roman"/>
            <w:sz w:val="24"/>
            <w:szCs w:val="24"/>
            <w:lang w:eastAsia="en-US"/>
          </w:rPr>
          <w:t>_</w:t>
        </w:r>
        <w:r w:rsidR="00367BE0" w:rsidRPr="00656993">
          <w:rPr>
            <w:rStyle w:val="af3"/>
            <w:rFonts w:ascii="Times New Roman" w:eastAsia="Calibri" w:hAnsi="Times New Roman"/>
            <w:sz w:val="24"/>
            <w:szCs w:val="24"/>
            <w:lang w:val="en-US" w:eastAsia="en-US"/>
          </w:rPr>
          <w:t>obraz</w:t>
        </w:r>
        <w:r w:rsidR="00367BE0" w:rsidRPr="00656993">
          <w:rPr>
            <w:rStyle w:val="af3"/>
            <w:rFonts w:ascii="Times New Roman" w:eastAsia="Calibri" w:hAnsi="Times New Roman"/>
            <w:sz w:val="24"/>
            <w:szCs w:val="24"/>
            <w:lang w:eastAsia="en-US"/>
          </w:rPr>
          <w:t>_</w:t>
        </w:r>
        <w:r w:rsidR="00367BE0" w:rsidRPr="00656993">
          <w:rPr>
            <w:rStyle w:val="af3"/>
            <w:rFonts w:ascii="Times New Roman" w:eastAsia="Calibri" w:hAnsi="Times New Roman"/>
            <w:sz w:val="24"/>
            <w:szCs w:val="24"/>
            <w:lang w:val="en-US" w:eastAsia="en-US"/>
          </w:rPr>
          <w:t>programm</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veselyj</w:t>
        </w:r>
        <w:r w:rsidR="00367BE0" w:rsidRPr="00656993">
          <w:rPr>
            <w:rStyle w:val="af3"/>
            <w:rFonts w:ascii="Times New Roman" w:eastAsia="Calibri" w:hAnsi="Times New Roman"/>
            <w:sz w:val="24"/>
            <w:szCs w:val="24"/>
            <w:lang w:eastAsia="en-US"/>
          </w:rPr>
          <w:t>_</w:t>
        </w:r>
        <w:r w:rsidR="00367BE0" w:rsidRPr="00656993">
          <w:rPr>
            <w:rStyle w:val="af3"/>
            <w:rFonts w:ascii="Times New Roman" w:eastAsia="Calibri" w:hAnsi="Times New Roman"/>
            <w:sz w:val="24"/>
            <w:szCs w:val="24"/>
            <w:lang w:val="en-US" w:eastAsia="en-US"/>
          </w:rPr>
          <w:t>ryukzachok</w:t>
        </w:r>
        <w:r w:rsidR="00367BE0" w:rsidRPr="00656993">
          <w:rPr>
            <w:rStyle w:val="af3"/>
            <w:rFonts w:ascii="Times New Roman" w:eastAsia="Calibri" w:hAnsi="Times New Roman"/>
            <w:sz w:val="24"/>
            <w:szCs w:val="24"/>
            <w:lang w:eastAsia="en-US"/>
          </w:rPr>
          <w:t>.</w:t>
        </w:r>
        <w:r w:rsidR="00367BE0" w:rsidRPr="00656993">
          <w:rPr>
            <w:rStyle w:val="af3"/>
            <w:rFonts w:ascii="Times New Roman" w:eastAsia="Calibri" w:hAnsi="Times New Roman"/>
            <w:sz w:val="24"/>
            <w:szCs w:val="24"/>
            <w:lang w:val="en-US" w:eastAsia="en-US"/>
          </w:rPr>
          <w:t>pdf</w:t>
        </w:r>
      </w:hyperlink>
      <w:r w:rsidR="00367BE0" w:rsidRPr="00367BE0">
        <w:rPr>
          <w:rFonts w:ascii="Times New Roman" w:eastAsia="Calibri" w:hAnsi="Times New Roman" w:cs="Times New Roman"/>
          <w:sz w:val="24"/>
          <w:szCs w:val="24"/>
          <w:u w:val="single"/>
          <w:lang w:eastAsia="en-US"/>
        </w:rPr>
        <w:t>.</w:t>
      </w:r>
    </w:p>
    <w:p w14:paraId="176CD39C"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парциальная программа социально- коммуникативного развития дошкольников «Вместе весело играть», Серых Л.В., Волошина Л.Н., А.А. Бучек, Т.В. Савельева (образовательная область «Социально-коммуникативное развитие), возрастная адресованность: 3-7 лет, </w:t>
      </w:r>
    </w:p>
    <w:p w14:paraId="44FED539"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w:t>
      </w:r>
      <w:hyperlink r:id="rId20" w:history="1">
        <w:r w:rsidRPr="00367BE0">
          <w:rPr>
            <w:rFonts w:ascii="Times New Roman" w:eastAsia="Calibri" w:hAnsi="Times New Roman" w:cs="Times New Roman"/>
            <w:color w:val="0000FF"/>
            <w:sz w:val="24"/>
            <w:szCs w:val="24"/>
            <w:u w:val="single"/>
            <w:lang w:eastAsia="en-US"/>
          </w:rPr>
          <w:t>https://beliro.ru/assets/resourcefile/4951/02-vmeste-veselo-igrat-programma.pdf</w:t>
        </w:r>
      </w:hyperlink>
    </w:p>
    <w:p w14:paraId="189E5A3A" w14:textId="77777777" w:rsidR="00367BE0" w:rsidRDefault="00367BE0" w:rsidP="00367BE0">
      <w:pPr>
        <w:widowControl/>
        <w:autoSpaceDE/>
        <w:autoSpaceDN/>
        <w:adjustRightInd/>
        <w:ind w:firstLine="0"/>
        <w:rPr>
          <w:rFonts w:ascii="Times New Roman" w:eastAsia="Calibri" w:hAnsi="Times New Roman" w:cs="Times New Roman"/>
          <w:sz w:val="24"/>
          <w:szCs w:val="24"/>
          <w:lang w:eastAsia="en-US"/>
        </w:rPr>
      </w:pPr>
    </w:p>
    <w:p w14:paraId="356B99FB" w14:textId="275F9330"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 xml:space="preserve">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w:t>
      </w:r>
      <w:r w:rsidRPr="00367BE0">
        <w:rPr>
          <w:rFonts w:ascii="Times New Roman" w:eastAsia="Calibri" w:hAnsi="Times New Roman" w:cs="Times New Roman"/>
          <w:sz w:val="24"/>
          <w:szCs w:val="24"/>
          <w:lang w:eastAsia="en-US"/>
        </w:rPr>
        <w:t>(срок реализации 2 года, возраст 5-7 лет)).</w:t>
      </w:r>
    </w:p>
    <w:p w14:paraId="7BFF0700" w14:textId="77777777" w:rsidR="00367BE0" w:rsidRPr="00367BE0" w:rsidRDefault="00367BE0" w:rsidP="00367BE0">
      <w:pPr>
        <w:widowControl/>
        <w:autoSpaceDE/>
        <w:autoSpaceDN/>
        <w:adjustRightInd/>
        <w:ind w:left="140" w:firstLine="567"/>
        <w:rPr>
          <w:rFonts w:ascii="Times New Roman" w:eastAsia="Calibri" w:hAnsi="Times New Roman" w:cs="Times New Roman"/>
          <w:sz w:val="24"/>
          <w:szCs w:val="24"/>
          <w:lang w:eastAsia="en-US"/>
        </w:rPr>
      </w:pPr>
      <w:r w:rsidRPr="00367BE0">
        <w:rPr>
          <w:rFonts w:ascii="Times New Roman" w:eastAsia="Calibri" w:hAnsi="Times New Roman" w:cs="Times New Roman"/>
          <w:b/>
          <w:bCs/>
          <w:color w:val="000000"/>
          <w:sz w:val="24"/>
          <w:szCs w:val="24"/>
          <w:lang w:bidi="ru-RU"/>
        </w:rPr>
        <w:t>Особенности развития детей дошкольного возраста в рамках реализации парциальной программы:</w:t>
      </w:r>
    </w:p>
    <w:p w14:paraId="01BC7C85" w14:textId="77777777" w:rsidR="00367BE0" w:rsidRPr="00367BE0" w:rsidRDefault="00367BE0" w:rsidP="00367BE0">
      <w:pPr>
        <w:widowControl/>
        <w:autoSpaceDE/>
        <w:autoSpaceDN/>
        <w:adjustRightInd/>
        <w:ind w:left="140" w:firstLine="567"/>
        <w:rPr>
          <w:rFonts w:ascii="Times New Roman" w:eastAsia="Calibri" w:hAnsi="Times New Roman" w:cs="Times New Roman"/>
          <w:sz w:val="24"/>
          <w:szCs w:val="24"/>
          <w:lang w:eastAsia="en-US"/>
        </w:rPr>
      </w:pPr>
      <w:r w:rsidRPr="00367BE0">
        <w:rPr>
          <w:rFonts w:ascii="Times New Roman" w:eastAsia="Calibri" w:hAnsi="Times New Roman" w:cs="Times New Roman"/>
          <w:color w:val="000000"/>
          <w:sz w:val="24"/>
          <w:szCs w:val="24"/>
          <w:lang w:bidi="ru-RU"/>
        </w:rPr>
        <w:t>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w:t>
      </w:r>
    </w:p>
    <w:p w14:paraId="3701B4FC" w14:textId="77777777" w:rsidR="00367BE0" w:rsidRPr="00367BE0" w:rsidRDefault="00367BE0" w:rsidP="00367BE0">
      <w:pPr>
        <w:widowControl/>
        <w:autoSpaceDE/>
        <w:autoSpaceDN/>
        <w:adjustRightInd/>
        <w:ind w:left="140" w:firstLine="567"/>
        <w:rPr>
          <w:rFonts w:ascii="Times New Roman" w:eastAsia="Calibri" w:hAnsi="Times New Roman" w:cs="Times New Roman"/>
          <w:sz w:val="24"/>
          <w:szCs w:val="24"/>
          <w:lang w:eastAsia="en-US"/>
        </w:rPr>
      </w:pPr>
      <w:r w:rsidRPr="00367BE0">
        <w:rPr>
          <w:rFonts w:ascii="Times New Roman" w:eastAsia="Calibri" w:hAnsi="Times New Roman" w:cs="Times New Roman"/>
          <w:color w:val="000000"/>
          <w:sz w:val="24"/>
          <w:szCs w:val="24"/>
          <w:lang w:bidi="ru-RU"/>
        </w:rPr>
        <w:t>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w:t>
      </w:r>
    </w:p>
    <w:p w14:paraId="57890A01" w14:textId="77777777" w:rsidR="00367BE0" w:rsidRPr="00367BE0" w:rsidRDefault="00367BE0" w:rsidP="00367BE0">
      <w:pPr>
        <w:widowControl/>
        <w:autoSpaceDE/>
        <w:autoSpaceDN/>
        <w:adjustRightInd/>
        <w:ind w:left="140" w:firstLine="567"/>
        <w:rPr>
          <w:rFonts w:ascii="Times New Roman" w:eastAsia="Calibri" w:hAnsi="Times New Roman" w:cs="Times New Roman"/>
          <w:sz w:val="24"/>
          <w:szCs w:val="24"/>
          <w:lang w:eastAsia="en-US"/>
        </w:rPr>
      </w:pPr>
      <w:r w:rsidRPr="00367BE0">
        <w:rPr>
          <w:rFonts w:ascii="Times New Roman" w:eastAsia="Calibri" w:hAnsi="Times New Roman" w:cs="Times New Roman"/>
          <w:color w:val="000000"/>
          <w:sz w:val="24"/>
          <w:szCs w:val="24"/>
          <w:lang w:bidi="ru-RU"/>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w:t>
      </w:r>
      <w:r w:rsidRPr="00367BE0">
        <w:rPr>
          <w:rFonts w:ascii="Times New Roman" w:eastAsia="Calibri" w:hAnsi="Times New Roman" w:cs="Times New Roman"/>
          <w:color w:val="000000"/>
          <w:sz w:val="24"/>
          <w:szCs w:val="24"/>
          <w:lang w:bidi="ru-RU"/>
        </w:rPr>
        <w:lastRenderedPageBreak/>
        <w:t>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w:t>
      </w:r>
    </w:p>
    <w:p w14:paraId="3F51ACC4" w14:textId="77777777" w:rsidR="00367BE0" w:rsidRPr="00367BE0" w:rsidRDefault="00367BE0" w:rsidP="00367BE0">
      <w:pPr>
        <w:widowControl/>
        <w:autoSpaceDE/>
        <w:autoSpaceDN/>
        <w:adjustRightInd/>
        <w:ind w:left="140" w:firstLine="567"/>
        <w:rPr>
          <w:rFonts w:ascii="Times New Roman" w:eastAsia="Calibri" w:hAnsi="Times New Roman" w:cs="Times New Roman"/>
          <w:sz w:val="24"/>
          <w:szCs w:val="24"/>
          <w:lang w:eastAsia="en-US"/>
        </w:rPr>
      </w:pPr>
      <w:r w:rsidRPr="00367BE0">
        <w:rPr>
          <w:rFonts w:ascii="Times New Roman" w:eastAsia="Calibri" w:hAnsi="Times New Roman" w:cs="Times New Roman"/>
          <w:color w:val="000000"/>
          <w:sz w:val="24"/>
          <w:szCs w:val="24"/>
          <w:lang w:bidi="ru-RU"/>
        </w:rPr>
        <w:t>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w:t>
      </w:r>
    </w:p>
    <w:p w14:paraId="3B5DC454" w14:textId="77777777" w:rsidR="00367BE0" w:rsidRPr="00367BE0" w:rsidRDefault="00367BE0" w:rsidP="00367BE0">
      <w:pPr>
        <w:widowControl/>
        <w:autoSpaceDE/>
        <w:autoSpaceDN/>
        <w:adjustRightInd/>
        <w:ind w:firstLine="140"/>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 xml:space="preserve">     Цель:</w:t>
      </w:r>
    </w:p>
    <w:p w14:paraId="17419E4A"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-целостное развитие личности ребенка средствами рекреационного, эколого-оздоровительного, краеведческого туризма;</w:t>
      </w:r>
    </w:p>
    <w:p w14:paraId="4B623335"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-формирование мотивации к самостоятельной двигательной деятельности и эколого-познавательной деятельности;</w:t>
      </w:r>
    </w:p>
    <w:p w14:paraId="2E07F51B" w14:textId="4A73089D"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b/>
          <w:i/>
          <w:sz w:val="24"/>
          <w:szCs w:val="24"/>
          <w:lang w:eastAsia="en-US"/>
        </w:rPr>
        <w:t>-</w:t>
      </w:r>
      <w:r w:rsidRPr="00367BE0">
        <w:rPr>
          <w:rFonts w:ascii="Times New Roman" w:eastAsia="Calibri" w:hAnsi="Times New Roman" w:cs="Times New Roman"/>
          <w:sz w:val="24"/>
          <w:szCs w:val="24"/>
          <w:lang w:eastAsia="en-US"/>
        </w:rPr>
        <w:t>освоение детьми ценностей общества, природы, здоровья, физической культуры.</w:t>
      </w:r>
    </w:p>
    <w:p w14:paraId="0252C5D5" w14:textId="3DE0EC24" w:rsidR="00367BE0" w:rsidRPr="00367BE0" w:rsidRDefault="00367BE0" w:rsidP="00367BE0">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Pr="00367BE0">
        <w:rPr>
          <w:rFonts w:ascii="Times New Roman" w:eastAsia="Calibri" w:hAnsi="Times New Roman" w:cs="Times New Roman"/>
          <w:b/>
          <w:sz w:val="24"/>
          <w:szCs w:val="24"/>
          <w:lang w:eastAsia="en-US"/>
        </w:rPr>
        <w:t>Задачи:</w:t>
      </w:r>
    </w:p>
    <w:p w14:paraId="3C7C389F"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b/>
          <w:i/>
          <w:sz w:val="24"/>
          <w:szCs w:val="24"/>
          <w:lang w:eastAsia="en-US"/>
        </w:rPr>
        <w:t>Оздоровительные</w:t>
      </w:r>
      <w:r w:rsidRPr="00367BE0">
        <w:rPr>
          <w:rFonts w:ascii="Times New Roman" w:eastAsia="Calibri" w:hAnsi="Times New Roman" w:cs="Times New Roman"/>
          <w:sz w:val="24"/>
          <w:szCs w:val="24"/>
          <w:lang w:eastAsia="en-US"/>
        </w:rPr>
        <w:t>: создавать условия для укрепления здоровья детей, закаливания организма, активного отдыха; расширять адаптационные и функциональные возможности детей.</w:t>
      </w:r>
    </w:p>
    <w:p w14:paraId="0495071B" w14:textId="77777777" w:rsidR="00367BE0" w:rsidRPr="00367BE0" w:rsidRDefault="00367BE0" w:rsidP="00367BE0">
      <w:pPr>
        <w:widowControl/>
        <w:autoSpaceDE/>
        <w:autoSpaceDN/>
        <w:adjustRightInd/>
        <w:ind w:firstLine="0"/>
        <w:rPr>
          <w:rFonts w:ascii="Times New Roman" w:eastAsia="Calibri" w:hAnsi="Times New Roman" w:cs="Times New Roman"/>
          <w:b/>
          <w:i/>
          <w:sz w:val="24"/>
          <w:szCs w:val="24"/>
          <w:lang w:eastAsia="en-US"/>
        </w:rPr>
      </w:pPr>
      <w:r w:rsidRPr="00367BE0">
        <w:rPr>
          <w:rFonts w:ascii="Times New Roman" w:eastAsia="Calibri" w:hAnsi="Times New Roman" w:cs="Times New Roman"/>
          <w:b/>
          <w:i/>
          <w:sz w:val="24"/>
          <w:szCs w:val="24"/>
          <w:lang w:eastAsia="en-US"/>
        </w:rPr>
        <w:t xml:space="preserve">Образовательные: </w:t>
      </w:r>
    </w:p>
    <w:p w14:paraId="643E4B08"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w:t>
      </w:r>
    </w:p>
    <w:p w14:paraId="44D162E6"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-содействовать освоению знаний в области физической культуры, туризма, краеведения, необходимых для успешной социализации ребенка;</w:t>
      </w:r>
    </w:p>
    <w:p w14:paraId="2FCBE819"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-развивать двигательные способности, психические познавательные процессы;</w:t>
      </w:r>
    </w:p>
    <w:p w14:paraId="3C93D90E"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-содействовать физическому развитию детей, овладению правилами ориентирования на местности;</w:t>
      </w:r>
    </w:p>
    <w:p w14:paraId="0EFABCFD"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-воспитывать ценностное отношение к миру природы, историко-культурному наследию, потребность в здоровом образе жизни;</w:t>
      </w:r>
    </w:p>
    <w:p w14:paraId="4430F3A7"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-формировать позитивное отношение к окружающему миру; способствовать установлению межличностных, в частности, дружеских отношений, формировать готовность ребенка к совместной деятельности со сверстниками.</w:t>
      </w:r>
    </w:p>
    <w:p w14:paraId="25001AEC" w14:textId="77777777" w:rsidR="00367BE0" w:rsidRPr="00367BE0" w:rsidRDefault="00367BE0" w:rsidP="00367BE0">
      <w:pPr>
        <w:widowControl/>
        <w:autoSpaceDE/>
        <w:autoSpaceDN/>
        <w:adjustRightInd/>
        <w:ind w:firstLine="0"/>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 xml:space="preserve">         Принципы и подходы к формированию Программы:</w:t>
      </w:r>
    </w:p>
    <w:p w14:paraId="10158DA1"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b/>
          <w:bCs/>
          <w:color w:val="000000"/>
          <w:sz w:val="24"/>
          <w:szCs w:val="24"/>
          <w:lang w:bidi="ru-RU"/>
        </w:rPr>
        <w:t>Принципы:</w:t>
      </w:r>
    </w:p>
    <w:p w14:paraId="25E70E51" w14:textId="77777777" w:rsidR="00367BE0" w:rsidRPr="00367BE0" w:rsidRDefault="00367BE0" w:rsidP="00367BE0">
      <w:pPr>
        <w:tabs>
          <w:tab w:val="left" w:pos="245"/>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color w:val="000000"/>
          <w:sz w:val="24"/>
          <w:szCs w:val="24"/>
          <w:lang w:bidi="ru-RU"/>
        </w:rPr>
        <w:t>- внимание к рекреационной деятельности как к важному средству развития личности, сохранения и улучшения здоровья;</w:t>
      </w:r>
    </w:p>
    <w:p w14:paraId="2C1CEF13" w14:textId="77777777" w:rsidR="00367BE0" w:rsidRPr="00367BE0" w:rsidRDefault="00367BE0" w:rsidP="00367BE0">
      <w:pPr>
        <w:tabs>
          <w:tab w:val="left" w:pos="250"/>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w:t>
      </w:r>
      <w:r w:rsidRPr="00367BE0">
        <w:rPr>
          <w:rFonts w:ascii="Times New Roman" w:eastAsia="Calibri" w:hAnsi="Times New Roman" w:cs="Times New Roman"/>
          <w:color w:val="000000"/>
          <w:sz w:val="24"/>
          <w:szCs w:val="24"/>
          <w:lang w:bidi="ru-RU"/>
        </w:rPr>
        <w:t>необходимость научного осмысления феномена «рекреационная деятельность»;</w:t>
      </w:r>
    </w:p>
    <w:p w14:paraId="6D0C87D6" w14:textId="77777777" w:rsidR="00367BE0" w:rsidRPr="00367BE0" w:rsidRDefault="00367BE0" w:rsidP="00367BE0">
      <w:pPr>
        <w:tabs>
          <w:tab w:val="left" w:pos="236"/>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постоянство, непрерывность в поиске эффективных форм организации рекреационной деятельности;</w:t>
      </w:r>
    </w:p>
    <w:p w14:paraId="14C41814" w14:textId="77777777" w:rsidR="00367BE0" w:rsidRPr="00367BE0" w:rsidRDefault="00367BE0" w:rsidP="00367BE0">
      <w:pPr>
        <w:tabs>
          <w:tab w:val="left" w:pos="236"/>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тесная взаимосвязь содержания и организации туристской деятельности с сезонными изменениями природы (сезонность);</w:t>
      </w:r>
    </w:p>
    <w:p w14:paraId="41DC6A24" w14:textId="77777777" w:rsidR="00367BE0" w:rsidRPr="00367BE0" w:rsidRDefault="00367BE0" w:rsidP="00367BE0">
      <w:pPr>
        <w:tabs>
          <w:tab w:val="left" w:pos="245"/>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14:paraId="3FE0CDBB" w14:textId="77777777" w:rsidR="00367BE0" w:rsidRPr="00367BE0" w:rsidRDefault="00367BE0" w:rsidP="00367BE0">
      <w:pPr>
        <w:tabs>
          <w:tab w:val="left" w:pos="236"/>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w:t>
      </w:r>
    </w:p>
    <w:p w14:paraId="2E4152EE" w14:textId="77777777" w:rsidR="00367BE0" w:rsidRPr="00367BE0" w:rsidRDefault="00367BE0" w:rsidP="00367BE0">
      <w:pPr>
        <w:tabs>
          <w:tab w:val="left" w:pos="236"/>
        </w:tabs>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приницип интегративности, то есть тесная взаимосвязь экологического, физкультурного образования и социокультурного развития детей.</w:t>
      </w:r>
    </w:p>
    <w:p w14:paraId="1B173FB1"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b/>
          <w:bCs/>
          <w:color w:val="000000"/>
          <w:sz w:val="24"/>
          <w:szCs w:val="24"/>
          <w:lang w:bidi="ru-RU"/>
        </w:rPr>
        <w:t>Подходы:</w:t>
      </w:r>
    </w:p>
    <w:p w14:paraId="65F32ADC"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w:t>
      </w:r>
    </w:p>
    <w:p w14:paraId="3CC037A7"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lastRenderedPageBreak/>
        <w:t>-</w:t>
      </w:r>
      <w:r w:rsidRPr="00367BE0">
        <w:rPr>
          <w:rFonts w:ascii="Times New Roman" w:eastAsia="Calibri" w:hAnsi="Times New Roman" w:cs="Times New Roman"/>
          <w:color w:val="000000"/>
          <w:sz w:val="24"/>
          <w:szCs w:val="24"/>
          <w:lang w:bidi="ru-RU"/>
        </w:rPr>
        <w:t>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w:t>
      </w:r>
      <w:r w:rsidRPr="00367BE0">
        <w:rPr>
          <w:rFonts w:ascii="Times New Roman" w:eastAsia="Calibri" w:hAnsi="Times New Roman" w:cs="Times New Roman"/>
          <w:sz w:val="24"/>
          <w:szCs w:val="24"/>
          <w:lang w:eastAsia="en-US"/>
        </w:rPr>
        <w:t xml:space="preserve"> </w:t>
      </w:r>
      <w:r w:rsidRPr="00367BE0">
        <w:rPr>
          <w:rFonts w:ascii="Times New Roman" w:eastAsia="Calibri" w:hAnsi="Times New Roman" w:cs="Times New Roman"/>
          <w:color w:val="000000"/>
          <w:sz w:val="24"/>
          <w:szCs w:val="24"/>
          <w:lang w:bidi="ru-RU"/>
        </w:rPr>
        <w:t>туризмом и физической культурой, к здоровому образу жизни;</w:t>
      </w:r>
    </w:p>
    <w:p w14:paraId="3523D391"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здоровьеформирующий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w:t>
      </w:r>
    </w:p>
    <w:p w14:paraId="3A78299C" w14:textId="77777777" w:rsidR="00367BE0" w:rsidRPr="00367BE0" w:rsidRDefault="00367BE0" w:rsidP="00367BE0">
      <w:pPr>
        <w:widowControl/>
        <w:autoSpaceDE/>
        <w:autoSpaceDN/>
        <w:adjustRightInd/>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w:t>
      </w:r>
      <w:r w:rsidRPr="00367BE0">
        <w:rPr>
          <w:rFonts w:ascii="Times New Roman" w:eastAsia="Calibri" w:hAnsi="Times New Roman" w:cs="Times New Roman"/>
          <w:color w:val="000000"/>
          <w:sz w:val="24"/>
          <w:szCs w:val="24"/>
          <w:lang w:bidi="ru-RU"/>
        </w:rPr>
        <w:t>культурологический - средствами туризма ребёнок приобщается</w:t>
      </w:r>
      <w:r w:rsidRPr="00367BE0">
        <w:rPr>
          <w:rFonts w:ascii="Times New Roman" w:eastAsia="Calibri" w:hAnsi="Times New Roman" w:cs="Times New Roman"/>
          <w:sz w:val="24"/>
          <w:szCs w:val="24"/>
          <w:lang w:eastAsia="en-US"/>
        </w:rPr>
        <w:t xml:space="preserve"> </w:t>
      </w:r>
      <w:r w:rsidRPr="00367BE0">
        <w:rPr>
          <w:rFonts w:ascii="Times New Roman" w:eastAsia="Calibri" w:hAnsi="Times New Roman" w:cs="Times New Roman"/>
          <w:color w:val="000000"/>
          <w:sz w:val="24"/>
          <w:szCs w:val="24"/>
          <w:lang w:bidi="ru-RU"/>
        </w:rPr>
        <w:t>к отечественной культурной традиции, воспитывается как личность. Ценности родной культуры становятся для него личностно значимыми.</w:t>
      </w:r>
    </w:p>
    <w:p w14:paraId="2EE10789" w14:textId="77777777" w:rsidR="00367BE0" w:rsidRPr="00367BE0" w:rsidRDefault="00367BE0" w:rsidP="00367BE0">
      <w:pPr>
        <w:widowControl/>
        <w:autoSpaceDE/>
        <w:autoSpaceDN/>
        <w:adjustRightInd/>
        <w:ind w:firstLine="567"/>
        <w:rPr>
          <w:rFonts w:ascii="Times New Roman" w:eastAsia="Calibri" w:hAnsi="Times New Roman" w:cs="Times New Roman"/>
          <w:i/>
          <w:sz w:val="24"/>
          <w:szCs w:val="24"/>
          <w:lang w:eastAsia="en-US"/>
        </w:rPr>
      </w:pPr>
      <w:r w:rsidRPr="00367BE0">
        <w:rPr>
          <w:rFonts w:ascii="Times New Roman" w:eastAsia="Calibri" w:hAnsi="Times New Roman" w:cs="Times New Roman"/>
          <w:b/>
          <w:sz w:val="24"/>
          <w:szCs w:val="24"/>
          <w:lang w:eastAsia="en-US"/>
        </w:rPr>
        <w:t xml:space="preserve">Планируемые результаты освоения Программы </w:t>
      </w:r>
      <w:r w:rsidRPr="00367BE0">
        <w:rPr>
          <w:rFonts w:ascii="Times New Roman" w:eastAsia="Calibri" w:hAnsi="Times New Roman" w:cs="Times New Roman"/>
          <w:sz w:val="24"/>
          <w:szCs w:val="24"/>
          <w:lang w:eastAsia="en-US"/>
        </w:rPr>
        <w:t>разработаны в соответствии с основными положениями ФГОС ДО и учитывают его требования к освоению образовательной области «Физическое развитие»</w:t>
      </w:r>
      <w:r w:rsidRPr="00367BE0">
        <w:rPr>
          <w:rFonts w:ascii="Times New Roman" w:eastAsia="Calibri" w:hAnsi="Times New Roman" w:cs="Times New Roman"/>
          <w:i/>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727"/>
      </w:tblGrid>
      <w:tr w:rsidR="00367BE0" w:rsidRPr="00367BE0" w14:paraId="1EC5F047" w14:textId="77777777" w:rsidTr="00F75C40">
        <w:tc>
          <w:tcPr>
            <w:tcW w:w="2660" w:type="dxa"/>
            <w:shd w:val="clear" w:color="auto" w:fill="auto"/>
          </w:tcPr>
          <w:p w14:paraId="09EADFA6" w14:textId="77777777" w:rsidR="00367BE0" w:rsidRPr="00367BE0" w:rsidRDefault="00367BE0" w:rsidP="00367BE0">
            <w:pPr>
              <w:widowControl/>
              <w:autoSpaceDE/>
              <w:autoSpaceDN/>
              <w:adjustRightInd/>
              <w:ind w:firstLine="0"/>
              <w:rPr>
                <w:rFonts w:ascii="Times New Roman" w:eastAsia="Calibri" w:hAnsi="Times New Roman" w:cs="Times New Roman"/>
                <w:b/>
                <w:i/>
                <w:sz w:val="24"/>
                <w:szCs w:val="24"/>
                <w:lang w:eastAsia="en-US"/>
              </w:rPr>
            </w:pPr>
            <w:r w:rsidRPr="00367BE0">
              <w:rPr>
                <w:rFonts w:ascii="Times New Roman" w:eastAsia="Calibri" w:hAnsi="Times New Roman" w:cs="Times New Roman"/>
                <w:b/>
                <w:i/>
                <w:sz w:val="24"/>
                <w:szCs w:val="24"/>
                <w:lang w:eastAsia="en-US"/>
              </w:rPr>
              <w:t>Физическое здоровье</w:t>
            </w:r>
          </w:p>
        </w:tc>
        <w:tc>
          <w:tcPr>
            <w:tcW w:w="6911" w:type="dxa"/>
            <w:shd w:val="clear" w:color="auto" w:fill="auto"/>
          </w:tcPr>
          <w:p w14:paraId="1292A4B8" w14:textId="77777777" w:rsidR="00367BE0" w:rsidRPr="00367BE0" w:rsidRDefault="00367BE0" w:rsidP="00367BE0">
            <w:pPr>
              <w:widowControl/>
              <w:autoSpaceDE/>
              <w:autoSpaceDN/>
              <w:adjustRightInd/>
              <w:ind w:firstLine="0"/>
              <w:rPr>
                <w:rFonts w:ascii="Times New Roman" w:eastAsia="Calibri" w:hAnsi="Times New Roman" w:cs="Times New Roman"/>
                <w:b/>
                <w:i/>
                <w:sz w:val="24"/>
                <w:szCs w:val="24"/>
                <w:lang w:eastAsia="en-US"/>
              </w:rPr>
            </w:pPr>
            <w:r w:rsidRPr="00367BE0">
              <w:rPr>
                <w:rFonts w:ascii="Times New Roman" w:eastAsia="Calibri" w:hAnsi="Times New Roman" w:cs="Times New Roman"/>
                <w:sz w:val="24"/>
                <w:szCs w:val="24"/>
                <w:lang w:eastAsia="en-US"/>
              </w:rPr>
              <w:t>-ребенок приобретает хорошую физическую форму; повышается индекс здоровья детей в ДОО;</w:t>
            </w:r>
          </w:p>
        </w:tc>
      </w:tr>
      <w:tr w:rsidR="00367BE0" w:rsidRPr="00367BE0" w14:paraId="39A1DE82" w14:textId="77777777" w:rsidTr="00F75C40">
        <w:tc>
          <w:tcPr>
            <w:tcW w:w="2660" w:type="dxa"/>
            <w:shd w:val="clear" w:color="auto" w:fill="auto"/>
          </w:tcPr>
          <w:p w14:paraId="2A9F8792" w14:textId="77777777" w:rsidR="00367BE0" w:rsidRPr="00367BE0" w:rsidRDefault="00367BE0" w:rsidP="00367BE0">
            <w:pPr>
              <w:widowControl/>
              <w:autoSpaceDE/>
              <w:autoSpaceDN/>
              <w:adjustRightInd/>
              <w:ind w:firstLine="0"/>
              <w:rPr>
                <w:rFonts w:ascii="Times New Roman" w:eastAsia="Calibri" w:hAnsi="Times New Roman" w:cs="Times New Roman"/>
                <w:b/>
                <w:i/>
                <w:sz w:val="24"/>
                <w:szCs w:val="24"/>
                <w:lang w:eastAsia="en-US"/>
              </w:rPr>
            </w:pPr>
            <w:r w:rsidRPr="00367BE0">
              <w:rPr>
                <w:rFonts w:ascii="Times New Roman" w:eastAsia="Calibri" w:hAnsi="Times New Roman" w:cs="Times New Roman"/>
                <w:b/>
                <w:i/>
                <w:sz w:val="24"/>
                <w:szCs w:val="24"/>
                <w:lang w:eastAsia="en-US"/>
              </w:rPr>
              <w:t>Психическое здоровье</w:t>
            </w:r>
          </w:p>
        </w:tc>
        <w:tc>
          <w:tcPr>
            <w:tcW w:w="6911" w:type="dxa"/>
            <w:shd w:val="clear" w:color="auto" w:fill="auto"/>
          </w:tcPr>
          <w:p w14:paraId="4520B339"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-ребенок не испытывает тревожности   по отношению к природе;</w:t>
            </w:r>
          </w:p>
          <w:p w14:paraId="12885A9E"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140908C3"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tc>
      </w:tr>
      <w:tr w:rsidR="00367BE0" w:rsidRPr="00367BE0" w14:paraId="74D5DE7B" w14:textId="77777777" w:rsidTr="00F75C40">
        <w:tc>
          <w:tcPr>
            <w:tcW w:w="2660" w:type="dxa"/>
            <w:shd w:val="clear" w:color="auto" w:fill="auto"/>
          </w:tcPr>
          <w:p w14:paraId="11E1E783" w14:textId="77777777" w:rsidR="00367BE0" w:rsidRPr="00367BE0" w:rsidRDefault="00367BE0" w:rsidP="00367BE0">
            <w:pPr>
              <w:widowControl/>
              <w:autoSpaceDE/>
              <w:autoSpaceDN/>
              <w:adjustRightInd/>
              <w:ind w:firstLine="0"/>
              <w:rPr>
                <w:rFonts w:ascii="Times New Roman" w:eastAsia="Calibri" w:hAnsi="Times New Roman" w:cs="Times New Roman"/>
                <w:b/>
                <w:i/>
                <w:sz w:val="24"/>
                <w:szCs w:val="24"/>
                <w:lang w:eastAsia="en-US"/>
              </w:rPr>
            </w:pPr>
            <w:r w:rsidRPr="00367BE0">
              <w:rPr>
                <w:rFonts w:ascii="Times New Roman" w:eastAsia="Calibri" w:hAnsi="Times New Roman" w:cs="Times New Roman"/>
                <w:b/>
                <w:i/>
                <w:sz w:val="24"/>
                <w:szCs w:val="24"/>
                <w:lang w:eastAsia="en-US"/>
              </w:rPr>
              <w:t>Социальное здоровье</w:t>
            </w:r>
          </w:p>
        </w:tc>
        <w:tc>
          <w:tcPr>
            <w:tcW w:w="6911" w:type="dxa"/>
            <w:shd w:val="clear" w:color="auto" w:fill="auto"/>
          </w:tcPr>
          <w:p w14:paraId="227B4E9B"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ребенок находится в гармонии с собой и с другими людьми, обретает социальную уверенность;</w:t>
            </w:r>
          </w:p>
          <w:p w14:paraId="6F8344C1"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-овладевает нормативным поведением в разных формах туристской деятельности, подчиняется необходимым в туристическом походе правилам;</w:t>
            </w:r>
          </w:p>
          <w:p w14:paraId="19F1A603"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-следует социальным нормам поведения во взаимоотношениях со взрослыми и сверстниками, соблюдает правила безопасного поведения;</w:t>
            </w:r>
          </w:p>
          <w:p w14:paraId="667A8B57"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-применяет знания, полученные в туристической деятельности, в разных культурных практиках;</w:t>
            </w:r>
          </w:p>
          <w:p w14:paraId="06408909"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tc>
      </w:tr>
    </w:tbl>
    <w:p w14:paraId="4BC50813"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p>
    <w:p w14:paraId="60D39040" w14:textId="3EF554B2"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Парциальная программа социально - коммуникативного развития дошкольников «Вместе весело играть», под редакцией Серых Л.В., Волошиной Л.Н., А.А. Бучек, Т.В. Савельевой</w:t>
      </w:r>
      <w:r>
        <w:rPr>
          <w:rFonts w:ascii="Times New Roman" w:eastAsia="Calibri" w:hAnsi="Times New Roman" w:cs="Times New Roman"/>
          <w:b/>
          <w:sz w:val="24"/>
          <w:szCs w:val="24"/>
          <w:lang w:eastAsia="en-US"/>
        </w:rPr>
        <w:t xml:space="preserve"> (3-7 лет)</w:t>
      </w:r>
      <w:r w:rsidRPr="00367BE0">
        <w:rPr>
          <w:rFonts w:ascii="Times New Roman" w:eastAsia="Calibri" w:hAnsi="Times New Roman" w:cs="Times New Roman"/>
          <w:b/>
          <w:sz w:val="24"/>
          <w:szCs w:val="24"/>
          <w:lang w:eastAsia="en-US"/>
        </w:rPr>
        <w:t xml:space="preserve">. </w:t>
      </w:r>
    </w:p>
    <w:p w14:paraId="2F51CECD" w14:textId="77777777"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Цель:</w:t>
      </w:r>
    </w:p>
    <w:p w14:paraId="7077695C"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Calibri" w:eastAsia="Calibri" w:hAnsi="Calibri" w:cs="Times New Roman"/>
          <w:sz w:val="24"/>
          <w:szCs w:val="24"/>
          <w:lang w:eastAsia="en-US"/>
        </w:rPr>
        <w:t xml:space="preserve"> </w:t>
      </w:r>
      <w:r w:rsidRPr="00367BE0">
        <w:rPr>
          <w:rFonts w:ascii="Times New Roman" w:eastAsia="Calibri" w:hAnsi="Times New Roman" w:cs="Times New Roman"/>
          <w:b/>
          <w:sz w:val="24"/>
          <w:szCs w:val="24"/>
          <w:lang w:eastAsia="en-US"/>
        </w:rPr>
        <w:t xml:space="preserve"> - </w:t>
      </w:r>
      <w:r w:rsidRPr="00367BE0">
        <w:rPr>
          <w:rFonts w:ascii="Times New Roman" w:eastAsia="Calibri" w:hAnsi="Times New Roman" w:cs="Times New Roman"/>
          <w:sz w:val="24"/>
          <w:szCs w:val="24"/>
          <w:lang w:eastAsia="en-US"/>
        </w:rPr>
        <w:t>возрождение игрового пространства детства, обеспечение позитивной социализации и индивидуализации детей дошкольного возраста в условиях игрового разновозрастного взаимодействия;</w:t>
      </w:r>
    </w:p>
    <w:p w14:paraId="3011D4ED" w14:textId="7DEBB159" w:rsid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 обеспечение социально-коммуникативного развития детей 3 - 8 лет на основе национальных и региональных социокультурных традиций с учетом индивидуальных и возрастных особенностей дошкольников, потребностей детей и их </w:t>
      </w:r>
      <w:r>
        <w:rPr>
          <w:rFonts w:ascii="Times New Roman" w:eastAsia="Calibri" w:hAnsi="Times New Roman" w:cs="Times New Roman"/>
          <w:sz w:val="24"/>
          <w:szCs w:val="24"/>
          <w:lang w:eastAsia="en-US"/>
        </w:rPr>
        <w:t>родителей.</w:t>
      </w:r>
    </w:p>
    <w:p w14:paraId="55FFA76E"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p>
    <w:p w14:paraId="37224E28" w14:textId="77777777"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lastRenderedPageBreak/>
        <w:t>Задачи:</w:t>
      </w:r>
    </w:p>
    <w:p w14:paraId="3A1D2801"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  расширение «зоны ближайшего развития» путем включения дошкольников в развивающие формы разновозрастной совместной деятельности со взрослыми, младшими и старшими детьми, друг с другом;</w:t>
      </w:r>
    </w:p>
    <w:p w14:paraId="0B946F2E"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xml:space="preserve"> - развитие у детей способности к инициативному и самостоятельному действию по решению социально-коммуникативных задач;</w:t>
      </w:r>
    </w:p>
    <w:p w14:paraId="5879EFC2"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обогащение представлений детей о культурных ценностях и традициях в разных видах деятельности, играх и разновозрастном взаимодействии на основе региональных социокультурных традиций.</w:t>
      </w:r>
    </w:p>
    <w:p w14:paraId="58EFBA38" w14:textId="77777777"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Принципы:</w:t>
      </w:r>
    </w:p>
    <w:p w14:paraId="7FC7E0E3" w14:textId="77777777" w:rsidR="00367BE0" w:rsidRPr="00367BE0" w:rsidRDefault="00367BE0" w:rsidP="00367BE0">
      <w:pPr>
        <w:widowControl/>
        <w:ind w:firstLine="0"/>
        <w:rPr>
          <w:rFonts w:ascii="TimesNewRomanPSMT" w:eastAsia="Calibri" w:hAnsi="TimesNewRomanPSMT" w:cs="TimesNewRomanPSMT"/>
          <w:sz w:val="24"/>
          <w:szCs w:val="24"/>
          <w:lang w:eastAsia="en-US"/>
        </w:rPr>
      </w:pPr>
      <w:r w:rsidRPr="00367BE0">
        <w:rPr>
          <w:rFonts w:ascii="TimesNewRomanPSMT" w:eastAsia="Calibri" w:hAnsi="TimesNewRomanPSMT" w:cs="TimesNewRomanPSMT"/>
          <w:sz w:val="24"/>
          <w:szCs w:val="24"/>
          <w:lang w:eastAsia="en-US"/>
        </w:rPr>
        <w:t>- принцип целостной социализации-индивидуализации личности ребенка;</w:t>
      </w:r>
    </w:p>
    <w:p w14:paraId="320B6FE8" w14:textId="77777777" w:rsidR="00367BE0" w:rsidRPr="00367BE0" w:rsidRDefault="00367BE0" w:rsidP="00367BE0">
      <w:pPr>
        <w:widowControl/>
        <w:ind w:firstLine="0"/>
        <w:rPr>
          <w:rFonts w:ascii="TimesNewRomanPSMT" w:eastAsia="Calibri" w:hAnsi="TimesNewRomanPSMT" w:cs="TimesNewRomanPSMT"/>
          <w:sz w:val="24"/>
          <w:szCs w:val="24"/>
          <w:lang w:eastAsia="en-US"/>
        </w:rPr>
      </w:pPr>
      <w:r w:rsidRPr="00367BE0">
        <w:rPr>
          <w:rFonts w:ascii="TimesNewRomanPSMT" w:eastAsia="Calibri" w:hAnsi="TimesNewRomanPSMT" w:cs="TimesNewRomanPSMT"/>
          <w:sz w:val="24"/>
          <w:szCs w:val="24"/>
          <w:lang w:eastAsia="en-US"/>
        </w:rPr>
        <w:t>- принцип природосообразности – изучение окружающей среды, оказывающей влияние на участников социума, учет естественных факторов развития ребенка, его возрастных и индивидуальных возможностей;</w:t>
      </w:r>
    </w:p>
    <w:p w14:paraId="7BD0F277" w14:textId="77777777" w:rsidR="00367BE0" w:rsidRPr="00367BE0" w:rsidRDefault="00367BE0" w:rsidP="00367BE0">
      <w:pPr>
        <w:widowControl/>
        <w:ind w:firstLine="0"/>
        <w:rPr>
          <w:rFonts w:ascii="TimesNewRomanPSMT" w:eastAsia="Calibri" w:hAnsi="TimesNewRomanPSMT" w:cs="TimesNewRomanPSMT"/>
          <w:sz w:val="24"/>
          <w:szCs w:val="24"/>
          <w:lang w:eastAsia="en-US"/>
        </w:rPr>
      </w:pPr>
      <w:r w:rsidRPr="00367BE0">
        <w:rPr>
          <w:rFonts w:ascii="TimesNewRomanPSMT" w:eastAsia="Calibri" w:hAnsi="TimesNewRomanPSMT" w:cs="TimesNewRomanPSMT"/>
          <w:sz w:val="24"/>
          <w:szCs w:val="24"/>
          <w:lang w:eastAsia="en-US"/>
        </w:rPr>
        <w:t>- принцип систематичности, обеспечивающий регулярность и планомерность процессов социализации;</w:t>
      </w:r>
    </w:p>
    <w:p w14:paraId="19F2C19C" w14:textId="77777777" w:rsidR="00367BE0" w:rsidRPr="00367BE0" w:rsidRDefault="00367BE0" w:rsidP="00367BE0">
      <w:pPr>
        <w:widowControl/>
        <w:ind w:firstLine="0"/>
        <w:rPr>
          <w:rFonts w:ascii="TimesNewRomanPSMT" w:eastAsia="Calibri" w:hAnsi="TimesNewRomanPSMT" w:cs="TimesNewRomanPSMT"/>
          <w:sz w:val="24"/>
          <w:szCs w:val="24"/>
          <w:lang w:eastAsia="en-US"/>
        </w:rPr>
      </w:pPr>
      <w:r w:rsidRPr="00367BE0">
        <w:rPr>
          <w:rFonts w:ascii="TimesNewRomanPSMT" w:eastAsia="Calibri" w:hAnsi="TimesNewRomanPSMT" w:cs="TimesNewRomanPSMT"/>
          <w:sz w:val="24"/>
          <w:szCs w:val="24"/>
          <w:lang w:eastAsia="en-US"/>
        </w:rPr>
        <w:t>- принцип непрерывности, учитывающий закономерности построения процесса социализации на каждом возрастном этапе развития ребенка.</w:t>
      </w:r>
    </w:p>
    <w:p w14:paraId="10FA3340" w14:textId="77777777" w:rsidR="00367BE0" w:rsidRPr="00367BE0" w:rsidRDefault="00367BE0" w:rsidP="00367BE0">
      <w:pPr>
        <w:widowControl/>
        <w:autoSpaceDE/>
        <w:autoSpaceDN/>
        <w:adjustRightInd/>
        <w:ind w:firstLine="708"/>
        <w:rPr>
          <w:rFonts w:ascii="Times New Roman" w:eastAsia="Calibri" w:hAnsi="Times New Roman" w:cs="Times New Roman"/>
          <w:b/>
          <w:sz w:val="24"/>
          <w:szCs w:val="24"/>
          <w:lang w:eastAsia="en-US"/>
        </w:rPr>
      </w:pPr>
      <w:r w:rsidRPr="00367BE0">
        <w:rPr>
          <w:rFonts w:ascii="Times New Roman" w:eastAsia="Calibri" w:hAnsi="Times New Roman" w:cs="Times New Roman"/>
          <w:b/>
          <w:sz w:val="24"/>
          <w:szCs w:val="24"/>
          <w:lang w:eastAsia="en-US"/>
        </w:rPr>
        <w:t>Планируемые результаты освоения Программы:</w:t>
      </w:r>
    </w:p>
    <w:p w14:paraId="698CCCDA"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14:paraId="599BC6A6"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14:paraId="4820A705"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овладевает представлениями о местах труда и отдыха людей в городе (поселке, селе), об истории, выдающихся людях, традициях городской (сельской) жизни. Понимает важность труда родителей и взрослых для общества;</w:t>
      </w:r>
    </w:p>
    <w:p w14:paraId="27B4470E"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понимает назначение общественных учреждений, разных видов транспорта, правила и нормы поведения в них;</w:t>
      </w:r>
    </w:p>
    <w:p w14:paraId="4A16AE90"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проявляет интерес к ярким фактам из истории и культуры малой Родины, страны и общества. Проявляет желание участвовать в праздничных событиях малой Родины и в социальных акциях страны и города (поселка, села);</w:t>
      </w:r>
    </w:p>
    <w:p w14:paraId="6333B948"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проявляет инициативу и самостоятельность в общении и взаимодействии со сверстниками и взрослыми.</w:t>
      </w:r>
    </w:p>
    <w:p w14:paraId="5257D95E" w14:textId="77777777" w:rsidR="00367BE0" w:rsidRPr="00367BE0" w:rsidRDefault="00367BE0" w:rsidP="00367BE0">
      <w:pPr>
        <w:widowControl/>
        <w:autoSpaceDE/>
        <w:autoSpaceDN/>
        <w:adjustRightInd/>
        <w:ind w:firstLine="708"/>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Программа ориентирована на следующие содержательные характеристики социально-коммуникативного развития дошкольника, заявленные ФГОС ДО:</w:t>
      </w:r>
    </w:p>
    <w:p w14:paraId="0F3ADFAA"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имеет представления о нормах и ценностях, принятых в обществе, включая моральные и нравственные ценности;</w:t>
      </w:r>
    </w:p>
    <w:p w14:paraId="60A3418A"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проявляет положительную социальную позицию по отношению к окружающим, взаимодействию с другими людьми;</w:t>
      </w:r>
    </w:p>
    <w:p w14:paraId="72164197"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управляет своим поведением и способами общения;</w:t>
      </w:r>
    </w:p>
    <w:p w14:paraId="5ADF44BA"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способен выбрать адекватную форму поведения в зависимости от ситуации;</w:t>
      </w:r>
    </w:p>
    <w:p w14:paraId="425C6B9C"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может ориентироваться в новой обстановке, знает меру своих возможностей;</w:t>
      </w:r>
    </w:p>
    <w:p w14:paraId="6E9929EB"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умеет попросить о помощи и оказать ее;</w:t>
      </w:r>
    </w:p>
    <w:p w14:paraId="04EA0BF1"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уважает желания других людей;</w:t>
      </w:r>
    </w:p>
    <w:p w14:paraId="21D8E1DD"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может включиться в совместную деятельность с детьми разного возраста и взрослыми;</w:t>
      </w:r>
    </w:p>
    <w:p w14:paraId="185D8F70"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заявляет о своих потребностях в приемлемой форме;</w:t>
      </w:r>
    </w:p>
    <w:p w14:paraId="58547F59" w14:textId="77777777" w:rsidR="00367BE0" w:rsidRPr="00367BE0" w:rsidRDefault="00367BE0" w:rsidP="00367BE0">
      <w:pPr>
        <w:widowControl/>
        <w:autoSpaceDE/>
        <w:autoSpaceDN/>
        <w:adjustRightInd/>
        <w:ind w:firstLine="0"/>
        <w:rPr>
          <w:rFonts w:ascii="Times New Roman" w:eastAsia="Calibri" w:hAnsi="Times New Roman" w:cs="Times New Roman"/>
          <w:sz w:val="24"/>
          <w:szCs w:val="24"/>
          <w:lang w:eastAsia="en-US"/>
        </w:rPr>
      </w:pPr>
      <w:r w:rsidRPr="00367BE0">
        <w:rPr>
          <w:rFonts w:ascii="Times New Roman" w:eastAsia="Calibri" w:hAnsi="Times New Roman" w:cs="Times New Roman"/>
          <w:sz w:val="24"/>
          <w:szCs w:val="24"/>
          <w:lang w:eastAsia="en-US"/>
        </w:rPr>
        <w:t>- способен избежать нежелательного общения.</w:t>
      </w:r>
    </w:p>
    <w:p w14:paraId="3CA653FF" w14:textId="77777777" w:rsidR="00367BE0" w:rsidRPr="00367BE0" w:rsidRDefault="00367BE0" w:rsidP="00367BE0">
      <w:pPr>
        <w:widowControl/>
        <w:ind w:firstLine="567"/>
        <w:rPr>
          <w:rFonts w:ascii="Times New Roman" w:eastAsia="Calibri" w:hAnsi="Times New Roman" w:cs="Times New Roman"/>
          <w:sz w:val="24"/>
          <w:szCs w:val="24"/>
          <w:lang w:eastAsia="en-US"/>
        </w:rPr>
      </w:pPr>
      <w:r w:rsidRPr="00367BE0">
        <w:rPr>
          <w:rFonts w:ascii="Times New Roman" w:eastAsia="Calibri" w:hAnsi="Times New Roman" w:cs="Times New Roman"/>
          <w:b/>
          <w:i/>
          <w:sz w:val="24"/>
          <w:szCs w:val="24"/>
          <w:lang w:eastAsia="en-US"/>
        </w:rPr>
        <w:t xml:space="preserve">  </w:t>
      </w:r>
      <w:r w:rsidRPr="00367BE0">
        <w:rPr>
          <w:rFonts w:ascii="Times New Roman" w:eastAsia="Calibri" w:hAnsi="Times New Roman" w:cs="Times New Roman"/>
          <w:b/>
          <w:sz w:val="24"/>
          <w:szCs w:val="24"/>
          <w:lang w:eastAsia="en-US"/>
        </w:rPr>
        <w:t>Педагогическая диагностика уровня индивидуального развития</w:t>
      </w:r>
      <w:r w:rsidRPr="00367BE0">
        <w:rPr>
          <w:rFonts w:ascii="Times New Roman" w:eastAsia="Calibri" w:hAnsi="Times New Roman" w:cs="Times New Roman"/>
          <w:b/>
          <w:i/>
          <w:sz w:val="24"/>
          <w:szCs w:val="24"/>
          <w:lang w:eastAsia="en-US"/>
        </w:rPr>
        <w:t xml:space="preserve"> </w:t>
      </w:r>
      <w:r w:rsidRPr="00367BE0">
        <w:rPr>
          <w:rFonts w:ascii="Times New Roman" w:eastAsia="Calibri" w:hAnsi="Times New Roman" w:cs="Times New Roman"/>
          <w:sz w:val="24"/>
          <w:szCs w:val="24"/>
          <w:lang w:eastAsia="en-US"/>
        </w:rPr>
        <w:t xml:space="preserve">по направлению программы социально- коммуникативного развития дошкольников «Вместе весело играть», проводится в соответствии с требованиями ФГОС ДО: </w:t>
      </w:r>
    </w:p>
    <w:p w14:paraId="53F12F3C" w14:textId="77777777" w:rsidR="00367BE0" w:rsidRPr="00367BE0" w:rsidRDefault="00367BE0" w:rsidP="00367BE0">
      <w:pPr>
        <w:widowControl/>
        <w:ind w:firstLine="0"/>
        <w:rPr>
          <w:rFonts w:ascii="Times New Roman" w:eastAsia="Calibri" w:hAnsi="Times New Roman" w:cs="Times New Roman"/>
          <w:sz w:val="24"/>
          <w:szCs w:val="24"/>
        </w:rPr>
      </w:pPr>
      <w:r w:rsidRPr="00367BE0">
        <w:rPr>
          <w:rFonts w:ascii="Times New Roman" w:eastAsia="Calibri" w:hAnsi="Times New Roman" w:cs="Times New Roman"/>
          <w:sz w:val="24"/>
          <w:szCs w:val="24"/>
          <w:lang w:eastAsia="en-US"/>
        </w:rPr>
        <w:lastRenderedPageBreak/>
        <w:t xml:space="preserve">- </w:t>
      </w:r>
      <w:r w:rsidRPr="00367BE0">
        <w:rPr>
          <w:rFonts w:ascii="Times New Roman" w:eastAsia="Calibri" w:hAnsi="Times New Roman" w:cs="Times New Roman"/>
          <w:sz w:val="24"/>
          <w:szCs w:val="24"/>
        </w:rPr>
        <w:t>основным методом диагностики выступает наблюдение за поведением и деятельностью детей в реальных условиях жизнедеятельности;</w:t>
      </w:r>
    </w:p>
    <w:p w14:paraId="66ADE337" w14:textId="77777777" w:rsidR="00367BE0" w:rsidRPr="00367BE0" w:rsidRDefault="00367BE0" w:rsidP="00367BE0">
      <w:pPr>
        <w:widowControl/>
        <w:ind w:firstLine="0"/>
        <w:rPr>
          <w:rFonts w:ascii="Times New Roman" w:eastAsia="Calibri" w:hAnsi="Times New Roman" w:cs="Times New Roman"/>
          <w:sz w:val="24"/>
          <w:szCs w:val="24"/>
        </w:rPr>
      </w:pPr>
      <w:r w:rsidRPr="00367BE0">
        <w:rPr>
          <w:rFonts w:ascii="Times New Roman" w:eastAsia="Calibri" w:hAnsi="Times New Roman" w:cs="Times New Roman"/>
          <w:sz w:val="24"/>
          <w:szCs w:val="24"/>
        </w:rPr>
        <w:t>-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 ФГОС ДО).</w:t>
      </w:r>
    </w:p>
    <w:p w14:paraId="37F2ADB1" w14:textId="77777777" w:rsidR="00367BE0" w:rsidRPr="00367BE0" w:rsidRDefault="00367BE0" w:rsidP="00367BE0">
      <w:pPr>
        <w:widowControl/>
        <w:ind w:firstLine="567"/>
        <w:rPr>
          <w:rFonts w:ascii="Times New Roman" w:eastAsia="Calibri" w:hAnsi="Times New Roman" w:cs="Times New Roman"/>
          <w:sz w:val="24"/>
          <w:szCs w:val="24"/>
        </w:rPr>
      </w:pPr>
      <w:r w:rsidRPr="00367BE0">
        <w:rPr>
          <w:rFonts w:ascii="Times New Roman" w:eastAsia="Calibri" w:hAnsi="Times New Roman" w:cs="Times New Roman"/>
          <w:sz w:val="24"/>
          <w:szCs w:val="24"/>
        </w:rPr>
        <w:t>В процессе педагогической диагностики социально-коммуникативного развития дошкольника используются диагностические методики В.А. Деркунской, О.В. Дыбиной.</w:t>
      </w:r>
    </w:p>
    <w:p w14:paraId="7019119A" w14:textId="38C0E0F8" w:rsidR="009B2759" w:rsidRDefault="00D75BAF" w:rsidP="00367BE0">
      <w:pPr>
        <w:widowControl/>
        <w:autoSpaceDE/>
        <w:autoSpaceDN/>
        <w:adjustRightInd/>
        <w:ind w:firstLine="708"/>
        <w:rPr>
          <w:rFonts w:ascii="Times New Roman" w:eastAsia="Calibri" w:hAnsi="Times New Roman" w:cs="Times New Roman"/>
          <w:sz w:val="24"/>
          <w:szCs w:val="24"/>
          <w:lang w:eastAsia="en-US"/>
        </w:rPr>
      </w:pPr>
      <w:r w:rsidRPr="00D75BAF">
        <w:rPr>
          <w:rFonts w:ascii="Times New Roman" w:eastAsia="Calibri" w:hAnsi="Times New Roman" w:cs="Times New Roman"/>
          <w:sz w:val="24"/>
          <w:szCs w:val="24"/>
          <w:lang w:eastAsia="en-US"/>
        </w:rPr>
        <w:t xml:space="preserve"> </w:t>
      </w:r>
    </w:p>
    <w:p w14:paraId="2546C8D9" w14:textId="1AC30AAD"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477D3DD4" w14:textId="5FF6930E"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11745F53" w14:textId="3B81B3D4"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79DCA6C0" w14:textId="382A130E"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4129BFB3" w14:textId="0640FE57"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066A00EA" w14:textId="6F519D21"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2905E025" w14:textId="5ADC2623"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4AB004E6" w14:textId="1E808E7F"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44E76312" w14:textId="07507B11"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358DDF98" w14:textId="351F641B"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10503CDF" w14:textId="2E6B8490"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6DC95616" w14:textId="76F40D96"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0BBA1906" w14:textId="55102FEE"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690BB199" w14:textId="47B44F47"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6B5225B1" w14:textId="70C70128"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1D845D16" w14:textId="53783665"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45CB9609" w14:textId="7CD41CF8"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706857AE" w14:textId="22A132E9"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1D2ADB5E" w14:textId="6CD7CAB2"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2D880E45" w14:textId="34E4071A"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2AF14F88" w14:textId="137F8CC8"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1F489D1D" w14:textId="2B847DEB"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14DF7438" w14:textId="2986598E" w:rsidR="00211C3A" w:rsidRDefault="00211C3A" w:rsidP="00D75BAF">
      <w:pPr>
        <w:widowControl/>
        <w:autoSpaceDE/>
        <w:autoSpaceDN/>
        <w:adjustRightInd/>
        <w:ind w:firstLine="0"/>
        <w:rPr>
          <w:rFonts w:ascii="Times New Roman" w:eastAsia="Calibri" w:hAnsi="Times New Roman" w:cs="Times New Roman"/>
          <w:sz w:val="24"/>
          <w:szCs w:val="24"/>
          <w:lang w:eastAsia="en-US"/>
        </w:rPr>
      </w:pPr>
    </w:p>
    <w:p w14:paraId="22266D70" w14:textId="780770F8" w:rsidR="004D1D7C" w:rsidRDefault="004D1D7C" w:rsidP="00D75BAF">
      <w:pPr>
        <w:widowControl/>
        <w:autoSpaceDE/>
        <w:autoSpaceDN/>
        <w:adjustRightInd/>
        <w:ind w:firstLine="0"/>
        <w:rPr>
          <w:rFonts w:ascii="Times New Roman" w:eastAsia="Calibri" w:hAnsi="Times New Roman" w:cs="Times New Roman"/>
          <w:sz w:val="24"/>
          <w:szCs w:val="24"/>
          <w:lang w:eastAsia="en-US"/>
        </w:rPr>
      </w:pPr>
    </w:p>
    <w:p w14:paraId="5085D833" w14:textId="7DD68039" w:rsidR="004D1D7C" w:rsidRDefault="004D1D7C" w:rsidP="00D75BAF">
      <w:pPr>
        <w:widowControl/>
        <w:autoSpaceDE/>
        <w:autoSpaceDN/>
        <w:adjustRightInd/>
        <w:ind w:firstLine="0"/>
        <w:rPr>
          <w:rFonts w:ascii="Times New Roman" w:eastAsia="Calibri" w:hAnsi="Times New Roman" w:cs="Times New Roman"/>
          <w:sz w:val="24"/>
          <w:szCs w:val="24"/>
          <w:lang w:eastAsia="en-US"/>
        </w:rPr>
      </w:pPr>
    </w:p>
    <w:p w14:paraId="2901FA0D" w14:textId="57CC29B3"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4E68A353" w14:textId="401112B3"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6A072B07" w14:textId="50F43664"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43D78853" w14:textId="1630460A"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54FBB0FE" w14:textId="3EC34E6E"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65A49E50" w14:textId="55FAEDD9"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16838C81" w14:textId="31EA8A86"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0DD0FD0A" w14:textId="0820696F"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5E7987B0" w14:textId="5043F885"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5AA1F103" w14:textId="1FC2BAC4"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0C83B312" w14:textId="5616219D"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2A1470C2" w14:textId="2704B525"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7AA603F6" w14:textId="77777777" w:rsidR="009A0FB5" w:rsidRDefault="009A0FB5" w:rsidP="00D75BAF">
      <w:pPr>
        <w:widowControl/>
        <w:autoSpaceDE/>
        <w:autoSpaceDN/>
        <w:adjustRightInd/>
        <w:ind w:firstLine="0"/>
        <w:rPr>
          <w:rFonts w:ascii="Times New Roman" w:eastAsia="Calibri" w:hAnsi="Times New Roman" w:cs="Times New Roman"/>
          <w:sz w:val="24"/>
          <w:szCs w:val="24"/>
          <w:lang w:eastAsia="en-US"/>
        </w:rPr>
      </w:pPr>
    </w:p>
    <w:p w14:paraId="6A674C06" w14:textId="1DDF20E3"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13FD68CD" w14:textId="728E9210" w:rsidR="00367BE0" w:rsidRDefault="00367BE0" w:rsidP="00D75BAF">
      <w:pPr>
        <w:widowControl/>
        <w:autoSpaceDE/>
        <w:autoSpaceDN/>
        <w:adjustRightInd/>
        <w:ind w:firstLine="0"/>
        <w:rPr>
          <w:rFonts w:ascii="Times New Roman" w:eastAsia="Calibri" w:hAnsi="Times New Roman" w:cs="Times New Roman"/>
          <w:sz w:val="24"/>
          <w:szCs w:val="24"/>
          <w:lang w:eastAsia="en-US"/>
        </w:rPr>
      </w:pPr>
    </w:p>
    <w:p w14:paraId="628655F0" w14:textId="20C1C2A4" w:rsidR="00367BE0" w:rsidRDefault="00367BE0" w:rsidP="00D75BAF">
      <w:pPr>
        <w:widowControl/>
        <w:autoSpaceDE/>
        <w:autoSpaceDN/>
        <w:adjustRightInd/>
        <w:ind w:firstLine="0"/>
        <w:rPr>
          <w:rFonts w:ascii="Times New Roman" w:eastAsia="Calibri" w:hAnsi="Times New Roman" w:cs="Times New Roman"/>
          <w:sz w:val="24"/>
          <w:szCs w:val="24"/>
          <w:lang w:eastAsia="en-US"/>
        </w:rPr>
      </w:pPr>
    </w:p>
    <w:p w14:paraId="4454C433" w14:textId="77777777" w:rsidR="00367BE0" w:rsidRDefault="00367BE0" w:rsidP="00D75BAF">
      <w:pPr>
        <w:widowControl/>
        <w:autoSpaceDE/>
        <w:autoSpaceDN/>
        <w:adjustRightInd/>
        <w:ind w:firstLine="0"/>
        <w:rPr>
          <w:rFonts w:ascii="Times New Roman" w:eastAsia="Calibri" w:hAnsi="Times New Roman" w:cs="Times New Roman"/>
          <w:sz w:val="24"/>
          <w:szCs w:val="24"/>
          <w:lang w:eastAsia="en-US"/>
        </w:rPr>
      </w:pPr>
    </w:p>
    <w:p w14:paraId="55A2EAF1" w14:textId="65DB777D" w:rsidR="009B2759" w:rsidRDefault="009B2759" w:rsidP="00D75BAF">
      <w:pPr>
        <w:widowControl/>
        <w:autoSpaceDE/>
        <w:autoSpaceDN/>
        <w:adjustRightInd/>
        <w:ind w:firstLine="0"/>
        <w:rPr>
          <w:rFonts w:ascii="Times New Roman" w:eastAsia="Calibri" w:hAnsi="Times New Roman" w:cs="Times New Roman"/>
          <w:sz w:val="24"/>
          <w:szCs w:val="24"/>
          <w:lang w:eastAsia="en-US"/>
        </w:rPr>
      </w:pPr>
    </w:p>
    <w:p w14:paraId="2F83E3E2" w14:textId="77777777" w:rsidR="009B2759" w:rsidRPr="00D75BAF" w:rsidRDefault="009B2759" w:rsidP="00D75BAF">
      <w:pPr>
        <w:widowControl/>
        <w:autoSpaceDE/>
        <w:autoSpaceDN/>
        <w:adjustRightInd/>
        <w:ind w:firstLine="0"/>
        <w:rPr>
          <w:rFonts w:ascii="Times New Roman" w:eastAsia="Calibri" w:hAnsi="Times New Roman" w:cs="Times New Roman"/>
          <w:sz w:val="24"/>
          <w:szCs w:val="24"/>
          <w:lang w:eastAsia="en-US"/>
        </w:rPr>
        <w:sectPr w:rsidR="009B2759" w:rsidRPr="00D75BAF" w:rsidSect="00D75BAF">
          <w:headerReference w:type="default" r:id="rId21"/>
          <w:footerReference w:type="default" r:id="rId22"/>
          <w:headerReference w:type="first" r:id="rId23"/>
          <w:footerReference w:type="first" r:id="rId24"/>
          <w:type w:val="continuous"/>
          <w:pgSz w:w="11906" w:h="16838"/>
          <w:pgMar w:top="1134" w:right="850" w:bottom="1134" w:left="1701" w:header="708" w:footer="708" w:gutter="0"/>
          <w:cols w:space="708"/>
          <w:docGrid w:linePitch="360"/>
        </w:sectPr>
      </w:pPr>
    </w:p>
    <w:p w14:paraId="4D12A3C1" w14:textId="3FFD016B" w:rsidR="00346AB6" w:rsidRPr="005E2B22" w:rsidRDefault="009B2759" w:rsidP="005E2B22">
      <w:pPr>
        <w:pStyle w:val="a7"/>
        <w:numPr>
          <w:ilvl w:val="0"/>
          <w:numId w:val="2"/>
        </w:numPr>
        <w:jc w:val="center"/>
        <w:rPr>
          <w:rFonts w:ascii="Times New Roman" w:hAnsi="Times New Roman" w:cs="Times New Roman"/>
          <w:b/>
          <w:sz w:val="24"/>
          <w:szCs w:val="24"/>
        </w:rPr>
      </w:pPr>
      <w:r w:rsidRPr="00211C3A">
        <w:rPr>
          <w:rFonts w:ascii="Times New Roman" w:hAnsi="Times New Roman" w:cs="Times New Roman"/>
          <w:b/>
          <w:sz w:val="24"/>
          <w:szCs w:val="24"/>
        </w:rPr>
        <w:lastRenderedPageBreak/>
        <w:t>СОДЕРЖА</w:t>
      </w:r>
      <w:r w:rsidR="002F3654" w:rsidRPr="00211C3A">
        <w:rPr>
          <w:rFonts w:ascii="Times New Roman" w:hAnsi="Times New Roman" w:cs="Times New Roman"/>
          <w:b/>
          <w:sz w:val="24"/>
          <w:szCs w:val="24"/>
        </w:rPr>
        <w:t>Т</w:t>
      </w:r>
      <w:r w:rsidR="002F3654">
        <w:rPr>
          <w:rFonts w:ascii="Times New Roman" w:hAnsi="Times New Roman" w:cs="Times New Roman"/>
          <w:b/>
          <w:sz w:val="24"/>
          <w:szCs w:val="24"/>
        </w:rPr>
        <w:t xml:space="preserve">ЕЛЬНЫЙ РАЗДЕЛ </w:t>
      </w:r>
    </w:p>
    <w:p w14:paraId="5A35D687" w14:textId="77777777" w:rsidR="00762C5A" w:rsidRPr="007D46F1" w:rsidRDefault="00762C5A" w:rsidP="00762C5A">
      <w:pPr>
        <w:pStyle w:val="a7"/>
        <w:ind w:left="1080" w:firstLine="0"/>
        <w:rPr>
          <w:rFonts w:ascii="Times New Roman" w:hAnsi="Times New Roman" w:cs="Times New Roman"/>
          <w:b/>
          <w:sz w:val="24"/>
          <w:szCs w:val="24"/>
        </w:rPr>
      </w:pPr>
    </w:p>
    <w:p w14:paraId="1D8274D2" w14:textId="4FECEC90" w:rsidR="00762C5A" w:rsidRPr="007D46F1" w:rsidRDefault="00762C5A" w:rsidP="00AA383C">
      <w:pPr>
        <w:pStyle w:val="a7"/>
        <w:numPr>
          <w:ilvl w:val="1"/>
          <w:numId w:val="10"/>
        </w:numPr>
        <w:ind w:left="0" w:firstLine="0"/>
        <w:jc w:val="left"/>
        <w:rPr>
          <w:rFonts w:ascii="Times New Roman" w:hAnsi="Times New Roman" w:cs="Times New Roman"/>
          <w:b/>
          <w:sz w:val="24"/>
          <w:szCs w:val="24"/>
        </w:rPr>
      </w:pPr>
      <w:r w:rsidRPr="007D46F1">
        <w:rPr>
          <w:rFonts w:ascii="Times New Roman" w:hAnsi="Times New Roman" w:cs="Times New Roman"/>
          <w:b/>
          <w:sz w:val="24"/>
          <w:szCs w:val="24"/>
        </w:rPr>
        <w:t>Общие положения</w:t>
      </w:r>
      <w:r w:rsidR="00AA383C">
        <w:rPr>
          <w:rFonts w:ascii="Times New Roman" w:hAnsi="Times New Roman" w:cs="Times New Roman"/>
          <w:b/>
          <w:sz w:val="24"/>
          <w:szCs w:val="24"/>
        </w:rPr>
        <w:t xml:space="preserve"> </w:t>
      </w:r>
      <w:r w:rsidR="00AA383C">
        <w:rPr>
          <w:rFonts w:ascii="Times New Roman" w:eastAsia="Times New Roman" w:hAnsi="Times New Roman"/>
          <w:b/>
          <w:bCs/>
          <w:kern w:val="28"/>
          <w:sz w:val="24"/>
          <w:szCs w:val="24"/>
        </w:rPr>
        <w:t>(ФАОП ДО п.11</w:t>
      </w:r>
      <w:r w:rsidR="00AA383C" w:rsidRPr="00905F75">
        <w:rPr>
          <w:rFonts w:ascii="Times New Roman" w:eastAsia="Times New Roman" w:hAnsi="Times New Roman"/>
          <w:b/>
          <w:bCs/>
          <w:kern w:val="28"/>
          <w:sz w:val="24"/>
          <w:szCs w:val="24"/>
        </w:rPr>
        <w:t>)</w:t>
      </w:r>
    </w:p>
    <w:p w14:paraId="1A8B6E99" w14:textId="77777777" w:rsidR="007F0299" w:rsidRPr="007F0299" w:rsidRDefault="007F0299" w:rsidP="007F0299">
      <w:pPr>
        <w:widowControl/>
        <w:ind w:firstLine="708"/>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В содержательном разделе представлены: </w:t>
      </w:r>
    </w:p>
    <w:p w14:paraId="721EAEA8" w14:textId="77777777" w:rsidR="007F0299" w:rsidRPr="007F0299" w:rsidRDefault="007F0299" w:rsidP="007F0299">
      <w:pPr>
        <w:widowControl/>
        <w:ind w:firstLine="0"/>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 описание модулей образовательной деятельности в соответствии с направлениями развития и психофизическими особенностями ребенка с ЗПР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14:paraId="1E1F6363" w14:textId="77777777" w:rsidR="007F0299" w:rsidRPr="007F0299" w:rsidRDefault="007F0299" w:rsidP="007F0299">
      <w:pPr>
        <w:widowControl/>
        <w:ind w:firstLine="0"/>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ЗПР, специфики их образовательных потребностей, мотивов и интересов; </w:t>
      </w:r>
    </w:p>
    <w:p w14:paraId="35348649" w14:textId="77777777" w:rsidR="007F0299" w:rsidRPr="007F0299" w:rsidRDefault="007F0299" w:rsidP="007F0299">
      <w:pPr>
        <w:widowControl/>
        <w:ind w:firstLine="0"/>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 программа коррекционно-развивающей работы с детьми с ЗПР, описывающая образовательную деятельность по коррекции нарушений развития детей с ЗПР. </w:t>
      </w:r>
    </w:p>
    <w:p w14:paraId="3B1076A3" w14:textId="77777777" w:rsidR="007F0299" w:rsidRPr="007F0299" w:rsidRDefault="007F0299" w:rsidP="007F0299">
      <w:pPr>
        <w:widowControl/>
        <w:ind w:firstLine="708"/>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ЗПР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ЗПР, значительные индивидуальные различия между детьми, а также особенности социокультурной среды, в которой проживают семьи воспитанников. </w:t>
      </w:r>
    </w:p>
    <w:p w14:paraId="7EB011F8" w14:textId="2C68B618" w:rsidR="007F0299" w:rsidRDefault="007F0299" w:rsidP="007F0299">
      <w:pPr>
        <w:pStyle w:val="a7"/>
        <w:ind w:left="0" w:firstLine="708"/>
        <w:rPr>
          <w:rFonts w:ascii="Times New Roman" w:eastAsiaTheme="minorHAnsi" w:hAnsi="Times New Roman" w:cs="Times New Roman"/>
          <w:color w:val="000000"/>
          <w:sz w:val="23"/>
          <w:szCs w:val="23"/>
          <w:lang w:eastAsia="en-US"/>
        </w:rPr>
      </w:pPr>
      <w:r w:rsidRPr="007F0299">
        <w:rPr>
          <w:rFonts w:ascii="Times New Roman" w:eastAsiaTheme="minorHAnsi" w:hAnsi="Times New Roman" w:cs="Times New Roman"/>
          <w:color w:val="000000"/>
          <w:sz w:val="23"/>
          <w:szCs w:val="23"/>
          <w:lang w:eastAsia="en-US"/>
        </w:rPr>
        <w:t xml:space="preserve">В группах </w:t>
      </w:r>
      <w:r w:rsidR="00D0677A" w:rsidRPr="007F0299">
        <w:rPr>
          <w:rFonts w:ascii="Times New Roman" w:eastAsiaTheme="minorHAnsi" w:hAnsi="Times New Roman" w:cs="Times New Roman"/>
          <w:color w:val="000000"/>
          <w:sz w:val="23"/>
          <w:szCs w:val="23"/>
          <w:lang w:eastAsia="en-US"/>
        </w:rPr>
        <w:t xml:space="preserve">компенсирующей </w:t>
      </w:r>
      <w:r w:rsidR="00D0677A">
        <w:rPr>
          <w:rFonts w:ascii="Times New Roman" w:eastAsiaTheme="minorHAnsi" w:hAnsi="Times New Roman" w:cs="Times New Roman"/>
          <w:color w:val="000000"/>
          <w:sz w:val="23"/>
          <w:szCs w:val="23"/>
          <w:lang w:eastAsia="en-US"/>
        </w:rPr>
        <w:t>и</w:t>
      </w:r>
      <w:r w:rsidR="00F978D9">
        <w:rPr>
          <w:rFonts w:ascii="Times New Roman" w:eastAsiaTheme="minorHAnsi" w:hAnsi="Times New Roman" w:cs="Times New Roman"/>
          <w:color w:val="000000"/>
          <w:sz w:val="23"/>
          <w:szCs w:val="23"/>
          <w:lang w:eastAsia="en-US"/>
        </w:rPr>
        <w:t xml:space="preserve"> комбинированной </w:t>
      </w:r>
      <w:r w:rsidRPr="007F0299">
        <w:rPr>
          <w:rFonts w:ascii="Times New Roman" w:eastAsiaTheme="minorHAnsi" w:hAnsi="Times New Roman" w:cs="Times New Roman"/>
          <w:color w:val="000000"/>
          <w:sz w:val="23"/>
          <w:szCs w:val="23"/>
          <w:lang w:eastAsia="en-US"/>
        </w:rPr>
        <w:t xml:space="preserve">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14:paraId="06252371" w14:textId="77777777" w:rsidR="00D0677A" w:rsidRDefault="00D0677A" w:rsidP="00D0677A">
      <w:pPr>
        <w:rPr>
          <w:rFonts w:ascii="Times New Roman" w:hAnsi="Times New Roman" w:cs="Times New Roman"/>
          <w:sz w:val="24"/>
          <w:szCs w:val="24"/>
        </w:rPr>
      </w:pPr>
      <w:r>
        <w:rPr>
          <w:rFonts w:ascii="Times New Roman" w:hAnsi="Times New Roman" w:cs="Times New Roman"/>
          <w:sz w:val="24"/>
          <w:szCs w:val="24"/>
        </w:rPr>
        <w:t>Обязательная часть Программы полностью соответствует федеральной адаптированной образовательной программе дошкольного образования для обучающихся с ограниченными возможностями здоровья:</w:t>
      </w:r>
    </w:p>
    <w:p w14:paraId="59CD6CB5" w14:textId="77777777" w:rsidR="00D0677A" w:rsidRDefault="00D0677A" w:rsidP="00D0677A">
      <w:pPr>
        <w:ind w:firstLine="0"/>
        <w:rPr>
          <w:rFonts w:ascii="Times New Roman" w:hAnsi="Times New Roman" w:cs="Times New Roman"/>
          <w:sz w:val="24"/>
          <w:szCs w:val="24"/>
        </w:rPr>
      </w:pPr>
      <w:r w:rsidRPr="00D0677A">
        <w:t xml:space="preserve"> </w:t>
      </w:r>
      <w:hyperlink r:id="rId25" w:history="1">
        <w:r w:rsidRPr="00656993">
          <w:rPr>
            <w:rStyle w:val="af3"/>
            <w:rFonts w:ascii="Times New Roman" w:hAnsi="Times New Roman"/>
            <w:sz w:val="24"/>
            <w:szCs w:val="24"/>
          </w:rPr>
          <w:t>https://ds27.uobr.ru/federalnaya-obrazovatelnaya-program/fop-adaptirovannaya/</w:t>
        </w:r>
      </w:hyperlink>
    </w:p>
    <w:p w14:paraId="4F922A47" w14:textId="77777777" w:rsidR="00DB73E9" w:rsidRPr="007D46F1" w:rsidRDefault="00DB73E9" w:rsidP="007F0299">
      <w:pPr>
        <w:pStyle w:val="a7"/>
        <w:ind w:left="0" w:firstLine="708"/>
        <w:rPr>
          <w:rFonts w:ascii="Times New Roman" w:hAnsi="Times New Roman" w:cs="Times New Roman"/>
          <w:sz w:val="24"/>
          <w:szCs w:val="24"/>
        </w:rPr>
      </w:pPr>
    </w:p>
    <w:p w14:paraId="54703B91" w14:textId="65BD9050" w:rsidR="001E6A19" w:rsidRPr="00D0677A" w:rsidRDefault="009D1784" w:rsidP="00D0677A">
      <w:pPr>
        <w:pStyle w:val="a7"/>
        <w:numPr>
          <w:ilvl w:val="1"/>
          <w:numId w:val="10"/>
        </w:numPr>
        <w:ind w:left="0" w:firstLine="0"/>
        <w:jc w:val="left"/>
        <w:rPr>
          <w:rFonts w:ascii="Times New Roman" w:hAnsi="Times New Roman" w:cs="Times New Roman"/>
          <w:b/>
          <w:sz w:val="24"/>
          <w:szCs w:val="24"/>
        </w:rPr>
      </w:pPr>
      <w:r w:rsidRPr="007D46F1">
        <w:rPr>
          <w:rFonts w:ascii="Times New Roman" w:hAnsi="Times New Roman" w:cs="Times New Roman"/>
          <w:b/>
          <w:sz w:val="24"/>
          <w:szCs w:val="24"/>
        </w:rPr>
        <w:t xml:space="preserve">Описание </w:t>
      </w:r>
      <w:r w:rsidR="00346AB6" w:rsidRPr="007D46F1">
        <w:rPr>
          <w:rFonts w:ascii="Times New Roman" w:hAnsi="Times New Roman" w:cs="Times New Roman"/>
          <w:b/>
          <w:sz w:val="24"/>
          <w:szCs w:val="24"/>
        </w:rPr>
        <w:t xml:space="preserve">образовательной деятельности обучающихся с ЗПР в соответствии с направлениями развития ребенка, представленными </w:t>
      </w:r>
      <w:r w:rsidR="00211C3A">
        <w:rPr>
          <w:rFonts w:ascii="Times New Roman" w:hAnsi="Times New Roman" w:cs="Times New Roman"/>
          <w:b/>
          <w:sz w:val="24"/>
          <w:szCs w:val="24"/>
        </w:rPr>
        <w:t>в пяти образовательных областях</w:t>
      </w:r>
      <w:r w:rsidR="008278FE">
        <w:rPr>
          <w:rFonts w:ascii="Times New Roman" w:hAnsi="Times New Roman" w:cs="Times New Roman"/>
          <w:b/>
          <w:sz w:val="24"/>
          <w:szCs w:val="24"/>
        </w:rPr>
        <w:t xml:space="preserve"> </w:t>
      </w:r>
      <w:r w:rsidR="008278FE">
        <w:rPr>
          <w:rFonts w:ascii="Times New Roman" w:eastAsia="Times New Roman" w:hAnsi="Times New Roman"/>
          <w:b/>
          <w:bCs/>
          <w:kern w:val="28"/>
          <w:sz w:val="24"/>
          <w:szCs w:val="24"/>
        </w:rPr>
        <w:t>(ФАОП ДО п.34</w:t>
      </w:r>
      <w:r w:rsidR="008278FE" w:rsidRPr="00905F75">
        <w:rPr>
          <w:rFonts w:ascii="Times New Roman" w:eastAsia="Times New Roman" w:hAnsi="Times New Roman"/>
          <w:b/>
          <w:bCs/>
          <w:kern w:val="28"/>
          <w:sz w:val="24"/>
          <w:szCs w:val="24"/>
        </w:rPr>
        <w:t>)</w:t>
      </w:r>
    </w:p>
    <w:p w14:paraId="0AC79D8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6F2133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2FD7E50C" w14:textId="139768E1"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Вариативными</w:t>
      </w:r>
      <w:r w:rsidR="00346AB6" w:rsidRPr="007D46F1">
        <w:rPr>
          <w:rFonts w:ascii="Times New Roman" w:hAnsi="Times New Roman" w:cs="Times New Roman"/>
          <w:sz w:val="24"/>
          <w:szCs w:val="24"/>
        </w:rPr>
        <w:t xml:space="preserve"> форм</w:t>
      </w:r>
      <w:r>
        <w:rPr>
          <w:rFonts w:ascii="Times New Roman" w:hAnsi="Times New Roman" w:cs="Times New Roman"/>
          <w:sz w:val="24"/>
          <w:szCs w:val="24"/>
        </w:rPr>
        <w:t>ами, способами, методами</w:t>
      </w:r>
      <w:r w:rsidR="00346AB6" w:rsidRPr="007D46F1">
        <w:rPr>
          <w:rFonts w:ascii="Times New Roman" w:hAnsi="Times New Roman" w:cs="Times New Roman"/>
          <w:sz w:val="24"/>
          <w:szCs w:val="24"/>
        </w:rPr>
        <w:t xml:space="preserve"> организации образовательной деятельности являются такие формы, как: образовательные ситуации, предлагаемые для </w:t>
      </w:r>
      <w:r w:rsidR="00346AB6" w:rsidRPr="007D46F1">
        <w:rPr>
          <w:rFonts w:ascii="Times New Roman" w:hAnsi="Times New Roman" w:cs="Times New Roman"/>
          <w:sz w:val="24"/>
          <w:szCs w:val="24"/>
        </w:rPr>
        <w:lastRenderedPageBreak/>
        <w:t>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087ABC74" w14:textId="767606D6"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Любые формы, способы, методы и сред</w:t>
      </w:r>
      <w:r w:rsidR="008278FE">
        <w:rPr>
          <w:rFonts w:ascii="Times New Roman" w:hAnsi="Times New Roman" w:cs="Times New Roman"/>
          <w:sz w:val="24"/>
          <w:szCs w:val="24"/>
        </w:rPr>
        <w:t xml:space="preserve">ства реализации Программы </w:t>
      </w:r>
      <w:r w:rsidR="00B14070">
        <w:rPr>
          <w:rFonts w:ascii="Times New Roman" w:hAnsi="Times New Roman" w:cs="Times New Roman"/>
          <w:sz w:val="24"/>
          <w:szCs w:val="24"/>
        </w:rPr>
        <w:t>осуществляют</w:t>
      </w:r>
      <w:r w:rsidRPr="007D46F1">
        <w:rPr>
          <w:rFonts w:ascii="Times New Roman" w:hAnsi="Times New Roman" w:cs="Times New Roman"/>
          <w:sz w:val="24"/>
          <w:szCs w:val="24"/>
        </w:rPr>
        <w:t>ся с учетом базовых принципов Стандарта.</w:t>
      </w:r>
    </w:p>
    <w:p w14:paraId="1E530668" w14:textId="1DC9A9ED" w:rsidR="001E6A19" w:rsidRPr="007D46F1" w:rsidRDefault="001E6A19" w:rsidP="00D0677A">
      <w:pPr>
        <w:ind w:firstLine="0"/>
        <w:rPr>
          <w:rFonts w:ascii="Times New Roman" w:hAnsi="Times New Roman" w:cs="Times New Roman"/>
          <w:sz w:val="24"/>
          <w:szCs w:val="24"/>
        </w:rPr>
      </w:pPr>
    </w:p>
    <w:p w14:paraId="48E98080" w14:textId="055B4F45" w:rsidR="001E6A19" w:rsidRPr="00D0677A" w:rsidRDefault="00346AB6" w:rsidP="00D0677A">
      <w:pPr>
        <w:pStyle w:val="a7"/>
        <w:numPr>
          <w:ilvl w:val="2"/>
          <w:numId w:val="10"/>
        </w:numPr>
        <w:ind w:left="0" w:firstLine="0"/>
        <w:jc w:val="left"/>
        <w:rPr>
          <w:rFonts w:ascii="Times New Roman" w:hAnsi="Times New Roman" w:cs="Times New Roman"/>
          <w:b/>
          <w:sz w:val="24"/>
          <w:szCs w:val="24"/>
        </w:rPr>
      </w:pPr>
      <w:r w:rsidRPr="007D46F1">
        <w:rPr>
          <w:rFonts w:ascii="Times New Roman" w:hAnsi="Times New Roman" w:cs="Times New Roman"/>
          <w:b/>
          <w:sz w:val="24"/>
          <w:szCs w:val="24"/>
        </w:rPr>
        <w:t>Образ</w:t>
      </w:r>
      <w:r w:rsidR="00211C3A">
        <w:rPr>
          <w:rFonts w:ascii="Times New Roman" w:hAnsi="Times New Roman" w:cs="Times New Roman"/>
          <w:b/>
          <w:sz w:val="24"/>
          <w:szCs w:val="24"/>
        </w:rPr>
        <w:t>овательная деятельность с обучающимися</w:t>
      </w:r>
      <w:r w:rsidRPr="007D46F1">
        <w:rPr>
          <w:rFonts w:ascii="Times New Roman" w:hAnsi="Times New Roman" w:cs="Times New Roman"/>
          <w:b/>
          <w:sz w:val="24"/>
          <w:szCs w:val="24"/>
        </w:rPr>
        <w:t xml:space="preserve"> раннего возраста с задержкой пси</w:t>
      </w:r>
      <w:r w:rsidR="00D0677A">
        <w:rPr>
          <w:rFonts w:ascii="Times New Roman" w:hAnsi="Times New Roman" w:cs="Times New Roman"/>
          <w:b/>
          <w:sz w:val="24"/>
          <w:szCs w:val="24"/>
        </w:rPr>
        <w:t>хомоторного и речевого развития</w:t>
      </w:r>
      <w:r w:rsidR="008278FE">
        <w:rPr>
          <w:rFonts w:ascii="Times New Roman" w:hAnsi="Times New Roman" w:cs="Times New Roman"/>
          <w:b/>
          <w:sz w:val="24"/>
          <w:szCs w:val="24"/>
        </w:rPr>
        <w:t xml:space="preserve"> </w:t>
      </w:r>
      <w:r w:rsidR="008278FE">
        <w:rPr>
          <w:rFonts w:ascii="Times New Roman" w:eastAsia="Times New Roman" w:hAnsi="Times New Roman"/>
          <w:b/>
          <w:bCs/>
          <w:kern w:val="28"/>
          <w:sz w:val="24"/>
          <w:szCs w:val="24"/>
        </w:rPr>
        <w:t>(ФАОП ДО п.34.1</w:t>
      </w:r>
      <w:r w:rsidR="008278FE" w:rsidRPr="00905F75">
        <w:rPr>
          <w:rFonts w:ascii="Times New Roman" w:eastAsia="Times New Roman" w:hAnsi="Times New Roman"/>
          <w:b/>
          <w:bCs/>
          <w:kern w:val="28"/>
          <w:sz w:val="24"/>
          <w:szCs w:val="24"/>
        </w:rPr>
        <w:t>)</w:t>
      </w:r>
    </w:p>
    <w:p w14:paraId="75037FF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22506F3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02C72DA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2E30357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Главными принципами коррекционной работы являются:</w:t>
      </w:r>
    </w:p>
    <w:p w14:paraId="0A80EEFB" w14:textId="5E5EAACB"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0F5CD340" w14:textId="1753C19F"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7720FD56" w14:textId="33301D2F"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дифференцированный подход к общению с ребенком, к выбору содержания и форм </w:t>
      </w:r>
      <w:r w:rsidR="00346AB6" w:rsidRPr="007D46F1">
        <w:rPr>
          <w:rFonts w:ascii="Times New Roman" w:hAnsi="Times New Roman" w:cs="Times New Roman"/>
          <w:sz w:val="24"/>
          <w:szCs w:val="24"/>
        </w:rPr>
        <w:lastRenderedPageBreak/>
        <w:t>занятий с учетом структуры и степени тяжести недостатков в развитии ребенка;</w:t>
      </w:r>
    </w:p>
    <w:p w14:paraId="47A3CA32" w14:textId="4EA856FC"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подбор системы упражнений, которые соответствуют не только уровню акту</w:t>
      </w:r>
      <w:r w:rsidR="00057C97" w:rsidRPr="007D46F1">
        <w:rPr>
          <w:rFonts w:ascii="Times New Roman" w:hAnsi="Times New Roman" w:cs="Times New Roman"/>
          <w:sz w:val="24"/>
          <w:szCs w:val="24"/>
        </w:rPr>
        <w:t>ального развития ребенка, но и «зоне его ближайшего развития»</w:t>
      </w:r>
      <w:r w:rsidR="00346AB6" w:rsidRPr="007D46F1">
        <w:rPr>
          <w:rFonts w:ascii="Times New Roman" w:hAnsi="Times New Roman" w:cs="Times New Roman"/>
          <w:sz w:val="24"/>
          <w:szCs w:val="24"/>
        </w:rPr>
        <w:t>;</w:t>
      </w:r>
    </w:p>
    <w:p w14:paraId="7190C70A" w14:textId="54EB31E9"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5A30B388" w14:textId="3076ED33"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взаимодействие с семьей. Проведение занятий с учетом эмоциональных привязанностей ребенка;</w:t>
      </w:r>
    </w:p>
    <w:p w14:paraId="19644DA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Особенности проведения коррекционной работы:</w:t>
      </w:r>
    </w:p>
    <w:p w14:paraId="380328E7" w14:textId="53DB5FE6"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6C44F2B8" w14:textId="4EAFBAF2"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обратная связь с семьей с целью получения полной информации о развитии ребенка и консультирования семьи;</w:t>
      </w:r>
    </w:p>
    <w:p w14:paraId="2C205DA7" w14:textId="7E61E015"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использование игровой мотивации и игровых методов;</w:t>
      </w:r>
    </w:p>
    <w:p w14:paraId="70B59D37" w14:textId="3ECCA4F7"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интегративный характер игр-занятий, что дает возможность решения нескольких разноплановых задач в рамках одной ситуации;</w:t>
      </w:r>
    </w:p>
    <w:p w14:paraId="025D471D" w14:textId="098C4944"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4F7DC806" w14:textId="5979F0EE"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76F79A2" w14:textId="6A48FBB7"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продолжительность коррекционных мероприятий устанавливается в зависимости от степени сложности материала и от состояния обучающихся;</w:t>
      </w:r>
    </w:p>
    <w:p w14:paraId="7A99F219" w14:textId="652D1B8A"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7EE99666" w14:textId="0C374559"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вовлечение родителей (законных представителей) в коррекционно-развивающий процесс.</w:t>
      </w:r>
    </w:p>
    <w:p w14:paraId="623BC7D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Обучение родителей (законных представителей) методам и приемам развивающей работы с ребенком.</w:t>
      </w:r>
    </w:p>
    <w:p w14:paraId="2A6EFFB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454C4F70" w14:textId="77777777" w:rsidR="009D1784" w:rsidRPr="007D46F1" w:rsidRDefault="009D1784" w:rsidP="00346AB6">
      <w:pPr>
        <w:rPr>
          <w:rFonts w:ascii="Times New Roman" w:hAnsi="Times New Roman" w:cs="Times New Roman"/>
          <w:sz w:val="24"/>
          <w:szCs w:val="24"/>
        </w:rPr>
      </w:pPr>
    </w:p>
    <w:p w14:paraId="0263A126" w14:textId="6631D72D" w:rsidR="001E6A19" w:rsidRPr="00D0677A" w:rsidRDefault="003E279E" w:rsidP="00D0677A">
      <w:pPr>
        <w:ind w:firstLine="0"/>
        <w:jc w:val="left"/>
        <w:rPr>
          <w:rFonts w:ascii="Times New Roman" w:hAnsi="Times New Roman" w:cs="Times New Roman"/>
          <w:b/>
          <w:sz w:val="24"/>
          <w:szCs w:val="24"/>
        </w:rPr>
      </w:pPr>
      <w:r>
        <w:rPr>
          <w:rFonts w:ascii="Times New Roman" w:hAnsi="Times New Roman" w:cs="Times New Roman"/>
          <w:b/>
          <w:sz w:val="24"/>
          <w:szCs w:val="24"/>
        </w:rPr>
        <w:t>2.2.2</w:t>
      </w:r>
      <w:r w:rsidR="00653270">
        <w:rPr>
          <w:rFonts w:ascii="Times New Roman" w:hAnsi="Times New Roman" w:cs="Times New Roman"/>
          <w:b/>
          <w:sz w:val="24"/>
          <w:szCs w:val="24"/>
        </w:rPr>
        <w:t xml:space="preserve">. </w:t>
      </w:r>
      <w:r w:rsidR="00346AB6" w:rsidRPr="007D46F1">
        <w:rPr>
          <w:rFonts w:ascii="Times New Roman" w:hAnsi="Times New Roman" w:cs="Times New Roman"/>
          <w:b/>
          <w:sz w:val="24"/>
          <w:szCs w:val="24"/>
        </w:rPr>
        <w:t xml:space="preserve">Образовательная деятельность с </w:t>
      </w:r>
      <w:r w:rsidR="00C219CB" w:rsidRPr="007D46F1">
        <w:rPr>
          <w:rFonts w:ascii="Times New Roman" w:hAnsi="Times New Roman" w:cs="Times New Roman"/>
          <w:b/>
          <w:sz w:val="24"/>
          <w:szCs w:val="24"/>
        </w:rPr>
        <w:t>обучающимися</w:t>
      </w:r>
      <w:r w:rsidR="00346AB6" w:rsidRPr="007D46F1">
        <w:rPr>
          <w:rFonts w:ascii="Times New Roman" w:hAnsi="Times New Roman" w:cs="Times New Roman"/>
          <w:b/>
          <w:sz w:val="24"/>
          <w:szCs w:val="24"/>
        </w:rPr>
        <w:t xml:space="preserve"> второго года жизни во взаимосвязи с ко</w:t>
      </w:r>
      <w:r w:rsidR="001E6A19" w:rsidRPr="007D46F1">
        <w:rPr>
          <w:rFonts w:ascii="Times New Roman" w:hAnsi="Times New Roman" w:cs="Times New Roman"/>
          <w:b/>
          <w:sz w:val="24"/>
          <w:szCs w:val="24"/>
        </w:rPr>
        <w:t>ррекцией недостатков в развитии</w:t>
      </w:r>
      <w:r w:rsidR="008278FE">
        <w:rPr>
          <w:rFonts w:ascii="Times New Roman" w:hAnsi="Times New Roman" w:cs="Times New Roman"/>
          <w:b/>
          <w:sz w:val="24"/>
          <w:szCs w:val="24"/>
        </w:rPr>
        <w:t xml:space="preserve"> </w:t>
      </w:r>
      <w:r w:rsidR="008278FE">
        <w:rPr>
          <w:rFonts w:ascii="Times New Roman" w:eastAsia="Times New Roman" w:hAnsi="Times New Roman"/>
          <w:b/>
          <w:bCs/>
          <w:kern w:val="28"/>
          <w:sz w:val="24"/>
          <w:szCs w:val="24"/>
        </w:rPr>
        <w:t>(ФАОП ДО п.34.2</w:t>
      </w:r>
      <w:r w:rsidR="008278FE" w:rsidRPr="00905F75">
        <w:rPr>
          <w:rFonts w:ascii="Times New Roman" w:eastAsia="Times New Roman" w:hAnsi="Times New Roman"/>
          <w:b/>
          <w:bCs/>
          <w:kern w:val="28"/>
          <w:sz w:val="24"/>
          <w:szCs w:val="24"/>
        </w:rPr>
        <w:t>)</w:t>
      </w:r>
    </w:p>
    <w:p w14:paraId="51129B6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5DCBDAE4" w14:textId="73791C7D" w:rsidR="009D1784" w:rsidRPr="007D46F1" w:rsidRDefault="00D0677A" w:rsidP="001E6A19">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D1784" w:rsidRPr="007D46F1">
        <w:rPr>
          <w:rFonts w:ascii="Times New Roman" w:hAnsi="Times New Roman" w:cs="Times New Roman"/>
          <w:b/>
          <w:sz w:val="24"/>
          <w:szCs w:val="24"/>
        </w:rPr>
        <w:t>Соц</w:t>
      </w:r>
      <w:r>
        <w:rPr>
          <w:rFonts w:ascii="Times New Roman" w:hAnsi="Times New Roman" w:cs="Times New Roman"/>
          <w:b/>
          <w:sz w:val="24"/>
          <w:szCs w:val="24"/>
        </w:rPr>
        <w:t>иально-коммуникативное развитие</w:t>
      </w:r>
      <w:r w:rsidR="00582024">
        <w:rPr>
          <w:rFonts w:ascii="Times New Roman" w:hAnsi="Times New Roman" w:cs="Times New Roman"/>
          <w:b/>
          <w:sz w:val="24"/>
          <w:szCs w:val="24"/>
        </w:rPr>
        <w:t xml:space="preserve"> (ФАОП ДО п. 34.2.1)</w:t>
      </w:r>
      <w:r>
        <w:rPr>
          <w:rFonts w:ascii="Times New Roman" w:hAnsi="Times New Roman" w:cs="Times New Roman"/>
          <w:b/>
          <w:sz w:val="24"/>
          <w:szCs w:val="24"/>
        </w:rPr>
        <w:t>:</w:t>
      </w:r>
    </w:p>
    <w:p w14:paraId="51E094CF" w14:textId="1A1F9C88" w:rsidR="00346AB6" w:rsidRPr="007D46F1" w:rsidRDefault="00346AB6" w:rsidP="009D1784">
      <w:pPr>
        <w:ind w:firstLine="708"/>
        <w:rPr>
          <w:rFonts w:ascii="Times New Roman" w:hAnsi="Times New Roman" w:cs="Times New Roman"/>
          <w:sz w:val="24"/>
          <w:szCs w:val="24"/>
        </w:rPr>
      </w:pPr>
      <w:r w:rsidRPr="007D46F1">
        <w:rPr>
          <w:rFonts w:ascii="Times New Roman" w:hAnsi="Times New Roman" w:cs="Times New Roman"/>
          <w:sz w:val="24"/>
          <w:szCs w:val="24"/>
        </w:rPr>
        <w:t>В области соци</w:t>
      </w:r>
      <w:r w:rsidR="009D1784" w:rsidRPr="007D46F1">
        <w:rPr>
          <w:rFonts w:ascii="Times New Roman" w:hAnsi="Times New Roman" w:cs="Times New Roman"/>
          <w:sz w:val="24"/>
          <w:szCs w:val="24"/>
        </w:rPr>
        <w:t>ально-коммуникативного развития п</w:t>
      </w:r>
      <w:r w:rsidRPr="007D46F1">
        <w:rPr>
          <w:rFonts w:ascii="Times New Roman" w:hAnsi="Times New Roman" w:cs="Times New Roman"/>
          <w:sz w:val="24"/>
          <w:szCs w:val="24"/>
        </w:rPr>
        <w:t xml:space="preserve">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w:t>
      </w:r>
      <w:r w:rsidRPr="007D46F1">
        <w:rPr>
          <w:rFonts w:ascii="Times New Roman" w:hAnsi="Times New Roman" w:cs="Times New Roman"/>
          <w:sz w:val="24"/>
          <w:szCs w:val="24"/>
        </w:rPr>
        <w:lastRenderedPageBreak/>
        <w:t>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2FB9B39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022BCBB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3BDC822A" w14:textId="0A2EB589" w:rsidR="009D1784" w:rsidRPr="007D46F1" w:rsidRDefault="00670617" w:rsidP="001E6A19">
      <w:pPr>
        <w:rPr>
          <w:rFonts w:ascii="Times New Roman" w:hAnsi="Times New Roman" w:cs="Times New Roman"/>
          <w:b/>
          <w:sz w:val="24"/>
          <w:szCs w:val="24"/>
        </w:rPr>
      </w:pPr>
      <w:r>
        <w:rPr>
          <w:rFonts w:ascii="Times New Roman" w:hAnsi="Times New Roman" w:cs="Times New Roman"/>
          <w:b/>
          <w:sz w:val="24"/>
          <w:szCs w:val="24"/>
        </w:rPr>
        <w:t xml:space="preserve"> </w:t>
      </w:r>
      <w:r w:rsidR="00346AB6" w:rsidRPr="007D46F1">
        <w:rPr>
          <w:rFonts w:ascii="Times New Roman" w:hAnsi="Times New Roman" w:cs="Times New Roman"/>
          <w:b/>
          <w:sz w:val="24"/>
          <w:szCs w:val="24"/>
        </w:rPr>
        <w:t>Познавательное развитие</w:t>
      </w:r>
      <w:r w:rsidR="00582024">
        <w:rPr>
          <w:rFonts w:ascii="Times New Roman" w:hAnsi="Times New Roman" w:cs="Times New Roman"/>
          <w:b/>
          <w:sz w:val="24"/>
          <w:szCs w:val="24"/>
        </w:rPr>
        <w:t xml:space="preserve"> (ФАОП ДО п. 34.2.2)</w:t>
      </w:r>
      <w:r w:rsidR="00D0677A">
        <w:rPr>
          <w:rFonts w:ascii="Times New Roman" w:hAnsi="Times New Roman" w:cs="Times New Roman"/>
          <w:b/>
          <w:sz w:val="24"/>
          <w:szCs w:val="24"/>
        </w:rPr>
        <w:t>:</w:t>
      </w:r>
    </w:p>
    <w:p w14:paraId="65335B8F" w14:textId="179D426B" w:rsidR="00346AB6" w:rsidRPr="007D46F1" w:rsidRDefault="009D1784" w:rsidP="00346AB6">
      <w:pPr>
        <w:rPr>
          <w:rFonts w:ascii="Times New Roman" w:hAnsi="Times New Roman" w:cs="Times New Roman"/>
          <w:sz w:val="24"/>
          <w:szCs w:val="24"/>
        </w:rPr>
      </w:pPr>
      <w:r w:rsidRPr="007D46F1">
        <w:rPr>
          <w:rFonts w:ascii="Times New Roman" w:hAnsi="Times New Roman" w:cs="Times New Roman"/>
          <w:sz w:val="24"/>
          <w:szCs w:val="24"/>
        </w:rPr>
        <w:t>Познавательное развитие</w:t>
      </w:r>
      <w:r w:rsidR="00346AB6" w:rsidRPr="007D46F1">
        <w:rPr>
          <w:rFonts w:ascii="Times New Roman" w:hAnsi="Times New Roman" w:cs="Times New Roman"/>
          <w:sz w:val="24"/>
          <w:szCs w:val="24"/>
        </w:rPr>
        <w:t xml:space="preserve">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7E4C779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34C2AE59" w14:textId="688814D6" w:rsidR="009D1784" w:rsidRPr="007D46F1" w:rsidRDefault="00D0677A" w:rsidP="001E6A19">
      <w:pPr>
        <w:rPr>
          <w:rFonts w:ascii="Times New Roman" w:hAnsi="Times New Roman" w:cs="Times New Roman"/>
          <w:sz w:val="24"/>
          <w:szCs w:val="24"/>
        </w:rPr>
      </w:pPr>
      <w:r>
        <w:rPr>
          <w:rFonts w:ascii="Times New Roman" w:hAnsi="Times New Roman" w:cs="Times New Roman"/>
          <w:b/>
          <w:sz w:val="24"/>
          <w:szCs w:val="24"/>
        </w:rPr>
        <w:t>Речевое развитие</w:t>
      </w:r>
      <w:r w:rsidR="00582024">
        <w:rPr>
          <w:rFonts w:ascii="Times New Roman" w:hAnsi="Times New Roman" w:cs="Times New Roman"/>
          <w:b/>
          <w:sz w:val="24"/>
          <w:szCs w:val="24"/>
        </w:rPr>
        <w:t xml:space="preserve"> (ФАОП ДО п. 34.2.3)</w:t>
      </w:r>
      <w:r>
        <w:rPr>
          <w:rFonts w:ascii="Times New Roman" w:hAnsi="Times New Roman" w:cs="Times New Roman"/>
          <w:b/>
          <w:sz w:val="24"/>
          <w:szCs w:val="24"/>
        </w:rPr>
        <w:t>:</w:t>
      </w:r>
    </w:p>
    <w:p w14:paraId="56957369" w14:textId="2BA76905" w:rsidR="00346AB6" w:rsidRPr="007D46F1" w:rsidRDefault="00346AB6" w:rsidP="009D1784">
      <w:pPr>
        <w:ind w:firstLine="708"/>
        <w:rPr>
          <w:rFonts w:ascii="Times New Roman" w:hAnsi="Times New Roman" w:cs="Times New Roman"/>
          <w:sz w:val="24"/>
          <w:szCs w:val="24"/>
        </w:rPr>
      </w:pPr>
      <w:r w:rsidRPr="007D46F1">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14:paraId="3E7977F5" w14:textId="04B2412C"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понимания обращенной речи;</w:t>
      </w:r>
    </w:p>
    <w:p w14:paraId="54FBD2A9" w14:textId="7007BCCC"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экспрессивной речи в повседневном общении с окружающими;</w:t>
      </w:r>
    </w:p>
    <w:p w14:paraId="5BCD835F" w14:textId="3C638A1C"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7635B58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w:t>
      </w:r>
      <w:r w:rsidRPr="007D46F1">
        <w:rPr>
          <w:rFonts w:ascii="Times New Roman" w:hAnsi="Times New Roman" w:cs="Times New Roman"/>
          <w:sz w:val="24"/>
          <w:szCs w:val="24"/>
        </w:rPr>
        <w:lastRenderedPageBreak/>
        <w:t>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71AFFFDA" w14:textId="47B7E91C" w:rsidR="009D1784" w:rsidRPr="007D46F1" w:rsidRDefault="00346AB6" w:rsidP="001E6A19">
      <w:pPr>
        <w:rPr>
          <w:rFonts w:ascii="Times New Roman" w:hAnsi="Times New Roman" w:cs="Times New Roman"/>
          <w:b/>
          <w:sz w:val="24"/>
          <w:szCs w:val="24"/>
        </w:rPr>
      </w:pPr>
      <w:r w:rsidRPr="007D46F1">
        <w:rPr>
          <w:rFonts w:ascii="Times New Roman" w:hAnsi="Times New Roman" w:cs="Times New Roman"/>
          <w:b/>
          <w:sz w:val="24"/>
          <w:szCs w:val="24"/>
        </w:rPr>
        <w:t>Худо</w:t>
      </w:r>
      <w:r w:rsidR="00D0677A">
        <w:rPr>
          <w:rFonts w:ascii="Times New Roman" w:hAnsi="Times New Roman" w:cs="Times New Roman"/>
          <w:b/>
          <w:sz w:val="24"/>
          <w:szCs w:val="24"/>
        </w:rPr>
        <w:t>жественно-эстетическое развитие</w:t>
      </w:r>
      <w:r w:rsidR="00582024">
        <w:rPr>
          <w:rFonts w:ascii="Times New Roman" w:hAnsi="Times New Roman" w:cs="Times New Roman"/>
          <w:b/>
          <w:sz w:val="24"/>
          <w:szCs w:val="24"/>
        </w:rPr>
        <w:t xml:space="preserve"> (ФАОП ДО п. 34.2.4):</w:t>
      </w:r>
    </w:p>
    <w:p w14:paraId="05817946" w14:textId="07F74722"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14:paraId="2E94BF2E" w14:textId="5C195383" w:rsidR="009D1784" w:rsidRPr="007D46F1" w:rsidRDefault="00D0677A" w:rsidP="001E6A19">
      <w:pPr>
        <w:rPr>
          <w:rFonts w:ascii="Times New Roman" w:hAnsi="Times New Roman" w:cs="Times New Roman"/>
          <w:b/>
          <w:sz w:val="24"/>
          <w:szCs w:val="24"/>
        </w:rPr>
      </w:pPr>
      <w:r>
        <w:rPr>
          <w:rFonts w:ascii="Times New Roman" w:hAnsi="Times New Roman" w:cs="Times New Roman"/>
          <w:b/>
          <w:sz w:val="24"/>
          <w:szCs w:val="24"/>
        </w:rPr>
        <w:t>Физическое развитие</w:t>
      </w:r>
      <w:r w:rsidR="00582024">
        <w:rPr>
          <w:rFonts w:ascii="Times New Roman" w:hAnsi="Times New Roman" w:cs="Times New Roman"/>
          <w:b/>
          <w:sz w:val="24"/>
          <w:szCs w:val="24"/>
        </w:rPr>
        <w:t xml:space="preserve"> (ФАОП ДО п. 34.2.5):</w:t>
      </w:r>
    </w:p>
    <w:p w14:paraId="531630B2" w14:textId="1B771783" w:rsidR="00346AB6" w:rsidRPr="007D46F1" w:rsidRDefault="00346AB6" w:rsidP="009D1784">
      <w:pPr>
        <w:ind w:firstLine="708"/>
        <w:rPr>
          <w:rFonts w:ascii="Times New Roman" w:hAnsi="Times New Roman" w:cs="Times New Roman"/>
          <w:sz w:val="24"/>
          <w:szCs w:val="24"/>
        </w:rPr>
      </w:pPr>
      <w:r w:rsidRPr="007D46F1">
        <w:rPr>
          <w:rFonts w:ascii="Times New Roman" w:hAnsi="Times New Roman" w:cs="Times New Roman"/>
          <w:sz w:val="24"/>
          <w:szCs w:val="24"/>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1556F45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14:paraId="42254426" w14:textId="18BCE018" w:rsidR="00D6221F" w:rsidRPr="007A7030" w:rsidRDefault="00D6221F" w:rsidP="007A7030">
      <w:pPr>
        <w:ind w:firstLine="0"/>
        <w:rPr>
          <w:rFonts w:ascii="Times New Roman" w:hAnsi="Times New Roman" w:cs="Times New Roman"/>
          <w:b/>
          <w:sz w:val="24"/>
          <w:szCs w:val="24"/>
        </w:rPr>
      </w:pPr>
    </w:p>
    <w:p w14:paraId="6C1462B6" w14:textId="651757AE" w:rsidR="00057C97" w:rsidRPr="007D46F1" w:rsidRDefault="00670617" w:rsidP="00D0677A">
      <w:pPr>
        <w:pStyle w:val="a7"/>
        <w:ind w:left="0" w:firstLine="0"/>
        <w:jc w:val="left"/>
        <w:rPr>
          <w:rFonts w:ascii="Times New Roman" w:hAnsi="Times New Roman" w:cs="Times New Roman"/>
          <w:b/>
          <w:sz w:val="24"/>
          <w:szCs w:val="24"/>
        </w:rPr>
      </w:pPr>
      <w:r>
        <w:rPr>
          <w:rFonts w:ascii="Times New Roman" w:hAnsi="Times New Roman" w:cs="Times New Roman"/>
          <w:b/>
          <w:sz w:val="24"/>
          <w:szCs w:val="24"/>
        </w:rPr>
        <w:t>2.2.3</w:t>
      </w:r>
      <w:r w:rsidR="00653270">
        <w:rPr>
          <w:rFonts w:ascii="Times New Roman" w:hAnsi="Times New Roman" w:cs="Times New Roman"/>
          <w:b/>
          <w:sz w:val="24"/>
          <w:szCs w:val="24"/>
        </w:rPr>
        <w:t xml:space="preserve">. </w:t>
      </w:r>
      <w:r w:rsidR="00346AB6" w:rsidRPr="007D46F1">
        <w:rPr>
          <w:rFonts w:ascii="Times New Roman" w:hAnsi="Times New Roman" w:cs="Times New Roman"/>
          <w:b/>
          <w:sz w:val="24"/>
          <w:szCs w:val="24"/>
        </w:rPr>
        <w:t>Образовательная деятельность с детьми третьего года жизни во взаимосвязи с ко</w:t>
      </w:r>
      <w:r w:rsidR="004D1D7C">
        <w:rPr>
          <w:rFonts w:ascii="Times New Roman" w:hAnsi="Times New Roman" w:cs="Times New Roman"/>
          <w:b/>
          <w:sz w:val="24"/>
          <w:szCs w:val="24"/>
        </w:rPr>
        <w:t>ррекцией недостатков в развитии</w:t>
      </w:r>
      <w:r w:rsidR="008278FE">
        <w:rPr>
          <w:rFonts w:ascii="Times New Roman" w:hAnsi="Times New Roman" w:cs="Times New Roman"/>
          <w:b/>
          <w:sz w:val="24"/>
          <w:szCs w:val="24"/>
        </w:rPr>
        <w:t xml:space="preserve"> </w:t>
      </w:r>
      <w:r w:rsidR="008278FE">
        <w:rPr>
          <w:rFonts w:ascii="Times New Roman" w:eastAsia="Times New Roman" w:hAnsi="Times New Roman"/>
          <w:b/>
          <w:bCs/>
          <w:kern w:val="28"/>
          <w:sz w:val="24"/>
          <w:szCs w:val="24"/>
        </w:rPr>
        <w:t>(ФАОП ДО п.34.3</w:t>
      </w:r>
      <w:r w:rsidR="008278FE" w:rsidRPr="00905F75">
        <w:rPr>
          <w:rFonts w:ascii="Times New Roman" w:eastAsia="Times New Roman" w:hAnsi="Times New Roman"/>
          <w:b/>
          <w:bCs/>
          <w:kern w:val="28"/>
          <w:sz w:val="24"/>
          <w:szCs w:val="24"/>
        </w:rPr>
        <w:t>)</w:t>
      </w:r>
    </w:p>
    <w:p w14:paraId="66D0C83D" w14:textId="4CBFEC46" w:rsidR="00057C97" w:rsidRPr="007D46F1" w:rsidRDefault="00346AB6" w:rsidP="00C219CB">
      <w:pPr>
        <w:rPr>
          <w:rFonts w:ascii="Times New Roman" w:hAnsi="Times New Roman" w:cs="Times New Roman"/>
          <w:sz w:val="24"/>
          <w:szCs w:val="24"/>
        </w:rPr>
      </w:pPr>
      <w:r w:rsidRPr="007D46F1">
        <w:rPr>
          <w:rFonts w:ascii="Times New Roman" w:hAnsi="Times New Roman" w:cs="Times New Roman"/>
          <w:b/>
          <w:sz w:val="24"/>
          <w:szCs w:val="24"/>
        </w:rPr>
        <w:t>Соц</w:t>
      </w:r>
      <w:r w:rsidR="00D0677A">
        <w:rPr>
          <w:rFonts w:ascii="Times New Roman" w:hAnsi="Times New Roman" w:cs="Times New Roman"/>
          <w:b/>
          <w:sz w:val="24"/>
          <w:szCs w:val="24"/>
        </w:rPr>
        <w:t>иально-коммуникативное развитие</w:t>
      </w:r>
      <w:r w:rsidR="00582024">
        <w:rPr>
          <w:rFonts w:ascii="Times New Roman" w:hAnsi="Times New Roman" w:cs="Times New Roman"/>
          <w:b/>
          <w:sz w:val="24"/>
          <w:szCs w:val="24"/>
        </w:rPr>
        <w:t xml:space="preserve"> (ФАОП ДО п. 34.3.1):</w:t>
      </w:r>
    </w:p>
    <w:p w14:paraId="3C5E5655" w14:textId="729EAE3D"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0A22BE3E" w14:textId="5308B445"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имитационных способностей, подражания;</w:t>
      </w:r>
    </w:p>
    <w:p w14:paraId="71E90F50" w14:textId="682E9463"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эмоционального и ситуативно-делового общения с педагогическим работником;</w:t>
      </w:r>
    </w:p>
    <w:p w14:paraId="14FD5226" w14:textId="6660F96F"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общения и сотрудничества ребенка с другими детьми;</w:t>
      </w:r>
    </w:p>
    <w:p w14:paraId="55452670" w14:textId="4AA49470"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совместной с педагогическим работником предметно-практической и игровой деятельности,</w:t>
      </w:r>
    </w:p>
    <w:p w14:paraId="58E07E16" w14:textId="67D38329"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культурно-гигиенических навыков и самообслуживания;</w:t>
      </w:r>
    </w:p>
    <w:p w14:paraId="3752054F" w14:textId="72BCFF88" w:rsidR="00346AB6" w:rsidRPr="007D46F1" w:rsidRDefault="00B14070"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понимания речи и стимуляция активной речи ребенка.</w:t>
      </w:r>
    </w:p>
    <w:p w14:paraId="60A2701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52B29AF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28EEC3B4" w14:textId="77777777" w:rsidR="00346AB6" w:rsidRPr="007D46F1" w:rsidRDefault="00346AB6" w:rsidP="00346AB6">
      <w:pPr>
        <w:rPr>
          <w:rFonts w:ascii="Times New Roman" w:hAnsi="Times New Roman" w:cs="Times New Roman"/>
          <w:sz w:val="24"/>
          <w:szCs w:val="24"/>
        </w:rPr>
      </w:pPr>
      <w:r w:rsidRPr="00B97B3A">
        <w:rPr>
          <w:rFonts w:ascii="Times New Roman" w:hAnsi="Times New Roman" w:cs="Times New Roman"/>
          <w:i/>
          <w:sz w:val="24"/>
          <w:szCs w:val="24"/>
        </w:rPr>
        <w:t>Важная задача</w:t>
      </w:r>
      <w:r w:rsidRPr="007D46F1">
        <w:rPr>
          <w:rFonts w:ascii="Times New Roman" w:hAnsi="Times New Roman" w:cs="Times New Roman"/>
          <w:sz w:val="24"/>
          <w:szCs w:val="24"/>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w:t>
      </w:r>
      <w:r w:rsidRPr="007D46F1">
        <w:rPr>
          <w:rFonts w:ascii="Times New Roman" w:hAnsi="Times New Roman" w:cs="Times New Roman"/>
          <w:sz w:val="24"/>
          <w:szCs w:val="24"/>
        </w:rPr>
        <w:lastRenderedPageBreak/>
        <w:t>коммуникации.</w:t>
      </w:r>
    </w:p>
    <w:p w14:paraId="6AD6940C" w14:textId="41EB8A0D"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w:t>
      </w:r>
      <w:r w:rsidR="00057C97" w:rsidRPr="007D46F1">
        <w:rPr>
          <w:rFonts w:ascii="Times New Roman" w:hAnsi="Times New Roman" w:cs="Times New Roman"/>
          <w:sz w:val="24"/>
          <w:szCs w:val="24"/>
        </w:rPr>
        <w:t>тами сюжета «Накормим куклу», «Построим дом»</w:t>
      </w:r>
      <w:r w:rsidRPr="007D46F1">
        <w:rPr>
          <w:rFonts w:ascii="Times New Roman" w:hAnsi="Times New Roman" w:cs="Times New Roman"/>
          <w:sz w:val="24"/>
          <w:szCs w:val="24"/>
        </w:rPr>
        <w:t>; использовать элементарные драматизации в играх с использованием малых фольклорных форм (песенок, потешек).</w:t>
      </w:r>
    </w:p>
    <w:p w14:paraId="44FA916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5BA854B6" w14:textId="6518E144"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Формировать у </w:t>
      </w:r>
      <w:r w:rsidR="00057C97" w:rsidRPr="007D46F1">
        <w:rPr>
          <w:rFonts w:ascii="Times New Roman" w:hAnsi="Times New Roman" w:cs="Times New Roman"/>
          <w:sz w:val="24"/>
          <w:szCs w:val="24"/>
        </w:rPr>
        <w:t>обучающихся образ собственного «Я»</w:t>
      </w:r>
      <w:r w:rsidRPr="007D46F1">
        <w:rPr>
          <w:rFonts w:ascii="Times New Roman" w:hAnsi="Times New Roman" w:cs="Times New Roman"/>
          <w:sz w:val="24"/>
          <w:szCs w:val="24"/>
        </w:rPr>
        <w:t>, учить узнавать себя в зеркале, на фотографиях.</w:t>
      </w:r>
    </w:p>
    <w:p w14:paraId="63C6AA7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5786D46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6A9025B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0AA1D5AC" w14:textId="74393125" w:rsidR="00057C97" w:rsidRPr="007D46F1" w:rsidRDefault="00D0677A" w:rsidP="00C219CB">
      <w:pPr>
        <w:rPr>
          <w:rFonts w:ascii="Times New Roman" w:hAnsi="Times New Roman" w:cs="Times New Roman"/>
          <w:sz w:val="24"/>
          <w:szCs w:val="24"/>
        </w:rPr>
      </w:pPr>
      <w:r>
        <w:rPr>
          <w:rFonts w:ascii="Times New Roman" w:hAnsi="Times New Roman" w:cs="Times New Roman"/>
          <w:b/>
          <w:sz w:val="24"/>
          <w:szCs w:val="24"/>
        </w:rPr>
        <w:t>Познавательное развитие</w:t>
      </w:r>
      <w:r w:rsidR="00582024">
        <w:rPr>
          <w:rFonts w:ascii="Times New Roman" w:hAnsi="Times New Roman" w:cs="Times New Roman"/>
          <w:b/>
          <w:sz w:val="24"/>
          <w:szCs w:val="24"/>
        </w:rPr>
        <w:t xml:space="preserve"> (ФАОП ДО п. 34.3.2):</w:t>
      </w:r>
    </w:p>
    <w:p w14:paraId="37041907" w14:textId="7D8EE526" w:rsidR="00346AB6" w:rsidRPr="007D46F1" w:rsidRDefault="00346AB6" w:rsidP="00057C97">
      <w:pPr>
        <w:rPr>
          <w:rFonts w:ascii="Times New Roman" w:hAnsi="Times New Roman" w:cs="Times New Roman"/>
          <w:sz w:val="24"/>
          <w:szCs w:val="24"/>
        </w:rPr>
      </w:pPr>
      <w:r w:rsidRPr="007D46F1">
        <w:rPr>
          <w:rFonts w:ascii="Times New Roman" w:hAnsi="Times New Roman" w:cs="Times New Roman"/>
          <w:sz w:val="24"/>
          <w:szCs w:val="24"/>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3340EDD2" w14:textId="0B8D29C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ориентировочно-исследовательской активности и познавательных способностей;</w:t>
      </w:r>
    </w:p>
    <w:p w14:paraId="5CF067AE" w14:textId="488E989E"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сенсорно-перцептивной деятельности и всех видов восприятия, формирование представлений о цвете, форме, величине;</w:t>
      </w:r>
    </w:p>
    <w:p w14:paraId="0DC6689D" w14:textId="3DD2CCA6"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ознакомление с окружающим миром: с предметами быта, обихода, с явлениями природы (дождь, снег, ветер, жара), с ближайшим окружением ребенка;</w:t>
      </w:r>
    </w:p>
    <w:p w14:paraId="0FA7FFD1" w14:textId="0BBC3B0B"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3B0DB1E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14:paraId="176F58AB" w14:textId="73861DB0"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25A958DC" w14:textId="64B59A22"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умение выделять и узнавать предметы, а к 2-м годам - их изображения;</w:t>
      </w:r>
    </w:p>
    <w:p w14:paraId="6CC2C75C" w14:textId="0E1D73D1"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зрительное сосредоточение;</w:t>
      </w:r>
    </w:p>
    <w:p w14:paraId="076713A7" w14:textId="489BBD5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интерес к окружающим предметам и явлениям;</w:t>
      </w:r>
    </w:p>
    <w:p w14:paraId="1869B1A1" w14:textId="3A0A826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целостность, константность, предметность и обобщенность восприятия.</w:t>
      </w:r>
    </w:p>
    <w:p w14:paraId="29D03DAA" w14:textId="7079917E"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w:t>
      </w:r>
      <w:r w:rsidR="00057C97" w:rsidRPr="007D46F1">
        <w:rPr>
          <w:rFonts w:ascii="Times New Roman" w:hAnsi="Times New Roman" w:cs="Times New Roman"/>
          <w:sz w:val="24"/>
          <w:szCs w:val="24"/>
        </w:rPr>
        <w:t>ости. Учат понимать инструкции «Дай такой же»</w:t>
      </w:r>
      <w:r w:rsidRPr="007D46F1">
        <w:rPr>
          <w:rFonts w:ascii="Times New Roman" w:hAnsi="Times New Roman" w:cs="Times New Roman"/>
          <w:sz w:val="24"/>
          <w:szCs w:val="24"/>
        </w:rPr>
        <w:t xml:space="preserve">,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w:t>
      </w:r>
      <w:r w:rsidRPr="007D46F1">
        <w:rPr>
          <w:rFonts w:ascii="Times New Roman" w:hAnsi="Times New Roman" w:cs="Times New Roman"/>
          <w:sz w:val="24"/>
          <w:szCs w:val="24"/>
        </w:rPr>
        <w:lastRenderedPageBreak/>
        <w:t>(узнавание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14:paraId="34DA63D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393635E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6651849D" w14:textId="44C9817D" w:rsidR="00057C97" w:rsidRPr="007D46F1" w:rsidRDefault="00D0677A" w:rsidP="00C219CB">
      <w:pPr>
        <w:rPr>
          <w:rFonts w:ascii="Times New Roman" w:hAnsi="Times New Roman" w:cs="Times New Roman"/>
          <w:sz w:val="24"/>
          <w:szCs w:val="24"/>
        </w:rPr>
      </w:pPr>
      <w:r>
        <w:rPr>
          <w:rFonts w:ascii="Times New Roman" w:hAnsi="Times New Roman" w:cs="Times New Roman"/>
          <w:b/>
          <w:sz w:val="24"/>
          <w:szCs w:val="24"/>
        </w:rPr>
        <w:t>Речевое развитие</w:t>
      </w:r>
      <w:r w:rsidR="00582024">
        <w:rPr>
          <w:rFonts w:ascii="Times New Roman" w:hAnsi="Times New Roman" w:cs="Times New Roman"/>
          <w:b/>
          <w:sz w:val="24"/>
          <w:szCs w:val="24"/>
        </w:rPr>
        <w:t xml:space="preserve"> (ФАОП ДО п. 34.3.3):</w:t>
      </w:r>
    </w:p>
    <w:p w14:paraId="6FBFD615" w14:textId="60596DE6" w:rsidR="00346AB6" w:rsidRPr="007D46F1" w:rsidRDefault="00346AB6" w:rsidP="00057C97">
      <w:pPr>
        <w:rPr>
          <w:rFonts w:ascii="Times New Roman" w:hAnsi="Times New Roman" w:cs="Times New Roman"/>
          <w:sz w:val="24"/>
          <w:szCs w:val="24"/>
        </w:rPr>
      </w:pPr>
      <w:r w:rsidRPr="007D46F1">
        <w:rPr>
          <w:rFonts w:ascii="Times New Roman" w:hAnsi="Times New Roman" w:cs="Times New Roman"/>
          <w:sz w:val="24"/>
          <w:szCs w:val="24"/>
        </w:rPr>
        <w:t>В области речевого развития основными задачами образовательной деятельности во взаимосвязи с коррекционной работой являются:</w:t>
      </w:r>
    </w:p>
    <w:p w14:paraId="2D84CFAD" w14:textId="64A7C125"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понимания обращенной речи;</w:t>
      </w:r>
    </w:p>
    <w:p w14:paraId="5B1FF6FD" w14:textId="2D20273F"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экспрессивной речи в повседневном общении с окружающими;</w:t>
      </w:r>
    </w:p>
    <w:p w14:paraId="74532B43" w14:textId="71DB84D1"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35AFA40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2E3354D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02498DF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446B87B3" w14:textId="33BF3D53" w:rsidR="00057C97" w:rsidRPr="007D46F1" w:rsidRDefault="00346AB6" w:rsidP="00C219CB">
      <w:pPr>
        <w:rPr>
          <w:rFonts w:ascii="Times New Roman" w:hAnsi="Times New Roman" w:cs="Times New Roman"/>
          <w:sz w:val="24"/>
          <w:szCs w:val="24"/>
        </w:rPr>
      </w:pPr>
      <w:r w:rsidRPr="007D46F1">
        <w:rPr>
          <w:rFonts w:ascii="Times New Roman" w:hAnsi="Times New Roman" w:cs="Times New Roman"/>
          <w:b/>
          <w:sz w:val="24"/>
          <w:szCs w:val="24"/>
        </w:rPr>
        <w:t>Худо</w:t>
      </w:r>
      <w:r w:rsidR="00D0677A">
        <w:rPr>
          <w:rFonts w:ascii="Times New Roman" w:hAnsi="Times New Roman" w:cs="Times New Roman"/>
          <w:b/>
          <w:sz w:val="24"/>
          <w:szCs w:val="24"/>
        </w:rPr>
        <w:t>жественно-эстетическое развитие</w:t>
      </w:r>
      <w:r w:rsidR="00582024">
        <w:rPr>
          <w:rFonts w:ascii="Times New Roman" w:hAnsi="Times New Roman" w:cs="Times New Roman"/>
          <w:b/>
          <w:sz w:val="24"/>
          <w:szCs w:val="24"/>
        </w:rPr>
        <w:t xml:space="preserve"> (ФАОП ДО п. 34.3.4):</w:t>
      </w:r>
    </w:p>
    <w:p w14:paraId="5AD85E33" w14:textId="6C41B6D1" w:rsidR="00346AB6" w:rsidRPr="007D46F1" w:rsidRDefault="00346AB6" w:rsidP="00057C97">
      <w:pPr>
        <w:rPr>
          <w:rFonts w:ascii="Times New Roman" w:hAnsi="Times New Roman" w:cs="Times New Roman"/>
          <w:sz w:val="24"/>
          <w:szCs w:val="24"/>
        </w:rPr>
      </w:pPr>
      <w:r w:rsidRPr="007D46F1">
        <w:rPr>
          <w:rFonts w:ascii="Times New Roman" w:hAnsi="Times New Roman" w:cs="Times New Roman"/>
          <w:sz w:val="24"/>
          <w:szCs w:val="24"/>
        </w:rPr>
        <w:t>Основными задачами образовательной деятельности во взаимосвязи с коррекционной работой являются:</w:t>
      </w:r>
    </w:p>
    <w:p w14:paraId="39A2B514" w14:textId="48333CB9"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у обучающихся эстетических чувств в отношении к окружающему миру;</w:t>
      </w:r>
    </w:p>
    <w:p w14:paraId="320995FC" w14:textId="38A2FA0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приобщение к изобразительным видам деятельности, развитие интереса к ним;</w:t>
      </w:r>
    </w:p>
    <w:p w14:paraId="34CBB698" w14:textId="7F108C6B"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приобщение к музыкальной культуре;</w:t>
      </w:r>
    </w:p>
    <w:p w14:paraId="0628BB17" w14:textId="4441FDE5"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коррекция недостатков эмоциональной сферы и поведения;</w:t>
      </w:r>
    </w:p>
    <w:p w14:paraId="639E1AF9" w14:textId="51DF4D4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творческих способностей в процессе приобщения к театрализованной деятельности.</w:t>
      </w:r>
    </w:p>
    <w:p w14:paraId="437DB67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Ставятся следующие задачи:</w:t>
      </w:r>
    </w:p>
    <w:p w14:paraId="48CD142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7E8ABC6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w:t>
      </w:r>
      <w:r w:rsidRPr="007D46F1">
        <w:rPr>
          <w:rFonts w:ascii="Times New Roman" w:hAnsi="Times New Roman" w:cs="Times New Roman"/>
          <w:sz w:val="24"/>
          <w:szCs w:val="24"/>
        </w:rPr>
        <w:lastRenderedPageBreak/>
        <w:t>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2B69FFD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1C89189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52818D95" w14:textId="77777777" w:rsidR="00346AB6" w:rsidRPr="007D46F1" w:rsidRDefault="00346AB6" w:rsidP="00346AB6">
      <w:pPr>
        <w:rPr>
          <w:rFonts w:ascii="Times New Roman" w:hAnsi="Times New Roman" w:cs="Times New Roman"/>
          <w:sz w:val="24"/>
          <w:szCs w:val="24"/>
        </w:rPr>
      </w:pPr>
      <w:r w:rsidRPr="00B97B3A">
        <w:rPr>
          <w:rFonts w:ascii="Times New Roman" w:hAnsi="Times New Roman" w:cs="Times New Roman"/>
          <w:b/>
          <w:sz w:val="24"/>
          <w:szCs w:val="24"/>
        </w:rPr>
        <w:t>Конструирование.</w:t>
      </w:r>
      <w:r w:rsidRPr="007D46F1">
        <w:rPr>
          <w:rFonts w:ascii="Times New Roman" w:hAnsi="Times New Roman" w:cs="Times New Roman"/>
          <w:sz w:val="24"/>
          <w:szCs w:val="24"/>
        </w:rPr>
        <w:t xml:space="preserve">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4F216B77" w14:textId="77777777" w:rsidR="00346AB6" w:rsidRPr="007D46F1" w:rsidRDefault="00346AB6" w:rsidP="00346AB6">
      <w:pPr>
        <w:rPr>
          <w:rFonts w:ascii="Times New Roman" w:hAnsi="Times New Roman" w:cs="Times New Roman"/>
          <w:sz w:val="24"/>
          <w:szCs w:val="24"/>
        </w:rPr>
      </w:pPr>
      <w:r w:rsidRPr="00B97B3A">
        <w:rPr>
          <w:rFonts w:ascii="Times New Roman" w:hAnsi="Times New Roman" w:cs="Times New Roman"/>
          <w:b/>
          <w:sz w:val="24"/>
          <w:szCs w:val="24"/>
        </w:rPr>
        <w:t>Музыку</w:t>
      </w:r>
      <w:r w:rsidRPr="007D46F1">
        <w:rPr>
          <w:rFonts w:ascii="Times New Roman" w:hAnsi="Times New Roman" w:cs="Times New Roman"/>
          <w:sz w:val="24"/>
          <w:szCs w:val="24"/>
        </w:rP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5024820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4F5CBC67" w14:textId="43841080" w:rsidR="00057C97" w:rsidRPr="007D46F1" w:rsidRDefault="00D0677A" w:rsidP="00C219CB">
      <w:pPr>
        <w:rPr>
          <w:rFonts w:ascii="Times New Roman" w:hAnsi="Times New Roman" w:cs="Times New Roman"/>
          <w:sz w:val="24"/>
          <w:szCs w:val="24"/>
        </w:rPr>
      </w:pPr>
      <w:r>
        <w:rPr>
          <w:rFonts w:ascii="Times New Roman" w:hAnsi="Times New Roman" w:cs="Times New Roman"/>
          <w:b/>
          <w:sz w:val="24"/>
          <w:szCs w:val="24"/>
        </w:rPr>
        <w:t>Физическое развитие</w:t>
      </w:r>
      <w:r w:rsidR="00582024">
        <w:rPr>
          <w:rFonts w:ascii="Times New Roman" w:hAnsi="Times New Roman" w:cs="Times New Roman"/>
          <w:b/>
          <w:sz w:val="24"/>
          <w:szCs w:val="24"/>
        </w:rPr>
        <w:t xml:space="preserve"> (ФАОП ДО п. 34.3.5):</w:t>
      </w:r>
    </w:p>
    <w:p w14:paraId="239C4F09" w14:textId="33B48DEA" w:rsidR="00346AB6" w:rsidRPr="007D46F1" w:rsidRDefault="00346AB6" w:rsidP="00057C97">
      <w:pPr>
        <w:rPr>
          <w:rFonts w:ascii="Times New Roman" w:hAnsi="Times New Roman" w:cs="Times New Roman"/>
          <w:sz w:val="24"/>
          <w:szCs w:val="24"/>
        </w:rPr>
      </w:pPr>
      <w:r w:rsidRPr="007D46F1">
        <w:rPr>
          <w:rFonts w:ascii="Times New Roman" w:hAnsi="Times New Roman" w:cs="Times New Roman"/>
          <w:sz w:val="24"/>
          <w:szCs w:val="24"/>
        </w:rPr>
        <w:t>Основными задачами образовательной деятельности во взаимосвязи с коррекционной работой являются:</w:t>
      </w:r>
    </w:p>
    <w:p w14:paraId="3E90CA9C" w14:textId="4AAEFB66"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укрепление здоровья обучающихся, становление ценностей здорового образа жизни;</w:t>
      </w:r>
    </w:p>
    <w:p w14:paraId="53B9A14E" w14:textId="49A10C7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различных видов двигательной активности;</w:t>
      </w:r>
    </w:p>
    <w:p w14:paraId="136E16FD" w14:textId="57B05D37"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совершенствование психомоторики, общей и мелкой моторики;</w:t>
      </w:r>
    </w:p>
    <w:p w14:paraId="01749FBC" w14:textId="72D6EECA"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навыков безопасного поведения.</w:t>
      </w:r>
    </w:p>
    <w:p w14:paraId="7220AF2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Организуют правильный режим дня, приучают обучающихся к соблюдению правил </w:t>
      </w:r>
      <w:r w:rsidRPr="007D46F1">
        <w:rPr>
          <w:rFonts w:ascii="Times New Roman" w:hAnsi="Times New Roman" w:cs="Times New Roman"/>
          <w:sz w:val="24"/>
          <w:szCs w:val="24"/>
        </w:rPr>
        <w:lastRenderedPageBreak/>
        <w:t>личной гигиены, в доступной форме объясняют, что полезно и что вредно для здоровья.</w:t>
      </w:r>
    </w:p>
    <w:p w14:paraId="6AEBA24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6CBCD3E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231A56F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4486A93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7D17070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7713AC8D" w14:textId="77777777" w:rsidR="00057C97" w:rsidRPr="007D46F1" w:rsidRDefault="00057C97" w:rsidP="00346AB6">
      <w:pPr>
        <w:rPr>
          <w:rFonts w:ascii="Times New Roman" w:hAnsi="Times New Roman" w:cs="Times New Roman"/>
          <w:sz w:val="24"/>
          <w:szCs w:val="24"/>
        </w:rPr>
      </w:pPr>
    </w:p>
    <w:p w14:paraId="01EA735E" w14:textId="7E768750" w:rsidR="00057C97" w:rsidRPr="00670617" w:rsidRDefault="00670617" w:rsidP="00670617">
      <w:pPr>
        <w:ind w:firstLine="0"/>
        <w:jc w:val="left"/>
        <w:rPr>
          <w:rFonts w:ascii="Times New Roman" w:hAnsi="Times New Roman" w:cs="Times New Roman"/>
          <w:b/>
          <w:sz w:val="24"/>
          <w:szCs w:val="24"/>
        </w:rPr>
      </w:pPr>
      <w:r>
        <w:rPr>
          <w:rFonts w:ascii="Times New Roman" w:hAnsi="Times New Roman" w:cs="Times New Roman"/>
          <w:b/>
          <w:sz w:val="24"/>
          <w:szCs w:val="24"/>
        </w:rPr>
        <w:t xml:space="preserve">2.2.4. </w:t>
      </w:r>
      <w:r w:rsidR="00346AB6" w:rsidRPr="00670617">
        <w:rPr>
          <w:rFonts w:ascii="Times New Roman" w:hAnsi="Times New Roman" w:cs="Times New Roman"/>
          <w:b/>
          <w:sz w:val="24"/>
          <w:szCs w:val="24"/>
        </w:rPr>
        <w:t xml:space="preserve">Содержание образовательной деятельности с </w:t>
      </w:r>
      <w:r w:rsidR="00C219CB" w:rsidRPr="00670617">
        <w:rPr>
          <w:rFonts w:ascii="Times New Roman" w:hAnsi="Times New Roman" w:cs="Times New Roman"/>
          <w:b/>
          <w:sz w:val="24"/>
          <w:szCs w:val="24"/>
        </w:rPr>
        <w:t>обучающимися</w:t>
      </w:r>
      <w:r w:rsidR="00B97B3A" w:rsidRPr="00670617">
        <w:rPr>
          <w:rFonts w:ascii="Times New Roman" w:hAnsi="Times New Roman" w:cs="Times New Roman"/>
          <w:b/>
          <w:sz w:val="24"/>
          <w:szCs w:val="24"/>
        </w:rPr>
        <w:t xml:space="preserve"> дошкольного возраста с ЗПР</w:t>
      </w:r>
      <w:r w:rsidR="008278FE" w:rsidRPr="00670617">
        <w:rPr>
          <w:rFonts w:ascii="Times New Roman" w:hAnsi="Times New Roman" w:cs="Times New Roman"/>
          <w:b/>
          <w:sz w:val="24"/>
          <w:szCs w:val="24"/>
        </w:rPr>
        <w:t xml:space="preserve"> </w:t>
      </w:r>
      <w:r>
        <w:rPr>
          <w:rFonts w:ascii="Times New Roman" w:eastAsia="Times New Roman" w:hAnsi="Times New Roman"/>
          <w:b/>
          <w:bCs/>
          <w:kern w:val="28"/>
          <w:sz w:val="24"/>
          <w:szCs w:val="24"/>
        </w:rPr>
        <w:t xml:space="preserve">(ФАОП ДО </w:t>
      </w:r>
      <w:r w:rsidR="008278FE" w:rsidRPr="00670617">
        <w:rPr>
          <w:rFonts w:ascii="Times New Roman" w:eastAsia="Times New Roman" w:hAnsi="Times New Roman"/>
          <w:b/>
          <w:bCs/>
          <w:kern w:val="28"/>
          <w:sz w:val="24"/>
          <w:szCs w:val="24"/>
        </w:rPr>
        <w:t>п.34.4)</w:t>
      </w:r>
    </w:p>
    <w:p w14:paraId="791C1F4F" w14:textId="204DB549" w:rsidR="00057C97" w:rsidRPr="00670617" w:rsidRDefault="00057C97" w:rsidP="00670617">
      <w:pPr>
        <w:pStyle w:val="a7"/>
        <w:numPr>
          <w:ilvl w:val="3"/>
          <w:numId w:val="41"/>
        </w:numPr>
        <w:rPr>
          <w:rFonts w:ascii="Times New Roman" w:hAnsi="Times New Roman" w:cs="Times New Roman"/>
          <w:b/>
          <w:sz w:val="24"/>
          <w:szCs w:val="24"/>
        </w:rPr>
      </w:pPr>
      <w:r w:rsidRPr="00670617">
        <w:rPr>
          <w:rFonts w:ascii="Times New Roman" w:hAnsi="Times New Roman" w:cs="Times New Roman"/>
          <w:b/>
          <w:sz w:val="24"/>
          <w:szCs w:val="24"/>
        </w:rPr>
        <w:t>Соц</w:t>
      </w:r>
      <w:r w:rsidR="00B97B3A" w:rsidRPr="00670617">
        <w:rPr>
          <w:rFonts w:ascii="Times New Roman" w:hAnsi="Times New Roman" w:cs="Times New Roman"/>
          <w:b/>
          <w:sz w:val="24"/>
          <w:szCs w:val="24"/>
        </w:rPr>
        <w:t>иально-коммуникативное развитие</w:t>
      </w:r>
      <w:r w:rsidR="00653270" w:rsidRPr="00670617">
        <w:rPr>
          <w:rFonts w:ascii="Times New Roman" w:hAnsi="Times New Roman" w:cs="Times New Roman"/>
          <w:b/>
          <w:sz w:val="24"/>
          <w:szCs w:val="24"/>
        </w:rPr>
        <w:t xml:space="preserve"> </w:t>
      </w:r>
      <w:r w:rsidR="00653270" w:rsidRPr="00670617">
        <w:rPr>
          <w:rFonts w:ascii="Times New Roman" w:eastAsia="Times New Roman" w:hAnsi="Times New Roman"/>
          <w:b/>
          <w:bCs/>
          <w:kern w:val="28"/>
          <w:sz w:val="24"/>
          <w:szCs w:val="24"/>
        </w:rPr>
        <w:t>(ФАОП ДО п.34.4.1)</w:t>
      </w:r>
    </w:p>
    <w:p w14:paraId="22CAC01B" w14:textId="46EA164E"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Социально-коммуникативное развитие в соответствии со Стандартом направлено на:</w:t>
      </w:r>
    </w:p>
    <w:p w14:paraId="5738A1C0" w14:textId="41F02CA6"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14:paraId="32A229B4" w14:textId="467C9919"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14:paraId="1226A7E6" w14:textId="5BA07CF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14:paraId="7003DD4C" w14:textId="12291C1F"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5F4D9608" w14:textId="0E5B8C9B"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14:paraId="3E81A0A0" w14:textId="28D41C15"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14:paraId="0DFBED4C" w14:textId="3F230EB7"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позитивных установок к различным видам труда и творчества;</w:t>
      </w:r>
    </w:p>
    <w:p w14:paraId="14CB47EA" w14:textId="22BACA18"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основ безопасного поведения в быту, социуме, природе.</w:t>
      </w:r>
    </w:p>
    <w:p w14:paraId="5592A48A" w14:textId="2113E4C9"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Цел</w:t>
      </w:r>
      <w:r w:rsidR="00057C97" w:rsidRPr="007D46F1">
        <w:rPr>
          <w:rFonts w:ascii="Times New Roman" w:hAnsi="Times New Roman" w:cs="Times New Roman"/>
          <w:sz w:val="24"/>
          <w:szCs w:val="24"/>
        </w:rPr>
        <w:t>и, задачи и содержание области «</w:t>
      </w:r>
      <w:r w:rsidRPr="007D46F1">
        <w:rPr>
          <w:rFonts w:ascii="Times New Roman" w:hAnsi="Times New Roman" w:cs="Times New Roman"/>
          <w:sz w:val="24"/>
          <w:szCs w:val="24"/>
        </w:rPr>
        <w:t>Соц</w:t>
      </w:r>
      <w:r w:rsidR="00057C97" w:rsidRPr="007D46F1">
        <w:rPr>
          <w:rFonts w:ascii="Times New Roman" w:hAnsi="Times New Roman" w:cs="Times New Roman"/>
          <w:sz w:val="24"/>
          <w:szCs w:val="24"/>
        </w:rPr>
        <w:t>иально-коммуникативное развитие»</w:t>
      </w:r>
      <w:r w:rsidRPr="007D46F1">
        <w:rPr>
          <w:rFonts w:ascii="Times New Roman" w:hAnsi="Times New Roman" w:cs="Times New Roman"/>
          <w:sz w:val="24"/>
          <w:szCs w:val="24"/>
        </w:rPr>
        <w:t xml:space="preserve"> обучающихся дошкольного возраста в условиях Организации представлены следующими разделами:</w:t>
      </w:r>
    </w:p>
    <w:p w14:paraId="75BF1560" w14:textId="57229C73" w:rsidR="00346AB6" w:rsidRDefault="00346AB6" w:rsidP="008E2A61">
      <w:pPr>
        <w:pStyle w:val="a7"/>
        <w:numPr>
          <w:ilvl w:val="0"/>
          <w:numId w:val="21"/>
        </w:numPr>
        <w:rPr>
          <w:rFonts w:ascii="Times New Roman" w:hAnsi="Times New Roman" w:cs="Times New Roman"/>
          <w:sz w:val="24"/>
          <w:szCs w:val="24"/>
        </w:rPr>
      </w:pPr>
      <w:r w:rsidRPr="00B97B3A">
        <w:rPr>
          <w:rFonts w:ascii="Times New Roman" w:hAnsi="Times New Roman" w:cs="Times New Roman"/>
          <w:sz w:val="24"/>
          <w:szCs w:val="24"/>
        </w:rPr>
        <w:lastRenderedPageBreak/>
        <w:t>Социализация, развитие общения, нравственное и патриотическое воспитание. Ребенок в семье и сообществе;</w:t>
      </w:r>
    </w:p>
    <w:p w14:paraId="3EA3FC83" w14:textId="64BE506F" w:rsidR="00346AB6" w:rsidRDefault="00346AB6" w:rsidP="008E2A61">
      <w:pPr>
        <w:pStyle w:val="a7"/>
        <w:numPr>
          <w:ilvl w:val="0"/>
          <w:numId w:val="21"/>
        </w:numPr>
        <w:rPr>
          <w:rFonts w:ascii="Times New Roman" w:hAnsi="Times New Roman" w:cs="Times New Roman"/>
          <w:sz w:val="24"/>
          <w:szCs w:val="24"/>
        </w:rPr>
      </w:pPr>
      <w:r w:rsidRPr="00B97B3A">
        <w:rPr>
          <w:rFonts w:ascii="Times New Roman" w:hAnsi="Times New Roman" w:cs="Times New Roman"/>
          <w:sz w:val="24"/>
          <w:szCs w:val="24"/>
        </w:rPr>
        <w:t>Самообслуживание, самостоятельность, трудовое воспитание;</w:t>
      </w:r>
    </w:p>
    <w:p w14:paraId="341AF226" w14:textId="2F71060B" w:rsidR="00346AB6" w:rsidRPr="00B97B3A" w:rsidRDefault="00346AB6" w:rsidP="008E2A61">
      <w:pPr>
        <w:pStyle w:val="a7"/>
        <w:numPr>
          <w:ilvl w:val="0"/>
          <w:numId w:val="21"/>
        </w:numPr>
        <w:rPr>
          <w:rFonts w:ascii="Times New Roman" w:hAnsi="Times New Roman" w:cs="Times New Roman"/>
          <w:sz w:val="24"/>
          <w:szCs w:val="24"/>
        </w:rPr>
      </w:pPr>
      <w:r w:rsidRPr="00B97B3A">
        <w:rPr>
          <w:rFonts w:ascii="Times New Roman" w:hAnsi="Times New Roman" w:cs="Times New Roman"/>
          <w:sz w:val="24"/>
          <w:szCs w:val="24"/>
        </w:rPr>
        <w:t>Формирование основ безопасного поведения.</w:t>
      </w:r>
    </w:p>
    <w:p w14:paraId="08C87D5D" w14:textId="6194D41A" w:rsidR="00346AB6" w:rsidRPr="00B97B3A" w:rsidRDefault="00057C97" w:rsidP="00346AB6">
      <w:pPr>
        <w:rPr>
          <w:rFonts w:ascii="Times New Roman" w:hAnsi="Times New Roman" w:cs="Times New Roman"/>
          <w:b/>
          <w:sz w:val="24"/>
          <w:szCs w:val="24"/>
        </w:rPr>
      </w:pPr>
      <w:r w:rsidRPr="00B97B3A">
        <w:rPr>
          <w:rFonts w:ascii="Times New Roman" w:hAnsi="Times New Roman" w:cs="Times New Roman"/>
          <w:b/>
          <w:sz w:val="24"/>
          <w:szCs w:val="24"/>
        </w:rPr>
        <w:t>Общие задачи раздела «</w:t>
      </w:r>
      <w:r w:rsidR="00346AB6" w:rsidRPr="00B97B3A">
        <w:rPr>
          <w:rFonts w:ascii="Times New Roman" w:hAnsi="Times New Roman" w:cs="Times New Roman"/>
          <w:b/>
          <w:sz w:val="24"/>
          <w:szCs w:val="24"/>
        </w:rPr>
        <w:t>Социализация, развитие общения, нравственное и патриотическое воспитани</w:t>
      </w:r>
      <w:r w:rsidRPr="00B97B3A">
        <w:rPr>
          <w:rFonts w:ascii="Times New Roman" w:hAnsi="Times New Roman" w:cs="Times New Roman"/>
          <w:b/>
          <w:sz w:val="24"/>
          <w:szCs w:val="24"/>
        </w:rPr>
        <w:t>е. Ребенок в семье и сообществе»</w:t>
      </w:r>
      <w:r w:rsidR="00346AB6" w:rsidRPr="00B97B3A">
        <w:rPr>
          <w:rFonts w:ascii="Times New Roman" w:hAnsi="Times New Roman" w:cs="Times New Roman"/>
          <w:b/>
          <w:sz w:val="24"/>
          <w:szCs w:val="24"/>
        </w:rPr>
        <w:t>:</w:t>
      </w:r>
    </w:p>
    <w:p w14:paraId="0E7E1F4C" w14:textId="14AAEC96"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1783572A" w14:textId="4B5DE96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24B3B4B6" w14:textId="7067A3ED"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основы нравственной культуры;</w:t>
      </w:r>
    </w:p>
    <w:p w14:paraId="1D28646A" w14:textId="7CE4FAB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формировать г</w:t>
      </w:r>
      <w:r w:rsidR="00346AB6" w:rsidRPr="007D46F1">
        <w:rPr>
          <w:rFonts w:ascii="Times New Roman" w:hAnsi="Times New Roman" w:cs="Times New Roman"/>
          <w:sz w:val="24"/>
          <w:szCs w:val="24"/>
        </w:rPr>
        <w:t>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31A0F620" w14:textId="41402145"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070EE546" w14:textId="77777777" w:rsidR="00346AB6" w:rsidRPr="00B97B3A" w:rsidRDefault="00346AB6" w:rsidP="00346AB6">
      <w:pPr>
        <w:rPr>
          <w:rFonts w:ascii="Times New Roman" w:hAnsi="Times New Roman" w:cs="Times New Roman"/>
          <w:b/>
          <w:sz w:val="24"/>
          <w:szCs w:val="24"/>
        </w:rPr>
      </w:pPr>
      <w:r w:rsidRPr="00B97B3A">
        <w:rPr>
          <w:rFonts w:ascii="Times New Roman" w:hAnsi="Times New Roman" w:cs="Times New Roman"/>
          <w:b/>
          <w:sz w:val="24"/>
          <w:szCs w:val="24"/>
        </w:rPr>
        <w:t>Задачи, актуальные для работы с детьми с ЗПР дошкольного возраста:</w:t>
      </w:r>
    </w:p>
    <w:p w14:paraId="617E5205" w14:textId="5CE899C7"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14:paraId="461D6E5F" w14:textId="4B9E6378"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14:paraId="72200335" w14:textId="0AA98B1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14:paraId="5127FA25" w14:textId="542D3BD1"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05B43AE2" w14:textId="77777777" w:rsidR="00346AB6" w:rsidRPr="007D46F1" w:rsidRDefault="00346AB6" w:rsidP="00346AB6">
      <w:pPr>
        <w:rPr>
          <w:rFonts w:ascii="Times New Roman" w:hAnsi="Times New Roman" w:cs="Times New Roman"/>
          <w:sz w:val="24"/>
          <w:szCs w:val="24"/>
        </w:rPr>
      </w:pPr>
      <w:r w:rsidRPr="00B97B3A">
        <w:rPr>
          <w:rFonts w:ascii="Times New Roman" w:hAnsi="Times New Roman" w:cs="Times New Roman"/>
          <w:b/>
          <w:sz w:val="24"/>
          <w:szCs w:val="24"/>
        </w:rPr>
        <w:t>Содержание социально-коммуникативного развития направлено на</w:t>
      </w:r>
      <w:r w:rsidRPr="007D46F1">
        <w:rPr>
          <w:rFonts w:ascii="Times New Roman" w:hAnsi="Times New Roman" w:cs="Times New Roman"/>
          <w:sz w:val="24"/>
          <w:szCs w:val="24"/>
        </w:rPr>
        <w:t>:</w:t>
      </w:r>
    </w:p>
    <w:p w14:paraId="6E43909E" w14:textId="208AB767"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поддержку спонтанной игры обучающихся, ее обогащение, обеспечение игрового времени и пространства;</w:t>
      </w:r>
    </w:p>
    <w:p w14:paraId="310FF728" w14:textId="4E4B79F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14:paraId="4C8999D0" w14:textId="10B38841"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14:paraId="55DEAA0F" w14:textId="5D5E757D"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5A2EF80F" w14:textId="36D2B790"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14:paraId="56EF45E4" w14:textId="38B029EA"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45931F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5CDFA1E8" w14:textId="2BF33BE0" w:rsidR="00346AB6" w:rsidRPr="007D46F1" w:rsidRDefault="00346AB6" w:rsidP="00057C97">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7A7030">
        <w:rPr>
          <w:rFonts w:ascii="Times New Roman" w:hAnsi="Times New Roman" w:cs="Times New Roman"/>
          <w:b/>
          <w:sz w:val="24"/>
          <w:szCs w:val="24"/>
        </w:rPr>
        <w:t xml:space="preserve"> младшая группа (от 3 до 4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34.4.1.1):</w:t>
      </w:r>
    </w:p>
    <w:p w14:paraId="0A5329C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w:t>
      </w:r>
      <w:r w:rsidRPr="007D46F1">
        <w:rPr>
          <w:rFonts w:ascii="Times New Roman" w:hAnsi="Times New Roman" w:cs="Times New Roman"/>
          <w:sz w:val="24"/>
          <w:szCs w:val="24"/>
        </w:rPr>
        <w:lastRenderedPageBreak/>
        <w:t>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3377AC96" w14:textId="109B74B0"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w:t>
      </w:r>
      <w:r w:rsidR="00057C97" w:rsidRPr="007D46F1">
        <w:rPr>
          <w:rFonts w:ascii="Times New Roman" w:hAnsi="Times New Roman" w:cs="Times New Roman"/>
          <w:sz w:val="24"/>
          <w:szCs w:val="24"/>
        </w:rPr>
        <w:t>тремление к самостоятельности («Я сам»</w:t>
      </w:r>
      <w:r w:rsidRPr="007D46F1">
        <w:rPr>
          <w:rFonts w:ascii="Times New Roman" w:hAnsi="Times New Roman" w:cs="Times New Roman"/>
          <w:sz w:val="24"/>
          <w:szCs w:val="24"/>
        </w:rPr>
        <w:t>).</w:t>
      </w:r>
    </w:p>
    <w:p w14:paraId="1124CDC9" w14:textId="4FC33A17"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3. Формирование г</w:t>
      </w:r>
      <w:r w:rsidR="00346AB6" w:rsidRPr="007D46F1">
        <w:rPr>
          <w:rFonts w:ascii="Times New Roman" w:hAnsi="Times New Roman" w:cs="Times New Roman"/>
          <w:sz w:val="24"/>
          <w:szCs w:val="24"/>
        </w:rPr>
        <w:t>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w:t>
      </w:r>
      <w:r w:rsidR="00057C97" w:rsidRPr="007D46F1">
        <w:rPr>
          <w:rFonts w:ascii="Times New Roman" w:hAnsi="Times New Roman" w:cs="Times New Roman"/>
          <w:sz w:val="24"/>
          <w:szCs w:val="24"/>
        </w:rPr>
        <w:t>нку («Я хороший», «Я большой», «Я сильный»</w:t>
      </w:r>
      <w:r w:rsidR="00346AB6" w:rsidRPr="007D46F1">
        <w:rPr>
          <w:rFonts w:ascii="Times New Roman" w:hAnsi="Times New Roman" w:cs="Times New Roman"/>
          <w:sz w:val="24"/>
          <w:szCs w:val="24"/>
        </w:rPr>
        <w:t>), нередко завышая свою само</w:t>
      </w:r>
      <w:r w:rsidR="00057C97" w:rsidRPr="007D46F1">
        <w:rPr>
          <w:rFonts w:ascii="Times New Roman" w:hAnsi="Times New Roman" w:cs="Times New Roman"/>
          <w:sz w:val="24"/>
          <w:szCs w:val="24"/>
        </w:rPr>
        <w:t>оценку или наоборот - занижая («Я еще маленький»</w:t>
      </w:r>
      <w:r w:rsidR="00346AB6" w:rsidRPr="007D46F1">
        <w:rPr>
          <w:rFonts w:ascii="Times New Roman" w:hAnsi="Times New Roman" w:cs="Times New Roman"/>
          <w:sz w:val="24"/>
          <w:szCs w:val="24"/>
        </w:rPr>
        <w:t>).</w:t>
      </w:r>
    </w:p>
    <w:p w14:paraId="4BF762F3" w14:textId="774A81D3" w:rsidR="00346AB6" w:rsidRPr="007D46F1" w:rsidRDefault="007A7030" w:rsidP="00057C97">
      <w:pPr>
        <w:jc w:val="center"/>
        <w:rPr>
          <w:rFonts w:ascii="Times New Roman" w:hAnsi="Times New Roman" w:cs="Times New Roman"/>
          <w:b/>
          <w:sz w:val="24"/>
          <w:szCs w:val="24"/>
        </w:rPr>
      </w:pPr>
      <w:r>
        <w:rPr>
          <w:rFonts w:ascii="Times New Roman" w:hAnsi="Times New Roman" w:cs="Times New Roman"/>
          <w:b/>
          <w:sz w:val="24"/>
          <w:szCs w:val="24"/>
        </w:rPr>
        <w:t>Средняя группа (от 4 до 5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34.4.1.2):</w:t>
      </w:r>
    </w:p>
    <w:p w14:paraId="6C9BD054" w14:textId="70AD9E49"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5519D5" w:rsidRPr="007D46F1">
        <w:rPr>
          <w:rFonts w:ascii="Times New Roman" w:hAnsi="Times New Roman" w:cs="Times New Roman"/>
          <w:sz w:val="24"/>
          <w:szCs w:val="24"/>
        </w:rPr>
        <w:t>«</w:t>
      </w:r>
      <w:r w:rsidRPr="007D46F1">
        <w:rPr>
          <w:rFonts w:ascii="Times New Roman" w:hAnsi="Times New Roman" w:cs="Times New Roman"/>
          <w:sz w:val="24"/>
          <w:szCs w:val="24"/>
        </w:rPr>
        <w:t>Семья</w:t>
      </w:r>
      <w:r w:rsidR="005519D5" w:rsidRPr="007D46F1">
        <w:rPr>
          <w:rFonts w:ascii="Times New Roman" w:hAnsi="Times New Roman" w:cs="Times New Roman"/>
          <w:sz w:val="24"/>
          <w:szCs w:val="24"/>
        </w:rPr>
        <w:t>»</w:t>
      </w:r>
      <w:r w:rsidRPr="007D46F1">
        <w:rPr>
          <w:rFonts w:ascii="Times New Roman" w:hAnsi="Times New Roman" w:cs="Times New Roman"/>
          <w:sz w:val="24"/>
          <w:szCs w:val="24"/>
        </w:rPr>
        <w:t xml:space="preserve">, </w:t>
      </w:r>
      <w:r w:rsidR="005519D5" w:rsidRPr="007D46F1">
        <w:rPr>
          <w:rFonts w:ascii="Times New Roman" w:hAnsi="Times New Roman" w:cs="Times New Roman"/>
          <w:sz w:val="24"/>
          <w:szCs w:val="24"/>
        </w:rPr>
        <w:t>«</w:t>
      </w:r>
      <w:r w:rsidRPr="007D46F1">
        <w:rPr>
          <w:rFonts w:ascii="Times New Roman" w:hAnsi="Times New Roman" w:cs="Times New Roman"/>
          <w:sz w:val="24"/>
          <w:szCs w:val="24"/>
        </w:rPr>
        <w:t>Больница</w:t>
      </w:r>
      <w:r w:rsidR="005519D5" w:rsidRPr="007D46F1">
        <w:rPr>
          <w:rFonts w:ascii="Times New Roman" w:hAnsi="Times New Roman" w:cs="Times New Roman"/>
          <w:sz w:val="24"/>
          <w:szCs w:val="24"/>
        </w:rPr>
        <w:t>»</w:t>
      </w:r>
      <w:r w:rsidRPr="007D46F1">
        <w:rPr>
          <w:rFonts w:ascii="Times New Roman" w:hAnsi="Times New Roman" w:cs="Times New Roman"/>
          <w:sz w:val="24"/>
          <w:szCs w:val="24"/>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30940E5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3AF7FCB2" w14:textId="05A0FB90"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3. Формирование г</w:t>
      </w:r>
      <w:r w:rsidR="00346AB6" w:rsidRPr="007D46F1">
        <w:rPr>
          <w:rFonts w:ascii="Times New Roman" w:hAnsi="Times New Roman" w:cs="Times New Roman"/>
          <w:sz w:val="24"/>
          <w:szCs w:val="24"/>
        </w:rPr>
        <w:t>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5519D5" w:rsidRPr="007D46F1">
        <w:rPr>
          <w:rFonts w:ascii="Times New Roman" w:hAnsi="Times New Roman" w:cs="Times New Roman"/>
          <w:sz w:val="24"/>
          <w:szCs w:val="24"/>
        </w:rPr>
        <w:t>и</w:t>
      </w:r>
      <w:r w:rsidR="00346AB6" w:rsidRPr="007D46F1">
        <w:rPr>
          <w:rFonts w:ascii="Times New Roman" w:hAnsi="Times New Roman" w:cs="Times New Roman"/>
          <w:sz w:val="24"/>
          <w:szCs w:val="24"/>
        </w:rPr>
        <w:t xml:space="preserve"> (законным</w:t>
      </w:r>
      <w:r w:rsidR="005519D5" w:rsidRPr="007D46F1">
        <w:rPr>
          <w:rFonts w:ascii="Times New Roman" w:hAnsi="Times New Roman" w:cs="Times New Roman"/>
          <w:sz w:val="24"/>
          <w:szCs w:val="24"/>
        </w:rPr>
        <w:t>и</w:t>
      </w:r>
      <w:r w:rsidR="00346AB6" w:rsidRPr="007D46F1">
        <w:rPr>
          <w:rFonts w:ascii="Times New Roman" w:hAnsi="Times New Roman" w:cs="Times New Roman"/>
          <w:sz w:val="24"/>
          <w:szCs w:val="24"/>
        </w:rPr>
        <w:t xml:space="preserve"> представителям</w:t>
      </w:r>
      <w:r w:rsidR="005519D5" w:rsidRPr="007D46F1">
        <w:rPr>
          <w:rFonts w:ascii="Times New Roman" w:hAnsi="Times New Roman" w:cs="Times New Roman"/>
          <w:sz w:val="24"/>
          <w:szCs w:val="24"/>
        </w:rPr>
        <w:t>и</w:t>
      </w:r>
      <w:r w:rsidR="00346AB6" w:rsidRPr="007D46F1">
        <w:rPr>
          <w:rFonts w:ascii="Times New Roman" w:hAnsi="Times New Roman" w:cs="Times New Roman"/>
          <w:sz w:val="24"/>
          <w:szCs w:val="24"/>
        </w:rPr>
        <w:t>). Свою страну называет лишь с помощью педагогического работника.</w:t>
      </w:r>
    </w:p>
    <w:p w14:paraId="56A61C9E" w14:textId="7C42C678" w:rsidR="00346AB6" w:rsidRPr="007D46F1" w:rsidRDefault="007A7030" w:rsidP="00057C97">
      <w:pPr>
        <w:jc w:val="center"/>
        <w:rPr>
          <w:rFonts w:ascii="Times New Roman" w:hAnsi="Times New Roman" w:cs="Times New Roman"/>
          <w:b/>
          <w:sz w:val="24"/>
          <w:szCs w:val="24"/>
        </w:rPr>
      </w:pPr>
      <w:r>
        <w:rPr>
          <w:rFonts w:ascii="Times New Roman" w:hAnsi="Times New Roman" w:cs="Times New Roman"/>
          <w:b/>
          <w:sz w:val="24"/>
          <w:szCs w:val="24"/>
        </w:rPr>
        <w:lastRenderedPageBreak/>
        <w:t>Старшая группа (от 5 до 6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34.4.1.3):</w:t>
      </w:r>
    </w:p>
    <w:p w14:paraId="3DA4BF1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7443286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4F71AB7E" w14:textId="41B27921"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w:t>
      </w:r>
      <w:r w:rsidR="00B97B3A">
        <w:rPr>
          <w:rFonts w:ascii="Times New Roman" w:hAnsi="Times New Roman" w:cs="Times New Roman"/>
          <w:sz w:val="24"/>
          <w:szCs w:val="24"/>
        </w:rPr>
        <w:t>. Формирование г</w:t>
      </w:r>
      <w:r w:rsidRPr="007D46F1">
        <w:rPr>
          <w:rFonts w:ascii="Times New Roman" w:hAnsi="Times New Roman" w:cs="Times New Roman"/>
          <w:sz w:val="24"/>
          <w:szCs w:val="24"/>
        </w:rPr>
        <w:t>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56CCE3E7" w14:textId="4F304807" w:rsidR="00346AB6" w:rsidRPr="007D46F1" w:rsidRDefault="00346AB6" w:rsidP="00057C97">
      <w:pPr>
        <w:jc w:val="center"/>
        <w:rPr>
          <w:rFonts w:ascii="Times New Roman" w:hAnsi="Times New Roman" w:cs="Times New Roman"/>
          <w:b/>
          <w:sz w:val="24"/>
          <w:szCs w:val="24"/>
        </w:rPr>
      </w:pPr>
      <w:r w:rsidRPr="007D46F1">
        <w:rPr>
          <w:rFonts w:ascii="Times New Roman" w:hAnsi="Times New Roman" w:cs="Times New Roman"/>
          <w:b/>
          <w:sz w:val="24"/>
          <w:szCs w:val="24"/>
        </w:rPr>
        <w:t>Подготовит</w:t>
      </w:r>
      <w:r w:rsidR="007A7030">
        <w:rPr>
          <w:rFonts w:ascii="Times New Roman" w:hAnsi="Times New Roman" w:cs="Times New Roman"/>
          <w:b/>
          <w:sz w:val="24"/>
          <w:szCs w:val="24"/>
        </w:rPr>
        <w:t>ельная группа (от 6 до 7-8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34.4.1.4):</w:t>
      </w:r>
    </w:p>
    <w:p w14:paraId="0D4FFAA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w:t>
      </w:r>
      <w:r w:rsidRPr="007D46F1">
        <w:rPr>
          <w:rFonts w:ascii="Times New Roman" w:hAnsi="Times New Roman" w:cs="Times New Roman"/>
          <w:sz w:val="24"/>
          <w:szCs w:val="24"/>
        </w:rPr>
        <w:lastRenderedPageBreak/>
        <w:t>соблюдение правил другими детьми (может возмутиться несправедливостью, нарушением правил, пожаловаться воспитателю).</w:t>
      </w:r>
    </w:p>
    <w:p w14:paraId="5050659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375601CF" w14:textId="5014E9DA"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3. Формирование г</w:t>
      </w:r>
      <w:r w:rsidR="00346AB6" w:rsidRPr="007D46F1">
        <w:rPr>
          <w:rFonts w:ascii="Times New Roman" w:hAnsi="Times New Roman" w:cs="Times New Roman"/>
          <w:sz w:val="24"/>
          <w:szCs w:val="24"/>
        </w:rPr>
        <w:t>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799045A0" w14:textId="6B92001D"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Общие задачи раз</w:t>
      </w:r>
      <w:r w:rsidR="00057C97" w:rsidRPr="007D46F1">
        <w:rPr>
          <w:rFonts w:ascii="Times New Roman" w:hAnsi="Times New Roman" w:cs="Times New Roman"/>
          <w:b/>
          <w:sz w:val="24"/>
          <w:szCs w:val="24"/>
        </w:rPr>
        <w:t>дела «</w:t>
      </w:r>
      <w:r w:rsidRPr="007D46F1">
        <w:rPr>
          <w:rFonts w:ascii="Times New Roman" w:hAnsi="Times New Roman" w:cs="Times New Roman"/>
          <w:b/>
          <w:sz w:val="24"/>
          <w:szCs w:val="24"/>
        </w:rPr>
        <w:t>Самообслуживание, самостоятельность, трудовое воспитание</w:t>
      </w:r>
      <w:r w:rsidR="00057C97" w:rsidRPr="007D46F1">
        <w:rPr>
          <w:rFonts w:ascii="Times New Roman" w:hAnsi="Times New Roman" w:cs="Times New Roman"/>
          <w:b/>
          <w:sz w:val="24"/>
          <w:szCs w:val="24"/>
        </w:rPr>
        <w:t>»</w:t>
      </w:r>
      <w:r w:rsidRPr="007D46F1">
        <w:rPr>
          <w:rFonts w:ascii="Times New Roman" w:hAnsi="Times New Roman" w:cs="Times New Roman"/>
          <w:b/>
          <w:sz w:val="24"/>
          <w:szCs w:val="24"/>
        </w:rPr>
        <w:t>:</w:t>
      </w:r>
    </w:p>
    <w:p w14:paraId="2ECC0CC1" w14:textId="14DEA4D3"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651204E1" w14:textId="19EE03C4"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7F52117D" w14:textId="3298F7E6"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0A75DBE1" w14:textId="4CD78641"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6680F6C4" w14:textId="4F866748" w:rsidR="00346AB6" w:rsidRPr="007D46F1" w:rsidRDefault="00B97B3A"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7C87A799" w14:textId="65DC522F"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 xml:space="preserve">Задачи, актуальные для работы с </w:t>
      </w:r>
      <w:r w:rsidR="001E6A19" w:rsidRPr="007D46F1">
        <w:rPr>
          <w:rFonts w:ascii="Times New Roman" w:hAnsi="Times New Roman" w:cs="Times New Roman"/>
          <w:b/>
          <w:sz w:val="24"/>
          <w:szCs w:val="24"/>
        </w:rPr>
        <w:t>обучающимися</w:t>
      </w:r>
      <w:r w:rsidRPr="007D46F1">
        <w:rPr>
          <w:rFonts w:ascii="Times New Roman" w:hAnsi="Times New Roman" w:cs="Times New Roman"/>
          <w:b/>
          <w:sz w:val="24"/>
          <w:szCs w:val="24"/>
        </w:rPr>
        <w:t xml:space="preserve"> с ЗПР:</w:t>
      </w:r>
    </w:p>
    <w:p w14:paraId="7B359615" w14:textId="123572F7"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позитивных установок к различным видам труда и творчества;</w:t>
      </w:r>
    </w:p>
    <w:p w14:paraId="51CBAD6C" w14:textId="162C61D8"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0DC8E393" w14:textId="3813FD97"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6ECF41F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0235A9B" w14:textId="47159704" w:rsidR="00346AB6" w:rsidRPr="007D46F1" w:rsidRDefault="00346AB6" w:rsidP="00057C97">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7A7030">
        <w:rPr>
          <w:rFonts w:ascii="Times New Roman" w:hAnsi="Times New Roman" w:cs="Times New Roman"/>
          <w:b/>
          <w:sz w:val="24"/>
          <w:szCs w:val="24"/>
        </w:rPr>
        <w:t xml:space="preserve"> младшая группа (от 3 до 4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34.4.1.5):</w:t>
      </w:r>
    </w:p>
    <w:p w14:paraId="0757C21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Формирование первичных трудовых умений и навыков. С помощью </w:t>
      </w:r>
      <w:r w:rsidRPr="007D46F1">
        <w:rPr>
          <w:rFonts w:ascii="Times New Roman" w:hAnsi="Times New Roman" w:cs="Times New Roman"/>
          <w:sz w:val="24"/>
          <w:szCs w:val="24"/>
        </w:rPr>
        <w:lastRenderedPageBreak/>
        <w:t>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4CBE387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888D89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74EADF64" w14:textId="2BD7E37B" w:rsidR="00346AB6" w:rsidRPr="007D46F1" w:rsidRDefault="001E6A19" w:rsidP="001E6A19">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34.4.1.6):</w:t>
      </w:r>
    </w:p>
    <w:p w14:paraId="2D643150" w14:textId="1CCD51F4" w:rsidR="00346AB6" w:rsidRPr="007D46F1" w:rsidRDefault="00346AB6" w:rsidP="009C2F25">
      <w:pPr>
        <w:rPr>
          <w:rFonts w:ascii="Times New Roman" w:hAnsi="Times New Roman" w:cs="Times New Roman"/>
          <w:sz w:val="24"/>
          <w:szCs w:val="24"/>
        </w:rPr>
      </w:pPr>
      <w:r w:rsidRPr="007D46F1">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w:t>
      </w:r>
      <w:r w:rsidR="009C2F25">
        <w:rPr>
          <w:rFonts w:ascii="Times New Roman" w:hAnsi="Times New Roman" w:cs="Times New Roman"/>
          <w:sz w:val="24"/>
          <w:szCs w:val="24"/>
        </w:rPr>
        <w:t xml:space="preserve">аться (обуваться и разуваться); </w:t>
      </w:r>
      <w:r w:rsidRPr="007D46F1">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77C4998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4C43F87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69EB355" w14:textId="12BF17A8" w:rsidR="00346AB6" w:rsidRPr="007D46F1" w:rsidRDefault="001E6A19" w:rsidP="001E6A19">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34.4.1.7):</w:t>
      </w:r>
    </w:p>
    <w:p w14:paraId="7152AB2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Формирование первичных трудовых умений и навыков. Умеет самостоятельно </w:t>
      </w:r>
      <w:r w:rsidRPr="007D46F1">
        <w:rPr>
          <w:rFonts w:ascii="Times New Roman" w:hAnsi="Times New Roman" w:cs="Times New Roman"/>
          <w:sz w:val="24"/>
          <w:szCs w:val="24"/>
        </w:rPr>
        <w:lastRenderedPageBreak/>
        <w:t>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0B7BF65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2DA744D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0509045D" w14:textId="37B0B588" w:rsidR="00346AB6" w:rsidRPr="007D46F1" w:rsidRDefault="00346AB6" w:rsidP="001E6A19">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w:t>
      </w:r>
      <w:r w:rsidR="001E6A19" w:rsidRPr="007D46F1">
        <w:rPr>
          <w:rFonts w:ascii="Times New Roman" w:hAnsi="Times New Roman" w:cs="Times New Roman"/>
          <w:b/>
          <w:sz w:val="24"/>
          <w:szCs w:val="24"/>
        </w:rPr>
        <w:t>ельная группа (от 6 до 7-8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34.4.1.8):</w:t>
      </w:r>
    </w:p>
    <w:p w14:paraId="45F91AD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008830C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03C5223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w:t>
      </w:r>
      <w:r w:rsidRPr="007D46F1">
        <w:rPr>
          <w:rFonts w:ascii="Times New Roman" w:hAnsi="Times New Roman" w:cs="Times New Roman"/>
          <w:sz w:val="24"/>
          <w:szCs w:val="24"/>
        </w:rPr>
        <w:lastRenderedPageBreak/>
        <w:t>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06B108DA" w14:textId="51DE69FE" w:rsidR="00176A8F" w:rsidRPr="009C2F25" w:rsidRDefault="009C2F25" w:rsidP="009C2F25">
      <w:pPr>
        <w:rPr>
          <w:rFonts w:ascii="Times New Roman" w:hAnsi="Times New Roman" w:cs="Times New Roman"/>
          <w:sz w:val="24"/>
          <w:szCs w:val="24"/>
        </w:rPr>
      </w:pPr>
      <w:r w:rsidRPr="007D46F1">
        <w:rPr>
          <w:rFonts w:ascii="Times New Roman" w:hAnsi="Times New Roman" w:cs="Times New Roman"/>
          <w:b/>
          <w:sz w:val="24"/>
          <w:szCs w:val="24"/>
        </w:rPr>
        <w:t>Общие задачи раздела</w:t>
      </w:r>
      <w:r>
        <w:rPr>
          <w:rFonts w:ascii="Times New Roman" w:hAnsi="Times New Roman" w:cs="Times New Roman"/>
          <w:sz w:val="24"/>
          <w:szCs w:val="24"/>
        </w:rPr>
        <w:t xml:space="preserve"> </w:t>
      </w:r>
      <w:r w:rsidR="00176A8F" w:rsidRPr="007D46F1">
        <w:rPr>
          <w:rFonts w:ascii="Times New Roman" w:hAnsi="Times New Roman" w:cs="Times New Roman"/>
          <w:b/>
          <w:sz w:val="24"/>
          <w:szCs w:val="24"/>
        </w:rPr>
        <w:t>«Формирование навыков безопасного поведения»</w:t>
      </w:r>
      <w:r>
        <w:rPr>
          <w:rFonts w:ascii="Times New Roman" w:hAnsi="Times New Roman" w:cs="Times New Roman"/>
          <w:b/>
          <w:sz w:val="24"/>
          <w:szCs w:val="24"/>
        </w:rPr>
        <w:t>:</w:t>
      </w:r>
    </w:p>
    <w:p w14:paraId="0914AE9C" w14:textId="71E370FC"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14:paraId="797B4BB8" w14:textId="1402EC1E"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0A14C2C4" w14:textId="7D536CD9"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14:paraId="5980827D" w14:textId="43918DA4"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14:paraId="321AD279"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Задачи, актуальные для работы с дошкольниками с ЗПР:</w:t>
      </w:r>
    </w:p>
    <w:p w14:paraId="4A09365C" w14:textId="3487A37E"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14:paraId="5E774F6C" w14:textId="45DED59C" w:rsidR="00346AB6" w:rsidRPr="007D46F1" w:rsidRDefault="009C2F25"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14:paraId="222EC092" w14:textId="04FA0679" w:rsidR="00346AB6" w:rsidRPr="007D46F1" w:rsidRDefault="00346AB6" w:rsidP="00176A8F">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176A8F" w:rsidRPr="007D46F1">
        <w:rPr>
          <w:rFonts w:ascii="Times New Roman" w:hAnsi="Times New Roman" w:cs="Times New Roman"/>
          <w:b/>
          <w:sz w:val="24"/>
          <w:szCs w:val="24"/>
        </w:rPr>
        <w:t xml:space="preserve"> младшая группа (от 3 до 4 лет)</w:t>
      </w:r>
      <w:r w:rsidR="00582024" w:rsidRPr="00582024">
        <w:rPr>
          <w:rFonts w:ascii="Times New Roman" w:hAnsi="Times New Roman" w:cs="Times New Roman"/>
          <w:b/>
          <w:sz w:val="24"/>
          <w:szCs w:val="24"/>
        </w:rPr>
        <w:t xml:space="preserve"> </w:t>
      </w:r>
      <w:r w:rsidR="00582024">
        <w:rPr>
          <w:rFonts w:ascii="Times New Roman" w:hAnsi="Times New Roman" w:cs="Times New Roman"/>
          <w:b/>
          <w:sz w:val="24"/>
          <w:szCs w:val="24"/>
        </w:rPr>
        <w:t>(ФАОП ДО п. 34.4.1</w:t>
      </w:r>
      <w:r w:rsidR="00EC42AD">
        <w:rPr>
          <w:rFonts w:ascii="Times New Roman" w:hAnsi="Times New Roman" w:cs="Times New Roman"/>
          <w:b/>
          <w:sz w:val="24"/>
          <w:szCs w:val="24"/>
        </w:rPr>
        <w:t>.9</w:t>
      </w:r>
      <w:r w:rsidR="00582024">
        <w:rPr>
          <w:rFonts w:ascii="Times New Roman" w:hAnsi="Times New Roman" w:cs="Times New Roman"/>
          <w:b/>
          <w:sz w:val="24"/>
          <w:szCs w:val="24"/>
        </w:rPr>
        <w:t>):</w:t>
      </w:r>
    </w:p>
    <w:p w14:paraId="769E6ED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370E103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31918C3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37BCD93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lastRenderedPageBreak/>
        <w:t>а) различает проезжую и пешеходную (тротуар) часть дороги;</w:t>
      </w:r>
    </w:p>
    <w:p w14:paraId="62E61ED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б) знает об опасности пешего перемещения по проезжей части дороги;</w:t>
      </w:r>
    </w:p>
    <w:p w14:paraId="313B2F9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14:paraId="469CD6B8" w14:textId="68EB1749"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г) знает о необ</w:t>
      </w:r>
      <w:r w:rsidR="00176A8F" w:rsidRPr="007D46F1">
        <w:rPr>
          <w:rFonts w:ascii="Times New Roman" w:hAnsi="Times New Roman" w:cs="Times New Roman"/>
          <w:sz w:val="24"/>
          <w:szCs w:val="24"/>
        </w:rPr>
        <w:t>ходимости быть на улице рядом с</w:t>
      </w:r>
      <w:r w:rsidRPr="007D46F1">
        <w:rPr>
          <w:rFonts w:ascii="Times New Roman" w:hAnsi="Times New Roman" w:cs="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зебра</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 обозначенному белыми полосками, подземному переходу).</w:t>
      </w:r>
    </w:p>
    <w:p w14:paraId="09E63327" w14:textId="645B4FDB"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Знает о правилах поведения в качестве пассажира</w:t>
      </w:r>
      <w:r w:rsidR="00176A8F" w:rsidRPr="007D46F1">
        <w:rPr>
          <w:rFonts w:ascii="Times New Roman" w:hAnsi="Times New Roman" w:cs="Times New Roman"/>
          <w:sz w:val="24"/>
          <w:szCs w:val="24"/>
        </w:rPr>
        <w:t xml:space="preserve"> (в транспорт заходить вместе с</w:t>
      </w:r>
      <w:r w:rsidRPr="007D46F1">
        <w:rPr>
          <w:rFonts w:ascii="Times New Roman" w:hAnsi="Times New Roman" w:cs="Times New Roman"/>
          <w:sz w:val="24"/>
          <w:szCs w:val="24"/>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5F451EA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79B500EB" w14:textId="3991EDA3" w:rsidR="00346AB6" w:rsidRPr="007D46F1" w:rsidRDefault="00176A8F"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34.4.1.10):</w:t>
      </w:r>
    </w:p>
    <w:p w14:paraId="2FF12FE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2C8A15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5E2655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09559EA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w:t>
      </w:r>
      <w:r w:rsidRPr="007D46F1">
        <w:rPr>
          <w:rFonts w:ascii="Times New Roman" w:hAnsi="Times New Roman" w:cs="Times New Roman"/>
          <w:sz w:val="24"/>
          <w:szCs w:val="24"/>
        </w:rPr>
        <w:lastRenderedPageBreak/>
        <w:t>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34B5535A" w14:textId="0D24A6BB" w:rsidR="00346AB6" w:rsidRPr="007D46F1" w:rsidRDefault="00176A8F"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34.4.1.11):</w:t>
      </w:r>
    </w:p>
    <w:p w14:paraId="2B4B6AE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75002A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38243A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76AB4C9" w14:textId="698DA55F"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7A0E1F8D" w14:textId="77777777" w:rsidR="00EC42AD" w:rsidRPr="007D46F1" w:rsidRDefault="00EC42AD" w:rsidP="00346AB6">
      <w:pPr>
        <w:rPr>
          <w:rFonts w:ascii="Times New Roman" w:hAnsi="Times New Roman" w:cs="Times New Roman"/>
          <w:sz w:val="24"/>
          <w:szCs w:val="24"/>
        </w:rPr>
      </w:pPr>
    </w:p>
    <w:p w14:paraId="33A66FAB" w14:textId="37B2CD30" w:rsidR="00346AB6" w:rsidRPr="007D46F1" w:rsidRDefault="00346AB6"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lastRenderedPageBreak/>
        <w:t>Подготов</w:t>
      </w:r>
      <w:r w:rsidR="00176A8F" w:rsidRPr="007D46F1">
        <w:rPr>
          <w:rFonts w:ascii="Times New Roman" w:hAnsi="Times New Roman" w:cs="Times New Roman"/>
          <w:b/>
          <w:sz w:val="24"/>
          <w:szCs w:val="24"/>
        </w:rPr>
        <w:t>ительная группа (от 6 до 7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34.4.1.12):</w:t>
      </w:r>
    </w:p>
    <w:p w14:paraId="1316B52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92FB42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661F8EC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63B5CBE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w:t>
      </w:r>
      <w:r w:rsidRPr="007D46F1">
        <w:rPr>
          <w:rFonts w:ascii="Times New Roman" w:hAnsi="Times New Roman" w:cs="Times New Roman"/>
          <w:sz w:val="24"/>
          <w:szCs w:val="24"/>
        </w:rPr>
        <w:lastRenderedPageBreak/>
        <w:t>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247F961F" w14:textId="77777777" w:rsidR="00653270" w:rsidRDefault="00653270" w:rsidP="00C219CB">
      <w:pPr>
        <w:ind w:firstLine="0"/>
        <w:jc w:val="center"/>
        <w:rPr>
          <w:rFonts w:ascii="Times New Roman" w:hAnsi="Times New Roman" w:cs="Times New Roman"/>
          <w:b/>
          <w:sz w:val="24"/>
          <w:szCs w:val="24"/>
        </w:rPr>
      </w:pPr>
    </w:p>
    <w:p w14:paraId="3524FE5A" w14:textId="45E51908" w:rsidR="00653270" w:rsidRPr="00C3207B" w:rsidRDefault="00670617" w:rsidP="00C3207B">
      <w:pPr>
        <w:ind w:firstLine="0"/>
        <w:jc w:val="left"/>
        <w:rPr>
          <w:rFonts w:ascii="Times New Roman" w:hAnsi="Times New Roman" w:cs="Times New Roman"/>
          <w:b/>
          <w:sz w:val="24"/>
          <w:szCs w:val="24"/>
        </w:rPr>
      </w:pPr>
      <w:r>
        <w:rPr>
          <w:rFonts w:ascii="Times New Roman" w:hAnsi="Times New Roman" w:cs="Times New Roman"/>
          <w:b/>
          <w:sz w:val="24"/>
          <w:szCs w:val="24"/>
        </w:rPr>
        <w:t>2.2.4.2.</w:t>
      </w:r>
      <w:r w:rsidR="00C3207B">
        <w:rPr>
          <w:rFonts w:ascii="Times New Roman" w:hAnsi="Times New Roman" w:cs="Times New Roman"/>
          <w:b/>
          <w:sz w:val="24"/>
          <w:szCs w:val="24"/>
        </w:rPr>
        <w:t xml:space="preserve"> </w:t>
      </w:r>
      <w:r w:rsidR="006E61C6" w:rsidRPr="00670617">
        <w:rPr>
          <w:rFonts w:ascii="Times New Roman" w:hAnsi="Times New Roman" w:cs="Times New Roman"/>
          <w:b/>
          <w:sz w:val="24"/>
          <w:szCs w:val="24"/>
        </w:rPr>
        <w:t>Познавательное развитие</w:t>
      </w:r>
      <w:r w:rsidR="00653270" w:rsidRPr="00670617">
        <w:rPr>
          <w:rFonts w:ascii="Times New Roman" w:hAnsi="Times New Roman" w:cs="Times New Roman"/>
          <w:b/>
          <w:sz w:val="24"/>
          <w:szCs w:val="24"/>
        </w:rPr>
        <w:t xml:space="preserve"> </w:t>
      </w:r>
      <w:r w:rsidR="00653270" w:rsidRPr="00670617">
        <w:rPr>
          <w:rFonts w:ascii="Times New Roman" w:eastAsia="Times New Roman" w:hAnsi="Times New Roman"/>
          <w:b/>
          <w:bCs/>
          <w:kern w:val="28"/>
          <w:sz w:val="24"/>
          <w:szCs w:val="24"/>
        </w:rPr>
        <w:t>(ФАОП ДО п.34.4.2)</w:t>
      </w:r>
    </w:p>
    <w:p w14:paraId="505D1631" w14:textId="1F954780" w:rsidR="00346AB6" w:rsidRPr="007D46F1" w:rsidRDefault="00346AB6" w:rsidP="00176A8F">
      <w:pPr>
        <w:ind w:firstLine="708"/>
        <w:rPr>
          <w:rFonts w:ascii="Times New Roman" w:hAnsi="Times New Roman" w:cs="Times New Roman"/>
          <w:sz w:val="24"/>
          <w:szCs w:val="24"/>
        </w:rPr>
      </w:pPr>
      <w:r w:rsidRPr="006E61C6">
        <w:rPr>
          <w:rFonts w:ascii="Times New Roman" w:hAnsi="Times New Roman" w:cs="Times New Roman"/>
          <w:b/>
          <w:sz w:val="24"/>
          <w:szCs w:val="24"/>
        </w:rPr>
        <w:t>Основная цель познавательного развития</w:t>
      </w:r>
      <w:r w:rsidRPr="007D46F1">
        <w:rPr>
          <w:rFonts w:ascii="Times New Roman" w:hAnsi="Times New Roman" w:cs="Times New Roman"/>
          <w:sz w:val="24"/>
          <w:szCs w:val="24"/>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1E29408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F9C3B27" w14:textId="1E51FCD5" w:rsidR="00346AB6" w:rsidRDefault="00346AB6" w:rsidP="008E2A61">
      <w:pPr>
        <w:pStyle w:val="a7"/>
        <w:numPr>
          <w:ilvl w:val="0"/>
          <w:numId w:val="22"/>
        </w:numPr>
        <w:rPr>
          <w:rFonts w:ascii="Times New Roman" w:hAnsi="Times New Roman" w:cs="Times New Roman"/>
          <w:sz w:val="24"/>
          <w:szCs w:val="24"/>
        </w:rPr>
      </w:pPr>
      <w:r w:rsidRPr="006E61C6">
        <w:rPr>
          <w:rFonts w:ascii="Times New Roman" w:hAnsi="Times New Roman" w:cs="Times New Roman"/>
          <w:sz w:val="24"/>
          <w:szCs w:val="24"/>
        </w:rPr>
        <w:t>сенсорное развитие;</w:t>
      </w:r>
    </w:p>
    <w:p w14:paraId="17961A0B" w14:textId="3CFE6960" w:rsidR="00346AB6" w:rsidRDefault="00346AB6" w:rsidP="008E2A61">
      <w:pPr>
        <w:pStyle w:val="a7"/>
        <w:numPr>
          <w:ilvl w:val="0"/>
          <w:numId w:val="22"/>
        </w:numPr>
        <w:rPr>
          <w:rFonts w:ascii="Times New Roman" w:hAnsi="Times New Roman" w:cs="Times New Roman"/>
          <w:sz w:val="24"/>
          <w:szCs w:val="24"/>
        </w:rPr>
      </w:pPr>
      <w:r w:rsidRPr="006E61C6">
        <w:rPr>
          <w:rFonts w:ascii="Times New Roman" w:hAnsi="Times New Roman" w:cs="Times New Roman"/>
          <w:sz w:val="24"/>
          <w:szCs w:val="24"/>
        </w:rPr>
        <w:t>развитие познавательно-исследовательской деятельности;</w:t>
      </w:r>
    </w:p>
    <w:p w14:paraId="7471C76C" w14:textId="52DC8DAA" w:rsidR="00346AB6" w:rsidRDefault="00346AB6" w:rsidP="008E2A61">
      <w:pPr>
        <w:pStyle w:val="a7"/>
        <w:numPr>
          <w:ilvl w:val="0"/>
          <w:numId w:val="22"/>
        </w:numPr>
        <w:rPr>
          <w:rFonts w:ascii="Times New Roman" w:hAnsi="Times New Roman" w:cs="Times New Roman"/>
          <w:sz w:val="24"/>
          <w:szCs w:val="24"/>
        </w:rPr>
      </w:pPr>
      <w:r w:rsidRPr="006E61C6">
        <w:rPr>
          <w:rFonts w:ascii="Times New Roman" w:hAnsi="Times New Roman" w:cs="Times New Roman"/>
          <w:sz w:val="24"/>
          <w:szCs w:val="24"/>
        </w:rPr>
        <w:t>формирование элементарных математических представлений;</w:t>
      </w:r>
    </w:p>
    <w:p w14:paraId="4BFC799D" w14:textId="2F8F9AA2" w:rsidR="00346AB6" w:rsidRPr="006E61C6" w:rsidRDefault="00346AB6" w:rsidP="008E2A61">
      <w:pPr>
        <w:pStyle w:val="a7"/>
        <w:numPr>
          <w:ilvl w:val="0"/>
          <w:numId w:val="22"/>
        </w:numPr>
        <w:rPr>
          <w:rFonts w:ascii="Times New Roman" w:hAnsi="Times New Roman" w:cs="Times New Roman"/>
          <w:sz w:val="24"/>
          <w:szCs w:val="24"/>
        </w:rPr>
      </w:pPr>
      <w:r w:rsidRPr="006E61C6">
        <w:rPr>
          <w:rFonts w:ascii="Times New Roman" w:hAnsi="Times New Roman" w:cs="Times New Roman"/>
          <w:sz w:val="24"/>
          <w:szCs w:val="24"/>
        </w:rPr>
        <w:t>формирование целостной картины мира, расширение кругозора.</w:t>
      </w:r>
    </w:p>
    <w:p w14:paraId="2FD24DC9"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Общие задачи:</w:t>
      </w:r>
    </w:p>
    <w:p w14:paraId="31FED204" w14:textId="77777777" w:rsidR="00346AB6" w:rsidRPr="007D46F1" w:rsidRDefault="00346AB6" w:rsidP="00346AB6">
      <w:pPr>
        <w:rPr>
          <w:rFonts w:ascii="Times New Roman" w:hAnsi="Times New Roman" w:cs="Times New Roman"/>
          <w:sz w:val="24"/>
          <w:szCs w:val="24"/>
        </w:rPr>
      </w:pPr>
      <w:r w:rsidRPr="006E61C6">
        <w:rPr>
          <w:rFonts w:ascii="Times New Roman" w:hAnsi="Times New Roman" w:cs="Times New Roman"/>
          <w:b/>
          <w:sz w:val="24"/>
          <w:szCs w:val="24"/>
        </w:rPr>
        <w:t>сенсорное развитие</w:t>
      </w:r>
      <w:r w:rsidRPr="007D46F1">
        <w:rPr>
          <w:rFonts w:ascii="Times New Roman" w:hAnsi="Times New Roman" w:cs="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17CBAD8F" w14:textId="77777777" w:rsidR="00346AB6" w:rsidRPr="007D46F1" w:rsidRDefault="00346AB6" w:rsidP="00346AB6">
      <w:pPr>
        <w:rPr>
          <w:rFonts w:ascii="Times New Roman" w:hAnsi="Times New Roman" w:cs="Times New Roman"/>
          <w:sz w:val="24"/>
          <w:szCs w:val="24"/>
        </w:rPr>
      </w:pPr>
      <w:r w:rsidRPr="006E61C6">
        <w:rPr>
          <w:rFonts w:ascii="Times New Roman" w:hAnsi="Times New Roman" w:cs="Times New Roman"/>
          <w:b/>
          <w:sz w:val="24"/>
          <w:szCs w:val="24"/>
        </w:rPr>
        <w:t>развитие познавательно-исследовательской, предметно-практической деятельности:</w:t>
      </w:r>
      <w:r w:rsidRPr="007D46F1">
        <w:rPr>
          <w:rFonts w:ascii="Times New Roman" w:hAnsi="Times New Roman" w:cs="Times New Roman"/>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7BCE1313" w14:textId="77777777" w:rsidR="00346AB6" w:rsidRPr="007D46F1" w:rsidRDefault="00346AB6" w:rsidP="00346AB6">
      <w:pPr>
        <w:rPr>
          <w:rFonts w:ascii="Times New Roman" w:hAnsi="Times New Roman" w:cs="Times New Roman"/>
          <w:sz w:val="24"/>
          <w:szCs w:val="24"/>
        </w:rPr>
      </w:pPr>
      <w:r w:rsidRPr="006E61C6">
        <w:rPr>
          <w:rFonts w:ascii="Times New Roman" w:hAnsi="Times New Roman" w:cs="Times New Roman"/>
          <w:b/>
          <w:sz w:val="24"/>
          <w:szCs w:val="24"/>
        </w:rPr>
        <w:t>формирование элементарных содержательных представлений:</w:t>
      </w:r>
      <w:r w:rsidRPr="007D46F1">
        <w:rPr>
          <w:rFonts w:ascii="Times New Roman" w:hAnsi="Times New Roman" w:cs="Times New Roman"/>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2BBEAEB9" w14:textId="77777777" w:rsidR="00346AB6" w:rsidRPr="007D46F1" w:rsidRDefault="00346AB6" w:rsidP="00346AB6">
      <w:pPr>
        <w:rPr>
          <w:rFonts w:ascii="Times New Roman" w:hAnsi="Times New Roman" w:cs="Times New Roman"/>
          <w:sz w:val="24"/>
          <w:szCs w:val="24"/>
        </w:rPr>
      </w:pPr>
      <w:r w:rsidRPr="006E61C6">
        <w:rPr>
          <w:rFonts w:ascii="Times New Roman" w:hAnsi="Times New Roman" w:cs="Times New Roman"/>
          <w:b/>
          <w:sz w:val="24"/>
          <w:szCs w:val="24"/>
        </w:rPr>
        <w:t>формирование целостной картины мира, расширение кругозора</w:t>
      </w:r>
      <w:r w:rsidRPr="007D46F1">
        <w:rPr>
          <w:rFonts w:ascii="Times New Roman" w:hAnsi="Times New Roman" w:cs="Times New Roman"/>
          <w:sz w:val="24"/>
          <w:szCs w:val="24"/>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4D41BB8F"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Задачи, актуальные для работы с дошкольниками с ЗПР:</w:t>
      </w:r>
    </w:p>
    <w:p w14:paraId="6DC53A4F" w14:textId="6EB457FF"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анализирующего восприятия при овладении сенсорными эталонами;</w:t>
      </w:r>
    </w:p>
    <w:p w14:paraId="425ACEFA" w14:textId="06575DFF"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14:paraId="30C3246A" w14:textId="74F942F5"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14:paraId="4958B6F2" w14:textId="57C965BB"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математических способностей и мыслительных операций у ребенка;</w:t>
      </w:r>
    </w:p>
    <w:p w14:paraId="6B6F43D8" w14:textId="6E07637E"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6AB6" w:rsidRPr="007D46F1">
        <w:rPr>
          <w:rFonts w:ascii="Times New Roman" w:hAnsi="Times New Roman" w:cs="Times New Roman"/>
          <w:sz w:val="24"/>
          <w:szCs w:val="24"/>
        </w:rPr>
        <w:t>развитие познавательной активности, любознательности;</w:t>
      </w:r>
    </w:p>
    <w:p w14:paraId="268A9ED2" w14:textId="54795959" w:rsidR="00346AB6" w:rsidRPr="007D46F1" w:rsidRDefault="006E61C6"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предпосылок учебной деятельности.</w:t>
      </w:r>
    </w:p>
    <w:p w14:paraId="2EFBA0C0" w14:textId="760E01A0" w:rsidR="00346AB6" w:rsidRPr="007D46F1" w:rsidRDefault="00346AB6"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Вторая младшая группа (от 3 до 4 ле</w:t>
      </w:r>
      <w:r w:rsidR="00176A8F" w:rsidRPr="007D46F1">
        <w:rPr>
          <w:rFonts w:ascii="Times New Roman" w:hAnsi="Times New Roman" w:cs="Times New Roman"/>
          <w:b/>
          <w:sz w:val="24"/>
          <w:szCs w:val="24"/>
        </w:rPr>
        <w:t>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34.4.2.1):</w:t>
      </w:r>
    </w:p>
    <w:p w14:paraId="0652C40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E61C6">
        <w:rPr>
          <w:rFonts w:ascii="Times New Roman" w:hAnsi="Times New Roman" w:cs="Times New Roman"/>
          <w:i/>
          <w:sz w:val="24"/>
          <w:szCs w:val="24"/>
        </w:rPr>
        <w:t>Сенсорное развитие.</w:t>
      </w:r>
      <w:r w:rsidRPr="007D46F1">
        <w:rPr>
          <w:rFonts w:ascii="Times New Roman" w:hAnsi="Times New Roman" w:cs="Times New Roman"/>
          <w:sz w:val="24"/>
          <w:szCs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30366DE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E61C6">
        <w:rPr>
          <w:rFonts w:ascii="Times New Roman" w:hAnsi="Times New Roman" w:cs="Times New Roman"/>
          <w:i/>
          <w:sz w:val="24"/>
          <w:szCs w:val="24"/>
        </w:rPr>
        <w:t>Развитие познавательно-исследовательской деятельности</w:t>
      </w:r>
      <w:r w:rsidRPr="007D46F1">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3322DCF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E61C6">
        <w:rPr>
          <w:rFonts w:ascii="Times New Roman" w:hAnsi="Times New Roman" w:cs="Times New Roman"/>
          <w:i/>
          <w:sz w:val="24"/>
          <w:szCs w:val="24"/>
        </w:rPr>
        <w:t>Формирование элементарных математических представлений.</w:t>
      </w:r>
      <w:r w:rsidRPr="007D46F1">
        <w:rPr>
          <w:rFonts w:ascii="Times New Roman" w:hAnsi="Times New Roman" w:cs="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5B846D8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6E61C6">
        <w:rPr>
          <w:rFonts w:ascii="Times New Roman" w:hAnsi="Times New Roman" w:cs="Times New Roman"/>
          <w:i/>
          <w:sz w:val="24"/>
          <w:szCs w:val="24"/>
        </w:rPr>
        <w:t>Формирование целостной картины мира, расширение кругозора</w:t>
      </w:r>
      <w:r w:rsidRPr="007D46F1">
        <w:rPr>
          <w:rFonts w:ascii="Times New Roman" w:hAnsi="Times New Roman" w:cs="Times New Roman"/>
          <w:sz w:val="24"/>
          <w:szCs w:val="24"/>
        </w:rP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w:t>
      </w:r>
      <w:r w:rsidRPr="007D46F1">
        <w:rPr>
          <w:rFonts w:ascii="Times New Roman" w:hAnsi="Times New Roman" w:cs="Times New Roman"/>
          <w:sz w:val="24"/>
          <w:szCs w:val="24"/>
        </w:rPr>
        <w:lastRenderedPageBreak/>
        <w:t>цветы, потому что холодно).</w:t>
      </w:r>
    </w:p>
    <w:p w14:paraId="026A1CC0" w14:textId="530C7327" w:rsidR="00346AB6" w:rsidRPr="007D46F1" w:rsidRDefault="00346AB6" w:rsidP="00176A8F">
      <w:pPr>
        <w:tabs>
          <w:tab w:val="left" w:pos="6120"/>
        </w:tabs>
        <w:jc w:val="center"/>
        <w:rPr>
          <w:rFonts w:ascii="Times New Roman" w:hAnsi="Times New Roman" w:cs="Times New Roman"/>
          <w:b/>
          <w:sz w:val="24"/>
          <w:szCs w:val="24"/>
        </w:rPr>
      </w:pPr>
      <w:r w:rsidRPr="007D46F1">
        <w:rPr>
          <w:rFonts w:ascii="Times New Roman" w:hAnsi="Times New Roman" w:cs="Times New Roman"/>
          <w:b/>
          <w:sz w:val="24"/>
          <w:szCs w:val="24"/>
        </w:rPr>
        <w:t>Средняя</w:t>
      </w:r>
      <w:r w:rsidR="00176A8F" w:rsidRPr="007D46F1">
        <w:rPr>
          <w:rFonts w:ascii="Times New Roman" w:hAnsi="Times New Roman" w:cs="Times New Roman"/>
          <w:b/>
          <w:sz w:val="24"/>
          <w:szCs w:val="24"/>
        </w:rPr>
        <w:t xml:space="preserve"> группа (от 4 до 5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34.4.2.2):</w:t>
      </w:r>
    </w:p>
    <w:p w14:paraId="3BDDA34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E61C6">
        <w:rPr>
          <w:rFonts w:ascii="Times New Roman" w:hAnsi="Times New Roman" w:cs="Times New Roman"/>
          <w:i/>
          <w:sz w:val="24"/>
          <w:szCs w:val="24"/>
        </w:rPr>
        <w:t>Сенсорное развитие</w:t>
      </w:r>
      <w:r w:rsidRPr="007D46F1">
        <w:rPr>
          <w:rFonts w:ascii="Times New Roman" w:hAnsi="Times New Roman" w:cs="Times New Roman"/>
          <w:sz w:val="24"/>
          <w:szCs w:val="24"/>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40CDB71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E61C6">
        <w:rPr>
          <w:rFonts w:ascii="Times New Roman" w:hAnsi="Times New Roman" w:cs="Times New Roman"/>
          <w:i/>
          <w:sz w:val="24"/>
          <w:szCs w:val="24"/>
        </w:rPr>
        <w:t>Развитие познавательно-исследовательской деятельности.</w:t>
      </w:r>
      <w:r w:rsidRPr="007D46F1">
        <w:rPr>
          <w:rFonts w:ascii="Times New Roman" w:hAnsi="Times New Roman" w:cs="Times New Roman"/>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2EF66F4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E61C6">
        <w:rPr>
          <w:rFonts w:ascii="Times New Roman" w:hAnsi="Times New Roman" w:cs="Times New Roman"/>
          <w:i/>
          <w:sz w:val="24"/>
          <w:szCs w:val="24"/>
        </w:rPr>
        <w:t>Формирование элементарных математических представлений.</w:t>
      </w:r>
      <w:r w:rsidRPr="007D46F1">
        <w:rPr>
          <w:rFonts w:ascii="Times New Roman" w:hAnsi="Times New Roman" w:cs="Times New Roman"/>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F1718C2" w14:textId="6317A066"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6E61C6">
        <w:rPr>
          <w:rFonts w:ascii="Times New Roman" w:hAnsi="Times New Roman" w:cs="Times New Roman"/>
          <w:i/>
          <w:sz w:val="24"/>
          <w:szCs w:val="24"/>
        </w:rPr>
        <w:t>Формирование целостной картины мира, расширение кругозора</w:t>
      </w:r>
      <w:r w:rsidRPr="007D46F1">
        <w:rPr>
          <w:rFonts w:ascii="Times New Roman" w:hAnsi="Times New Roman" w:cs="Times New Roman"/>
          <w:sz w:val="24"/>
          <w:szCs w:val="24"/>
        </w:rPr>
        <w:t>.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1C714A3D" w14:textId="77777777" w:rsidR="00C3207B" w:rsidRDefault="00C3207B" w:rsidP="00346AB6">
      <w:pPr>
        <w:rPr>
          <w:rFonts w:ascii="Times New Roman" w:hAnsi="Times New Roman" w:cs="Times New Roman"/>
          <w:sz w:val="24"/>
          <w:szCs w:val="24"/>
        </w:rPr>
      </w:pPr>
    </w:p>
    <w:p w14:paraId="78649FE8" w14:textId="77777777" w:rsidR="00EC42AD" w:rsidRPr="007D46F1" w:rsidRDefault="00EC42AD" w:rsidP="00346AB6">
      <w:pPr>
        <w:rPr>
          <w:rFonts w:ascii="Times New Roman" w:hAnsi="Times New Roman" w:cs="Times New Roman"/>
          <w:sz w:val="24"/>
          <w:szCs w:val="24"/>
        </w:rPr>
      </w:pPr>
    </w:p>
    <w:p w14:paraId="741DA5E3" w14:textId="5EB5FFA0" w:rsidR="00346AB6" w:rsidRPr="007D46F1" w:rsidRDefault="00176A8F"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lastRenderedPageBreak/>
        <w:t>Старшая группа (от 5 до 6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34.4.2.3):</w:t>
      </w:r>
    </w:p>
    <w:p w14:paraId="3071E66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E61C6">
        <w:rPr>
          <w:rFonts w:ascii="Times New Roman" w:hAnsi="Times New Roman" w:cs="Times New Roman"/>
          <w:i/>
          <w:sz w:val="24"/>
          <w:szCs w:val="24"/>
        </w:rPr>
        <w:t>Сенсорное развитие.</w:t>
      </w:r>
      <w:r w:rsidRPr="007D46F1">
        <w:rPr>
          <w:rFonts w:ascii="Times New Roman" w:hAnsi="Times New Roman" w:cs="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1CA00D4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E61C6">
        <w:rPr>
          <w:rFonts w:ascii="Times New Roman" w:hAnsi="Times New Roman" w:cs="Times New Roman"/>
          <w:i/>
          <w:sz w:val="24"/>
          <w:szCs w:val="24"/>
        </w:rPr>
        <w:t>Развитие познавательно-исследовательской деятельности</w:t>
      </w:r>
      <w:r w:rsidRPr="007D46F1">
        <w:rPr>
          <w:rFonts w:ascii="Times New Roman" w:hAnsi="Times New Roman" w:cs="Times New Roman"/>
          <w:sz w:val="24"/>
          <w:szCs w:val="24"/>
        </w:rPr>
        <w:t>.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3292D5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E61C6">
        <w:rPr>
          <w:rFonts w:ascii="Times New Roman" w:hAnsi="Times New Roman" w:cs="Times New Roman"/>
          <w:i/>
          <w:sz w:val="24"/>
          <w:szCs w:val="24"/>
        </w:rPr>
        <w:t>Формирование элементарных математических представлений</w:t>
      </w:r>
      <w:r w:rsidRPr="007D46F1">
        <w:rPr>
          <w:rFonts w:ascii="Times New Roman" w:hAnsi="Times New Roman" w:cs="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1DBC207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6E61C6">
        <w:rPr>
          <w:rFonts w:ascii="Times New Roman" w:hAnsi="Times New Roman" w:cs="Times New Roman"/>
          <w:i/>
          <w:sz w:val="24"/>
          <w:szCs w:val="24"/>
        </w:rPr>
        <w:t>Формирование целостной картины мира, расширение кругозора</w:t>
      </w:r>
      <w:r w:rsidRPr="007D46F1">
        <w:rPr>
          <w:rFonts w:ascii="Times New Roman"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w:t>
      </w:r>
      <w:r w:rsidRPr="007D46F1">
        <w:rPr>
          <w:rFonts w:ascii="Times New Roman" w:hAnsi="Times New Roman" w:cs="Times New Roman"/>
          <w:sz w:val="24"/>
          <w:szCs w:val="24"/>
        </w:rPr>
        <w:lastRenderedPageBreak/>
        <w:t>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5365D3B" w14:textId="0FE97446" w:rsidR="00346AB6" w:rsidRPr="007D46F1" w:rsidRDefault="00346AB6"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Подготовительная гру</w:t>
      </w:r>
      <w:r w:rsidR="00176A8F" w:rsidRPr="007D46F1">
        <w:rPr>
          <w:rFonts w:ascii="Times New Roman" w:hAnsi="Times New Roman" w:cs="Times New Roman"/>
          <w:b/>
          <w:sz w:val="24"/>
          <w:szCs w:val="24"/>
        </w:rPr>
        <w:t>ппа (седьмой-восьмой год жизни)</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34.4.2.4):</w:t>
      </w:r>
    </w:p>
    <w:p w14:paraId="21A37EC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6E61C6">
        <w:rPr>
          <w:rFonts w:ascii="Times New Roman" w:hAnsi="Times New Roman" w:cs="Times New Roman"/>
          <w:i/>
          <w:sz w:val="24"/>
          <w:szCs w:val="24"/>
        </w:rPr>
        <w:t>Сенсорное развитие</w:t>
      </w:r>
      <w:r w:rsidRPr="007D46F1">
        <w:rPr>
          <w:rFonts w:ascii="Times New Roman" w:hAnsi="Times New Roman" w:cs="Times New Roman"/>
          <w:sz w:val="24"/>
          <w:szCs w:val="24"/>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1843195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6E61C6">
        <w:rPr>
          <w:rFonts w:ascii="Times New Roman" w:hAnsi="Times New Roman" w:cs="Times New Roman"/>
          <w:i/>
          <w:sz w:val="24"/>
          <w:szCs w:val="24"/>
        </w:rPr>
        <w:t>Развитие познавательно-исследовательской деятельности</w:t>
      </w:r>
      <w:r w:rsidRPr="007D46F1">
        <w:rPr>
          <w:rFonts w:ascii="Times New Roman" w:hAnsi="Times New Roman" w:cs="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1300D4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6E61C6">
        <w:rPr>
          <w:rFonts w:ascii="Times New Roman" w:hAnsi="Times New Roman" w:cs="Times New Roman"/>
          <w:i/>
          <w:sz w:val="24"/>
          <w:szCs w:val="24"/>
        </w:rPr>
        <w:t>Формирование элементарных математических представлений</w:t>
      </w:r>
      <w:r w:rsidRPr="007D46F1">
        <w:rPr>
          <w:rFonts w:ascii="Times New Roman" w:hAnsi="Times New Roman" w:cs="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0B7A1B2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66FC5FC" w14:textId="450D9B3E" w:rsidR="00346AB6"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4. </w:t>
      </w:r>
      <w:r w:rsidRPr="005E6BC3">
        <w:rPr>
          <w:rFonts w:ascii="Times New Roman" w:hAnsi="Times New Roman" w:cs="Times New Roman"/>
          <w:i/>
          <w:sz w:val="24"/>
          <w:szCs w:val="24"/>
        </w:rPr>
        <w:t>Формирование целостной картины мира, расширение кругозора</w:t>
      </w:r>
      <w:r w:rsidRPr="007D46F1">
        <w:rPr>
          <w:rFonts w:ascii="Times New Roman" w:hAnsi="Times New Roman" w:cs="Times New Roman"/>
          <w:sz w:val="24"/>
          <w:szCs w:val="24"/>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w:t>
      </w:r>
      <w:r w:rsidRPr="007D46F1">
        <w:rPr>
          <w:rFonts w:ascii="Times New Roman" w:hAnsi="Times New Roman" w:cs="Times New Roman"/>
          <w:sz w:val="24"/>
          <w:szCs w:val="24"/>
        </w:rPr>
        <w:lastRenderedPageBreak/>
        <w:t>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36097516" w14:textId="77777777" w:rsidR="00653270" w:rsidRPr="007D46F1" w:rsidRDefault="00653270" w:rsidP="00346AB6">
      <w:pPr>
        <w:rPr>
          <w:rFonts w:ascii="Times New Roman" w:hAnsi="Times New Roman" w:cs="Times New Roman"/>
          <w:sz w:val="24"/>
          <w:szCs w:val="24"/>
        </w:rPr>
      </w:pPr>
    </w:p>
    <w:p w14:paraId="66DEFB92" w14:textId="0C1F194A" w:rsidR="00653270" w:rsidRPr="00670617" w:rsidRDefault="00670617" w:rsidP="00670617">
      <w:pPr>
        <w:ind w:firstLine="0"/>
        <w:jc w:val="left"/>
        <w:rPr>
          <w:rFonts w:ascii="Times New Roman" w:hAnsi="Times New Roman" w:cs="Times New Roman"/>
          <w:b/>
          <w:sz w:val="24"/>
          <w:szCs w:val="24"/>
        </w:rPr>
      </w:pPr>
      <w:r>
        <w:rPr>
          <w:rFonts w:ascii="Times New Roman" w:hAnsi="Times New Roman" w:cs="Times New Roman"/>
          <w:b/>
          <w:sz w:val="24"/>
          <w:szCs w:val="24"/>
        </w:rPr>
        <w:t>2.2.4.3.</w:t>
      </w:r>
      <w:r w:rsidR="004D1D7C" w:rsidRPr="00670617">
        <w:rPr>
          <w:rFonts w:ascii="Times New Roman" w:hAnsi="Times New Roman" w:cs="Times New Roman"/>
          <w:b/>
          <w:sz w:val="24"/>
          <w:szCs w:val="24"/>
        </w:rPr>
        <w:t>Речевое развитие</w:t>
      </w:r>
      <w:r w:rsidR="00653270" w:rsidRPr="00670617">
        <w:rPr>
          <w:rFonts w:ascii="Times New Roman" w:hAnsi="Times New Roman" w:cs="Times New Roman"/>
          <w:b/>
          <w:sz w:val="24"/>
          <w:szCs w:val="24"/>
        </w:rPr>
        <w:t xml:space="preserve"> </w:t>
      </w:r>
      <w:r w:rsidR="00653270" w:rsidRPr="00670617">
        <w:rPr>
          <w:rFonts w:ascii="Times New Roman" w:eastAsia="Times New Roman" w:hAnsi="Times New Roman"/>
          <w:b/>
          <w:bCs/>
          <w:kern w:val="28"/>
          <w:sz w:val="24"/>
          <w:szCs w:val="24"/>
        </w:rPr>
        <w:t>(ФАОП ДО п.34.4.3)</w:t>
      </w:r>
    </w:p>
    <w:p w14:paraId="690B3E32" w14:textId="35CBE2F5" w:rsidR="00346AB6" w:rsidRPr="005E6BC3" w:rsidRDefault="00346AB6" w:rsidP="005E6BC3">
      <w:pPr>
        <w:ind w:firstLine="708"/>
        <w:rPr>
          <w:rFonts w:ascii="Times New Roman" w:hAnsi="Times New Roman" w:cs="Times New Roman"/>
          <w:sz w:val="24"/>
          <w:szCs w:val="24"/>
        </w:rPr>
      </w:pPr>
      <w:r w:rsidRPr="007D46F1">
        <w:rPr>
          <w:rFonts w:ascii="Times New Roman" w:hAnsi="Times New Roman" w:cs="Times New Roman"/>
          <w:sz w:val="24"/>
          <w:szCs w:val="24"/>
        </w:rPr>
        <w:t xml:space="preserve">Речевое развитие в соответствии со Стандартом включает: </w:t>
      </w:r>
      <w:r w:rsidRPr="005E6BC3">
        <w:rPr>
          <w:rFonts w:ascii="Times New Roman"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6F5DE25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качестве основных разделов можно выделить:</w:t>
      </w:r>
    </w:p>
    <w:p w14:paraId="7FC15688" w14:textId="31165D79" w:rsidR="00346AB6" w:rsidRDefault="00346AB6" w:rsidP="008E2A61">
      <w:pPr>
        <w:pStyle w:val="a7"/>
        <w:numPr>
          <w:ilvl w:val="0"/>
          <w:numId w:val="23"/>
        </w:numPr>
        <w:rPr>
          <w:rFonts w:ascii="Times New Roman" w:hAnsi="Times New Roman" w:cs="Times New Roman"/>
          <w:sz w:val="24"/>
          <w:szCs w:val="24"/>
        </w:rPr>
      </w:pPr>
      <w:r w:rsidRPr="005E6BC3">
        <w:rPr>
          <w:rFonts w:ascii="Times New Roman" w:hAnsi="Times New Roman" w:cs="Times New Roman"/>
          <w:sz w:val="24"/>
          <w:szCs w:val="24"/>
        </w:rPr>
        <w:t>развитие речи;</w:t>
      </w:r>
    </w:p>
    <w:p w14:paraId="37219651" w14:textId="162D815D" w:rsidR="00346AB6" w:rsidRPr="005E6BC3" w:rsidRDefault="00346AB6" w:rsidP="008E2A61">
      <w:pPr>
        <w:pStyle w:val="a7"/>
        <w:numPr>
          <w:ilvl w:val="0"/>
          <w:numId w:val="23"/>
        </w:numPr>
        <w:rPr>
          <w:rFonts w:ascii="Times New Roman" w:hAnsi="Times New Roman" w:cs="Times New Roman"/>
          <w:sz w:val="24"/>
          <w:szCs w:val="24"/>
        </w:rPr>
      </w:pPr>
      <w:r w:rsidRPr="005E6BC3">
        <w:rPr>
          <w:rFonts w:ascii="Times New Roman" w:hAnsi="Times New Roman" w:cs="Times New Roman"/>
          <w:sz w:val="24"/>
          <w:szCs w:val="24"/>
        </w:rPr>
        <w:t>приобщение к художественной литературе.</w:t>
      </w:r>
    </w:p>
    <w:p w14:paraId="1E90857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Связанные с целевыми ориентирами задачи, представлены в Стандарте:</w:t>
      </w:r>
    </w:p>
    <w:p w14:paraId="295C9FCA" w14:textId="03F0E805"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организация видов деятельности, способствующих развитию речи обучающихся;</w:t>
      </w:r>
    </w:p>
    <w:p w14:paraId="616ACA65" w14:textId="4D953AF3"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речевой деятельности;</w:t>
      </w:r>
    </w:p>
    <w:p w14:paraId="58E35F81" w14:textId="6C2EB55D"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5D3B766" w14:textId="1A1E3B9B"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14:paraId="462F8E3C" w14:textId="146BCA6F"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14:paraId="297066E5" w14:textId="02F99EB8"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предпосылок грамотности.</w:t>
      </w:r>
    </w:p>
    <w:p w14:paraId="58282386"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Общие задачи:</w:t>
      </w:r>
    </w:p>
    <w:p w14:paraId="16E7BEB3" w14:textId="4CF12218"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538B8589" w14:textId="3798E9D4"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A8EAE90" w14:textId="2F0DB261"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3ECBA354" w14:textId="14277C34"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практическое овладение нормами речи: развитие звуковой и интонационной культуры речи;</w:t>
      </w:r>
    </w:p>
    <w:p w14:paraId="25459F44" w14:textId="5366C4D2"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7AFBADB2"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Задачи, актуальные для работы с дошкольниками с ЗПР:</w:t>
      </w:r>
    </w:p>
    <w:p w14:paraId="24437622" w14:textId="5A1DF31D"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14:paraId="4B17C28E" w14:textId="184C5D0C"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развитие речевой мотивации, формирование способов ориентировочных действий </w:t>
      </w:r>
      <w:r w:rsidR="00346AB6" w:rsidRPr="007D46F1">
        <w:rPr>
          <w:rFonts w:ascii="Times New Roman" w:hAnsi="Times New Roman" w:cs="Times New Roman"/>
          <w:sz w:val="24"/>
          <w:szCs w:val="24"/>
        </w:rPr>
        <w:lastRenderedPageBreak/>
        <w:t>в языковом материале;</w:t>
      </w:r>
    </w:p>
    <w:p w14:paraId="698F9102" w14:textId="29391EC1"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речи во взаимосвязи с развитием мыслительной деятельности;</w:t>
      </w:r>
    </w:p>
    <w:p w14:paraId="43BAE83F" w14:textId="42016C71"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культуры речи;</w:t>
      </w:r>
    </w:p>
    <w:p w14:paraId="746C8FA7" w14:textId="336CE6AF"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14:paraId="03CFE08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14:paraId="58E61D78" w14:textId="370DF4BC" w:rsidR="00346AB6" w:rsidRPr="007D46F1" w:rsidRDefault="00346AB6"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176A8F" w:rsidRPr="007D46F1">
        <w:rPr>
          <w:rFonts w:ascii="Times New Roman" w:hAnsi="Times New Roman" w:cs="Times New Roman"/>
          <w:b/>
          <w:sz w:val="24"/>
          <w:szCs w:val="24"/>
        </w:rPr>
        <w:t xml:space="preserve"> младшая группа (от 3 до 4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34.4.3.1):</w:t>
      </w:r>
    </w:p>
    <w:p w14:paraId="0F0570CB" w14:textId="4D16BDC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Развитие речевого общения с педагогическим работником и детьми. Использует основные речевые формы реч</w:t>
      </w:r>
      <w:r w:rsidR="00176A8F" w:rsidRPr="007D46F1">
        <w:rPr>
          <w:rFonts w:ascii="Times New Roman" w:hAnsi="Times New Roman" w:cs="Times New Roman"/>
          <w:sz w:val="24"/>
          <w:szCs w:val="24"/>
        </w:rPr>
        <w:t>евого этикета («здравствуйте», «</w:t>
      </w:r>
      <w:r w:rsidRPr="007D46F1">
        <w:rPr>
          <w:rFonts w:ascii="Times New Roman" w:hAnsi="Times New Roman" w:cs="Times New Roman"/>
          <w:sz w:val="24"/>
          <w:szCs w:val="24"/>
        </w:rPr>
        <w:t>до свидан</w:t>
      </w:r>
      <w:r w:rsidR="00176A8F" w:rsidRPr="007D46F1">
        <w:rPr>
          <w:rFonts w:ascii="Times New Roman" w:hAnsi="Times New Roman" w:cs="Times New Roman"/>
          <w:sz w:val="24"/>
          <w:szCs w:val="24"/>
        </w:rPr>
        <w:t>ия», «спасибо») как в общении с</w:t>
      </w:r>
      <w:r w:rsidRPr="007D46F1">
        <w:rPr>
          <w:rFonts w:ascii="Times New Roman" w:hAnsi="Times New Roman" w:cs="Times New Roman"/>
          <w:sz w:val="24"/>
          <w:szCs w:val="24"/>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EC4DA4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всех компонентов устной речи:</w:t>
      </w:r>
    </w:p>
    <w:p w14:paraId="40F7FC3D"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лексическая сторона речи</w:t>
      </w:r>
      <w:r w:rsidRPr="007D46F1">
        <w:rPr>
          <w:rFonts w:ascii="Times New Roman" w:hAnsi="Times New Roman" w:cs="Times New Roman"/>
          <w:sz w:val="24"/>
          <w:szCs w:val="24"/>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04948D73"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грамматический строй речи</w:t>
      </w:r>
      <w:r w:rsidRPr="007D46F1">
        <w:rPr>
          <w:rFonts w:ascii="Times New Roman" w:hAnsi="Times New Roman" w:cs="Times New Roman"/>
          <w:sz w:val="24"/>
          <w:szCs w:val="24"/>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2032DB9"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фонетико-фонематическая сторона речи</w:t>
      </w:r>
      <w:r w:rsidRPr="007D46F1">
        <w:rPr>
          <w:rFonts w:ascii="Times New Roman" w:hAnsi="Times New Roman" w:cs="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5EFDEDD8"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связная речь (диалогическая и монологическая</w:t>
      </w:r>
      <w:r w:rsidRPr="007D46F1">
        <w:rPr>
          <w:rFonts w:ascii="Times New Roman" w:hAnsi="Times New Roman" w:cs="Times New Roman"/>
          <w:sz w:val="24"/>
          <w:szCs w:val="24"/>
        </w:rP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w:t>
      </w:r>
      <w:r w:rsidRPr="007D46F1">
        <w:rPr>
          <w:rFonts w:ascii="Times New Roman" w:hAnsi="Times New Roman" w:cs="Times New Roman"/>
          <w:sz w:val="24"/>
          <w:szCs w:val="24"/>
        </w:rPr>
        <w:lastRenderedPageBreak/>
        <w:t>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E9A56ED"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практическое овладение нормами речи</w:t>
      </w:r>
      <w:r w:rsidRPr="007D46F1">
        <w:rPr>
          <w:rFonts w:ascii="Times New Roman" w:hAnsi="Times New Roman" w:cs="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205ABAD" w14:textId="0D479A9E" w:rsidR="00346AB6" w:rsidRPr="007D46F1" w:rsidRDefault="00346AB6" w:rsidP="00176A8F">
      <w:pPr>
        <w:jc w:val="center"/>
        <w:rPr>
          <w:rFonts w:ascii="Times New Roman" w:hAnsi="Times New Roman" w:cs="Times New Roman"/>
          <w:b/>
          <w:sz w:val="24"/>
          <w:szCs w:val="24"/>
        </w:rPr>
      </w:pPr>
      <w:r w:rsidRPr="007D46F1">
        <w:rPr>
          <w:rFonts w:ascii="Times New Roman" w:hAnsi="Times New Roman" w:cs="Times New Roman"/>
          <w:sz w:val="24"/>
          <w:szCs w:val="24"/>
        </w:rPr>
        <w:t xml:space="preserve"> </w:t>
      </w:r>
      <w:r w:rsidR="00176A8F" w:rsidRPr="007D46F1">
        <w:rPr>
          <w:rFonts w:ascii="Times New Roman" w:hAnsi="Times New Roman" w:cs="Times New Roman"/>
          <w:b/>
          <w:sz w:val="24"/>
          <w:szCs w:val="24"/>
        </w:rPr>
        <w:t>Средняя группа (от 4 до 5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34.4.3.2):</w:t>
      </w:r>
    </w:p>
    <w:p w14:paraId="7E97BCB3" w14:textId="0C146E4B"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Развитие речевого общения с педагогическим работником и детьми. Проявляет инициативу </w:t>
      </w:r>
      <w:r w:rsidR="00176A8F" w:rsidRPr="007D46F1">
        <w:rPr>
          <w:rFonts w:ascii="Times New Roman" w:hAnsi="Times New Roman" w:cs="Times New Roman"/>
          <w:sz w:val="24"/>
          <w:szCs w:val="24"/>
        </w:rPr>
        <w:t>и самостоятельность в общении с</w:t>
      </w:r>
      <w:r w:rsidRPr="007D46F1">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E2F095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всех компонентов устной речи обучающихся:</w:t>
      </w:r>
    </w:p>
    <w:p w14:paraId="0D8691F2" w14:textId="233F7E71"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лексическая сторона речи</w:t>
      </w:r>
      <w:r w:rsidRPr="007D46F1">
        <w:rPr>
          <w:rFonts w:ascii="Times New Roman" w:hAnsi="Times New Roman" w:cs="Times New Roman"/>
          <w:sz w:val="24"/>
          <w:szCs w:val="24"/>
        </w:rPr>
        <w:t>: активный словарь расширяется, ребенок дифференцированно использует слова, обозначающие предметы, действия, признаки и сос</w:t>
      </w:r>
      <w:r w:rsidR="00176A8F" w:rsidRPr="007D46F1">
        <w:rPr>
          <w:rFonts w:ascii="Times New Roman" w:hAnsi="Times New Roman" w:cs="Times New Roman"/>
          <w:sz w:val="24"/>
          <w:szCs w:val="24"/>
        </w:rPr>
        <w:t>тояния. В процессе совместной с</w:t>
      </w:r>
      <w:r w:rsidRPr="007D46F1">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7E99B8FE"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грамматический строй речи</w:t>
      </w:r>
      <w:r w:rsidRPr="007D46F1">
        <w:rPr>
          <w:rFonts w:ascii="Times New Roman" w:hAnsi="Times New Roman" w:cs="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A5ADE6F"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произносительная сторона речи</w:t>
      </w:r>
      <w:r w:rsidRPr="007D46F1">
        <w:rPr>
          <w:rFonts w:ascii="Times New Roman" w:hAnsi="Times New Roman" w:cs="Times New Roman"/>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3B143366"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связная речь</w:t>
      </w:r>
      <w:r w:rsidRPr="007D46F1">
        <w:rPr>
          <w:rFonts w:ascii="Times New Roman" w:hAnsi="Times New Roman" w:cs="Times New Roman"/>
          <w:sz w:val="24"/>
          <w:szCs w:val="24"/>
        </w:rPr>
        <w:t xml:space="preserve"> (диалогическая и монологическая). Свободно выражает свои </w:t>
      </w:r>
      <w:r w:rsidRPr="007D46F1">
        <w:rPr>
          <w:rFonts w:ascii="Times New Roman" w:hAnsi="Times New Roman" w:cs="Times New Roman"/>
          <w:sz w:val="24"/>
          <w:szCs w:val="24"/>
        </w:rPr>
        <w:lastRenderedPageBreak/>
        <w:t>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1049930"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практическое овладение нормами речи</w:t>
      </w:r>
      <w:r w:rsidRPr="007D46F1">
        <w:rPr>
          <w:rFonts w:ascii="Times New Roman" w:hAnsi="Times New Roman" w:cs="Times New Roman"/>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7584B3" w14:textId="66DF75AE" w:rsidR="00346AB6" w:rsidRPr="007D46F1" w:rsidRDefault="00176A8F"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34.4.3.3):</w:t>
      </w:r>
    </w:p>
    <w:p w14:paraId="4F70C50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3444980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всех компонентов устной речи обучающихся:</w:t>
      </w:r>
    </w:p>
    <w:p w14:paraId="46884A1C"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лексическая сторона речи</w:t>
      </w:r>
      <w:r w:rsidRPr="007D46F1">
        <w:rPr>
          <w:rFonts w:ascii="Times New Roman" w:hAnsi="Times New Roman" w:cs="Times New Roman"/>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58FF5A7"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 xml:space="preserve">грамматический строй речи: </w:t>
      </w:r>
      <w:r w:rsidRPr="007D46F1">
        <w:rPr>
          <w:rFonts w:ascii="Times New Roman" w:hAnsi="Times New Roman" w:cs="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2ECFED92"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произносительная сторона речи</w:t>
      </w:r>
      <w:r w:rsidRPr="007D46F1">
        <w:rPr>
          <w:rFonts w:ascii="Times New Roman" w:hAnsi="Times New Roman" w:cs="Times New Roman"/>
          <w:sz w:val="24"/>
          <w:szCs w:val="24"/>
        </w:rPr>
        <w:t xml:space="preserve">: чисто произносит все звуки родного языка. </w:t>
      </w:r>
      <w:r w:rsidRPr="007D46F1">
        <w:rPr>
          <w:rFonts w:ascii="Times New Roman" w:hAnsi="Times New Roman" w:cs="Times New Roman"/>
          <w:sz w:val="24"/>
          <w:szCs w:val="24"/>
        </w:rPr>
        <w:lastRenderedPageBreak/>
        <w:t>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79D9D513"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связная речь</w:t>
      </w:r>
      <w:r w:rsidRPr="007D46F1">
        <w:rPr>
          <w:rFonts w:ascii="Times New Roman" w:hAnsi="Times New Roman" w:cs="Times New Roman"/>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4D02E58"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практическое овладение нормами речи</w:t>
      </w:r>
      <w:r w:rsidRPr="007D46F1">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18EA3F0" w14:textId="15262013" w:rsidR="00346AB6" w:rsidRPr="007D46F1" w:rsidRDefault="00346AB6" w:rsidP="00176A8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Подготовительная гру</w:t>
      </w:r>
      <w:r w:rsidR="00176A8F" w:rsidRPr="007D46F1">
        <w:rPr>
          <w:rFonts w:ascii="Times New Roman" w:hAnsi="Times New Roman" w:cs="Times New Roman"/>
          <w:b/>
          <w:sz w:val="24"/>
          <w:szCs w:val="24"/>
        </w:rPr>
        <w:t>ппа (седьмой-восьмой год жизни)</w:t>
      </w:r>
      <w:r w:rsidR="00EC42AD" w:rsidRPr="00EC42AD">
        <w:rPr>
          <w:rFonts w:ascii="Times New Roman" w:hAnsi="Times New Roman" w:cs="Times New Roman"/>
          <w:b/>
          <w:sz w:val="24"/>
          <w:szCs w:val="24"/>
        </w:rPr>
        <w:t xml:space="preserve"> </w:t>
      </w:r>
      <w:r w:rsidR="00EC42AD">
        <w:rPr>
          <w:rFonts w:ascii="Times New Roman" w:hAnsi="Times New Roman" w:cs="Times New Roman"/>
          <w:b/>
          <w:sz w:val="24"/>
          <w:szCs w:val="24"/>
        </w:rPr>
        <w:t>(ФАОП ДО п. 34.4.3.4):</w:t>
      </w:r>
    </w:p>
    <w:p w14:paraId="4833E9FB" w14:textId="14C07914"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w:t>
      </w:r>
      <w:r w:rsidR="00176A8F" w:rsidRPr="007D46F1">
        <w:rPr>
          <w:rFonts w:ascii="Times New Roman" w:hAnsi="Times New Roman" w:cs="Times New Roman"/>
          <w:sz w:val="24"/>
          <w:szCs w:val="24"/>
        </w:rPr>
        <w:t>и самостоятельность в общении с</w:t>
      </w:r>
      <w:r w:rsidRPr="007D46F1">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0AA41A1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всех компонентов устной речи обучающихся:</w:t>
      </w:r>
    </w:p>
    <w:p w14:paraId="54892737"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лексическая сторона речи</w:t>
      </w:r>
      <w:r w:rsidRPr="007D46F1">
        <w:rPr>
          <w:rFonts w:ascii="Times New Roman" w:hAnsi="Times New Roman" w:cs="Times New Roman"/>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w:t>
      </w:r>
      <w:r w:rsidRPr="007D46F1">
        <w:rPr>
          <w:rFonts w:ascii="Times New Roman" w:hAnsi="Times New Roman" w:cs="Times New Roman"/>
          <w:sz w:val="24"/>
          <w:szCs w:val="24"/>
        </w:rPr>
        <w:lastRenderedPageBreak/>
        <w:t>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2CB23A6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C785272"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грамматический строй речи:</w:t>
      </w:r>
      <w:r w:rsidRPr="007D46F1">
        <w:rPr>
          <w:rFonts w:ascii="Times New Roman" w:hAnsi="Times New Roman" w:cs="Times New Roman"/>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3EFFBA01" w14:textId="77777777"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произносительная сторона речи:</w:t>
      </w:r>
      <w:r w:rsidRPr="007D46F1">
        <w:rPr>
          <w:rFonts w:ascii="Times New Roman" w:hAnsi="Times New Roman" w:cs="Times New Roman"/>
          <w:sz w:val="24"/>
          <w:szCs w:val="24"/>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63A120D0" w14:textId="727EEBF9" w:rsidR="00346AB6" w:rsidRPr="007D46F1" w:rsidRDefault="00346AB6" w:rsidP="005E6BC3">
      <w:pPr>
        <w:rPr>
          <w:rFonts w:ascii="Times New Roman" w:hAnsi="Times New Roman" w:cs="Times New Roman"/>
          <w:sz w:val="24"/>
          <w:szCs w:val="24"/>
        </w:rPr>
      </w:pPr>
      <w:r w:rsidRPr="005E6BC3">
        <w:rPr>
          <w:rFonts w:ascii="Times New Roman" w:hAnsi="Times New Roman" w:cs="Times New Roman"/>
          <w:i/>
          <w:sz w:val="24"/>
          <w:szCs w:val="24"/>
        </w:rPr>
        <w:t>связная речь (диалогическая и монологическая):</w:t>
      </w:r>
      <w:r w:rsidRPr="007D46F1">
        <w:rPr>
          <w:rFonts w:ascii="Times New Roman" w:hAnsi="Times New Roman" w:cs="Times New Roman"/>
          <w:sz w:val="24"/>
          <w:szCs w:val="24"/>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w:t>
      </w:r>
      <w:r w:rsidR="005E6BC3">
        <w:rPr>
          <w:rFonts w:ascii="Times New Roman" w:hAnsi="Times New Roman" w:cs="Times New Roman"/>
          <w:sz w:val="24"/>
          <w:szCs w:val="24"/>
        </w:rPr>
        <w:t xml:space="preserve"> логику описательного рассказа; </w:t>
      </w:r>
      <w:r w:rsidRPr="007D46F1">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w:t>
      </w:r>
      <w:r w:rsidRPr="007D46F1">
        <w:rPr>
          <w:rFonts w:ascii="Times New Roman" w:hAnsi="Times New Roman" w:cs="Times New Roman"/>
          <w:sz w:val="24"/>
          <w:szCs w:val="24"/>
        </w:rPr>
        <w:lastRenderedPageBreak/>
        <w:t>логических средств;</w:t>
      </w:r>
    </w:p>
    <w:p w14:paraId="3774C3F9" w14:textId="5935AE7C" w:rsidR="00346AB6" w:rsidRPr="007D46F1" w:rsidRDefault="00346AB6" w:rsidP="00346AB6">
      <w:pPr>
        <w:rPr>
          <w:rFonts w:ascii="Times New Roman" w:hAnsi="Times New Roman" w:cs="Times New Roman"/>
          <w:sz w:val="24"/>
          <w:szCs w:val="24"/>
        </w:rPr>
      </w:pPr>
      <w:r w:rsidRPr="005E6BC3">
        <w:rPr>
          <w:rFonts w:ascii="Times New Roman" w:hAnsi="Times New Roman" w:cs="Times New Roman"/>
          <w:i/>
          <w:sz w:val="24"/>
          <w:szCs w:val="24"/>
        </w:rPr>
        <w:t>практическое овладение нормами речи</w:t>
      </w:r>
      <w:r w:rsidRPr="007D46F1">
        <w:rPr>
          <w:rFonts w:ascii="Times New Roman" w:hAnsi="Times New Roman" w:cs="Times New Roman"/>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давайте попробуем узнать...</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 xml:space="preserve">, </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предлагаю провести опыт</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44DF9AE" w14:textId="77777777" w:rsidR="00176A8F" w:rsidRPr="007D46F1" w:rsidRDefault="00176A8F" w:rsidP="00346AB6">
      <w:pPr>
        <w:rPr>
          <w:rFonts w:ascii="Times New Roman" w:hAnsi="Times New Roman" w:cs="Times New Roman"/>
          <w:b/>
          <w:sz w:val="24"/>
          <w:szCs w:val="24"/>
        </w:rPr>
      </w:pPr>
    </w:p>
    <w:p w14:paraId="498D50C7" w14:textId="1368E795" w:rsidR="00653270" w:rsidRPr="007D46F1" w:rsidRDefault="00176A8F" w:rsidP="00EC42AD">
      <w:pPr>
        <w:pStyle w:val="a7"/>
        <w:ind w:left="0" w:firstLine="708"/>
        <w:jc w:val="left"/>
        <w:rPr>
          <w:rFonts w:ascii="Times New Roman" w:hAnsi="Times New Roman" w:cs="Times New Roman"/>
          <w:b/>
          <w:sz w:val="24"/>
          <w:szCs w:val="24"/>
        </w:rPr>
      </w:pPr>
      <w:r w:rsidRPr="00653270">
        <w:rPr>
          <w:rFonts w:ascii="Times New Roman" w:hAnsi="Times New Roman" w:cs="Times New Roman"/>
          <w:b/>
          <w:sz w:val="24"/>
          <w:szCs w:val="24"/>
        </w:rPr>
        <w:t>Ознакомлен</w:t>
      </w:r>
      <w:r w:rsidR="00653270" w:rsidRPr="00653270">
        <w:rPr>
          <w:rFonts w:ascii="Times New Roman" w:hAnsi="Times New Roman" w:cs="Times New Roman"/>
          <w:b/>
          <w:sz w:val="24"/>
          <w:szCs w:val="24"/>
        </w:rPr>
        <w:t xml:space="preserve">ие с художественной литературой </w:t>
      </w:r>
      <w:r w:rsidR="00653270" w:rsidRPr="00653270">
        <w:rPr>
          <w:rFonts w:ascii="Times New Roman" w:eastAsia="Times New Roman" w:hAnsi="Times New Roman"/>
          <w:b/>
          <w:bCs/>
          <w:kern w:val="28"/>
          <w:sz w:val="24"/>
          <w:szCs w:val="24"/>
        </w:rPr>
        <w:t>(ФАОП ДО п.34.4.4)</w:t>
      </w:r>
    </w:p>
    <w:p w14:paraId="158EFD54" w14:textId="12B3BC5D"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Основная задача в соответствии со Стандартом направления </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Ознакомление с художественной литературой</w:t>
      </w:r>
      <w:r w:rsidR="00176A8F" w:rsidRPr="007D46F1">
        <w:rPr>
          <w:rFonts w:ascii="Times New Roman" w:hAnsi="Times New Roman" w:cs="Times New Roman"/>
          <w:sz w:val="24"/>
          <w:szCs w:val="24"/>
        </w:rPr>
        <w:t>»</w:t>
      </w:r>
      <w:r w:rsidRPr="007D46F1">
        <w:rPr>
          <w:rFonts w:ascii="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14:paraId="29993923"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Общие задачи:</w:t>
      </w:r>
    </w:p>
    <w:p w14:paraId="7631C156" w14:textId="1BF46B3D"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6DD30756" w14:textId="3258E1BD"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14:paraId="53CD5B43" w14:textId="4927B394"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0832FE46" w14:textId="77777777"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Задача, актуальная для работы с дошкольниками с ЗПР:</w:t>
      </w:r>
    </w:p>
    <w:p w14:paraId="27516A3F" w14:textId="3BD4D6C5" w:rsidR="00346AB6" w:rsidRPr="007D46F1" w:rsidRDefault="005E6BC3"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7965A9CE" w14:textId="54889F0E" w:rsidR="00346AB6" w:rsidRPr="007D46F1" w:rsidRDefault="00346AB6" w:rsidP="00176A8F">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176A8F" w:rsidRPr="007D46F1">
        <w:rPr>
          <w:rFonts w:ascii="Times New Roman" w:hAnsi="Times New Roman" w:cs="Times New Roman"/>
          <w:b/>
          <w:sz w:val="24"/>
          <w:szCs w:val="24"/>
        </w:rPr>
        <w:t xml:space="preserve"> младшая группа (от 3 до 4 лет)</w:t>
      </w:r>
      <w:r w:rsidR="00EC42AD" w:rsidRPr="00EC42AD">
        <w:rPr>
          <w:rFonts w:ascii="Times New Roman" w:eastAsia="Times New Roman" w:hAnsi="Times New Roman"/>
          <w:b/>
          <w:bCs/>
          <w:kern w:val="28"/>
          <w:sz w:val="24"/>
          <w:szCs w:val="24"/>
        </w:rPr>
        <w:t xml:space="preserve"> </w:t>
      </w:r>
      <w:r w:rsidR="00EC42AD">
        <w:rPr>
          <w:rFonts w:ascii="Times New Roman" w:eastAsia="Times New Roman" w:hAnsi="Times New Roman"/>
          <w:b/>
          <w:bCs/>
          <w:kern w:val="28"/>
          <w:sz w:val="24"/>
          <w:szCs w:val="24"/>
        </w:rPr>
        <w:t>(</w:t>
      </w:r>
      <w:r w:rsidR="00EC42AD" w:rsidRPr="00653270">
        <w:rPr>
          <w:rFonts w:ascii="Times New Roman" w:eastAsia="Times New Roman" w:hAnsi="Times New Roman"/>
          <w:b/>
          <w:bCs/>
          <w:kern w:val="28"/>
          <w:sz w:val="24"/>
          <w:szCs w:val="24"/>
        </w:rPr>
        <w:t>ФАОП ДО п.34.4.4</w:t>
      </w:r>
      <w:r w:rsidR="00EC42AD">
        <w:rPr>
          <w:rFonts w:ascii="Times New Roman" w:eastAsia="Times New Roman" w:hAnsi="Times New Roman"/>
          <w:b/>
          <w:bCs/>
          <w:kern w:val="28"/>
          <w:sz w:val="24"/>
          <w:szCs w:val="24"/>
        </w:rPr>
        <w:t>.1</w:t>
      </w:r>
      <w:r w:rsidR="00EC42AD" w:rsidRPr="00653270">
        <w:rPr>
          <w:rFonts w:ascii="Times New Roman" w:eastAsia="Times New Roman" w:hAnsi="Times New Roman"/>
          <w:b/>
          <w:bCs/>
          <w:kern w:val="28"/>
          <w:sz w:val="24"/>
          <w:szCs w:val="24"/>
        </w:rPr>
        <w:t>)</w:t>
      </w:r>
      <w:r w:rsidR="00EC42AD">
        <w:rPr>
          <w:rFonts w:ascii="Times New Roman" w:eastAsia="Times New Roman" w:hAnsi="Times New Roman"/>
          <w:b/>
          <w:bCs/>
          <w:kern w:val="28"/>
          <w:sz w:val="24"/>
          <w:szCs w:val="24"/>
        </w:rPr>
        <w:t>:</w:t>
      </w:r>
    </w:p>
    <w:p w14:paraId="4C30498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7380DBD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317F8CB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w:t>
      </w:r>
      <w:r w:rsidRPr="007D46F1">
        <w:rPr>
          <w:rFonts w:ascii="Times New Roman" w:hAnsi="Times New Roman" w:cs="Times New Roman"/>
          <w:sz w:val="24"/>
          <w:szCs w:val="24"/>
        </w:rPr>
        <w:lastRenderedPageBreak/>
        <w:t>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05473EC0" w14:textId="2D1CFED5" w:rsidR="00346AB6" w:rsidRPr="007D46F1" w:rsidRDefault="009D6F2D" w:rsidP="009D6F2D">
      <w:pPr>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EC42AD" w:rsidRPr="00EC42AD">
        <w:rPr>
          <w:rFonts w:ascii="Times New Roman" w:eastAsia="Times New Roman" w:hAnsi="Times New Roman"/>
          <w:b/>
          <w:bCs/>
          <w:kern w:val="28"/>
          <w:sz w:val="24"/>
          <w:szCs w:val="24"/>
        </w:rPr>
        <w:t xml:space="preserve"> </w:t>
      </w:r>
      <w:r w:rsidR="00EC42AD">
        <w:rPr>
          <w:rFonts w:ascii="Times New Roman" w:eastAsia="Times New Roman" w:hAnsi="Times New Roman"/>
          <w:b/>
          <w:bCs/>
          <w:kern w:val="28"/>
          <w:sz w:val="24"/>
          <w:szCs w:val="24"/>
        </w:rPr>
        <w:t>(</w:t>
      </w:r>
      <w:r w:rsidR="00EC42AD" w:rsidRPr="00653270">
        <w:rPr>
          <w:rFonts w:ascii="Times New Roman" w:eastAsia="Times New Roman" w:hAnsi="Times New Roman"/>
          <w:b/>
          <w:bCs/>
          <w:kern w:val="28"/>
          <w:sz w:val="24"/>
          <w:szCs w:val="24"/>
        </w:rPr>
        <w:t>ФАОП ДО п.34.4.4</w:t>
      </w:r>
      <w:r w:rsidR="00EC42AD">
        <w:rPr>
          <w:rFonts w:ascii="Times New Roman" w:eastAsia="Times New Roman" w:hAnsi="Times New Roman"/>
          <w:b/>
          <w:bCs/>
          <w:kern w:val="28"/>
          <w:sz w:val="24"/>
          <w:szCs w:val="24"/>
        </w:rPr>
        <w:t>.2</w:t>
      </w:r>
      <w:r w:rsidR="00EC42AD" w:rsidRPr="00653270">
        <w:rPr>
          <w:rFonts w:ascii="Times New Roman" w:eastAsia="Times New Roman" w:hAnsi="Times New Roman"/>
          <w:b/>
          <w:bCs/>
          <w:kern w:val="28"/>
          <w:sz w:val="24"/>
          <w:szCs w:val="24"/>
        </w:rPr>
        <w:t>)</w:t>
      </w:r>
      <w:r w:rsidR="00EC42AD">
        <w:rPr>
          <w:rFonts w:ascii="Times New Roman" w:eastAsia="Times New Roman" w:hAnsi="Times New Roman"/>
          <w:b/>
          <w:bCs/>
          <w:kern w:val="28"/>
          <w:sz w:val="24"/>
          <w:szCs w:val="24"/>
        </w:rPr>
        <w:t>:</w:t>
      </w:r>
    </w:p>
    <w:p w14:paraId="193F0A8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2284323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48738E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129ED65B" w14:textId="23376B06" w:rsidR="00346AB6" w:rsidRPr="007D46F1" w:rsidRDefault="00346AB6" w:rsidP="009D6F2D">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w:t>
      </w:r>
      <w:r w:rsidR="009D6F2D" w:rsidRPr="007D46F1">
        <w:rPr>
          <w:rFonts w:ascii="Times New Roman" w:hAnsi="Times New Roman" w:cs="Times New Roman"/>
          <w:b/>
          <w:sz w:val="24"/>
          <w:szCs w:val="24"/>
        </w:rPr>
        <w:t xml:space="preserve"> 6 лет)</w:t>
      </w:r>
      <w:r w:rsidR="00EC42AD" w:rsidRPr="00EC42AD">
        <w:rPr>
          <w:rFonts w:ascii="Times New Roman" w:eastAsia="Times New Roman" w:hAnsi="Times New Roman"/>
          <w:b/>
          <w:bCs/>
          <w:kern w:val="28"/>
          <w:sz w:val="24"/>
          <w:szCs w:val="24"/>
        </w:rPr>
        <w:t xml:space="preserve"> </w:t>
      </w:r>
      <w:r w:rsidR="00EC42AD">
        <w:rPr>
          <w:rFonts w:ascii="Times New Roman" w:eastAsia="Times New Roman" w:hAnsi="Times New Roman"/>
          <w:b/>
          <w:bCs/>
          <w:kern w:val="28"/>
          <w:sz w:val="24"/>
          <w:szCs w:val="24"/>
        </w:rPr>
        <w:t>(</w:t>
      </w:r>
      <w:r w:rsidR="00EC42AD" w:rsidRPr="00653270">
        <w:rPr>
          <w:rFonts w:ascii="Times New Roman" w:eastAsia="Times New Roman" w:hAnsi="Times New Roman"/>
          <w:b/>
          <w:bCs/>
          <w:kern w:val="28"/>
          <w:sz w:val="24"/>
          <w:szCs w:val="24"/>
        </w:rPr>
        <w:t>ФАОП ДО п.34.4.4</w:t>
      </w:r>
      <w:r w:rsidR="00EC42AD">
        <w:rPr>
          <w:rFonts w:ascii="Times New Roman" w:eastAsia="Times New Roman" w:hAnsi="Times New Roman"/>
          <w:b/>
          <w:bCs/>
          <w:kern w:val="28"/>
          <w:sz w:val="24"/>
          <w:szCs w:val="24"/>
        </w:rPr>
        <w:t>.3</w:t>
      </w:r>
      <w:r w:rsidR="00EC42AD" w:rsidRPr="00653270">
        <w:rPr>
          <w:rFonts w:ascii="Times New Roman" w:eastAsia="Times New Roman" w:hAnsi="Times New Roman"/>
          <w:b/>
          <w:bCs/>
          <w:kern w:val="28"/>
          <w:sz w:val="24"/>
          <w:szCs w:val="24"/>
        </w:rPr>
        <w:t>)</w:t>
      </w:r>
      <w:r w:rsidR="00EC42AD">
        <w:rPr>
          <w:rFonts w:ascii="Times New Roman" w:eastAsia="Times New Roman" w:hAnsi="Times New Roman"/>
          <w:b/>
          <w:bCs/>
          <w:kern w:val="28"/>
          <w:sz w:val="24"/>
          <w:szCs w:val="24"/>
        </w:rPr>
        <w:t>:</w:t>
      </w:r>
    </w:p>
    <w:p w14:paraId="72920BC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67DA4C9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3CB86C4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w:t>
      </w:r>
      <w:r w:rsidRPr="007D46F1">
        <w:rPr>
          <w:rFonts w:ascii="Times New Roman" w:hAnsi="Times New Roman" w:cs="Times New Roman"/>
          <w:sz w:val="24"/>
          <w:szCs w:val="24"/>
        </w:rPr>
        <w:lastRenderedPageBreak/>
        <w:t>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0A1FE26D" w14:textId="630E2800" w:rsidR="00346AB6" w:rsidRPr="007D46F1" w:rsidRDefault="00346AB6" w:rsidP="009D6F2D">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Подготовительная гру</w:t>
      </w:r>
      <w:r w:rsidR="009D6F2D" w:rsidRPr="007D46F1">
        <w:rPr>
          <w:rFonts w:ascii="Times New Roman" w:hAnsi="Times New Roman" w:cs="Times New Roman"/>
          <w:b/>
          <w:sz w:val="24"/>
          <w:szCs w:val="24"/>
        </w:rPr>
        <w:t>ппа (седьмой-восьмой год жизни)</w:t>
      </w:r>
      <w:r w:rsidR="00EC42AD" w:rsidRPr="00EC42AD">
        <w:rPr>
          <w:rFonts w:ascii="Times New Roman" w:eastAsia="Times New Roman" w:hAnsi="Times New Roman"/>
          <w:b/>
          <w:bCs/>
          <w:kern w:val="28"/>
          <w:sz w:val="24"/>
          <w:szCs w:val="24"/>
        </w:rPr>
        <w:t xml:space="preserve"> </w:t>
      </w:r>
      <w:r w:rsidR="00EC42AD">
        <w:rPr>
          <w:rFonts w:ascii="Times New Roman" w:eastAsia="Times New Roman" w:hAnsi="Times New Roman"/>
          <w:b/>
          <w:bCs/>
          <w:kern w:val="28"/>
          <w:sz w:val="24"/>
          <w:szCs w:val="24"/>
        </w:rPr>
        <w:t>(</w:t>
      </w:r>
      <w:r w:rsidR="00EC42AD" w:rsidRPr="00653270">
        <w:rPr>
          <w:rFonts w:ascii="Times New Roman" w:eastAsia="Times New Roman" w:hAnsi="Times New Roman"/>
          <w:b/>
          <w:bCs/>
          <w:kern w:val="28"/>
          <w:sz w:val="24"/>
          <w:szCs w:val="24"/>
        </w:rPr>
        <w:t>ФАОП ДО п.34.4.4</w:t>
      </w:r>
      <w:r w:rsidR="00EC42AD">
        <w:rPr>
          <w:rFonts w:ascii="Times New Roman" w:eastAsia="Times New Roman" w:hAnsi="Times New Roman"/>
          <w:b/>
          <w:bCs/>
          <w:kern w:val="28"/>
          <w:sz w:val="24"/>
          <w:szCs w:val="24"/>
        </w:rPr>
        <w:t>.4</w:t>
      </w:r>
      <w:r w:rsidR="00EC42AD" w:rsidRPr="00653270">
        <w:rPr>
          <w:rFonts w:ascii="Times New Roman" w:eastAsia="Times New Roman" w:hAnsi="Times New Roman"/>
          <w:b/>
          <w:bCs/>
          <w:kern w:val="28"/>
          <w:sz w:val="24"/>
          <w:szCs w:val="24"/>
        </w:rPr>
        <w:t>)</w:t>
      </w:r>
      <w:r w:rsidR="00EC42AD">
        <w:rPr>
          <w:rFonts w:ascii="Times New Roman" w:eastAsia="Times New Roman" w:hAnsi="Times New Roman"/>
          <w:b/>
          <w:bCs/>
          <w:kern w:val="28"/>
          <w:sz w:val="24"/>
          <w:szCs w:val="24"/>
        </w:rPr>
        <w:t>:</w:t>
      </w:r>
    </w:p>
    <w:p w14:paraId="043E2D4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605B4FF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2A185EE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1B5E1E9C" w14:textId="77777777" w:rsidR="00FE1151" w:rsidRDefault="00FE1151" w:rsidP="005E6BC3">
      <w:pPr>
        <w:ind w:firstLine="0"/>
        <w:jc w:val="center"/>
        <w:rPr>
          <w:rFonts w:ascii="Times New Roman" w:hAnsi="Times New Roman" w:cs="Times New Roman"/>
          <w:b/>
          <w:sz w:val="24"/>
          <w:szCs w:val="24"/>
        </w:rPr>
      </w:pPr>
    </w:p>
    <w:p w14:paraId="61BA638A" w14:textId="76F52AA7" w:rsidR="00FE1151" w:rsidRPr="00670617" w:rsidRDefault="009D6F2D" w:rsidP="00670617">
      <w:pPr>
        <w:pStyle w:val="a7"/>
        <w:numPr>
          <w:ilvl w:val="3"/>
          <w:numId w:val="42"/>
        </w:numPr>
        <w:jc w:val="left"/>
        <w:rPr>
          <w:rFonts w:ascii="Times New Roman" w:hAnsi="Times New Roman" w:cs="Times New Roman"/>
          <w:b/>
          <w:sz w:val="24"/>
          <w:szCs w:val="24"/>
        </w:rPr>
      </w:pPr>
      <w:r w:rsidRPr="00670617">
        <w:rPr>
          <w:rFonts w:ascii="Times New Roman" w:hAnsi="Times New Roman" w:cs="Times New Roman"/>
          <w:b/>
          <w:sz w:val="24"/>
          <w:szCs w:val="24"/>
        </w:rPr>
        <w:t>Художес</w:t>
      </w:r>
      <w:r w:rsidR="005E6BC3" w:rsidRPr="00670617">
        <w:rPr>
          <w:rFonts w:ascii="Times New Roman" w:hAnsi="Times New Roman" w:cs="Times New Roman"/>
          <w:b/>
          <w:sz w:val="24"/>
          <w:szCs w:val="24"/>
        </w:rPr>
        <w:t>твенно-эстетическое развитие</w:t>
      </w:r>
      <w:r w:rsidR="00FE1151" w:rsidRPr="00670617">
        <w:rPr>
          <w:rFonts w:ascii="Times New Roman" w:hAnsi="Times New Roman" w:cs="Times New Roman"/>
          <w:b/>
          <w:sz w:val="24"/>
          <w:szCs w:val="24"/>
        </w:rPr>
        <w:t xml:space="preserve"> </w:t>
      </w:r>
      <w:r w:rsidR="00FE1151" w:rsidRPr="00670617">
        <w:rPr>
          <w:rFonts w:ascii="Times New Roman" w:eastAsia="Times New Roman" w:hAnsi="Times New Roman"/>
          <w:b/>
          <w:bCs/>
          <w:kern w:val="28"/>
          <w:sz w:val="24"/>
          <w:szCs w:val="24"/>
        </w:rPr>
        <w:t>(ФАОП ДО п.34.4.5)</w:t>
      </w:r>
    </w:p>
    <w:p w14:paraId="03FE5E8D" w14:textId="1116CC9F"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sz w:val="24"/>
          <w:szCs w:val="24"/>
        </w:rPr>
        <w:t xml:space="preserve">Связанные с целевыми ориентирами </w:t>
      </w:r>
      <w:r w:rsidRPr="007D46F1">
        <w:rPr>
          <w:rFonts w:ascii="Times New Roman" w:hAnsi="Times New Roman" w:cs="Times New Roman"/>
          <w:b/>
          <w:sz w:val="24"/>
          <w:szCs w:val="24"/>
        </w:rPr>
        <w:t>задачи художественно-эстетического развития:</w:t>
      </w:r>
    </w:p>
    <w:p w14:paraId="507E0064" w14:textId="32B4A809"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0CE1ECE0" w14:textId="579F248E"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248FA1B" w14:textId="0F4A39C6"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54AFC881"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Задачи художественно-эстетического развития реализуются по следующим направлениям:</w:t>
      </w:r>
    </w:p>
    <w:p w14:paraId="76ABEFE0" w14:textId="1DC681D3" w:rsidR="00346AB6" w:rsidRDefault="005E6BC3" w:rsidP="008E2A61">
      <w:pPr>
        <w:pStyle w:val="a7"/>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художественное творчество</w:t>
      </w:r>
      <w:r w:rsidR="00346AB6" w:rsidRPr="005E6BC3">
        <w:rPr>
          <w:rFonts w:ascii="Times New Roman" w:hAnsi="Times New Roman" w:cs="Times New Roman"/>
          <w:sz w:val="24"/>
          <w:szCs w:val="24"/>
        </w:rPr>
        <w:t>;</w:t>
      </w:r>
    </w:p>
    <w:p w14:paraId="3D1E5D9C" w14:textId="08773A4B" w:rsidR="00346AB6" w:rsidRDefault="005E6BC3" w:rsidP="008E2A61">
      <w:pPr>
        <w:pStyle w:val="a7"/>
        <w:numPr>
          <w:ilvl w:val="0"/>
          <w:numId w:val="24"/>
        </w:numPr>
        <w:rPr>
          <w:rFonts w:ascii="Times New Roman" w:hAnsi="Times New Roman" w:cs="Times New Roman"/>
          <w:sz w:val="24"/>
          <w:szCs w:val="24"/>
        </w:rPr>
      </w:pPr>
      <w:r>
        <w:rPr>
          <w:rFonts w:ascii="Times New Roman" w:hAnsi="Times New Roman" w:cs="Times New Roman"/>
          <w:sz w:val="24"/>
          <w:szCs w:val="24"/>
        </w:rPr>
        <w:t>музыкальная деятельность</w:t>
      </w:r>
      <w:r w:rsidR="00346AB6" w:rsidRPr="005E6BC3">
        <w:rPr>
          <w:rFonts w:ascii="Times New Roman" w:hAnsi="Times New Roman" w:cs="Times New Roman"/>
          <w:sz w:val="24"/>
          <w:szCs w:val="24"/>
        </w:rPr>
        <w:t>;</w:t>
      </w:r>
    </w:p>
    <w:p w14:paraId="50F9FF9D" w14:textId="6CFBA342" w:rsidR="00346AB6" w:rsidRPr="005E6BC3" w:rsidRDefault="005E6BC3" w:rsidP="008E2A61">
      <w:pPr>
        <w:pStyle w:val="a7"/>
        <w:numPr>
          <w:ilvl w:val="0"/>
          <w:numId w:val="24"/>
        </w:numPr>
        <w:rPr>
          <w:rFonts w:ascii="Times New Roman" w:hAnsi="Times New Roman" w:cs="Times New Roman"/>
          <w:sz w:val="24"/>
          <w:szCs w:val="24"/>
        </w:rPr>
      </w:pPr>
      <w:r>
        <w:rPr>
          <w:rFonts w:ascii="Times New Roman" w:hAnsi="Times New Roman" w:cs="Times New Roman"/>
          <w:sz w:val="24"/>
          <w:szCs w:val="24"/>
        </w:rPr>
        <w:t>к</w:t>
      </w:r>
      <w:r w:rsidR="00346AB6" w:rsidRPr="005E6BC3">
        <w:rPr>
          <w:rFonts w:ascii="Times New Roman" w:hAnsi="Times New Roman" w:cs="Times New Roman"/>
          <w:sz w:val="24"/>
          <w:szCs w:val="24"/>
        </w:rPr>
        <w:t>онструктивно-модельная деяте</w:t>
      </w:r>
      <w:r>
        <w:rPr>
          <w:rFonts w:ascii="Times New Roman" w:hAnsi="Times New Roman" w:cs="Times New Roman"/>
          <w:sz w:val="24"/>
          <w:szCs w:val="24"/>
        </w:rPr>
        <w:t>льность</w:t>
      </w:r>
      <w:r w:rsidR="00346AB6" w:rsidRPr="005E6BC3">
        <w:rPr>
          <w:rFonts w:ascii="Times New Roman" w:hAnsi="Times New Roman" w:cs="Times New Roman"/>
          <w:sz w:val="24"/>
          <w:szCs w:val="24"/>
        </w:rPr>
        <w:t>.</w:t>
      </w:r>
    </w:p>
    <w:p w14:paraId="68B3C28A" w14:textId="3ECBD82A" w:rsidR="009D6F2D" w:rsidRDefault="009D6F2D" w:rsidP="00346AB6">
      <w:pPr>
        <w:rPr>
          <w:rFonts w:ascii="Times New Roman" w:hAnsi="Times New Roman" w:cs="Times New Roman"/>
          <w:b/>
          <w:sz w:val="24"/>
          <w:szCs w:val="24"/>
        </w:rPr>
      </w:pPr>
      <w:r w:rsidRPr="007D46F1">
        <w:rPr>
          <w:rFonts w:ascii="Times New Roman" w:hAnsi="Times New Roman" w:cs="Times New Roman"/>
          <w:b/>
          <w:sz w:val="24"/>
          <w:szCs w:val="24"/>
        </w:rPr>
        <w:t>Художественное творчество</w:t>
      </w:r>
      <w:r w:rsidR="00DC5A32">
        <w:rPr>
          <w:rFonts w:ascii="Times New Roman" w:hAnsi="Times New Roman" w:cs="Times New Roman"/>
          <w:b/>
          <w:sz w:val="24"/>
          <w:szCs w:val="24"/>
        </w:rPr>
        <w:t>, общие задачи:</w:t>
      </w:r>
    </w:p>
    <w:p w14:paraId="2D309289" w14:textId="1614B8B5" w:rsidR="00DC5A32" w:rsidRPr="00DC5A32" w:rsidRDefault="00DC5A32" w:rsidP="00346AB6">
      <w:pPr>
        <w:rPr>
          <w:rFonts w:ascii="Times New Roman" w:hAnsi="Times New Roman" w:cs="Times New Roman"/>
          <w:sz w:val="24"/>
          <w:szCs w:val="24"/>
        </w:rPr>
      </w:pPr>
      <w:r w:rsidRPr="00DC5A32">
        <w:rPr>
          <w:rFonts w:ascii="Times New Roman" w:hAnsi="Times New Roman" w:cs="Times New Roman"/>
          <w:sz w:val="24"/>
          <w:szCs w:val="24"/>
        </w:rPr>
        <w:t>- развитие продуктивной деятельности обучающихся;</w:t>
      </w:r>
    </w:p>
    <w:p w14:paraId="33FEC65B" w14:textId="52A9C698" w:rsidR="00DC5A32" w:rsidRDefault="00DC5A32" w:rsidP="00346AB6">
      <w:pPr>
        <w:rPr>
          <w:rFonts w:ascii="Times New Roman" w:hAnsi="Times New Roman" w:cs="Times New Roman"/>
          <w:sz w:val="24"/>
          <w:szCs w:val="24"/>
        </w:rPr>
      </w:pPr>
      <w:r w:rsidRPr="00DC5A32">
        <w:rPr>
          <w:rFonts w:ascii="Times New Roman" w:hAnsi="Times New Roman" w:cs="Times New Roman"/>
          <w:sz w:val="24"/>
          <w:szCs w:val="24"/>
        </w:rPr>
        <w:t>- развитие изобразительных видов деятельности (лепка, рисование, аппликация и художественное конструирование)</w:t>
      </w:r>
      <w:r>
        <w:rPr>
          <w:rFonts w:ascii="Times New Roman" w:hAnsi="Times New Roman" w:cs="Times New Roman"/>
          <w:sz w:val="24"/>
          <w:szCs w:val="24"/>
        </w:rPr>
        <w:t>.</w:t>
      </w:r>
    </w:p>
    <w:p w14:paraId="563496A0" w14:textId="35475CA2" w:rsidR="00DC5A32" w:rsidRPr="00DC5A32" w:rsidRDefault="00DC5A32" w:rsidP="00346AB6">
      <w:pPr>
        <w:rPr>
          <w:rFonts w:ascii="Times New Roman" w:hAnsi="Times New Roman" w:cs="Times New Roman"/>
          <w:b/>
          <w:sz w:val="24"/>
          <w:szCs w:val="24"/>
        </w:rPr>
      </w:pPr>
      <w:r w:rsidRPr="00DC5A32">
        <w:rPr>
          <w:rFonts w:ascii="Times New Roman" w:hAnsi="Times New Roman" w:cs="Times New Roman"/>
          <w:b/>
          <w:sz w:val="24"/>
          <w:szCs w:val="24"/>
        </w:rPr>
        <w:t>Развитие детского творчества, общие задачи:</w:t>
      </w:r>
    </w:p>
    <w:p w14:paraId="0DB9826E" w14:textId="727847F4" w:rsidR="00DC5A32" w:rsidRDefault="00DC5A32" w:rsidP="00346AB6">
      <w:pPr>
        <w:rPr>
          <w:rFonts w:ascii="Times New Roman" w:hAnsi="Times New Roman" w:cs="Times New Roman"/>
          <w:sz w:val="24"/>
          <w:szCs w:val="24"/>
        </w:rPr>
      </w:pPr>
      <w:r>
        <w:rPr>
          <w:rFonts w:ascii="Times New Roman" w:hAnsi="Times New Roman" w:cs="Times New Roman"/>
          <w:sz w:val="24"/>
          <w:szCs w:val="24"/>
        </w:rPr>
        <w:t>- поддержка инициативы и самостоятельности обучающихся в различных видах изобразительной деятельности и конструирования.</w:t>
      </w:r>
    </w:p>
    <w:p w14:paraId="0B6D58D9" w14:textId="45C1D15C" w:rsidR="00DC5A32" w:rsidRPr="00DC5A32" w:rsidRDefault="00DC5A32" w:rsidP="00346AB6">
      <w:pPr>
        <w:rPr>
          <w:rFonts w:ascii="Times New Roman" w:hAnsi="Times New Roman" w:cs="Times New Roman"/>
          <w:b/>
          <w:sz w:val="24"/>
          <w:szCs w:val="24"/>
        </w:rPr>
      </w:pPr>
      <w:r w:rsidRPr="00DC5A32">
        <w:rPr>
          <w:rFonts w:ascii="Times New Roman" w:hAnsi="Times New Roman" w:cs="Times New Roman"/>
          <w:b/>
          <w:sz w:val="24"/>
          <w:szCs w:val="24"/>
        </w:rPr>
        <w:t>Приобщение к изобразительному искусству, общие задачи:</w:t>
      </w:r>
    </w:p>
    <w:p w14:paraId="37898732" w14:textId="29F3853E" w:rsidR="00DC5A32" w:rsidRPr="00DC5A32" w:rsidRDefault="00DC5A32" w:rsidP="00346AB6">
      <w:pPr>
        <w:rPr>
          <w:rFonts w:ascii="Times New Roman" w:hAnsi="Times New Roman" w:cs="Times New Roman"/>
          <w:sz w:val="24"/>
          <w:szCs w:val="24"/>
        </w:rPr>
      </w:pPr>
      <w:r>
        <w:rPr>
          <w:rFonts w:ascii="Times New Roman" w:hAnsi="Times New Roman" w:cs="Times New Roman"/>
          <w:sz w:val="24"/>
          <w:szCs w:val="24"/>
        </w:rPr>
        <w:t>- 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1D010FD" w14:textId="12F55468"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 xml:space="preserve">Задачи, актуальные для работы с </w:t>
      </w:r>
      <w:r w:rsidR="009D6F2D" w:rsidRPr="007D46F1">
        <w:rPr>
          <w:rFonts w:ascii="Times New Roman" w:hAnsi="Times New Roman" w:cs="Times New Roman"/>
          <w:b/>
          <w:sz w:val="24"/>
          <w:szCs w:val="24"/>
        </w:rPr>
        <w:t>обучающимися</w:t>
      </w:r>
      <w:r w:rsidRPr="007D46F1">
        <w:rPr>
          <w:rFonts w:ascii="Times New Roman" w:hAnsi="Times New Roman" w:cs="Times New Roman"/>
          <w:b/>
          <w:sz w:val="24"/>
          <w:szCs w:val="24"/>
        </w:rPr>
        <w:t xml:space="preserve"> с ЗПР:</w:t>
      </w:r>
    </w:p>
    <w:p w14:paraId="4628836A" w14:textId="7F423B9E"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1B465A9E" w14:textId="2AF625E5"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50F2275" w14:textId="401881A8"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художественного вкуса;</w:t>
      </w:r>
    </w:p>
    <w:p w14:paraId="60A9D225" w14:textId="0732DE1B"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разных видов изобразительной и конструктивной деятельности;</w:t>
      </w:r>
    </w:p>
    <w:p w14:paraId="6DEFC827" w14:textId="457F5DA4"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становление эстетического отношения к окружающему миру и творческих способностей;</w:t>
      </w:r>
    </w:p>
    <w:p w14:paraId="22DE83E5" w14:textId="42384062"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14:paraId="4D76A841" w14:textId="030AC759"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5C21AB11" w14:textId="4F8E4958"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14:paraId="12AC82C5" w14:textId="20A08EAA" w:rsidR="00346AB6" w:rsidRPr="007D46F1" w:rsidRDefault="009D6F2D"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7F218000" w14:textId="5547D539"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В зависимости от возрастных и индивидуальных особенностей, осо</w:t>
      </w:r>
      <w:r w:rsidR="00FE1151">
        <w:rPr>
          <w:rFonts w:ascii="Times New Roman" w:hAnsi="Times New Roman" w:cs="Times New Roman"/>
          <w:sz w:val="24"/>
          <w:szCs w:val="24"/>
        </w:rPr>
        <w:t xml:space="preserve">бых потребностей и возможностей </w:t>
      </w:r>
      <w:r w:rsidRPr="007D46F1">
        <w:rPr>
          <w:rFonts w:ascii="Times New Roman" w:hAnsi="Times New Roman" w:cs="Times New Roman"/>
          <w:sz w:val="24"/>
          <w:szCs w:val="24"/>
        </w:rPr>
        <w:t>здоровья</w:t>
      </w:r>
      <w:r w:rsidR="00FE1151">
        <w:rPr>
          <w:rFonts w:ascii="Times New Roman" w:hAnsi="Times New Roman" w:cs="Times New Roman"/>
          <w:sz w:val="24"/>
          <w:szCs w:val="24"/>
        </w:rPr>
        <w:t xml:space="preserve">, обучающихся указанное </w:t>
      </w:r>
      <w:r w:rsidRPr="007D46F1">
        <w:rPr>
          <w:rFonts w:ascii="Times New Roman" w:hAnsi="Times New Roman" w:cs="Times New Roman"/>
          <w:sz w:val="24"/>
          <w:szCs w:val="24"/>
        </w:rPr>
        <w:t>содержание дифференцируется.</w:t>
      </w:r>
    </w:p>
    <w:p w14:paraId="6E162042" w14:textId="6BBA0EAE" w:rsidR="00346AB6"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576D7F" w:rsidRPr="007D46F1">
        <w:rPr>
          <w:rFonts w:ascii="Times New Roman" w:hAnsi="Times New Roman" w:cs="Times New Roman"/>
          <w:b/>
          <w:sz w:val="24"/>
          <w:szCs w:val="24"/>
        </w:rPr>
        <w:t xml:space="preserve"> младшая группа (от 3 до 4 лет)</w:t>
      </w:r>
      <w:r w:rsidR="00E545E5" w:rsidRPr="00E545E5">
        <w:t xml:space="preserve"> </w:t>
      </w:r>
      <w:r w:rsidR="00E545E5" w:rsidRPr="00E545E5">
        <w:rPr>
          <w:rFonts w:ascii="Times New Roman" w:hAnsi="Times New Roman" w:cs="Times New Roman"/>
          <w:b/>
          <w:sz w:val="24"/>
          <w:szCs w:val="24"/>
        </w:rPr>
        <w:t>(ФАОП ДО п.34.4.5</w:t>
      </w:r>
      <w:r w:rsidR="00E545E5">
        <w:rPr>
          <w:rFonts w:ascii="Times New Roman" w:hAnsi="Times New Roman" w:cs="Times New Roman"/>
          <w:b/>
          <w:sz w:val="24"/>
          <w:szCs w:val="24"/>
        </w:rPr>
        <w:t>.1</w:t>
      </w:r>
      <w:r w:rsidR="00E545E5" w:rsidRPr="00E545E5">
        <w:rPr>
          <w:rFonts w:ascii="Times New Roman" w:hAnsi="Times New Roman" w:cs="Times New Roman"/>
          <w:b/>
          <w:sz w:val="24"/>
          <w:szCs w:val="24"/>
        </w:rPr>
        <w:t>)</w:t>
      </w:r>
      <w:r w:rsidR="00E545E5">
        <w:rPr>
          <w:rFonts w:ascii="Times New Roman" w:hAnsi="Times New Roman" w:cs="Times New Roman"/>
          <w:b/>
          <w:sz w:val="24"/>
          <w:szCs w:val="24"/>
        </w:rPr>
        <w:t>:</w:t>
      </w:r>
    </w:p>
    <w:p w14:paraId="61E06A1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DC5A32">
        <w:rPr>
          <w:rFonts w:ascii="Times New Roman" w:hAnsi="Times New Roman" w:cs="Times New Roman"/>
          <w:i/>
          <w:sz w:val="24"/>
          <w:szCs w:val="24"/>
        </w:rPr>
        <w:t>Приобщение к изобразительному искусству</w:t>
      </w:r>
      <w:r w:rsidRPr="007D46F1">
        <w:rPr>
          <w:rFonts w:ascii="Times New Roman" w:hAnsi="Times New Roman" w:cs="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7953577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DC5A32">
        <w:rPr>
          <w:rFonts w:ascii="Times New Roman" w:hAnsi="Times New Roman" w:cs="Times New Roman"/>
          <w:i/>
          <w:sz w:val="24"/>
          <w:szCs w:val="24"/>
        </w:rPr>
        <w:t>Развитие продуктивной деятельности обучающихся</w:t>
      </w:r>
      <w:r w:rsidRPr="007D46F1">
        <w:rPr>
          <w:rFonts w:ascii="Times New Roman" w:hAnsi="Times New Roman" w:cs="Times New Roman"/>
          <w:sz w:val="24"/>
          <w:szCs w:val="24"/>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w:t>
      </w:r>
      <w:r w:rsidRPr="007D46F1">
        <w:rPr>
          <w:rFonts w:ascii="Times New Roman" w:hAnsi="Times New Roman" w:cs="Times New Roman"/>
          <w:sz w:val="24"/>
          <w:szCs w:val="24"/>
        </w:rPr>
        <w:lastRenderedPageBreak/>
        <w:t>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0D4F38E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DC5A32">
        <w:rPr>
          <w:rFonts w:ascii="Times New Roman" w:hAnsi="Times New Roman" w:cs="Times New Roman"/>
          <w:i/>
          <w:sz w:val="24"/>
          <w:szCs w:val="24"/>
        </w:rPr>
        <w:t>Развитие детского творчества</w:t>
      </w:r>
      <w:r w:rsidRPr="007D46F1">
        <w:rPr>
          <w:rFonts w:ascii="Times New Roman" w:hAnsi="Times New Roman" w:cs="Times New Roman"/>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334723FA" w14:textId="3A072171" w:rsidR="00346AB6" w:rsidRPr="007D46F1" w:rsidRDefault="00576D7F" w:rsidP="00576D7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E545E5" w:rsidRPr="00E545E5">
        <w:rPr>
          <w:rFonts w:ascii="Times New Roman" w:hAnsi="Times New Roman" w:cs="Times New Roman"/>
          <w:b/>
          <w:sz w:val="24"/>
          <w:szCs w:val="24"/>
        </w:rPr>
        <w:t xml:space="preserve"> (ФАОП ДО п.34.4.5</w:t>
      </w:r>
      <w:r w:rsidR="00E545E5">
        <w:rPr>
          <w:rFonts w:ascii="Times New Roman" w:hAnsi="Times New Roman" w:cs="Times New Roman"/>
          <w:b/>
          <w:sz w:val="24"/>
          <w:szCs w:val="24"/>
        </w:rPr>
        <w:t>.2</w:t>
      </w:r>
      <w:r w:rsidR="00E545E5" w:rsidRPr="00E545E5">
        <w:rPr>
          <w:rFonts w:ascii="Times New Roman" w:hAnsi="Times New Roman" w:cs="Times New Roman"/>
          <w:b/>
          <w:sz w:val="24"/>
          <w:szCs w:val="24"/>
        </w:rPr>
        <w:t>)</w:t>
      </w:r>
      <w:r w:rsidR="00E545E5">
        <w:rPr>
          <w:rFonts w:ascii="Times New Roman" w:hAnsi="Times New Roman" w:cs="Times New Roman"/>
          <w:b/>
          <w:sz w:val="24"/>
          <w:szCs w:val="24"/>
        </w:rPr>
        <w:t>:</w:t>
      </w:r>
    </w:p>
    <w:p w14:paraId="4B3C05C9"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DC5A32">
        <w:rPr>
          <w:rFonts w:ascii="Times New Roman" w:hAnsi="Times New Roman" w:cs="Times New Roman"/>
          <w:i/>
          <w:sz w:val="24"/>
          <w:szCs w:val="24"/>
        </w:rPr>
        <w:t>Приобщение к изобразительному искусству</w:t>
      </w:r>
      <w:r w:rsidRPr="007D46F1">
        <w:rPr>
          <w:rFonts w:ascii="Times New Roman" w:hAnsi="Times New Roman" w:cs="Times New Roman"/>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58B6D34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DC5A32">
        <w:rPr>
          <w:rFonts w:ascii="Times New Roman" w:hAnsi="Times New Roman" w:cs="Times New Roman"/>
          <w:i/>
          <w:sz w:val="24"/>
          <w:szCs w:val="24"/>
        </w:rPr>
        <w:t>Развитие продуктивной деятельности обучающихся</w:t>
      </w:r>
      <w:r w:rsidRPr="007D46F1">
        <w:rPr>
          <w:rFonts w:ascii="Times New Roman" w:hAnsi="Times New Roman" w:cs="Times New Roman"/>
          <w:sz w:val="24"/>
          <w:szCs w:val="24"/>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78D4FE4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DC5A32">
        <w:rPr>
          <w:rFonts w:ascii="Times New Roman" w:hAnsi="Times New Roman" w:cs="Times New Roman"/>
          <w:i/>
          <w:sz w:val="24"/>
          <w:szCs w:val="24"/>
        </w:rPr>
        <w:t>Развитие детского творчества</w:t>
      </w:r>
      <w:r w:rsidRPr="007D46F1">
        <w:rPr>
          <w:rFonts w:ascii="Times New Roman" w:hAnsi="Times New Roman" w:cs="Times New Roman"/>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1E2C94D6" w14:textId="1A7767CF" w:rsidR="00346AB6" w:rsidRPr="007D46F1" w:rsidRDefault="00576D7F" w:rsidP="00576D7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E545E5" w:rsidRPr="00E545E5">
        <w:rPr>
          <w:rFonts w:ascii="Times New Roman" w:hAnsi="Times New Roman" w:cs="Times New Roman"/>
          <w:b/>
          <w:sz w:val="24"/>
          <w:szCs w:val="24"/>
        </w:rPr>
        <w:t xml:space="preserve"> (ФАОП ДО п.34.4.5</w:t>
      </w:r>
      <w:r w:rsidR="00E545E5">
        <w:rPr>
          <w:rFonts w:ascii="Times New Roman" w:hAnsi="Times New Roman" w:cs="Times New Roman"/>
          <w:b/>
          <w:sz w:val="24"/>
          <w:szCs w:val="24"/>
        </w:rPr>
        <w:t>.3</w:t>
      </w:r>
      <w:r w:rsidR="00E545E5" w:rsidRPr="00E545E5">
        <w:rPr>
          <w:rFonts w:ascii="Times New Roman" w:hAnsi="Times New Roman" w:cs="Times New Roman"/>
          <w:b/>
          <w:sz w:val="24"/>
          <w:szCs w:val="24"/>
        </w:rPr>
        <w:t>)</w:t>
      </w:r>
      <w:r w:rsidR="00E545E5">
        <w:rPr>
          <w:rFonts w:ascii="Times New Roman" w:hAnsi="Times New Roman" w:cs="Times New Roman"/>
          <w:b/>
          <w:sz w:val="24"/>
          <w:szCs w:val="24"/>
        </w:rPr>
        <w:t>:</w:t>
      </w:r>
    </w:p>
    <w:p w14:paraId="2F568686"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DC5A32">
        <w:rPr>
          <w:rFonts w:ascii="Times New Roman" w:hAnsi="Times New Roman" w:cs="Times New Roman"/>
          <w:i/>
          <w:sz w:val="24"/>
          <w:szCs w:val="24"/>
        </w:rPr>
        <w:t>Приобщение к изобразительному искусству</w:t>
      </w:r>
      <w:r w:rsidRPr="007D46F1">
        <w:rPr>
          <w:rFonts w:ascii="Times New Roman" w:hAnsi="Times New Roman" w:cs="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5737FA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DC5A32">
        <w:rPr>
          <w:rFonts w:ascii="Times New Roman" w:hAnsi="Times New Roman" w:cs="Times New Roman"/>
          <w:i/>
          <w:sz w:val="24"/>
          <w:szCs w:val="24"/>
        </w:rPr>
        <w:t>Развитие продуктивной деятельности обучающихся</w:t>
      </w:r>
      <w:r w:rsidRPr="007D46F1">
        <w:rPr>
          <w:rFonts w:ascii="Times New Roman" w:hAnsi="Times New Roman" w:cs="Times New Roman"/>
          <w:sz w:val="24"/>
          <w:szCs w:val="24"/>
        </w:rPr>
        <w:t xml:space="preserve"> (рисование, лепка, </w:t>
      </w:r>
      <w:r w:rsidRPr="007D46F1">
        <w:rPr>
          <w:rFonts w:ascii="Times New Roman" w:hAnsi="Times New Roman" w:cs="Times New Roman"/>
          <w:sz w:val="24"/>
          <w:szCs w:val="24"/>
        </w:rPr>
        <w:lastRenderedPageBreak/>
        <w:t>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5AF5BDC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DC5A32">
        <w:rPr>
          <w:rFonts w:ascii="Times New Roman" w:hAnsi="Times New Roman" w:cs="Times New Roman"/>
          <w:i/>
          <w:sz w:val="24"/>
          <w:szCs w:val="24"/>
        </w:rPr>
        <w:t>Развитие детского творчества</w:t>
      </w:r>
      <w:r w:rsidRPr="007D46F1">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07E6266" w14:textId="53668F6A" w:rsidR="00346AB6" w:rsidRPr="007D46F1" w:rsidRDefault="00346AB6" w:rsidP="00576D7F">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w:t>
      </w:r>
      <w:r w:rsidR="00576D7F" w:rsidRPr="007D46F1">
        <w:rPr>
          <w:rFonts w:ascii="Times New Roman" w:hAnsi="Times New Roman" w:cs="Times New Roman"/>
          <w:b/>
          <w:sz w:val="24"/>
          <w:szCs w:val="24"/>
        </w:rPr>
        <w:t>ительная группа (от 6 до 7 лет)</w:t>
      </w:r>
      <w:r w:rsidR="00E545E5" w:rsidRPr="00E545E5">
        <w:rPr>
          <w:rFonts w:ascii="Times New Roman" w:hAnsi="Times New Roman" w:cs="Times New Roman"/>
          <w:b/>
          <w:sz w:val="24"/>
          <w:szCs w:val="24"/>
        </w:rPr>
        <w:t xml:space="preserve"> (ФАОП ДО п.34.4.5</w:t>
      </w:r>
      <w:r w:rsidR="00E545E5">
        <w:rPr>
          <w:rFonts w:ascii="Times New Roman" w:hAnsi="Times New Roman" w:cs="Times New Roman"/>
          <w:b/>
          <w:sz w:val="24"/>
          <w:szCs w:val="24"/>
        </w:rPr>
        <w:t>.4</w:t>
      </w:r>
      <w:r w:rsidR="00E545E5" w:rsidRPr="00E545E5">
        <w:rPr>
          <w:rFonts w:ascii="Times New Roman" w:hAnsi="Times New Roman" w:cs="Times New Roman"/>
          <w:b/>
          <w:sz w:val="24"/>
          <w:szCs w:val="24"/>
        </w:rPr>
        <w:t>)</w:t>
      </w:r>
      <w:r w:rsidR="00E545E5">
        <w:rPr>
          <w:rFonts w:ascii="Times New Roman" w:hAnsi="Times New Roman" w:cs="Times New Roman"/>
          <w:b/>
          <w:sz w:val="24"/>
          <w:szCs w:val="24"/>
        </w:rPr>
        <w:t>:</w:t>
      </w:r>
    </w:p>
    <w:p w14:paraId="2B91942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DC5A32">
        <w:rPr>
          <w:rFonts w:ascii="Times New Roman" w:hAnsi="Times New Roman" w:cs="Times New Roman"/>
          <w:i/>
          <w:sz w:val="24"/>
          <w:szCs w:val="24"/>
        </w:rPr>
        <w:t>Развитие продуктивной деятельности обучающихся</w:t>
      </w:r>
      <w:r w:rsidRPr="007D46F1">
        <w:rPr>
          <w:rFonts w:ascii="Times New Roman" w:hAnsi="Times New Roman" w:cs="Times New Roman"/>
          <w:sz w:val="24"/>
          <w:szCs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AECB53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DC5A32">
        <w:rPr>
          <w:rFonts w:ascii="Times New Roman" w:hAnsi="Times New Roman" w:cs="Times New Roman"/>
          <w:i/>
          <w:sz w:val="24"/>
          <w:szCs w:val="24"/>
        </w:rPr>
        <w:t>Развитие детского творчества</w:t>
      </w:r>
      <w:r w:rsidRPr="007D46F1">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5F0E928"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DC5A32">
        <w:rPr>
          <w:rFonts w:ascii="Times New Roman" w:hAnsi="Times New Roman" w:cs="Times New Roman"/>
          <w:i/>
          <w:sz w:val="24"/>
          <w:szCs w:val="24"/>
        </w:rPr>
        <w:t>Приобщение к изобразительному искусству</w:t>
      </w:r>
      <w:r w:rsidRPr="007D46F1">
        <w:rPr>
          <w:rFonts w:ascii="Times New Roman" w:hAnsi="Times New Roman" w:cs="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62D65C4" w14:textId="64413DFC"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Констр</w:t>
      </w:r>
      <w:r w:rsidR="00DC5A32">
        <w:rPr>
          <w:rFonts w:ascii="Times New Roman" w:hAnsi="Times New Roman" w:cs="Times New Roman"/>
          <w:b/>
          <w:sz w:val="24"/>
          <w:szCs w:val="24"/>
        </w:rPr>
        <w:t>уктивно-модельная деятельность,</w:t>
      </w:r>
      <w:r w:rsidRPr="007D46F1">
        <w:rPr>
          <w:rFonts w:ascii="Times New Roman" w:hAnsi="Times New Roman" w:cs="Times New Roman"/>
          <w:b/>
          <w:sz w:val="24"/>
          <w:szCs w:val="24"/>
        </w:rPr>
        <w:t xml:space="preserve"> общие задачи:</w:t>
      </w:r>
    </w:p>
    <w:p w14:paraId="46A5FFEC" w14:textId="74440567"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14:paraId="6957D3FA" w14:textId="57DD8E40"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приобщать к конструированию;</w:t>
      </w:r>
    </w:p>
    <w:p w14:paraId="696C1674" w14:textId="3087E977"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подводить обучающихся к анализу созданных построек;</w:t>
      </w:r>
    </w:p>
    <w:p w14:paraId="72A64AE9" w14:textId="1E64BE0C"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развивать желание сооружать постройки по собственному замыслу;</w:t>
      </w:r>
    </w:p>
    <w:p w14:paraId="7094C6A0" w14:textId="552581C6"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учить обучающихся обыгрывать постройки;</w:t>
      </w:r>
    </w:p>
    <w:p w14:paraId="1694DD3E" w14:textId="13B6B324" w:rsidR="00346AB6" w:rsidRPr="007D46F1" w:rsidRDefault="00DC5A32" w:rsidP="00346AB6">
      <w:pPr>
        <w:rPr>
          <w:rFonts w:ascii="Times New Roman" w:hAnsi="Times New Roman" w:cs="Times New Roman"/>
          <w:sz w:val="24"/>
          <w:szCs w:val="24"/>
        </w:rPr>
      </w:pPr>
      <w:r>
        <w:rPr>
          <w:rFonts w:ascii="Times New Roman" w:hAnsi="Times New Roman" w:cs="Times New Roman"/>
          <w:sz w:val="24"/>
          <w:szCs w:val="24"/>
        </w:rPr>
        <w:t xml:space="preserve">- </w:t>
      </w:r>
      <w:r w:rsidR="00346AB6" w:rsidRPr="007D46F1">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524F4647" w14:textId="5E9EF65D" w:rsidR="00576D7F"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576D7F" w:rsidRPr="007D46F1">
        <w:rPr>
          <w:rFonts w:ascii="Times New Roman" w:hAnsi="Times New Roman" w:cs="Times New Roman"/>
          <w:b/>
          <w:sz w:val="24"/>
          <w:szCs w:val="24"/>
        </w:rPr>
        <w:t xml:space="preserve"> младшая группа (от 3 до 4 лет)</w:t>
      </w:r>
      <w:r w:rsidR="00977CFC" w:rsidRPr="00977CFC">
        <w:rPr>
          <w:rFonts w:ascii="Times New Roman" w:hAnsi="Times New Roman" w:cs="Times New Roman"/>
          <w:b/>
          <w:sz w:val="24"/>
          <w:szCs w:val="24"/>
        </w:rPr>
        <w:t xml:space="preserve"> </w:t>
      </w:r>
      <w:r w:rsidR="00977CFC" w:rsidRPr="00E545E5">
        <w:rPr>
          <w:rFonts w:ascii="Times New Roman" w:hAnsi="Times New Roman" w:cs="Times New Roman"/>
          <w:b/>
          <w:sz w:val="24"/>
          <w:szCs w:val="24"/>
        </w:rPr>
        <w:t>(ФАОП ДО п.34.4.5</w:t>
      </w:r>
      <w:r w:rsidR="00977CFC">
        <w:rPr>
          <w:rFonts w:ascii="Times New Roman" w:hAnsi="Times New Roman" w:cs="Times New Roman"/>
          <w:b/>
          <w:sz w:val="24"/>
          <w:szCs w:val="24"/>
        </w:rPr>
        <w:t>.5</w:t>
      </w:r>
      <w:r w:rsidR="00977CFC" w:rsidRPr="00E545E5">
        <w:rPr>
          <w:rFonts w:ascii="Times New Roman" w:hAnsi="Times New Roman" w:cs="Times New Roman"/>
          <w:b/>
          <w:sz w:val="24"/>
          <w:szCs w:val="24"/>
        </w:rPr>
        <w:t>)</w:t>
      </w:r>
      <w:r w:rsidR="00977CFC">
        <w:rPr>
          <w:rFonts w:ascii="Times New Roman" w:hAnsi="Times New Roman" w:cs="Times New Roman"/>
          <w:b/>
          <w:sz w:val="24"/>
          <w:szCs w:val="24"/>
        </w:rPr>
        <w:t>:</w:t>
      </w:r>
    </w:p>
    <w:p w14:paraId="67F84367" w14:textId="4F753F8A" w:rsidR="00346AB6" w:rsidRPr="007D46F1" w:rsidRDefault="00576D7F" w:rsidP="00346AB6">
      <w:pPr>
        <w:rPr>
          <w:rFonts w:ascii="Times New Roman" w:hAnsi="Times New Roman" w:cs="Times New Roman"/>
          <w:sz w:val="24"/>
          <w:szCs w:val="24"/>
        </w:rPr>
      </w:pPr>
      <w:r w:rsidRPr="00DC5A32">
        <w:rPr>
          <w:rFonts w:ascii="Times New Roman" w:hAnsi="Times New Roman" w:cs="Times New Roman"/>
          <w:b/>
          <w:i/>
          <w:sz w:val="24"/>
          <w:szCs w:val="24"/>
        </w:rPr>
        <w:t>С</w:t>
      </w:r>
      <w:r w:rsidR="00346AB6" w:rsidRPr="00DC5A32">
        <w:rPr>
          <w:rFonts w:ascii="Times New Roman" w:hAnsi="Times New Roman" w:cs="Times New Roman"/>
          <w:i/>
          <w:sz w:val="24"/>
          <w:szCs w:val="24"/>
        </w:rPr>
        <w:t>амостоятельная творческая деятельность</w:t>
      </w:r>
      <w:r w:rsidR="00346AB6" w:rsidRPr="007D46F1">
        <w:rPr>
          <w:rFonts w:ascii="Times New Roman" w:hAnsi="Times New Roman" w:cs="Times New Roman"/>
          <w:sz w:val="24"/>
          <w:szCs w:val="24"/>
        </w:rPr>
        <w:t xml:space="preserve">. Различает, называет и использует основные строительные материалы. Выполняет конструкцию из строительного материала </w:t>
      </w:r>
      <w:r w:rsidR="00346AB6" w:rsidRPr="007D46F1">
        <w:rPr>
          <w:rFonts w:ascii="Times New Roman" w:hAnsi="Times New Roman" w:cs="Times New Roman"/>
          <w:sz w:val="24"/>
          <w:szCs w:val="24"/>
        </w:rPr>
        <w:lastRenderedPageBreak/>
        <w:t>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469361E6" w14:textId="76A52B27" w:rsidR="00576D7F"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977CFC" w:rsidRPr="00977CFC">
        <w:rPr>
          <w:rFonts w:ascii="Times New Roman" w:hAnsi="Times New Roman" w:cs="Times New Roman"/>
          <w:b/>
          <w:sz w:val="24"/>
          <w:szCs w:val="24"/>
        </w:rPr>
        <w:t xml:space="preserve"> </w:t>
      </w:r>
      <w:r w:rsidR="00977CFC" w:rsidRPr="00E545E5">
        <w:rPr>
          <w:rFonts w:ascii="Times New Roman" w:hAnsi="Times New Roman" w:cs="Times New Roman"/>
          <w:b/>
          <w:sz w:val="24"/>
          <w:szCs w:val="24"/>
        </w:rPr>
        <w:t>(ФАОП ДО п.34.4.5</w:t>
      </w:r>
      <w:r w:rsidR="00977CFC">
        <w:rPr>
          <w:rFonts w:ascii="Times New Roman" w:hAnsi="Times New Roman" w:cs="Times New Roman"/>
          <w:b/>
          <w:sz w:val="24"/>
          <w:szCs w:val="24"/>
        </w:rPr>
        <w:t>.6</w:t>
      </w:r>
      <w:r w:rsidR="00977CFC" w:rsidRPr="00E545E5">
        <w:rPr>
          <w:rFonts w:ascii="Times New Roman" w:hAnsi="Times New Roman" w:cs="Times New Roman"/>
          <w:b/>
          <w:sz w:val="24"/>
          <w:szCs w:val="24"/>
        </w:rPr>
        <w:t>)</w:t>
      </w:r>
      <w:r w:rsidR="00977CFC">
        <w:rPr>
          <w:rFonts w:ascii="Times New Roman" w:hAnsi="Times New Roman" w:cs="Times New Roman"/>
          <w:b/>
          <w:sz w:val="24"/>
          <w:szCs w:val="24"/>
        </w:rPr>
        <w:t>:</w:t>
      </w:r>
    </w:p>
    <w:p w14:paraId="3A3EA2E1" w14:textId="57FC0648" w:rsidR="00346AB6" w:rsidRPr="007D46F1" w:rsidRDefault="00576D7F" w:rsidP="00346AB6">
      <w:pPr>
        <w:rPr>
          <w:rFonts w:ascii="Times New Roman" w:hAnsi="Times New Roman" w:cs="Times New Roman"/>
          <w:sz w:val="24"/>
          <w:szCs w:val="24"/>
        </w:rPr>
      </w:pPr>
      <w:r w:rsidRPr="00861911">
        <w:rPr>
          <w:rFonts w:ascii="Times New Roman" w:hAnsi="Times New Roman" w:cs="Times New Roman"/>
          <w:i/>
          <w:sz w:val="24"/>
          <w:szCs w:val="24"/>
        </w:rPr>
        <w:t>С</w:t>
      </w:r>
      <w:r w:rsidR="00346AB6" w:rsidRPr="00861911">
        <w:rPr>
          <w:rFonts w:ascii="Times New Roman" w:hAnsi="Times New Roman" w:cs="Times New Roman"/>
          <w:i/>
          <w:sz w:val="24"/>
          <w:szCs w:val="24"/>
        </w:rPr>
        <w:t>амостоятельная творческая деятельность</w:t>
      </w:r>
      <w:r w:rsidR="00346AB6" w:rsidRPr="007D46F1">
        <w:rPr>
          <w:rFonts w:ascii="Times New Roman" w:hAnsi="Times New Roman" w:cs="Times New Roman"/>
          <w:sz w:val="24"/>
          <w:szCs w:val="24"/>
        </w:rPr>
        <w:t>.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17365F01" w14:textId="09EC3479" w:rsidR="00576D7F" w:rsidRPr="007D46F1" w:rsidRDefault="00576D7F" w:rsidP="00576D7F">
      <w:pPr>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977CFC" w:rsidRPr="00977CFC">
        <w:rPr>
          <w:rFonts w:ascii="Times New Roman" w:hAnsi="Times New Roman" w:cs="Times New Roman"/>
          <w:b/>
          <w:sz w:val="24"/>
          <w:szCs w:val="24"/>
        </w:rPr>
        <w:t xml:space="preserve"> </w:t>
      </w:r>
      <w:r w:rsidR="00977CFC" w:rsidRPr="00E545E5">
        <w:rPr>
          <w:rFonts w:ascii="Times New Roman" w:hAnsi="Times New Roman" w:cs="Times New Roman"/>
          <w:b/>
          <w:sz w:val="24"/>
          <w:szCs w:val="24"/>
        </w:rPr>
        <w:t>(ФАОП ДО п.34.4.5</w:t>
      </w:r>
      <w:r w:rsidR="00977CFC">
        <w:rPr>
          <w:rFonts w:ascii="Times New Roman" w:hAnsi="Times New Roman" w:cs="Times New Roman"/>
          <w:b/>
          <w:sz w:val="24"/>
          <w:szCs w:val="24"/>
        </w:rPr>
        <w:t>.7</w:t>
      </w:r>
      <w:r w:rsidR="00977CFC" w:rsidRPr="00E545E5">
        <w:rPr>
          <w:rFonts w:ascii="Times New Roman" w:hAnsi="Times New Roman" w:cs="Times New Roman"/>
          <w:b/>
          <w:sz w:val="24"/>
          <w:szCs w:val="24"/>
        </w:rPr>
        <w:t>)</w:t>
      </w:r>
      <w:r w:rsidR="00977CFC">
        <w:rPr>
          <w:rFonts w:ascii="Times New Roman" w:hAnsi="Times New Roman" w:cs="Times New Roman"/>
          <w:b/>
          <w:sz w:val="24"/>
          <w:szCs w:val="24"/>
        </w:rPr>
        <w:t>:</w:t>
      </w:r>
    </w:p>
    <w:p w14:paraId="0FFB7120" w14:textId="46A1D8EE" w:rsidR="00346AB6" w:rsidRPr="007D46F1" w:rsidRDefault="00576D7F" w:rsidP="00346AB6">
      <w:pPr>
        <w:rPr>
          <w:rFonts w:ascii="Times New Roman" w:hAnsi="Times New Roman" w:cs="Times New Roman"/>
          <w:sz w:val="24"/>
          <w:szCs w:val="24"/>
        </w:rPr>
      </w:pPr>
      <w:r w:rsidRPr="00861911">
        <w:rPr>
          <w:rFonts w:ascii="Times New Roman" w:hAnsi="Times New Roman" w:cs="Times New Roman"/>
          <w:i/>
          <w:sz w:val="24"/>
          <w:szCs w:val="24"/>
        </w:rPr>
        <w:t>С</w:t>
      </w:r>
      <w:r w:rsidR="00346AB6" w:rsidRPr="00861911">
        <w:rPr>
          <w:rFonts w:ascii="Times New Roman" w:hAnsi="Times New Roman" w:cs="Times New Roman"/>
          <w:i/>
          <w:sz w:val="24"/>
          <w:szCs w:val="24"/>
        </w:rPr>
        <w:t>амостоятельная творческая деятельность</w:t>
      </w:r>
      <w:r w:rsidR="00346AB6" w:rsidRPr="007D46F1">
        <w:rPr>
          <w:rFonts w:ascii="Times New Roman" w:hAnsi="Times New Roman" w:cs="Times New Roman"/>
          <w:sz w:val="24"/>
          <w:szCs w:val="24"/>
        </w:rPr>
        <w:t>.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3C2F94DE" w14:textId="7D00BA88" w:rsidR="00346AB6"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Подготовительная группа (от 6 до 7</w:t>
      </w:r>
      <w:r w:rsidR="00576D7F" w:rsidRPr="007D46F1">
        <w:rPr>
          <w:rFonts w:ascii="Times New Roman" w:hAnsi="Times New Roman" w:cs="Times New Roman"/>
          <w:b/>
          <w:sz w:val="24"/>
          <w:szCs w:val="24"/>
        </w:rPr>
        <w:t xml:space="preserve"> лет)</w:t>
      </w:r>
      <w:r w:rsidR="00977CFC" w:rsidRPr="00977CFC">
        <w:rPr>
          <w:rFonts w:ascii="Times New Roman" w:hAnsi="Times New Roman" w:cs="Times New Roman"/>
          <w:b/>
          <w:sz w:val="24"/>
          <w:szCs w:val="24"/>
        </w:rPr>
        <w:t xml:space="preserve"> </w:t>
      </w:r>
      <w:r w:rsidR="00977CFC" w:rsidRPr="00E545E5">
        <w:rPr>
          <w:rFonts w:ascii="Times New Roman" w:hAnsi="Times New Roman" w:cs="Times New Roman"/>
          <w:b/>
          <w:sz w:val="24"/>
          <w:szCs w:val="24"/>
        </w:rPr>
        <w:t>(ФАОП ДО п.34.4.5</w:t>
      </w:r>
      <w:r w:rsidR="00977CFC">
        <w:rPr>
          <w:rFonts w:ascii="Times New Roman" w:hAnsi="Times New Roman" w:cs="Times New Roman"/>
          <w:b/>
          <w:sz w:val="24"/>
          <w:szCs w:val="24"/>
        </w:rPr>
        <w:t>.8</w:t>
      </w:r>
      <w:r w:rsidR="00977CFC" w:rsidRPr="00E545E5">
        <w:rPr>
          <w:rFonts w:ascii="Times New Roman" w:hAnsi="Times New Roman" w:cs="Times New Roman"/>
          <w:b/>
          <w:sz w:val="24"/>
          <w:szCs w:val="24"/>
        </w:rPr>
        <w:t>)</w:t>
      </w:r>
      <w:r w:rsidR="00977CFC">
        <w:rPr>
          <w:rFonts w:ascii="Times New Roman" w:hAnsi="Times New Roman" w:cs="Times New Roman"/>
          <w:b/>
          <w:sz w:val="24"/>
          <w:szCs w:val="24"/>
        </w:rPr>
        <w:t>:</w:t>
      </w:r>
    </w:p>
    <w:p w14:paraId="086EE3FD" w14:textId="77777777" w:rsidR="00346AB6" w:rsidRPr="007D46F1" w:rsidRDefault="00346AB6" w:rsidP="00346AB6">
      <w:pPr>
        <w:rPr>
          <w:rFonts w:ascii="Times New Roman" w:hAnsi="Times New Roman" w:cs="Times New Roman"/>
          <w:sz w:val="24"/>
          <w:szCs w:val="24"/>
        </w:rPr>
      </w:pPr>
      <w:r w:rsidRPr="00861911">
        <w:rPr>
          <w:rFonts w:ascii="Times New Roman" w:hAnsi="Times New Roman" w:cs="Times New Roman"/>
          <w:i/>
          <w:sz w:val="24"/>
          <w:szCs w:val="24"/>
        </w:rPr>
        <w:t>Самостоятельная творческая деятельность</w:t>
      </w:r>
      <w:r w:rsidRPr="007D46F1">
        <w:rPr>
          <w:rFonts w:ascii="Times New Roman" w:hAnsi="Times New Roman" w:cs="Times New Roman"/>
          <w:sz w:val="24"/>
          <w:szCs w:val="24"/>
        </w:rPr>
        <w:t>.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212D247F" w14:textId="71EA6F4F" w:rsidR="00346AB6" w:rsidRPr="007D46F1" w:rsidRDefault="00861911" w:rsidP="00346AB6">
      <w:pPr>
        <w:rPr>
          <w:rFonts w:ascii="Times New Roman" w:hAnsi="Times New Roman" w:cs="Times New Roman"/>
          <w:b/>
          <w:sz w:val="24"/>
          <w:szCs w:val="24"/>
        </w:rPr>
      </w:pPr>
      <w:r>
        <w:rPr>
          <w:rFonts w:ascii="Times New Roman" w:hAnsi="Times New Roman" w:cs="Times New Roman"/>
          <w:b/>
          <w:sz w:val="24"/>
          <w:szCs w:val="24"/>
        </w:rPr>
        <w:t xml:space="preserve">Музыкальная деятельность, </w:t>
      </w:r>
      <w:r w:rsidR="00346AB6" w:rsidRPr="007D46F1">
        <w:rPr>
          <w:rFonts w:ascii="Times New Roman" w:hAnsi="Times New Roman" w:cs="Times New Roman"/>
          <w:b/>
          <w:sz w:val="24"/>
          <w:szCs w:val="24"/>
        </w:rPr>
        <w:t>общие задачи:</w:t>
      </w:r>
    </w:p>
    <w:p w14:paraId="5BDDEFD5" w14:textId="77777777" w:rsidR="00346AB6" w:rsidRPr="007D46F1" w:rsidRDefault="00346AB6" w:rsidP="00346AB6">
      <w:pPr>
        <w:rPr>
          <w:rFonts w:ascii="Times New Roman" w:hAnsi="Times New Roman" w:cs="Times New Roman"/>
          <w:i/>
          <w:sz w:val="24"/>
          <w:szCs w:val="24"/>
        </w:rPr>
      </w:pPr>
      <w:r w:rsidRPr="007D46F1">
        <w:rPr>
          <w:rFonts w:ascii="Times New Roman" w:hAnsi="Times New Roman" w:cs="Times New Roman"/>
          <w:i/>
          <w:sz w:val="24"/>
          <w:szCs w:val="24"/>
        </w:rPr>
        <w:t>Развитие музыкально-художественной деятельности:</w:t>
      </w:r>
    </w:p>
    <w:p w14:paraId="6C469418" w14:textId="601383D9"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восприятия музыки, интереса к игре на детских музыкальных инструментах;</w:t>
      </w:r>
    </w:p>
    <w:p w14:paraId="6AAC5520" w14:textId="67B5F931"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интереса к пению и развитие певческих умений;</w:t>
      </w:r>
    </w:p>
    <w:p w14:paraId="704AA8EE" w14:textId="4B25B314"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музыкально-ритмических способностей.</w:t>
      </w:r>
    </w:p>
    <w:p w14:paraId="7B3F9969" w14:textId="77777777" w:rsidR="00346AB6" w:rsidRPr="007D46F1" w:rsidRDefault="00346AB6" w:rsidP="00346AB6">
      <w:pPr>
        <w:rPr>
          <w:rFonts w:ascii="Times New Roman" w:hAnsi="Times New Roman" w:cs="Times New Roman"/>
          <w:i/>
          <w:sz w:val="24"/>
          <w:szCs w:val="24"/>
        </w:rPr>
      </w:pPr>
      <w:r w:rsidRPr="007D46F1">
        <w:rPr>
          <w:rFonts w:ascii="Times New Roman" w:hAnsi="Times New Roman" w:cs="Times New Roman"/>
          <w:i/>
          <w:sz w:val="24"/>
          <w:szCs w:val="24"/>
        </w:rPr>
        <w:t>Приобщение к музыкальному искусству:</w:t>
      </w:r>
    </w:p>
    <w:p w14:paraId="51ED4129" w14:textId="0053DDC9"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 xml:space="preserve">формирование основ музыкальной культуры, элементарных представлений о </w:t>
      </w:r>
      <w:r w:rsidR="00346AB6" w:rsidRPr="007D46F1">
        <w:rPr>
          <w:rFonts w:ascii="Times New Roman" w:hAnsi="Times New Roman" w:cs="Times New Roman"/>
          <w:sz w:val="24"/>
          <w:szCs w:val="24"/>
        </w:rPr>
        <w:lastRenderedPageBreak/>
        <w:t>музыкальном искусстве и его жанрах;</w:t>
      </w:r>
    </w:p>
    <w:p w14:paraId="15E9B104" w14:textId="2C70217E"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14:paraId="4138A83E" w14:textId="64C19E76"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14:paraId="359B186F" w14:textId="72E90C3A"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5DD9BD19" w14:textId="6DC35A4F" w:rsidR="00576D7F" w:rsidRPr="007D46F1" w:rsidRDefault="00576D7F" w:rsidP="00346AB6">
      <w:pPr>
        <w:rPr>
          <w:rFonts w:ascii="Times New Roman" w:hAnsi="Times New Roman" w:cs="Times New Roman"/>
          <w:b/>
          <w:sz w:val="24"/>
          <w:szCs w:val="24"/>
        </w:rPr>
      </w:pPr>
      <w:r w:rsidRPr="007D46F1">
        <w:rPr>
          <w:rFonts w:ascii="Times New Roman" w:hAnsi="Times New Roman" w:cs="Times New Roman"/>
          <w:b/>
          <w:sz w:val="24"/>
          <w:szCs w:val="24"/>
        </w:rPr>
        <w:t>Задачи, актуальные для работы с обучающимися с ЗПР:</w:t>
      </w:r>
    </w:p>
    <w:p w14:paraId="396188A1" w14:textId="41B0B97E" w:rsidR="00576D7F"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развитие музыкально-ритмических способностей как основы музыкальной деятельности;</w:t>
      </w:r>
    </w:p>
    <w:p w14:paraId="33C8FDCD" w14:textId="39C732C3" w:rsidR="00576D7F"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14:paraId="0D1A01E4" w14:textId="58BFA141" w:rsidR="00576D7F"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воспитание у обучающихся слухового сосредоточения и звуко-высотного восприятия;</w:t>
      </w:r>
    </w:p>
    <w:p w14:paraId="09D558E3" w14:textId="720C127A" w:rsidR="00576D7F"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развитие интонационных, тембровых, силовых характеристик голоса.</w:t>
      </w:r>
    </w:p>
    <w:p w14:paraId="7A6C7006" w14:textId="7469FD05" w:rsidR="00576D7F" w:rsidRPr="007D46F1" w:rsidRDefault="00576D7F" w:rsidP="00670617">
      <w:pPr>
        <w:rPr>
          <w:rFonts w:ascii="Times New Roman" w:hAnsi="Times New Roman" w:cs="Times New Roman"/>
          <w:sz w:val="24"/>
          <w:szCs w:val="24"/>
        </w:rPr>
      </w:pPr>
      <w:r w:rsidRPr="007D46F1">
        <w:rPr>
          <w:rFonts w:ascii="Times New Roman" w:hAnsi="Times New Roman" w:cs="Times New Roman"/>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14:paraId="1A051FDC" w14:textId="08F9F0E0" w:rsidR="00346AB6"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576D7F" w:rsidRPr="007D46F1">
        <w:rPr>
          <w:rFonts w:ascii="Times New Roman" w:hAnsi="Times New Roman" w:cs="Times New Roman"/>
          <w:b/>
          <w:sz w:val="24"/>
          <w:szCs w:val="24"/>
        </w:rPr>
        <w:t xml:space="preserve"> младшая группа (от 3 до 4 лет)</w:t>
      </w:r>
      <w:r w:rsidR="00F660CA" w:rsidRPr="00F660CA">
        <w:rPr>
          <w:rFonts w:ascii="Times New Roman" w:hAnsi="Times New Roman" w:cs="Times New Roman"/>
          <w:b/>
          <w:sz w:val="24"/>
          <w:szCs w:val="24"/>
        </w:rPr>
        <w:t xml:space="preserve"> </w:t>
      </w:r>
      <w:r w:rsidR="00F660CA" w:rsidRPr="00E545E5">
        <w:rPr>
          <w:rFonts w:ascii="Times New Roman" w:hAnsi="Times New Roman" w:cs="Times New Roman"/>
          <w:b/>
          <w:sz w:val="24"/>
          <w:szCs w:val="24"/>
        </w:rPr>
        <w:t>(ФАОП ДО п.34.4.5</w:t>
      </w:r>
      <w:r w:rsidR="00F660CA">
        <w:rPr>
          <w:rFonts w:ascii="Times New Roman" w:hAnsi="Times New Roman" w:cs="Times New Roman"/>
          <w:b/>
          <w:sz w:val="24"/>
          <w:szCs w:val="24"/>
        </w:rPr>
        <w:t>.9</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51A403FA"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861911">
        <w:rPr>
          <w:rFonts w:ascii="Times New Roman" w:hAnsi="Times New Roman" w:cs="Times New Roman"/>
          <w:i/>
          <w:sz w:val="24"/>
          <w:szCs w:val="24"/>
        </w:rPr>
        <w:t>Развитие музыкально-художественной деятельности</w:t>
      </w:r>
      <w:r w:rsidRPr="007D46F1">
        <w:rPr>
          <w:rFonts w:ascii="Times New Roman" w:hAnsi="Times New Roman" w:cs="Times New Roman"/>
          <w:sz w:val="24"/>
          <w:szCs w:val="24"/>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1C396B7C" w14:textId="6B3E8B81"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861911">
        <w:rPr>
          <w:rFonts w:ascii="Times New Roman" w:hAnsi="Times New Roman" w:cs="Times New Roman"/>
          <w:i/>
          <w:sz w:val="24"/>
          <w:szCs w:val="24"/>
        </w:rPr>
        <w:t>Приобщение к музыкальному искусству.</w:t>
      </w:r>
      <w:r w:rsidRPr="007D46F1">
        <w:rPr>
          <w:rFonts w:ascii="Times New Roman" w:hAnsi="Times New Roman" w:cs="Times New Roman"/>
          <w:sz w:val="24"/>
          <w:szCs w:val="24"/>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w:t>
      </w:r>
      <w:r w:rsidR="00576D7F" w:rsidRPr="007D46F1">
        <w:rPr>
          <w:rFonts w:ascii="Times New Roman" w:hAnsi="Times New Roman" w:cs="Times New Roman"/>
          <w:sz w:val="24"/>
          <w:szCs w:val="24"/>
        </w:rPr>
        <w:t>вать в беседе с</w:t>
      </w:r>
      <w:r w:rsidRPr="007D46F1">
        <w:rPr>
          <w:rFonts w:ascii="Times New Roman" w:hAnsi="Times New Roman" w:cs="Times New Roman"/>
          <w:sz w:val="24"/>
          <w:szCs w:val="24"/>
        </w:rPr>
        <w:t xml:space="preserve"> педагогическим работником на эту тему.</w:t>
      </w:r>
    </w:p>
    <w:p w14:paraId="61DD2978" w14:textId="209BDB7D" w:rsidR="00346AB6" w:rsidRPr="007D46F1" w:rsidRDefault="00576D7F" w:rsidP="00576D7F">
      <w:pPr>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F660CA" w:rsidRPr="00F660CA">
        <w:rPr>
          <w:rFonts w:ascii="Times New Roman" w:hAnsi="Times New Roman" w:cs="Times New Roman"/>
          <w:b/>
          <w:sz w:val="24"/>
          <w:szCs w:val="24"/>
        </w:rPr>
        <w:t xml:space="preserve"> </w:t>
      </w:r>
      <w:r w:rsidR="00F660CA" w:rsidRPr="00E545E5">
        <w:rPr>
          <w:rFonts w:ascii="Times New Roman" w:hAnsi="Times New Roman" w:cs="Times New Roman"/>
          <w:b/>
          <w:sz w:val="24"/>
          <w:szCs w:val="24"/>
        </w:rPr>
        <w:t>(ФАОП ДО п.34.4.5</w:t>
      </w:r>
      <w:r w:rsidR="00F660CA">
        <w:rPr>
          <w:rFonts w:ascii="Times New Roman" w:hAnsi="Times New Roman" w:cs="Times New Roman"/>
          <w:b/>
          <w:sz w:val="24"/>
          <w:szCs w:val="24"/>
        </w:rPr>
        <w:t>.10</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7C8CCDF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861911">
        <w:rPr>
          <w:rFonts w:ascii="Times New Roman" w:hAnsi="Times New Roman" w:cs="Times New Roman"/>
          <w:i/>
          <w:sz w:val="24"/>
          <w:szCs w:val="24"/>
        </w:rPr>
        <w:t>Развитие музыкально-художественной деятельности</w:t>
      </w:r>
      <w:r w:rsidRPr="007D46F1">
        <w:rPr>
          <w:rFonts w:ascii="Times New Roman" w:hAnsi="Times New Roman" w:cs="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w:t>
      </w:r>
      <w:r w:rsidRPr="007D46F1">
        <w:rPr>
          <w:rFonts w:ascii="Times New Roman" w:hAnsi="Times New Roman" w:cs="Times New Roman"/>
          <w:sz w:val="24"/>
          <w:szCs w:val="24"/>
        </w:rPr>
        <w:lastRenderedPageBreak/>
        <w:t>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40C7443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861911">
        <w:rPr>
          <w:rFonts w:ascii="Times New Roman" w:hAnsi="Times New Roman" w:cs="Times New Roman"/>
          <w:i/>
          <w:sz w:val="24"/>
          <w:szCs w:val="24"/>
        </w:rPr>
        <w:t>Приобщение к музыкальному искусству.</w:t>
      </w:r>
      <w:r w:rsidRPr="007D46F1">
        <w:rPr>
          <w:rFonts w:ascii="Times New Roman" w:hAnsi="Times New Roman" w:cs="Times New Roman"/>
          <w:sz w:val="24"/>
          <w:szCs w:val="24"/>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791D691" w14:textId="5E9F740E" w:rsidR="00346AB6" w:rsidRPr="007D46F1" w:rsidRDefault="00576D7F" w:rsidP="00576D7F">
      <w:pPr>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F660CA" w:rsidRPr="00F660CA">
        <w:rPr>
          <w:rFonts w:ascii="Times New Roman" w:hAnsi="Times New Roman" w:cs="Times New Roman"/>
          <w:b/>
          <w:sz w:val="24"/>
          <w:szCs w:val="24"/>
        </w:rPr>
        <w:t xml:space="preserve"> </w:t>
      </w:r>
      <w:r w:rsidR="00F660CA" w:rsidRPr="00E545E5">
        <w:rPr>
          <w:rFonts w:ascii="Times New Roman" w:hAnsi="Times New Roman" w:cs="Times New Roman"/>
          <w:b/>
          <w:sz w:val="24"/>
          <w:szCs w:val="24"/>
        </w:rPr>
        <w:t>(ФАОП ДО п.34.4.5</w:t>
      </w:r>
      <w:r w:rsidR="00F660CA">
        <w:rPr>
          <w:rFonts w:ascii="Times New Roman" w:hAnsi="Times New Roman" w:cs="Times New Roman"/>
          <w:b/>
          <w:sz w:val="24"/>
          <w:szCs w:val="24"/>
        </w:rPr>
        <w:t>.11</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70E13C8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861911">
        <w:rPr>
          <w:rFonts w:ascii="Times New Roman" w:hAnsi="Times New Roman" w:cs="Times New Roman"/>
          <w:i/>
          <w:sz w:val="24"/>
          <w:szCs w:val="24"/>
        </w:rPr>
        <w:t>Развитие музыкально-художественной деятельности</w:t>
      </w:r>
      <w:r w:rsidRPr="007D46F1">
        <w:rPr>
          <w:rFonts w:ascii="Times New Roman" w:hAnsi="Times New Roman" w:cs="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0BDD298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861911">
        <w:rPr>
          <w:rFonts w:ascii="Times New Roman" w:hAnsi="Times New Roman" w:cs="Times New Roman"/>
          <w:i/>
          <w:sz w:val="24"/>
          <w:szCs w:val="24"/>
        </w:rPr>
        <w:t>Приобщение к музыкальному искусству</w:t>
      </w:r>
      <w:r w:rsidRPr="007D46F1">
        <w:rPr>
          <w:rFonts w:ascii="Times New Roman" w:hAnsi="Times New Roman" w:cs="Times New Roman"/>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3E8E98A0" w14:textId="0F5B4327" w:rsidR="00346AB6" w:rsidRPr="007D46F1" w:rsidRDefault="00346AB6" w:rsidP="00576D7F">
      <w:pPr>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w:t>
      </w:r>
      <w:r w:rsidR="00576D7F" w:rsidRPr="007D46F1">
        <w:rPr>
          <w:rFonts w:ascii="Times New Roman" w:hAnsi="Times New Roman" w:cs="Times New Roman"/>
          <w:b/>
          <w:sz w:val="24"/>
          <w:szCs w:val="24"/>
        </w:rPr>
        <w:t>ьная группа (7-й-8-й год жизни)</w:t>
      </w:r>
      <w:r w:rsidR="00F660CA" w:rsidRPr="00F660CA">
        <w:rPr>
          <w:rFonts w:ascii="Times New Roman" w:hAnsi="Times New Roman" w:cs="Times New Roman"/>
          <w:b/>
          <w:sz w:val="24"/>
          <w:szCs w:val="24"/>
        </w:rPr>
        <w:t xml:space="preserve"> </w:t>
      </w:r>
      <w:r w:rsidR="00F660CA" w:rsidRPr="00E545E5">
        <w:rPr>
          <w:rFonts w:ascii="Times New Roman" w:hAnsi="Times New Roman" w:cs="Times New Roman"/>
          <w:b/>
          <w:sz w:val="24"/>
          <w:szCs w:val="24"/>
        </w:rPr>
        <w:t>(ФАОП ДО п.34.4.5</w:t>
      </w:r>
      <w:r w:rsidR="00F660CA">
        <w:rPr>
          <w:rFonts w:ascii="Times New Roman" w:hAnsi="Times New Roman" w:cs="Times New Roman"/>
          <w:b/>
          <w:sz w:val="24"/>
          <w:szCs w:val="24"/>
        </w:rPr>
        <w:t>.12</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7F820CA3"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861911">
        <w:rPr>
          <w:rFonts w:ascii="Times New Roman" w:hAnsi="Times New Roman" w:cs="Times New Roman"/>
          <w:i/>
          <w:sz w:val="24"/>
          <w:szCs w:val="24"/>
        </w:rPr>
        <w:t>Развитие музыкально-художественной деятельности.</w:t>
      </w:r>
      <w:r w:rsidRPr="007D46F1">
        <w:rPr>
          <w:rFonts w:ascii="Times New Roman" w:hAnsi="Times New Roman" w:cs="Times New Roman"/>
          <w:sz w:val="24"/>
          <w:szCs w:val="24"/>
        </w:rPr>
        <w:t xml:space="preserve">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3B2BB33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861911">
        <w:rPr>
          <w:rFonts w:ascii="Times New Roman" w:hAnsi="Times New Roman" w:cs="Times New Roman"/>
          <w:i/>
          <w:sz w:val="24"/>
          <w:szCs w:val="24"/>
        </w:rPr>
        <w:t>Приобщение к музыкальному искусству</w:t>
      </w:r>
      <w:r w:rsidRPr="007D46F1">
        <w:rPr>
          <w:rFonts w:ascii="Times New Roman" w:hAnsi="Times New Roman" w:cs="Times New Roman"/>
          <w:sz w:val="24"/>
          <w:szCs w:val="24"/>
        </w:rPr>
        <w:t xml:space="preserve">. Испытывает устойчивый эстетический интерес к музыке и потребность в общении с ней в процессе различных видов музыкальной </w:t>
      </w:r>
      <w:r w:rsidRPr="007D46F1">
        <w:rPr>
          <w:rFonts w:ascii="Times New Roman" w:hAnsi="Times New Roman" w:cs="Times New Roman"/>
          <w:sz w:val="24"/>
          <w:szCs w:val="24"/>
        </w:rPr>
        <w:lastRenderedPageBreak/>
        <w:t>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2AB4403F" w14:textId="77777777" w:rsidR="00D6221F" w:rsidRDefault="00D6221F" w:rsidP="00C219CB">
      <w:pPr>
        <w:jc w:val="center"/>
        <w:rPr>
          <w:rFonts w:ascii="Times New Roman" w:hAnsi="Times New Roman" w:cs="Times New Roman"/>
          <w:b/>
          <w:sz w:val="24"/>
          <w:szCs w:val="24"/>
        </w:rPr>
      </w:pPr>
    </w:p>
    <w:p w14:paraId="60116D94" w14:textId="1EE5194D" w:rsidR="00D6221F" w:rsidRPr="007D46F1" w:rsidRDefault="00670617" w:rsidP="00F660CA">
      <w:pPr>
        <w:jc w:val="left"/>
        <w:rPr>
          <w:rFonts w:ascii="Times New Roman" w:hAnsi="Times New Roman" w:cs="Times New Roman"/>
          <w:b/>
          <w:sz w:val="24"/>
          <w:szCs w:val="24"/>
        </w:rPr>
      </w:pPr>
      <w:r>
        <w:rPr>
          <w:rFonts w:ascii="Times New Roman" w:hAnsi="Times New Roman" w:cs="Times New Roman"/>
          <w:b/>
          <w:sz w:val="24"/>
          <w:szCs w:val="24"/>
        </w:rPr>
        <w:t>2.2.4</w:t>
      </w:r>
      <w:r w:rsidR="00C219CB" w:rsidRPr="007D46F1">
        <w:rPr>
          <w:rFonts w:ascii="Times New Roman" w:hAnsi="Times New Roman" w:cs="Times New Roman"/>
          <w:b/>
          <w:sz w:val="24"/>
          <w:szCs w:val="24"/>
        </w:rPr>
        <w:t xml:space="preserve">.5. </w:t>
      </w:r>
      <w:r w:rsidR="00576D7F" w:rsidRPr="007D46F1">
        <w:rPr>
          <w:rFonts w:ascii="Times New Roman" w:hAnsi="Times New Roman" w:cs="Times New Roman"/>
          <w:b/>
          <w:sz w:val="24"/>
          <w:szCs w:val="24"/>
        </w:rPr>
        <w:t>Физическое развитие</w:t>
      </w:r>
      <w:r w:rsidR="00FE1151">
        <w:rPr>
          <w:rFonts w:ascii="Times New Roman" w:hAnsi="Times New Roman" w:cs="Times New Roman"/>
          <w:b/>
          <w:sz w:val="24"/>
          <w:szCs w:val="24"/>
        </w:rPr>
        <w:t xml:space="preserve"> </w:t>
      </w:r>
      <w:r w:rsidR="00FE1151">
        <w:rPr>
          <w:rFonts w:ascii="Times New Roman" w:eastAsia="Times New Roman" w:hAnsi="Times New Roman"/>
          <w:b/>
          <w:bCs/>
          <w:kern w:val="28"/>
          <w:sz w:val="24"/>
          <w:szCs w:val="24"/>
        </w:rPr>
        <w:t>(ФАОП ДО п.34.4.6</w:t>
      </w:r>
      <w:r w:rsidR="00FE1151" w:rsidRPr="00905F75">
        <w:rPr>
          <w:rFonts w:ascii="Times New Roman" w:eastAsia="Times New Roman" w:hAnsi="Times New Roman"/>
          <w:b/>
          <w:bCs/>
          <w:kern w:val="28"/>
          <w:sz w:val="24"/>
          <w:szCs w:val="24"/>
        </w:rPr>
        <w:t>)</w:t>
      </w:r>
    </w:p>
    <w:p w14:paraId="168805E7" w14:textId="19C890D1"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В соответствии со Стандартом </w:t>
      </w:r>
      <w:r w:rsidR="00576D7F" w:rsidRPr="007D46F1">
        <w:rPr>
          <w:rFonts w:ascii="Times New Roman" w:hAnsi="Times New Roman" w:cs="Times New Roman"/>
          <w:sz w:val="24"/>
          <w:szCs w:val="24"/>
        </w:rPr>
        <w:t>«Ф</w:t>
      </w:r>
      <w:r w:rsidRPr="007D46F1">
        <w:rPr>
          <w:rFonts w:ascii="Times New Roman" w:hAnsi="Times New Roman" w:cs="Times New Roman"/>
          <w:sz w:val="24"/>
          <w:szCs w:val="24"/>
        </w:rPr>
        <w:t>изическое развитие</w:t>
      </w:r>
      <w:r w:rsidR="00576D7F" w:rsidRPr="007D46F1">
        <w:rPr>
          <w:rFonts w:ascii="Times New Roman" w:hAnsi="Times New Roman" w:cs="Times New Roman"/>
          <w:sz w:val="24"/>
          <w:szCs w:val="24"/>
        </w:rPr>
        <w:t>»</w:t>
      </w:r>
      <w:r w:rsidRPr="007D46F1">
        <w:rPr>
          <w:rFonts w:ascii="Times New Roman" w:hAnsi="Times New Roman" w:cs="Times New Roman"/>
          <w:sz w:val="24"/>
          <w:szCs w:val="24"/>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B57211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Цели, задачи и содержание представлены двумя разделами:</w:t>
      </w:r>
    </w:p>
    <w:p w14:paraId="589E7090" w14:textId="70956138" w:rsidR="00346AB6" w:rsidRPr="00861911" w:rsidRDefault="00346AB6" w:rsidP="008E2A61">
      <w:pPr>
        <w:pStyle w:val="a7"/>
        <w:numPr>
          <w:ilvl w:val="0"/>
          <w:numId w:val="25"/>
        </w:numPr>
        <w:rPr>
          <w:rFonts w:ascii="Times New Roman" w:hAnsi="Times New Roman" w:cs="Times New Roman"/>
          <w:sz w:val="24"/>
          <w:szCs w:val="24"/>
        </w:rPr>
      </w:pPr>
      <w:r w:rsidRPr="00861911">
        <w:rPr>
          <w:rFonts w:ascii="Times New Roman" w:hAnsi="Times New Roman" w:cs="Times New Roman"/>
          <w:sz w:val="24"/>
          <w:szCs w:val="24"/>
        </w:rPr>
        <w:t>Формирование начальных представлений о здоровом образе жизни.</w:t>
      </w:r>
    </w:p>
    <w:p w14:paraId="5151171C" w14:textId="20070F30" w:rsidR="00346AB6" w:rsidRPr="00861911" w:rsidRDefault="00346AB6" w:rsidP="008E2A61">
      <w:pPr>
        <w:pStyle w:val="a7"/>
        <w:numPr>
          <w:ilvl w:val="0"/>
          <w:numId w:val="25"/>
        </w:numPr>
        <w:rPr>
          <w:rFonts w:ascii="Times New Roman" w:hAnsi="Times New Roman" w:cs="Times New Roman"/>
          <w:sz w:val="24"/>
          <w:szCs w:val="24"/>
        </w:rPr>
      </w:pPr>
      <w:r w:rsidRPr="00861911">
        <w:rPr>
          <w:rFonts w:ascii="Times New Roman" w:hAnsi="Times New Roman" w:cs="Times New Roman"/>
          <w:sz w:val="24"/>
          <w:szCs w:val="24"/>
        </w:rPr>
        <w:t>Физическая культура.</w:t>
      </w:r>
    </w:p>
    <w:p w14:paraId="2EF05BFF" w14:textId="5C169653" w:rsidR="00346AB6" w:rsidRPr="007D46F1" w:rsidRDefault="00346AB6" w:rsidP="00576D7F">
      <w:pPr>
        <w:ind w:firstLine="708"/>
        <w:rPr>
          <w:rFonts w:ascii="Times New Roman" w:hAnsi="Times New Roman" w:cs="Times New Roman"/>
          <w:b/>
          <w:sz w:val="24"/>
          <w:szCs w:val="24"/>
        </w:rPr>
      </w:pPr>
      <w:r w:rsidRPr="007D46F1">
        <w:rPr>
          <w:rFonts w:ascii="Times New Roman" w:hAnsi="Times New Roman" w:cs="Times New Roman"/>
          <w:b/>
          <w:sz w:val="24"/>
          <w:szCs w:val="24"/>
        </w:rPr>
        <w:t>Формирование начальных представлений о здоровом образе жизни:</w:t>
      </w:r>
    </w:p>
    <w:p w14:paraId="4D6B16F0" w14:textId="325FAF59" w:rsidR="00576D7F" w:rsidRPr="007D46F1" w:rsidRDefault="00576D7F" w:rsidP="00576D7F">
      <w:pPr>
        <w:ind w:firstLine="708"/>
        <w:rPr>
          <w:rFonts w:ascii="Times New Roman" w:hAnsi="Times New Roman" w:cs="Times New Roman"/>
          <w:b/>
          <w:sz w:val="24"/>
          <w:szCs w:val="24"/>
        </w:rPr>
      </w:pPr>
      <w:r w:rsidRPr="007D46F1">
        <w:rPr>
          <w:rFonts w:ascii="Times New Roman" w:hAnsi="Times New Roman" w:cs="Times New Roman"/>
          <w:b/>
          <w:sz w:val="24"/>
          <w:szCs w:val="24"/>
        </w:rPr>
        <w:t>Общие задачи:</w:t>
      </w:r>
    </w:p>
    <w:p w14:paraId="560622C6" w14:textId="1BD6AA86"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4470D74D" w14:textId="15588B35"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380088DA" w14:textId="00E13066"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78EF1E9" w14:textId="22FF03FC"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 xml:space="preserve">Задачи, актуальные для работы с </w:t>
      </w:r>
      <w:r w:rsidR="00576D7F" w:rsidRPr="007D46F1">
        <w:rPr>
          <w:rFonts w:ascii="Times New Roman" w:hAnsi="Times New Roman" w:cs="Times New Roman"/>
          <w:b/>
          <w:sz w:val="24"/>
          <w:szCs w:val="24"/>
        </w:rPr>
        <w:t>обучающимися</w:t>
      </w:r>
      <w:r w:rsidRPr="007D46F1">
        <w:rPr>
          <w:rFonts w:ascii="Times New Roman" w:hAnsi="Times New Roman" w:cs="Times New Roman"/>
          <w:b/>
          <w:sz w:val="24"/>
          <w:szCs w:val="24"/>
        </w:rPr>
        <w:t xml:space="preserve"> с ЗПР:</w:t>
      </w:r>
    </w:p>
    <w:p w14:paraId="11E31B8A" w14:textId="2C48B0F1"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0A430D5" w14:textId="7BB8D195" w:rsidR="00346AB6" w:rsidRPr="007D46F1" w:rsidRDefault="00576D7F"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14:paraId="45F241F5" w14:textId="4A9A7C35" w:rsidR="00346AB6" w:rsidRPr="007D46F1" w:rsidRDefault="00346AB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Вторая</w:t>
      </w:r>
      <w:r w:rsidR="003E6B56" w:rsidRPr="007D46F1">
        <w:rPr>
          <w:rFonts w:ascii="Times New Roman" w:hAnsi="Times New Roman" w:cs="Times New Roman"/>
          <w:b/>
          <w:sz w:val="24"/>
          <w:szCs w:val="24"/>
        </w:rPr>
        <w:t xml:space="preserve"> младшая группа (от 3 до 4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п.34.4.6.1</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79D92107"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Сохранение и укрепление физического и психического здоровья обучающихся</w:t>
      </w:r>
      <w:r w:rsidRPr="007D46F1">
        <w:rPr>
          <w:rFonts w:ascii="Times New Roman" w:hAnsi="Times New Roman" w:cs="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w:t>
      </w:r>
      <w:r w:rsidRPr="007D46F1">
        <w:rPr>
          <w:rFonts w:ascii="Times New Roman" w:hAnsi="Times New Roman" w:cs="Times New Roman"/>
          <w:sz w:val="24"/>
          <w:szCs w:val="24"/>
        </w:rPr>
        <w:lastRenderedPageBreak/>
        <w:t>заболеваемости.</w:t>
      </w:r>
    </w:p>
    <w:p w14:paraId="19D4FF4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Воспитание культурно-гигиенических навыков.</w:t>
      </w:r>
      <w:r w:rsidRPr="007D46F1">
        <w:rPr>
          <w:rFonts w:ascii="Times New Roman" w:hAnsi="Times New Roman" w:cs="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1B51483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начальных представлений о здоровом образе жизни</w:t>
      </w:r>
      <w:r w:rsidRPr="007D46F1">
        <w:rPr>
          <w:rFonts w:ascii="Times New Roman" w:hAnsi="Times New Roman" w:cs="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184D2E05" w14:textId="44D3E70A" w:rsidR="00346AB6" w:rsidRPr="007D46F1" w:rsidRDefault="003E6B5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п.34.4.6.2</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63EB31D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Сохранение и укрепление физического и психического здоровья обучающихся.</w:t>
      </w:r>
      <w:r w:rsidRPr="007D46F1">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0E3A52D"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Воспитание культурно-гигиенических навыков.</w:t>
      </w:r>
      <w:r w:rsidRPr="007D46F1">
        <w:rPr>
          <w:rFonts w:ascii="Times New Roman" w:hAnsi="Times New Roman" w:cs="Times New Roman"/>
          <w:sz w:val="24"/>
          <w:szCs w:val="24"/>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48447F4C" w14:textId="0944403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начальных представлений о здоровом образе жизни.</w:t>
      </w:r>
      <w:r w:rsidRPr="007D46F1">
        <w:rPr>
          <w:rFonts w:ascii="Times New Roman" w:hAnsi="Times New Roman" w:cs="Times New Roman"/>
          <w:sz w:val="24"/>
          <w:szCs w:val="24"/>
        </w:rPr>
        <w:t xml:space="preserve"> Знаком с понятиями </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здоровье</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 xml:space="preserve">, </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болезнь</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6D4592F" w14:textId="134FF160" w:rsidR="00346AB6" w:rsidRPr="007D46F1" w:rsidRDefault="003E6B5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п.34.4.6.3</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1B6E19F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Сохранение и укрепление физического и психического здоровья обучающихся.</w:t>
      </w:r>
      <w:r w:rsidRPr="007D46F1">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9E80EC5"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Воспитание культурно-гигиенических навыков</w:t>
      </w:r>
      <w:r w:rsidRPr="007D46F1">
        <w:rPr>
          <w:rFonts w:ascii="Times New Roman" w:hAnsi="Times New Roman" w:cs="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68B922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начальных представлений о здоровом образе жизни</w:t>
      </w:r>
      <w:r w:rsidRPr="007D46F1">
        <w:rPr>
          <w:rFonts w:ascii="Times New Roman" w:hAnsi="Times New Roman" w:cs="Times New Roman"/>
          <w:sz w:val="24"/>
          <w:szCs w:val="24"/>
        </w:rPr>
        <w:t>.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3373B6CB" w14:textId="07B884F7" w:rsidR="00346AB6" w:rsidRPr="007D46F1" w:rsidRDefault="00346AB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w:t>
      </w:r>
      <w:r w:rsidR="003E6B56" w:rsidRPr="007D46F1">
        <w:rPr>
          <w:rFonts w:ascii="Times New Roman" w:hAnsi="Times New Roman" w:cs="Times New Roman"/>
          <w:b/>
          <w:sz w:val="24"/>
          <w:szCs w:val="24"/>
        </w:rPr>
        <w:t>ьная группа (7-й-8-й год жизни)</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п.34.4.6.4</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7938598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Сохранение и укрепление физического и психического здоровья обучающихся.</w:t>
      </w:r>
      <w:r w:rsidRPr="007D46F1">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1D0147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Воспитание культурно-гигиенических навыков</w:t>
      </w:r>
      <w:r w:rsidRPr="007D46F1">
        <w:rPr>
          <w:rFonts w:ascii="Times New Roman" w:hAnsi="Times New Roman" w:cs="Times New Roman"/>
          <w:sz w:val="24"/>
          <w:szCs w:val="24"/>
        </w:rPr>
        <w:t xml:space="preserve">. Самостоятельно правильно </w:t>
      </w:r>
      <w:r w:rsidRPr="007D46F1">
        <w:rPr>
          <w:rFonts w:ascii="Times New Roman" w:hAnsi="Times New Roman" w:cs="Times New Roman"/>
          <w:sz w:val="24"/>
          <w:szCs w:val="24"/>
        </w:rPr>
        <w:lastRenderedPageBreak/>
        <w:t>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6AF0E4D" w14:textId="33D68AE5"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начальных представлений о здоровом образе жизни.</w:t>
      </w:r>
      <w:r w:rsidRPr="007D46F1">
        <w:rPr>
          <w:rFonts w:ascii="Times New Roman" w:hAnsi="Times New Roman" w:cs="Times New Roman"/>
          <w:sz w:val="24"/>
          <w:szCs w:val="24"/>
        </w:rPr>
        <w:t xml:space="preserve"> Знаком с понятиями </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здоровье</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 xml:space="preserve">, </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болезнь</w:t>
      </w:r>
      <w:r w:rsidR="003E6B56" w:rsidRPr="007D46F1">
        <w:rPr>
          <w:rFonts w:ascii="Times New Roman" w:hAnsi="Times New Roman" w:cs="Times New Roman"/>
          <w:sz w:val="24"/>
          <w:szCs w:val="24"/>
        </w:rPr>
        <w:t>»</w:t>
      </w:r>
      <w:r w:rsidRPr="007D46F1">
        <w:rPr>
          <w:rFonts w:ascii="Times New Roman" w:hAnsi="Times New Roman" w:cs="Times New Roman"/>
          <w:sz w:val="24"/>
          <w:szCs w:val="24"/>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4C4625D" w14:textId="72438754" w:rsidR="00346AB6" w:rsidRPr="007D46F1" w:rsidRDefault="00B0357F" w:rsidP="00346AB6">
      <w:pPr>
        <w:rPr>
          <w:rFonts w:ascii="Times New Roman" w:hAnsi="Times New Roman" w:cs="Times New Roman"/>
          <w:b/>
          <w:sz w:val="24"/>
          <w:szCs w:val="24"/>
        </w:rPr>
      </w:pPr>
      <w:r>
        <w:rPr>
          <w:rFonts w:ascii="Times New Roman" w:hAnsi="Times New Roman" w:cs="Times New Roman"/>
          <w:b/>
          <w:sz w:val="24"/>
          <w:szCs w:val="24"/>
        </w:rPr>
        <w:t xml:space="preserve">Физическая культура, </w:t>
      </w:r>
      <w:r w:rsidR="00346AB6" w:rsidRPr="007D46F1">
        <w:rPr>
          <w:rFonts w:ascii="Times New Roman" w:hAnsi="Times New Roman" w:cs="Times New Roman"/>
          <w:b/>
          <w:sz w:val="24"/>
          <w:szCs w:val="24"/>
        </w:rPr>
        <w:t>общие задачи:</w:t>
      </w:r>
    </w:p>
    <w:p w14:paraId="1CFE51B8" w14:textId="489B4384" w:rsidR="00346AB6" w:rsidRPr="007D46F1" w:rsidRDefault="003E6B56"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6391C1B4" w14:textId="0779EE02" w:rsidR="00346AB6" w:rsidRPr="007D46F1" w:rsidRDefault="003E6B56"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69C109A1" w14:textId="6BAC680A" w:rsidR="00346AB6" w:rsidRPr="007D46F1" w:rsidRDefault="003E6B56" w:rsidP="00346AB6">
      <w:pPr>
        <w:rPr>
          <w:rFonts w:ascii="Times New Roman" w:hAnsi="Times New Roman" w:cs="Times New Roman"/>
          <w:sz w:val="24"/>
          <w:szCs w:val="24"/>
        </w:rPr>
      </w:pPr>
      <w:r w:rsidRPr="007D46F1">
        <w:rPr>
          <w:rFonts w:ascii="Times New Roman" w:hAnsi="Times New Roman" w:cs="Times New Roman"/>
          <w:sz w:val="24"/>
          <w:szCs w:val="24"/>
        </w:rPr>
        <w:t xml:space="preserve">- </w:t>
      </w:r>
      <w:r w:rsidR="00346AB6" w:rsidRPr="007D46F1">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2D9B4D44" w14:textId="1A6BD42B" w:rsidR="00346AB6" w:rsidRPr="007D46F1" w:rsidRDefault="00346AB6" w:rsidP="00346AB6">
      <w:pPr>
        <w:rPr>
          <w:rFonts w:ascii="Times New Roman" w:hAnsi="Times New Roman" w:cs="Times New Roman"/>
          <w:b/>
          <w:sz w:val="24"/>
          <w:szCs w:val="24"/>
        </w:rPr>
      </w:pPr>
      <w:r w:rsidRPr="007D46F1">
        <w:rPr>
          <w:rFonts w:ascii="Times New Roman" w:hAnsi="Times New Roman" w:cs="Times New Roman"/>
          <w:b/>
          <w:sz w:val="24"/>
          <w:szCs w:val="24"/>
        </w:rPr>
        <w:t xml:space="preserve">Задачи, актуальные для работы с </w:t>
      </w:r>
      <w:r w:rsidR="003E6B56" w:rsidRPr="007D46F1">
        <w:rPr>
          <w:rFonts w:ascii="Times New Roman" w:hAnsi="Times New Roman" w:cs="Times New Roman"/>
          <w:b/>
          <w:sz w:val="24"/>
          <w:szCs w:val="24"/>
        </w:rPr>
        <w:t>обучающимися</w:t>
      </w:r>
      <w:r w:rsidRPr="007D46F1">
        <w:rPr>
          <w:rFonts w:ascii="Times New Roman" w:hAnsi="Times New Roman" w:cs="Times New Roman"/>
          <w:b/>
          <w:sz w:val="24"/>
          <w:szCs w:val="24"/>
        </w:rPr>
        <w:t xml:space="preserve"> с ЗПР:</w:t>
      </w:r>
    </w:p>
    <w:p w14:paraId="39EFF32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1. Развитие общей и мелкой моторики.</w:t>
      </w:r>
    </w:p>
    <w:p w14:paraId="454F397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795F3020" w14:textId="35E6F722" w:rsidR="007A7030" w:rsidRPr="00670617" w:rsidRDefault="00346AB6" w:rsidP="00670617">
      <w:pPr>
        <w:rPr>
          <w:rFonts w:ascii="Times New Roman" w:hAnsi="Times New Roman" w:cs="Times New Roman"/>
          <w:sz w:val="24"/>
          <w:szCs w:val="24"/>
        </w:rPr>
      </w:pPr>
      <w:r w:rsidRPr="007D46F1">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w:t>
      </w:r>
      <w:r w:rsidR="00670617">
        <w:rPr>
          <w:rFonts w:ascii="Times New Roman" w:hAnsi="Times New Roman" w:cs="Times New Roman"/>
          <w:sz w:val="24"/>
          <w:szCs w:val="24"/>
        </w:rPr>
        <w:t>, координационных способностей.</w:t>
      </w:r>
    </w:p>
    <w:p w14:paraId="17EA48E9" w14:textId="5E5F26DC" w:rsidR="00346AB6" w:rsidRPr="007D46F1" w:rsidRDefault="00346AB6" w:rsidP="003E6B56">
      <w:pPr>
        <w:jc w:val="center"/>
        <w:rPr>
          <w:rFonts w:ascii="Times New Roman" w:hAnsi="Times New Roman" w:cs="Times New Roman"/>
          <w:b/>
          <w:sz w:val="24"/>
          <w:szCs w:val="24"/>
        </w:rPr>
      </w:pPr>
      <w:r w:rsidRPr="007D46F1">
        <w:rPr>
          <w:rFonts w:ascii="Times New Roman" w:hAnsi="Times New Roman" w:cs="Times New Roman"/>
          <w:b/>
          <w:sz w:val="24"/>
          <w:szCs w:val="24"/>
        </w:rPr>
        <w:t>Вторая младшая группа (от 3 до 4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п.34.4.6.5</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11FBE25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Развитие двигательных качеств (скоростных, силовых, гибкости, выносливости, координации).</w:t>
      </w:r>
      <w:r w:rsidRPr="007D46F1">
        <w:rPr>
          <w:rFonts w:ascii="Times New Roman" w:hAnsi="Times New Roman" w:cs="Times New Roman"/>
          <w:sz w:val="24"/>
          <w:szCs w:val="24"/>
        </w:rP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0728142E" w14:textId="77777777" w:rsidR="00346AB6" w:rsidRPr="00456F44" w:rsidRDefault="00346AB6" w:rsidP="00346AB6">
      <w:pPr>
        <w:rPr>
          <w:rFonts w:ascii="Times New Roman" w:hAnsi="Times New Roman" w:cs="Times New Roman"/>
          <w:i/>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Накопление и обогащение двигательного опыта обучающихся (овладение основными движениями).</w:t>
      </w:r>
      <w:r w:rsidRPr="007D46F1">
        <w:rPr>
          <w:rFonts w:ascii="Times New Roman" w:hAnsi="Times New Roman" w:cs="Times New Roman"/>
          <w:sz w:val="24"/>
          <w:szCs w:val="24"/>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w:t>
      </w:r>
      <w:r w:rsidRPr="007D46F1">
        <w:rPr>
          <w:rFonts w:ascii="Times New Roman" w:hAnsi="Times New Roman" w:cs="Times New Roman"/>
          <w:sz w:val="24"/>
          <w:szCs w:val="24"/>
        </w:rPr>
        <w:lastRenderedPageBreak/>
        <w:t>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279AEEFF" w14:textId="77777777" w:rsidR="00346AB6" w:rsidRPr="007D46F1" w:rsidRDefault="00346AB6" w:rsidP="00346AB6">
      <w:pPr>
        <w:rPr>
          <w:rFonts w:ascii="Times New Roman" w:hAnsi="Times New Roman" w:cs="Times New Roman"/>
          <w:sz w:val="24"/>
          <w:szCs w:val="24"/>
        </w:rPr>
      </w:pPr>
      <w:r w:rsidRPr="00456F44">
        <w:rPr>
          <w:rFonts w:ascii="Times New Roman" w:hAnsi="Times New Roman" w:cs="Times New Roman"/>
          <w:i/>
          <w:sz w:val="24"/>
          <w:szCs w:val="24"/>
        </w:rPr>
        <w:t>3. Формирование потребности в двигательной активности и физическом совершенствовании.</w:t>
      </w:r>
      <w:r w:rsidRPr="007D46F1">
        <w:rPr>
          <w:rFonts w:ascii="Times New Roman" w:hAnsi="Times New Roman" w:cs="Times New Roman"/>
          <w:sz w:val="24"/>
          <w:szCs w:val="24"/>
        </w:rP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DCF6EA5" w14:textId="3EE724E1" w:rsidR="00346AB6" w:rsidRPr="007D46F1" w:rsidRDefault="003E6B5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Средняя группа (от 4 до 5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п.34.4.6.6</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19D4B11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Развитие двигательных качеств (скоростных, силовых, гибкости, выносливости координации).</w:t>
      </w:r>
      <w:r w:rsidRPr="007D46F1">
        <w:rPr>
          <w:rFonts w:ascii="Times New Roman" w:hAnsi="Times New Roman" w:cs="Times New Roman"/>
          <w:sz w:val="24"/>
          <w:szCs w:val="24"/>
        </w:rPr>
        <w:t xml:space="preserve">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0F9BAB6F"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Накопление и обогащение двигательного опыта обучающихся (овладение основными движениями).</w:t>
      </w:r>
      <w:r w:rsidRPr="007D46F1">
        <w:rPr>
          <w:rFonts w:ascii="Times New Roman" w:hAnsi="Times New Roman" w:cs="Times New Roman"/>
          <w:sz w:val="24"/>
          <w:szCs w:val="24"/>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w:t>
      </w:r>
      <w:r w:rsidRPr="007D46F1">
        <w:rPr>
          <w:rFonts w:ascii="Times New Roman" w:hAnsi="Times New Roman" w:cs="Times New Roman"/>
          <w:sz w:val="24"/>
          <w:szCs w:val="24"/>
        </w:rPr>
        <w:lastRenderedPageBreak/>
        <w:t>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620C8B80"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потребности в двигательной активности и физическом совершенствовании.</w:t>
      </w:r>
      <w:r w:rsidRPr="007D46F1">
        <w:rPr>
          <w:rFonts w:ascii="Times New Roman" w:hAnsi="Times New Roman" w:cs="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1650A6F6" w14:textId="1FD73B65" w:rsidR="00346AB6" w:rsidRPr="007D46F1" w:rsidRDefault="003E6B5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Старшая группа (от 5 до 6 лет)</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п.34.4.6.7</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2F21EFB4"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Развитие двигательных качеств (скоростных, силовых, гибкости, выносливости координации).</w:t>
      </w:r>
      <w:r w:rsidRPr="007D46F1">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3F5990B"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Накопление и обогащение двигательного опыта обучающихся (овладение основными движениями).</w:t>
      </w:r>
      <w:r w:rsidRPr="007D46F1">
        <w:rPr>
          <w:rFonts w:ascii="Times New Roman" w:hAnsi="Times New Roman" w:cs="Times New Roman"/>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FFD0DDE"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 xml:space="preserve">Формирование потребности в двигательной активности и физическом </w:t>
      </w:r>
      <w:r w:rsidRPr="00456F44">
        <w:rPr>
          <w:rFonts w:ascii="Times New Roman" w:hAnsi="Times New Roman" w:cs="Times New Roman"/>
          <w:i/>
          <w:sz w:val="24"/>
          <w:szCs w:val="24"/>
        </w:rPr>
        <w:lastRenderedPageBreak/>
        <w:t>совершенствовании.</w:t>
      </w:r>
      <w:r w:rsidRPr="007D46F1">
        <w:rPr>
          <w:rFonts w:ascii="Times New Roman" w:hAnsi="Times New Roman" w:cs="Times New Roman"/>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6A09D370" w14:textId="5F568B15" w:rsidR="00346AB6" w:rsidRPr="007D46F1" w:rsidRDefault="00346AB6" w:rsidP="003E6B56">
      <w:pPr>
        <w:ind w:firstLine="0"/>
        <w:jc w:val="center"/>
        <w:rPr>
          <w:rFonts w:ascii="Times New Roman" w:hAnsi="Times New Roman" w:cs="Times New Roman"/>
          <w:b/>
          <w:sz w:val="24"/>
          <w:szCs w:val="24"/>
        </w:rPr>
      </w:pPr>
      <w:r w:rsidRPr="007D46F1">
        <w:rPr>
          <w:rFonts w:ascii="Times New Roman" w:hAnsi="Times New Roman" w:cs="Times New Roman"/>
          <w:b/>
          <w:sz w:val="24"/>
          <w:szCs w:val="24"/>
        </w:rPr>
        <w:t>Подготовител</w:t>
      </w:r>
      <w:r w:rsidR="003E6B56" w:rsidRPr="007D46F1">
        <w:rPr>
          <w:rFonts w:ascii="Times New Roman" w:hAnsi="Times New Roman" w:cs="Times New Roman"/>
          <w:b/>
          <w:sz w:val="24"/>
          <w:szCs w:val="24"/>
        </w:rPr>
        <w:t>ьная группа (7-й-8-й год жизни)</w:t>
      </w:r>
      <w:r w:rsidR="00F660CA" w:rsidRPr="00F660CA">
        <w:rPr>
          <w:rFonts w:ascii="Times New Roman" w:hAnsi="Times New Roman" w:cs="Times New Roman"/>
          <w:b/>
          <w:sz w:val="24"/>
          <w:szCs w:val="24"/>
        </w:rPr>
        <w:t xml:space="preserve"> </w:t>
      </w:r>
      <w:r w:rsidR="00F660CA">
        <w:rPr>
          <w:rFonts w:ascii="Times New Roman" w:hAnsi="Times New Roman" w:cs="Times New Roman"/>
          <w:b/>
          <w:sz w:val="24"/>
          <w:szCs w:val="24"/>
        </w:rPr>
        <w:t>(ФАОП ДО п.34.4.6.7</w:t>
      </w:r>
      <w:r w:rsidR="00F660CA" w:rsidRPr="00E545E5">
        <w:rPr>
          <w:rFonts w:ascii="Times New Roman" w:hAnsi="Times New Roman" w:cs="Times New Roman"/>
          <w:b/>
          <w:sz w:val="24"/>
          <w:szCs w:val="24"/>
        </w:rPr>
        <w:t>)</w:t>
      </w:r>
      <w:r w:rsidR="00F660CA">
        <w:rPr>
          <w:rFonts w:ascii="Times New Roman" w:hAnsi="Times New Roman" w:cs="Times New Roman"/>
          <w:b/>
          <w:sz w:val="24"/>
          <w:szCs w:val="24"/>
        </w:rPr>
        <w:t>:</w:t>
      </w:r>
    </w:p>
    <w:p w14:paraId="16016F12"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1. </w:t>
      </w:r>
      <w:r w:rsidRPr="00456F44">
        <w:rPr>
          <w:rFonts w:ascii="Times New Roman" w:hAnsi="Times New Roman" w:cs="Times New Roman"/>
          <w:i/>
          <w:sz w:val="24"/>
          <w:szCs w:val="24"/>
        </w:rPr>
        <w:t>Развитие двигательных качеств (скоростных, силовых, гибкости, выносливости координации).</w:t>
      </w:r>
      <w:r w:rsidRPr="007D46F1">
        <w:rPr>
          <w:rFonts w:ascii="Times New Roman" w:hAnsi="Times New Roman" w:cs="Times New Roman"/>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500EB0EC" w14:textId="7777777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2. </w:t>
      </w:r>
      <w:r w:rsidRPr="00456F44">
        <w:rPr>
          <w:rFonts w:ascii="Times New Roman" w:hAnsi="Times New Roman" w:cs="Times New Roman"/>
          <w:i/>
          <w:sz w:val="24"/>
          <w:szCs w:val="24"/>
        </w:rPr>
        <w:t>Накопление и обогащение двигательного опыта обучающихся (овладение основными движениями).</w:t>
      </w:r>
      <w:r w:rsidRPr="007D46F1">
        <w:rPr>
          <w:rFonts w:ascii="Times New Roman" w:hAnsi="Times New Roman" w:cs="Times New Roman"/>
          <w:sz w:val="24"/>
          <w:szCs w:val="24"/>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w:t>
      </w:r>
      <w:r w:rsidRPr="007D46F1">
        <w:rPr>
          <w:rFonts w:ascii="Times New Roman" w:hAnsi="Times New Roman" w:cs="Times New Roman"/>
          <w:sz w:val="24"/>
          <w:szCs w:val="24"/>
        </w:rPr>
        <w:lastRenderedPageBreak/>
        <w:t>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5075D2C2" w14:textId="04C10D37" w:rsidR="00346AB6" w:rsidRPr="007D46F1" w:rsidRDefault="00346AB6" w:rsidP="00346AB6">
      <w:pPr>
        <w:rPr>
          <w:rFonts w:ascii="Times New Roman" w:hAnsi="Times New Roman" w:cs="Times New Roman"/>
          <w:sz w:val="24"/>
          <w:szCs w:val="24"/>
        </w:rPr>
      </w:pPr>
      <w:r w:rsidRPr="007D46F1">
        <w:rPr>
          <w:rFonts w:ascii="Times New Roman" w:hAnsi="Times New Roman" w:cs="Times New Roman"/>
          <w:sz w:val="24"/>
          <w:szCs w:val="24"/>
        </w:rPr>
        <w:t xml:space="preserve">3. </w:t>
      </w:r>
      <w:r w:rsidRPr="00456F44">
        <w:rPr>
          <w:rFonts w:ascii="Times New Roman" w:hAnsi="Times New Roman" w:cs="Times New Roman"/>
          <w:i/>
          <w:sz w:val="24"/>
          <w:szCs w:val="24"/>
        </w:rPr>
        <w:t>Формирование потребности в двигательной активности и физическом совершенствовании.</w:t>
      </w:r>
      <w:r w:rsidRPr="007D46F1">
        <w:rPr>
          <w:rFonts w:ascii="Times New Roman" w:hAnsi="Times New Roman" w:cs="Times New Roman"/>
          <w:sz w:val="24"/>
          <w:szCs w:val="24"/>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5AAE792A" w14:textId="77777777" w:rsidR="00351141" w:rsidRPr="00456F44" w:rsidRDefault="00351141" w:rsidP="00351141">
      <w:pPr>
        <w:widowControl/>
        <w:rPr>
          <w:rFonts w:ascii="Times New Roman" w:hAnsi="Times New Roman" w:cs="Times New Roman"/>
          <w:b/>
          <w:bCs/>
          <w:color w:val="FF0000"/>
          <w:sz w:val="24"/>
          <w:szCs w:val="24"/>
        </w:rPr>
      </w:pPr>
    </w:p>
    <w:p w14:paraId="17A5A58D" w14:textId="011D9D42" w:rsidR="00D6221F" w:rsidRPr="00A71302" w:rsidRDefault="00032588" w:rsidP="00670617">
      <w:pPr>
        <w:pStyle w:val="a7"/>
        <w:widowControl/>
        <w:numPr>
          <w:ilvl w:val="1"/>
          <w:numId w:val="42"/>
        </w:numPr>
        <w:jc w:val="left"/>
        <w:rPr>
          <w:rFonts w:ascii="Times New Roman" w:hAnsi="Times New Roman" w:cs="Times New Roman"/>
          <w:b/>
          <w:bCs/>
          <w:sz w:val="24"/>
          <w:szCs w:val="24"/>
        </w:rPr>
      </w:pPr>
      <w:r w:rsidRPr="00032588">
        <w:rPr>
          <w:rFonts w:ascii="Times New Roman" w:hAnsi="Times New Roman" w:cs="Times New Roman"/>
          <w:b/>
          <w:bCs/>
          <w:sz w:val="24"/>
          <w:szCs w:val="24"/>
        </w:rPr>
        <w:t xml:space="preserve">Вариативные </w:t>
      </w:r>
      <w:r w:rsidR="00351141" w:rsidRPr="00032588">
        <w:rPr>
          <w:rFonts w:ascii="Times New Roman" w:hAnsi="Times New Roman" w:cs="Times New Roman"/>
          <w:b/>
          <w:bCs/>
          <w:sz w:val="24"/>
          <w:szCs w:val="24"/>
        </w:rPr>
        <w:t>форм</w:t>
      </w:r>
      <w:r w:rsidRPr="00032588">
        <w:rPr>
          <w:rFonts w:ascii="Times New Roman" w:hAnsi="Times New Roman" w:cs="Times New Roman"/>
          <w:b/>
          <w:bCs/>
          <w:sz w:val="24"/>
          <w:szCs w:val="24"/>
        </w:rPr>
        <w:t>ы, способы, методы</w:t>
      </w:r>
      <w:r w:rsidR="00351141" w:rsidRPr="00032588">
        <w:rPr>
          <w:rFonts w:ascii="Times New Roman" w:hAnsi="Times New Roman" w:cs="Times New Roman"/>
          <w:b/>
          <w:bCs/>
          <w:sz w:val="24"/>
          <w:szCs w:val="24"/>
        </w:rPr>
        <w:t xml:space="preserve"> и средств</w:t>
      </w:r>
      <w:r w:rsidRPr="00032588">
        <w:rPr>
          <w:rFonts w:ascii="Times New Roman" w:hAnsi="Times New Roman" w:cs="Times New Roman"/>
          <w:b/>
          <w:bCs/>
          <w:sz w:val="24"/>
          <w:szCs w:val="24"/>
        </w:rPr>
        <w:t>а</w:t>
      </w:r>
      <w:r w:rsidR="00351141" w:rsidRPr="00032588">
        <w:rPr>
          <w:rFonts w:ascii="Times New Roman" w:hAnsi="Times New Roman" w:cs="Times New Roman"/>
          <w:b/>
          <w:bCs/>
          <w:sz w:val="24"/>
          <w:szCs w:val="24"/>
        </w:rPr>
        <w:t xml:space="preserve"> реализации Программы</w:t>
      </w:r>
    </w:p>
    <w:p w14:paraId="4F2119A9" w14:textId="77777777" w:rsidR="00032588" w:rsidRPr="00D25724" w:rsidRDefault="00032588" w:rsidP="00032588">
      <w:pPr>
        <w:ind w:firstLine="567"/>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Дошкольное образование (ДО) может быть получено в ДОО,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3E252A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w:t>
      </w:r>
      <w:r w:rsidRPr="00D25724">
        <w:rPr>
          <w:rFonts w:ascii="Times New Roman" w:eastAsia="Times New Roman" w:hAnsi="Times New Roman" w:cs="Times New Roman"/>
          <w:sz w:val="24"/>
          <w:szCs w:val="24"/>
        </w:rPr>
        <w:lastRenderedPageBreak/>
        <w:t xml:space="preserve">деятельности по соответствующим образовательным программам), с которыми устанавливаются договорные отношения. </w:t>
      </w:r>
    </w:p>
    <w:p w14:paraId="5C894D2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rPr>
      </w:pPr>
      <w:r w:rsidRPr="00D25724">
        <w:rPr>
          <w:rFonts w:ascii="Times New Roman" w:eastAsia="Times New Roman" w:hAnsi="Times New Roman" w:cs="Times New Roman"/>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A61700B" w14:textId="77777777" w:rsidR="00032588" w:rsidRPr="00D25724" w:rsidRDefault="00032588" w:rsidP="00032588">
      <w:pPr>
        <w:widowControl/>
        <w:autoSpaceDE/>
        <w:autoSpaceDN/>
        <w:adjustRightInd/>
        <w:ind w:firstLine="709"/>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w:t>
      </w:r>
    </w:p>
    <w:p w14:paraId="45CAC37E" w14:textId="64123444" w:rsidR="00032588" w:rsidRPr="00D25724" w:rsidRDefault="00A370EF" w:rsidP="00032588">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8822"/>
      </w:tblGrid>
      <w:tr w:rsidR="00032588" w:rsidRPr="00D25724" w14:paraId="26A8A1EF" w14:textId="77777777" w:rsidTr="00032588">
        <w:tc>
          <w:tcPr>
            <w:tcW w:w="5000" w:type="pct"/>
            <w:gridSpan w:val="2"/>
            <w:tcBorders>
              <w:right w:val="single" w:sz="4" w:space="0" w:color="auto"/>
            </w:tcBorders>
          </w:tcPr>
          <w:p w14:paraId="0EBA9311"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Формы в соответствии с видом детской деятельности</w:t>
            </w:r>
          </w:p>
        </w:tc>
      </w:tr>
      <w:tr w:rsidR="00032588" w:rsidRPr="00D25724" w14:paraId="298DA1E3" w14:textId="77777777" w:rsidTr="00032588">
        <w:tc>
          <w:tcPr>
            <w:tcW w:w="5000" w:type="pct"/>
            <w:gridSpan w:val="2"/>
            <w:tcBorders>
              <w:right w:val="single" w:sz="4" w:space="0" w:color="auto"/>
            </w:tcBorders>
          </w:tcPr>
          <w:p w14:paraId="2E590E7D"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Младенческий возраст (2 месяца – 1 год)</w:t>
            </w:r>
          </w:p>
        </w:tc>
      </w:tr>
      <w:tr w:rsidR="00032588" w:rsidRPr="00D25724" w14:paraId="5D386A81" w14:textId="77777777" w:rsidTr="00032588">
        <w:tc>
          <w:tcPr>
            <w:tcW w:w="280" w:type="pct"/>
          </w:tcPr>
          <w:p w14:paraId="39883817"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14:paraId="39DC8DCB" w14:textId="77777777" w:rsidR="00032588" w:rsidRPr="00D25724" w:rsidRDefault="00032588" w:rsidP="00032588">
            <w:pPr>
              <w:ind w:firstLine="4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непосредственное эмоциональное общение со взрослым</w:t>
            </w:r>
          </w:p>
        </w:tc>
      </w:tr>
      <w:tr w:rsidR="00032588" w:rsidRPr="00D25724" w14:paraId="34EAEE30" w14:textId="77777777" w:rsidTr="00032588">
        <w:tc>
          <w:tcPr>
            <w:tcW w:w="280" w:type="pct"/>
          </w:tcPr>
          <w:p w14:paraId="585AB4D2"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14:paraId="2AD7D3F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tc>
      </w:tr>
      <w:tr w:rsidR="00032588" w:rsidRPr="00D25724" w14:paraId="1F661B80" w14:textId="77777777" w:rsidTr="00032588">
        <w:tc>
          <w:tcPr>
            <w:tcW w:w="280" w:type="pct"/>
          </w:tcPr>
          <w:p w14:paraId="33C08A45"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Pr>
          <w:p w14:paraId="7C8542F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предметно-манипулятивная деятельность (орудийные и соотносящие действия с предметами)</w:t>
            </w:r>
          </w:p>
        </w:tc>
      </w:tr>
      <w:tr w:rsidR="00032588" w:rsidRPr="00D25724" w14:paraId="68FB8E65" w14:textId="77777777" w:rsidTr="00032588">
        <w:tc>
          <w:tcPr>
            <w:tcW w:w="280" w:type="pct"/>
          </w:tcPr>
          <w:p w14:paraId="2B39D265"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14:paraId="64493ED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(слушание и понимание речи взрослого, гуление, лепет и первые слова)</w:t>
            </w:r>
          </w:p>
        </w:tc>
      </w:tr>
      <w:tr w:rsidR="00032588" w:rsidRPr="00D25724" w14:paraId="25D0F4B9" w14:textId="77777777" w:rsidTr="00032588">
        <w:tc>
          <w:tcPr>
            <w:tcW w:w="280" w:type="pct"/>
          </w:tcPr>
          <w:p w14:paraId="1592BAEB"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14:paraId="3919975F"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tc>
      </w:tr>
      <w:tr w:rsidR="00032588" w:rsidRPr="00D25724" w14:paraId="7F981B9D" w14:textId="77777777" w:rsidTr="00032588">
        <w:tc>
          <w:tcPr>
            <w:tcW w:w="5000" w:type="pct"/>
            <w:gridSpan w:val="2"/>
            <w:tcBorders>
              <w:right w:val="single" w:sz="4" w:space="0" w:color="auto"/>
            </w:tcBorders>
          </w:tcPr>
          <w:p w14:paraId="5C49358C"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Ранний возраст (1 год – 3 года)</w:t>
            </w:r>
          </w:p>
        </w:tc>
      </w:tr>
      <w:tr w:rsidR="00032588" w:rsidRPr="00D25724" w14:paraId="70321FFC" w14:textId="77777777" w:rsidTr="00032588">
        <w:tc>
          <w:tcPr>
            <w:tcW w:w="280" w:type="pct"/>
          </w:tcPr>
          <w:p w14:paraId="09685B7C"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Borders>
              <w:right w:val="single" w:sz="4" w:space="0" w:color="auto"/>
            </w:tcBorders>
          </w:tcPr>
          <w:p w14:paraId="038A6ADC" w14:textId="77777777" w:rsidR="00032588" w:rsidRPr="00D25724" w:rsidRDefault="00032588" w:rsidP="00032588">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 деятельность (орудийно-предметные действия - ест ложкой, пьет из кружки и другое)</w:t>
            </w:r>
          </w:p>
        </w:tc>
      </w:tr>
      <w:tr w:rsidR="00032588" w:rsidRPr="00D25724" w14:paraId="1F589A2C" w14:textId="77777777" w:rsidTr="00032588">
        <w:tc>
          <w:tcPr>
            <w:tcW w:w="280" w:type="pct"/>
          </w:tcPr>
          <w:p w14:paraId="4E01EAE0"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Borders>
              <w:right w:val="single" w:sz="4" w:space="0" w:color="auto"/>
            </w:tcBorders>
          </w:tcPr>
          <w:p w14:paraId="3A9C759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tc>
      </w:tr>
      <w:tr w:rsidR="00032588" w:rsidRPr="00D25724" w14:paraId="3AB8D2EE" w14:textId="77777777" w:rsidTr="00032588">
        <w:tc>
          <w:tcPr>
            <w:tcW w:w="280" w:type="pct"/>
          </w:tcPr>
          <w:p w14:paraId="251F3BD0"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tcBorders>
              <w:right w:val="single" w:sz="4" w:space="0" w:color="auto"/>
            </w:tcBorders>
          </w:tcPr>
          <w:p w14:paraId="3A466C6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ситуативно-деловое общение со взрослым и эмоционально-практическое со сверстниками под руководством взрослого</w:t>
            </w:r>
          </w:p>
        </w:tc>
      </w:tr>
      <w:tr w:rsidR="00032588" w:rsidRPr="00D25724" w14:paraId="2FD4C34E" w14:textId="77777777" w:rsidTr="00032588">
        <w:tc>
          <w:tcPr>
            <w:tcW w:w="280" w:type="pct"/>
          </w:tcPr>
          <w:p w14:paraId="5F80BA71"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Borders>
              <w:right w:val="single" w:sz="4" w:space="0" w:color="auto"/>
            </w:tcBorders>
          </w:tcPr>
          <w:p w14:paraId="687D73E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tc>
      </w:tr>
      <w:tr w:rsidR="00032588" w:rsidRPr="00D25724" w14:paraId="32963C16" w14:textId="77777777" w:rsidTr="00032588">
        <w:tc>
          <w:tcPr>
            <w:tcW w:w="280" w:type="pct"/>
          </w:tcPr>
          <w:p w14:paraId="10556560"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Borders>
              <w:right w:val="single" w:sz="4" w:space="0" w:color="auto"/>
            </w:tcBorders>
          </w:tcPr>
          <w:p w14:paraId="371EC5C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(отобразительная и сюжетно-отобразительная игра, игры с дидактическими игрушками)</w:t>
            </w:r>
          </w:p>
        </w:tc>
      </w:tr>
      <w:tr w:rsidR="00032588" w:rsidRPr="00D25724" w14:paraId="7FB89A6C" w14:textId="77777777" w:rsidTr="00032588">
        <w:tc>
          <w:tcPr>
            <w:tcW w:w="280" w:type="pct"/>
          </w:tcPr>
          <w:p w14:paraId="488BD4D5"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Borders>
              <w:right w:val="single" w:sz="4" w:space="0" w:color="auto"/>
            </w:tcBorders>
          </w:tcPr>
          <w:p w14:paraId="3770DC1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tc>
      </w:tr>
      <w:tr w:rsidR="00032588" w:rsidRPr="00D25724" w14:paraId="4DB4FE46" w14:textId="77777777" w:rsidTr="00032588">
        <w:tc>
          <w:tcPr>
            <w:tcW w:w="280" w:type="pct"/>
          </w:tcPr>
          <w:p w14:paraId="68091E4A"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4720" w:type="pct"/>
            <w:tcBorders>
              <w:right w:val="single" w:sz="4" w:space="0" w:color="auto"/>
            </w:tcBorders>
          </w:tcPr>
          <w:p w14:paraId="40DBDCD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tc>
      </w:tr>
      <w:tr w:rsidR="00032588" w:rsidRPr="00D25724" w14:paraId="325806FE" w14:textId="77777777" w:rsidTr="00032588">
        <w:tc>
          <w:tcPr>
            <w:tcW w:w="280" w:type="pct"/>
          </w:tcPr>
          <w:p w14:paraId="338BA42A"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Borders>
              <w:right w:val="single" w:sz="4" w:space="0" w:color="auto"/>
            </w:tcBorders>
          </w:tcPr>
          <w:p w14:paraId="0F25A5D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tc>
      </w:tr>
      <w:tr w:rsidR="00032588" w:rsidRPr="00D25724" w14:paraId="0BC1455B" w14:textId="77777777" w:rsidTr="00032588">
        <w:tc>
          <w:tcPr>
            <w:tcW w:w="280" w:type="pct"/>
          </w:tcPr>
          <w:p w14:paraId="76110899"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9</w:t>
            </w:r>
          </w:p>
        </w:tc>
        <w:tc>
          <w:tcPr>
            <w:tcW w:w="4720" w:type="pct"/>
            <w:tcBorders>
              <w:right w:val="single" w:sz="4" w:space="0" w:color="auto"/>
            </w:tcBorders>
          </w:tcPr>
          <w:p w14:paraId="0683DCF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музыки и исполнительство, музыкально-ритмические движения)</w:t>
            </w:r>
          </w:p>
        </w:tc>
      </w:tr>
      <w:tr w:rsidR="00032588" w:rsidRPr="00D25724" w14:paraId="4154EDE2" w14:textId="77777777" w:rsidTr="00032588">
        <w:tc>
          <w:tcPr>
            <w:tcW w:w="5000" w:type="pct"/>
            <w:gridSpan w:val="2"/>
            <w:tcBorders>
              <w:right w:val="single" w:sz="4" w:space="0" w:color="auto"/>
            </w:tcBorders>
          </w:tcPr>
          <w:p w14:paraId="108E6211"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Дошкольный возраст (3 года – 8 лет)</w:t>
            </w:r>
          </w:p>
        </w:tc>
      </w:tr>
      <w:tr w:rsidR="00032588" w:rsidRPr="00D25724" w14:paraId="1A018AB0" w14:textId="77777777" w:rsidTr="00032588">
        <w:tc>
          <w:tcPr>
            <w:tcW w:w="280" w:type="pct"/>
          </w:tcPr>
          <w:p w14:paraId="7236CA6B"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tcPr>
          <w:p w14:paraId="3B006A79" w14:textId="77777777" w:rsidR="00032588" w:rsidRPr="00D25724" w:rsidRDefault="00032588" w:rsidP="00032588">
            <w:pPr>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tc>
      </w:tr>
      <w:tr w:rsidR="00032588" w:rsidRPr="00D25724" w14:paraId="78E5F375" w14:textId="77777777" w:rsidTr="00032588">
        <w:tc>
          <w:tcPr>
            <w:tcW w:w="280" w:type="pct"/>
          </w:tcPr>
          <w:p w14:paraId="48323689"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tcPr>
          <w:p w14:paraId="4963133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032588" w:rsidRPr="00D25724" w14:paraId="091E0B9C" w14:textId="77777777" w:rsidTr="00032588">
        <w:tc>
          <w:tcPr>
            <w:tcW w:w="280" w:type="pct"/>
          </w:tcPr>
          <w:p w14:paraId="28B9C9B7"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3</w:t>
            </w:r>
          </w:p>
        </w:tc>
        <w:tc>
          <w:tcPr>
            <w:tcW w:w="4720" w:type="pct"/>
          </w:tcPr>
          <w:p w14:paraId="7A7C2ED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tc>
      </w:tr>
      <w:tr w:rsidR="00032588" w:rsidRPr="00D25724" w14:paraId="6B28EE34" w14:textId="77777777" w:rsidTr="00032588">
        <w:tc>
          <w:tcPr>
            <w:tcW w:w="280" w:type="pct"/>
          </w:tcPr>
          <w:p w14:paraId="60B00BF4"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tcPr>
          <w:p w14:paraId="5CC776E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w:t>
            </w:r>
          </w:p>
        </w:tc>
      </w:tr>
      <w:tr w:rsidR="00032588" w:rsidRPr="00D25724" w14:paraId="31E8802B" w14:textId="77777777" w:rsidTr="00032588">
        <w:tc>
          <w:tcPr>
            <w:tcW w:w="280" w:type="pct"/>
          </w:tcPr>
          <w:p w14:paraId="1C4737E1"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4720" w:type="pct"/>
          </w:tcPr>
          <w:p w14:paraId="7337774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032588" w:rsidRPr="00D25724" w14:paraId="48DB8683" w14:textId="77777777" w:rsidTr="00032588">
        <w:tc>
          <w:tcPr>
            <w:tcW w:w="280" w:type="pct"/>
          </w:tcPr>
          <w:p w14:paraId="3F89B847"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4720" w:type="pct"/>
          </w:tcPr>
          <w:p w14:paraId="216F60A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032588" w:rsidRPr="00D25724" w14:paraId="3B491133" w14:textId="77777777" w:rsidTr="00032588">
        <w:tc>
          <w:tcPr>
            <w:tcW w:w="280" w:type="pct"/>
          </w:tcPr>
          <w:p w14:paraId="28C43100"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4720" w:type="pct"/>
          </w:tcPr>
          <w:p w14:paraId="0998859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элементарная трудовая деятельность (самообслуживание, хозяйственно-бытовой труд, труд в природе, ручной труд)</w:t>
            </w:r>
          </w:p>
        </w:tc>
      </w:tr>
      <w:tr w:rsidR="00032588" w:rsidRPr="00D25724" w14:paraId="507F7D64" w14:textId="77777777" w:rsidTr="00032588">
        <w:tc>
          <w:tcPr>
            <w:tcW w:w="280" w:type="pct"/>
          </w:tcPr>
          <w:p w14:paraId="7D259F39" w14:textId="77777777" w:rsidR="00032588" w:rsidRPr="00D25724" w:rsidRDefault="00032588" w:rsidP="00032588">
            <w:pPr>
              <w:widowControl/>
              <w:autoSpaceDE/>
              <w:autoSpaceDN/>
              <w:adjustRightInd/>
              <w:ind w:right="1467"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8</w:t>
            </w:r>
          </w:p>
        </w:tc>
        <w:tc>
          <w:tcPr>
            <w:tcW w:w="4720" w:type="pct"/>
          </w:tcPr>
          <w:p w14:paraId="275A5BC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5FA4396"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224"/>
        <w:gridCol w:w="1526"/>
        <w:gridCol w:w="600"/>
        <w:gridCol w:w="4477"/>
      </w:tblGrid>
      <w:tr w:rsidR="00032588" w:rsidRPr="00D25724" w14:paraId="6A424C2F" w14:textId="77777777" w:rsidTr="00032588">
        <w:tc>
          <w:tcPr>
            <w:tcW w:w="5000" w:type="pct"/>
            <w:gridSpan w:val="5"/>
            <w:shd w:val="clear" w:color="auto" w:fill="FFFFFF"/>
          </w:tcPr>
          <w:p w14:paraId="2CFFBEAA"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Методы, используемые при организации воспитания и обучения</w:t>
            </w:r>
          </w:p>
        </w:tc>
      </w:tr>
      <w:tr w:rsidR="00032588" w:rsidRPr="00D25724" w14:paraId="76376F4A" w14:textId="77777777" w:rsidTr="00032588">
        <w:tc>
          <w:tcPr>
            <w:tcW w:w="2285" w:type="pct"/>
            <w:gridSpan w:val="3"/>
          </w:tcPr>
          <w:p w14:paraId="0C718B68"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ВОСПИТАНИЕ </w:t>
            </w:r>
          </w:p>
        </w:tc>
        <w:tc>
          <w:tcPr>
            <w:tcW w:w="2715" w:type="pct"/>
            <w:gridSpan w:val="2"/>
          </w:tcPr>
          <w:p w14:paraId="7AFDD092"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ОБУЧЕНИЕ </w:t>
            </w:r>
          </w:p>
        </w:tc>
      </w:tr>
      <w:tr w:rsidR="00032588" w:rsidRPr="00D25724" w14:paraId="6B87AF68" w14:textId="77777777" w:rsidTr="00032588">
        <w:trPr>
          <w:trHeight w:val="628"/>
        </w:trPr>
        <w:tc>
          <w:tcPr>
            <w:tcW w:w="280" w:type="pct"/>
            <w:vMerge w:val="restart"/>
          </w:tcPr>
          <w:p w14:paraId="47B56CA2"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005" w:type="pct"/>
            <w:gridSpan w:val="2"/>
            <w:vMerge w:val="restart"/>
          </w:tcPr>
          <w:p w14:paraId="16155B5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321" w:type="pct"/>
          </w:tcPr>
          <w:p w14:paraId="4C5E064D"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2394" w:type="pct"/>
          </w:tcPr>
          <w:p w14:paraId="4E248ED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традиционные методы (словесные, наглядные, практические) </w:t>
            </w:r>
          </w:p>
        </w:tc>
      </w:tr>
      <w:tr w:rsidR="00032588" w:rsidRPr="00D25724" w14:paraId="4CFC8F95" w14:textId="77777777" w:rsidTr="00032588">
        <w:trPr>
          <w:trHeight w:val="627"/>
        </w:trPr>
        <w:tc>
          <w:tcPr>
            <w:tcW w:w="280" w:type="pct"/>
            <w:vMerge/>
          </w:tcPr>
          <w:p w14:paraId="4F610D8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59520CA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tc>
        <w:tc>
          <w:tcPr>
            <w:tcW w:w="321" w:type="pct"/>
          </w:tcPr>
          <w:p w14:paraId="3BBB429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394" w:type="pct"/>
          </w:tcPr>
          <w:p w14:paraId="19F7A83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в основе которых положен характер познавательной деятельности детей</w:t>
            </w:r>
          </w:p>
        </w:tc>
      </w:tr>
      <w:tr w:rsidR="00032588" w:rsidRPr="00D25724" w14:paraId="10D78786" w14:textId="77777777" w:rsidTr="00032588">
        <w:tc>
          <w:tcPr>
            <w:tcW w:w="280" w:type="pct"/>
          </w:tcPr>
          <w:p w14:paraId="101D25EB"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2005" w:type="pct"/>
            <w:gridSpan w:val="2"/>
          </w:tcPr>
          <w:p w14:paraId="4944533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21" w:type="pct"/>
          </w:tcPr>
          <w:p w14:paraId="5D39D460"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2394" w:type="pct"/>
          </w:tcPr>
          <w:p w14:paraId="0E954DD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32588" w:rsidRPr="00D25724" w14:paraId="733D6525" w14:textId="77777777" w:rsidTr="00032588">
        <w:trPr>
          <w:trHeight w:val="2218"/>
        </w:trPr>
        <w:tc>
          <w:tcPr>
            <w:tcW w:w="280" w:type="pct"/>
            <w:vMerge w:val="restart"/>
            <w:tcBorders>
              <w:bottom w:val="single" w:sz="4" w:space="0" w:color="auto"/>
            </w:tcBorders>
          </w:tcPr>
          <w:p w14:paraId="3776DA6D"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2005" w:type="pct"/>
            <w:gridSpan w:val="2"/>
            <w:vMerge w:val="restart"/>
            <w:tcBorders>
              <w:bottom w:val="single" w:sz="4" w:space="0" w:color="auto"/>
            </w:tcBorders>
          </w:tcPr>
          <w:p w14:paraId="65A64AA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методы мотивации опыта поведения и деятельности (поощрение, методы развития эмоций, игры, соревнования, проектные методы)</w:t>
            </w:r>
          </w:p>
        </w:tc>
        <w:tc>
          <w:tcPr>
            <w:tcW w:w="321" w:type="pct"/>
            <w:tcBorders>
              <w:bottom w:val="single" w:sz="4" w:space="0" w:color="auto"/>
            </w:tcBorders>
          </w:tcPr>
          <w:p w14:paraId="378AFEAD"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2394" w:type="pct"/>
            <w:tcBorders>
              <w:bottom w:val="single" w:sz="4" w:space="0" w:color="auto"/>
            </w:tcBorders>
          </w:tcPr>
          <w:p w14:paraId="6A58FF0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32588" w:rsidRPr="00D25724" w14:paraId="42CFF99A" w14:textId="77777777" w:rsidTr="00032588">
        <w:tc>
          <w:tcPr>
            <w:tcW w:w="280" w:type="pct"/>
            <w:vMerge/>
          </w:tcPr>
          <w:p w14:paraId="155E2AF7"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58A2F635"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7ECC3D18"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5</w:t>
            </w:r>
          </w:p>
        </w:tc>
        <w:tc>
          <w:tcPr>
            <w:tcW w:w="2394" w:type="pct"/>
          </w:tcPr>
          <w:p w14:paraId="7C50CCD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032588" w:rsidRPr="00D25724" w14:paraId="3DBE691E" w14:textId="77777777" w:rsidTr="00032588">
        <w:tc>
          <w:tcPr>
            <w:tcW w:w="280" w:type="pct"/>
            <w:vMerge/>
          </w:tcPr>
          <w:p w14:paraId="3FA74F27"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10946C94"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29162257"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6</w:t>
            </w:r>
          </w:p>
        </w:tc>
        <w:tc>
          <w:tcPr>
            <w:tcW w:w="2394" w:type="pct"/>
          </w:tcPr>
          <w:p w14:paraId="51301C6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032588" w:rsidRPr="00D25724" w14:paraId="08F0A457" w14:textId="77777777" w:rsidTr="00032588">
        <w:tc>
          <w:tcPr>
            <w:tcW w:w="280" w:type="pct"/>
            <w:vMerge/>
          </w:tcPr>
          <w:p w14:paraId="4CD38B99"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2005" w:type="pct"/>
            <w:gridSpan w:val="2"/>
            <w:vMerge/>
          </w:tcPr>
          <w:p w14:paraId="6A9F5568"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p>
        </w:tc>
        <w:tc>
          <w:tcPr>
            <w:tcW w:w="321" w:type="pct"/>
          </w:tcPr>
          <w:p w14:paraId="7D9C550A"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7</w:t>
            </w:r>
          </w:p>
        </w:tc>
        <w:tc>
          <w:tcPr>
            <w:tcW w:w="2394" w:type="pct"/>
          </w:tcPr>
          <w:p w14:paraId="71774DC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исследовательский метод включает составление и предъявление проблемных ситуаций, ситуаций для экспериментирования и опытов </w:t>
            </w:r>
            <w:r w:rsidRPr="00D25724">
              <w:rPr>
                <w:rFonts w:ascii="Times New Roman" w:eastAsia="Times New Roman" w:hAnsi="Times New Roman" w:cs="Times New Roman"/>
                <w:sz w:val="24"/>
                <w:szCs w:val="24"/>
                <w:lang w:eastAsia="en-US"/>
              </w:rPr>
              <w:lastRenderedPageBreak/>
              <w:t>(творческие задания, опыты, экспериментирование)</w:t>
            </w:r>
          </w:p>
        </w:tc>
      </w:tr>
      <w:tr w:rsidR="00032588" w:rsidRPr="00D25724" w14:paraId="3E7D81C7" w14:textId="77777777" w:rsidTr="00032588">
        <w:tc>
          <w:tcPr>
            <w:tcW w:w="280" w:type="pct"/>
          </w:tcPr>
          <w:p w14:paraId="12DD629E"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8</w:t>
            </w:r>
          </w:p>
        </w:tc>
        <w:tc>
          <w:tcPr>
            <w:tcW w:w="4720" w:type="pct"/>
            <w:gridSpan w:val="4"/>
          </w:tcPr>
          <w:p w14:paraId="521D060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032588" w:rsidRPr="00D25724" w14:paraId="7A8A99A0" w14:textId="77777777" w:rsidTr="00032588">
        <w:tc>
          <w:tcPr>
            <w:tcW w:w="5000" w:type="pct"/>
            <w:gridSpan w:val="5"/>
            <w:shd w:val="clear" w:color="auto" w:fill="FFFFFF"/>
          </w:tcPr>
          <w:p w14:paraId="6FE8887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i/>
                <w:sz w:val="24"/>
                <w:szCs w:val="24"/>
                <w:lang w:eastAsia="en-US"/>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p>
          <w:p w14:paraId="46C7D030" w14:textId="77777777" w:rsidR="00032588" w:rsidRPr="00D25724" w:rsidRDefault="00032588" w:rsidP="00032588">
            <w:pPr>
              <w:widowControl/>
              <w:autoSpaceDE/>
              <w:autoSpaceDN/>
              <w:adjustRightInd/>
              <w:ind w:firstLine="0"/>
              <w:rPr>
                <w:rFonts w:ascii="Times New Roman" w:eastAsia="Times New Roman" w:hAnsi="Times New Roman" w:cs="Times New Roman"/>
                <w:i/>
                <w:sz w:val="24"/>
                <w:szCs w:val="24"/>
                <w:lang w:eastAsia="en-US"/>
              </w:rPr>
            </w:pPr>
          </w:p>
        </w:tc>
      </w:tr>
      <w:tr w:rsidR="00032588" w:rsidRPr="00D25724" w14:paraId="2437C907" w14:textId="77777777" w:rsidTr="00032588">
        <w:tc>
          <w:tcPr>
            <w:tcW w:w="5000" w:type="pct"/>
            <w:gridSpan w:val="5"/>
            <w:shd w:val="clear" w:color="auto" w:fill="FFFFFF"/>
          </w:tcPr>
          <w:p w14:paraId="32348750"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Средства для реализации Программы, представленные совокупностью материальных и идеальных объектов</w:t>
            </w:r>
          </w:p>
        </w:tc>
      </w:tr>
      <w:tr w:rsidR="00032588" w:rsidRPr="00D25724" w14:paraId="722E19CA" w14:textId="77777777" w:rsidTr="00032588">
        <w:tc>
          <w:tcPr>
            <w:tcW w:w="280" w:type="pct"/>
            <w:shd w:val="clear" w:color="auto" w:fill="FFFFFF"/>
          </w:tcPr>
          <w:p w14:paraId="0B27D788"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1</w:t>
            </w:r>
          </w:p>
        </w:tc>
        <w:tc>
          <w:tcPr>
            <w:tcW w:w="4720" w:type="pct"/>
            <w:gridSpan w:val="4"/>
            <w:shd w:val="clear" w:color="auto" w:fill="FFFFFF"/>
          </w:tcPr>
          <w:p w14:paraId="1284228C"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демонстрационные и раздаточные</w:t>
            </w:r>
          </w:p>
        </w:tc>
      </w:tr>
      <w:tr w:rsidR="00032588" w:rsidRPr="00D25724" w14:paraId="6EF07478" w14:textId="77777777" w:rsidTr="00032588">
        <w:tc>
          <w:tcPr>
            <w:tcW w:w="280" w:type="pct"/>
            <w:shd w:val="clear" w:color="auto" w:fill="FFFFFF"/>
          </w:tcPr>
          <w:p w14:paraId="6DA05EC7"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2</w:t>
            </w:r>
          </w:p>
        </w:tc>
        <w:tc>
          <w:tcPr>
            <w:tcW w:w="4720" w:type="pct"/>
            <w:gridSpan w:val="4"/>
            <w:tcBorders>
              <w:bottom w:val="single" w:sz="4" w:space="0" w:color="auto"/>
            </w:tcBorders>
            <w:shd w:val="clear" w:color="auto" w:fill="FFFFFF"/>
          </w:tcPr>
          <w:p w14:paraId="3C60F6F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визуальные, аудийные, аудиовизуальные</w:t>
            </w:r>
          </w:p>
        </w:tc>
      </w:tr>
      <w:tr w:rsidR="00032588" w:rsidRPr="00D25724" w14:paraId="259B83F3" w14:textId="77777777" w:rsidTr="00032588">
        <w:tc>
          <w:tcPr>
            <w:tcW w:w="280" w:type="pct"/>
            <w:shd w:val="clear" w:color="auto" w:fill="FFFFFF"/>
          </w:tcPr>
          <w:p w14:paraId="19B105A6"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3</w:t>
            </w:r>
          </w:p>
        </w:tc>
        <w:tc>
          <w:tcPr>
            <w:tcW w:w="4720" w:type="pct"/>
            <w:gridSpan w:val="4"/>
            <w:tcBorders>
              <w:top w:val="single" w:sz="4" w:space="0" w:color="auto"/>
            </w:tcBorders>
            <w:shd w:val="clear" w:color="auto" w:fill="FFFFFF"/>
          </w:tcPr>
          <w:p w14:paraId="37327411"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естественные и искусственные</w:t>
            </w:r>
          </w:p>
        </w:tc>
      </w:tr>
      <w:tr w:rsidR="00032588" w:rsidRPr="00D25724" w14:paraId="7C30AD40" w14:textId="77777777" w:rsidTr="00032588">
        <w:tc>
          <w:tcPr>
            <w:tcW w:w="280" w:type="pct"/>
            <w:shd w:val="clear" w:color="auto" w:fill="FFFFFF"/>
          </w:tcPr>
          <w:p w14:paraId="5A21B799"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4</w:t>
            </w:r>
          </w:p>
        </w:tc>
        <w:tc>
          <w:tcPr>
            <w:tcW w:w="4720" w:type="pct"/>
            <w:gridSpan w:val="4"/>
            <w:shd w:val="clear" w:color="auto" w:fill="FFFFFF"/>
          </w:tcPr>
          <w:p w14:paraId="5A8D5CD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sz w:val="24"/>
                <w:szCs w:val="24"/>
                <w:lang w:eastAsia="en-US"/>
              </w:rPr>
              <w:t>реальные и виртуальные</w:t>
            </w:r>
          </w:p>
        </w:tc>
      </w:tr>
      <w:tr w:rsidR="00032588" w:rsidRPr="00D25724" w14:paraId="52127F6F" w14:textId="77777777" w:rsidTr="00032588">
        <w:tc>
          <w:tcPr>
            <w:tcW w:w="5000" w:type="pct"/>
            <w:gridSpan w:val="5"/>
            <w:shd w:val="clear" w:color="auto" w:fill="FFFFFF"/>
            <w:vAlign w:val="center"/>
          </w:tcPr>
          <w:p w14:paraId="72737312"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i/>
                <w:sz w:val="24"/>
                <w:szCs w:val="24"/>
                <w:lang w:eastAsia="en-US"/>
              </w:rPr>
            </w:pPr>
            <w:r w:rsidRPr="00D25724">
              <w:rPr>
                <w:rFonts w:ascii="Times New Roman" w:eastAsia="Times New Roman" w:hAnsi="Times New Roman" w:cs="Times New Roman"/>
                <w:b/>
                <w:sz w:val="24"/>
                <w:szCs w:val="24"/>
                <w:lang w:eastAsia="en-US"/>
              </w:rPr>
              <w:t>Средства, используемые для развития следующих видов деятельности детей</w:t>
            </w:r>
          </w:p>
        </w:tc>
      </w:tr>
      <w:tr w:rsidR="00032588" w:rsidRPr="00D25724" w14:paraId="082E459E" w14:textId="77777777" w:rsidTr="00032588">
        <w:tc>
          <w:tcPr>
            <w:tcW w:w="1469" w:type="pct"/>
            <w:gridSpan w:val="2"/>
            <w:shd w:val="clear" w:color="auto" w:fill="FFFFFF"/>
          </w:tcPr>
          <w:p w14:paraId="2AAFB5F1"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вид деятельности</w:t>
            </w:r>
          </w:p>
        </w:tc>
        <w:tc>
          <w:tcPr>
            <w:tcW w:w="3531" w:type="pct"/>
            <w:gridSpan w:val="3"/>
            <w:shd w:val="clear" w:color="auto" w:fill="FFFFFF"/>
          </w:tcPr>
          <w:p w14:paraId="31E3B89E"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предлагаемое оборудование</w:t>
            </w:r>
          </w:p>
        </w:tc>
      </w:tr>
      <w:tr w:rsidR="00032588" w:rsidRPr="00D25724" w14:paraId="2CD09A86" w14:textId="77777777" w:rsidTr="00032588">
        <w:tc>
          <w:tcPr>
            <w:tcW w:w="1469" w:type="pct"/>
            <w:gridSpan w:val="2"/>
            <w:shd w:val="clear" w:color="auto" w:fill="FFFFFF"/>
            <w:vAlign w:val="center"/>
          </w:tcPr>
          <w:p w14:paraId="7231650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двигательная</w:t>
            </w:r>
          </w:p>
        </w:tc>
        <w:tc>
          <w:tcPr>
            <w:tcW w:w="3531" w:type="pct"/>
            <w:gridSpan w:val="3"/>
            <w:shd w:val="clear" w:color="auto" w:fill="FFFFFF"/>
          </w:tcPr>
          <w:p w14:paraId="6BFEE62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для ходьбы, бега, ползания, лазанья, прыгания, занятий с мячом и другое</w:t>
            </w:r>
          </w:p>
        </w:tc>
      </w:tr>
      <w:tr w:rsidR="00032588" w:rsidRPr="00D25724" w14:paraId="4046EA79" w14:textId="77777777" w:rsidTr="00032588">
        <w:tc>
          <w:tcPr>
            <w:tcW w:w="1469" w:type="pct"/>
            <w:gridSpan w:val="2"/>
            <w:shd w:val="clear" w:color="auto" w:fill="FFFFFF"/>
            <w:vAlign w:val="center"/>
          </w:tcPr>
          <w:p w14:paraId="59C4C23F"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предметная</w:t>
            </w:r>
          </w:p>
        </w:tc>
        <w:tc>
          <w:tcPr>
            <w:tcW w:w="3531" w:type="pct"/>
            <w:gridSpan w:val="3"/>
            <w:shd w:val="clear" w:color="auto" w:fill="FFFFFF"/>
          </w:tcPr>
          <w:p w14:paraId="6C5CD43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образные и дидактические игрушки, реальные предметы и другое</w:t>
            </w:r>
          </w:p>
        </w:tc>
      </w:tr>
      <w:tr w:rsidR="00032588" w:rsidRPr="00D25724" w14:paraId="19CC4FD3" w14:textId="77777777" w:rsidTr="00032588">
        <w:tc>
          <w:tcPr>
            <w:tcW w:w="1469" w:type="pct"/>
            <w:gridSpan w:val="2"/>
            <w:shd w:val="clear" w:color="auto" w:fill="FFFFFF"/>
            <w:vAlign w:val="center"/>
          </w:tcPr>
          <w:p w14:paraId="7B9DF45A"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игровая</w:t>
            </w:r>
          </w:p>
        </w:tc>
        <w:tc>
          <w:tcPr>
            <w:tcW w:w="3531" w:type="pct"/>
            <w:gridSpan w:val="3"/>
            <w:shd w:val="clear" w:color="auto" w:fill="FFFFFF"/>
          </w:tcPr>
          <w:p w14:paraId="75B41D1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игры, игрушки, игровое оборудование и другое</w:t>
            </w:r>
          </w:p>
        </w:tc>
      </w:tr>
      <w:tr w:rsidR="00032588" w:rsidRPr="00D25724" w14:paraId="6D9B368A" w14:textId="77777777" w:rsidTr="00032588">
        <w:tc>
          <w:tcPr>
            <w:tcW w:w="1469" w:type="pct"/>
            <w:gridSpan w:val="2"/>
            <w:shd w:val="clear" w:color="auto" w:fill="FFFFFF"/>
            <w:vAlign w:val="center"/>
          </w:tcPr>
          <w:p w14:paraId="4E1F171C"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коммуникативная</w:t>
            </w:r>
          </w:p>
        </w:tc>
        <w:tc>
          <w:tcPr>
            <w:tcW w:w="3531" w:type="pct"/>
            <w:gridSpan w:val="3"/>
            <w:shd w:val="clear" w:color="auto" w:fill="FFFFFF"/>
          </w:tcPr>
          <w:p w14:paraId="19C675A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дидактический материал, предметы, игрушки, видеофильмы и другое</w:t>
            </w:r>
          </w:p>
        </w:tc>
      </w:tr>
      <w:tr w:rsidR="00032588" w:rsidRPr="00D25724" w14:paraId="5AA15D68" w14:textId="77777777" w:rsidTr="00032588">
        <w:trPr>
          <w:trHeight w:val="838"/>
        </w:trPr>
        <w:tc>
          <w:tcPr>
            <w:tcW w:w="1469" w:type="pct"/>
            <w:gridSpan w:val="2"/>
            <w:shd w:val="clear" w:color="auto" w:fill="FFFFFF"/>
            <w:vAlign w:val="center"/>
          </w:tcPr>
          <w:p w14:paraId="76884DE8"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познавательно-исследовательская,</w:t>
            </w:r>
          </w:p>
          <w:p w14:paraId="6621AE32"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экспериментирование</w:t>
            </w:r>
          </w:p>
        </w:tc>
        <w:tc>
          <w:tcPr>
            <w:tcW w:w="3531" w:type="pct"/>
            <w:gridSpan w:val="3"/>
            <w:shd w:val="clear" w:color="auto" w:fill="FFFFFF"/>
          </w:tcPr>
          <w:p w14:paraId="3524AA2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32588" w:rsidRPr="00D25724" w14:paraId="4D2AF742" w14:textId="77777777" w:rsidTr="00032588">
        <w:tc>
          <w:tcPr>
            <w:tcW w:w="1469" w:type="pct"/>
            <w:gridSpan w:val="2"/>
            <w:shd w:val="clear" w:color="auto" w:fill="FFFFFF"/>
            <w:vAlign w:val="center"/>
          </w:tcPr>
          <w:p w14:paraId="7B894F8C"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чтение художественной литературы</w:t>
            </w:r>
          </w:p>
        </w:tc>
        <w:tc>
          <w:tcPr>
            <w:tcW w:w="3531" w:type="pct"/>
            <w:gridSpan w:val="3"/>
            <w:shd w:val="clear" w:color="auto" w:fill="FFFFFF"/>
          </w:tcPr>
          <w:p w14:paraId="5DBD95D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книги для детского чтения, в том числе аудиокниги, иллюстративный материал</w:t>
            </w:r>
          </w:p>
        </w:tc>
      </w:tr>
      <w:tr w:rsidR="00032588" w:rsidRPr="00D25724" w14:paraId="66481D93" w14:textId="77777777" w:rsidTr="00032588">
        <w:tc>
          <w:tcPr>
            <w:tcW w:w="1469" w:type="pct"/>
            <w:gridSpan w:val="2"/>
            <w:shd w:val="clear" w:color="auto" w:fill="FFFFFF"/>
            <w:vAlign w:val="center"/>
          </w:tcPr>
          <w:p w14:paraId="045C6CC2"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трудовая</w:t>
            </w:r>
          </w:p>
        </w:tc>
        <w:tc>
          <w:tcPr>
            <w:tcW w:w="3531" w:type="pct"/>
            <w:gridSpan w:val="3"/>
            <w:shd w:val="clear" w:color="auto" w:fill="FFFFFF"/>
          </w:tcPr>
          <w:p w14:paraId="68C4F06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инвентарь для всех видов труда</w:t>
            </w:r>
          </w:p>
        </w:tc>
      </w:tr>
      <w:tr w:rsidR="00032588" w:rsidRPr="00D25724" w14:paraId="766F36B4" w14:textId="77777777" w:rsidTr="00032588">
        <w:tc>
          <w:tcPr>
            <w:tcW w:w="1469" w:type="pct"/>
            <w:gridSpan w:val="2"/>
            <w:shd w:val="clear" w:color="auto" w:fill="FFFFFF"/>
            <w:vAlign w:val="center"/>
          </w:tcPr>
          <w:p w14:paraId="77A36F09"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продуктивная</w:t>
            </w:r>
          </w:p>
        </w:tc>
        <w:tc>
          <w:tcPr>
            <w:tcW w:w="3531" w:type="pct"/>
            <w:gridSpan w:val="3"/>
            <w:shd w:val="clear" w:color="auto" w:fill="FFFFFF"/>
          </w:tcPr>
          <w:p w14:paraId="53E795E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оборудование и материалы для лепки, аппликации, рисования и конструирования</w:t>
            </w:r>
          </w:p>
        </w:tc>
      </w:tr>
      <w:tr w:rsidR="00032588" w:rsidRPr="00D25724" w14:paraId="35FDF290" w14:textId="77777777" w:rsidTr="00032588">
        <w:tc>
          <w:tcPr>
            <w:tcW w:w="1469" w:type="pct"/>
            <w:gridSpan w:val="2"/>
            <w:shd w:val="clear" w:color="auto" w:fill="FFFFFF"/>
            <w:vAlign w:val="center"/>
          </w:tcPr>
          <w:p w14:paraId="23928B88" w14:textId="77777777" w:rsidR="00032588" w:rsidRPr="00D25724" w:rsidRDefault="00032588" w:rsidP="00032588">
            <w:pPr>
              <w:widowControl/>
              <w:autoSpaceDE/>
              <w:autoSpaceDN/>
              <w:adjustRightInd/>
              <w:ind w:firstLine="0"/>
              <w:jc w:val="left"/>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музыкальная</w:t>
            </w:r>
          </w:p>
        </w:tc>
        <w:tc>
          <w:tcPr>
            <w:tcW w:w="3531" w:type="pct"/>
            <w:gridSpan w:val="3"/>
            <w:shd w:val="clear" w:color="auto" w:fill="FFFFFF"/>
          </w:tcPr>
          <w:p w14:paraId="47FFA8D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детские музыкальные инструменты, дидактический материал и другое</w:t>
            </w:r>
          </w:p>
        </w:tc>
      </w:tr>
    </w:tbl>
    <w:p w14:paraId="6A4F54B4"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p>
    <w:p w14:paraId="007167CB" w14:textId="77777777" w:rsidR="00032588" w:rsidRPr="00D25724" w:rsidRDefault="00032588" w:rsidP="00032588">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реализации образовательной Программы применяются следующие образовательные технологии:</w:t>
      </w:r>
    </w:p>
    <w:p w14:paraId="19A78787"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Cambria" w:eastAsia="Times New Roman" w:hAnsi="Cambria" w:cs="Cambria"/>
          <w:b/>
          <w:sz w:val="22"/>
          <w:szCs w:val="22"/>
          <w:lang w:eastAsia="en-US"/>
        </w:rPr>
        <w:t>1.</w:t>
      </w:r>
      <w:r w:rsidRPr="00D25724">
        <w:rPr>
          <w:rFonts w:ascii="Times New Roman" w:eastAsia="Times New Roman" w:hAnsi="Times New Roman" w:cs="Times New Roman"/>
          <w:b/>
          <w:sz w:val="24"/>
          <w:szCs w:val="24"/>
          <w:lang w:eastAsia="en-US"/>
        </w:rPr>
        <w:t xml:space="preserve">Технологии личностно-ориентированного взаимодействия педагога с детьми, характерные особенности: </w:t>
      </w:r>
    </w:p>
    <w:p w14:paraId="4B07030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14:paraId="670C501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14:paraId="5E686B9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14:paraId="66F4BB19"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Характерные черты личностно-ориентированного взаимодействия педагога с детьми в ДОО: </w:t>
      </w:r>
    </w:p>
    <w:p w14:paraId="55BAAB3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14:paraId="75471D7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14:paraId="444353A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14:paraId="65EDD2B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Интегрированные свойства личности педагога, которые в основном определяют успешность в личностно-ориентированном взаимодействии</w:t>
      </w:r>
      <w:r w:rsidRPr="00D25724">
        <w:rPr>
          <w:rFonts w:ascii="Times New Roman" w:eastAsia="Times New Roman" w:hAnsi="Times New Roman" w:cs="Times New Roman"/>
          <w:sz w:val="24"/>
          <w:szCs w:val="24"/>
          <w:lang w:eastAsia="en-US"/>
        </w:rPr>
        <w:t xml:space="preserve">: </w:t>
      </w:r>
    </w:p>
    <w:p w14:paraId="6FB9792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w:t>
      </w:r>
      <w:r w:rsidRPr="00D25724">
        <w:rPr>
          <w:rFonts w:ascii="Times New Roman" w:eastAsia="Times New Roman" w:hAnsi="Times New Roman" w:cs="Times New Roman"/>
          <w:i/>
          <w:iCs/>
          <w:sz w:val="24"/>
          <w:szCs w:val="24"/>
          <w:lang w:eastAsia="en-US"/>
        </w:rPr>
        <w:t xml:space="preserve">Социально-педагогическая ориентация </w:t>
      </w:r>
      <w:r w:rsidRPr="00D25724">
        <w:rPr>
          <w:rFonts w:ascii="Times New Roman" w:eastAsia="Times New Roman" w:hAnsi="Times New Roman" w:cs="Times New Roman"/>
          <w:sz w:val="24"/>
          <w:szCs w:val="24"/>
          <w:lang w:eastAsia="en-US"/>
        </w:rPr>
        <w:t xml:space="preserve">— осознание педагогом необходимости отстаивания интересов, прав и свобод ребенка на всех уровнях педагогической деятельности. </w:t>
      </w:r>
    </w:p>
    <w:p w14:paraId="396A336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w:t>
      </w:r>
      <w:r w:rsidRPr="00D25724">
        <w:rPr>
          <w:rFonts w:ascii="Times New Roman" w:eastAsia="Times New Roman" w:hAnsi="Times New Roman" w:cs="Times New Roman"/>
          <w:i/>
          <w:iCs/>
          <w:sz w:val="24"/>
          <w:szCs w:val="24"/>
          <w:lang w:eastAsia="en-US"/>
        </w:rPr>
        <w:t xml:space="preserve">Рефлексивные способности, </w:t>
      </w:r>
      <w:r w:rsidRPr="00D25724">
        <w:rPr>
          <w:rFonts w:ascii="Times New Roman" w:eastAsia="Times New Roman" w:hAnsi="Times New Roman" w:cs="Times New Roman"/>
          <w:sz w:val="24"/>
          <w:szCs w:val="24"/>
          <w:lang w:eastAsia="en-US"/>
        </w:rPr>
        <w:t xml:space="preserve">которые помогут педагог остановиться, оглянуться, осмыслить то, что он делает: «Не навредить!» </w:t>
      </w:r>
    </w:p>
    <w:p w14:paraId="3A43971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w:t>
      </w:r>
      <w:r w:rsidRPr="00D25724">
        <w:rPr>
          <w:rFonts w:ascii="Times New Roman" w:eastAsia="Times New Roman" w:hAnsi="Times New Roman" w:cs="Times New Roman"/>
          <w:i/>
          <w:iCs/>
          <w:sz w:val="24"/>
          <w:szCs w:val="24"/>
          <w:lang w:eastAsia="en-US"/>
        </w:rPr>
        <w:t xml:space="preserve">Методологическая культура — </w:t>
      </w:r>
      <w:r w:rsidRPr="00D25724">
        <w:rPr>
          <w:rFonts w:ascii="Times New Roman" w:eastAsia="Times New Roman" w:hAnsi="Times New Roman" w:cs="Times New Roman"/>
          <w:sz w:val="24"/>
          <w:szCs w:val="24"/>
          <w:lang w:eastAsia="en-US"/>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14:paraId="4E092E6B"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Составляющие педагогической технологии: </w:t>
      </w:r>
    </w:p>
    <w:p w14:paraId="5146948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14:paraId="1BBC570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14:paraId="2363A7E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14:paraId="412CDBC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14:paraId="70F9189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w:t>
      </w:r>
      <w:r w:rsidRPr="00D25724">
        <w:rPr>
          <w:rFonts w:ascii="Times New Roman" w:eastAsia="Times New Roman" w:hAnsi="Times New Roman" w:cs="Times New Roman"/>
          <w:sz w:val="24"/>
          <w:szCs w:val="24"/>
          <w:lang w:eastAsia="en-US"/>
        </w:rPr>
        <w:lastRenderedPageBreak/>
        <w:t>основе свободного детского выбора, строятся по законам творческой деятельности, сотрудничества, сотворчества);</w:t>
      </w:r>
    </w:p>
    <w:p w14:paraId="1F325AB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14:paraId="69CFC98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14:paraId="6372CA62"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45CAEDF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w:t>
      </w:r>
    </w:p>
    <w:p w14:paraId="1518DB5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14:paraId="75A2E5E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интеграция образовательного содержания Программы. </w:t>
      </w:r>
    </w:p>
    <w:p w14:paraId="0559C3B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5FB597A5"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2. Технологии проектной деятельности. Этапы в развитии проектной деятельности: </w:t>
      </w:r>
    </w:p>
    <w:p w14:paraId="54878B2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1) </w:t>
      </w:r>
      <w:r w:rsidRPr="00D25724">
        <w:rPr>
          <w:rFonts w:ascii="Times New Roman" w:eastAsia="Times New Roman" w:hAnsi="Times New Roman" w:cs="Times New Roman"/>
          <w:i/>
          <w:iCs/>
          <w:sz w:val="24"/>
          <w:szCs w:val="24"/>
          <w:lang w:eastAsia="en-US"/>
        </w:rPr>
        <w:t xml:space="preserve">Подражателъско-исполнительский, </w:t>
      </w:r>
      <w:r w:rsidRPr="00D25724">
        <w:rPr>
          <w:rFonts w:ascii="Times New Roman" w:eastAsia="Times New Roman" w:hAnsi="Times New Roman" w:cs="Times New Roman"/>
          <w:sz w:val="24"/>
          <w:szCs w:val="24"/>
          <w:lang w:eastAsia="en-US"/>
        </w:rPr>
        <w:t xml:space="preserve">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14:paraId="6EF32F5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2) </w:t>
      </w:r>
      <w:r w:rsidRPr="00D25724">
        <w:rPr>
          <w:rFonts w:ascii="Times New Roman" w:eastAsia="Times New Roman" w:hAnsi="Times New Roman" w:cs="Times New Roman"/>
          <w:i/>
          <w:iCs/>
          <w:sz w:val="24"/>
          <w:szCs w:val="24"/>
          <w:lang w:eastAsia="en-US"/>
        </w:rPr>
        <w:t xml:space="preserve">Общеразвивающий </w:t>
      </w:r>
      <w:r w:rsidRPr="00D25724">
        <w:rPr>
          <w:rFonts w:ascii="Times New Roman" w:eastAsia="Times New Roman" w:hAnsi="Times New Roman" w:cs="Times New Roman"/>
          <w:sz w:val="24"/>
          <w:szCs w:val="24"/>
          <w:lang w:eastAsia="en-US"/>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14:paraId="026AF47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3) </w:t>
      </w:r>
      <w:r w:rsidRPr="00D25724">
        <w:rPr>
          <w:rFonts w:ascii="Times New Roman" w:eastAsia="Times New Roman" w:hAnsi="Times New Roman" w:cs="Times New Roman"/>
          <w:i/>
          <w:iCs/>
          <w:sz w:val="24"/>
          <w:szCs w:val="24"/>
          <w:lang w:eastAsia="en-US"/>
        </w:rPr>
        <w:t xml:space="preserve">Творческий, </w:t>
      </w:r>
      <w:r w:rsidRPr="00D25724">
        <w:rPr>
          <w:rFonts w:ascii="Times New Roman" w:eastAsia="Times New Roman" w:hAnsi="Times New Roman" w:cs="Times New Roman"/>
          <w:sz w:val="24"/>
          <w:szCs w:val="24"/>
          <w:lang w:eastAsia="en-US"/>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14:paraId="5C31625A"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Алгоритм деятельности педагога: </w:t>
      </w:r>
    </w:p>
    <w:p w14:paraId="6D9710D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педагог ставит перед собой цель, исходя из потребностей и интересов детей; </w:t>
      </w:r>
    </w:p>
    <w:p w14:paraId="576D88B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вовлекает дошкольников в решение проблемы; </w:t>
      </w:r>
    </w:p>
    <w:p w14:paraId="20224C9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намечает план движения к цели (поддерживает интерес детей и родителей); </w:t>
      </w:r>
    </w:p>
    <w:p w14:paraId="5EE1FA1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xml:space="preserve">- обсуждает план с семьями; </w:t>
      </w:r>
    </w:p>
    <w:p w14:paraId="1E4493D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обращается за рекомендациями к специалистам ДОО; </w:t>
      </w:r>
    </w:p>
    <w:p w14:paraId="47E82AC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вместе с детьми и родителями составляет план-схему проведения проекта; </w:t>
      </w:r>
    </w:p>
    <w:p w14:paraId="30BE947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собирает информацию, материал; </w:t>
      </w:r>
    </w:p>
    <w:p w14:paraId="1A52C0E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проводит НОД, игры, наблюдения, поездки (мероприятия основной части проекта); </w:t>
      </w:r>
    </w:p>
    <w:p w14:paraId="73BFE4D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дает домашние задания родителям и детям; </w:t>
      </w:r>
    </w:p>
    <w:p w14:paraId="23BAF46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14:paraId="563F0DA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организует презентацию проекта (праздник, открытое занятие, акция, КВН), составляет книгу, альбом совместный с детьми; </w:t>
      </w:r>
    </w:p>
    <w:p w14:paraId="4BFA96C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подводит итоги (выступает на педсовете, обобщает опыт работы). </w:t>
      </w:r>
    </w:p>
    <w:p w14:paraId="6777407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64F0C57B"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3. Технологии исследовательской деятельности. Этапы становления исследовательской деятельности: </w:t>
      </w:r>
    </w:p>
    <w:p w14:paraId="03D4FEF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ориентировка (выделение предметной области осуществления исследования); </w:t>
      </w:r>
    </w:p>
    <w:p w14:paraId="1D46FAB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проблематизация (определение способов и средств проведения исследования); </w:t>
      </w:r>
    </w:p>
    <w:p w14:paraId="470C166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14:paraId="35C4D09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эмпирия (сбор эмпирического материала, постановка и проведение исследования, первичная систематизация полученных данных); </w:t>
      </w:r>
    </w:p>
    <w:p w14:paraId="5A837398" w14:textId="358082B0" w:rsidR="00032588"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анализ (обобщение, сравнение, анализ, интерпретация данных); </w:t>
      </w:r>
    </w:p>
    <w:p w14:paraId="1E22724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7FF66B47"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Алгоритм действий: </w:t>
      </w:r>
    </w:p>
    <w:p w14:paraId="2B7E739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-выявление проблемы, которую можно исследовать и которую хотелось бы разрешить (в переводе с древнегреческого слово </w:t>
      </w:r>
      <w:r w:rsidRPr="00D25724">
        <w:rPr>
          <w:rFonts w:ascii="Times New Roman" w:eastAsia="Times New Roman" w:hAnsi="Times New Roman" w:cs="Times New Roman"/>
          <w:sz w:val="24"/>
          <w:szCs w:val="24"/>
          <w:lang w:val="en-US" w:eastAsia="en-US"/>
        </w:rPr>
        <w:t>problems</w:t>
      </w:r>
      <w:r w:rsidRPr="00D25724">
        <w:rPr>
          <w:rFonts w:ascii="Times New Roman" w:eastAsia="Times New Roman" w:hAnsi="Times New Roman" w:cs="Times New Roman"/>
          <w:sz w:val="24"/>
          <w:szCs w:val="24"/>
          <w:lang w:eastAsia="en-US"/>
        </w:rPr>
        <w:t xml:space="preserve"> означает «задача», «преграда», «трудность»);</w:t>
      </w:r>
    </w:p>
    <w:p w14:paraId="2D241D0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-выбор темы исследования;</w:t>
      </w:r>
    </w:p>
    <w:p w14:paraId="5D7A547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-определение цели исследования (нахождение ответа на вопрос о том, зачем проводится исследование);</w:t>
      </w:r>
    </w:p>
    <w:p w14:paraId="3907E2B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-определение задач исследования (основных шагов направления исследования); </w:t>
      </w:r>
    </w:p>
    <w:p w14:paraId="7E90DC1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-выдвижение гипотезы (предположения, догадки, недоказанной логически и не подтвержденной опытом);</w:t>
      </w:r>
    </w:p>
    <w:p w14:paraId="16577FB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составление предварительного плана исследования;</w:t>
      </w:r>
    </w:p>
    <w:p w14:paraId="35CBA65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провести эксперимент (опыт), наблюдение, проверить гипотезы, сделать выводы; </w:t>
      </w:r>
    </w:p>
    <w:p w14:paraId="70AB5F40" w14:textId="205E6A48"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указать пути дальнейшего изучения проблемы. </w:t>
      </w:r>
    </w:p>
    <w:p w14:paraId="79721701"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Принципы исследовательского обучения: </w:t>
      </w:r>
    </w:p>
    <w:p w14:paraId="28E96BD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14:paraId="1DDACEE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опора на развитие умений самостоятельного поиска информации; </w:t>
      </w:r>
    </w:p>
    <w:p w14:paraId="6E41404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14:paraId="584C9A8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формирование представлений об исследовании как стиле жизни. </w:t>
      </w:r>
    </w:p>
    <w:p w14:paraId="0DD0C459"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Пути создания проблемных ситуаций, личностно значимых для ребенка: </w:t>
      </w:r>
    </w:p>
    <w:p w14:paraId="1D09509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14:paraId="09667F6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преднамеренное побуждение детей к решению новых задач старыми способами; </w:t>
      </w:r>
    </w:p>
    <w:p w14:paraId="3C32B9F5" w14:textId="7BCD862F" w:rsidR="00032588"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14:paraId="16A1C232" w14:textId="77777777" w:rsidR="00670617" w:rsidRPr="00D25724" w:rsidRDefault="00670617" w:rsidP="00032588">
      <w:pPr>
        <w:widowControl/>
        <w:autoSpaceDE/>
        <w:autoSpaceDN/>
        <w:adjustRightInd/>
        <w:ind w:firstLine="0"/>
        <w:rPr>
          <w:rFonts w:ascii="Times New Roman" w:eastAsia="Times New Roman" w:hAnsi="Times New Roman" w:cs="Times New Roman"/>
          <w:sz w:val="24"/>
          <w:szCs w:val="24"/>
          <w:lang w:eastAsia="en-US"/>
        </w:rPr>
      </w:pPr>
    </w:p>
    <w:p w14:paraId="0114CB8B"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lastRenderedPageBreak/>
        <w:t xml:space="preserve">Условия исследовательской деятельности: </w:t>
      </w:r>
    </w:p>
    <w:p w14:paraId="15D1375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14:paraId="1643CB2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проблемных ситуаций, вызывающих у детей удивление, недоумение, восхищение; </w:t>
      </w:r>
    </w:p>
    <w:p w14:paraId="41D5B3B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четкая формулировка проблемы, обнажающей противоречия в сознании ребенка; </w:t>
      </w:r>
    </w:p>
    <w:p w14:paraId="3E5CE83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выдвижение гипотезы и обучение этому умению детей, принимая любые их предложения; </w:t>
      </w:r>
    </w:p>
    <w:p w14:paraId="0D46191F"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способности к прогнозированию и предвосхищению решений; </w:t>
      </w:r>
    </w:p>
    <w:p w14:paraId="553E6D2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14:paraId="56EDBE5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создание атмосферы свободного обсуждения, побуждение детей к диалогу, сотрудничеству; </w:t>
      </w:r>
    </w:p>
    <w:p w14:paraId="79ACF02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побуждение к самостоятельной постановке вопросов, обнаружению противоречий; </w:t>
      </w:r>
    </w:p>
    <w:p w14:paraId="7A8586A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подведение детей к самостоятельным выводам и обобщениям, поощрение оригинальных решений, умений делать выбор; </w:t>
      </w:r>
    </w:p>
    <w:p w14:paraId="6F8C360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знакомство с жизнью и деятельностью выдающихся ученых, с историей великих открытий. </w:t>
      </w:r>
    </w:p>
    <w:p w14:paraId="710241C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7EA32E69"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4.Доброжелательные технологии: </w:t>
      </w:r>
    </w:p>
    <w:p w14:paraId="5538635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«Утро радостных встреч» (Утренний круг) </w:t>
      </w:r>
    </w:p>
    <w:p w14:paraId="5F9FC0D3" w14:textId="4627E63A"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p>
    <w:p w14:paraId="0EB54682"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14:paraId="5B5E934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Планирование</w:t>
      </w:r>
      <w:r w:rsidRPr="00D25724">
        <w:rPr>
          <w:rFonts w:ascii="Times New Roman" w:eastAsia="Times New Roman" w:hAnsi="Times New Roman" w:cs="Times New Roman"/>
          <w:sz w:val="24"/>
          <w:szCs w:val="24"/>
          <w:lang w:eastAsia="en-US"/>
        </w:rPr>
        <w:t xml:space="preserve">: соорганизовать детей для обсуждения планов реализации совместных дел (проектов, мероприятий, событий и пр.). </w:t>
      </w:r>
    </w:p>
    <w:p w14:paraId="5644475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Информирование</w:t>
      </w:r>
      <w:r w:rsidRPr="00D25724">
        <w:rPr>
          <w:rFonts w:ascii="Times New Roman" w:eastAsia="Times New Roman"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14:paraId="14725BF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Проблемная ситуация:</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14:paraId="023F7192"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14:paraId="56F4A92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14:paraId="030A497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14:paraId="3CB0195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Равноправие и инициатива</w:t>
      </w:r>
      <w:r w:rsidRPr="00D25724">
        <w:rPr>
          <w:rFonts w:ascii="Times New Roman" w:eastAsia="Times New Roman" w:hAnsi="Times New Roman" w:cs="Times New Roman"/>
          <w:sz w:val="24"/>
          <w:szCs w:val="24"/>
          <w:lang w:eastAsia="en-US"/>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 д.). </w:t>
      </w:r>
    </w:p>
    <w:p w14:paraId="4AC9F02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lastRenderedPageBreak/>
        <w:t>- «</w:t>
      </w:r>
      <w:r w:rsidRPr="00D25724">
        <w:rPr>
          <w:rFonts w:ascii="Times New Roman" w:eastAsia="Times New Roman" w:hAnsi="Times New Roman" w:cs="Times New Roman"/>
          <w:b/>
          <w:sz w:val="24"/>
          <w:szCs w:val="24"/>
          <w:lang w:eastAsia="en-US"/>
        </w:rPr>
        <w:t>Рефлексивный круг» (Вечерний круг):</w:t>
      </w:r>
    </w:p>
    <w:p w14:paraId="400F2A8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14:paraId="20DFBB37" w14:textId="77777777" w:rsidR="00032588" w:rsidRPr="00D25724" w:rsidRDefault="00032588" w:rsidP="00032588">
      <w:pPr>
        <w:widowControl/>
        <w:autoSpaceDE/>
        <w:autoSpaceDN/>
        <w:adjustRightInd/>
        <w:ind w:firstLine="0"/>
        <w:jc w:val="center"/>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Задачи педагога</w:t>
      </w:r>
    </w:p>
    <w:p w14:paraId="421DE09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Рефлексия</w:t>
      </w:r>
      <w:r w:rsidRPr="00D25724">
        <w:rPr>
          <w:rFonts w:ascii="Times New Roman" w:eastAsia="Times New Roman"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14:paraId="0F3E79E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Обсуждение проблем.</w:t>
      </w:r>
      <w:r w:rsidRPr="00D25724">
        <w:rPr>
          <w:rFonts w:ascii="Times New Roman" w:eastAsia="Times New Roman"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14:paraId="6AD7FD8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Развивающий диалог</w:t>
      </w:r>
      <w:r w:rsidRPr="00D25724">
        <w:rPr>
          <w:rFonts w:ascii="Times New Roman" w:eastAsia="Times New Roman"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p>
    <w:p w14:paraId="7B25A64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Детское сообщество:</w:t>
      </w:r>
      <w:r w:rsidRPr="00D25724">
        <w:rPr>
          <w:rFonts w:ascii="Times New Roman" w:eastAsia="Times New Roman"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14:paraId="6E69501A" w14:textId="034375DD" w:rsidR="00032588"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Навыки общения:</w:t>
      </w:r>
      <w:r w:rsidRPr="00D25724">
        <w:rPr>
          <w:rFonts w:ascii="Times New Roman" w:eastAsia="Times New Roman" w:hAnsi="Times New Roman" w:cs="Times New Roman"/>
          <w:sz w:val="24"/>
          <w:szCs w:val="24"/>
          <w:lang w:eastAsia="en-US"/>
        </w:rPr>
        <w:t xml:space="preserve"> учить детей культуре диалога (говорить поочереди, не перебивать, слушать друг друга, говорить по существу, уважать чужое мнение и пр.). </w:t>
      </w:r>
    </w:p>
    <w:p w14:paraId="5932F2F3" w14:textId="0D4AC790"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129F37B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5. Информационно-коммуникационные технологии.</w:t>
      </w:r>
    </w:p>
    <w:p w14:paraId="0128F60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 </w:t>
      </w:r>
    </w:p>
    <w:p w14:paraId="1B72DA70"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Основные требования при проведении НОД с использованием ЭСО: п</w:t>
      </w:r>
      <w:r w:rsidRPr="00D25724">
        <w:rPr>
          <w:rFonts w:ascii="Times New Roman" w:eastAsia="Times New Roman" w:hAnsi="Times New Roman" w:cs="Times New Roman"/>
          <w:sz w:val="24"/>
          <w:szCs w:val="24"/>
          <w:lang w:eastAsia="en-US"/>
        </w:rPr>
        <w:t xml:space="preserve">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 физкультминутки).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Общая продолжительность использования ЭСО на занятии не должна превышать для интерактивной доски - для детей до 10 лет - 20 минут. </w:t>
      </w:r>
    </w:p>
    <w:p w14:paraId="2032AC2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Занятия с использованием ЭСО в возрастных группах до 5 лет не проводятся. </w:t>
      </w:r>
    </w:p>
    <w:p w14:paraId="5302C1E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2BD65EF4"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6. Игровая технология интеллектуально-творческого развития детей раннего и дошкольного возраста «Сказочные лабиринты игры» В.В. Воскобовича. </w:t>
      </w:r>
    </w:p>
    <w:p w14:paraId="5A057B20" w14:textId="27972F3C" w:rsidR="00032588"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 </w:t>
      </w:r>
    </w:p>
    <w:p w14:paraId="1F515537" w14:textId="4B41F639"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0E3EE99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7. Пространство детской реализации.</w:t>
      </w:r>
      <w:r w:rsidRPr="00D25724">
        <w:rPr>
          <w:rFonts w:ascii="Times New Roman" w:eastAsia="Times New Roman" w:hAnsi="Times New Roman" w:cs="Times New Roman"/>
          <w:sz w:val="24"/>
          <w:szCs w:val="24"/>
          <w:lang w:eastAsia="en-US"/>
        </w:rPr>
        <w:t xml:space="preserve"> </w:t>
      </w:r>
    </w:p>
    <w:p w14:paraId="1E94DC37" w14:textId="71D7ECE3"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Это поддержка детской познавательной активности в предметно-пространственной среде, связанная с созданием нового продукта, автором которого выступает ребенок. Смысл в том, что мы должны создать условия для поддержки ребенка, проявляющего инициативу в проектной деятельности. Проектная деятельность в детском саду является одним из элементов построения пространства детской реализации. Необходимо создание такого пространства, в котором может проявляться детская индивидуальность. В связи с этим </w:t>
      </w:r>
      <w:r w:rsidRPr="00D25724">
        <w:rPr>
          <w:rFonts w:ascii="Times New Roman" w:eastAsia="Times New Roman" w:hAnsi="Times New Roman" w:cs="Times New Roman"/>
          <w:sz w:val="24"/>
          <w:szCs w:val="24"/>
          <w:lang w:eastAsia="en-US"/>
        </w:rPr>
        <w:lastRenderedPageBreak/>
        <w:t>появляется понятие «голос ребенка», смысл которого заключается в том, что взрослый должен создавать условия для детских высказываний по разным вопросам, т.е. создавать возможность для проявления индивидуальности. Педагог должен поддерживать те виды активности, которые предлагает ребенок. В пространстве детской реализации взрослый следует за ребенком</w:t>
      </w:r>
      <w:r w:rsidR="00D201C1">
        <w:rPr>
          <w:rFonts w:ascii="Times New Roman" w:eastAsia="Times New Roman" w:hAnsi="Times New Roman" w:cs="Times New Roman"/>
          <w:sz w:val="24"/>
          <w:szCs w:val="24"/>
          <w:lang w:eastAsia="en-US"/>
        </w:rPr>
        <w:t>.</w:t>
      </w:r>
    </w:p>
    <w:p w14:paraId="4FD0FBF4" w14:textId="16E688E8"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1F5E8E8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8. Образовательное событие</w:t>
      </w:r>
      <w:r w:rsidRPr="00D25724">
        <w:rPr>
          <w:rFonts w:ascii="Times New Roman" w:eastAsia="Times New Roman" w:hAnsi="Times New Roman" w:cs="Times New Roman"/>
          <w:sz w:val="24"/>
          <w:szCs w:val="24"/>
          <w:lang w:eastAsia="en-US"/>
        </w:rPr>
        <w:t>:</w:t>
      </w:r>
    </w:p>
    <w:p w14:paraId="098F283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Это новый формат совместной детско-взрослой деятельности. Организация и направляющая роль взрослого велика, но не заметна для детей.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w:t>
      </w:r>
    </w:p>
    <w:p w14:paraId="54077969"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Задачи: </w:t>
      </w:r>
    </w:p>
    <w:p w14:paraId="3DC99566"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ввести в детское сообщество проблемную ситуацию, которая заинтересует детей; </w:t>
      </w:r>
    </w:p>
    <w:p w14:paraId="7975453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
    <w:p w14:paraId="22EE378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помогать детям планировать событие так, чтобы они смогли реализовать свои планы; </w:t>
      </w:r>
    </w:p>
    <w:p w14:paraId="27D55EB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14:paraId="3F9F1AB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Ожидаемый образовательный результат</w:t>
      </w:r>
      <w:r w:rsidRPr="00D25724">
        <w:rPr>
          <w:rFonts w:ascii="Times New Roman" w:eastAsia="Times New Roman" w:hAnsi="Times New Roman" w:cs="Times New Roman"/>
          <w:sz w:val="24"/>
          <w:szCs w:val="24"/>
          <w:lang w:eastAsia="en-US"/>
        </w:rPr>
        <w:t xml:space="preserve">: </w:t>
      </w:r>
    </w:p>
    <w:p w14:paraId="55D1044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творческой инициативы и самостоятельности; </w:t>
      </w:r>
    </w:p>
    <w:p w14:paraId="4E9EB05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формирование детско-взрослого сообщества группы; </w:t>
      </w:r>
    </w:p>
    <w:p w14:paraId="38DF3C6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развитие умения работать в команде, конструктивно - взаимодействовать со сверстниками и взрослыми;</w:t>
      </w:r>
    </w:p>
    <w:p w14:paraId="671C92C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способности  на практике полученные знания, умения и навыки; </w:t>
      </w:r>
    </w:p>
    <w:p w14:paraId="4E38D7C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регуляторных способностей (умение ставить цель, планировать, достигать поставленной цели); </w:t>
      </w:r>
    </w:p>
    <w:p w14:paraId="75BBD40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развитие когнитивных способностей (умения думать, анализировать, работать с информацией). </w:t>
      </w:r>
    </w:p>
    <w:p w14:paraId="41C2C4E0"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 xml:space="preserve">Особенности образовательного события: </w:t>
      </w:r>
    </w:p>
    <w:p w14:paraId="68078A3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Образовательное событие (ОС) это: </w:t>
      </w:r>
    </w:p>
    <w:p w14:paraId="044EF6D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w:t>
      </w:r>
    </w:p>
    <w:p w14:paraId="646158A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развернутая история, подчиненная единой теме, интересной и доступной для дошкольников. Лучше всего, если в названии темы будет вопрос, на который ответят дети (Как я устроен, Как помочь), либо то основное действие, на которое ориентируется вся событийная деятельность (Помогаем…) ;</w:t>
      </w:r>
    </w:p>
    <w:p w14:paraId="059396E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подчиняется законам драматургии, в ней есть завязка, развитие сюжета, кульминация и развязка. Однако, в отличии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этого возраста;</w:t>
      </w:r>
    </w:p>
    <w:p w14:paraId="0A10DC4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история, происходящая в течение длительного периода. У детей должно быть достаточно времени для вхождения в ОС, обсуждения, планирования, подготовки для неожиданных поворотов и выходов из них. ОС не завершается развязкой. Оно продолжает существовать в виде воспоминаний, обращений к «документации», рефлексии. </w:t>
      </w:r>
    </w:p>
    <w:p w14:paraId="43DF911F" w14:textId="79E34646" w:rsidR="00032588"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ОС требует от воспитателя особого внимания к эмоциям детей. Основным критерием успешности ОС является не выполнение всех задуманных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 </w:t>
      </w:r>
    </w:p>
    <w:p w14:paraId="1F0BD60E" w14:textId="77777777" w:rsidR="00670617" w:rsidRPr="00D25724" w:rsidRDefault="00670617" w:rsidP="00032588">
      <w:pPr>
        <w:widowControl/>
        <w:autoSpaceDE/>
        <w:autoSpaceDN/>
        <w:adjustRightInd/>
        <w:ind w:firstLine="0"/>
        <w:rPr>
          <w:rFonts w:ascii="Times New Roman" w:eastAsia="Times New Roman" w:hAnsi="Times New Roman" w:cs="Times New Roman"/>
          <w:sz w:val="24"/>
          <w:szCs w:val="24"/>
          <w:lang w:eastAsia="en-US"/>
        </w:rPr>
      </w:pPr>
    </w:p>
    <w:p w14:paraId="72CF195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lastRenderedPageBreak/>
        <w:t>Структура образовательного события</w:t>
      </w:r>
      <w:r w:rsidRPr="00D25724">
        <w:rPr>
          <w:rFonts w:ascii="Times New Roman" w:eastAsia="Times New Roman" w:hAnsi="Times New Roman" w:cs="Times New Roman"/>
          <w:sz w:val="24"/>
          <w:szCs w:val="24"/>
          <w:lang w:eastAsia="en-US"/>
        </w:rPr>
        <w:t xml:space="preserve">: </w:t>
      </w:r>
    </w:p>
    <w:p w14:paraId="0E0D137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эмоциональный взрыв – получение известия, принятие решения; </w:t>
      </w:r>
    </w:p>
    <w:p w14:paraId="26AFF6A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ожидание самого события, подготовка к нему – в это время человек предпринимает конкретные действия. Грядущее событие подогревает интерес, держит в состоянии возбуждения, иногда меняет режим, образ жизни; </w:t>
      </w:r>
    </w:p>
    <w:p w14:paraId="4795156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наступление ожидаемого события – еще один эмоциональный взрыв; </w:t>
      </w:r>
    </w:p>
    <w:p w14:paraId="3D6373A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жизнь после события – жизнь, которую это событие, возможно изменило. </w:t>
      </w:r>
    </w:p>
    <w:p w14:paraId="2B598A7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2521D02C"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2"/>
          <w:szCs w:val="22"/>
          <w:lang w:eastAsia="en-US"/>
        </w:rPr>
        <w:t xml:space="preserve">9. </w:t>
      </w:r>
      <w:r w:rsidRPr="00D25724">
        <w:rPr>
          <w:rFonts w:ascii="Times New Roman" w:eastAsia="Times New Roman" w:hAnsi="Times New Roman" w:cs="Times New Roman"/>
          <w:b/>
          <w:sz w:val="24"/>
          <w:szCs w:val="24"/>
          <w:lang w:eastAsia="en-US"/>
        </w:rPr>
        <w:t>Развивающий диалог:</w:t>
      </w:r>
    </w:p>
    <w:p w14:paraId="1D3BF2C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обсуждение с детьми проблемной ситуации, в результате которого появляются новые идеи и ставятся новые задачи. Развивающий диалог предусматривает не давать прямых объяснений и готовых ответов, а подводить детей к тому, чтобы они рассуждали и сами приходили к правильному ответу. Основная цель развивающего диалога — помочь развитию творческого, продуктивного, диалектического мышления. В диалоге воспитатель не является тем, кто обучает. Развивающий диалог основан на свободном общении, дети предстают, как равноправные участники, как собеседники, сотрудники. Ребёнок и взрослый находятся в динамичной позиции («ищу, пробую, не удовлетворяюсь, продолжаю поиск»). </w:t>
      </w:r>
    </w:p>
    <w:p w14:paraId="1FDD0752"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Показатели успешности развивающего диалога:</w:t>
      </w:r>
    </w:p>
    <w:p w14:paraId="7D6E9E8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появляется разнообразие ответов (вопросов, способов взаимодействия между детьми);</w:t>
      </w:r>
    </w:p>
    <w:p w14:paraId="17C423F8"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 содержание диалога переходит на новый уровень: охвачено большинство детей; проявляют своё отношение к сказанному ; высказывают своё мнение и аргументируют его; - возникает диалог между детьми. </w:t>
      </w:r>
    </w:p>
    <w:p w14:paraId="5AA497DD"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7762F10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10. Технологии позитивной социализации</w:t>
      </w:r>
      <w:r w:rsidRPr="00D25724">
        <w:rPr>
          <w:rFonts w:ascii="Times New Roman" w:eastAsia="Times New Roman" w:hAnsi="Times New Roman" w:cs="Times New Roman"/>
          <w:sz w:val="24"/>
          <w:szCs w:val="24"/>
          <w:lang w:eastAsia="en-US"/>
        </w:rPr>
        <w:t xml:space="preserve"> (автор технологии Гришаева Наталья Петровна):</w:t>
      </w:r>
    </w:p>
    <w:p w14:paraId="29C530B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Times New Roman" w:hAnsi="Times New Roman" w:cs="Times New Roman"/>
          <w:b/>
          <w:sz w:val="24"/>
          <w:szCs w:val="24"/>
          <w:lang w:eastAsia="en-US"/>
        </w:rPr>
        <w:t>Основная цель технологии</w:t>
      </w:r>
      <w:r w:rsidRPr="00D25724">
        <w:rPr>
          <w:rFonts w:ascii="Times New Roman" w:eastAsia="Times New Roman" w:hAnsi="Times New Roman" w:cs="Times New Roman"/>
          <w:sz w:val="24"/>
          <w:szCs w:val="24"/>
          <w:lang w:eastAsia="en-US"/>
        </w:rPr>
        <w:t xml:space="preserve">: развитие у дошкольников саморегуляции поведения, освоение ими социальных ролей и нравственных позиций. </w:t>
      </w:r>
    </w:p>
    <w:p w14:paraId="0CE9FB7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Педагогических технологии социализации дошкольников по Гришаевой Н.П.:  </w:t>
      </w:r>
    </w:p>
    <w:p w14:paraId="07603C01"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проблемные педагогические ситуации </w:t>
      </w:r>
    </w:p>
    <w:p w14:paraId="11EAA1F2"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ситуации месяца </w:t>
      </w:r>
    </w:p>
    <w:p w14:paraId="71538180"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заключительные праздники по «Ситуациям месяца» </w:t>
      </w:r>
    </w:p>
    <w:p w14:paraId="2B9BFB5F"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дети-волонтеры </w:t>
      </w:r>
    </w:p>
    <w:p w14:paraId="1A072655"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социальные акции </w:t>
      </w:r>
    </w:p>
    <w:p w14:paraId="1F5654E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волшебный телефон </w:t>
      </w:r>
    </w:p>
    <w:p w14:paraId="4E0433C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развивающее общение </w:t>
      </w:r>
    </w:p>
    <w:p w14:paraId="1244326A"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технология включения родителей в образовательный процесс. </w:t>
      </w:r>
    </w:p>
    <w:p w14:paraId="5D4ED86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34D10E0F" w14:textId="77777777" w:rsidR="00032588" w:rsidRPr="00D25724" w:rsidRDefault="00032588" w:rsidP="00032588">
      <w:pPr>
        <w:widowControl/>
        <w:autoSpaceDE/>
        <w:autoSpaceDN/>
        <w:adjustRightInd/>
        <w:ind w:right="438" w:firstLine="0"/>
        <w:rPr>
          <w:rFonts w:ascii="Times New Roman" w:eastAsia="Times New Roman" w:hAnsi="Times New Roman" w:cs="Times New Roman"/>
          <w:b/>
          <w:bCs/>
          <w:iCs/>
          <w:sz w:val="24"/>
          <w:szCs w:val="28"/>
        </w:rPr>
      </w:pPr>
      <w:r w:rsidRPr="00D25724">
        <w:rPr>
          <w:rFonts w:ascii="Times New Roman" w:eastAsia="Times New Roman" w:hAnsi="Times New Roman" w:cs="Times New Roman"/>
          <w:b/>
          <w:bCs/>
          <w:iCs/>
          <w:sz w:val="24"/>
          <w:szCs w:val="28"/>
        </w:rPr>
        <w:t>11. Цифровые технологии:</w:t>
      </w:r>
    </w:p>
    <w:p w14:paraId="53152E17" w14:textId="77777777" w:rsidR="00032588" w:rsidRPr="00D25724" w:rsidRDefault="00032588" w:rsidP="00032588">
      <w:pPr>
        <w:widowControl/>
        <w:autoSpaceDE/>
        <w:autoSpaceDN/>
        <w:adjustRightInd/>
        <w:ind w:firstLine="0"/>
        <w:rPr>
          <w:rFonts w:ascii="Times New Roman" w:eastAsia="Times New Roman" w:hAnsi="Times New Roman" w:cs="Times New Roman"/>
          <w:bCs/>
          <w:i/>
          <w:iCs/>
          <w:sz w:val="24"/>
          <w:szCs w:val="24"/>
        </w:rPr>
      </w:pPr>
      <w:r w:rsidRPr="00D25724">
        <w:rPr>
          <w:rFonts w:ascii="Times New Roman" w:eastAsia="Times New Roman" w:hAnsi="Times New Roman" w:cs="Times New Roman"/>
          <w:sz w:val="24"/>
          <w:szCs w:val="24"/>
          <w:shd w:val="clear" w:color="auto" w:fill="FFFFFF"/>
        </w:rPr>
        <w:t>-</w:t>
      </w:r>
      <w:r w:rsidRPr="00D25724">
        <w:rPr>
          <w:rFonts w:ascii="Times New Roman" w:eastAsia="Times New Roman" w:hAnsi="Times New Roman" w:cs="Times New Roman"/>
          <w:sz w:val="24"/>
          <w:szCs w:val="24"/>
        </w:rPr>
        <w:t xml:space="preserve"> </w:t>
      </w:r>
      <w:r w:rsidRPr="00D25724">
        <w:rPr>
          <w:rFonts w:ascii="Times New Roman" w:eastAsia="Times New Roman" w:hAnsi="Times New Roman" w:cs="Times New Roman"/>
          <w:bCs/>
          <w:sz w:val="24"/>
          <w:szCs w:val="28"/>
        </w:rPr>
        <w:t>интерактивный пол.</w:t>
      </w:r>
    </w:p>
    <w:p w14:paraId="6E95FD9F" w14:textId="77777777" w:rsidR="00032588" w:rsidRPr="00D25724" w:rsidRDefault="00032588" w:rsidP="00032588">
      <w:pPr>
        <w:widowControl/>
        <w:autoSpaceDE/>
        <w:autoSpaceDN/>
        <w:adjustRightInd/>
        <w:ind w:firstLine="0"/>
        <w:rPr>
          <w:rFonts w:ascii="Times New Roman" w:eastAsia="Times New Roman" w:hAnsi="Times New Roman" w:cs="Times New Roman"/>
          <w:bCs/>
          <w:sz w:val="24"/>
          <w:szCs w:val="28"/>
        </w:rPr>
      </w:pPr>
    </w:p>
    <w:p w14:paraId="0B2FB1BA" w14:textId="77777777" w:rsidR="00032588" w:rsidRPr="00D25724" w:rsidRDefault="00032588" w:rsidP="00032588">
      <w:pPr>
        <w:widowControl/>
        <w:ind w:firstLine="0"/>
        <w:rPr>
          <w:rFonts w:ascii="Times New Roman" w:eastAsia="Calibri" w:hAnsi="Times New Roman" w:cs="Times New Roman"/>
          <w:b/>
          <w:i/>
          <w:sz w:val="24"/>
          <w:szCs w:val="24"/>
          <w:lang w:eastAsia="en-US"/>
        </w:rPr>
      </w:pPr>
      <w:r w:rsidRPr="00D25724">
        <w:rPr>
          <w:rFonts w:ascii="Times New Roman" w:eastAsia="Calibri" w:hAnsi="Times New Roman" w:cs="Times New Roman"/>
          <w:b/>
          <w:sz w:val="24"/>
          <w:szCs w:val="24"/>
          <w:lang w:eastAsia="en-US"/>
        </w:rPr>
        <w:t xml:space="preserve">12. </w:t>
      </w:r>
      <w:r w:rsidRPr="00D25724">
        <w:rPr>
          <w:rFonts w:ascii="Times New Roman" w:eastAsia="Calibri" w:hAnsi="Times New Roman" w:cs="Times New Roman"/>
          <w:b/>
          <w:bCs/>
          <w:sz w:val="24"/>
          <w:szCs w:val="24"/>
          <w:lang w:eastAsia="en-US"/>
        </w:rPr>
        <w:t>Познавательные лэпбуки</w:t>
      </w:r>
      <w:r w:rsidRPr="00D25724">
        <w:rPr>
          <w:rFonts w:ascii="Times New Roman" w:eastAsia="Calibri" w:hAnsi="Times New Roman" w:cs="Times New Roman"/>
          <w:b/>
          <w:i/>
          <w:sz w:val="24"/>
          <w:szCs w:val="24"/>
          <w:lang w:eastAsia="en-US"/>
        </w:rPr>
        <w:t>:</w:t>
      </w:r>
    </w:p>
    <w:p w14:paraId="3FC1F4E0" w14:textId="5B4F7727" w:rsidR="00032588" w:rsidRDefault="00032588" w:rsidP="00032588">
      <w:pPr>
        <w:widowControl/>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14:paraId="0EDC1A15" w14:textId="41D50979" w:rsidR="00032588" w:rsidRPr="00D25724" w:rsidRDefault="00032588" w:rsidP="00032588">
      <w:pPr>
        <w:widowControl/>
        <w:autoSpaceDE/>
        <w:autoSpaceDN/>
        <w:adjustRightInd/>
        <w:ind w:right="-1" w:firstLine="0"/>
        <w:rPr>
          <w:rFonts w:ascii="Times New Roman" w:eastAsia="Times New Roman" w:hAnsi="Times New Roman" w:cs="Times New Roman"/>
          <w:sz w:val="24"/>
          <w:szCs w:val="24"/>
        </w:rPr>
      </w:pPr>
    </w:p>
    <w:p w14:paraId="2CE14FE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13</w:t>
      </w:r>
      <w:r w:rsidRPr="00D25724">
        <w:rPr>
          <w:rFonts w:ascii="Times New Roman" w:eastAsia="Times New Roman" w:hAnsi="Times New Roman" w:cs="Times New Roman"/>
          <w:sz w:val="24"/>
          <w:szCs w:val="24"/>
          <w:lang w:eastAsia="en-US"/>
        </w:rPr>
        <w:t>.</w:t>
      </w:r>
      <w:r w:rsidRPr="00D25724">
        <w:rPr>
          <w:rFonts w:ascii="Times New Roman" w:eastAsia="Times New Roman" w:hAnsi="Times New Roman" w:cs="Times New Roman"/>
          <w:b/>
          <w:bCs/>
          <w:sz w:val="24"/>
          <w:szCs w:val="24"/>
          <w:lang w:eastAsia="en-US"/>
        </w:rPr>
        <w:t>Технологии экономического воспитания дошкольников</w:t>
      </w:r>
      <w:r w:rsidRPr="00D25724">
        <w:rPr>
          <w:rFonts w:ascii="Times New Roman" w:eastAsia="Times New Roman" w:hAnsi="Times New Roman" w:cs="Times New Roman"/>
          <w:sz w:val="24"/>
          <w:szCs w:val="24"/>
          <w:lang w:eastAsia="en-US"/>
        </w:rPr>
        <w:t xml:space="preserve">: </w:t>
      </w:r>
    </w:p>
    <w:p w14:paraId="5AC3143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14:paraId="08EAED14"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lastRenderedPageBreak/>
        <w:t>Современные технологии:</w:t>
      </w:r>
    </w:p>
    <w:p w14:paraId="3795D81B"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b/>
          <w:sz w:val="24"/>
          <w:szCs w:val="24"/>
          <w:lang w:eastAsia="en-US"/>
        </w:rPr>
        <w:t>- проектная деятельность</w:t>
      </w:r>
      <w:r w:rsidRPr="00D25724">
        <w:rPr>
          <w:rFonts w:ascii="Times New Roman" w:eastAsia="Times New Roman" w:hAnsi="Times New Roman" w:cs="Times New Roman"/>
          <w:sz w:val="24"/>
          <w:szCs w:val="24"/>
          <w:lang w:eastAsia="en-US"/>
        </w:rPr>
        <w:t xml:space="preserve">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w:t>
      </w:r>
    </w:p>
    <w:p w14:paraId="0A90545C"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Times New Roman" w:hAnsi="Times New Roman" w:cs="Times New Roman"/>
          <w:b/>
          <w:sz w:val="24"/>
          <w:szCs w:val="24"/>
          <w:lang w:eastAsia="en-US"/>
        </w:rPr>
        <w:t>ситуационные задачи</w:t>
      </w:r>
      <w:r w:rsidRPr="00D25724">
        <w:rPr>
          <w:rFonts w:ascii="Times New Roman" w:eastAsia="Times New Roman" w:hAnsi="Times New Roman" w:cs="Times New Roman"/>
          <w:sz w:val="24"/>
          <w:szCs w:val="24"/>
          <w:lang w:eastAsia="en-US"/>
        </w:rPr>
        <w:t xml:space="preserve"> -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w:t>
      </w:r>
    </w:p>
    <w:p w14:paraId="5E010B03"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Times New Roman" w:hAnsi="Times New Roman" w:cs="Times New Roman"/>
          <w:b/>
          <w:sz w:val="24"/>
          <w:szCs w:val="24"/>
          <w:lang w:eastAsia="en-US"/>
        </w:rPr>
        <w:t>образовательные ситуации</w:t>
      </w:r>
      <w:r w:rsidRPr="00D25724">
        <w:rPr>
          <w:rFonts w:ascii="Times New Roman" w:eastAsia="Times New Roman" w:hAnsi="Times New Roman" w:cs="Times New Roman"/>
          <w:sz w:val="24"/>
          <w:szCs w:val="24"/>
          <w:lang w:eastAsia="en-US"/>
        </w:rPr>
        <w:t xml:space="preserve">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w:t>
      </w:r>
    </w:p>
    <w:p w14:paraId="691057C4"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3303E6B3" w14:textId="77777777" w:rsidR="00032588" w:rsidRPr="00D25724" w:rsidRDefault="00032588" w:rsidP="00032588">
      <w:pPr>
        <w:widowControl/>
        <w:autoSpaceDE/>
        <w:autoSpaceDN/>
        <w:adjustRightInd/>
        <w:ind w:firstLine="0"/>
        <w:rPr>
          <w:rFonts w:ascii="Times New Roman" w:eastAsia="Times New Roman" w:hAnsi="Times New Roman" w:cs="Times New Roman"/>
          <w:b/>
          <w:bCs/>
          <w:sz w:val="24"/>
          <w:szCs w:val="24"/>
          <w:lang w:eastAsia="en-US"/>
        </w:rPr>
      </w:pPr>
      <w:r w:rsidRPr="00D25724">
        <w:rPr>
          <w:rFonts w:ascii="Times New Roman" w:eastAsia="Times New Roman" w:hAnsi="Times New Roman" w:cs="Times New Roman"/>
          <w:b/>
          <w:bCs/>
          <w:sz w:val="24"/>
          <w:szCs w:val="24"/>
          <w:lang w:eastAsia="en-US"/>
        </w:rPr>
        <w:t xml:space="preserve">14. Технология макетирования в профориентации детей: </w:t>
      </w:r>
    </w:p>
    <w:p w14:paraId="37B63B77"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w:t>
      </w:r>
    </w:p>
    <w:p w14:paraId="65142749"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Практика показывает, что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 </w:t>
      </w:r>
    </w:p>
    <w:p w14:paraId="5133FA4E" w14:textId="77777777" w:rsidR="00032588" w:rsidRPr="00D25724" w:rsidRDefault="00032588" w:rsidP="00032588">
      <w:pPr>
        <w:widowControl/>
        <w:autoSpaceDE/>
        <w:autoSpaceDN/>
        <w:adjustRightInd/>
        <w:ind w:firstLine="0"/>
        <w:rPr>
          <w:rFonts w:ascii="Times New Roman" w:eastAsia="Times New Roman" w:hAnsi="Times New Roman" w:cs="Times New Roman"/>
          <w:sz w:val="24"/>
          <w:szCs w:val="24"/>
          <w:lang w:eastAsia="en-US"/>
        </w:rPr>
      </w:pPr>
    </w:p>
    <w:p w14:paraId="5216538F" w14:textId="77777777" w:rsidR="00032588" w:rsidRPr="00D25724" w:rsidRDefault="00032588" w:rsidP="00032588">
      <w:pPr>
        <w:widowControl/>
        <w:autoSpaceDE/>
        <w:autoSpaceDN/>
        <w:adjustRightInd/>
        <w:ind w:firstLine="0"/>
        <w:rPr>
          <w:rFonts w:ascii="Times New Roman" w:eastAsia="Times New Roman" w:hAnsi="Times New Roman" w:cs="Times New Roman"/>
          <w:b/>
          <w:sz w:val="24"/>
          <w:szCs w:val="24"/>
          <w:lang w:eastAsia="en-US"/>
        </w:rPr>
      </w:pPr>
      <w:r w:rsidRPr="00D25724">
        <w:rPr>
          <w:rFonts w:ascii="Times New Roman" w:eastAsia="Times New Roman" w:hAnsi="Times New Roman" w:cs="Times New Roman"/>
          <w:b/>
          <w:sz w:val="24"/>
          <w:szCs w:val="24"/>
          <w:lang w:eastAsia="en-US"/>
        </w:rPr>
        <w:t>15. Здоровьесберегающие технологии</w:t>
      </w:r>
    </w:p>
    <w:p w14:paraId="3D906AE4"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Times New Roman" w:hAnsi="Times New Roman" w:cs="Times New Roman"/>
          <w:sz w:val="24"/>
          <w:szCs w:val="24"/>
          <w:lang w:eastAsia="en-US"/>
        </w:rPr>
        <w:t xml:space="preserve"> </w:t>
      </w:r>
      <w:r w:rsidRPr="00D25724">
        <w:rPr>
          <w:rFonts w:ascii="Times New Roman" w:eastAsia="Calibri" w:hAnsi="Times New Roman" w:cs="Times New Roman"/>
          <w:sz w:val="24"/>
          <w:szCs w:val="24"/>
          <w:lang w:eastAsia="en-US"/>
        </w:rPr>
        <w:t xml:space="preserve">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14:paraId="686193C7"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  </w:t>
      </w:r>
    </w:p>
    <w:p w14:paraId="026F292A"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среды в ДОО);  </w:t>
      </w:r>
    </w:p>
    <w:p w14:paraId="7D8AEB00"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  </w:t>
      </w:r>
    </w:p>
    <w:p w14:paraId="5566486D"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 </w:t>
      </w:r>
    </w:p>
    <w:p w14:paraId="4FF55DE1"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lastRenderedPageBreak/>
        <w:t xml:space="preserve">- образовательные (воспитания культуры здоровья дошкольников, личностно-ориентированного воспитания и обучения);  </w:t>
      </w:r>
    </w:p>
    <w:p w14:paraId="131F6A3E"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  </w:t>
      </w:r>
    </w:p>
    <w:p w14:paraId="373B7669"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14:paraId="7F3A6239" w14:textId="77777777" w:rsidR="00032588" w:rsidRPr="00D25724" w:rsidRDefault="00032588" w:rsidP="00032588">
      <w:pPr>
        <w:widowControl/>
        <w:autoSpaceDE/>
        <w:autoSpaceDN/>
        <w:adjustRightInd/>
        <w:ind w:firstLine="708"/>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7DD71ADE" w14:textId="77777777" w:rsidR="00032588" w:rsidRPr="00D25724" w:rsidRDefault="00032588" w:rsidP="00032588">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02EA1B9" w14:textId="77777777" w:rsidR="00032588" w:rsidRPr="00D25724" w:rsidRDefault="00032588" w:rsidP="00032588">
      <w:pPr>
        <w:widowControl/>
        <w:autoSpaceDE/>
        <w:autoSpaceDN/>
        <w:adjustRightInd/>
        <w:ind w:firstLine="567"/>
        <w:rPr>
          <w:rFonts w:ascii="Times New Roman" w:eastAsia="Times New Roman" w:hAnsi="Times New Roman" w:cs="Times New Roman"/>
          <w:sz w:val="24"/>
          <w:szCs w:val="24"/>
          <w:lang w:eastAsia="en-US"/>
        </w:rPr>
      </w:pPr>
      <w:r w:rsidRPr="00D25724">
        <w:rPr>
          <w:rFonts w:ascii="Times New Roman" w:eastAsia="Times New Roman" w:hAnsi="Times New Roman" w:cs="Times New Roman"/>
          <w:sz w:val="24"/>
          <w:szCs w:val="24"/>
          <w:lang w:eastAsia="en-US"/>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57FEFF69" w14:textId="77777777" w:rsidR="00032588" w:rsidRPr="00D25724" w:rsidRDefault="00032588" w:rsidP="00032588">
      <w:pPr>
        <w:widowControl/>
        <w:autoSpaceDE/>
        <w:autoSpaceDN/>
        <w:adjustRightInd/>
        <w:ind w:firstLine="567"/>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В части, формируемой участниками образовательных отношений,</w:t>
      </w:r>
      <w:r w:rsidRPr="00D25724">
        <w:rPr>
          <w:rFonts w:ascii="Times New Roman" w:eastAsia="Calibri" w:hAnsi="Times New Roman" w:cs="Times New Roman"/>
          <w:sz w:val="24"/>
          <w:szCs w:val="24"/>
          <w:lang w:eastAsia="en-US"/>
        </w:rPr>
        <w:t xml:space="preserve"> используются актуальные для организации образовательной деятельности детей раннего и дошкольного возраста современные образовательные «доброжелательные» технологии:</w:t>
      </w:r>
    </w:p>
    <w:p w14:paraId="6C994ABD" w14:textId="77777777" w:rsidR="00032588" w:rsidRPr="00D25724" w:rsidRDefault="00032588" w:rsidP="00032588">
      <w:pPr>
        <w:widowControl/>
        <w:autoSpaceDE/>
        <w:autoSpaceDN/>
        <w:adjustRightInd/>
        <w:ind w:firstLine="567"/>
        <w:rPr>
          <w:rFonts w:ascii="Times New Roman" w:eastAsia="Calibri" w:hAnsi="Times New Roman" w:cs="Times New Roman"/>
          <w:sz w:val="24"/>
          <w:szCs w:val="24"/>
          <w:lang w:eastAsia="en-US"/>
        </w:rPr>
      </w:pPr>
    </w:p>
    <w:p w14:paraId="4FD52E91" w14:textId="77777777" w:rsidR="00032588" w:rsidRPr="00D25724" w:rsidRDefault="00032588" w:rsidP="00032588">
      <w:pPr>
        <w:widowControl/>
        <w:autoSpaceDE/>
        <w:autoSpaceDN/>
        <w:adjustRightInd/>
        <w:ind w:left="720" w:firstLine="0"/>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«Гость группы»</w:t>
      </w:r>
    </w:p>
    <w:p w14:paraId="40685EE5" w14:textId="77777777" w:rsidR="00032588" w:rsidRPr="00D25724" w:rsidRDefault="00032588" w:rsidP="00032588">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xml:space="preserve"> развитие эмоциональной отзывчивости, создание для детей дошкольного  возраста комфортных условий пребывания в детском саду, позитивного эмоционального настроя.</w:t>
      </w:r>
    </w:p>
    <w:p w14:paraId="7F0D5872" w14:textId="77777777" w:rsidR="00032588" w:rsidRPr="00D25724" w:rsidRDefault="00032588" w:rsidP="00032588">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 xml:space="preserve">Задачи: </w:t>
      </w:r>
    </w:p>
    <w:p w14:paraId="3E0704C6"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xml:space="preserve">-способствовать развитию партнерской позиции родителей в общении с ребенком, развитию положительной самооценки, уверенности в себе, </w:t>
      </w:r>
    </w:p>
    <w:p w14:paraId="2E4F0768" w14:textId="638501B1" w:rsidR="00032588"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познакомить родителей со способами развития самоконтроля и воспитания ответственности за свои действия и поступки.</w:t>
      </w:r>
    </w:p>
    <w:p w14:paraId="28DBF4B4" w14:textId="484174BB"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p>
    <w:p w14:paraId="194761A7" w14:textId="77777777" w:rsidR="00032588" w:rsidRPr="00D25724" w:rsidRDefault="00032588" w:rsidP="00032588">
      <w:pPr>
        <w:widowControl/>
        <w:autoSpaceDE/>
        <w:autoSpaceDN/>
        <w:adjustRightInd/>
        <w:ind w:firstLine="708"/>
        <w:rPr>
          <w:rFonts w:ascii="Times New Roman" w:eastAsia="Calibri" w:hAnsi="Times New Roman" w:cs="Times New Roman"/>
          <w:b/>
          <w:sz w:val="24"/>
          <w:szCs w:val="24"/>
          <w:lang w:eastAsia="en-US"/>
        </w:rPr>
      </w:pPr>
      <w:r w:rsidRPr="00D25724">
        <w:rPr>
          <w:rFonts w:ascii="Times New Roman" w:eastAsia="Calibri" w:hAnsi="Times New Roman" w:cs="Times New Roman"/>
          <w:b/>
          <w:sz w:val="22"/>
          <w:szCs w:val="22"/>
          <w:lang w:eastAsia="en-US"/>
        </w:rPr>
        <w:t xml:space="preserve"> </w:t>
      </w:r>
      <w:r w:rsidRPr="00D25724">
        <w:rPr>
          <w:rFonts w:ascii="Times New Roman" w:eastAsia="Calibri" w:hAnsi="Times New Roman" w:cs="Times New Roman"/>
          <w:b/>
          <w:sz w:val="24"/>
          <w:szCs w:val="24"/>
          <w:lang w:eastAsia="en-US"/>
        </w:rPr>
        <w:t>«Постер-технология» личных достижений детей»</w:t>
      </w:r>
    </w:p>
    <w:p w14:paraId="627A0959" w14:textId="77777777" w:rsidR="00032588" w:rsidRPr="00D25724" w:rsidRDefault="00032588" w:rsidP="00032588">
      <w:pPr>
        <w:widowControl/>
        <w:shd w:val="clear" w:color="auto" w:fill="FFFFFF"/>
        <w:autoSpaceDE/>
        <w:autoSpaceDN/>
        <w:adjustRightInd/>
        <w:ind w:firstLine="708"/>
        <w:rPr>
          <w:rFonts w:ascii="Times New Roman" w:eastAsia="Calibri" w:hAnsi="Times New Roman" w:cs="Times New Roman"/>
          <w:color w:val="000000"/>
          <w:sz w:val="24"/>
          <w:szCs w:val="24"/>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lang w:eastAsia="en-US"/>
        </w:rPr>
        <w:t>: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14:paraId="7EC598AF" w14:textId="77777777" w:rsidR="00032588" w:rsidRPr="00D25724" w:rsidRDefault="00032588" w:rsidP="00032588">
      <w:pPr>
        <w:widowControl/>
        <w:autoSpaceDE/>
        <w:autoSpaceDN/>
        <w:adjustRightInd/>
        <w:ind w:firstLine="708"/>
        <w:rPr>
          <w:rFonts w:ascii="Times New Roman" w:eastAsia="Calibri" w:hAnsi="Times New Roman" w:cs="Times New Roman"/>
          <w:sz w:val="24"/>
          <w:szCs w:val="24"/>
          <w:lang w:eastAsia="en-US"/>
        </w:rPr>
      </w:pPr>
      <w:r w:rsidRPr="00D25724">
        <w:rPr>
          <w:rFonts w:ascii="Times New Roman" w:eastAsia="Calibri" w:hAnsi="Times New Roman" w:cs="Times New Roman"/>
          <w:b/>
          <w:sz w:val="24"/>
          <w:szCs w:val="24"/>
          <w:lang w:eastAsia="en-US"/>
        </w:rPr>
        <w:t>Задачи:</w:t>
      </w:r>
      <w:r w:rsidRPr="00D25724">
        <w:rPr>
          <w:rFonts w:ascii="Calibri" w:eastAsia="Calibri" w:hAnsi="Calibri" w:cs="Times New Roman"/>
          <w:sz w:val="24"/>
          <w:szCs w:val="24"/>
          <w:lang w:eastAsia="en-US"/>
        </w:rPr>
        <w:t xml:space="preserve"> </w:t>
      </w:r>
    </w:p>
    <w:p w14:paraId="7D7F6D5A"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поддерживать интерес ребенка к виду деятельности;</w:t>
      </w:r>
    </w:p>
    <w:p w14:paraId="1C931899"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поощрять его активность и самостоятельность;</w:t>
      </w:r>
    </w:p>
    <w:p w14:paraId="522365A5"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содействовать индивидуализации образования дошкольника;</w:t>
      </w:r>
    </w:p>
    <w:p w14:paraId="32FF5065"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закладывать дополнительные предпосылки и возможности для успешной социализации;</w:t>
      </w:r>
    </w:p>
    <w:p w14:paraId="07BC0A49"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14:paraId="53E352F5"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lastRenderedPageBreak/>
        <w:t>- увеличить активность родителей (законных представителей) в совместной образовательной деятельности.</w:t>
      </w:r>
    </w:p>
    <w:p w14:paraId="52F262EF"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p>
    <w:p w14:paraId="37CA542D" w14:textId="77777777" w:rsidR="00032588" w:rsidRPr="00D25724" w:rsidRDefault="00032588" w:rsidP="00032588">
      <w:pPr>
        <w:widowControl/>
        <w:autoSpaceDE/>
        <w:autoSpaceDN/>
        <w:adjustRightInd/>
        <w:ind w:firstLine="567"/>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Технология «Виртуальное гостевание»</w:t>
      </w:r>
    </w:p>
    <w:p w14:paraId="680C04A8" w14:textId="77777777" w:rsidR="00032588" w:rsidRPr="00D25724" w:rsidRDefault="00032588" w:rsidP="00032588">
      <w:pPr>
        <w:widowControl/>
        <w:autoSpaceDE/>
        <w:autoSpaceDN/>
        <w:adjustRightInd/>
        <w:ind w:firstLine="567"/>
        <w:rPr>
          <w:rFonts w:ascii="Times New Roman" w:eastAsia="Arial Unicode MS" w:hAnsi="Times New Roman" w:cs="Times New Roman"/>
          <w:color w:val="000000"/>
          <w:sz w:val="24"/>
          <w:szCs w:val="24"/>
          <w:shd w:val="clear" w:color="auto" w:fill="FFFFFF"/>
          <w:lang w:eastAsia="en-US"/>
        </w:rPr>
      </w:pPr>
      <w:r w:rsidRPr="00D25724">
        <w:rPr>
          <w:rFonts w:ascii="Times New Roman" w:eastAsia="Calibri" w:hAnsi="Times New Roman" w:cs="Times New Roman"/>
          <w:b/>
          <w:sz w:val="24"/>
          <w:szCs w:val="24"/>
          <w:lang w:eastAsia="en-US"/>
        </w:rPr>
        <w:t>Цель:</w:t>
      </w:r>
      <w:r w:rsidRPr="00D25724">
        <w:rPr>
          <w:rFonts w:ascii="Times New Roman" w:eastAsia="Calibri" w:hAnsi="Times New Roman" w:cs="Times New Roman"/>
          <w:sz w:val="24"/>
          <w:szCs w:val="24"/>
          <w:shd w:val="clear" w:color="auto" w:fill="FFFFFF"/>
          <w:lang w:eastAsia="en-US"/>
        </w:rPr>
        <w:t xml:space="preserve"> поддержка детской инициативы, стимулирование активности и формирование познавательных интересов.</w:t>
      </w:r>
    </w:p>
    <w:p w14:paraId="301B97B8" w14:textId="77777777" w:rsidR="00032588" w:rsidRPr="00D25724" w:rsidRDefault="00032588" w:rsidP="00032588">
      <w:pPr>
        <w:widowControl/>
        <w:autoSpaceDE/>
        <w:autoSpaceDN/>
        <w:adjustRightInd/>
        <w:ind w:firstLine="567"/>
        <w:rPr>
          <w:rFonts w:ascii="Times New Roman" w:eastAsia="Calibri" w:hAnsi="Times New Roman" w:cs="Times New Roman"/>
          <w:b/>
          <w:sz w:val="24"/>
          <w:szCs w:val="24"/>
          <w:lang w:eastAsia="en-US"/>
        </w:rPr>
      </w:pPr>
      <w:r w:rsidRPr="00D25724">
        <w:rPr>
          <w:rFonts w:ascii="Times New Roman" w:eastAsia="Calibri" w:hAnsi="Times New Roman" w:cs="Times New Roman"/>
          <w:b/>
          <w:sz w:val="24"/>
          <w:szCs w:val="24"/>
          <w:lang w:eastAsia="en-US"/>
        </w:rPr>
        <w:t>Задачи:</w:t>
      </w:r>
    </w:p>
    <w:p w14:paraId="2D983CE5"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-использовать дистанционные информационно-коммуникационные технологии при организации образовательного процесса с детьми, фактически отсутствующими в дошкольной образовательной организации;</w:t>
      </w:r>
    </w:p>
    <w:p w14:paraId="4464E8DE" w14:textId="77777777" w:rsidR="00032588" w:rsidRPr="00D25724"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использовать в образовательном процессе дистанционные формы, он-лайн-консультирование для повышения психолого-педагогической компетентности родителей (законных представителей);</w:t>
      </w:r>
    </w:p>
    <w:p w14:paraId="6E467805" w14:textId="77777777" w:rsidR="00032588" w:rsidRDefault="00032588" w:rsidP="00032588">
      <w:pPr>
        <w:widowControl/>
        <w:autoSpaceDE/>
        <w:autoSpaceDN/>
        <w:adjustRightInd/>
        <w:ind w:firstLine="0"/>
        <w:rPr>
          <w:rFonts w:ascii="Times New Roman" w:eastAsia="Calibri" w:hAnsi="Times New Roman" w:cs="Times New Roman"/>
          <w:sz w:val="24"/>
          <w:szCs w:val="24"/>
          <w:lang w:eastAsia="en-US"/>
        </w:rPr>
      </w:pPr>
      <w:r w:rsidRPr="00D25724">
        <w:rPr>
          <w:rFonts w:ascii="Times New Roman" w:eastAsia="Calibri" w:hAnsi="Times New Roman" w:cs="Times New Roman"/>
          <w:sz w:val="24"/>
          <w:szCs w:val="24"/>
          <w:lang w:eastAsia="en-US"/>
        </w:rPr>
        <w:t>- внедрить дистанционные технологии в образовательный процесс дошкольной образовательной организации с целью создания инновационной развивающей предметно-пространственной среды.</w:t>
      </w:r>
    </w:p>
    <w:p w14:paraId="3F7EBCBA" w14:textId="075FAF2E" w:rsidR="00032588" w:rsidRPr="00967FE2" w:rsidRDefault="00032588" w:rsidP="00967FE2">
      <w:pPr>
        <w:widowControl/>
        <w:ind w:firstLine="0"/>
        <w:rPr>
          <w:rFonts w:ascii="Times New Roman" w:hAnsi="Times New Roman" w:cs="Times New Roman"/>
          <w:b/>
          <w:bCs/>
          <w:sz w:val="24"/>
          <w:szCs w:val="24"/>
        </w:rPr>
      </w:pPr>
    </w:p>
    <w:p w14:paraId="4AF0A1B3" w14:textId="42F9C742" w:rsidR="003D76D0" w:rsidRPr="007A7030" w:rsidRDefault="00351141" w:rsidP="00670617">
      <w:pPr>
        <w:pStyle w:val="a7"/>
        <w:widowControl/>
        <w:numPr>
          <w:ilvl w:val="1"/>
          <w:numId w:val="42"/>
        </w:numPr>
        <w:jc w:val="left"/>
        <w:rPr>
          <w:rFonts w:ascii="Times New Roman" w:hAnsi="Times New Roman" w:cs="Times New Roman"/>
          <w:b/>
          <w:sz w:val="24"/>
          <w:szCs w:val="24"/>
        </w:rPr>
      </w:pPr>
      <w:r w:rsidRPr="003D76D0">
        <w:rPr>
          <w:rFonts w:ascii="Times New Roman" w:hAnsi="Times New Roman" w:cs="Times New Roman"/>
          <w:b/>
          <w:sz w:val="24"/>
          <w:szCs w:val="24"/>
        </w:rPr>
        <w:t>Особенности образовательной деятельности разных видов и культурных практик</w:t>
      </w:r>
    </w:p>
    <w:p w14:paraId="57818E92" w14:textId="77777777" w:rsidR="00703C2C" w:rsidRPr="00703C2C" w:rsidRDefault="00703C2C" w:rsidP="00703C2C">
      <w:pPr>
        <w:widowControl/>
        <w:autoSpaceDE/>
        <w:autoSpaceDN/>
        <w:adjustRightInd/>
        <w:ind w:firstLine="708"/>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Образовательная деятельность в ДОО включает: </w:t>
      </w:r>
    </w:p>
    <w:p w14:paraId="20476A0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-образовательную деятельность, осуществляемую в процессе организации различных видов детской деятельности; </w:t>
      </w:r>
    </w:p>
    <w:p w14:paraId="6EBC6DF4"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образовательную деятельность, осуществляемую в ходе режимных процессов; </w:t>
      </w:r>
    </w:p>
    <w:p w14:paraId="4DD325CC"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самостоятельную деятельность детей; </w:t>
      </w:r>
    </w:p>
    <w:p w14:paraId="385DDC33"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взаимодействие с семьями детей по реализации образовательной программы ДО. </w:t>
      </w:r>
    </w:p>
    <w:p w14:paraId="03D5693F" w14:textId="77777777" w:rsidR="00703C2C" w:rsidRPr="00703C2C" w:rsidRDefault="00703C2C" w:rsidP="00703C2C">
      <w:pPr>
        <w:pStyle w:val="af4"/>
        <w:ind w:firstLine="708"/>
        <w:jc w:val="both"/>
        <w:rPr>
          <w:rFonts w:eastAsia="Calibri"/>
          <w:sz w:val="24"/>
          <w:szCs w:val="24"/>
        </w:rPr>
      </w:pPr>
      <w:r w:rsidRPr="00703C2C">
        <w:rPr>
          <w:rFonts w:eastAsia="Calibri"/>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2D334BC3" w14:textId="77777777" w:rsidR="00703C2C" w:rsidRPr="00703C2C" w:rsidRDefault="00703C2C" w:rsidP="00703C2C">
      <w:pPr>
        <w:pStyle w:val="af4"/>
        <w:jc w:val="both"/>
        <w:rPr>
          <w:rFonts w:eastAsia="Calibri"/>
          <w:sz w:val="24"/>
          <w:szCs w:val="24"/>
        </w:rPr>
      </w:pPr>
      <w:r w:rsidRPr="00703C2C">
        <w:rPr>
          <w:rFonts w:eastAsia="Calibri"/>
          <w:sz w:val="24"/>
          <w:szCs w:val="24"/>
        </w:rPr>
        <w:t xml:space="preserve">- совместная деятельность педагога с ребёнком, где, взаимодействуя с ребёнком, он выполняет функции педагога: обучает ребёнка чему-то новому; </w:t>
      </w:r>
    </w:p>
    <w:p w14:paraId="23EE4252" w14:textId="77777777" w:rsidR="00703C2C" w:rsidRPr="00703C2C" w:rsidRDefault="00703C2C" w:rsidP="00703C2C">
      <w:pPr>
        <w:pStyle w:val="af4"/>
        <w:jc w:val="both"/>
        <w:rPr>
          <w:rFonts w:eastAsia="Calibri"/>
          <w:sz w:val="24"/>
          <w:szCs w:val="24"/>
        </w:rPr>
      </w:pPr>
      <w:r w:rsidRPr="00703C2C">
        <w:rPr>
          <w:rFonts w:eastAsia="Calibri"/>
          <w:sz w:val="24"/>
          <w:szCs w:val="24"/>
        </w:rPr>
        <w:t xml:space="preserve">- совместная деятельность ребёнка с педагогом, при которой ребёнок и педагог – равноправные партнеры; </w:t>
      </w:r>
    </w:p>
    <w:p w14:paraId="06730C66" w14:textId="77777777" w:rsidR="00703C2C" w:rsidRPr="00703C2C" w:rsidRDefault="00703C2C" w:rsidP="00703C2C">
      <w:pPr>
        <w:pStyle w:val="af4"/>
        <w:jc w:val="both"/>
        <w:rPr>
          <w:rFonts w:eastAsia="Calibri"/>
          <w:sz w:val="24"/>
          <w:szCs w:val="24"/>
        </w:rPr>
      </w:pPr>
      <w:r w:rsidRPr="00703C2C">
        <w:rPr>
          <w:rFonts w:eastAsia="Calibri"/>
          <w:sz w:val="24"/>
          <w:szCs w:val="24"/>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06AF58E9" w14:textId="77777777" w:rsidR="00703C2C" w:rsidRPr="00703C2C" w:rsidRDefault="00703C2C" w:rsidP="00703C2C">
      <w:pPr>
        <w:pStyle w:val="af4"/>
        <w:jc w:val="both"/>
        <w:rPr>
          <w:rFonts w:eastAsia="Calibri"/>
          <w:sz w:val="24"/>
          <w:szCs w:val="24"/>
        </w:rPr>
      </w:pPr>
      <w:r w:rsidRPr="00703C2C">
        <w:rPr>
          <w:rFonts w:eastAsia="Calibri"/>
          <w:sz w:val="24"/>
          <w:szCs w:val="24"/>
        </w:rPr>
        <w:t xml:space="preserve"> -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0FF28A6F"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66B5891B" w14:textId="77777777" w:rsidR="00703C2C" w:rsidRPr="00703C2C" w:rsidRDefault="00703C2C" w:rsidP="00703C2C">
      <w:pPr>
        <w:widowControl/>
        <w:autoSpaceDE/>
        <w:autoSpaceDN/>
        <w:adjustRightInd/>
        <w:ind w:firstLine="424"/>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При организации различных видов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w:t>
      </w:r>
      <w:r w:rsidRPr="00703C2C">
        <w:rPr>
          <w:rFonts w:ascii="Times New Roman" w:eastAsia="Calibri" w:hAnsi="Times New Roman" w:cs="Times New Roman"/>
          <w:sz w:val="24"/>
          <w:szCs w:val="24"/>
          <w:lang w:eastAsia="en-US"/>
        </w:rPr>
        <w:lastRenderedPageBreak/>
        <w:t xml:space="preserve">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5D59C745" w14:textId="77777777" w:rsidR="00703C2C" w:rsidRPr="00703C2C" w:rsidRDefault="00703C2C" w:rsidP="00703C2C">
      <w:pPr>
        <w:widowControl/>
        <w:autoSpaceDE/>
        <w:autoSpaceDN/>
        <w:adjustRightInd/>
        <w:ind w:firstLine="424"/>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83E8293" w14:textId="77777777" w:rsidR="00703C2C" w:rsidRPr="00703C2C" w:rsidRDefault="00703C2C" w:rsidP="00703C2C">
      <w:pPr>
        <w:widowControl/>
        <w:autoSpaceDE/>
        <w:autoSpaceDN/>
        <w:adjustRightInd/>
        <w:ind w:firstLine="424"/>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71241971" w14:textId="77777777" w:rsidR="00703C2C" w:rsidRPr="00703C2C" w:rsidRDefault="00703C2C" w:rsidP="00703C2C">
      <w:pPr>
        <w:widowControl/>
        <w:autoSpaceDE/>
        <w:autoSpaceDN/>
        <w:adjustRightInd/>
        <w:ind w:firstLine="424"/>
        <w:rPr>
          <w:rFonts w:ascii="Times New Roman" w:eastAsia="Calibri" w:hAnsi="Times New Roman" w:cs="Times New Roman"/>
          <w:i/>
          <w:sz w:val="24"/>
          <w:szCs w:val="24"/>
          <w:lang w:eastAsia="en-US"/>
        </w:rPr>
      </w:pPr>
      <w:r w:rsidRPr="00703C2C">
        <w:rPr>
          <w:rFonts w:ascii="Times New Roman" w:eastAsia="Calibri" w:hAnsi="Times New Roman" w:cs="Times New Roman"/>
          <w:i/>
          <w:sz w:val="24"/>
          <w:szCs w:val="24"/>
          <w:lang w:eastAsia="en-US"/>
        </w:rPr>
        <w:t xml:space="preserve">Образовательная деятельность, осуществляемая в утренний отрезок времени, может включать: </w:t>
      </w:r>
    </w:p>
    <w:p w14:paraId="10F0EE4D"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5F2C95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4E226EAF"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практические, проблемные ситуации, упражнения (по освоению культурно - гигиенических навыков и культуры здоровья, правил и норм поведения и другие); </w:t>
      </w:r>
    </w:p>
    <w:p w14:paraId="19FD213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наблюдения за объектами и явлениями природы, трудом взрослых; </w:t>
      </w:r>
    </w:p>
    <w:p w14:paraId="1EF1100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трудовые поручения и дежурства (сервировка стола к приему пищи, уход за комнатными растениями и другое);  </w:t>
      </w:r>
    </w:p>
    <w:p w14:paraId="2101BC5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индивидуальную работу с детьми в соответствии с задачами разных образовательных областей; </w:t>
      </w:r>
    </w:p>
    <w:p w14:paraId="5AA2DB26"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продуктивную деятельность детей по интересам детей (рисование, конструирование, лепка и другое); </w:t>
      </w:r>
    </w:p>
    <w:p w14:paraId="34BE2B94"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14:paraId="7E9AA062"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p>
    <w:p w14:paraId="0D07C4B8" w14:textId="77777777" w:rsidR="00703C2C" w:rsidRPr="00703C2C" w:rsidRDefault="00703C2C" w:rsidP="00703C2C">
      <w:pPr>
        <w:widowControl/>
        <w:autoSpaceDE/>
        <w:autoSpaceDN/>
        <w:adjustRightInd/>
        <w:ind w:firstLine="708"/>
        <w:rPr>
          <w:rFonts w:ascii="Times New Roman" w:eastAsia="Calibri" w:hAnsi="Times New Roman" w:cs="Times New Roman"/>
          <w:i/>
          <w:sz w:val="24"/>
          <w:szCs w:val="24"/>
          <w:lang w:eastAsia="en-US"/>
        </w:rPr>
      </w:pPr>
      <w:r w:rsidRPr="00703C2C">
        <w:rPr>
          <w:rFonts w:ascii="Times New Roman" w:eastAsia="Calibri" w:hAnsi="Times New Roman" w:cs="Times New Roman"/>
          <w:i/>
          <w:sz w:val="24"/>
          <w:szCs w:val="24"/>
          <w:lang w:eastAsia="en-US"/>
        </w:rPr>
        <w:t xml:space="preserve">Образовательная деятельность, осуществляемая во время прогулки, включает: </w:t>
      </w:r>
    </w:p>
    <w:p w14:paraId="7E1276B8"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256173AC"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269F46A8"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экспериментирование с объектами неживой природы; </w:t>
      </w:r>
    </w:p>
    <w:p w14:paraId="47666536"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сюжетно-ролевые и конструктивные игры (с песком, со снегом, с природным материалом); </w:t>
      </w:r>
    </w:p>
    <w:p w14:paraId="3E459BB7"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элементарную трудовую деятельность детей на участке ДОО; </w:t>
      </w:r>
    </w:p>
    <w:p w14:paraId="0F737FD2"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свободное общение педагога с детьми, индивидуальную работу; </w:t>
      </w:r>
    </w:p>
    <w:p w14:paraId="5CFB4193" w14:textId="640906C9" w:rsid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проведение спортивных праздников (при необходимости). </w:t>
      </w:r>
    </w:p>
    <w:p w14:paraId="495632D9"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p>
    <w:p w14:paraId="2E0F9DA3" w14:textId="77777777" w:rsidR="00703C2C" w:rsidRPr="00703C2C" w:rsidRDefault="00703C2C" w:rsidP="00703C2C">
      <w:pPr>
        <w:widowControl/>
        <w:autoSpaceDE/>
        <w:autoSpaceDN/>
        <w:adjustRightInd/>
        <w:ind w:firstLine="708"/>
        <w:rPr>
          <w:rFonts w:ascii="Times New Roman" w:eastAsia="Calibri" w:hAnsi="Times New Roman" w:cs="Times New Roman"/>
          <w:sz w:val="24"/>
          <w:szCs w:val="24"/>
          <w:lang w:eastAsia="en-US"/>
        </w:rPr>
      </w:pPr>
      <w:r w:rsidRPr="00703C2C">
        <w:rPr>
          <w:rFonts w:ascii="Times New Roman" w:eastAsia="Calibri" w:hAnsi="Times New Roman" w:cs="Times New Roman"/>
          <w:i/>
          <w:sz w:val="24"/>
          <w:szCs w:val="24"/>
          <w:lang w:eastAsia="en-US"/>
        </w:rPr>
        <w:t>Образовательная деятельность, осуществляемая во вторую половину дня, может включать</w:t>
      </w:r>
      <w:r w:rsidRPr="00703C2C">
        <w:rPr>
          <w:rFonts w:ascii="Times New Roman" w:eastAsia="Calibri" w:hAnsi="Times New Roman" w:cs="Times New Roman"/>
          <w:sz w:val="24"/>
          <w:szCs w:val="24"/>
          <w:lang w:eastAsia="en-US"/>
        </w:rPr>
        <w:t xml:space="preserve">: </w:t>
      </w:r>
    </w:p>
    <w:p w14:paraId="281F4C02"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3B3C1B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321C67C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6C5D0E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lastRenderedPageBreak/>
        <w:t xml:space="preserve">- опыты и эксперименты, практико-ориентированные проекты, коллекционирование и другое; </w:t>
      </w:r>
    </w:p>
    <w:p w14:paraId="6DECDE33"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w:t>
      </w:r>
    </w:p>
    <w:p w14:paraId="33153D0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слушание и исполнение музыкальных произведений, музыкально-ритмические движения, музыкальные игры и импровизации; </w:t>
      </w:r>
    </w:p>
    <w:p w14:paraId="50D2B14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3DE796B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индивидуальную работу по всем видам деятельности и образовательным областям; </w:t>
      </w:r>
    </w:p>
    <w:p w14:paraId="788D7425"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работу с родителями (законными представителями). </w:t>
      </w:r>
    </w:p>
    <w:p w14:paraId="65AD99D6" w14:textId="77777777" w:rsidR="00703C2C" w:rsidRPr="00703C2C" w:rsidRDefault="00703C2C" w:rsidP="00703C2C">
      <w:pPr>
        <w:widowControl/>
        <w:autoSpaceDE/>
        <w:autoSpaceDN/>
        <w:adjustRightInd/>
        <w:ind w:firstLine="708"/>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В соответствии с требованиями СанПиН 1.2.3685-21 в режиме дня предусмотрено время для проведения занятий. </w:t>
      </w:r>
    </w:p>
    <w:p w14:paraId="4FF3A43F" w14:textId="77777777" w:rsidR="00703C2C" w:rsidRPr="00703C2C" w:rsidRDefault="00703C2C" w:rsidP="00703C2C">
      <w:pPr>
        <w:widowControl/>
        <w:autoSpaceDE/>
        <w:autoSpaceDN/>
        <w:adjustRightInd/>
        <w:ind w:firstLine="708"/>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50F0E83E" w14:textId="77777777" w:rsidR="00703C2C" w:rsidRPr="00703C2C" w:rsidRDefault="00703C2C" w:rsidP="00703C2C">
      <w:pPr>
        <w:widowControl/>
        <w:autoSpaceDE/>
        <w:autoSpaceDN/>
        <w:adjustRightInd/>
        <w:ind w:firstLine="0"/>
        <w:rPr>
          <w:rFonts w:ascii="Times New Roman" w:eastAsia="Calibri" w:hAnsi="Times New Roman" w:cs="Times New Roman"/>
          <w:sz w:val="24"/>
          <w:szCs w:val="24"/>
          <w:lang w:eastAsia="en-US"/>
        </w:rPr>
      </w:pPr>
      <w:r w:rsidRPr="00703C2C">
        <w:rPr>
          <w:rFonts w:ascii="Times New Roman" w:eastAsia="Calibri" w:hAnsi="Times New Roman" w:cs="Times New Roman"/>
          <w:sz w:val="24"/>
          <w:szCs w:val="24"/>
          <w:lang w:eastAsia="en-US"/>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450A66D1"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3B174707" w14:textId="2382FC4C"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Реализация программы применяет дифференцированный подход к образова</w:t>
      </w:r>
      <w:r>
        <w:rPr>
          <w:rFonts w:ascii="Times New Roman" w:eastAsia="Times New Roman" w:hAnsi="Times New Roman" w:cs="Times New Roman"/>
          <w:sz w:val="24"/>
          <w:szCs w:val="24"/>
        </w:rPr>
        <w:t>нию детей с ЗПР</w:t>
      </w:r>
      <w:r w:rsidRPr="00703C2C">
        <w:rPr>
          <w:rFonts w:ascii="Times New Roman" w:eastAsia="Times New Roman" w:hAnsi="Times New Roman" w:cs="Times New Roman"/>
          <w:sz w:val="24"/>
          <w:szCs w:val="24"/>
        </w:rPr>
        <w:t>, выражающийся в реализации индивидуальной образовательной траектории в зависимости от уровня и вида нарушения. Структура такого маршрута предполагает следующие формы образовательного процесса в отличие от общеразвивающих групп:</w:t>
      </w:r>
    </w:p>
    <w:p w14:paraId="070CAEFD"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индивидуальная диагностика нарушений; постановка целей коррекционной работы отдельно для каждого ребенка;</w:t>
      </w:r>
    </w:p>
    <w:p w14:paraId="0CA1D26A"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выстраивание индивидуальных алгоритмов (системы комбинирования индивидуальных, подгрупповых  занятий) образовательного процесса, отбор содержания образования;</w:t>
      </w:r>
    </w:p>
    <w:p w14:paraId="3711F052"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динамическое наблюдение за образовательным маршрутом и его оперативное изменение в зависимости от успехов (трудностей) ребенка;</w:t>
      </w:r>
    </w:p>
    <w:p w14:paraId="463D3C07"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14:paraId="3634A1E6" w14:textId="4912906C"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Для профилактики психологической перегрузки де</w:t>
      </w:r>
      <w:r>
        <w:rPr>
          <w:rFonts w:ascii="Times New Roman" w:eastAsia="Times New Roman" w:hAnsi="Times New Roman" w:cs="Times New Roman"/>
          <w:sz w:val="24"/>
          <w:szCs w:val="24"/>
        </w:rPr>
        <w:t>тей с ЗПР</w:t>
      </w:r>
      <w:r w:rsidRPr="00703C2C">
        <w:rPr>
          <w:rFonts w:ascii="Times New Roman" w:eastAsia="Times New Roman" w:hAnsi="Times New Roman" w:cs="Times New Roman"/>
          <w:sz w:val="24"/>
          <w:szCs w:val="24"/>
        </w:rPr>
        <w:t xml:space="preserve"> программа широко использует принцип интеграции содержания образования.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обучающихся в коррекционном процессе.</w:t>
      </w:r>
    </w:p>
    <w:p w14:paraId="1C33C7BA"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lastRenderedPageBreak/>
        <w:t>Интегрированный подход реализуется в Программе:</w:t>
      </w:r>
    </w:p>
    <w:p w14:paraId="0981F5E0"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14:paraId="59C25AE8"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взаимодействие методов и приемов воспитания и обучения (методическая интеграция);</w:t>
      </w:r>
    </w:p>
    <w:p w14:paraId="10264988"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интеграция содержания образования и культурно-досуговой деятельности (тематические интегрированные занятия);</w:t>
      </w:r>
    </w:p>
    <w:p w14:paraId="27DF9251" w14:textId="77777777" w:rsidR="00703C2C" w:rsidRPr="00703C2C" w:rsidRDefault="00703C2C" w:rsidP="00703C2C">
      <w:pPr>
        <w:widowControl/>
        <w:autoSpaceDE/>
        <w:autoSpaceDN/>
        <w:adjustRightInd/>
        <w:ind w:firstLine="0"/>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синтез детских видов деятельности.</w:t>
      </w:r>
    </w:p>
    <w:p w14:paraId="46FCF1D6"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xml:space="preserve">В зависимости от конкретной ситуации узкие специалисты и другие педагоги продумывают содержание и организацию образовательных ситуаций, обогащающие опыт детей, эмоциональную сферу и представления о мире. </w:t>
      </w:r>
    </w:p>
    <w:p w14:paraId="70D6725C" w14:textId="6E37F038" w:rsidR="00703C2C" w:rsidRPr="00703C2C" w:rsidRDefault="00703C2C" w:rsidP="00703C2C">
      <w:pPr>
        <w:adjustRightInd/>
        <w:ind w:right="-1" w:firstLine="567"/>
        <w:rPr>
          <w:rFonts w:ascii="Times New Roman" w:eastAsia="Times New Roman" w:hAnsi="Times New Roman" w:cs="Times New Roman"/>
          <w:sz w:val="24"/>
          <w:szCs w:val="24"/>
          <w:lang w:eastAsia="en-US"/>
        </w:rPr>
      </w:pPr>
      <w:r w:rsidRPr="00703C2C">
        <w:rPr>
          <w:rFonts w:ascii="Times New Roman" w:eastAsia="Times New Roman" w:hAnsi="Times New Roman" w:cs="Times New Roman"/>
          <w:sz w:val="24"/>
          <w:szCs w:val="24"/>
          <w:lang w:eastAsia="en-US"/>
        </w:rPr>
        <w:t>Эффективность</w:t>
      </w:r>
      <w:r w:rsidRPr="00703C2C">
        <w:rPr>
          <w:rFonts w:ascii="Times New Roman" w:eastAsia="Times New Roman" w:hAnsi="Times New Roman" w:cs="Times New Roman"/>
          <w:spacing w:val="1"/>
          <w:sz w:val="24"/>
          <w:szCs w:val="24"/>
          <w:lang w:eastAsia="en-US"/>
        </w:rPr>
        <w:t xml:space="preserve"> </w:t>
      </w:r>
      <w:r w:rsidRPr="00703C2C">
        <w:rPr>
          <w:rFonts w:ascii="Times New Roman" w:eastAsia="Times New Roman" w:hAnsi="Times New Roman" w:cs="Times New Roman"/>
          <w:sz w:val="24"/>
          <w:szCs w:val="24"/>
          <w:lang w:eastAsia="en-US"/>
        </w:rPr>
        <w:t>коррекционно-развивающей</w:t>
      </w:r>
      <w:r w:rsidRPr="00703C2C">
        <w:rPr>
          <w:rFonts w:ascii="Times New Roman" w:eastAsia="Times New Roman" w:hAnsi="Times New Roman" w:cs="Times New Roman"/>
          <w:spacing w:val="1"/>
          <w:sz w:val="24"/>
          <w:szCs w:val="24"/>
          <w:lang w:eastAsia="en-US"/>
        </w:rPr>
        <w:t xml:space="preserve"> </w:t>
      </w:r>
      <w:r w:rsidRPr="00703C2C">
        <w:rPr>
          <w:rFonts w:ascii="Times New Roman" w:eastAsia="Times New Roman" w:hAnsi="Times New Roman" w:cs="Times New Roman"/>
          <w:sz w:val="24"/>
          <w:szCs w:val="24"/>
          <w:lang w:eastAsia="en-US"/>
        </w:rPr>
        <w:t>работы</w:t>
      </w:r>
      <w:r w:rsidRPr="00703C2C">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с детьми с ЗПР</w:t>
      </w:r>
      <w:r w:rsidRPr="00703C2C">
        <w:rPr>
          <w:rFonts w:ascii="Times New Roman" w:eastAsia="Times New Roman" w:hAnsi="Times New Roman" w:cs="Times New Roman"/>
          <w:sz w:val="24"/>
          <w:szCs w:val="24"/>
          <w:lang w:eastAsia="en-US"/>
        </w:rPr>
        <w:t xml:space="preserve"> во многом зависит от преемственности в работе</w:t>
      </w:r>
      <w:r w:rsidRPr="00703C2C">
        <w:rPr>
          <w:rFonts w:ascii="Times New Roman" w:eastAsia="Times New Roman" w:hAnsi="Times New Roman" w:cs="Times New Roman"/>
          <w:spacing w:val="1"/>
          <w:sz w:val="24"/>
          <w:szCs w:val="24"/>
          <w:lang w:eastAsia="en-US"/>
        </w:rPr>
        <w:t xml:space="preserve"> всех</w:t>
      </w:r>
      <w:r w:rsidRPr="00703C2C">
        <w:rPr>
          <w:rFonts w:ascii="Times New Roman" w:eastAsia="Times New Roman" w:hAnsi="Times New Roman" w:cs="Times New Roman"/>
          <w:sz w:val="24"/>
          <w:szCs w:val="24"/>
          <w:lang w:eastAsia="en-US"/>
        </w:rPr>
        <w:t xml:space="preserve"> специалистов.</w:t>
      </w:r>
    </w:p>
    <w:p w14:paraId="6DEE2888"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Во вторую половину дня педагог может организовывать культурные практики.</w:t>
      </w:r>
    </w:p>
    <w:p w14:paraId="6495E603"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xml:space="preserve"> В ДОО основными культурными практиками, осваиваемыми дошкольниками, являются:</w:t>
      </w:r>
    </w:p>
    <w:p w14:paraId="65A5DDA0"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игра, продуктивная деятельность;</w:t>
      </w:r>
    </w:p>
    <w:p w14:paraId="2734297B"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познавательно-исследовательская деятельность;</w:t>
      </w:r>
    </w:p>
    <w:p w14:paraId="17280BCF"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развитие речи и чтение;</w:t>
      </w:r>
    </w:p>
    <w:p w14:paraId="7659B98C"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практическая деятельность;</w:t>
      </w:r>
    </w:p>
    <w:p w14:paraId="6B301649"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результативные физические упражнения;</w:t>
      </w:r>
    </w:p>
    <w:p w14:paraId="2ED3D40C"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развитие речи на занятиях с учителем - логопедом, в процессе театрализации, в освоении содержательных областей;</w:t>
      </w:r>
    </w:p>
    <w:p w14:paraId="0F7AAEFF"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музицирование;</w:t>
      </w:r>
    </w:p>
    <w:p w14:paraId="70982FEB" w14:textId="77777777" w:rsidR="00703C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 совместные творческая и досуговая деятельность семьи и ДОО (праздники, спектакли, экскурсии, прогулки).</w:t>
      </w:r>
    </w:p>
    <w:p w14:paraId="67CC2829" w14:textId="6DF6863E" w:rsidR="00166F2C" w:rsidRPr="00703C2C" w:rsidRDefault="00703C2C" w:rsidP="00703C2C">
      <w:pPr>
        <w:widowControl/>
        <w:autoSpaceDE/>
        <w:autoSpaceDN/>
        <w:adjustRightInd/>
        <w:ind w:firstLine="567"/>
        <w:rPr>
          <w:rFonts w:ascii="Times New Roman" w:eastAsia="Times New Roman" w:hAnsi="Times New Roman" w:cs="Times New Roman"/>
          <w:sz w:val="24"/>
          <w:szCs w:val="24"/>
        </w:rPr>
      </w:pPr>
      <w:r w:rsidRPr="00703C2C">
        <w:rPr>
          <w:rFonts w:ascii="Times New Roman" w:eastAsia="Times New Roman" w:hAnsi="Times New Roman" w:cs="Times New Roman"/>
          <w:sz w:val="24"/>
          <w:szCs w:val="24"/>
        </w:rPr>
        <w:t>Программа опирается на рекомендации по культурным практикам (культурно-досуговой деятельности), приводимые в образовательной программе, и включает организацию отдыха, развлечений, самостоятельной художественной и познавательной деятельности детей.</w:t>
      </w:r>
    </w:p>
    <w:p w14:paraId="6C5B6588" w14:textId="77777777" w:rsidR="00166F2C" w:rsidRDefault="00166F2C" w:rsidP="003D76D0">
      <w:pPr>
        <w:widowControl/>
        <w:ind w:firstLine="708"/>
        <w:rPr>
          <w:rFonts w:ascii="Times New Roman" w:hAnsi="Times New Roman" w:cs="Times New Roman"/>
          <w:color w:val="FF0000"/>
          <w:sz w:val="24"/>
          <w:szCs w:val="24"/>
        </w:rPr>
      </w:pPr>
    </w:p>
    <w:p w14:paraId="194572A2" w14:textId="41D5F3F8" w:rsidR="00FE1151" w:rsidRPr="00A71302" w:rsidRDefault="00351141" w:rsidP="00670617">
      <w:pPr>
        <w:pStyle w:val="a7"/>
        <w:widowControl/>
        <w:numPr>
          <w:ilvl w:val="1"/>
          <w:numId w:val="42"/>
        </w:numPr>
        <w:jc w:val="left"/>
        <w:rPr>
          <w:rFonts w:ascii="Times New Roman" w:hAnsi="Times New Roman" w:cs="Times New Roman"/>
          <w:b/>
          <w:sz w:val="24"/>
          <w:szCs w:val="24"/>
        </w:rPr>
      </w:pPr>
      <w:r w:rsidRPr="003D76D0">
        <w:rPr>
          <w:rFonts w:ascii="Times New Roman" w:hAnsi="Times New Roman" w:cs="Times New Roman"/>
          <w:b/>
          <w:sz w:val="24"/>
          <w:szCs w:val="24"/>
        </w:rPr>
        <w:t>Способы и направления поддержки детской инициативы</w:t>
      </w:r>
    </w:p>
    <w:p w14:paraId="0B196E97" w14:textId="128371D4" w:rsidR="009377FC" w:rsidRPr="009377FC" w:rsidRDefault="009377FC" w:rsidP="009377FC">
      <w:pPr>
        <w:pStyle w:val="a7"/>
        <w:widowControl/>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9377FC">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ДОО осуществляются в форме самостоятельной инициативной деятельности:</w:t>
      </w:r>
    </w:p>
    <w:p w14:paraId="69B44D40"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самостоятельные сюжетно-ролевые, развивающие и логические игры;</w:t>
      </w:r>
    </w:p>
    <w:p w14:paraId="45048B82"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музыкальные игры и импровизации;</w:t>
      </w:r>
    </w:p>
    <w:p w14:paraId="5A68CC59"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речевые игры, игры с буквами, звуками и слогами;</w:t>
      </w:r>
    </w:p>
    <w:p w14:paraId="01744F2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самостоятельная деятельность в книжном уголке;</w:t>
      </w:r>
    </w:p>
    <w:p w14:paraId="660E007B"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самостоятельная изобразительная и конструктивная деятельность;</w:t>
      </w:r>
    </w:p>
    <w:p w14:paraId="4235630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самостоятельные опыты, эксперименты и др.</w:t>
      </w:r>
    </w:p>
    <w:p w14:paraId="1525AC0A" w14:textId="7B7D2D75" w:rsidR="009377FC" w:rsidRPr="009377FC" w:rsidRDefault="009377FC" w:rsidP="009377FC">
      <w:pPr>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377FC">
        <w:rPr>
          <w:rFonts w:ascii="Times New Roman" w:hAnsi="Times New Roman" w:cs="Times New Roman"/>
          <w:sz w:val="24"/>
          <w:szCs w:val="24"/>
        </w:rPr>
        <w:t xml:space="preserve">В развитии детской инициативы и самостоятельности педагоги обязаны соблюдать условия: </w:t>
      </w:r>
    </w:p>
    <w:p w14:paraId="6145A597"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14:paraId="47EE8745"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14:paraId="24C82DBF"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2E8FBD66"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lastRenderedPageBreak/>
        <w:t>- тренировать волю детей, поддерживать желание преодолевать трудности, доводить начатое до конца;</w:t>
      </w:r>
    </w:p>
    <w:p w14:paraId="5B61B0B2"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обучать приемам самостоятельной работы (планирование, детское проектирование) и самостоятельному применению знаний и умений;</w:t>
      </w:r>
    </w:p>
    <w:p w14:paraId="4DC470CF"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обеспечивать позитивные поощряющие, поддерживать мотивацию к самостоятельности и инициативе.</w:t>
      </w:r>
    </w:p>
    <w:p w14:paraId="04288E5E" w14:textId="2988D40C" w:rsidR="009377FC" w:rsidRPr="009377FC" w:rsidRDefault="009377FC" w:rsidP="009377FC">
      <w:pPr>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377FC">
        <w:rPr>
          <w:rFonts w:ascii="Times New Roman" w:hAnsi="Times New Roman" w:cs="Times New Roman"/>
          <w:sz w:val="24"/>
          <w:szCs w:val="24"/>
        </w:rPr>
        <w:t>Приоритетной сферой проявления детской инициативы</w:t>
      </w:r>
      <w:r w:rsidR="00FE1151">
        <w:rPr>
          <w:rFonts w:ascii="Times New Roman" w:hAnsi="Times New Roman" w:cs="Times New Roman"/>
          <w:sz w:val="24"/>
          <w:szCs w:val="24"/>
        </w:rPr>
        <w:t xml:space="preserve"> в младшем дошкольном возрасте </w:t>
      </w:r>
      <w:r w:rsidRPr="00FE1151">
        <w:rPr>
          <w:rFonts w:ascii="Times New Roman" w:hAnsi="Times New Roman" w:cs="Times New Roman"/>
          <w:sz w:val="24"/>
          <w:szCs w:val="24"/>
        </w:rPr>
        <w:t>(3-4 года</w:t>
      </w:r>
      <w:r w:rsidRPr="009377FC">
        <w:rPr>
          <w:rFonts w:ascii="Times New Roman" w:hAnsi="Times New Roman" w:cs="Times New Roman"/>
          <w:sz w:val="24"/>
          <w:szCs w:val="24"/>
        </w:rPr>
        <w:t>) является продуктивная деятельность.</w:t>
      </w:r>
    </w:p>
    <w:p w14:paraId="22EA6578" w14:textId="521AC0AD"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Для поддержки детской инициативы педагоги: </w:t>
      </w:r>
    </w:p>
    <w:p w14:paraId="154384B6"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создают условия для реализации собственных планов и замыслов каждого ребенка; </w:t>
      </w:r>
    </w:p>
    <w:p w14:paraId="5A4704F8"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рассказывают детям об их реальных, а также возможных в будущем достижениях; отмечают и публично поддерживают любые успехи детей; </w:t>
      </w:r>
    </w:p>
    <w:p w14:paraId="7196898A"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поощряют самостоятельность детей и расширяют ее сферу; </w:t>
      </w:r>
    </w:p>
    <w:p w14:paraId="37275F1B"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помогают ребенку найти способ реализации собственных поставленных целей; </w:t>
      </w:r>
    </w:p>
    <w:p w14:paraId="7C785EE7"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способствуют стремлению научиться делать что-то и поддерживать радостное ощущение возрастающей умелости; </w:t>
      </w:r>
    </w:p>
    <w:p w14:paraId="30DDCACA"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в ходе занятий и в повседневной жизни терпимо относятся к затруднениям ребенка, позволяют ему действовать в своём темпе; </w:t>
      </w:r>
    </w:p>
    <w:p w14:paraId="47B97F6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не критикуют результаты деятельности детей, а также их самих. ограничивают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14:paraId="325A3C7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учитывают индивидуальные особенности детей, стремятся найти подход к застенчивым, нерешительным, конфликтным детям; уважают и ценят каждого ребенка независимо от его достижений, достоинств и недостатков; </w:t>
      </w:r>
    </w:p>
    <w:p w14:paraId="4ACF2A40"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создают в группе положительный психологический микроклимат, в равной мере проявляя любовь и заботу ко всем детям: выражают радость при встрече, используют ласку и теплое слово для выражения своего отношения к ребенку, проявляют деликатность и тактичность;  </w:t>
      </w:r>
    </w:p>
    <w:p w14:paraId="0894C4DA"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всегда предоставляют детям возможности для реализации их замысла в творческой продуктивной деятельности.</w:t>
      </w:r>
    </w:p>
    <w:p w14:paraId="4E508C60" w14:textId="77777777" w:rsidR="009377FC" w:rsidRPr="009377FC" w:rsidRDefault="009377FC" w:rsidP="009377FC">
      <w:pPr>
        <w:pStyle w:val="a7"/>
        <w:widowControl/>
        <w:ind w:left="142" w:firstLine="0"/>
        <w:rPr>
          <w:rFonts w:ascii="Times New Roman" w:hAnsi="Times New Roman" w:cs="Times New Roman"/>
          <w:sz w:val="24"/>
          <w:szCs w:val="24"/>
        </w:rPr>
      </w:pPr>
      <w:r w:rsidRPr="009377FC">
        <w:rPr>
          <w:rFonts w:ascii="Times New Roman" w:hAnsi="Times New Roman" w:cs="Times New Roman"/>
          <w:sz w:val="24"/>
          <w:szCs w:val="24"/>
        </w:rPr>
        <w:tab/>
        <w:t xml:space="preserve"> Приоритетной сферой проявления детской инициативы в возрасте </w:t>
      </w:r>
      <w:r w:rsidRPr="009377FC">
        <w:rPr>
          <w:rFonts w:ascii="Times New Roman" w:hAnsi="Times New Roman" w:cs="Times New Roman"/>
          <w:b/>
          <w:sz w:val="24"/>
          <w:szCs w:val="24"/>
        </w:rPr>
        <w:t>4-5 лет</w:t>
      </w:r>
      <w:r w:rsidRPr="009377FC">
        <w:rPr>
          <w:rFonts w:ascii="Times New Roman" w:hAnsi="Times New Roman" w:cs="Times New Roman"/>
          <w:sz w:val="24"/>
          <w:szCs w:val="24"/>
        </w:rPr>
        <w:t xml:space="preserve"> является познавательная деятельность, расширение информационного кругозора, игровая деятельность со сверстниками.</w:t>
      </w:r>
    </w:p>
    <w:p w14:paraId="03262D06" w14:textId="4AE38439" w:rsidR="009377FC" w:rsidRPr="009377FC" w:rsidRDefault="009377FC" w:rsidP="009377FC">
      <w:pPr>
        <w:pStyle w:val="a7"/>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377FC">
        <w:rPr>
          <w:rFonts w:ascii="Times New Roman" w:hAnsi="Times New Roman" w:cs="Times New Roman"/>
          <w:sz w:val="24"/>
          <w:szCs w:val="24"/>
        </w:rPr>
        <w:t xml:space="preserve">Для поддержки детской инициативы педагоги: </w:t>
      </w:r>
    </w:p>
    <w:p w14:paraId="6A99F31A"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способствуют стремлению детей делать собственные умозаключения, относятся к таким попыткам внимательно, с уважением; </w:t>
      </w:r>
    </w:p>
    <w:p w14:paraId="2F1027EE"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-обеспечивают для детей возможности осуществления их желания переодеваться и наряжаться, примеривать на себя разные роли. В группах имеются наборы атрибутов и элементов костюмов для переодевания, а также технические средства, обеспечивающие стремление детей петь и двигаться под музыку; </w:t>
      </w:r>
    </w:p>
    <w:p w14:paraId="19D8AD21"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создают условия, обеспечивающие детям возможность строить дом, укрытия для сюжетных игр; </w:t>
      </w:r>
    </w:p>
    <w:p w14:paraId="28769266"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при необходимости осуждают негативный поступок, действие ребенка, но не допускают критики его личности, его качеств. Негативные оценки дают только поступкам ребенка и только с глазу на глаз, а не перед всей группой; не допускают диктата, навязывания в выборе детьми сюжета игры; </w:t>
      </w:r>
    </w:p>
    <w:p w14:paraId="67DB0A80"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обязательно участвуют в играх детей по их приглашению (или при их добровольном согласии) в качестве партнера, равноправного участника, но не руководителя игры; привлекают детей к украшению группы к праздникам, обсуждая разные возможности и предложения; </w:t>
      </w:r>
    </w:p>
    <w:p w14:paraId="592EBA39" w14:textId="2E531D68"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lastRenderedPageBreak/>
        <w:t xml:space="preserve">-побуждают детей формировать и выражать собственную эстетическую оценку воспринимаемого, не навязывая им мнения взрослых; привлекают детей к планированию жизни группы на день; читают и рассказывают детям по их просьбе, включают музыку.  </w:t>
      </w:r>
    </w:p>
    <w:p w14:paraId="70AB01DC" w14:textId="77777777" w:rsidR="009377FC" w:rsidRPr="009377FC" w:rsidRDefault="009377FC" w:rsidP="009377FC">
      <w:pPr>
        <w:pStyle w:val="a7"/>
        <w:widowControl/>
        <w:ind w:left="0" w:firstLine="0"/>
        <w:rPr>
          <w:rFonts w:ascii="Times New Roman" w:hAnsi="Times New Roman" w:cs="Times New Roman"/>
          <w:sz w:val="24"/>
          <w:szCs w:val="24"/>
        </w:rPr>
      </w:pPr>
      <w:r w:rsidRPr="009377FC">
        <w:rPr>
          <w:rFonts w:ascii="Times New Roman" w:hAnsi="Times New Roman" w:cs="Times New Roman"/>
          <w:sz w:val="24"/>
          <w:szCs w:val="24"/>
        </w:rPr>
        <w:t xml:space="preserve"> </w:t>
      </w:r>
      <w:r w:rsidRPr="009377FC">
        <w:rPr>
          <w:rFonts w:ascii="Times New Roman" w:hAnsi="Times New Roman" w:cs="Times New Roman"/>
          <w:sz w:val="24"/>
          <w:szCs w:val="24"/>
        </w:rPr>
        <w:tab/>
        <w:t xml:space="preserve">Приоритетной сферой проявления детской инициативы в возрасте </w:t>
      </w:r>
      <w:r w:rsidRPr="009377FC">
        <w:rPr>
          <w:rFonts w:ascii="Times New Roman" w:hAnsi="Times New Roman" w:cs="Times New Roman"/>
          <w:b/>
          <w:sz w:val="24"/>
          <w:szCs w:val="24"/>
        </w:rPr>
        <w:t>5-6 лет</w:t>
      </w:r>
      <w:r w:rsidRPr="009377FC">
        <w:rPr>
          <w:rFonts w:ascii="Times New Roman" w:hAnsi="Times New Roman" w:cs="Times New Roman"/>
          <w:sz w:val="24"/>
          <w:szCs w:val="24"/>
        </w:rPr>
        <w:t xml:space="preserve"> является внеситуативно - личностное общение со взрослыми и сверстниками, а также информационная познавательная инициатива.</w:t>
      </w:r>
    </w:p>
    <w:p w14:paraId="6B733700" w14:textId="7474E256"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Для поддержки детской инициативы педагоги: </w:t>
      </w:r>
    </w:p>
    <w:p w14:paraId="3E11F25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создают в группе положительный психологический микроклимат, в равной мере проявляя любовь и заботу ко всем детям: </w:t>
      </w:r>
    </w:p>
    <w:p w14:paraId="518B9AE6"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выражают радость при встрече, используют ласку и тёплое слово для выражения своего отношения к ребёнку; </w:t>
      </w:r>
    </w:p>
    <w:p w14:paraId="73C23D79"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уважают индивидуальные вкусы и привычки детей; </w:t>
      </w:r>
    </w:p>
    <w:p w14:paraId="7DBD3594"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поощряют желание создавать что- либо по собственному замыслу; </w:t>
      </w:r>
    </w:p>
    <w:p w14:paraId="5EBD5AE3"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обращают внимание детей на полезность будущего продукта для других или ту радость, которую он доставит кому-то (маме, бабушке, папе, другу); </w:t>
      </w:r>
    </w:p>
    <w:p w14:paraId="21549481"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создают условия для разнообразной самостоятельной творческой деятельности детей; </w:t>
      </w:r>
    </w:p>
    <w:p w14:paraId="44D1CAC4"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при необходимости помогают детям в решении проблем организации игры; </w:t>
      </w:r>
    </w:p>
    <w:p w14:paraId="3F5C99FE"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привлекают детей к планированию жизни группы на день и на более отдаленную перспективу. Обсуждать выбор спектакля для постановки, песни, танца и т. п.; </w:t>
      </w:r>
    </w:p>
    <w:p w14:paraId="5E8C887A"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 создают условия и выделяют время для самостоятельной творческой или познавательной деятельности детей по интересам. </w:t>
      </w:r>
    </w:p>
    <w:p w14:paraId="505C9D0A" w14:textId="43D0F944" w:rsidR="009377FC" w:rsidRPr="00EB7A60" w:rsidRDefault="00EB7A60" w:rsidP="00EB7A60">
      <w:pPr>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9377FC" w:rsidRPr="00EB7A60">
        <w:rPr>
          <w:rFonts w:ascii="Times New Roman" w:hAnsi="Times New Roman" w:cs="Times New Roman"/>
          <w:sz w:val="24"/>
          <w:szCs w:val="24"/>
        </w:rPr>
        <w:t>Приоритетной сферой проявления детской инициативы в возрасте 6-7 лет является научение, расширение сфер собственной компетентности в различных областях практической деятельности, а также информационная познавательная деятельность.</w:t>
      </w:r>
    </w:p>
    <w:p w14:paraId="0C0177FB" w14:textId="42CC1502"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Для поддержки детской инициативы педагоги: </w:t>
      </w:r>
    </w:p>
    <w:p w14:paraId="2F648884"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вводят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3ED5E980"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спокойно реагируют на неуспех ребенка и предлагают несколько вариантов исправления работы: повторное исполнение спустя некоторое время, доделывание, совершенствование деталей и т. п. Рассказывают детям о трудностях, которые педагоги испытывали при обучении новым видам деятельности; </w:t>
      </w:r>
    </w:p>
    <w:p w14:paraId="2F6B9A29"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создают ситуации, позволяющие ребенку реализовывать свою компетентность, обретая уважение и признание взрослых и сверстников; </w:t>
      </w:r>
    </w:p>
    <w:p w14:paraId="4E05D562"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обращаются к детям с просьбой показать воспитателю те индивидуальные достижения, которые есть у каждого, и учат его добиваться таких же результатов; </w:t>
      </w:r>
    </w:p>
    <w:p w14:paraId="50D7FD2C"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поддерживают чувство гордости за свой труд и удовлетворение его результатами;</w:t>
      </w:r>
    </w:p>
    <w:p w14:paraId="09186265"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создают условия для разнообразной самостоятельной творческой деятельности детей; </w:t>
      </w:r>
    </w:p>
    <w:p w14:paraId="07837544"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при необходимости помогают детям в решении проблем при организации игры;</w:t>
      </w:r>
    </w:p>
    <w:p w14:paraId="59366A7F"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привлекают детей  к планированию жизни группы на день, неделю, месяц; </w:t>
      </w:r>
    </w:p>
    <w:p w14:paraId="17A07E34" w14:textId="77777777" w:rsidR="009377FC" w:rsidRPr="009377FC" w:rsidRDefault="009377FC" w:rsidP="009377FC">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xml:space="preserve">- учитывают и реализовывают их пожелания и предложения; </w:t>
      </w:r>
    </w:p>
    <w:p w14:paraId="45475FB6" w14:textId="5A03EA29" w:rsidR="00351141" w:rsidRPr="00EB7A60" w:rsidRDefault="009377FC" w:rsidP="00EB7A60">
      <w:pPr>
        <w:pStyle w:val="a7"/>
        <w:widowControl/>
        <w:ind w:firstLine="0"/>
        <w:rPr>
          <w:rFonts w:ascii="Times New Roman" w:hAnsi="Times New Roman" w:cs="Times New Roman"/>
          <w:sz w:val="24"/>
          <w:szCs w:val="24"/>
        </w:rPr>
      </w:pPr>
      <w:r w:rsidRPr="009377FC">
        <w:rPr>
          <w:rFonts w:ascii="Times New Roman" w:hAnsi="Times New Roman" w:cs="Times New Roman"/>
          <w:sz w:val="24"/>
          <w:szCs w:val="24"/>
        </w:rPr>
        <w:t>- создают условия и выделяют время для самостоятельной творческой или познавательной деятельности детей по интересам; устраивают выставки и красиво оформляют постоянную экспозицию работ.</w:t>
      </w:r>
    </w:p>
    <w:p w14:paraId="40F65B08" w14:textId="77777777" w:rsidR="007D46F1" w:rsidRDefault="007D46F1" w:rsidP="007D46F1">
      <w:pPr>
        <w:rPr>
          <w:b/>
          <w:sz w:val="24"/>
          <w:szCs w:val="24"/>
        </w:rPr>
      </w:pPr>
    </w:p>
    <w:p w14:paraId="2276379E" w14:textId="3D4D07FC" w:rsidR="003D76D0" w:rsidRPr="00683813" w:rsidRDefault="00B843A6" w:rsidP="00B843A6">
      <w:pPr>
        <w:pStyle w:val="a7"/>
        <w:ind w:firstLine="0"/>
        <w:rPr>
          <w:rFonts w:ascii="Times New Roman" w:hAnsi="Times New Roman" w:cs="Times New Roman"/>
          <w:color w:val="FF0000"/>
          <w:sz w:val="24"/>
          <w:szCs w:val="24"/>
        </w:rPr>
      </w:pPr>
      <w:r>
        <w:rPr>
          <w:rFonts w:ascii="Times New Roman" w:hAnsi="Times New Roman" w:cs="Times New Roman"/>
          <w:b/>
          <w:sz w:val="24"/>
          <w:szCs w:val="24"/>
        </w:rPr>
        <w:t xml:space="preserve">2.6. </w:t>
      </w:r>
      <w:r w:rsidR="00063D8F" w:rsidRPr="003D76D0">
        <w:rPr>
          <w:rFonts w:ascii="Times New Roman" w:hAnsi="Times New Roman" w:cs="Times New Roman"/>
          <w:b/>
          <w:sz w:val="24"/>
          <w:szCs w:val="24"/>
        </w:rPr>
        <w:t>Взаимодействие пед</w:t>
      </w:r>
      <w:r w:rsidR="00EB7A60">
        <w:rPr>
          <w:rFonts w:ascii="Times New Roman" w:hAnsi="Times New Roman" w:cs="Times New Roman"/>
          <w:b/>
          <w:sz w:val="24"/>
          <w:szCs w:val="24"/>
        </w:rPr>
        <w:t>агогических работ</w:t>
      </w:r>
      <w:r w:rsidR="007A7030">
        <w:rPr>
          <w:rFonts w:ascii="Times New Roman" w:hAnsi="Times New Roman" w:cs="Times New Roman"/>
          <w:b/>
          <w:sz w:val="24"/>
          <w:szCs w:val="24"/>
        </w:rPr>
        <w:t>ников с обучающимися с ЗПР</w:t>
      </w:r>
      <w:r w:rsidR="00683813">
        <w:rPr>
          <w:rFonts w:ascii="Times New Roman" w:hAnsi="Times New Roman" w:cs="Times New Roman"/>
          <w:b/>
          <w:sz w:val="24"/>
          <w:szCs w:val="24"/>
        </w:rPr>
        <w:t xml:space="preserve"> (ФАОП ДО п.38</w:t>
      </w:r>
      <w:r w:rsidR="00683813" w:rsidRPr="00E545E5">
        <w:rPr>
          <w:rFonts w:ascii="Times New Roman" w:hAnsi="Times New Roman" w:cs="Times New Roman"/>
          <w:b/>
          <w:sz w:val="24"/>
          <w:szCs w:val="24"/>
        </w:rPr>
        <w:t>)</w:t>
      </w:r>
    </w:p>
    <w:p w14:paraId="093E5119" w14:textId="30C5F1C0"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 xml:space="preserve"> Формы, способы, методы и средства реализации программы, которые отражают следующие аспекты образовательной среды:</w:t>
      </w:r>
    </w:p>
    <w:p w14:paraId="36B9E0C2" w14:textId="373AC45F" w:rsidR="00063D8F" w:rsidRPr="007D46F1" w:rsidRDefault="00EB7A60" w:rsidP="00063D8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3D8F" w:rsidRPr="007D46F1">
        <w:rPr>
          <w:rFonts w:ascii="Times New Roman" w:hAnsi="Times New Roman" w:cs="Times New Roman"/>
          <w:sz w:val="24"/>
          <w:szCs w:val="24"/>
        </w:rPr>
        <w:t>характер взаимодействия с педагогическим работником;</w:t>
      </w:r>
    </w:p>
    <w:p w14:paraId="13F0408E" w14:textId="6955F2E6" w:rsidR="00063D8F" w:rsidRPr="007D46F1" w:rsidRDefault="00EB7A60"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7D46F1">
        <w:rPr>
          <w:rFonts w:ascii="Times New Roman" w:hAnsi="Times New Roman" w:cs="Times New Roman"/>
          <w:sz w:val="24"/>
          <w:szCs w:val="24"/>
        </w:rPr>
        <w:t>характер взаимодействия с другими детьми;</w:t>
      </w:r>
    </w:p>
    <w:p w14:paraId="02E94568" w14:textId="45826510" w:rsidR="00063D8F" w:rsidRPr="007D46F1" w:rsidRDefault="00EB7A60"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7D46F1">
        <w:rPr>
          <w:rFonts w:ascii="Times New Roman" w:hAnsi="Times New Roman" w:cs="Times New Roman"/>
          <w:sz w:val="24"/>
          <w:szCs w:val="24"/>
        </w:rPr>
        <w:t>система отношений ребенка к миру, к другим людям, к себе самому.</w:t>
      </w:r>
    </w:p>
    <w:p w14:paraId="4A1854A3" w14:textId="5B0B1C7C"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73D15A" w14:textId="36E18EA9"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03335E6" w14:textId="6F072FC0"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7D46F1">
        <w:rPr>
          <w:rFonts w:ascii="Times New Roman" w:hAnsi="Times New Roman" w:cs="Times New Roman"/>
          <w:sz w:val="24"/>
          <w:szCs w:val="24"/>
        </w:rPr>
        <w:t>«</w:t>
      </w:r>
      <w:r w:rsidRPr="007D46F1">
        <w:rPr>
          <w:rFonts w:ascii="Times New Roman" w:hAnsi="Times New Roman" w:cs="Times New Roman"/>
          <w:sz w:val="24"/>
          <w:szCs w:val="24"/>
        </w:rPr>
        <w:t>свободного воспитания</w:t>
      </w:r>
      <w:r w:rsidR="007D46F1">
        <w:rPr>
          <w:rFonts w:ascii="Times New Roman" w:hAnsi="Times New Roman" w:cs="Times New Roman"/>
          <w:sz w:val="24"/>
          <w:szCs w:val="24"/>
        </w:rPr>
        <w:t>»</w:t>
      </w:r>
      <w:r w:rsidRPr="007D46F1">
        <w:rPr>
          <w:rFonts w:ascii="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7A787FA" w14:textId="53704649"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sidR="007D46F1">
        <w:rPr>
          <w:rFonts w:ascii="Times New Roman" w:hAnsi="Times New Roman" w:cs="Times New Roman"/>
          <w:sz w:val="24"/>
          <w:szCs w:val="24"/>
        </w:rPr>
        <w:t>«</w:t>
      </w:r>
      <w:r w:rsidRPr="007D46F1">
        <w:rPr>
          <w:rFonts w:ascii="Times New Roman" w:hAnsi="Times New Roman" w:cs="Times New Roman"/>
          <w:sz w:val="24"/>
          <w:szCs w:val="24"/>
        </w:rPr>
        <w:t>стандарт</w:t>
      </w:r>
      <w:r w:rsidR="007D46F1">
        <w:rPr>
          <w:rFonts w:ascii="Times New Roman" w:hAnsi="Times New Roman" w:cs="Times New Roman"/>
          <w:sz w:val="24"/>
          <w:szCs w:val="24"/>
        </w:rPr>
        <w:t>»</w:t>
      </w:r>
      <w:r w:rsidRPr="007D46F1">
        <w:rPr>
          <w:rFonts w:ascii="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187057" w14:textId="10108F97"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19A9060" w14:textId="05456E4F"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1A17364" w14:textId="21D569C9" w:rsidR="00063D8F" w:rsidRPr="007D46F1" w:rsidRDefault="00EE4265" w:rsidP="00EE4265">
      <w:pPr>
        <w:ind w:firstLine="0"/>
        <w:rPr>
          <w:rFonts w:ascii="Times New Roman" w:hAnsi="Times New Roman" w:cs="Times New Roman"/>
          <w:sz w:val="24"/>
          <w:szCs w:val="24"/>
        </w:rPr>
      </w:pPr>
      <w:r>
        <w:rPr>
          <w:rFonts w:ascii="Times New Roman" w:hAnsi="Times New Roman" w:cs="Times New Roman"/>
          <w:sz w:val="24"/>
          <w:szCs w:val="24"/>
        </w:rPr>
        <w:t xml:space="preserve">            </w:t>
      </w:r>
      <w:r w:rsidR="00063D8F" w:rsidRPr="007D46F1">
        <w:rPr>
          <w:rFonts w:ascii="Times New Roman" w:hAnsi="Times New Roman" w:cs="Times New Roman"/>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9D485DC" w14:textId="280AB7BE"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9205483" w14:textId="42557A6B"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 xml:space="preserve"> Ребенок учится адекватно выражать свои чувства. Помогая ребенку осознать свои переживания, выразить их словами, педагогические работники содействуют </w:t>
      </w:r>
      <w:r w:rsidRPr="007D46F1">
        <w:rPr>
          <w:rFonts w:ascii="Times New Roman" w:hAnsi="Times New Roman" w:cs="Times New Roman"/>
          <w:sz w:val="24"/>
          <w:szCs w:val="24"/>
        </w:rPr>
        <w:lastRenderedPageBreak/>
        <w:t>формированию у него умения проявлять чувства социально приемлемыми способами.</w:t>
      </w:r>
    </w:p>
    <w:p w14:paraId="0DC8771D" w14:textId="3EED1E33" w:rsidR="00EE4265" w:rsidRDefault="00063D8F" w:rsidP="007A7030">
      <w:pPr>
        <w:rPr>
          <w:rFonts w:ascii="Times New Roman" w:hAnsi="Times New Roman" w:cs="Times New Roman"/>
          <w:sz w:val="24"/>
          <w:szCs w:val="24"/>
        </w:rPr>
      </w:pPr>
      <w:r w:rsidRPr="007D46F1">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D537B08" w14:textId="77777777" w:rsidR="007D46F1" w:rsidRDefault="007D46F1" w:rsidP="00063D8F">
      <w:pPr>
        <w:rPr>
          <w:rFonts w:ascii="Times New Roman" w:hAnsi="Times New Roman" w:cs="Times New Roman"/>
          <w:sz w:val="24"/>
          <w:szCs w:val="24"/>
        </w:rPr>
      </w:pPr>
    </w:p>
    <w:p w14:paraId="5EDC5640" w14:textId="479D6D0F" w:rsidR="00063D8F" w:rsidRPr="00B843A6" w:rsidRDefault="00B843A6" w:rsidP="00B843A6">
      <w:pPr>
        <w:ind w:firstLine="0"/>
        <w:rPr>
          <w:rFonts w:ascii="Times New Roman" w:hAnsi="Times New Roman" w:cs="Times New Roman"/>
          <w:b/>
          <w:sz w:val="24"/>
          <w:szCs w:val="24"/>
        </w:rPr>
      </w:pPr>
      <w:r>
        <w:rPr>
          <w:rFonts w:ascii="Times New Roman" w:hAnsi="Times New Roman" w:cs="Times New Roman"/>
          <w:b/>
          <w:sz w:val="24"/>
          <w:szCs w:val="24"/>
        </w:rPr>
        <w:t>2.7.</w:t>
      </w:r>
      <w:r w:rsidR="00063D8F" w:rsidRPr="00B843A6">
        <w:rPr>
          <w:rFonts w:ascii="Times New Roman" w:hAnsi="Times New Roman" w:cs="Times New Roman"/>
          <w:b/>
          <w:sz w:val="24"/>
          <w:szCs w:val="24"/>
        </w:rPr>
        <w:t>Взаимодействие педагогического коллектива с родителями (законны</w:t>
      </w:r>
      <w:r w:rsidR="007D46F1" w:rsidRPr="00B843A6">
        <w:rPr>
          <w:rFonts w:ascii="Times New Roman" w:hAnsi="Times New Roman" w:cs="Times New Roman"/>
          <w:b/>
          <w:sz w:val="24"/>
          <w:szCs w:val="24"/>
        </w:rPr>
        <w:t xml:space="preserve">ми представителями) обучающихся </w:t>
      </w:r>
      <w:r w:rsidR="00EE4265" w:rsidRPr="00B843A6">
        <w:rPr>
          <w:rFonts w:ascii="Times New Roman" w:hAnsi="Times New Roman" w:cs="Times New Roman"/>
          <w:b/>
          <w:sz w:val="24"/>
          <w:szCs w:val="24"/>
        </w:rPr>
        <w:t>с ЗПР</w:t>
      </w:r>
      <w:r w:rsidR="00FE1151" w:rsidRPr="00B843A6">
        <w:rPr>
          <w:rFonts w:ascii="Times New Roman" w:hAnsi="Times New Roman" w:cs="Times New Roman"/>
          <w:b/>
          <w:sz w:val="24"/>
          <w:szCs w:val="24"/>
        </w:rPr>
        <w:t xml:space="preserve"> </w:t>
      </w:r>
      <w:r w:rsidR="00FE1151" w:rsidRPr="00B843A6">
        <w:rPr>
          <w:rFonts w:ascii="Times New Roman" w:eastAsia="Times New Roman" w:hAnsi="Times New Roman"/>
          <w:b/>
          <w:bCs/>
          <w:kern w:val="28"/>
          <w:sz w:val="24"/>
          <w:szCs w:val="24"/>
        </w:rPr>
        <w:t>(ФАОП ДО п.39.5)</w:t>
      </w:r>
    </w:p>
    <w:p w14:paraId="6651F007" w14:textId="77777777" w:rsidR="003D76D0" w:rsidRPr="007D46F1" w:rsidRDefault="003D76D0" w:rsidP="003D76D0">
      <w:pPr>
        <w:pStyle w:val="a7"/>
        <w:ind w:firstLine="0"/>
        <w:rPr>
          <w:rFonts w:ascii="Times New Roman" w:hAnsi="Times New Roman" w:cs="Times New Roman"/>
          <w:b/>
          <w:sz w:val="24"/>
          <w:szCs w:val="24"/>
        </w:rPr>
      </w:pPr>
    </w:p>
    <w:p w14:paraId="45E5B1F0" w14:textId="0BB91E30" w:rsidR="00063D8F" w:rsidRPr="007D46F1" w:rsidRDefault="00063D8F" w:rsidP="00063D8F">
      <w:pPr>
        <w:rPr>
          <w:rFonts w:ascii="Times New Roman" w:hAnsi="Times New Roman" w:cs="Times New Roman"/>
          <w:sz w:val="24"/>
          <w:szCs w:val="24"/>
        </w:rPr>
      </w:pPr>
      <w:r w:rsidRPr="007D46F1">
        <w:rPr>
          <w:rFonts w:ascii="Times New Roman" w:hAnsi="Times New Roman" w:cs="Times New Roman"/>
          <w:sz w:val="24"/>
          <w:szCs w:val="24"/>
        </w:rPr>
        <w:t>Все усилия педагогических работников по подготовке к школе и успеш</w:t>
      </w:r>
      <w:r w:rsidR="00EE4265">
        <w:rPr>
          <w:rFonts w:ascii="Times New Roman" w:hAnsi="Times New Roman" w:cs="Times New Roman"/>
          <w:sz w:val="24"/>
          <w:szCs w:val="24"/>
        </w:rPr>
        <w:t>ной интеграции обучающихся с ЗПР</w:t>
      </w:r>
      <w:r w:rsidRPr="007D46F1">
        <w:rPr>
          <w:rFonts w:ascii="Times New Roman" w:hAnsi="Times New Roman" w:cs="Times New Roman"/>
          <w:sz w:val="24"/>
          <w:szCs w:val="24"/>
        </w:rPr>
        <w:t>, будут недостаточно успешными без постоянного контакта с родителям</w:t>
      </w:r>
      <w:r w:rsidR="007A7030">
        <w:rPr>
          <w:rFonts w:ascii="Times New Roman" w:hAnsi="Times New Roman" w:cs="Times New Roman"/>
          <w:sz w:val="24"/>
          <w:szCs w:val="24"/>
        </w:rPr>
        <w:t>и</w:t>
      </w:r>
      <w:r w:rsidRPr="007D46F1">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коррекционно</w:t>
      </w:r>
      <w:r w:rsidR="007A7030">
        <w:rPr>
          <w:rFonts w:ascii="Times New Roman" w:hAnsi="Times New Roman" w:cs="Times New Roman"/>
          <w:sz w:val="24"/>
          <w:szCs w:val="24"/>
        </w:rPr>
        <w:t>-</w:t>
      </w:r>
      <w:r w:rsidRPr="007D46F1">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w:t>
      </w:r>
      <w:r w:rsidR="00953398">
        <w:rPr>
          <w:rFonts w:ascii="Times New Roman" w:hAnsi="Times New Roman" w:cs="Times New Roman"/>
          <w:sz w:val="24"/>
          <w:szCs w:val="24"/>
        </w:rPr>
        <w:t xml:space="preserve">учителем-дефектологом, </w:t>
      </w:r>
      <w:r w:rsidRPr="007D46F1">
        <w:rPr>
          <w:rFonts w:ascii="Times New Roman" w:hAnsi="Times New Roman" w:cs="Times New Roman"/>
          <w:sz w:val="24"/>
          <w:szCs w:val="24"/>
        </w:rPr>
        <w:t>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9774595" w14:textId="6DAC262F" w:rsidR="00063D8F" w:rsidRPr="004174D7" w:rsidRDefault="00063D8F" w:rsidP="00063D8F">
      <w:pPr>
        <w:rPr>
          <w:rFonts w:ascii="Times New Roman" w:hAnsi="Times New Roman" w:cs="Times New Roman"/>
          <w:b/>
          <w:sz w:val="24"/>
          <w:szCs w:val="24"/>
        </w:rPr>
      </w:pPr>
      <w:r w:rsidRPr="004174D7">
        <w:rPr>
          <w:rFonts w:ascii="Times New Roman" w:hAnsi="Times New Roman" w:cs="Times New Roman"/>
          <w:b/>
          <w:sz w:val="24"/>
          <w:szCs w:val="24"/>
        </w:rPr>
        <w:t>Особенности взаимодействия педагогического коллектива с семьями дошкольников с ЗПР:</w:t>
      </w:r>
    </w:p>
    <w:p w14:paraId="2FB53228" w14:textId="77777777" w:rsidR="00063D8F" w:rsidRPr="004174D7" w:rsidRDefault="00063D8F" w:rsidP="00063D8F">
      <w:pPr>
        <w:rPr>
          <w:rFonts w:ascii="Times New Roman" w:hAnsi="Times New Roman" w:cs="Times New Roman"/>
          <w:sz w:val="24"/>
          <w:szCs w:val="24"/>
        </w:rPr>
      </w:pPr>
      <w:r w:rsidRPr="004174D7">
        <w:rPr>
          <w:rFonts w:ascii="Times New Roman" w:hAnsi="Times New Roman" w:cs="Times New Roman"/>
          <w:sz w:val="24"/>
          <w:szCs w:val="24"/>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551F7E1" w14:textId="77777777" w:rsidR="00063D8F" w:rsidRDefault="00063D8F" w:rsidP="00063D8F">
      <w:pPr>
        <w:rPr>
          <w:rFonts w:ascii="Times New Roman" w:hAnsi="Times New Roman" w:cs="Times New Roman"/>
          <w:sz w:val="24"/>
          <w:szCs w:val="24"/>
        </w:rPr>
      </w:pPr>
      <w:r w:rsidRPr="004174D7">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449F5A4A" w14:textId="4CFDB328" w:rsidR="00063D8F" w:rsidRPr="00967FE2" w:rsidRDefault="004174D7" w:rsidP="00063D8F">
      <w:pPr>
        <w:rPr>
          <w:rFonts w:ascii="Times New Roman" w:hAnsi="Times New Roman" w:cs="Times New Roman"/>
          <w:b/>
          <w:sz w:val="24"/>
          <w:szCs w:val="24"/>
        </w:rPr>
      </w:pPr>
      <w:r>
        <w:rPr>
          <w:rFonts w:ascii="Times New Roman" w:hAnsi="Times New Roman" w:cs="Times New Roman"/>
          <w:b/>
          <w:sz w:val="24"/>
          <w:szCs w:val="24"/>
        </w:rPr>
        <w:t>3</w:t>
      </w:r>
      <w:r w:rsidR="00063D8F" w:rsidRPr="004174D7">
        <w:rPr>
          <w:rFonts w:ascii="Times New Roman" w:hAnsi="Times New Roman" w:cs="Times New Roman"/>
          <w:b/>
          <w:sz w:val="24"/>
          <w:szCs w:val="24"/>
        </w:rPr>
        <w:t xml:space="preserve">. </w:t>
      </w:r>
      <w:r w:rsidR="00063D8F" w:rsidRPr="00967FE2">
        <w:rPr>
          <w:rFonts w:ascii="Times New Roman" w:hAnsi="Times New Roman" w:cs="Times New Roman"/>
          <w:b/>
          <w:sz w:val="24"/>
          <w:szCs w:val="24"/>
        </w:rPr>
        <w:t>Формы организации психолого-педагогической помощи семье:</w:t>
      </w:r>
    </w:p>
    <w:p w14:paraId="3057A3C6" w14:textId="77777777" w:rsidR="00063D8F" w:rsidRPr="00967FE2" w:rsidRDefault="00063D8F" w:rsidP="00063D8F">
      <w:pPr>
        <w:rPr>
          <w:rFonts w:ascii="Times New Roman" w:hAnsi="Times New Roman" w:cs="Times New Roman"/>
          <w:b/>
          <w:sz w:val="24"/>
          <w:szCs w:val="24"/>
        </w:rPr>
      </w:pPr>
      <w:r w:rsidRPr="00967FE2">
        <w:rPr>
          <w:rFonts w:ascii="Times New Roman" w:hAnsi="Times New Roman" w:cs="Times New Roman"/>
          <w:b/>
          <w:sz w:val="24"/>
          <w:szCs w:val="24"/>
        </w:rPr>
        <w:t>а) коллективные формы взаимодействия:</w:t>
      </w:r>
    </w:p>
    <w:p w14:paraId="2D32A312" w14:textId="2AEF0794" w:rsidR="00063D8F" w:rsidRPr="004174D7" w:rsidRDefault="004174D7" w:rsidP="00063D8F">
      <w:pPr>
        <w:rPr>
          <w:rFonts w:ascii="Times New Roman" w:hAnsi="Times New Roman" w:cs="Times New Roman"/>
          <w:sz w:val="24"/>
          <w:szCs w:val="24"/>
        </w:rPr>
      </w:pPr>
      <w:r w:rsidRPr="00967FE2">
        <w:rPr>
          <w:rFonts w:ascii="Times New Roman" w:hAnsi="Times New Roman" w:cs="Times New Roman"/>
          <w:i/>
          <w:sz w:val="24"/>
          <w:szCs w:val="24"/>
        </w:rPr>
        <w:t xml:space="preserve">- </w:t>
      </w:r>
      <w:r w:rsidR="00063D8F" w:rsidRPr="00967FE2">
        <w:rPr>
          <w:rFonts w:ascii="Times New Roman" w:hAnsi="Times New Roman" w:cs="Times New Roman"/>
          <w:i/>
          <w:sz w:val="24"/>
          <w:szCs w:val="24"/>
        </w:rPr>
        <w:t>Общие родительские</w:t>
      </w:r>
      <w:r w:rsidR="00063D8F" w:rsidRPr="004174D7">
        <w:rPr>
          <w:rFonts w:ascii="Times New Roman" w:hAnsi="Times New Roman" w:cs="Times New Roman"/>
          <w:i/>
          <w:sz w:val="24"/>
          <w:szCs w:val="24"/>
        </w:rPr>
        <w:t xml:space="preserve"> собрания</w:t>
      </w:r>
      <w:r w:rsidR="00063D8F" w:rsidRPr="004174D7">
        <w:rPr>
          <w:rFonts w:ascii="Times New Roman" w:hAnsi="Times New Roman" w:cs="Times New Roman"/>
          <w:sz w:val="24"/>
          <w:szCs w:val="24"/>
        </w:rPr>
        <w:t xml:space="preserve"> (пово</w:t>
      </w:r>
      <w:r w:rsidR="00967FE2">
        <w:rPr>
          <w:rFonts w:ascii="Times New Roman" w:hAnsi="Times New Roman" w:cs="Times New Roman"/>
          <w:sz w:val="24"/>
          <w:szCs w:val="24"/>
        </w:rPr>
        <w:t>дятся администрацией ДОО</w:t>
      </w:r>
      <w:r w:rsidR="00063D8F" w:rsidRPr="004174D7">
        <w:rPr>
          <w:rFonts w:ascii="Times New Roman" w:hAnsi="Times New Roman" w:cs="Times New Roman"/>
          <w:sz w:val="24"/>
          <w:szCs w:val="24"/>
        </w:rPr>
        <w:t xml:space="preserve"> 3 раза в год, в начале, в середине и в конце учебного года).</w:t>
      </w:r>
    </w:p>
    <w:p w14:paraId="0AA6AF9A" w14:textId="6C3B8DDF" w:rsidR="00063D8F" w:rsidRPr="004174D7" w:rsidRDefault="00063D8F" w:rsidP="00063D8F">
      <w:pPr>
        <w:rPr>
          <w:rFonts w:ascii="Times New Roman" w:hAnsi="Times New Roman" w:cs="Times New Roman"/>
          <w:sz w:val="24"/>
          <w:szCs w:val="24"/>
        </w:rPr>
      </w:pPr>
      <w:r w:rsidRPr="00967FE2">
        <w:rPr>
          <w:rFonts w:ascii="Times New Roman" w:hAnsi="Times New Roman" w:cs="Times New Roman"/>
          <w:i/>
          <w:sz w:val="24"/>
          <w:szCs w:val="24"/>
        </w:rPr>
        <w:t>Задачи</w:t>
      </w:r>
      <w:r w:rsidRPr="004174D7">
        <w:rPr>
          <w:rFonts w:ascii="Times New Roman" w:hAnsi="Times New Roman" w:cs="Times New Roman"/>
          <w:sz w:val="24"/>
          <w:szCs w:val="24"/>
        </w:rPr>
        <w:t>: информирование и обсуждение с родителям</w:t>
      </w:r>
      <w:r w:rsidR="00967FE2">
        <w:rPr>
          <w:rFonts w:ascii="Times New Roman" w:hAnsi="Times New Roman" w:cs="Times New Roman"/>
          <w:sz w:val="24"/>
          <w:szCs w:val="24"/>
        </w:rPr>
        <w:t>м</w:t>
      </w:r>
      <w:r w:rsidRPr="004174D7">
        <w:rPr>
          <w:rFonts w:ascii="Times New Roman" w:hAnsi="Times New Roman" w:cs="Times New Roman"/>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37AB540E" w14:textId="26A81F23"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Групповые родительские собрания.</w:t>
      </w:r>
      <w:r w:rsidR="00063D8F" w:rsidRPr="004174D7">
        <w:rPr>
          <w:rFonts w:ascii="Times New Roman" w:hAnsi="Times New Roman" w:cs="Times New Roman"/>
          <w:sz w:val="24"/>
          <w:szCs w:val="24"/>
        </w:rPr>
        <w:t xml:space="preserve"> Проводятся педагогическими работниками не реже 3-х раз в год и по мере необходимости.</w:t>
      </w:r>
    </w:p>
    <w:p w14:paraId="42C45DE6" w14:textId="0FE0244A" w:rsidR="00063D8F" w:rsidRPr="004174D7" w:rsidRDefault="00063D8F" w:rsidP="00063D8F">
      <w:pPr>
        <w:rPr>
          <w:rFonts w:ascii="Times New Roman" w:hAnsi="Times New Roman" w:cs="Times New Roman"/>
          <w:sz w:val="24"/>
          <w:szCs w:val="24"/>
        </w:rPr>
      </w:pPr>
      <w:r w:rsidRPr="00967FE2">
        <w:rPr>
          <w:rFonts w:ascii="Times New Roman" w:hAnsi="Times New Roman" w:cs="Times New Roman"/>
          <w:i/>
          <w:sz w:val="24"/>
          <w:szCs w:val="24"/>
        </w:rPr>
        <w:t>Задачи</w:t>
      </w:r>
      <w:r w:rsidRPr="004174D7">
        <w:rPr>
          <w:rFonts w:ascii="Times New Roman" w:hAnsi="Times New Roman" w:cs="Times New Roman"/>
          <w:sz w:val="24"/>
          <w:szCs w:val="24"/>
        </w:rPr>
        <w:t>: обсуждение с родителям</w:t>
      </w:r>
      <w:r w:rsidR="00967FE2">
        <w:rPr>
          <w:rFonts w:ascii="Times New Roman" w:hAnsi="Times New Roman" w:cs="Times New Roman"/>
          <w:sz w:val="24"/>
          <w:szCs w:val="24"/>
        </w:rPr>
        <w:t>и</w:t>
      </w:r>
      <w:r w:rsidRPr="004174D7">
        <w:rPr>
          <w:rFonts w:ascii="Times New Roman" w:hAnsi="Times New Roman" w:cs="Times New Roman"/>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02531EF8" w14:textId="6504C3B3"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Pr="004174D7">
        <w:rPr>
          <w:rFonts w:ascii="Times New Roman" w:hAnsi="Times New Roman" w:cs="Times New Roman"/>
          <w:i/>
          <w:sz w:val="24"/>
          <w:szCs w:val="24"/>
        </w:rPr>
        <w:t>«День открытых дверей»</w:t>
      </w:r>
      <w:r w:rsidR="00063D8F" w:rsidRPr="004174D7">
        <w:rPr>
          <w:rFonts w:ascii="Times New Roman" w:hAnsi="Times New Roman" w:cs="Times New Roman"/>
          <w:sz w:val="24"/>
          <w:szCs w:val="24"/>
        </w:rPr>
        <w:t xml:space="preserve"> (прово</w:t>
      </w:r>
      <w:r w:rsidR="00967FE2">
        <w:rPr>
          <w:rFonts w:ascii="Times New Roman" w:hAnsi="Times New Roman" w:cs="Times New Roman"/>
          <w:sz w:val="24"/>
          <w:szCs w:val="24"/>
        </w:rPr>
        <w:t>дится администрацией ДОО</w:t>
      </w:r>
      <w:r w:rsidR="00063D8F" w:rsidRPr="004174D7">
        <w:rPr>
          <w:rFonts w:ascii="Times New Roman" w:hAnsi="Times New Roman" w:cs="Times New Roman"/>
          <w:sz w:val="24"/>
          <w:szCs w:val="24"/>
        </w:rPr>
        <w:t xml:space="preserve"> в апреле для родителей (законных представителей) обучаю</w:t>
      </w:r>
      <w:r w:rsidR="00967FE2">
        <w:rPr>
          <w:rFonts w:ascii="Times New Roman" w:hAnsi="Times New Roman" w:cs="Times New Roman"/>
          <w:sz w:val="24"/>
          <w:szCs w:val="24"/>
        </w:rPr>
        <w:t>щихся, поступающих в ДОО</w:t>
      </w:r>
      <w:r w:rsidR="00063D8F" w:rsidRPr="004174D7">
        <w:rPr>
          <w:rFonts w:ascii="Times New Roman" w:hAnsi="Times New Roman" w:cs="Times New Roman"/>
          <w:sz w:val="24"/>
          <w:szCs w:val="24"/>
        </w:rPr>
        <w:t xml:space="preserve"> в следующем учебном году).</w:t>
      </w:r>
    </w:p>
    <w:p w14:paraId="49D7BE79" w14:textId="77777777" w:rsidR="00063D8F" w:rsidRPr="004174D7" w:rsidRDefault="00063D8F" w:rsidP="00063D8F">
      <w:pPr>
        <w:rPr>
          <w:rFonts w:ascii="Times New Roman" w:hAnsi="Times New Roman" w:cs="Times New Roman"/>
          <w:sz w:val="24"/>
          <w:szCs w:val="24"/>
        </w:rPr>
      </w:pPr>
      <w:r w:rsidRPr="00967FE2">
        <w:rPr>
          <w:rFonts w:ascii="Times New Roman" w:hAnsi="Times New Roman" w:cs="Times New Roman"/>
          <w:i/>
          <w:sz w:val="24"/>
          <w:szCs w:val="24"/>
        </w:rPr>
        <w:t>Задача:</w:t>
      </w:r>
      <w:r w:rsidRPr="004174D7">
        <w:rPr>
          <w:rFonts w:ascii="Times New Roman" w:hAnsi="Times New Roman" w:cs="Times New Roman"/>
          <w:sz w:val="24"/>
          <w:szCs w:val="24"/>
        </w:rPr>
        <w:t xml:space="preserve"> знакомство с детским садом, направлениями и условиями его работы.</w:t>
      </w:r>
    </w:p>
    <w:p w14:paraId="14D9DAF3" w14:textId="216848BF" w:rsidR="00063D8F" w:rsidRPr="004174D7" w:rsidRDefault="004174D7" w:rsidP="00063D8F">
      <w:pPr>
        <w:rPr>
          <w:rFonts w:ascii="Times New Roman" w:hAnsi="Times New Roman" w:cs="Times New Roman"/>
          <w:i/>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Формы проведения: тематические доклады; плановые кон</w:t>
      </w:r>
      <w:r w:rsidRPr="004174D7">
        <w:rPr>
          <w:rFonts w:ascii="Times New Roman" w:hAnsi="Times New Roman" w:cs="Times New Roman"/>
          <w:i/>
          <w:sz w:val="24"/>
          <w:szCs w:val="24"/>
        </w:rPr>
        <w:t>сультации; семинары; тренинги; «Круглые столы»</w:t>
      </w:r>
      <w:r w:rsidR="00063D8F" w:rsidRPr="004174D7">
        <w:rPr>
          <w:rFonts w:ascii="Times New Roman" w:hAnsi="Times New Roman" w:cs="Times New Roman"/>
          <w:i/>
          <w:sz w:val="24"/>
          <w:szCs w:val="24"/>
        </w:rPr>
        <w:t>.</w:t>
      </w:r>
    </w:p>
    <w:p w14:paraId="04B147F7" w14:textId="77777777" w:rsidR="00063D8F" w:rsidRPr="004174D7" w:rsidRDefault="00063D8F" w:rsidP="00063D8F">
      <w:pPr>
        <w:rPr>
          <w:rFonts w:ascii="Times New Roman" w:hAnsi="Times New Roman" w:cs="Times New Roman"/>
          <w:sz w:val="24"/>
          <w:szCs w:val="24"/>
        </w:rPr>
      </w:pPr>
      <w:r w:rsidRPr="00967FE2">
        <w:rPr>
          <w:rFonts w:ascii="Times New Roman" w:hAnsi="Times New Roman" w:cs="Times New Roman"/>
          <w:i/>
          <w:sz w:val="24"/>
          <w:szCs w:val="24"/>
        </w:rPr>
        <w:t>Задачи:</w:t>
      </w:r>
      <w:r w:rsidRPr="004174D7">
        <w:rPr>
          <w:rFonts w:ascii="Times New Roman" w:hAnsi="Times New Roman" w:cs="Times New Roman"/>
          <w:sz w:val="24"/>
          <w:szCs w:val="24"/>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w:t>
      </w:r>
      <w:r w:rsidRPr="004174D7">
        <w:rPr>
          <w:rFonts w:ascii="Times New Roman" w:hAnsi="Times New Roman" w:cs="Times New Roman"/>
          <w:sz w:val="24"/>
          <w:szCs w:val="24"/>
        </w:rPr>
        <w:lastRenderedPageBreak/>
        <w:t>развитии; ознакомление с задачами и формами подготовки обучающихся к школе.</w:t>
      </w:r>
    </w:p>
    <w:p w14:paraId="20227E3D" w14:textId="7108560D"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П</w:t>
      </w:r>
      <w:r w:rsidRPr="004174D7">
        <w:rPr>
          <w:rFonts w:ascii="Times New Roman" w:hAnsi="Times New Roman" w:cs="Times New Roman"/>
          <w:i/>
          <w:sz w:val="24"/>
          <w:szCs w:val="24"/>
        </w:rPr>
        <w:t>роведение детских праздников и «Досугов»</w:t>
      </w:r>
      <w:r w:rsidR="00063D8F" w:rsidRPr="004174D7">
        <w:rPr>
          <w:rFonts w:ascii="Times New Roman" w:hAnsi="Times New Roman" w:cs="Times New Roman"/>
          <w:sz w:val="24"/>
          <w:szCs w:val="24"/>
        </w:rPr>
        <w:t xml:space="preserve"> (подготовкой и проведением праздников за</w:t>
      </w:r>
      <w:r w:rsidR="00967FE2">
        <w:rPr>
          <w:rFonts w:ascii="Times New Roman" w:hAnsi="Times New Roman" w:cs="Times New Roman"/>
          <w:sz w:val="24"/>
          <w:szCs w:val="24"/>
        </w:rPr>
        <w:t>нимаются специалисты ДОО</w:t>
      </w:r>
      <w:r w:rsidR="00063D8F" w:rsidRPr="004174D7">
        <w:rPr>
          <w:rFonts w:ascii="Times New Roman" w:hAnsi="Times New Roman" w:cs="Times New Roman"/>
          <w:sz w:val="24"/>
          <w:szCs w:val="24"/>
        </w:rPr>
        <w:t xml:space="preserve"> с привлечением родителей (законных представителей).</w:t>
      </w:r>
    </w:p>
    <w:p w14:paraId="6651A3C7" w14:textId="77777777" w:rsidR="00063D8F" w:rsidRPr="004174D7" w:rsidRDefault="00063D8F" w:rsidP="00063D8F">
      <w:pPr>
        <w:rPr>
          <w:rFonts w:ascii="Times New Roman" w:hAnsi="Times New Roman" w:cs="Times New Roman"/>
          <w:sz w:val="24"/>
          <w:szCs w:val="24"/>
        </w:rPr>
      </w:pPr>
      <w:r w:rsidRPr="004174D7">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14:paraId="6504FD48" w14:textId="77777777" w:rsidR="00063D8F" w:rsidRPr="004174D7" w:rsidRDefault="00063D8F" w:rsidP="00063D8F">
      <w:pPr>
        <w:rPr>
          <w:rFonts w:ascii="Times New Roman" w:hAnsi="Times New Roman" w:cs="Times New Roman"/>
          <w:b/>
          <w:sz w:val="24"/>
          <w:szCs w:val="24"/>
        </w:rPr>
      </w:pPr>
      <w:r w:rsidRPr="004174D7">
        <w:rPr>
          <w:rFonts w:ascii="Times New Roman" w:hAnsi="Times New Roman" w:cs="Times New Roman"/>
          <w:b/>
          <w:sz w:val="24"/>
          <w:szCs w:val="24"/>
        </w:rPr>
        <w:t>б) индивидуальные формы работы:</w:t>
      </w:r>
    </w:p>
    <w:p w14:paraId="0B7593E4" w14:textId="59575558"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Анкетирование и опросы</w:t>
      </w:r>
      <w:r w:rsidR="00063D8F" w:rsidRPr="004174D7">
        <w:rPr>
          <w:rFonts w:ascii="Times New Roman" w:hAnsi="Times New Roman" w:cs="Times New Roman"/>
          <w:sz w:val="24"/>
          <w:szCs w:val="24"/>
        </w:rPr>
        <w:t xml:space="preserve"> (пр</w:t>
      </w:r>
      <w:r w:rsidR="002D3529">
        <w:rPr>
          <w:rFonts w:ascii="Times New Roman" w:hAnsi="Times New Roman" w:cs="Times New Roman"/>
          <w:sz w:val="24"/>
          <w:szCs w:val="24"/>
        </w:rPr>
        <w:t>оводятся по плану ДОО</w:t>
      </w:r>
      <w:r w:rsidR="00063D8F" w:rsidRPr="004174D7">
        <w:rPr>
          <w:rFonts w:ascii="Times New Roman" w:hAnsi="Times New Roman" w:cs="Times New Roman"/>
          <w:sz w:val="24"/>
          <w:szCs w:val="24"/>
        </w:rPr>
        <w:t>, педагогических работников по мере необходимости).</w:t>
      </w:r>
    </w:p>
    <w:p w14:paraId="38B75869" w14:textId="77777777" w:rsidR="00063D8F" w:rsidRPr="004174D7" w:rsidRDefault="00063D8F" w:rsidP="00063D8F">
      <w:pPr>
        <w:rPr>
          <w:rFonts w:ascii="Times New Roman" w:hAnsi="Times New Roman" w:cs="Times New Roman"/>
          <w:sz w:val="24"/>
          <w:szCs w:val="24"/>
        </w:rPr>
      </w:pPr>
      <w:r w:rsidRPr="002D3529">
        <w:rPr>
          <w:rFonts w:ascii="Times New Roman" w:hAnsi="Times New Roman" w:cs="Times New Roman"/>
          <w:i/>
          <w:sz w:val="24"/>
          <w:szCs w:val="24"/>
        </w:rPr>
        <w:t>Задачи:</w:t>
      </w:r>
      <w:r w:rsidRPr="004174D7">
        <w:rPr>
          <w:rFonts w:ascii="Times New Roman" w:hAnsi="Times New Roman" w:cs="Times New Roman"/>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6CC79207" w14:textId="015FDE38"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Беседы и консультации специалистов</w:t>
      </w:r>
      <w:r w:rsidR="00063D8F" w:rsidRPr="004174D7">
        <w:rPr>
          <w:rFonts w:ascii="Times New Roman" w:hAnsi="Times New Roman" w:cs="Times New Roman"/>
          <w:sz w:val="24"/>
          <w:szCs w:val="24"/>
        </w:rPr>
        <w:t xml:space="preserve"> (проводятся по запросам родителей (законных представителей) и по плану индивидуальной работы с родителям</w:t>
      </w:r>
      <w:r w:rsidR="002D3529">
        <w:rPr>
          <w:rFonts w:ascii="Times New Roman" w:hAnsi="Times New Roman" w:cs="Times New Roman"/>
          <w:sz w:val="24"/>
          <w:szCs w:val="24"/>
        </w:rPr>
        <w:t>и</w:t>
      </w:r>
      <w:r w:rsidR="00063D8F" w:rsidRPr="004174D7">
        <w:rPr>
          <w:rFonts w:ascii="Times New Roman" w:hAnsi="Times New Roman" w:cs="Times New Roman"/>
          <w:sz w:val="24"/>
          <w:szCs w:val="24"/>
        </w:rPr>
        <w:t xml:space="preserve"> (законным представителям).</w:t>
      </w:r>
    </w:p>
    <w:p w14:paraId="3F3A073C" w14:textId="77777777" w:rsidR="00063D8F" w:rsidRPr="004174D7" w:rsidRDefault="00063D8F" w:rsidP="00063D8F">
      <w:pPr>
        <w:rPr>
          <w:rFonts w:ascii="Times New Roman" w:hAnsi="Times New Roman" w:cs="Times New Roman"/>
          <w:sz w:val="24"/>
          <w:szCs w:val="24"/>
        </w:rPr>
      </w:pPr>
      <w:r w:rsidRPr="002D3529">
        <w:rPr>
          <w:rFonts w:ascii="Times New Roman" w:hAnsi="Times New Roman" w:cs="Times New Roman"/>
          <w:i/>
          <w:sz w:val="24"/>
          <w:szCs w:val="24"/>
        </w:rPr>
        <w:t>Задачи</w:t>
      </w:r>
      <w:r w:rsidRPr="004174D7">
        <w:rPr>
          <w:rFonts w:ascii="Times New Roman" w:hAnsi="Times New Roman" w:cs="Times New Roman"/>
          <w:sz w:val="24"/>
          <w:szCs w:val="24"/>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7CCD0B5B" w14:textId="70F7A7FB"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Родительский час.</w:t>
      </w:r>
      <w:r w:rsidR="00063D8F" w:rsidRPr="004174D7">
        <w:rPr>
          <w:rFonts w:ascii="Times New Roman" w:hAnsi="Times New Roman" w:cs="Times New Roman"/>
          <w:sz w:val="24"/>
          <w:szCs w:val="24"/>
        </w:rPr>
        <w:t xml:space="preserve"> Проводится учителями-дефектологами и учителями-логопедами групп один раз в неделю</w:t>
      </w:r>
      <w:r w:rsidRPr="004174D7">
        <w:rPr>
          <w:rFonts w:ascii="Times New Roman" w:hAnsi="Times New Roman" w:cs="Times New Roman"/>
          <w:sz w:val="24"/>
          <w:szCs w:val="24"/>
        </w:rPr>
        <w:t xml:space="preserve">. </w:t>
      </w:r>
    </w:p>
    <w:p w14:paraId="6139943F" w14:textId="77777777" w:rsidR="00063D8F" w:rsidRPr="004174D7" w:rsidRDefault="00063D8F" w:rsidP="00063D8F">
      <w:pPr>
        <w:rPr>
          <w:rFonts w:ascii="Times New Roman" w:hAnsi="Times New Roman" w:cs="Times New Roman"/>
          <w:sz w:val="24"/>
          <w:szCs w:val="24"/>
        </w:rPr>
      </w:pPr>
      <w:r w:rsidRPr="002D3529">
        <w:rPr>
          <w:rFonts w:ascii="Times New Roman" w:hAnsi="Times New Roman" w:cs="Times New Roman"/>
          <w:i/>
          <w:sz w:val="24"/>
          <w:szCs w:val="24"/>
        </w:rPr>
        <w:t>Задача</w:t>
      </w:r>
      <w:r w:rsidRPr="004174D7">
        <w:rPr>
          <w:rFonts w:ascii="Times New Roman" w:hAnsi="Times New Roman" w:cs="Times New Roman"/>
          <w:sz w:val="24"/>
          <w:szCs w:val="24"/>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78F92E31" w14:textId="77777777" w:rsidR="00063D8F" w:rsidRPr="004174D7" w:rsidRDefault="00063D8F" w:rsidP="00063D8F">
      <w:pPr>
        <w:rPr>
          <w:rFonts w:ascii="Times New Roman" w:hAnsi="Times New Roman" w:cs="Times New Roman"/>
          <w:b/>
          <w:sz w:val="24"/>
          <w:szCs w:val="24"/>
        </w:rPr>
      </w:pPr>
      <w:r w:rsidRPr="004174D7">
        <w:rPr>
          <w:rFonts w:ascii="Times New Roman" w:hAnsi="Times New Roman" w:cs="Times New Roman"/>
          <w:b/>
          <w:sz w:val="24"/>
          <w:szCs w:val="24"/>
        </w:rPr>
        <w:t>в) формы наглядного информационного обеспечения:</w:t>
      </w:r>
    </w:p>
    <w:p w14:paraId="0A6E10EE" w14:textId="67F43DD2"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Информационные стенды и тематические выставки.</w:t>
      </w:r>
      <w:r w:rsidR="00063D8F" w:rsidRPr="004174D7">
        <w:rPr>
          <w:rFonts w:ascii="Times New Roman" w:hAnsi="Times New Roman" w:cs="Times New Roman"/>
          <w:sz w:val="24"/>
          <w:szCs w:val="24"/>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3B8C2924" w14:textId="77777777" w:rsidR="00063D8F" w:rsidRPr="002D3529" w:rsidRDefault="00063D8F" w:rsidP="00063D8F">
      <w:pPr>
        <w:rPr>
          <w:rFonts w:ascii="Times New Roman" w:hAnsi="Times New Roman" w:cs="Times New Roman"/>
          <w:i/>
          <w:sz w:val="24"/>
          <w:szCs w:val="24"/>
        </w:rPr>
      </w:pPr>
      <w:r w:rsidRPr="002D3529">
        <w:rPr>
          <w:rFonts w:ascii="Times New Roman" w:hAnsi="Times New Roman" w:cs="Times New Roman"/>
          <w:i/>
          <w:sz w:val="24"/>
          <w:szCs w:val="24"/>
        </w:rPr>
        <w:t>Задачи:</w:t>
      </w:r>
    </w:p>
    <w:p w14:paraId="0B132A24" w14:textId="1FF481E0"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14:paraId="7944554E" w14:textId="02272706"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информация о графиках работы администрации и специалистов.</w:t>
      </w:r>
    </w:p>
    <w:p w14:paraId="4D89944F" w14:textId="3310D0F2"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i/>
          <w:sz w:val="24"/>
          <w:szCs w:val="24"/>
        </w:rPr>
        <w:t xml:space="preserve">- </w:t>
      </w:r>
      <w:r w:rsidR="00063D8F" w:rsidRPr="004174D7">
        <w:rPr>
          <w:rFonts w:ascii="Times New Roman" w:hAnsi="Times New Roman" w:cs="Times New Roman"/>
          <w:i/>
          <w:sz w:val="24"/>
          <w:szCs w:val="24"/>
        </w:rPr>
        <w:t>Выставки детских работ.</w:t>
      </w:r>
      <w:r w:rsidR="00063D8F" w:rsidRPr="004174D7">
        <w:rPr>
          <w:rFonts w:ascii="Times New Roman" w:hAnsi="Times New Roman" w:cs="Times New Roman"/>
          <w:sz w:val="24"/>
          <w:szCs w:val="24"/>
        </w:rPr>
        <w:t xml:space="preserve"> Проводятся по плану воспитательно-образовательной работы.</w:t>
      </w:r>
    </w:p>
    <w:p w14:paraId="320B8805" w14:textId="77777777" w:rsidR="00063D8F" w:rsidRPr="002D3529" w:rsidRDefault="00063D8F" w:rsidP="00063D8F">
      <w:pPr>
        <w:rPr>
          <w:rFonts w:ascii="Times New Roman" w:hAnsi="Times New Roman" w:cs="Times New Roman"/>
          <w:i/>
          <w:sz w:val="24"/>
          <w:szCs w:val="24"/>
        </w:rPr>
      </w:pPr>
      <w:r w:rsidRPr="002D3529">
        <w:rPr>
          <w:rFonts w:ascii="Times New Roman" w:hAnsi="Times New Roman" w:cs="Times New Roman"/>
          <w:i/>
          <w:sz w:val="24"/>
          <w:szCs w:val="24"/>
        </w:rPr>
        <w:t>Задачи:</w:t>
      </w:r>
    </w:p>
    <w:p w14:paraId="7F6E022D" w14:textId="272C9D7F"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14:paraId="3A567ACC" w14:textId="75A2E9D9"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14:paraId="22B1C717" w14:textId="77777777" w:rsidR="00063D8F" w:rsidRPr="004174D7" w:rsidRDefault="00063D8F" w:rsidP="00063D8F">
      <w:pPr>
        <w:rPr>
          <w:rFonts w:ascii="Times New Roman" w:hAnsi="Times New Roman" w:cs="Times New Roman"/>
          <w:i/>
          <w:sz w:val="24"/>
          <w:szCs w:val="24"/>
        </w:rPr>
      </w:pPr>
      <w:r w:rsidRPr="004174D7">
        <w:rPr>
          <w:rFonts w:ascii="Times New Roman" w:hAnsi="Times New Roman" w:cs="Times New Roman"/>
          <w:i/>
          <w:sz w:val="24"/>
          <w:szCs w:val="24"/>
        </w:rPr>
        <w:t>г) открытые занятия специалистов и воспитателей:</w:t>
      </w:r>
    </w:p>
    <w:p w14:paraId="192F952D" w14:textId="77777777" w:rsidR="00063D8F" w:rsidRPr="004174D7" w:rsidRDefault="00063D8F" w:rsidP="00063D8F">
      <w:pPr>
        <w:rPr>
          <w:rFonts w:ascii="Times New Roman" w:hAnsi="Times New Roman" w:cs="Times New Roman"/>
          <w:sz w:val="24"/>
          <w:szCs w:val="24"/>
        </w:rPr>
      </w:pPr>
      <w:r w:rsidRPr="004174D7">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14:paraId="517A8E54" w14:textId="77777777" w:rsidR="00063D8F" w:rsidRPr="002D3529" w:rsidRDefault="00063D8F" w:rsidP="00063D8F">
      <w:pPr>
        <w:rPr>
          <w:rFonts w:ascii="Times New Roman" w:hAnsi="Times New Roman" w:cs="Times New Roman"/>
          <w:i/>
          <w:sz w:val="24"/>
          <w:szCs w:val="24"/>
        </w:rPr>
      </w:pPr>
      <w:r w:rsidRPr="002D3529">
        <w:rPr>
          <w:rFonts w:ascii="Times New Roman" w:hAnsi="Times New Roman" w:cs="Times New Roman"/>
          <w:i/>
          <w:sz w:val="24"/>
          <w:szCs w:val="24"/>
        </w:rPr>
        <w:t>Задачи:</w:t>
      </w:r>
    </w:p>
    <w:p w14:paraId="65B30215" w14:textId="05F22C70"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1F63CA1B" w14:textId="369F68E1" w:rsidR="00063D8F" w:rsidRPr="004174D7" w:rsidRDefault="004174D7" w:rsidP="00063D8F">
      <w:pPr>
        <w:rPr>
          <w:rFonts w:ascii="Times New Roman" w:hAnsi="Times New Roman" w:cs="Times New Roman"/>
          <w:sz w:val="24"/>
          <w:szCs w:val="24"/>
        </w:rPr>
      </w:pPr>
      <w:r w:rsidRPr="004174D7">
        <w:rPr>
          <w:rFonts w:ascii="Times New Roman" w:hAnsi="Times New Roman" w:cs="Times New Roman"/>
          <w:sz w:val="24"/>
          <w:szCs w:val="24"/>
        </w:rPr>
        <w:t xml:space="preserve">- </w:t>
      </w:r>
      <w:r w:rsidR="00063D8F" w:rsidRPr="004174D7">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524D258E" w14:textId="77777777" w:rsidR="00063D8F" w:rsidRPr="004174D7" w:rsidRDefault="00063D8F" w:rsidP="00063D8F">
      <w:pPr>
        <w:rPr>
          <w:rFonts w:ascii="Times New Roman" w:hAnsi="Times New Roman" w:cs="Times New Roman"/>
          <w:sz w:val="24"/>
          <w:szCs w:val="24"/>
        </w:rPr>
      </w:pPr>
      <w:r w:rsidRPr="004174D7">
        <w:rPr>
          <w:rFonts w:ascii="Times New Roman" w:hAnsi="Times New Roman" w:cs="Times New Roman"/>
          <w:sz w:val="24"/>
          <w:szCs w:val="24"/>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74A697D1" w14:textId="77777777" w:rsidR="00063D8F" w:rsidRPr="004174D7" w:rsidRDefault="00063D8F" w:rsidP="00063D8F">
      <w:pPr>
        <w:rPr>
          <w:rFonts w:ascii="Times New Roman" w:hAnsi="Times New Roman" w:cs="Times New Roman"/>
          <w:sz w:val="24"/>
          <w:szCs w:val="24"/>
        </w:rPr>
      </w:pPr>
      <w:r w:rsidRPr="004174D7">
        <w:rPr>
          <w:rFonts w:ascii="Times New Roman" w:hAnsi="Times New Roman" w:cs="Times New Roman"/>
          <w:i/>
          <w:sz w:val="24"/>
          <w:szCs w:val="24"/>
        </w:rPr>
        <w:t xml:space="preserve">д) совместные и семейные проекты различной направленности. </w:t>
      </w:r>
      <w:r w:rsidRPr="004174D7">
        <w:rPr>
          <w:rFonts w:ascii="Times New Roman" w:hAnsi="Times New Roman" w:cs="Times New Roman"/>
          <w:sz w:val="24"/>
          <w:szCs w:val="24"/>
        </w:rPr>
        <w:t>Создание совместных детско-родительских проектов (несколько проектов в год):</w:t>
      </w:r>
    </w:p>
    <w:p w14:paraId="361B27F5" w14:textId="77777777" w:rsidR="00063D8F" w:rsidRPr="004174D7" w:rsidRDefault="00063D8F" w:rsidP="00063D8F">
      <w:pPr>
        <w:rPr>
          <w:rFonts w:ascii="Times New Roman" w:hAnsi="Times New Roman" w:cs="Times New Roman"/>
          <w:sz w:val="24"/>
          <w:szCs w:val="24"/>
        </w:rPr>
      </w:pPr>
      <w:r w:rsidRPr="002D3529">
        <w:rPr>
          <w:rFonts w:ascii="Times New Roman" w:hAnsi="Times New Roman" w:cs="Times New Roman"/>
          <w:i/>
          <w:sz w:val="24"/>
          <w:szCs w:val="24"/>
        </w:rPr>
        <w:t>Задачи</w:t>
      </w:r>
      <w:r w:rsidRPr="004174D7">
        <w:rPr>
          <w:rFonts w:ascii="Times New Roman" w:hAnsi="Times New Roman" w:cs="Times New Roman"/>
          <w:sz w:val="24"/>
          <w:szCs w:val="24"/>
        </w:rPr>
        <w:t>: активная совместная экспериментально-исследовательская деятельность родителей (законных представителей) и обучающихся.</w:t>
      </w:r>
    </w:p>
    <w:p w14:paraId="4AD8C5BC" w14:textId="77777777" w:rsidR="00063D8F" w:rsidRPr="00B47DCC" w:rsidRDefault="00063D8F" w:rsidP="00063D8F">
      <w:pPr>
        <w:rPr>
          <w:rFonts w:ascii="Times New Roman" w:hAnsi="Times New Roman" w:cs="Times New Roman"/>
          <w:sz w:val="24"/>
          <w:szCs w:val="24"/>
        </w:rPr>
      </w:pPr>
      <w:r w:rsidRPr="004174D7">
        <w:rPr>
          <w:rFonts w:ascii="Times New Roman" w:hAnsi="Times New Roman" w:cs="Times New Roman"/>
          <w:sz w:val="24"/>
          <w:szCs w:val="24"/>
        </w:rPr>
        <w:t xml:space="preserve">е) </w:t>
      </w:r>
      <w:r w:rsidRPr="00B47DCC">
        <w:rPr>
          <w:rFonts w:ascii="Times New Roman" w:hAnsi="Times New Roman" w:cs="Times New Roman"/>
          <w:sz w:val="24"/>
          <w:szCs w:val="24"/>
        </w:rPr>
        <w:t>опосредованное интернет-общение. Создание интернет-пространства групп, электронной почты для родителей (законных представителей):</w:t>
      </w:r>
    </w:p>
    <w:p w14:paraId="79268E11" w14:textId="77777777" w:rsidR="00063D8F" w:rsidRPr="00B47DCC" w:rsidRDefault="00063D8F" w:rsidP="00063D8F">
      <w:pPr>
        <w:rPr>
          <w:rFonts w:ascii="Times New Roman" w:hAnsi="Times New Roman" w:cs="Times New Roman"/>
          <w:sz w:val="24"/>
          <w:szCs w:val="24"/>
        </w:rPr>
      </w:pPr>
      <w:r w:rsidRPr="00C50A14">
        <w:rPr>
          <w:rFonts w:ascii="Times New Roman" w:hAnsi="Times New Roman" w:cs="Times New Roman"/>
          <w:b/>
          <w:i/>
          <w:sz w:val="24"/>
          <w:szCs w:val="24"/>
        </w:rPr>
        <w:t>Задачи</w:t>
      </w:r>
      <w:r w:rsidRPr="00B47DCC">
        <w:rPr>
          <w:rFonts w:ascii="Times New Roman" w:hAnsi="Times New Roman" w:cs="Times New Roman"/>
          <w:b/>
          <w:sz w:val="24"/>
          <w:szCs w:val="24"/>
        </w:rPr>
        <w:t>:</w:t>
      </w:r>
      <w:r w:rsidRPr="00B47DCC">
        <w:rPr>
          <w:rFonts w:ascii="Times New Roman" w:hAnsi="Times New Roman" w:cs="Times New Roman"/>
          <w:sz w:val="24"/>
          <w:szCs w:val="24"/>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57251B09"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02A2FAEA" w14:textId="77777777" w:rsidR="00C50A14" w:rsidRPr="00DB7AC2" w:rsidRDefault="00C50A14" w:rsidP="00C50A14">
      <w:pPr>
        <w:widowControl/>
        <w:ind w:firstLine="0"/>
        <w:jc w:val="center"/>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14:paraId="4180997B"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Непосредственное общение: </w:t>
      </w:r>
      <w:r w:rsidRPr="00DB7AC2">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14:paraId="7D8CDF8B"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Опосредованное общение: </w:t>
      </w:r>
      <w:r w:rsidRPr="00DB7AC2">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14:paraId="2068E2DD"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Официальный сайт Учреждения, группы в </w:t>
      </w:r>
      <w:r w:rsidRPr="00DB7AC2">
        <w:rPr>
          <w:rFonts w:ascii="Times New Roman" w:eastAsia="Calibri" w:hAnsi="Times New Roman" w:cs="Times New Roman"/>
          <w:b/>
          <w:bCs/>
          <w:color w:val="000000"/>
          <w:sz w:val="24"/>
          <w:szCs w:val="24"/>
          <w:lang w:val="en-US" w:eastAsia="en-US"/>
        </w:rPr>
        <w:t>VK</w:t>
      </w:r>
      <w:r w:rsidRPr="00DB7AC2">
        <w:rPr>
          <w:rFonts w:ascii="Times New Roman" w:eastAsia="Calibri" w:hAnsi="Times New Roman" w:cs="Times New Roman"/>
          <w:b/>
          <w:bCs/>
          <w:color w:val="000000"/>
          <w:sz w:val="24"/>
          <w:szCs w:val="24"/>
          <w:lang w:eastAsia="en-US"/>
        </w:rPr>
        <w:t xml:space="preserve">, другие мессенджеры </w:t>
      </w:r>
      <w:r w:rsidRPr="00DB7AC2">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72D40C6D" w14:textId="77777777" w:rsidR="00C50A14" w:rsidRPr="00DB7AC2" w:rsidRDefault="00C50A14" w:rsidP="00C50A14">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b/>
          <w:bCs/>
          <w:sz w:val="24"/>
          <w:szCs w:val="24"/>
          <w:lang w:eastAsia="en-US"/>
        </w:rPr>
        <w:t xml:space="preserve">Технология «Постер» </w:t>
      </w:r>
      <w:r w:rsidRPr="00DB7AC2">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14:paraId="4BEDB120"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sz w:val="24"/>
          <w:szCs w:val="24"/>
          <w:lang w:eastAsia="en-US"/>
        </w:rPr>
        <w:t xml:space="preserve">«Образовательная афиша» </w:t>
      </w:r>
      <w:r w:rsidRPr="00DB7AC2">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14:paraId="78B0F875"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color w:val="000000"/>
          <w:sz w:val="24"/>
          <w:szCs w:val="24"/>
          <w:lang w:eastAsia="en-US"/>
        </w:rPr>
        <w:t>Информационные стенды (общесадовые, групповые):</w:t>
      </w:r>
    </w:p>
    <w:p w14:paraId="3838868F"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На информационных стендах размещаются:</w:t>
      </w:r>
    </w:p>
    <w:p w14:paraId="6B8EDEB5"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14:paraId="6302BFE3"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реализуемых программах;</w:t>
      </w:r>
    </w:p>
    <w:p w14:paraId="7B88444C"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•об инновационной деятельности;</w:t>
      </w:r>
    </w:p>
    <w:p w14:paraId="35B119D6"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•о дополнительных образовательных услугах;</w:t>
      </w:r>
    </w:p>
    <w:p w14:paraId="6638F4E4"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проводимых конкурсах, фестивалях, акциях, выставках;</w:t>
      </w:r>
    </w:p>
    <w:p w14:paraId="3217B9FA"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сведения о педагогах и графиках их работы, </w:t>
      </w:r>
    </w:p>
    <w:p w14:paraId="53467BEB" w14:textId="77777777"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о режиме дня,</w:t>
      </w:r>
    </w:p>
    <w:p w14:paraId="0051E930" w14:textId="2C9E23EE" w:rsidR="00C50A14" w:rsidRPr="00DB7AC2" w:rsidRDefault="00C50A14" w:rsidP="00C50A14">
      <w:pPr>
        <w:widowControl/>
        <w:ind w:firstLine="0"/>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lastRenderedPageBreak/>
        <w:t xml:space="preserve">•о задачах и содержании образовательной и воспитательной работы в детском саду, группе на месяц,  год. </w:t>
      </w:r>
    </w:p>
    <w:p w14:paraId="7884258A" w14:textId="77777777" w:rsidR="00C50A14" w:rsidRPr="00DB7AC2" w:rsidRDefault="00C50A14" w:rsidP="00C50A14">
      <w:pPr>
        <w:widowControl/>
        <w:ind w:firstLine="0"/>
        <w:jc w:val="center"/>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Основные формы просвещения родителей</w:t>
      </w:r>
      <w:r w:rsidRPr="00DB7AC2">
        <w:rPr>
          <w:rFonts w:ascii="Times New Roman" w:eastAsia="Calibri" w:hAnsi="Times New Roman" w:cs="Times New Roman"/>
          <w:color w:val="000000"/>
          <w:sz w:val="24"/>
          <w:szCs w:val="24"/>
          <w:lang w:eastAsia="en-US"/>
        </w:rPr>
        <w:t>:</w:t>
      </w:r>
    </w:p>
    <w:p w14:paraId="00A10EB5"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Семинары-практикумы, тренинги, деловые игры, виртуальные экскурсии</w:t>
      </w:r>
      <w:r w:rsidRPr="00DB7AC2">
        <w:rPr>
          <w:rFonts w:ascii="Times New Roman" w:eastAsia="Calibri" w:hAnsi="Times New Roman" w:cs="Times New Roman"/>
          <w:color w:val="000000"/>
          <w:sz w:val="24"/>
          <w:szCs w:val="24"/>
          <w:lang w:eastAsia="en-US"/>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14:paraId="3DBDD4B3"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Мастер-класс, воркшоп: </w:t>
      </w:r>
    </w:p>
    <w:p w14:paraId="3695B18B"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форма обучающего занятия, которая обладает следующими признаками: </w:t>
      </w:r>
    </w:p>
    <w:p w14:paraId="27C8F09F"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имеет обучающую цель - педагог, это мастер, который знает, как учить; </w:t>
      </w:r>
    </w:p>
    <w:p w14:paraId="62C3D668"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остальные участники, находятся в роли учеников; </w:t>
      </w:r>
    </w:p>
    <w:p w14:paraId="0E053B09"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все действия выполняются пошагово, по алгоритму; </w:t>
      </w:r>
    </w:p>
    <w:p w14:paraId="79B68748"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color w:val="000000"/>
          <w:sz w:val="24"/>
          <w:szCs w:val="24"/>
          <w:lang w:eastAsia="en-US"/>
        </w:rPr>
        <w:t xml:space="preserve">- по окончанию мастер-класса каждый участник приобретаем новое умение. </w:t>
      </w:r>
    </w:p>
    <w:p w14:paraId="6A70CC24"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Проектная деятельность – </w:t>
      </w:r>
      <w:r w:rsidRPr="00DB7AC2">
        <w:rPr>
          <w:rFonts w:ascii="Times New Roman" w:eastAsia="Calibri" w:hAnsi="Times New Roman" w:cs="Times New Roman"/>
          <w:color w:val="000000"/>
          <w:sz w:val="24"/>
          <w:szCs w:val="24"/>
          <w:lang w:eastAsia="en-US"/>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14:paraId="04546C01"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мастерские - </w:t>
      </w:r>
      <w:r w:rsidRPr="00DB7AC2">
        <w:rPr>
          <w:rFonts w:ascii="Times New Roman" w:eastAsia="Calibri" w:hAnsi="Times New Roman" w:cs="Times New Roman"/>
          <w:color w:val="000000"/>
          <w:sz w:val="24"/>
          <w:szCs w:val="24"/>
          <w:lang w:eastAsia="en-US"/>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14:paraId="35C01D8F"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Тематические акции </w:t>
      </w:r>
      <w:r w:rsidRPr="00DB7AC2">
        <w:rPr>
          <w:rFonts w:ascii="Times New Roman" w:eastAsia="Calibri" w:hAnsi="Times New Roman" w:cs="Times New Roman"/>
          <w:color w:val="000000"/>
          <w:sz w:val="24"/>
          <w:szCs w:val="24"/>
          <w:lang w:eastAsia="en-US"/>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14:paraId="263ABD75"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Конкурсы, выставки </w:t>
      </w:r>
      <w:r w:rsidRPr="00DB7AC2">
        <w:rPr>
          <w:rFonts w:ascii="Times New Roman" w:eastAsia="Calibri" w:hAnsi="Times New Roman" w:cs="Times New Roman"/>
          <w:color w:val="000000"/>
          <w:sz w:val="24"/>
          <w:szCs w:val="24"/>
          <w:lang w:eastAsia="en-US"/>
        </w:rPr>
        <w:t xml:space="preserve">совместных творческих или исследовательских работ, интеллектуальные, поделок, рисунков и т.д. </w:t>
      </w:r>
    </w:p>
    <w:p w14:paraId="3683086C" w14:textId="77777777" w:rsidR="00C50A14" w:rsidRPr="00DB7AC2" w:rsidRDefault="00C50A14" w:rsidP="00C50A14">
      <w:pPr>
        <w:widowControl/>
        <w:ind w:firstLine="567"/>
        <w:rPr>
          <w:rFonts w:ascii="Times New Roman" w:eastAsia="Calibri" w:hAnsi="Times New Roman" w:cs="Times New Roman"/>
          <w:color w:val="000000"/>
          <w:sz w:val="24"/>
          <w:szCs w:val="24"/>
        </w:rPr>
      </w:pPr>
      <w:r w:rsidRPr="00DB7AC2">
        <w:rPr>
          <w:rFonts w:ascii="Times New Roman" w:eastAsia="Calibri" w:hAnsi="Times New Roman" w:cs="Times New Roman"/>
          <w:b/>
          <w:bCs/>
          <w:color w:val="000000"/>
          <w:sz w:val="24"/>
          <w:szCs w:val="24"/>
        </w:rPr>
        <w:t xml:space="preserve">Семейные праздники </w:t>
      </w:r>
      <w:r w:rsidRPr="00DB7AC2">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w:t>
      </w:r>
    </w:p>
    <w:p w14:paraId="5BE6E5AF"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Детские праздники, утренники, мероприятия </w:t>
      </w:r>
      <w:r w:rsidRPr="00DB7AC2">
        <w:rPr>
          <w:rFonts w:ascii="Times New Roman" w:eastAsia="Calibri" w:hAnsi="Times New Roman" w:cs="Times New Roman"/>
          <w:color w:val="000000"/>
          <w:sz w:val="24"/>
          <w:szCs w:val="24"/>
          <w:lang w:eastAsia="en-US"/>
        </w:rPr>
        <w:t xml:space="preserve">– традиционные для дошкольных групп праздники, посвященные знаменательным событиям в жизни страны. </w:t>
      </w:r>
    </w:p>
    <w:p w14:paraId="44064B3B"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Тематические консультации </w:t>
      </w:r>
      <w:r w:rsidRPr="00DB7AC2">
        <w:rPr>
          <w:rFonts w:ascii="Times New Roman" w:eastAsia="Calibri" w:hAnsi="Times New Roman" w:cs="Times New Roman"/>
          <w:color w:val="000000"/>
          <w:sz w:val="24"/>
          <w:szCs w:val="24"/>
          <w:lang w:eastAsia="en-US"/>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14:paraId="4080FC69"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Круглые столы, брейн-ринги, собрании-студии - </w:t>
      </w:r>
      <w:r w:rsidRPr="00DB7AC2">
        <w:rPr>
          <w:rFonts w:ascii="Times New Roman" w:eastAsia="Calibri" w:hAnsi="Times New Roman" w:cs="Times New Roman"/>
          <w:color w:val="000000"/>
          <w:sz w:val="24"/>
          <w:szCs w:val="24"/>
          <w:lang w:eastAsia="en-US"/>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w:t>
      </w:r>
      <w:r w:rsidRPr="00DB7AC2">
        <w:rPr>
          <w:rFonts w:ascii="Times New Roman" w:eastAsia="Calibri" w:hAnsi="Times New Roman" w:cs="Times New Roman"/>
          <w:color w:val="000000"/>
          <w:sz w:val="24"/>
          <w:szCs w:val="24"/>
          <w:lang w:eastAsia="en-US"/>
        </w:rPr>
        <w:lastRenderedPageBreak/>
        <w:t xml:space="preserve">мероприятиях может выступить специалист или педагог ДОО, а также родители, приглашенные специалисты различных служб. </w:t>
      </w:r>
    </w:p>
    <w:p w14:paraId="2F602A27" w14:textId="77777777" w:rsidR="00C50A14" w:rsidRPr="00DB7AC2" w:rsidRDefault="00C50A14" w:rsidP="00C50A14">
      <w:pPr>
        <w:widowControl/>
        <w:ind w:firstLine="708"/>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Психолого-педагогическая гостиная «Играем вместе с папой, играем вместе с мамой» </w:t>
      </w:r>
      <w:r w:rsidRPr="00DB7AC2">
        <w:rPr>
          <w:rFonts w:ascii="Times New Roman" w:eastAsia="Calibri" w:hAnsi="Times New Roman" w:cs="Times New Roman"/>
          <w:color w:val="000000"/>
          <w:sz w:val="24"/>
          <w:szCs w:val="24"/>
          <w:lang w:eastAsia="en-US"/>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14:paraId="173DE420"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 xml:space="preserve">Творческие задания </w:t>
      </w:r>
      <w:r w:rsidRPr="00DB7AC2">
        <w:rPr>
          <w:rFonts w:ascii="Times New Roman" w:eastAsia="Calibri" w:hAnsi="Times New Roman" w:cs="Times New Roman"/>
          <w:color w:val="000000"/>
          <w:sz w:val="24"/>
          <w:szCs w:val="24"/>
          <w:lang w:eastAsia="en-US"/>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w:t>
      </w:r>
    </w:p>
    <w:p w14:paraId="3C655DD1" w14:textId="77777777" w:rsidR="00C50A14" w:rsidRPr="00DB7AC2" w:rsidRDefault="00C50A14" w:rsidP="00C50A14">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bCs/>
          <w:sz w:val="24"/>
          <w:szCs w:val="24"/>
          <w:lang w:val="x-none" w:eastAsia="x-none"/>
        </w:rPr>
        <w:t xml:space="preserve">Семейный вернисаж </w:t>
      </w:r>
      <w:r w:rsidRPr="00DB7AC2">
        <w:rPr>
          <w:rFonts w:ascii="Times New Roman" w:eastAsia="Times New Roman" w:hAnsi="Times New Roman" w:cs="Times New Roman"/>
          <w:sz w:val="24"/>
          <w:szCs w:val="24"/>
          <w:lang w:val="x-none" w:eastAsia="x-none"/>
        </w:rPr>
        <w:t>-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14:paraId="17CCEBA0" w14:textId="77777777" w:rsidR="00C50A14" w:rsidRPr="00DB7AC2" w:rsidRDefault="00C50A14" w:rsidP="00C50A14">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sz w:val="24"/>
          <w:szCs w:val="24"/>
          <w:lang w:val="x-none" w:eastAsia="x-none"/>
        </w:rPr>
        <w:t>Дни</w:t>
      </w:r>
      <w:r w:rsidRPr="00DB7AC2">
        <w:rPr>
          <w:rFonts w:ascii="Times New Roman" w:eastAsia="Times New Roman" w:hAnsi="Times New Roman" w:cs="Times New Roman"/>
          <w:b/>
          <w:spacing w:val="1"/>
          <w:sz w:val="24"/>
          <w:szCs w:val="24"/>
          <w:lang w:val="x-none" w:eastAsia="x-none"/>
        </w:rPr>
        <w:t xml:space="preserve"> </w:t>
      </w:r>
      <w:r w:rsidRPr="00DB7AC2">
        <w:rPr>
          <w:rFonts w:ascii="Times New Roman" w:eastAsia="Times New Roman" w:hAnsi="Times New Roman" w:cs="Times New Roman"/>
          <w:b/>
          <w:sz w:val="24"/>
          <w:szCs w:val="24"/>
          <w:lang w:val="x-none" w:eastAsia="x-none"/>
        </w:rPr>
        <w:t>добрых</w:t>
      </w:r>
      <w:r w:rsidRPr="00DB7AC2">
        <w:rPr>
          <w:rFonts w:ascii="Times New Roman" w:eastAsia="Times New Roman" w:hAnsi="Times New Roman" w:cs="Times New Roman"/>
          <w:b/>
          <w:spacing w:val="1"/>
          <w:sz w:val="24"/>
          <w:szCs w:val="24"/>
          <w:lang w:val="x-none" w:eastAsia="x-none"/>
        </w:rPr>
        <w:t xml:space="preserve"> </w:t>
      </w:r>
      <w:r w:rsidRPr="00DB7AC2">
        <w:rPr>
          <w:rFonts w:ascii="Times New Roman" w:eastAsia="Times New Roman" w:hAnsi="Times New Roman" w:cs="Times New Roman"/>
          <w:b/>
          <w:sz w:val="24"/>
          <w:szCs w:val="24"/>
          <w:lang w:val="x-none" w:eastAsia="x-none"/>
        </w:rPr>
        <w:t>дел</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Дни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добровольной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посильной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ДО</w:t>
      </w:r>
      <w:r w:rsidRPr="00DB7AC2">
        <w:rPr>
          <w:rFonts w:ascii="Times New Roman" w:eastAsia="Times New Roman" w:hAnsi="Times New Roman" w:cs="Times New Roman"/>
          <w:sz w:val="24"/>
          <w:szCs w:val="24"/>
          <w:lang w:eastAsia="x-none"/>
        </w:rPr>
        <w:t>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ремонт</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игрушек,</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мебели,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группы,</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создании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предметно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развивающей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среды</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группе.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Такая</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форма</w:t>
      </w:r>
      <w:r w:rsidRPr="00DB7AC2">
        <w:rPr>
          <w:rFonts w:ascii="Times New Roman" w:eastAsia="Times New Roman" w:hAnsi="Times New Roman" w:cs="Times New Roman"/>
          <w:spacing w:val="71"/>
          <w:sz w:val="24"/>
          <w:szCs w:val="24"/>
          <w:lang w:val="x-none" w:eastAsia="x-none"/>
        </w:rPr>
        <w:t xml:space="preserve"> </w:t>
      </w:r>
      <w:r w:rsidRPr="00DB7AC2">
        <w:rPr>
          <w:rFonts w:ascii="Times New Roman" w:eastAsia="Times New Roman" w:hAnsi="Times New Roman" w:cs="Times New Roman"/>
          <w:sz w:val="24"/>
          <w:szCs w:val="24"/>
          <w:lang w:val="x-none" w:eastAsia="x-none"/>
        </w:rPr>
        <w:t>позволяет</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налаживать атмосферу теплых, доброжелательных взаимоотношений между</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воспитателем и родителями. В зависимости от плана работы, необходимо</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составить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график</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родителей,</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обговорить</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каждое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посещение,</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вид</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помощи,</w:t>
      </w:r>
      <w:r w:rsidRPr="00DB7AC2">
        <w:rPr>
          <w:rFonts w:ascii="Times New Roman" w:eastAsia="Times New Roman" w:hAnsi="Times New Roman" w:cs="Times New Roman"/>
          <w:spacing w:val="1"/>
          <w:sz w:val="24"/>
          <w:szCs w:val="24"/>
          <w:lang w:val="x-none" w:eastAsia="x-none"/>
        </w:rPr>
        <w:t xml:space="preserve"> </w:t>
      </w:r>
      <w:r w:rsidRPr="00DB7AC2">
        <w:rPr>
          <w:rFonts w:ascii="Times New Roman" w:eastAsia="Times New Roman" w:hAnsi="Times New Roman" w:cs="Times New Roman"/>
          <w:sz w:val="24"/>
          <w:szCs w:val="24"/>
          <w:lang w:val="x-none" w:eastAsia="x-none"/>
        </w:rPr>
        <w:t>которую</w:t>
      </w:r>
      <w:r w:rsidRPr="00DB7AC2">
        <w:rPr>
          <w:rFonts w:ascii="Times New Roman" w:eastAsia="Times New Roman" w:hAnsi="Times New Roman" w:cs="Times New Roman"/>
          <w:spacing w:val="-2"/>
          <w:sz w:val="24"/>
          <w:szCs w:val="24"/>
          <w:lang w:val="x-none" w:eastAsia="x-none"/>
        </w:rPr>
        <w:t xml:space="preserve"> </w:t>
      </w:r>
      <w:r w:rsidRPr="00DB7AC2">
        <w:rPr>
          <w:rFonts w:ascii="Times New Roman" w:eastAsia="Times New Roman" w:hAnsi="Times New Roman" w:cs="Times New Roman"/>
          <w:sz w:val="24"/>
          <w:szCs w:val="24"/>
          <w:lang w:val="x-none" w:eastAsia="x-none"/>
        </w:rPr>
        <w:t>может</w:t>
      </w:r>
      <w:r w:rsidRPr="00DB7AC2">
        <w:rPr>
          <w:rFonts w:ascii="Times New Roman" w:eastAsia="Times New Roman" w:hAnsi="Times New Roman" w:cs="Times New Roman"/>
          <w:spacing w:val="-2"/>
          <w:sz w:val="24"/>
          <w:szCs w:val="24"/>
          <w:lang w:val="x-none" w:eastAsia="x-none"/>
        </w:rPr>
        <w:t xml:space="preserve"> </w:t>
      </w:r>
      <w:r w:rsidRPr="00DB7AC2">
        <w:rPr>
          <w:rFonts w:ascii="Times New Roman" w:eastAsia="Times New Roman" w:hAnsi="Times New Roman" w:cs="Times New Roman"/>
          <w:sz w:val="24"/>
          <w:szCs w:val="24"/>
          <w:lang w:val="x-none" w:eastAsia="x-none"/>
        </w:rPr>
        <w:t>оказать</w:t>
      </w:r>
      <w:r w:rsidRPr="00DB7AC2">
        <w:rPr>
          <w:rFonts w:ascii="Times New Roman" w:eastAsia="Times New Roman" w:hAnsi="Times New Roman" w:cs="Times New Roman"/>
          <w:spacing w:val="-3"/>
          <w:sz w:val="24"/>
          <w:szCs w:val="24"/>
          <w:lang w:val="x-none" w:eastAsia="x-none"/>
        </w:rPr>
        <w:t xml:space="preserve"> </w:t>
      </w:r>
      <w:r w:rsidRPr="00DB7AC2">
        <w:rPr>
          <w:rFonts w:ascii="Times New Roman" w:eastAsia="Times New Roman" w:hAnsi="Times New Roman" w:cs="Times New Roman"/>
          <w:sz w:val="24"/>
          <w:szCs w:val="24"/>
          <w:lang w:val="x-none" w:eastAsia="x-none"/>
        </w:rPr>
        <w:t>родитель</w:t>
      </w:r>
      <w:r w:rsidRPr="00DB7AC2">
        <w:rPr>
          <w:rFonts w:ascii="Times New Roman" w:eastAsia="Times New Roman" w:hAnsi="Times New Roman" w:cs="Times New Roman"/>
          <w:spacing w:val="5"/>
          <w:sz w:val="24"/>
          <w:szCs w:val="24"/>
          <w:lang w:val="x-none" w:eastAsia="x-none"/>
        </w:rPr>
        <w:t xml:space="preserve"> </w:t>
      </w:r>
      <w:r w:rsidRPr="00DB7AC2">
        <w:rPr>
          <w:rFonts w:ascii="Times New Roman" w:eastAsia="Times New Roman" w:hAnsi="Times New Roman" w:cs="Times New Roman"/>
          <w:sz w:val="24"/>
          <w:szCs w:val="24"/>
          <w:lang w:val="x-none" w:eastAsia="x-none"/>
        </w:rPr>
        <w:t>и т.д.</w:t>
      </w:r>
    </w:p>
    <w:p w14:paraId="2B7824A8" w14:textId="77777777" w:rsidR="00C50A14" w:rsidRPr="00DB7AC2" w:rsidRDefault="00C50A14" w:rsidP="00C50A14">
      <w:pPr>
        <w:widowControl/>
        <w:ind w:firstLine="567"/>
        <w:rPr>
          <w:rFonts w:ascii="Times New Roman" w:eastAsia="Calibri" w:hAnsi="Times New Roman" w:cs="Times New Roman"/>
          <w:color w:val="000000"/>
          <w:sz w:val="24"/>
          <w:szCs w:val="24"/>
          <w:lang w:eastAsia="en-US"/>
        </w:rPr>
      </w:pPr>
      <w:r w:rsidRPr="00DB7AC2">
        <w:rPr>
          <w:rFonts w:ascii="Times New Roman" w:eastAsia="Calibri" w:hAnsi="Times New Roman" w:cs="Times New Roman"/>
          <w:b/>
          <w:bCs/>
          <w:color w:val="000000"/>
          <w:sz w:val="24"/>
          <w:szCs w:val="24"/>
          <w:lang w:eastAsia="en-US"/>
        </w:rPr>
        <w:t>Д</w:t>
      </w:r>
      <w:r w:rsidRPr="00DB7AC2">
        <w:rPr>
          <w:rFonts w:ascii="Times New Roman" w:eastAsia="Calibri" w:hAnsi="Times New Roman" w:cs="Times New Roman"/>
          <w:b/>
          <w:color w:val="000000"/>
          <w:sz w:val="24"/>
          <w:szCs w:val="24"/>
          <w:lang w:eastAsia="en-US"/>
        </w:rPr>
        <w:t>етско-родительские акции</w:t>
      </w:r>
      <w:r w:rsidRPr="00DB7AC2">
        <w:rPr>
          <w:rFonts w:ascii="Times New Roman" w:eastAsia="Calibri" w:hAnsi="Times New Roman" w:cs="Times New Roman"/>
          <w:color w:val="000000"/>
          <w:sz w:val="24"/>
          <w:szCs w:val="24"/>
          <w:lang w:eastAsia="en-US"/>
        </w:rPr>
        <w:t xml:space="preserve"> 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 </w:t>
      </w:r>
    </w:p>
    <w:p w14:paraId="3B22F81B" w14:textId="77777777" w:rsidR="00C50A14" w:rsidRPr="00DB7AC2" w:rsidRDefault="00C50A14" w:rsidP="00C50A14">
      <w:pPr>
        <w:adjustRightInd/>
        <w:ind w:firstLine="709"/>
        <w:rPr>
          <w:rFonts w:ascii="Times New Roman" w:eastAsia="Times New Roman" w:hAnsi="Times New Roman" w:cs="Times New Roman"/>
          <w:b/>
          <w:color w:val="111111"/>
          <w:sz w:val="24"/>
          <w:szCs w:val="24"/>
          <w:lang w:val="x-none" w:eastAsia="x-none"/>
        </w:rPr>
      </w:pPr>
      <w:r w:rsidRPr="00DB7AC2">
        <w:rPr>
          <w:rFonts w:ascii="Times New Roman" w:eastAsia="Times New Roman" w:hAnsi="Times New Roman" w:cs="Times New Roman"/>
          <w:b/>
          <w:color w:val="000000"/>
          <w:sz w:val="24"/>
          <w:szCs w:val="24"/>
          <w:lang w:val="x-none" w:eastAsia="x-none"/>
        </w:rPr>
        <w:t>Маршрут выходного дня</w:t>
      </w:r>
      <w:r w:rsidRPr="00DB7AC2">
        <w:rPr>
          <w:rFonts w:ascii="Times New Roman" w:eastAsia="Times New Roman" w:hAnsi="Times New Roman" w:cs="Times New Roman"/>
          <w:color w:val="000000"/>
          <w:sz w:val="24"/>
          <w:szCs w:val="24"/>
          <w:lang w:val="x-none" w:eastAsia="x-none"/>
        </w:rPr>
        <w:t xml:space="preserve"> подчинен единой цели, имеет различные формы проведения: поход в театр, зоопарк, посещение выставок, участие в трудовом десанте и т.д.</w:t>
      </w:r>
      <w:r w:rsidRPr="00DB7AC2">
        <w:rPr>
          <w:rFonts w:ascii="Times New Roman" w:eastAsia="Times New Roman" w:hAnsi="Times New Roman" w:cs="Times New Roman"/>
          <w:b/>
          <w:color w:val="111111"/>
          <w:sz w:val="24"/>
          <w:szCs w:val="24"/>
          <w:lang w:val="x-none" w:eastAsia="x-none"/>
        </w:rPr>
        <w:t xml:space="preserve"> </w:t>
      </w:r>
    </w:p>
    <w:p w14:paraId="4794EAB1" w14:textId="77777777" w:rsidR="00C50A14" w:rsidRPr="00DB7AC2" w:rsidRDefault="00C50A14" w:rsidP="00C50A14">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color w:val="111111"/>
          <w:sz w:val="24"/>
          <w:szCs w:val="24"/>
          <w:lang w:val="x-none" w:eastAsia="x-none"/>
        </w:rPr>
        <w:t>Организация</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взаимодействия</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с</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родителями</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через</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блог</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b/>
          <w:color w:val="111111"/>
          <w:sz w:val="24"/>
          <w:szCs w:val="24"/>
          <w:lang w:val="x-none" w:eastAsia="x-none"/>
        </w:rPr>
        <w:t>педагога:</w:t>
      </w:r>
      <w:r w:rsidRPr="00DB7AC2">
        <w:rPr>
          <w:rFonts w:ascii="Times New Roman" w:eastAsia="Times New Roman" w:hAnsi="Times New Roman" w:cs="Times New Roman"/>
          <w:b/>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является одной из интересных и неформальных форм работы, которая на</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практике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показывает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положительный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результат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вызывает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7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последнее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время заслуженный интерес и у педагогов, и у родителей. Посещая блог,</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родители получают: информацию о жизни и деятельности ребенка в саду;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консультирование по</w:t>
      </w:r>
      <w:r w:rsidRPr="00DB7AC2">
        <w:rPr>
          <w:rFonts w:ascii="Times New Roman" w:eastAsia="Times New Roman" w:hAnsi="Times New Roman" w:cs="Times New Roman"/>
          <w:color w:val="111111"/>
          <w:spacing w:val="7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вопросам воспитания и обучения детей; информацию</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изучаемому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материалу</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возможность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постоянно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участвовать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образовательной деятельности.</w:t>
      </w:r>
    </w:p>
    <w:p w14:paraId="36FC5BB2" w14:textId="77777777" w:rsidR="00C50A14" w:rsidRPr="00D239BF" w:rsidRDefault="00C50A14" w:rsidP="00C50A14">
      <w:pPr>
        <w:pStyle w:val="af4"/>
        <w:ind w:firstLine="708"/>
        <w:rPr>
          <w:sz w:val="24"/>
          <w:szCs w:val="24"/>
        </w:rPr>
      </w:pPr>
      <w:r w:rsidRPr="00D239BF">
        <w:rPr>
          <w:sz w:val="24"/>
          <w:szCs w:val="24"/>
        </w:rPr>
        <w:t>Возможность</w:t>
      </w:r>
      <w:r w:rsidRPr="00D239BF">
        <w:rPr>
          <w:spacing w:val="-7"/>
          <w:sz w:val="24"/>
          <w:szCs w:val="24"/>
        </w:rPr>
        <w:t xml:space="preserve"> </w:t>
      </w:r>
      <w:r w:rsidRPr="00D239BF">
        <w:rPr>
          <w:sz w:val="24"/>
          <w:szCs w:val="24"/>
        </w:rPr>
        <w:t>размещения</w:t>
      </w:r>
      <w:r w:rsidRPr="00D239BF">
        <w:rPr>
          <w:spacing w:val="-4"/>
          <w:sz w:val="24"/>
          <w:szCs w:val="24"/>
        </w:rPr>
        <w:t xml:space="preserve"> </w:t>
      </w:r>
      <w:r w:rsidRPr="00D239BF">
        <w:rPr>
          <w:sz w:val="24"/>
          <w:szCs w:val="24"/>
        </w:rPr>
        <w:t>ссылок,</w:t>
      </w:r>
      <w:r w:rsidRPr="00D239BF">
        <w:rPr>
          <w:spacing w:val="-4"/>
          <w:sz w:val="24"/>
          <w:szCs w:val="24"/>
        </w:rPr>
        <w:t xml:space="preserve"> </w:t>
      </w:r>
      <w:r w:rsidRPr="00D239BF">
        <w:rPr>
          <w:sz w:val="24"/>
          <w:szCs w:val="24"/>
        </w:rPr>
        <w:t>фото,</w:t>
      </w:r>
      <w:r w:rsidRPr="00D239BF">
        <w:rPr>
          <w:spacing w:val="-7"/>
          <w:sz w:val="24"/>
          <w:szCs w:val="24"/>
        </w:rPr>
        <w:t xml:space="preserve"> </w:t>
      </w:r>
      <w:r w:rsidRPr="00D239BF">
        <w:rPr>
          <w:sz w:val="24"/>
          <w:szCs w:val="24"/>
        </w:rPr>
        <w:t>видео,</w:t>
      </w:r>
      <w:r w:rsidRPr="00D239BF">
        <w:rPr>
          <w:spacing w:val="-2"/>
          <w:sz w:val="24"/>
          <w:szCs w:val="24"/>
        </w:rPr>
        <w:t xml:space="preserve"> </w:t>
      </w:r>
      <w:r w:rsidRPr="00D239BF">
        <w:rPr>
          <w:sz w:val="24"/>
          <w:szCs w:val="24"/>
        </w:rPr>
        <w:t>позволило</w:t>
      </w:r>
      <w:r w:rsidRPr="00D239BF">
        <w:rPr>
          <w:spacing w:val="-4"/>
          <w:sz w:val="24"/>
          <w:szCs w:val="24"/>
        </w:rPr>
        <w:t xml:space="preserve"> </w:t>
      </w:r>
      <w:r w:rsidRPr="00D239BF">
        <w:rPr>
          <w:sz w:val="24"/>
          <w:szCs w:val="24"/>
        </w:rPr>
        <w:t>создать:</w:t>
      </w:r>
    </w:p>
    <w:p w14:paraId="0A569BE0" w14:textId="77777777" w:rsidR="00C50A14" w:rsidRPr="00D239BF" w:rsidRDefault="00C50A14" w:rsidP="00C50A14">
      <w:pPr>
        <w:pStyle w:val="af4"/>
        <w:rPr>
          <w:rFonts w:eastAsia="Calibri"/>
          <w:sz w:val="24"/>
          <w:szCs w:val="24"/>
        </w:rPr>
      </w:pPr>
      <w:r w:rsidRPr="00D239BF">
        <w:rPr>
          <w:rFonts w:eastAsia="Calibri"/>
          <w:sz w:val="24"/>
          <w:szCs w:val="24"/>
        </w:rPr>
        <w:t>- электронное</w:t>
      </w:r>
      <w:r w:rsidRPr="00D239BF">
        <w:rPr>
          <w:rFonts w:eastAsia="Calibri"/>
          <w:spacing w:val="-7"/>
          <w:sz w:val="24"/>
          <w:szCs w:val="24"/>
        </w:rPr>
        <w:t xml:space="preserve"> </w:t>
      </w:r>
      <w:r w:rsidRPr="00D239BF">
        <w:rPr>
          <w:rFonts w:eastAsia="Calibri"/>
          <w:sz w:val="24"/>
          <w:szCs w:val="24"/>
        </w:rPr>
        <w:t>портфолио</w:t>
      </w:r>
      <w:r w:rsidRPr="00D239BF">
        <w:rPr>
          <w:rFonts w:eastAsia="Calibri"/>
          <w:spacing w:val="-8"/>
          <w:sz w:val="24"/>
          <w:szCs w:val="24"/>
        </w:rPr>
        <w:t xml:space="preserve"> </w:t>
      </w:r>
      <w:r w:rsidRPr="00D239BF">
        <w:rPr>
          <w:rFonts w:eastAsia="Calibri"/>
          <w:sz w:val="24"/>
          <w:szCs w:val="24"/>
        </w:rPr>
        <w:t>группы;</w:t>
      </w:r>
    </w:p>
    <w:p w14:paraId="37A69C8B" w14:textId="77777777" w:rsidR="00C50A14" w:rsidRPr="00D239BF" w:rsidRDefault="00C50A14" w:rsidP="00C50A14">
      <w:pPr>
        <w:pStyle w:val="af4"/>
        <w:rPr>
          <w:rFonts w:eastAsia="Calibri"/>
          <w:sz w:val="24"/>
          <w:szCs w:val="24"/>
        </w:rPr>
      </w:pPr>
      <w:r>
        <w:rPr>
          <w:rFonts w:eastAsia="Calibri"/>
          <w:sz w:val="24"/>
          <w:szCs w:val="24"/>
        </w:rPr>
        <w:t xml:space="preserve">- </w:t>
      </w:r>
      <w:r w:rsidRPr="00D239BF">
        <w:rPr>
          <w:rFonts w:eastAsia="Calibri"/>
          <w:sz w:val="24"/>
          <w:szCs w:val="24"/>
        </w:rPr>
        <w:t>методическую копилку;</w:t>
      </w:r>
    </w:p>
    <w:p w14:paraId="0DD054DE" w14:textId="77777777" w:rsidR="00C50A14" w:rsidRPr="00D239BF" w:rsidRDefault="00C50A14" w:rsidP="00C50A14">
      <w:pPr>
        <w:pStyle w:val="af4"/>
        <w:rPr>
          <w:rFonts w:eastAsia="Calibri"/>
          <w:sz w:val="24"/>
          <w:szCs w:val="24"/>
        </w:rPr>
      </w:pPr>
      <w:r>
        <w:rPr>
          <w:rFonts w:eastAsia="Calibri"/>
          <w:sz w:val="24"/>
          <w:szCs w:val="24"/>
        </w:rPr>
        <w:t xml:space="preserve">- </w:t>
      </w:r>
      <w:r w:rsidRPr="00D239BF">
        <w:rPr>
          <w:rFonts w:eastAsia="Calibri"/>
          <w:sz w:val="24"/>
          <w:szCs w:val="24"/>
        </w:rPr>
        <w:t>консультативную</w:t>
      </w:r>
      <w:r w:rsidRPr="00D239BF">
        <w:rPr>
          <w:rFonts w:eastAsia="Calibri"/>
          <w:spacing w:val="-4"/>
          <w:sz w:val="24"/>
          <w:szCs w:val="24"/>
        </w:rPr>
        <w:t xml:space="preserve"> </w:t>
      </w:r>
      <w:r w:rsidRPr="00D239BF">
        <w:rPr>
          <w:rFonts w:eastAsia="Calibri"/>
          <w:sz w:val="24"/>
          <w:szCs w:val="24"/>
        </w:rPr>
        <w:t>гостиную</w:t>
      </w:r>
      <w:r w:rsidRPr="00D239BF">
        <w:rPr>
          <w:rFonts w:eastAsia="Calibri"/>
          <w:spacing w:val="-4"/>
          <w:sz w:val="24"/>
          <w:szCs w:val="24"/>
        </w:rPr>
        <w:t xml:space="preserve"> </w:t>
      </w:r>
      <w:r w:rsidRPr="00D239BF">
        <w:rPr>
          <w:rFonts w:eastAsia="Calibri"/>
          <w:sz w:val="24"/>
          <w:szCs w:val="24"/>
        </w:rPr>
        <w:t>для родителей;</w:t>
      </w:r>
    </w:p>
    <w:p w14:paraId="0C54905C" w14:textId="77777777" w:rsidR="00C50A14" w:rsidRPr="00D239BF" w:rsidRDefault="00C50A14" w:rsidP="00C50A14">
      <w:pPr>
        <w:pStyle w:val="af4"/>
        <w:rPr>
          <w:rFonts w:eastAsia="Calibri"/>
          <w:sz w:val="24"/>
          <w:szCs w:val="24"/>
        </w:rPr>
      </w:pPr>
      <w:r>
        <w:rPr>
          <w:rFonts w:eastAsia="Calibri"/>
          <w:sz w:val="24"/>
          <w:szCs w:val="24"/>
        </w:rPr>
        <w:t xml:space="preserve">- </w:t>
      </w:r>
      <w:r w:rsidRPr="00D239BF">
        <w:rPr>
          <w:rFonts w:eastAsia="Calibri"/>
          <w:sz w:val="24"/>
          <w:szCs w:val="24"/>
        </w:rPr>
        <w:t>рубрику</w:t>
      </w:r>
      <w:r w:rsidRPr="00D239BF">
        <w:rPr>
          <w:rFonts w:eastAsia="Calibri"/>
          <w:spacing w:val="-4"/>
          <w:sz w:val="24"/>
          <w:szCs w:val="24"/>
        </w:rPr>
        <w:t xml:space="preserve"> </w:t>
      </w:r>
      <w:r w:rsidRPr="00D239BF">
        <w:rPr>
          <w:rFonts w:eastAsia="Calibri"/>
          <w:sz w:val="24"/>
          <w:szCs w:val="24"/>
        </w:rPr>
        <w:t>«Полезные</w:t>
      </w:r>
      <w:r w:rsidRPr="00D239BF">
        <w:rPr>
          <w:rFonts w:eastAsia="Calibri"/>
          <w:spacing w:val="-2"/>
          <w:sz w:val="24"/>
          <w:szCs w:val="24"/>
        </w:rPr>
        <w:t xml:space="preserve"> </w:t>
      </w:r>
      <w:r>
        <w:rPr>
          <w:rFonts w:eastAsia="Calibri"/>
          <w:sz w:val="24"/>
          <w:szCs w:val="24"/>
        </w:rPr>
        <w:t xml:space="preserve">ссылки» </w:t>
      </w:r>
      <w:r w:rsidRPr="00D239BF">
        <w:rPr>
          <w:rFonts w:eastAsia="Calibri"/>
          <w:sz w:val="24"/>
          <w:szCs w:val="24"/>
        </w:rPr>
        <w:t>и др.</w:t>
      </w:r>
    </w:p>
    <w:p w14:paraId="2332C662" w14:textId="77777777" w:rsidR="00C50A14" w:rsidRPr="00DB7AC2" w:rsidRDefault="00C50A14" w:rsidP="00C50A14">
      <w:pPr>
        <w:adjustRightInd/>
        <w:ind w:firstLine="709"/>
        <w:rPr>
          <w:rFonts w:ascii="Times New Roman" w:eastAsia="Times New Roman" w:hAnsi="Times New Roman" w:cs="Times New Roman"/>
          <w:b/>
          <w:color w:val="111111"/>
          <w:sz w:val="24"/>
          <w:szCs w:val="24"/>
          <w:lang w:val="x-none" w:eastAsia="x-none"/>
        </w:rPr>
      </w:pPr>
      <w:r w:rsidRPr="00DB7AC2">
        <w:rPr>
          <w:rFonts w:ascii="Times New Roman" w:eastAsia="Times New Roman" w:hAnsi="Times New Roman" w:cs="Times New Roman"/>
          <w:color w:val="111111"/>
          <w:sz w:val="24"/>
          <w:szCs w:val="24"/>
          <w:lang w:val="x-none" w:eastAsia="x-none"/>
        </w:rPr>
        <w:t>Возможность оставлять к записям блога комментарии, которые также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доступны</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для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чтения,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даёт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возможность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получать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обратную</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связь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отвечать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на</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комментарии.</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Материалы,</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которые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размещает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на</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своей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страничке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или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блоге,</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демонстрируют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родителям</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его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профессиональные</w:t>
      </w:r>
      <w:r w:rsidRPr="00DB7AC2">
        <w:rPr>
          <w:rFonts w:ascii="Times New Roman" w:eastAsia="Times New Roman" w:hAnsi="Times New Roman" w:cs="Times New Roman"/>
          <w:color w:val="111111"/>
          <w:spacing w:val="-67"/>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интересы, знания и навыки. Это повышает авторитет педагога, формирует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уважение</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доверие</w:t>
      </w:r>
      <w:r w:rsidRPr="00DB7AC2">
        <w:rPr>
          <w:rFonts w:ascii="Times New Roman" w:eastAsia="Times New Roman" w:hAnsi="Times New Roman" w:cs="Times New Roman"/>
          <w:color w:val="111111"/>
          <w:spacing w:val="2"/>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нему.</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 может записать и разместить в блоге видеоконсультацию для</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 которые пропустили собрание в группе. В режиме онлайн можно</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консультировать</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родителей,</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дети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которых</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испытывают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трудности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в</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обучении.</w:t>
      </w:r>
      <w:r w:rsidRPr="00DB7AC2">
        <w:rPr>
          <w:rFonts w:ascii="Times New Roman" w:eastAsia="Times New Roman" w:hAnsi="Times New Roman" w:cs="Times New Roman"/>
          <w:b/>
          <w:color w:val="111111"/>
          <w:sz w:val="24"/>
          <w:szCs w:val="24"/>
          <w:lang w:val="x-none" w:eastAsia="x-none"/>
        </w:rPr>
        <w:t xml:space="preserve"> </w:t>
      </w:r>
    </w:p>
    <w:p w14:paraId="6DF1507A" w14:textId="77777777" w:rsidR="00C50A14" w:rsidRPr="00DB7AC2" w:rsidRDefault="00C50A14" w:rsidP="00C50A14">
      <w:pPr>
        <w:adjustRightInd/>
        <w:ind w:firstLine="709"/>
        <w:rPr>
          <w:rFonts w:ascii="Times New Roman" w:eastAsia="Times New Roman" w:hAnsi="Times New Roman" w:cs="Times New Roman"/>
          <w:sz w:val="24"/>
          <w:szCs w:val="24"/>
          <w:lang w:val="x-none" w:eastAsia="x-none"/>
        </w:rPr>
      </w:pPr>
      <w:r w:rsidRPr="00DB7AC2">
        <w:rPr>
          <w:rFonts w:ascii="Times New Roman" w:eastAsia="Times New Roman" w:hAnsi="Times New Roman" w:cs="Times New Roman"/>
          <w:b/>
          <w:color w:val="111111"/>
          <w:sz w:val="24"/>
          <w:szCs w:val="24"/>
          <w:lang w:val="x-none" w:eastAsia="x-none"/>
        </w:rPr>
        <w:t xml:space="preserve">Чат в мессенджерах </w:t>
      </w:r>
      <w:r w:rsidRPr="00DB7AC2">
        <w:rPr>
          <w:rFonts w:ascii="Times New Roman" w:eastAsia="Times New Roman" w:hAnsi="Times New Roman" w:cs="Times New Roman"/>
          <w:color w:val="111111"/>
          <w:sz w:val="24"/>
          <w:szCs w:val="24"/>
          <w:lang w:val="x-none" w:eastAsia="x-none"/>
        </w:rPr>
        <w:t>- мессенджеры – программы, с помощью которых</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пользователи</w:t>
      </w:r>
      <w:r w:rsidRPr="00DB7AC2">
        <w:rPr>
          <w:rFonts w:ascii="Times New Roman" w:eastAsia="Times New Roman" w:hAnsi="Times New Roman" w:cs="Times New Roman"/>
          <w:color w:val="111111"/>
          <w:spacing w:val="14"/>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обмениваются</w:t>
      </w:r>
      <w:r w:rsidRPr="00DB7AC2">
        <w:rPr>
          <w:rFonts w:ascii="Times New Roman" w:eastAsia="Times New Roman" w:hAnsi="Times New Roman" w:cs="Times New Roman"/>
          <w:color w:val="111111"/>
          <w:spacing w:val="10"/>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быстрыми</w:t>
      </w:r>
      <w:r w:rsidRPr="00DB7AC2">
        <w:rPr>
          <w:rFonts w:ascii="Times New Roman" w:eastAsia="Times New Roman" w:hAnsi="Times New Roman" w:cs="Times New Roman"/>
          <w:color w:val="111111"/>
          <w:spacing w:val="8"/>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сообщениями</w:t>
      </w:r>
      <w:r w:rsidRPr="00DB7AC2">
        <w:rPr>
          <w:rFonts w:ascii="Times New Roman" w:eastAsia="Times New Roman" w:hAnsi="Times New Roman" w:cs="Times New Roman"/>
          <w:color w:val="111111"/>
          <w:spacing w:val="8"/>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(Telegram).</w:t>
      </w:r>
      <w:r w:rsidRPr="00DB7AC2">
        <w:rPr>
          <w:rFonts w:ascii="Times New Roman" w:eastAsia="Times New Roman" w:hAnsi="Times New Roman" w:cs="Times New Roman"/>
          <w:color w:val="111111"/>
          <w:spacing w:val="16"/>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Их</w:t>
      </w:r>
      <w:r w:rsidRPr="00DB7AC2">
        <w:rPr>
          <w:rFonts w:ascii="Times New Roman" w:eastAsia="Times New Roman" w:hAnsi="Times New Roman" w:cs="Times New Roman"/>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используют</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педагоги,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и</w:t>
      </w:r>
      <w:r w:rsidRPr="00DB7AC2">
        <w:rPr>
          <w:rFonts w:ascii="Times New Roman" w:eastAsia="Times New Roman" w:hAnsi="Times New Roman" w:cs="Times New Roman"/>
          <w:color w:val="111111"/>
          <w:spacing w:val="1"/>
          <w:sz w:val="24"/>
          <w:szCs w:val="24"/>
          <w:lang w:val="x-none" w:eastAsia="x-none"/>
        </w:rPr>
        <w:t xml:space="preserve"> </w:t>
      </w:r>
      <w:r w:rsidRPr="00DB7AC2">
        <w:rPr>
          <w:rFonts w:ascii="Times New Roman" w:eastAsia="Times New Roman" w:hAnsi="Times New Roman" w:cs="Times New Roman"/>
          <w:color w:val="111111"/>
          <w:sz w:val="24"/>
          <w:szCs w:val="24"/>
          <w:lang w:val="x-none" w:eastAsia="x-none"/>
        </w:rPr>
        <w:t>родители.</w:t>
      </w:r>
      <w:r w:rsidRPr="00DB7AC2">
        <w:rPr>
          <w:rFonts w:ascii="Times New Roman" w:eastAsia="Times New Roman" w:hAnsi="Times New Roman" w:cs="Times New Roman"/>
          <w:color w:val="111111"/>
          <w:spacing w:val="1"/>
          <w:sz w:val="24"/>
          <w:szCs w:val="24"/>
          <w:lang w:val="x-none" w:eastAsia="x-none"/>
        </w:rPr>
        <w:t xml:space="preserve"> </w:t>
      </w:r>
    </w:p>
    <w:p w14:paraId="5DA93EF8" w14:textId="518548DA" w:rsidR="00C50A14" w:rsidRPr="00DB7AC2" w:rsidRDefault="00C50A14" w:rsidP="00C50A14">
      <w:pPr>
        <w:autoSpaceDE/>
        <w:autoSpaceDN/>
        <w:adjustRightInd/>
        <w:ind w:firstLine="709"/>
        <w:rPr>
          <w:rFonts w:ascii="Times New Roman" w:eastAsia="Times New Roman" w:hAnsi="Times New Roman" w:cs="Times New Roman"/>
          <w:sz w:val="24"/>
          <w:szCs w:val="24"/>
          <w:lang w:eastAsia="en-US"/>
        </w:rPr>
      </w:pPr>
      <w:r w:rsidRPr="00DB7AC2">
        <w:rPr>
          <w:rFonts w:ascii="Times New Roman" w:eastAsia="Times New Roman" w:hAnsi="Times New Roman" w:cs="Times New Roman"/>
          <w:color w:val="111111"/>
          <w:sz w:val="24"/>
          <w:szCs w:val="24"/>
          <w:lang w:eastAsia="en-US"/>
        </w:rPr>
        <w:t>Мессенджеры позволяют быстро обмениваться информацией,</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передавать текстовые сообщения, звуковые сигналы, изображения, видео. С</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их помощью можно отправить фото с фрагментами занятия родителям. Это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особенно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актуально</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в</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период</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адаптации</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ребенка</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к</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детскому</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саду.</w:t>
      </w:r>
      <w:r w:rsidRPr="00DB7AC2">
        <w:rPr>
          <w:rFonts w:ascii="Times New Roman" w:eastAsia="Times New Roman" w:hAnsi="Times New Roman" w:cs="Times New Roman"/>
          <w:color w:val="111111"/>
          <w:spacing w:val="1"/>
          <w:sz w:val="24"/>
          <w:szCs w:val="24"/>
          <w:lang w:eastAsia="en-US"/>
        </w:rPr>
        <w:t xml:space="preserve"> Также можно </w:t>
      </w:r>
      <w:r w:rsidRPr="00DB7AC2">
        <w:rPr>
          <w:rFonts w:ascii="Times New Roman" w:eastAsia="Times New Roman" w:hAnsi="Times New Roman" w:cs="Times New Roman"/>
          <w:color w:val="111111"/>
          <w:sz w:val="24"/>
          <w:szCs w:val="24"/>
          <w:lang w:eastAsia="en-US"/>
        </w:rPr>
        <w:t xml:space="preserve">использовать мессенджеры для личной переписки, создавая </w:t>
      </w:r>
      <w:r w:rsidR="00683813" w:rsidRPr="00DB7AC2">
        <w:rPr>
          <w:rFonts w:ascii="Times New Roman" w:eastAsia="Times New Roman" w:hAnsi="Times New Roman" w:cs="Times New Roman"/>
          <w:color w:val="111111"/>
          <w:sz w:val="24"/>
          <w:szCs w:val="24"/>
          <w:lang w:eastAsia="en-US"/>
        </w:rPr>
        <w:t>отдельно чат</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t>группы. Это позволяет общаться со всеми родителями группы и обеспечить</w:t>
      </w:r>
      <w:r w:rsidRPr="00DB7AC2">
        <w:rPr>
          <w:rFonts w:ascii="Times New Roman" w:eastAsia="Times New Roman" w:hAnsi="Times New Roman" w:cs="Times New Roman"/>
          <w:color w:val="111111"/>
          <w:spacing w:val="1"/>
          <w:sz w:val="24"/>
          <w:szCs w:val="24"/>
          <w:lang w:eastAsia="en-US"/>
        </w:rPr>
        <w:t xml:space="preserve"> </w:t>
      </w:r>
      <w:r w:rsidRPr="00DB7AC2">
        <w:rPr>
          <w:rFonts w:ascii="Times New Roman" w:eastAsia="Times New Roman" w:hAnsi="Times New Roman" w:cs="Times New Roman"/>
          <w:color w:val="111111"/>
          <w:sz w:val="24"/>
          <w:szCs w:val="24"/>
          <w:lang w:eastAsia="en-US"/>
        </w:rPr>
        <w:lastRenderedPageBreak/>
        <w:t>приватность</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для</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решения</w:t>
      </w:r>
      <w:r w:rsidRPr="00DB7AC2">
        <w:rPr>
          <w:rFonts w:ascii="Times New Roman" w:eastAsia="Times New Roman" w:hAnsi="Times New Roman" w:cs="Times New Roman"/>
          <w:color w:val="111111"/>
          <w:spacing w:val="2"/>
          <w:sz w:val="24"/>
          <w:szCs w:val="24"/>
          <w:lang w:eastAsia="en-US"/>
        </w:rPr>
        <w:t xml:space="preserve"> </w:t>
      </w:r>
      <w:r w:rsidRPr="00DB7AC2">
        <w:rPr>
          <w:rFonts w:ascii="Times New Roman" w:eastAsia="Times New Roman" w:hAnsi="Times New Roman" w:cs="Times New Roman"/>
          <w:color w:val="111111"/>
          <w:sz w:val="24"/>
          <w:szCs w:val="24"/>
          <w:lang w:eastAsia="en-US"/>
        </w:rPr>
        <w:t>личных</w:t>
      </w:r>
      <w:r w:rsidRPr="00DB7AC2">
        <w:rPr>
          <w:rFonts w:ascii="Times New Roman" w:eastAsia="Times New Roman" w:hAnsi="Times New Roman" w:cs="Times New Roman"/>
          <w:color w:val="111111"/>
          <w:spacing w:val="-4"/>
          <w:sz w:val="24"/>
          <w:szCs w:val="24"/>
          <w:lang w:eastAsia="en-US"/>
        </w:rPr>
        <w:t xml:space="preserve"> </w:t>
      </w:r>
      <w:r w:rsidRPr="00DB7AC2">
        <w:rPr>
          <w:rFonts w:ascii="Times New Roman" w:eastAsia="Times New Roman" w:hAnsi="Times New Roman" w:cs="Times New Roman"/>
          <w:color w:val="111111"/>
          <w:sz w:val="24"/>
          <w:szCs w:val="24"/>
          <w:lang w:eastAsia="en-US"/>
        </w:rPr>
        <w:t>обращений. Необходимо выработать правила группы для размещения и обмена информации в чате группы, чтобы не создавать неудобств.</w:t>
      </w:r>
    </w:p>
    <w:p w14:paraId="40E1AA9A" w14:textId="4FE95A78" w:rsidR="00C50A14" w:rsidRDefault="00C50A14" w:rsidP="00C50A14">
      <w:pPr>
        <w:widowControl/>
        <w:ind w:firstLine="567"/>
        <w:rPr>
          <w:rFonts w:ascii="Times New Roman" w:eastAsia="Calibri" w:hAnsi="Times New Roman" w:cs="Times New Roman"/>
          <w:sz w:val="24"/>
          <w:szCs w:val="24"/>
          <w:lang w:eastAsia="en-US"/>
        </w:rPr>
      </w:pPr>
      <w:r w:rsidRPr="00DB7AC2">
        <w:rPr>
          <w:rFonts w:ascii="Times New Roman" w:eastAsia="Calibri" w:hAnsi="Times New Roman" w:cs="Times New Roman"/>
          <w:sz w:val="24"/>
          <w:szCs w:val="24"/>
          <w:lang w:eastAsia="en-US"/>
        </w:rPr>
        <w:t>Эффективное и педагогически целесообразное сотрудничество основывается на взаимном признани</w:t>
      </w:r>
      <w:r>
        <w:rPr>
          <w:rFonts w:ascii="Times New Roman" w:eastAsia="Calibri" w:hAnsi="Times New Roman" w:cs="Times New Roman"/>
          <w:sz w:val="24"/>
          <w:szCs w:val="24"/>
          <w:lang w:eastAsia="en-US"/>
        </w:rPr>
        <w:t>и взрослыми, воспитывающими ребе</w:t>
      </w:r>
      <w:r w:rsidRPr="00DB7AC2">
        <w:rPr>
          <w:rFonts w:ascii="Times New Roman" w:eastAsia="Calibri" w:hAnsi="Times New Roman" w:cs="Times New Roman"/>
          <w:sz w:val="24"/>
          <w:szCs w:val="24"/>
          <w:lang w:eastAsia="en-US"/>
        </w:rPr>
        <w:t>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14:paraId="013B9E79" w14:textId="4E5A929A" w:rsidR="00FE1151" w:rsidRPr="00B47DCC" w:rsidRDefault="00FE1151" w:rsidP="0069250D">
      <w:pPr>
        <w:ind w:firstLine="0"/>
        <w:rPr>
          <w:rFonts w:ascii="Times New Roman" w:hAnsi="Times New Roman" w:cs="Times New Roman"/>
          <w:sz w:val="24"/>
          <w:szCs w:val="24"/>
        </w:rPr>
      </w:pPr>
    </w:p>
    <w:p w14:paraId="5B9C1ACD" w14:textId="6FA6047F" w:rsidR="00063D8F" w:rsidRPr="00305D7D" w:rsidRDefault="00063D8F" w:rsidP="00305D7D">
      <w:pPr>
        <w:pStyle w:val="a7"/>
        <w:numPr>
          <w:ilvl w:val="1"/>
          <w:numId w:val="43"/>
        </w:numPr>
        <w:rPr>
          <w:rFonts w:ascii="Times New Roman" w:hAnsi="Times New Roman" w:cs="Times New Roman"/>
          <w:b/>
          <w:sz w:val="24"/>
          <w:szCs w:val="24"/>
        </w:rPr>
      </w:pPr>
      <w:r w:rsidRPr="00305D7D">
        <w:rPr>
          <w:rFonts w:ascii="Times New Roman" w:hAnsi="Times New Roman" w:cs="Times New Roman"/>
          <w:b/>
          <w:sz w:val="24"/>
          <w:szCs w:val="24"/>
        </w:rPr>
        <w:t xml:space="preserve">Программа коррекционно-развивающей работы с </w:t>
      </w:r>
      <w:r w:rsidR="008963BB" w:rsidRPr="00305D7D">
        <w:rPr>
          <w:rFonts w:ascii="Times New Roman" w:hAnsi="Times New Roman" w:cs="Times New Roman"/>
          <w:b/>
          <w:sz w:val="24"/>
          <w:szCs w:val="24"/>
        </w:rPr>
        <w:t>обучающимися</w:t>
      </w:r>
      <w:r w:rsidRPr="00305D7D">
        <w:rPr>
          <w:rFonts w:ascii="Times New Roman" w:hAnsi="Times New Roman" w:cs="Times New Roman"/>
          <w:b/>
          <w:sz w:val="24"/>
          <w:szCs w:val="24"/>
        </w:rPr>
        <w:t xml:space="preserve"> с ЗПР</w:t>
      </w:r>
      <w:r w:rsidR="008963BB" w:rsidRPr="00305D7D">
        <w:rPr>
          <w:rFonts w:ascii="Times New Roman" w:hAnsi="Times New Roman" w:cs="Times New Roman"/>
          <w:b/>
          <w:sz w:val="24"/>
          <w:szCs w:val="24"/>
        </w:rPr>
        <w:t xml:space="preserve"> (содержание образовательной деятельности по профессиональной коррекции нарушений развития обучаю</w:t>
      </w:r>
      <w:r w:rsidR="00C50A14" w:rsidRPr="00305D7D">
        <w:rPr>
          <w:rFonts w:ascii="Times New Roman" w:hAnsi="Times New Roman" w:cs="Times New Roman"/>
          <w:b/>
          <w:sz w:val="24"/>
          <w:szCs w:val="24"/>
        </w:rPr>
        <w:t>щихся (коррекционная программа)</w:t>
      </w:r>
      <w:r w:rsidR="00FE1151" w:rsidRPr="00305D7D">
        <w:rPr>
          <w:rFonts w:ascii="Times New Roman" w:hAnsi="Times New Roman" w:cs="Times New Roman"/>
          <w:b/>
          <w:sz w:val="24"/>
          <w:szCs w:val="24"/>
        </w:rPr>
        <w:t xml:space="preserve"> </w:t>
      </w:r>
      <w:r w:rsidR="00FE1151" w:rsidRPr="00305D7D">
        <w:rPr>
          <w:rFonts w:ascii="Times New Roman" w:eastAsia="Times New Roman" w:hAnsi="Times New Roman"/>
          <w:b/>
          <w:bCs/>
          <w:kern w:val="28"/>
          <w:sz w:val="24"/>
          <w:szCs w:val="24"/>
        </w:rPr>
        <w:t>(ФАОП ДО п.45)</w:t>
      </w:r>
    </w:p>
    <w:p w14:paraId="2196C19E" w14:textId="77777777" w:rsidR="008963BB" w:rsidRPr="00B47DCC" w:rsidRDefault="008963BB" w:rsidP="008963BB">
      <w:pPr>
        <w:ind w:firstLine="708"/>
        <w:rPr>
          <w:rFonts w:ascii="Times New Roman" w:hAnsi="Times New Roman" w:cs="Times New Roman"/>
          <w:sz w:val="24"/>
          <w:szCs w:val="24"/>
        </w:rPr>
      </w:pPr>
    </w:p>
    <w:p w14:paraId="0EBD243C" w14:textId="279F33E6" w:rsidR="00063D8F" w:rsidRPr="00B47DCC" w:rsidRDefault="00063D8F" w:rsidP="008963BB">
      <w:pPr>
        <w:ind w:firstLine="708"/>
        <w:rPr>
          <w:rFonts w:ascii="Times New Roman" w:hAnsi="Times New Roman" w:cs="Times New Roman"/>
          <w:sz w:val="24"/>
          <w:szCs w:val="24"/>
        </w:rPr>
      </w:pPr>
      <w:r w:rsidRPr="00B47DCC">
        <w:rPr>
          <w:rFonts w:ascii="Times New Roman" w:hAnsi="Times New Roman" w:cs="Times New Roman"/>
          <w:b/>
          <w:sz w:val="24"/>
          <w:szCs w:val="24"/>
        </w:rPr>
        <w:t>Целью программы коррекционной работы:</w:t>
      </w:r>
      <w:r w:rsidRPr="00B47DCC">
        <w:rPr>
          <w:rFonts w:ascii="Times New Roman" w:hAnsi="Times New Roman" w:cs="Times New Roman"/>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0923CBA5" w14:textId="2F8E93AE" w:rsidR="00063D8F" w:rsidRPr="00B47DCC" w:rsidRDefault="00063D8F" w:rsidP="00063D8F">
      <w:pPr>
        <w:rPr>
          <w:rFonts w:ascii="Times New Roman" w:hAnsi="Times New Roman" w:cs="Times New Roman"/>
          <w:b/>
          <w:sz w:val="24"/>
          <w:szCs w:val="24"/>
        </w:rPr>
      </w:pPr>
      <w:r w:rsidRPr="00B47DCC">
        <w:rPr>
          <w:rFonts w:ascii="Times New Roman" w:hAnsi="Times New Roman" w:cs="Times New Roman"/>
          <w:b/>
          <w:sz w:val="24"/>
          <w:szCs w:val="24"/>
        </w:rPr>
        <w:t>Задачи:</w:t>
      </w:r>
    </w:p>
    <w:p w14:paraId="3D48351C" w14:textId="32179B6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 xml:space="preserve">выявление </w:t>
      </w:r>
      <w:r w:rsidR="0069250D" w:rsidRPr="00B47DCC">
        <w:rPr>
          <w:rFonts w:ascii="Times New Roman" w:hAnsi="Times New Roman" w:cs="Times New Roman"/>
          <w:sz w:val="24"/>
          <w:szCs w:val="24"/>
        </w:rPr>
        <w:t>особых образовательных потребностей,</w:t>
      </w:r>
      <w:r w:rsidR="00063D8F" w:rsidRPr="00B47DCC">
        <w:rPr>
          <w:rFonts w:ascii="Times New Roman" w:hAnsi="Times New Roman" w:cs="Times New Roman"/>
          <w:sz w:val="24"/>
          <w:szCs w:val="24"/>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62A478B" w14:textId="03CE1FF0"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6F076733" w14:textId="15ABDBF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A0F0937" w14:textId="7D2302F2"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7DE135DA" w14:textId="43350B27"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14:paraId="43DBF936" w14:textId="64F9C024"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68F460C2" w14:textId="5C4D1146"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14:paraId="0230F202" w14:textId="139C8F5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AC0F00C" w14:textId="78348998"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6C5D47A" w14:textId="0FD95A7B" w:rsidR="00063D8F" w:rsidRPr="00B47DCC" w:rsidRDefault="00063D8F" w:rsidP="00063D8F">
      <w:pPr>
        <w:rPr>
          <w:rFonts w:ascii="Times New Roman" w:hAnsi="Times New Roman" w:cs="Times New Roman"/>
          <w:b/>
          <w:sz w:val="24"/>
          <w:szCs w:val="24"/>
        </w:rPr>
      </w:pPr>
      <w:r w:rsidRPr="00B47DCC">
        <w:rPr>
          <w:rFonts w:ascii="Times New Roman" w:hAnsi="Times New Roman" w:cs="Times New Roman"/>
          <w:b/>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п.45.3</w:t>
      </w:r>
      <w:r w:rsidR="00C6385F" w:rsidRPr="00905F75">
        <w:rPr>
          <w:rFonts w:ascii="Times New Roman" w:eastAsia="Times New Roman" w:hAnsi="Times New Roman"/>
          <w:b/>
          <w:bCs/>
          <w:kern w:val="28"/>
          <w:sz w:val="24"/>
          <w:szCs w:val="24"/>
        </w:rPr>
        <w:t>)</w:t>
      </w:r>
      <w:r w:rsidRPr="00B47DCC">
        <w:rPr>
          <w:rFonts w:ascii="Times New Roman" w:hAnsi="Times New Roman" w:cs="Times New Roman"/>
          <w:b/>
          <w:sz w:val="24"/>
          <w:szCs w:val="24"/>
        </w:rPr>
        <w:t>:</w:t>
      </w:r>
    </w:p>
    <w:p w14:paraId="2E752E2E"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i/>
          <w:sz w:val="24"/>
          <w:szCs w:val="24"/>
        </w:rPr>
        <w:t>1. Диагностический модуль.</w:t>
      </w:r>
      <w:r w:rsidRPr="00B47DCC">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607956BA"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i/>
          <w:sz w:val="24"/>
          <w:szCs w:val="24"/>
        </w:rPr>
        <w:t>2. Коррекционно-развивающий модуль</w:t>
      </w:r>
      <w:r w:rsidRPr="00B47DCC">
        <w:rPr>
          <w:rFonts w:ascii="Times New Roman" w:hAnsi="Times New Roman" w:cs="Times New Roman"/>
          <w:sz w:val="24"/>
          <w:szCs w:val="24"/>
        </w:rPr>
        <w:t xml:space="preserve"> включает следующие направления:</w:t>
      </w:r>
    </w:p>
    <w:p w14:paraId="2A010A5E" w14:textId="5EFAD88F"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коррекция недостатков и развитие двигательных навыков и психомоторики;</w:t>
      </w:r>
    </w:p>
    <w:p w14:paraId="04F7881A" w14:textId="5852D2F8"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lastRenderedPageBreak/>
        <w:t xml:space="preserve">- </w:t>
      </w:r>
      <w:r w:rsidR="00063D8F" w:rsidRPr="00B47DCC">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14:paraId="272CF9A8" w14:textId="7C7458F2"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коммуникативной деятельности;</w:t>
      </w:r>
    </w:p>
    <w:p w14:paraId="03725BF4" w14:textId="1685287D"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53E62C7" w14:textId="0D6EFE88"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14:paraId="55603C8A" w14:textId="762766F1"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коррекция недостатков и развитие всех свойств внимания и произвольной регуляции;</w:t>
      </w:r>
    </w:p>
    <w:p w14:paraId="67FF6893" w14:textId="60A52CF3"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коррекция недостатков и развитие зрительной и слухоречевой памяти;</w:t>
      </w:r>
    </w:p>
    <w:p w14:paraId="4C5BC590" w14:textId="3BBA5ACB"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77B7104F" w14:textId="7739E287"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формирование пространственных и временных представлений;</w:t>
      </w:r>
    </w:p>
    <w:p w14:paraId="44F98F39" w14:textId="02B44B82"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предметной и игровой деятельности;</w:t>
      </w:r>
    </w:p>
    <w:p w14:paraId="34F86688" w14:textId="59C17472"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формирование предпосылок к учебной деятельности во всех структурных компонентах;</w:t>
      </w:r>
    </w:p>
    <w:p w14:paraId="38824DAB" w14:textId="6D9D186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стимуляция познавательной и творческой активности.</w:t>
      </w:r>
    </w:p>
    <w:p w14:paraId="79EA5FED"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i/>
          <w:sz w:val="24"/>
          <w:szCs w:val="24"/>
        </w:rPr>
        <w:t>3. Социально-педагогический модуль</w:t>
      </w:r>
      <w:r w:rsidRPr="00B47DCC">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F6EF9E4" w14:textId="2ECE687A"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i/>
          <w:sz w:val="24"/>
          <w:szCs w:val="24"/>
        </w:rPr>
        <w:t>4. Консультативно-просветительский модуль</w:t>
      </w:r>
      <w:r w:rsidRPr="00B47DCC">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w:t>
      </w:r>
      <w:r w:rsidR="008963BB" w:rsidRPr="00B47DCC">
        <w:rPr>
          <w:rFonts w:ascii="Times New Roman" w:hAnsi="Times New Roman" w:cs="Times New Roman"/>
          <w:sz w:val="24"/>
          <w:szCs w:val="24"/>
        </w:rPr>
        <w:t xml:space="preserve">П ДО по работе с обучающимися </w:t>
      </w:r>
      <w:r w:rsidRPr="00B47DCC">
        <w:rPr>
          <w:rFonts w:ascii="Times New Roman" w:hAnsi="Times New Roman" w:cs="Times New Roman"/>
          <w:sz w:val="24"/>
          <w:szCs w:val="24"/>
        </w:rPr>
        <w:t>с ЗПР.</w:t>
      </w:r>
    </w:p>
    <w:p w14:paraId="4F755DCB"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649C16E6" w14:textId="2B221DED" w:rsidR="00063D8F" w:rsidRPr="00C6385F" w:rsidRDefault="00063D8F" w:rsidP="008963BB">
      <w:pPr>
        <w:ind w:firstLine="708"/>
        <w:rPr>
          <w:rFonts w:ascii="Times New Roman" w:hAnsi="Times New Roman" w:cs="Times New Roman"/>
          <w:b/>
          <w:sz w:val="24"/>
          <w:szCs w:val="24"/>
        </w:rPr>
      </w:pPr>
      <w:r w:rsidRPr="00C6385F">
        <w:rPr>
          <w:rFonts w:ascii="Times New Roman" w:hAnsi="Times New Roman" w:cs="Times New Roman"/>
          <w:b/>
          <w:sz w:val="24"/>
          <w:szCs w:val="24"/>
        </w:rPr>
        <w:t>Процесс коррекционной работы условно можно разделить на три этапа</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п.45.4</w:t>
      </w:r>
      <w:r w:rsidR="00C6385F" w:rsidRPr="00905F75">
        <w:rPr>
          <w:rFonts w:ascii="Times New Roman" w:eastAsia="Times New Roman" w:hAnsi="Times New Roman"/>
          <w:b/>
          <w:bCs/>
          <w:kern w:val="28"/>
          <w:sz w:val="24"/>
          <w:szCs w:val="24"/>
        </w:rPr>
        <w:t>)</w:t>
      </w:r>
      <w:r w:rsidRPr="00C6385F">
        <w:rPr>
          <w:rFonts w:ascii="Times New Roman" w:hAnsi="Times New Roman" w:cs="Times New Roman"/>
          <w:b/>
          <w:sz w:val="24"/>
          <w:szCs w:val="24"/>
        </w:rPr>
        <w:t>:</w:t>
      </w:r>
    </w:p>
    <w:p w14:paraId="532773CF" w14:textId="2F77E1A9"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b/>
          <w:i/>
          <w:sz w:val="24"/>
          <w:szCs w:val="24"/>
        </w:rPr>
        <w:t>а) на I этапе коррекционной работы основной целью является развитие функционального базиса для развития высших психических функций:</w:t>
      </w:r>
      <w:r w:rsidRPr="00B47DCC">
        <w:rPr>
          <w:rFonts w:ascii="Times New Roman" w:hAnsi="Times New Roman" w:cs="Times New Roman"/>
          <w:sz w:val="24"/>
          <w:szCs w:val="24"/>
        </w:rP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B92A883"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34577B0A"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B17F31F"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 xml:space="preserve">Одним из компонентов коррекционной работы является стимуляция и развитие </w:t>
      </w:r>
      <w:r w:rsidRPr="00B47DCC">
        <w:rPr>
          <w:rFonts w:ascii="Times New Roman" w:hAnsi="Times New Roman" w:cs="Times New Roman"/>
          <w:sz w:val="24"/>
          <w:szCs w:val="24"/>
        </w:rPr>
        <w:lastRenderedPageBreak/>
        <w:t>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0D6A07E"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44D7A60A"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b/>
          <w:i/>
          <w:sz w:val="24"/>
          <w:szCs w:val="24"/>
        </w:rPr>
        <w:t>б) на II этапе планируется целенаправленное формирование и развитие высших психических функций.</w:t>
      </w:r>
      <w:r w:rsidRPr="00B47DCC">
        <w:rPr>
          <w:rFonts w:ascii="Times New Roman" w:hAnsi="Times New Roman" w:cs="Times New Roman"/>
          <w:sz w:val="24"/>
          <w:szCs w:val="24"/>
        </w:rPr>
        <w:t xml:space="preserve"> Необходимыми компонентами являются:</w:t>
      </w:r>
    </w:p>
    <w:p w14:paraId="2009A42E" w14:textId="2E8951C9"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CEC2FC9" w14:textId="65135526"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сенсорное воспитание и формирование эталонных представлений;</w:t>
      </w:r>
    </w:p>
    <w:p w14:paraId="7BF1F8E6" w14:textId="31B6776F"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зрительной и слухоречевой памяти;</w:t>
      </w:r>
    </w:p>
    <w:p w14:paraId="0CE68951" w14:textId="4010B4FE"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всех свойств внимания и произвольной регуляции деятельности;</w:t>
      </w:r>
    </w:p>
    <w:p w14:paraId="032EA259" w14:textId="5BFC3BAE"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F16F378" w14:textId="768A6005"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развитие всех сторон речи: ее функций и формирование языковых средств:</w:t>
      </w:r>
    </w:p>
    <w:p w14:paraId="1E8712D9" w14:textId="3592898B"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EEAC78E" w14:textId="51B3585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целенаправленное формирование предметной и игровой деятельностей.</w:t>
      </w:r>
    </w:p>
    <w:p w14:paraId="4FF65951"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38CD6440"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В процессе работы не следует забывать о развитии творческих способностей.</w:t>
      </w:r>
    </w:p>
    <w:p w14:paraId="3A8BAD56"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1B859E07"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00C2797"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D57BCC6"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49F1C794" w14:textId="77777777" w:rsidR="00063D8F" w:rsidRPr="00B47DCC" w:rsidRDefault="00063D8F" w:rsidP="00063D8F">
      <w:pPr>
        <w:rPr>
          <w:rFonts w:ascii="Times New Roman" w:hAnsi="Times New Roman" w:cs="Times New Roman"/>
          <w:b/>
          <w:i/>
          <w:sz w:val="24"/>
          <w:szCs w:val="24"/>
        </w:rPr>
      </w:pPr>
      <w:r w:rsidRPr="00B47DCC">
        <w:rPr>
          <w:rFonts w:ascii="Times New Roman" w:hAnsi="Times New Roman" w:cs="Times New Roman"/>
          <w:b/>
          <w:i/>
          <w:sz w:val="24"/>
          <w:szCs w:val="24"/>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5B8255D3" w14:textId="46FC2690"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w:t>
      </w:r>
      <w:r w:rsidRPr="00B47DCC">
        <w:rPr>
          <w:rFonts w:ascii="Times New Roman" w:hAnsi="Times New Roman" w:cs="Times New Roman"/>
          <w:sz w:val="24"/>
          <w:szCs w:val="24"/>
        </w:rPr>
        <w:lastRenderedPageBreak/>
        <w:t>понятий, обогащению и систематизации представлений об окружающем мире.</w:t>
      </w:r>
    </w:p>
    <w:p w14:paraId="3223706C" w14:textId="52604870"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49CA0E0" w14:textId="52C7E0A1"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57D46958" w14:textId="59016890"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0ADA491C"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3337F7A" w14:textId="2615419E"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19AE5007"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4F40D4D0" w14:textId="1883140E"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05311937"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47A10ACD" w14:textId="51B0106F"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w:t>
      </w:r>
      <w:r w:rsidR="008963BB" w:rsidRPr="00B47DCC">
        <w:rPr>
          <w:rFonts w:ascii="Times New Roman" w:hAnsi="Times New Roman" w:cs="Times New Roman"/>
          <w:sz w:val="24"/>
          <w:szCs w:val="24"/>
        </w:rPr>
        <w:t>м учитываются рекомендации ТПМПК (ЦПМПК), ППк</w:t>
      </w:r>
      <w:r w:rsidRPr="00B47DCC">
        <w:rPr>
          <w:rFonts w:ascii="Times New Roman" w:hAnsi="Times New Roman" w:cs="Times New Roman"/>
          <w:sz w:val="24"/>
          <w:szCs w:val="24"/>
        </w:rPr>
        <w:t xml:space="preserve"> и результаты углубленной психолого-педагогической диагностики.</w:t>
      </w:r>
    </w:p>
    <w:p w14:paraId="082840AE" w14:textId="6A73596C"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B45FD66" w14:textId="044FFC50"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ФГОС ДО</w:t>
      </w:r>
      <w:r w:rsidR="00063D8F" w:rsidRPr="00B47DCC">
        <w:rPr>
          <w:rFonts w:ascii="Times New Roman" w:hAnsi="Times New Roman" w:cs="Times New Roman"/>
          <w:sz w:val="24"/>
          <w:szCs w:val="24"/>
        </w:rP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16EFA6"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5F4729E"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 xml:space="preserve">1) индивидуализации образования (в том числе поддержки ребенка, построения его </w:t>
      </w:r>
      <w:r w:rsidRPr="00B47DCC">
        <w:rPr>
          <w:rFonts w:ascii="Times New Roman" w:hAnsi="Times New Roman" w:cs="Times New Roman"/>
          <w:sz w:val="24"/>
          <w:szCs w:val="24"/>
        </w:rPr>
        <w:lastRenderedPageBreak/>
        <w:t>образовательной траектории или профессиональной коррекции особенностей его развития);</w:t>
      </w:r>
    </w:p>
    <w:p w14:paraId="6DDE03E4"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2) оптимизации работы с группой обучающихся.</w:t>
      </w:r>
    </w:p>
    <w:p w14:paraId="794842A0"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430FD9E"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67E7C3A" w14:textId="66391423" w:rsidR="00063D8F" w:rsidRPr="00F075D7" w:rsidRDefault="00063D8F" w:rsidP="00063D8F">
      <w:pPr>
        <w:rPr>
          <w:rFonts w:ascii="Times New Roman" w:hAnsi="Times New Roman" w:cs="Times New Roman"/>
          <w:b/>
          <w:sz w:val="24"/>
          <w:szCs w:val="24"/>
        </w:rPr>
      </w:pPr>
      <w:r w:rsidRPr="00F075D7">
        <w:rPr>
          <w:rFonts w:ascii="Times New Roman" w:hAnsi="Times New Roman" w:cs="Times New Roman"/>
          <w:b/>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r w:rsidR="00F075D7">
        <w:rPr>
          <w:rFonts w:ascii="Times New Roman" w:hAnsi="Times New Roman" w:cs="Times New Roman"/>
          <w:b/>
          <w:sz w:val="24"/>
          <w:szCs w:val="24"/>
        </w:rPr>
        <w:t>(ФАОП ДО п.45.13</w:t>
      </w:r>
      <w:r w:rsidR="00F075D7" w:rsidRPr="00E545E5">
        <w:rPr>
          <w:rFonts w:ascii="Times New Roman" w:hAnsi="Times New Roman" w:cs="Times New Roman"/>
          <w:b/>
          <w:sz w:val="24"/>
          <w:szCs w:val="24"/>
        </w:rPr>
        <w:t>)</w:t>
      </w:r>
      <w:r w:rsidR="00F075D7">
        <w:rPr>
          <w:rFonts w:ascii="Times New Roman" w:hAnsi="Times New Roman" w:cs="Times New Roman"/>
          <w:b/>
          <w:sz w:val="24"/>
          <w:szCs w:val="24"/>
        </w:rPr>
        <w:t>:</w:t>
      </w:r>
    </w:p>
    <w:p w14:paraId="7D709123" w14:textId="134B7234"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14:paraId="627CE446" w14:textId="5068DD93"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C4E354F" w14:textId="62094271"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0F5FF669" w14:textId="1846D46D"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14:paraId="6F7CE465" w14:textId="7050183C"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2552F71F" w14:textId="4BBEB04E" w:rsidR="00063D8F" w:rsidRPr="00B47DCC" w:rsidRDefault="008963BB" w:rsidP="00063D8F">
      <w:pPr>
        <w:rPr>
          <w:rFonts w:ascii="Times New Roman" w:hAnsi="Times New Roman" w:cs="Times New Roman"/>
          <w:sz w:val="24"/>
          <w:szCs w:val="24"/>
        </w:rPr>
      </w:pPr>
      <w:r w:rsidRPr="00B47DCC">
        <w:rPr>
          <w:rFonts w:ascii="Times New Roman" w:hAnsi="Times New Roman" w:cs="Times New Roman"/>
          <w:sz w:val="24"/>
          <w:szCs w:val="24"/>
        </w:rPr>
        <w:t xml:space="preserve">- </w:t>
      </w:r>
      <w:r w:rsidR="00063D8F" w:rsidRPr="00B47DCC">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ADF209F"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CF37516"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2DFBA9E"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w:t>
      </w:r>
      <w:r w:rsidRPr="00B47DCC">
        <w:rPr>
          <w:rFonts w:ascii="Times New Roman" w:hAnsi="Times New Roman" w:cs="Times New Roman"/>
          <w:sz w:val="24"/>
          <w:szCs w:val="24"/>
        </w:rPr>
        <w:lastRenderedPageBreak/>
        <w:t>работников и ребенка.</w:t>
      </w:r>
    </w:p>
    <w:p w14:paraId="5C06E8E8"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021FE41" w14:textId="77777777"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0323B24C" w14:textId="20A39238" w:rsidR="00063D8F"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3E2D1F0C" w14:textId="77777777" w:rsidR="00C6385F" w:rsidRPr="00B47DCC" w:rsidRDefault="00C6385F" w:rsidP="00063D8F">
      <w:pPr>
        <w:rPr>
          <w:rFonts w:ascii="Times New Roman" w:hAnsi="Times New Roman" w:cs="Times New Roman"/>
          <w:sz w:val="24"/>
          <w:szCs w:val="24"/>
        </w:rPr>
      </w:pPr>
    </w:p>
    <w:p w14:paraId="0B7BC74F" w14:textId="0BA3EA19" w:rsidR="00063D8F" w:rsidRPr="00C6385F" w:rsidRDefault="00063D8F" w:rsidP="00B47DCC">
      <w:pPr>
        <w:ind w:firstLine="708"/>
        <w:rPr>
          <w:rFonts w:ascii="Times New Roman" w:hAnsi="Times New Roman" w:cs="Times New Roman"/>
          <w:b/>
          <w:sz w:val="24"/>
          <w:szCs w:val="24"/>
        </w:rPr>
      </w:pPr>
      <w:r w:rsidRPr="00C6385F">
        <w:rPr>
          <w:rFonts w:ascii="Times New Roman" w:hAnsi="Times New Roman" w:cs="Times New Roman"/>
          <w:b/>
          <w:sz w:val="24"/>
          <w:szCs w:val="24"/>
        </w:rPr>
        <w:t>Содержание образовательной деятельности по профессиональной коррекции недостатк</w:t>
      </w:r>
      <w:r w:rsidR="00C6385F">
        <w:rPr>
          <w:rFonts w:ascii="Times New Roman" w:hAnsi="Times New Roman" w:cs="Times New Roman"/>
          <w:b/>
          <w:sz w:val="24"/>
          <w:szCs w:val="24"/>
        </w:rPr>
        <w:t xml:space="preserve">ов в развитии обучающихся с ЗПР </w:t>
      </w:r>
      <w:r w:rsidR="00C6385F">
        <w:rPr>
          <w:rFonts w:ascii="Times New Roman" w:eastAsia="Times New Roman" w:hAnsi="Times New Roman"/>
          <w:b/>
          <w:bCs/>
          <w:kern w:val="28"/>
          <w:sz w:val="24"/>
          <w:szCs w:val="24"/>
        </w:rPr>
        <w:t>(ФАОП ДО п.45.14</w:t>
      </w:r>
      <w:r w:rsidR="00C6385F" w:rsidRPr="00905F75">
        <w:rPr>
          <w:rFonts w:ascii="Times New Roman" w:eastAsia="Times New Roman" w:hAnsi="Times New Roman"/>
          <w:b/>
          <w:bCs/>
          <w:kern w:val="28"/>
          <w:sz w:val="24"/>
          <w:szCs w:val="24"/>
        </w:rPr>
        <w:t>)</w:t>
      </w:r>
    </w:p>
    <w:p w14:paraId="2699CFEF" w14:textId="00E77103" w:rsidR="00063D8F" w:rsidRPr="00B47DCC" w:rsidRDefault="00063D8F" w:rsidP="00063D8F">
      <w:pPr>
        <w:rPr>
          <w:rFonts w:ascii="Times New Roman" w:hAnsi="Times New Roman" w:cs="Times New Roman"/>
          <w:sz w:val="24"/>
          <w:szCs w:val="24"/>
        </w:rPr>
      </w:pPr>
      <w:r w:rsidRPr="00B47DCC">
        <w:rPr>
          <w:rFonts w:ascii="Times New Roman" w:hAnsi="Times New Roman" w:cs="Times New Roman"/>
          <w:sz w:val="24"/>
          <w:szCs w:val="24"/>
        </w:rPr>
        <w:t xml:space="preserve">Коррекционно-развивающая и профилактическая работа с детьми с ЗПР пронизывает все образовательные области, предусмотренные </w:t>
      </w:r>
      <w:r w:rsidR="00B47DCC" w:rsidRPr="00B47DCC">
        <w:rPr>
          <w:rFonts w:ascii="Times New Roman" w:hAnsi="Times New Roman" w:cs="Times New Roman"/>
          <w:sz w:val="24"/>
          <w:szCs w:val="24"/>
        </w:rPr>
        <w:t>ФГОС ДО</w:t>
      </w:r>
      <w:r w:rsidRPr="00B47DCC">
        <w:rPr>
          <w:rFonts w:ascii="Times New Roman" w:hAnsi="Times New Roman" w:cs="Times New Roman"/>
          <w:sz w:val="24"/>
          <w:szCs w:val="24"/>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025DB499" w14:textId="77777777" w:rsidR="00B47DCC" w:rsidRDefault="00063D8F" w:rsidP="00B47DCC">
      <w:pPr>
        <w:jc w:val="center"/>
        <w:rPr>
          <w:rFonts w:ascii="Times New Roman" w:hAnsi="Times New Roman" w:cs="Times New Roman"/>
          <w:b/>
          <w:sz w:val="24"/>
          <w:szCs w:val="24"/>
        </w:rPr>
      </w:pPr>
      <w:r w:rsidRPr="00B47DCC">
        <w:rPr>
          <w:rFonts w:ascii="Times New Roman" w:hAnsi="Times New Roman" w:cs="Times New Roman"/>
          <w:b/>
          <w:sz w:val="24"/>
          <w:szCs w:val="24"/>
        </w:rPr>
        <w:t>Коррекционно-развивающая работа в образовате</w:t>
      </w:r>
      <w:r w:rsidR="00B47DCC" w:rsidRPr="00B47DCC">
        <w:rPr>
          <w:rFonts w:ascii="Times New Roman" w:hAnsi="Times New Roman" w:cs="Times New Roman"/>
          <w:b/>
          <w:sz w:val="24"/>
          <w:szCs w:val="24"/>
        </w:rPr>
        <w:t xml:space="preserve">льной области </w:t>
      </w:r>
    </w:p>
    <w:p w14:paraId="75CAD110" w14:textId="14699BBB" w:rsidR="00063D8F" w:rsidRPr="00B47DCC" w:rsidRDefault="00B47DCC" w:rsidP="00B47DCC">
      <w:pPr>
        <w:jc w:val="center"/>
        <w:rPr>
          <w:rFonts w:ascii="Times New Roman" w:hAnsi="Times New Roman" w:cs="Times New Roman"/>
          <w:b/>
          <w:sz w:val="24"/>
          <w:szCs w:val="24"/>
        </w:rPr>
      </w:pPr>
      <w:r w:rsidRPr="00B47DCC">
        <w:rPr>
          <w:rFonts w:ascii="Times New Roman" w:hAnsi="Times New Roman" w:cs="Times New Roman"/>
          <w:b/>
          <w:sz w:val="24"/>
          <w:szCs w:val="24"/>
        </w:rPr>
        <w:t>«</w:t>
      </w:r>
      <w:r w:rsidR="00063D8F" w:rsidRPr="00B47DCC">
        <w:rPr>
          <w:rFonts w:ascii="Times New Roman" w:hAnsi="Times New Roman" w:cs="Times New Roman"/>
          <w:b/>
          <w:sz w:val="24"/>
          <w:szCs w:val="24"/>
        </w:rPr>
        <w:t>Соц</w:t>
      </w:r>
      <w:r w:rsidRPr="00B47DCC">
        <w:rPr>
          <w:rFonts w:ascii="Times New Roman" w:hAnsi="Times New Roman" w:cs="Times New Roman"/>
          <w:b/>
          <w:sz w:val="24"/>
          <w:szCs w:val="24"/>
        </w:rPr>
        <w:t>иально-коммуникативное развитие»</w:t>
      </w:r>
      <w:r w:rsidR="00F075D7" w:rsidRPr="00F075D7">
        <w:rPr>
          <w:rFonts w:ascii="Times New Roman" w:hAnsi="Times New Roman" w:cs="Times New Roman"/>
          <w:b/>
          <w:sz w:val="24"/>
          <w:szCs w:val="24"/>
        </w:rPr>
        <w:t xml:space="preserve"> </w:t>
      </w:r>
      <w:r w:rsidR="00F075D7">
        <w:rPr>
          <w:rFonts w:ascii="Times New Roman" w:hAnsi="Times New Roman" w:cs="Times New Roman"/>
          <w:b/>
          <w:sz w:val="24"/>
          <w:szCs w:val="24"/>
        </w:rPr>
        <w:t>(ФАОП ДО п.45.14.1</w:t>
      </w:r>
      <w:r w:rsidR="00F075D7" w:rsidRPr="00E545E5">
        <w:rPr>
          <w:rFonts w:ascii="Times New Roman" w:hAnsi="Times New Roman" w:cs="Times New Roman"/>
          <w:b/>
          <w:sz w:val="24"/>
          <w:szCs w:val="24"/>
        </w:rPr>
        <w:t>)</w:t>
      </w:r>
      <w:r w:rsidR="00F075D7">
        <w:rPr>
          <w:rFonts w:ascii="Times New Roman" w:hAnsi="Times New Roman" w:cs="Times New Roman"/>
          <w:b/>
          <w:sz w:val="24"/>
          <w:szCs w:val="24"/>
        </w:rPr>
        <w:t>:</w:t>
      </w:r>
    </w:p>
    <w:p w14:paraId="00C34E30" w14:textId="77777777" w:rsidR="00063D8F" w:rsidRPr="00484878" w:rsidRDefault="00063D8F" w:rsidP="00063D8F">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B47DCC" w14:paraId="1FD46FE7" w14:textId="77777777" w:rsidTr="00B47DCC">
        <w:trPr>
          <w:jc w:val="center"/>
        </w:trPr>
        <w:tc>
          <w:tcPr>
            <w:tcW w:w="3149" w:type="dxa"/>
            <w:tcBorders>
              <w:top w:val="single" w:sz="4" w:space="0" w:color="auto"/>
              <w:bottom w:val="single" w:sz="4" w:space="0" w:color="auto"/>
              <w:right w:val="single" w:sz="4" w:space="0" w:color="auto"/>
            </w:tcBorders>
          </w:tcPr>
          <w:p w14:paraId="5F9B2A94" w14:textId="77777777" w:rsidR="00063D8F" w:rsidRPr="00B47DCC" w:rsidRDefault="00063D8F" w:rsidP="00B47DCC">
            <w:pPr>
              <w:pStyle w:val="a4"/>
              <w:jc w:val="center"/>
              <w:rPr>
                <w:rFonts w:ascii="Times New Roman" w:hAnsi="Times New Roman" w:cs="Times New Roman"/>
                <w:b/>
                <w:sz w:val="24"/>
                <w:szCs w:val="24"/>
              </w:rPr>
            </w:pPr>
            <w:r w:rsidRPr="00B47DCC">
              <w:rPr>
                <w:rFonts w:ascii="Times New Roman" w:hAnsi="Times New Roman" w:cs="Times New Roman"/>
                <w:b/>
                <w:sz w:val="24"/>
                <w:szCs w:val="24"/>
              </w:rPr>
              <w:t>Разделы</w:t>
            </w:r>
          </w:p>
        </w:tc>
        <w:tc>
          <w:tcPr>
            <w:tcW w:w="6931" w:type="dxa"/>
            <w:tcBorders>
              <w:top w:val="single" w:sz="4" w:space="0" w:color="auto"/>
              <w:left w:val="single" w:sz="4" w:space="0" w:color="auto"/>
              <w:bottom w:val="single" w:sz="4" w:space="0" w:color="auto"/>
            </w:tcBorders>
          </w:tcPr>
          <w:p w14:paraId="5EBD50DF" w14:textId="77777777" w:rsidR="00063D8F" w:rsidRPr="00B47DCC" w:rsidRDefault="00063D8F" w:rsidP="00B47DCC">
            <w:pPr>
              <w:pStyle w:val="a4"/>
              <w:jc w:val="center"/>
              <w:rPr>
                <w:rFonts w:ascii="Times New Roman" w:hAnsi="Times New Roman" w:cs="Times New Roman"/>
                <w:b/>
                <w:sz w:val="24"/>
                <w:szCs w:val="24"/>
              </w:rPr>
            </w:pPr>
            <w:r w:rsidRPr="00B47DC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B47DCC" w14:paraId="425A8955" w14:textId="77777777" w:rsidTr="00B47DCC">
        <w:trPr>
          <w:jc w:val="center"/>
        </w:trPr>
        <w:tc>
          <w:tcPr>
            <w:tcW w:w="3149" w:type="dxa"/>
            <w:tcBorders>
              <w:top w:val="single" w:sz="4" w:space="0" w:color="auto"/>
              <w:bottom w:val="single" w:sz="4" w:space="0" w:color="auto"/>
              <w:right w:val="single" w:sz="4" w:space="0" w:color="auto"/>
            </w:tcBorders>
          </w:tcPr>
          <w:p w14:paraId="33D5B22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14:paraId="2821709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14:paraId="25E84D0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14:paraId="5BE0FEE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14:paraId="619EF40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A05694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14:paraId="2CA5428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5AF61E8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2EFE8AB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761D897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Создание условий для формирования у ребенка первоначальных представлений о себе:</w:t>
            </w:r>
          </w:p>
          <w:p w14:paraId="662F906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49C3376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6131338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793667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14:paraId="2CCFA11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14:paraId="346343A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14:paraId="5F27FB4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14:paraId="1BE055F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14:paraId="084EF04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76382F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1FA4350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14:paraId="7992BAE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0D18678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7C48E14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w:t>
            </w:r>
            <w:r w:rsidRPr="00B47DCC">
              <w:rPr>
                <w:rFonts w:ascii="Times New Roman" w:hAnsi="Times New Roman" w:cs="Times New Roman"/>
                <w:sz w:val="24"/>
                <w:szCs w:val="24"/>
              </w:rPr>
              <w:lastRenderedPageBreak/>
              <w:t>продукты своей деятельности, собственное поведение;</w:t>
            </w:r>
          </w:p>
          <w:p w14:paraId="12F7AAA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B47DCC" w14:paraId="748E9AA8" w14:textId="77777777" w:rsidTr="00B47DCC">
        <w:trPr>
          <w:jc w:val="center"/>
        </w:trPr>
        <w:tc>
          <w:tcPr>
            <w:tcW w:w="3149" w:type="dxa"/>
            <w:tcBorders>
              <w:top w:val="single" w:sz="4" w:space="0" w:color="auto"/>
              <w:bottom w:val="single" w:sz="4" w:space="0" w:color="auto"/>
              <w:right w:val="single" w:sz="4" w:space="0" w:color="auto"/>
            </w:tcBorders>
          </w:tcPr>
          <w:p w14:paraId="2653525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работы по формированию навыков</w:t>
            </w:r>
          </w:p>
          <w:p w14:paraId="658B23A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25E4B40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1DA9CD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14:paraId="4AC00EC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504530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51F2A9E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56D0C1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14:paraId="23767E6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13DC861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E111B8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15A484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w:t>
            </w:r>
            <w:r w:rsidRPr="00B47DCC">
              <w:rPr>
                <w:rFonts w:ascii="Times New Roman" w:hAnsi="Times New Roman" w:cs="Times New Roman"/>
                <w:sz w:val="24"/>
                <w:szCs w:val="24"/>
              </w:rPr>
              <w:lastRenderedPageBreak/>
              <w:t>умение обучающихся ориентироваться на свойства материалов при изготовлении поделок;</w:t>
            </w:r>
          </w:p>
          <w:p w14:paraId="3F93F97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2AD698C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14:paraId="05B10EB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B47DCC" w14:paraId="207D0C9D" w14:textId="77777777" w:rsidTr="00B47DCC">
        <w:trPr>
          <w:jc w:val="center"/>
        </w:trPr>
        <w:tc>
          <w:tcPr>
            <w:tcW w:w="3149" w:type="dxa"/>
            <w:tcBorders>
              <w:top w:val="single" w:sz="4" w:space="0" w:color="auto"/>
              <w:bottom w:val="single" w:sz="4" w:space="0" w:color="auto"/>
              <w:right w:val="single" w:sz="4" w:space="0" w:color="auto"/>
            </w:tcBorders>
          </w:tcPr>
          <w:p w14:paraId="1DD01BD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53C9B87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CB581A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5A3B726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35A1B78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180BBB6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14:paraId="151FFDD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075AAC4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14:paraId="3C90D57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B5A521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30BC24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10) учить обучающихся называть и набирать специальные номера телефонов, четко и правильно сообщать необходимую </w:t>
            </w:r>
            <w:r w:rsidRPr="00B47DCC">
              <w:rPr>
                <w:rFonts w:ascii="Times New Roman" w:hAnsi="Times New Roman" w:cs="Times New Roman"/>
                <w:sz w:val="24"/>
                <w:szCs w:val="24"/>
              </w:rPr>
              <w:lastRenderedPageBreak/>
              <w:t>информацию (в соответствии с возрастными и интеллектуальными особенностями обучающихся);</w:t>
            </w:r>
          </w:p>
          <w:p w14:paraId="2528DEA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2BF39EB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C1D973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563F220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4F09227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14:paraId="2C7CD4E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4BFF697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216E4010" w14:textId="2260D09E" w:rsidR="00063D8F" w:rsidRPr="00B47DCC" w:rsidRDefault="00063D8F" w:rsidP="00B47DCC">
      <w:pPr>
        <w:jc w:val="center"/>
        <w:rPr>
          <w:rFonts w:ascii="Times New Roman" w:hAnsi="Times New Roman" w:cs="Times New Roman"/>
          <w:b/>
          <w:sz w:val="24"/>
          <w:szCs w:val="24"/>
        </w:rPr>
      </w:pPr>
      <w:r w:rsidRPr="00B47DCC">
        <w:rPr>
          <w:rFonts w:ascii="Times New Roman" w:hAnsi="Times New Roman" w:cs="Times New Roman"/>
          <w:b/>
          <w:sz w:val="24"/>
          <w:szCs w:val="24"/>
        </w:rPr>
        <w:lastRenderedPageBreak/>
        <w:t>Коррекционно-развивающая ра</w:t>
      </w:r>
      <w:r w:rsidR="00B47DCC">
        <w:rPr>
          <w:rFonts w:ascii="Times New Roman" w:hAnsi="Times New Roman" w:cs="Times New Roman"/>
          <w:b/>
          <w:sz w:val="24"/>
          <w:szCs w:val="24"/>
        </w:rPr>
        <w:t>бота в образовательной области «</w:t>
      </w:r>
      <w:r w:rsidRPr="00B47DCC">
        <w:rPr>
          <w:rFonts w:ascii="Times New Roman" w:hAnsi="Times New Roman" w:cs="Times New Roman"/>
          <w:b/>
          <w:sz w:val="24"/>
          <w:szCs w:val="24"/>
        </w:rPr>
        <w:t>Познавательное</w:t>
      </w:r>
      <w:r w:rsidR="00B47DCC">
        <w:rPr>
          <w:rFonts w:ascii="Times New Roman" w:hAnsi="Times New Roman" w:cs="Times New Roman"/>
          <w:b/>
          <w:sz w:val="24"/>
          <w:szCs w:val="24"/>
        </w:rPr>
        <w:t xml:space="preserve"> развитие»</w:t>
      </w:r>
      <w:r w:rsidR="00F075D7">
        <w:rPr>
          <w:rFonts w:ascii="Times New Roman" w:hAnsi="Times New Roman" w:cs="Times New Roman"/>
          <w:b/>
          <w:sz w:val="24"/>
          <w:szCs w:val="24"/>
        </w:rPr>
        <w:t xml:space="preserve"> (ФАОП ДО п.45.14.2):</w:t>
      </w:r>
    </w:p>
    <w:p w14:paraId="1D9C7444" w14:textId="77777777" w:rsidR="00063D8F" w:rsidRPr="00B47DCC" w:rsidRDefault="00063D8F" w:rsidP="00B47DCC">
      <w:pPr>
        <w:jc w:val="center"/>
        <w:rPr>
          <w:rFonts w:ascii="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B47DCC" w14:paraId="434B930B" w14:textId="77777777" w:rsidTr="00B47DCC">
        <w:tc>
          <w:tcPr>
            <w:tcW w:w="3119" w:type="dxa"/>
            <w:tcBorders>
              <w:top w:val="single" w:sz="4" w:space="0" w:color="auto"/>
              <w:bottom w:val="single" w:sz="4" w:space="0" w:color="auto"/>
              <w:right w:val="single" w:sz="4" w:space="0" w:color="auto"/>
            </w:tcBorders>
          </w:tcPr>
          <w:p w14:paraId="16250F00" w14:textId="77777777" w:rsidR="00063D8F" w:rsidRPr="00B47DCC" w:rsidRDefault="00063D8F" w:rsidP="00484878">
            <w:pPr>
              <w:pStyle w:val="a5"/>
              <w:rPr>
                <w:rFonts w:ascii="Times New Roman" w:hAnsi="Times New Roman" w:cs="Times New Roman"/>
                <w:b/>
                <w:sz w:val="24"/>
                <w:szCs w:val="24"/>
              </w:rPr>
            </w:pPr>
            <w:r w:rsidRPr="00B47DCC">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26BD329E" w14:textId="77777777" w:rsidR="00063D8F" w:rsidRPr="00B47DCC" w:rsidRDefault="00063D8F" w:rsidP="00484878">
            <w:pPr>
              <w:pStyle w:val="a5"/>
              <w:rPr>
                <w:rFonts w:ascii="Times New Roman" w:hAnsi="Times New Roman" w:cs="Times New Roman"/>
                <w:b/>
                <w:sz w:val="24"/>
                <w:szCs w:val="24"/>
              </w:rPr>
            </w:pPr>
            <w:r w:rsidRPr="00B47DC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B47DCC" w14:paraId="42606458" w14:textId="77777777" w:rsidTr="00B47DCC">
        <w:tc>
          <w:tcPr>
            <w:tcW w:w="3119" w:type="dxa"/>
            <w:tcBorders>
              <w:top w:val="single" w:sz="4" w:space="0" w:color="auto"/>
              <w:bottom w:val="single" w:sz="4" w:space="0" w:color="auto"/>
              <w:right w:val="single" w:sz="4" w:space="0" w:color="auto"/>
            </w:tcBorders>
          </w:tcPr>
          <w:p w14:paraId="4554D6F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Коррекционная направленность работы по сенсорному развитию</w:t>
            </w:r>
          </w:p>
        </w:tc>
        <w:tc>
          <w:tcPr>
            <w:tcW w:w="6946" w:type="dxa"/>
            <w:tcBorders>
              <w:top w:val="single" w:sz="4" w:space="0" w:color="auto"/>
              <w:left w:val="single" w:sz="4" w:space="0" w:color="auto"/>
              <w:bottom w:val="single" w:sz="4" w:space="0" w:color="auto"/>
            </w:tcBorders>
          </w:tcPr>
          <w:p w14:paraId="62C70CD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сенсорных способностей в предметно-практической деятельности:</w:t>
            </w:r>
          </w:p>
          <w:p w14:paraId="0944181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45C82C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2) развивать все виды восприятия: зрительного, тактильно-двигательного, слухового, вкусового, обонятельного, </w:t>
            </w:r>
            <w:r w:rsidRPr="00B47DCC">
              <w:rPr>
                <w:rFonts w:ascii="Times New Roman" w:hAnsi="Times New Roman" w:cs="Times New Roman"/>
                <w:sz w:val="24"/>
                <w:szCs w:val="24"/>
              </w:rPr>
              <w:lastRenderedPageBreak/>
              <w:t>стереогнозиса, обеспечивать полисенсорную основу обучения;</w:t>
            </w:r>
          </w:p>
          <w:p w14:paraId="3C12832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2D3F68F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74AA526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4527F34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28AC33D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714EC66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61D654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60C45B1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67E7880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14:paraId="3859518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55986BB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536A6CD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4DDF72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w:t>
            </w:r>
            <w:r w:rsidRPr="00B47DCC">
              <w:rPr>
                <w:rFonts w:ascii="Times New Roman" w:hAnsi="Times New Roman" w:cs="Times New Roman"/>
                <w:sz w:val="24"/>
                <w:szCs w:val="24"/>
              </w:rPr>
              <w:lastRenderedPageBreak/>
              <w:t>признаков.</w:t>
            </w:r>
          </w:p>
        </w:tc>
      </w:tr>
      <w:tr w:rsidR="00063D8F" w:rsidRPr="00B47DCC" w14:paraId="53452D57" w14:textId="77777777" w:rsidTr="00B47DCC">
        <w:tc>
          <w:tcPr>
            <w:tcW w:w="3119" w:type="dxa"/>
            <w:tcBorders>
              <w:top w:val="single" w:sz="4" w:space="0" w:color="auto"/>
              <w:bottom w:val="single" w:sz="4" w:space="0" w:color="auto"/>
              <w:right w:val="single" w:sz="4" w:space="0" w:color="auto"/>
            </w:tcBorders>
          </w:tcPr>
          <w:p w14:paraId="06F66C7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946" w:type="dxa"/>
            <w:tcBorders>
              <w:top w:val="single" w:sz="4" w:space="0" w:color="auto"/>
              <w:left w:val="single" w:sz="4" w:space="0" w:color="auto"/>
              <w:bottom w:val="single" w:sz="4" w:space="0" w:color="auto"/>
            </w:tcBorders>
          </w:tcPr>
          <w:p w14:paraId="36AD068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14:paraId="26E019F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7E51306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0BBA120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7C520B6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28B5F9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7DF8F5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14:paraId="068B6C0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14:paraId="2DBB22F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7F38B42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3D63D08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14:paraId="3944744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122DDDC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04A2CDA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74B9354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14:paraId="003D869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360FF5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4B304DB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722A56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72F0E5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B47DCC" w14:paraId="4FAA2E7A" w14:textId="77777777" w:rsidTr="00B47DCC">
        <w:tc>
          <w:tcPr>
            <w:tcW w:w="3119" w:type="dxa"/>
            <w:tcBorders>
              <w:top w:val="single" w:sz="4" w:space="0" w:color="auto"/>
              <w:bottom w:val="single" w:sz="4" w:space="0" w:color="auto"/>
              <w:right w:val="single" w:sz="4" w:space="0" w:color="auto"/>
            </w:tcBorders>
          </w:tcPr>
          <w:p w14:paraId="1FE93C5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946" w:type="dxa"/>
            <w:tcBorders>
              <w:top w:val="single" w:sz="4" w:space="0" w:color="auto"/>
              <w:left w:val="single" w:sz="4" w:space="0" w:color="auto"/>
              <w:bottom w:val="single" w:sz="4" w:space="0" w:color="auto"/>
            </w:tcBorders>
          </w:tcPr>
          <w:p w14:paraId="51BDD33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14:paraId="7A5CC27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539E29A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75AFAE7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6FC53F8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7D22394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Развивать понимание количественных отношений, количественной характеристики чисел:</w:t>
            </w:r>
          </w:p>
          <w:p w14:paraId="24FBB3D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672F9D6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8B6E8F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3) при затруднениях в использовании математической символики уделять внимание практическим и активно-пассивным действиям </w:t>
            </w:r>
            <w:r w:rsidRPr="00B47DCC">
              <w:rPr>
                <w:rFonts w:ascii="Times New Roman" w:hAnsi="Times New Roman" w:cs="Times New Roman"/>
                <w:sz w:val="24"/>
                <w:szCs w:val="24"/>
              </w:rPr>
              <w:lastRenderedPageBreak/>
              <w:t>с рукой ребенка;</w:t>
            </w:r>
          </w:p>
          <w:p w14:paraId="0C131B9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415AED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14:paraId="5EE06EA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6301D7A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14:paraId="58BA28F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8C2274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4B6AAF2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56CF5B7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14:paraId="6BF3CED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приучать выслушивать данные задачи, выделять вопрос;</w:t>
            </w:r>
          </w:p>
          <w:p w14:paraId="0352472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14:paraId="0680563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04778A6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7905011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14:paraId="50070FE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14:paraId="39FA916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закреплять представления о частях тела на начальных этапах работы;</w:t>
            </w:r>
          </w:p>
          <w:p w14:paraId="5CA8C68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2) развивать у обучающихся способность ориентироваться в телесном пространстве, осваивая координаты: вверху-внизу, </w:t>
            </w:r>
            <w:r w:rsidRPr="00B47DCC">
              <w:rPr>
                <w:rFonts w:ascii="Times New Roman" w:hAnsi="Times New Roman" w:cs="Times New Roman"/>
                <w:sz w:val="24"/>
                <w:szCs w:val="24"/>
              </w:rPr>
              <w:lastRenderedPageBreak/>
              <w:t>впереди-сзади, правая-левая рука, в дальнейшем соотносить с правой и левой рукой правую и левую стороны тела;</w:t>
            </w:r>
          </w:p>
          <w:p w14:paraId="51D5060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ориентировку в пространстве "от себя" (вверху-внизу, впереди-сзади, справа-слева);</w:t>
            </w:r>
          </w:p>
          <w:p w14:paraId="7455245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14:paraId="016009B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14:paraId="5C62029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370ACC9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345707A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9CD933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2E95A75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14:paraId="3E4229F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формировать ориентировку в теле человека, стоящего напротив;</w:t>
            </w:r>
          </w:p>
          <w:p w14:paraId="0B51F09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6188436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438E78C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14) формировать ориентировку на листе и на плоскости;</w:t>
            </w:r>
          </w:p>
          <w:p w14:paraId="4BBBF9C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056B1E5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7976D20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5E64571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2) использовать наглядные модели при формировании временных </w:t>
            </w:r>
            <w:r w:rsidRPr="00B47DCC">
              <w:rPr>
                <w:rFonts w:ascii="Times New Roman" w:hAnsi="Times New Roman" w:cs="Times New Roman"/>
                <w:sz w:val="24"/>
                <w:szCs w:val="24"/>
              </w:rPr>
              <w:lastRenderedPageBreak/>
              <w:t>представлений;</w:t>
            </w:r>
          </w:p>
          <w:p w14:paraId="4A6F0E6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2188BD4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5D2B65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развивать чувство времени с использованием песочных часов.</w:t>
            </w:r>
          </w:p>
        </w:tc>
      </w:tr>
      <w:tr w:rsidR="00063D8F" w:rsidRPr="00B47DCC" w14:paraId="10293FAF" w14:textId="77777777" w:rsidTr="00B47DCC">
        <w:tc>
          <w:tcPr>
            <w:tcW w:w="3119" w:type="dxa"/>
            <w:tcBorders>
              <w:top w:val="single" w:sz="4" w:space="0" w:color="auto"/>
              <w:bottom w:val="single" w:sz="4" w:space="0" w:color="auto"/>
              <w:right w:val="single" w:sz="4" w:space="0" w:color="auto"/>
            </w:tcBorders>
          </w:tcPr>
          <w:p w14:paraId="4EC5D65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946" w:type="dxa"/>
            <w:tcBorders>
              <w:top w:val="single" w:sz="4" w:space="0" w:color="auto"/>
              <w:left w:val="single" w:sz="4" w:space="0" w:color="auto"/>
              <w:bottom w:val="single" w:sz="4" w:space="0" w:color="auto"/>
            </w:tcBorders>
          </w:tcPr>
          <w:p w14:paraId="16BD71A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Создание предпосылок для развития элементарных естественнонаучных представлений:</w:t>
            </w:r>
          </w:p>
          <w:p w14:paraId="7CBE9CB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378DF78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5C5E165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208AE93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C21708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79E7599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3B65C31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49F90D5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7282666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0F9E568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486B4BC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5) расширять и углублять представления обучающихся о местах обитания, образе жизни, способах питания животных и растений;</w:t>
            </w:r>
          </w:p>
          <w:p w14:paraId="57478C2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6ED8931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05902B9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6E5A72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334A9F2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50C9153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4D3F4AE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B47DCC" w14:paraId="3D123EC9" w14:textId="77777777" w:rsidTr="00B47DCC">
        <w:tc>
          <w:tcPr>
            <w:tcW w:w="3119" w:type="dxa"/>
            <w:tcBorders>
              <w:top w:val="single" w:sz="4" w:space="0" w:color="auto"/>
              <w:bottom w:val="single" w:sz="4" w:space="0" w:color="auto"/>
              <w:right w:val="single" w:sz="4" w:space="0" w:color="auto"/>
            </w:tcBorders>
          </w:tcPr>
          <w:p w14:paraId="197CE62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946" w:type="dxa"/>
            <w:tcBorders>
              <w:top w:val="single" w:sz="4" w:space="0" w:color="auto"/>
              <w:left w:val="single" w:sz="4" w:space="0" w:color="auto"/>
              <w:bottom w:val="single" w:sz="4" w:space="0" w:color="auto"/>
            </w:tcBorders>
          </w:tcPr>
          <w:p w14:paraId="67964E3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мыслительных операций:</w:t>
            </w:r>
          </w:p>
          <w:p w14:paraId="0C4485D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BCEDFA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14:paraId="0A67922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425F367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59B8571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14:paraId="0FF185C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6) учить анализу образцов объемных, плоскостных, графических, схематических моделей, а также реальных объектов в </w:t>
            </w:r>
            <w:r w:rsidRPr="00B47DCC">
              <w:rPr>
                <w:rFonts w:ascii="Times New Roman" w:hAnsi="Times New Roman" w:cs="Times New Roman"/>
                <w:sz w:val="24"/>
                <w:szCs w:val="24"/>
              </w:rPr>
              <w:lastRenderedPageBreak/>
              <w:t>определенной последовательности, сначала с помощью педагогического работника, затем самостоятельно;</w:t>
            </w:r>
          </w:p>
          <w:p w14:paraId="3FA662F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D2F434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493487F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14:paraId="7F5180D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4C7F3E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14:paraId="35E5737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14:paraId="3E8C324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23721D5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6BDC985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08CD974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232404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14:paraId="6CDA00A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18) подводить к пониманию текстов со скрытой моралью;</w:t>
            </w:r>
          </w:p>
          <w:p w14:paraId="0257B40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мнестической деятельности:</w:t>
            </w:r>
          </w:p>
          <w:p w14:paraId="79A139C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3932F9C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73A496A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внимания:</w:t>
            </w:r>
          </w:p>
          <w:p w14:paraId="0C34D60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развивать слуховое и зрительное сосредоточение на ранних этапах работы;</w:t>
            </w:r>
          </w:p>
          <w:p w14:paraId="620344C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2) развивать устойчивость, концентрацию и объем внимания в разных видах деятельности и посредством специально подобранных упражнений;</w:t>
            </w:r>
          </w:p>
          <w:p w14:paraId="32723A4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способность к переключению и к распределению внимания;</w:t>
            </w:r>
          </w:p>
          <w:p w14:paraId="63332B5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14:paraId="7FFF75DD" w14:textId="77777777" w:rsidR="00063D8F" w:rsidRPr="00B47DCC" w:rsidRDefault="00063D8F" w:rsidP="00B47DCC">
      <w:pPr>
        <w:jc w:val="center"/>
        <w:rPr>
          <w:rFonts w:ascii="Times New Roman" w:hAnsi="Times New Roman" w:cs="Times New Roman"/>
          <w:b/>
          <w:sz w:val="24"/>
          <w:szCs w:val="24"/>
        </w:rPr>
      </w:pPr>
    </w:p>
    <w:p w14:paraId="17202350" w14:textId="77777777" w:rsidR="00B47DCC" w:rsidRDefault="00063D8F" w:rsidP="00B47DCC">
      <w:pPr>
        <w:jc w:val="center"/>
        <w:rPr>
          <w:rFonts w:ascii="Times New Roman" w:hAnsi="Times New Roman" w:cs="Times New Roman"/>
          <w:b/>
          <w:sz w:val="24"/>
          <w:szCs w:val="24"/>
        </w:rPr>
      </w:pPr>
      <w:r w:rsidRPr="00B47DCC">
        <w:rPr>
          <w:rFonts w:ascii="Times New Roman" w:hAnsi="Times New Roman" w:cs="Times New Roman"/>
          <w:b/>
          <w:sz w:val="24"/>
          <w:szCs w:val="24"/>
        </w:rPr>
        <w:t xml:space="preserve">Коррекционно-развивающая работа в образовательной области </w:t>
      </w:r>
    </w:p>
    <w:p w14:paraId="06599F1E" w14:textId="17C9344A" w:rsidR="00063D8F" w:rsidRPr="00B47DCC" w:rsidRDefault="00B47DCC" w:rsidP="00B47DCC">
      <w:pPr>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r w:rsidR="00F075D7">
        <w:rPr>
          <w:rFonts w:ascii="Times New Roman" w:hAnsi="Times New Roman" w:cs="Times New Roman"/>
          <w:b/>
          <w:sz w:val="24"/>
          <w:szCs w:val="24"/>
        </w:rPr>
        <w:t xml:space="preserve"> (ФАОП ДО п.45.14.3)</w:t>
      </w:r>
    </w:p>
    <w:p w14:paraId="3739F0E1" w14:textId="77777777" w:rsidR="00063D8F" w:rsidRPr="00484878" w:rsidRDefault="00063D8F" w:rsidP="00063D8F">
      <w:pPr>
        <w:rPr>
          <w:rFonts w:ascii="Times New Roman" w:hAnsi="Times New Roman" w:cs="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B47DCC" w14:paraId="2A3F3A50" w14:textId="77777777" w:rsidTr="00B47DCC">
        <w:tc>
          <w:tcPr>
            <w:tcW w:w="3119" w:type="dxa"/>
            <w:tcBorders>
              <w:top w:val="single" w:sz="4" w:space="0" w:color="auto"/>
              <w:bottom w:val="single" w:sz="4" w:space="0" w:color="auto"/>
              <w:right w:val="single" w:sz="4" w:space="0" w:color="auto"/>
            </w:tcBorders>
          </w:tcPr>
          <w:p w14:paraId="44DABD4E" w14:textId="77777777" w:rsidR="00063D8F" w:rsidRPr="00B47DCC" w:rsidRDefault="00063D8F" w:rsidP="00484878">
            <w:pPr>
              <w:pStyle w:val="a5"/>
              <w:rPr>
                <w:rFonts w:ascii="Times New Roman" w:hAnsi="Times New Roman" w:cs="Times New Roman"/>
                <w:b/>
                <w:sz w:val="24"/>
                <w:szCs w:val="24"/>
              </w:rPr>
            </w:pPr>
            <w:r w:rsidRPr="00B47DCC">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169D43D0" w14:textId="77777777" w:rsidR="00063D8F" w:rsidRPr="00B47DCC" w:rsidRDefault="00063D8F" w:rsidP="00484878">
            <w:pPr>
              <w:pStyle w:val="a5"/>
              <w:rPr>
                <w:rFonts w:ascii="Times New Roman" w:hAnsi="Times New Roman" w:cs="Times New Roman"/>
                <w:b/>
                <w:sz w:val="24"/>
                <w:szCs w:val="24"/>
              </w:rPr>
            </w:pPr>
            <w:r w:rsidRPr="00B47DC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B47DCC" w14:paraId="54E66264" w14:textId="77777777" w:rsidTr="00B47DCC">
        <w:tc>
          <w:tcPr>
            <w:tcW w:w="3119" w:type="dxa"/>
            <w:tcBorders>
              <w:top w:val="single" w:sz="4" w:space="0" w:color="auto"/>
              <w:bottom w:val="single" w:sz="4" w:space="0" w:color="auto"/>
              <w:right w:val="single" w:sz="4" w:space="0" w:color="auto"/>
            </w:tcBorders>
          </w:tcPr>
          <w:p w14:paraId="56ACC7E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Коррекционная направленность работы по развитию речи</w:t>
            </w:r>
          </w:p>
        </w:tc>
        <w:tc>
          <w:tcPr>
            <w:tcW w:w="6946" w:type="dxa"/>
            <w:tcBorders>
              <w:top w:val="single" w:sz="4" w:space="0" w:color="auto"/>
              <w:left w:val="single" w:sz="4" w:space="0" w:color="auto"/>
              <w:bottom w:val="single" w:sz="4" w:space="0" w:color="auto"/>
            </w:tcBorders>
          </w:tcPr>
          <w:p w14:paraId="3D7EF07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импрессивной стороны речи:</w:t>
            </w:r>
          </w:p>
          <w:p w14:paraId="49DCF55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3CBD66E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92139E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14:paraId="1AB8380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14:paraId="284A32D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18D5B3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6F02EA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73AC44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работать над пониманием многозначности слов русского языка;</w:t>
            </w:r>
          </w:p>
          <w:p w14:paraId="14891BE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разъяснять смысловое значение пословиц, метафор, крылатых выражений;</w:t>
            </w:r>
          </w:p>
          <w:p w14:paraId="6AFF6E2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6431280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CD9835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Стимуляция речевого общения:</w:t>
            </w:r>
          </w:p>
          <w:p w14:paraId="4F91531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1) организовывать и поддерживать речевое общение </w:t>
            </w:r>
            <w:r w:rsidRPr="00B47DCC">
              <w:rPr>
                <w:rFonts w:ascii="Times New Roman" w:hAnsi="Times New Roman" w:cs="Times New Roman"/>
                <w:sz w:val="24"/>
                <w:szCs w:val="24"/>
              </w:rPr>
              <w:lastRenderedPageBreak/>
              <w:t>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52C633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2E6AC4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66C6A0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14:paraId="482C4B8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665A9B1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CFB9BE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B99377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14:paraId="5FF10FA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3DF1F0C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14:paraId="05ADDE5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14:paraId="7A37EC0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4E6781E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следить за голосовым режимом обучающихся, не допускать голосовых перегрузок;</w:t>
            </w:r>
          </w:p>
          <w:p w14:paraId="73EEF9A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14:paraId="31EC056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развивать умение изменять силу голоса: говорить громко, тихо, шепотом;</w:t>
            </w:r>
          </w:p>
          <w:p w14:paraId="4698584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вырабатывать правильный темп речи;</w:t>
            </w:r>
          </w:p>
          <w:p w14:paraId="5D803C9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12) работать над четкостью дикции;</w:t>
            </w:r>
          </w:p>
          <w:p w14:paraId="1BA0622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13) работать над интонационной выразительностью речи.</w:t>
            </w:r>
          </w:p>
          <w:p w14:paraId="72E2B6C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8AE21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 xml:space="preserve">1) поддерживать и развивать интерес к звукам окружающего </w:t>
            </w:r>
            <w:r w:rsidRPr="00B47DCC">
              <w:rPr>
                <w:rFonts w:ascii="Times New Roman" w:hAnsi="Times New Roman" w:cs="Times New Roman"/>
                <w:sz w:val="24"/>
                <w:szCs w:val="24"/>
              </w:rPr>
              <w:lastRenderedPageBreak/>
              <w:t>мира; побуждать к узнаванию различных шумов (шуршит бумага, звенит колокольчик, стучит молоток);</w:t>
            </w:r>
          </w:p>
          <w:p w14:paraId="311122B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796D988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7C8148E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14:paraId="06D6F2C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14:paraId="7F2C97E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6CCD64E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1EA5751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учить подбирать картинки с предметами, в названии которых слышится заданный звук;</w:t>
            </w:r>
          </w:p>
          <w:p w14:paraId="4C89FEF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650672F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3753A8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0353543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ED28F8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5ED92E2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4CCD2FB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14:paraId="76AB6DB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проводить углубленную работу по формированию обобщающих понятий.</w:t>
            </w:r>
          </w:p>
          <w:p w14:paraId="299E071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Формирование грамматического строя речи:</w:t>
            </w:r>
          </w:p>
          <w:p w14:paraId="2E81C02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42B5CC7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2) уточнять грамматическое значение существительных, прилагательных, глаголов;</w:t>
            </w:r>
          </w:p>
          <w:p w14:paraId="53710C4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14:paraId="32F1CC7A"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013E2A6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8EC9EB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работать над пониманием и построением предложно-падежных конструкций;</w:t>
            </w:r>
          </w:p>
          <w:p w14:paraId="38916CE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развивать умение анализировать выраженную в предложении ситуацию;</w:t>
            </w:r>
          </w:p>
          <w:p w14:paraId="3E0CD05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учить понимать и строить логико-грамматические конструкции;</w:t>
            </w:r>
          </w:p>
          <w:p w14:paraId="0CA13FF9"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211FE6E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FEB307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14:paraId="5CB0518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7334764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14:paraId="3EAA00D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1AEE445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1C0A57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69849E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B57F8E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28F5D6BF"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7A3C22D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14:paraId="7011A0E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6F57394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003E286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упражнять обучающихся в умении составлять предложения по схемам;</w:t>
            </w:r>
          </w:p>
          <w:p w14:paraId="6BA09A6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14:paraId="0B50815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2A7DDA1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закреплять умение давать фонетическую характеристику заданным звукам;</w:t>
            </w:r>
          </w:p>
          <w:p w14:paraId="392574A2"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14:paraId="6CF84C7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учить составлять одно-двусложные слова из букв разрезной азбуки;</w:t>
            </w:r>
          </w:p>
          <w:p w14:paraId="0C9AFE8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14:paraId="31232DA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Формирование графомоторных навыков и подготовка руки к письму:</w:t>
            </w:r>
          </w:p>
          <w:p w14:paraId="2D9A2FE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14:paraId="0F2BEC5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14:paraId="2317578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51864C55"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учить обучающихся выполнять графические диктанты в тетрадях по речевой инструкции;</w:t>
            </w:r>
          </w:p>
          <w:p w14:paraId="282B34B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учить проводить различные линии и штриховку по указателю - стрелке;</w:t>
            </w:r>
          </w:p>
          <w:p w14:paraId="1C932B07"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B47DCC" w14:paraId="33765FD1" w14:textId="77777777" w:rsidTr="00B47DCC">
        <w:tc>
          <w:tcPr>
            <w:tcW w:w="3119" w:type="dxa"/>
            <w:tcBorders>
              <w:top w:val="single" w:sz="4" w:space="0" w:color="auto"/>
              <w:bottom w:val="single" w:sz="4" w:space="0" w:color="auto"/>
              <w:right w:val="single" w:sz="4" w:space="0" w:color="auto"/>
            </w:tcBorders>
          </w:tcPr>
          <w:p w14:paraId="25596EAC"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946" w:type="dxa"/>
            <w:tcBorders>
              <w:top w:val="single" w:sz="4" w:space="0" w:color="auto"/>
              <w:left w:val="single" w:sz="4" w:space="0" w:color="auto"/>
              <w:bottom w:val="single" w:sz="4" w:space="0" w:color="auto"/>
            </w:tcBorders>
          </w:tcPr>
          <w:p w14:paraId="72F775E0"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A7217D3"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608C076"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38CC3B4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14:paraId="0E0B9094"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CB6398E"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25CAFAD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705E67D"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8684831"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8) учить обучающихся передавать содержание по ролям, создавая выразительный образ;</w:t>
            </w:r>
          </w:p>
          <w:p w14:paraId="13A6402B"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14:paraId="6BF86638" w14:textId="77777777" w:rsidR="00063D8F" w:rsidRPr="00B47DCC" w:rsidRDefault="00063D8F" w:rsidP="00484878">
            <w:pPr>
              <w:pStyle w:val="a4"/>
              <w:rPr>
                <w:rFonts w:ascii="Times New Roman" w:hAnsi="Times New Roman" w:cs="Times New Roman"/>
                <w:sz w:val="24"/>
                <w:szCs w:val="24"/>
              </w:rPr>
            </w:pPr>
            <w:r w:rsidRPr="00B47DCC">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14:paraId="0725B9FC" w14:textId="4AD96AF7" w:rsidR="00F075D7" w:rsidRPr="00484878" w:rsidRDefault="00F075D7" w:rsidP="00305D7D">
      <w:pPr>
        <w:ind w:firstLine="0"/>
        <w:rPr>
          <w:rFonts w:ascii="Times New Roman" w:hAnsi="Times New Roman" w:cs="Times New Roman"/>
          <w:sz w:val="28"/>
          <w:szCs w:val="28"/>
        </w:rPr>
      </w:pPr>
    </w:p>
    <w:p w14:paraId="101EEF89" w14:textId="501B815F" w:rsidR="00063D8F" w:rsidRPr="00F72DDD" w:rsidRDefault="00063D8F" w:rsidP="00F72DDD">
      <w:pPr>
        <w:jc w:val="center"/>
        <w:rPr>
          <w:rFonts w:ascii="Times New Roman" w:hAnsi="Times New Roman" w:cs="Times New Roman"/>
          <w:b/>
          <w:sz w:val="24"/>
          <w:szCs w:val="24"/>
        </w:rPr>
      </w:pPr>
      <w:r w:rsidRPr="00C23A34">
        <w:rPr>
          <w:rFonts w:ascii="Times New Roman" w:hAnsi="Times New Roman" w:cs="Times New Roman"/>
          <w:b/>
          <w:sz w:val="24"/>
          <w:szCs w:val="24"/>
        </w:rPr>
        <w:t xml:space="preserve">Коррекционно-развивающая работа в образовательной области </w:t>
      </w:r>
      <w:r w:rsidR="00C23A34" w:rsidRPr="00C23A34">
        <w:rPr>
          <w:rFonts w:ascii="Times New Roman" w:hAnsi="Times New Roman" w:cs="Times New Roman"/>
          <w:b/>
          <w:sz w:val="24"/>
          <w:szCs w:val="24"/>
        </w:rPr>
        <w:t>«</w:t>
      </w:r>
      <w:r w:rsidRPr="00C23A34">
        <w:rPr>
          <w:rFonts w:ascii="Times New Roman" w:hAnsi="Times New Roman" w:cs="Times New Roman"/>
          <w:b/>
          <w:sz w:val="24"/>
          <w:szCs w:val="24"/>
        </w:rPr>
        <w:t>Художественно-эстетическое развитие</w:t>
      </w:r>
      <w:r w:rsidR="00EE7742">
        <w:rPr>
          <w:rFonts w:ascii="Times New Roman" w:hAnsi="Times New Roman" w:cs="Times New Roman"/>
          <w:b/>
          <w:sz w:val="24"/>
          <w:szCs w:val="24"/>
        </w:rPr>
        <w:t>»</w:t>
      </w:r>
      <w:r w:rsidR="00F075D7">
        <w:rPr>
          <w:rFonts w:ascii="Times New Roman" w:hAnsi="Times New Roman" w:cs="Times New Roman"/>
          <w:b/>
          <w:sz w:val="24"/>
          <w:szCs w:val="24"/>
        </w:rPr>
        <w:t xml:space="preserve"> (ФАОП ДО п. 45.14.4)</w:t>
      </w: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C23A34" w14:paraId="18549436" w14:textId="77777777" w:rsidTr="00C23A34">
        <w:tc>
          <w:tcPr>
            <w:tcW w:w="3119" w:type="dxa"/>
            <w:tcBorders>
              <w:top w:val="single" w:sz="4" w:space="0" w:color="auto"/>
              <w:bottom w:val="single" w:sz="4" w:space="0" w:color="auto"/>
              <w:right w:val="single" w:sz="4" w:space="0" w:color="auto"/>
            </w:tcBorders>
          </w:tcPr>
          <w:p w14:paraId="0DD824F4" w14:textId="77777777" w:rsidR="00063D8F" w:rsidRPr="00C23A34" w:rsidRDefault="00063D8F" w:rsidP="00484878">
            <w:pPr>
              <w:pStyle w:val="a5"/>
              <w:rPr>
                <w:rFonts w:ascii="Times New Roman" w:hAnsi="Times New Roman" w:cs="Times New Roman"/>
                <w:b/>
                <w:sz w:val="24"/>
                <w:szCs w:val="24"/>
              </w:rPr>
            </w:pPr>
            <w:r w:rsidRPr="00C23A34">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380E5160" w14:textId="77777777" w:rsidR="00063D8F" w:rsidRPr="00C23A34" w:rsidRDefault="00063D8F" w:rsidP="00484878">
            <w:pPr>
              <w:pStyle w:val="a5"/>
              <w:rPr>
                <w:rFonts w:ascii="Times New Roman" w:hAnsi="Times New Roman" w:cs="Times New Roman"/>
                <w:b/>
                <w:sz w:val="24"/>
                <w:szCs w:val="24"/>
              </w:rPr>
            </w:pPr>
            <w:r w:rsidRPr="00C23A34">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C23A34" w14:paraId="593D289B" w14:textId="77777777" w:rsidTr="00C23A34">
        <w:tc>
          <w:tcPr>
            <w:tcW w:w="3119" w:type="dxa"/>
            <w:tcBorders>
              <w:top w:val="single" w:sz="4" w:space="0" w:color="auto"/>
              <w:bottom w:val="single" w:sz="4" w:space="0" w:color="auto"/>
              <w:right w:val="single" w:sz="4" w:space="0" w:color="auto"/>
            </w:tcBorders>
          </w:tcPr>
          <w:p w14:paraId="7FC6A84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Коррекционная направленность в работе по развитию детского творчества</w:t>
            </w:r>
          </w:p>
        </w:tc>
        <w:tc>
          <w:tcPr>
            <w:tcW w:w="6946" w:type="dxa"/>
            <w:tcBorders>
              <w:top w:val="single" w:sz="4" w:space="0" w:color="auto"/>
              <w:left w:val="single" w:sz="4" w:space="0" w:color="auto"/>
              <w:bottom w:val="single" w:sz="4" w:space="0" w:color="auto"/>
            </w:tcBorders>
          </w:tcPr>
          <w:p w14:paraId="033231F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14:paraId="37B29A2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9CFCAF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13A9601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3) рисовать для ребенка по его просьбе или специально с целью </w:t>
            </w:r>
            <w:r w:rsidRPr="00C23A34">
              <w:rPr>
                <w:rFonts w:ascii="Times New Roman" w:hAnsi="Times New Roman" w:cs="Times New Roman"/>
                <w:sz w:val="24"/>
                <w:szCs w:val="24"/>
              </w:rPr>
              <w:lastRenderedPageBreak/>
              <w:t>вызвать у него интерес к изображению и к себе как объекту для изображения;</w:t>
            </w:r>
          </w:p>
          <w:p w14:paraId="63D6F77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48E160A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14:paraId="0945FC9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CF8652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14:paraId="404E694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1B28D0C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14:paraId="07DD7CC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14:paraId="5708405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14:paraId="729870D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14:paraId="5D2CD26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B90703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14:paraId="0F2CD92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469450D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14:paraId="42EF0CF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14:paraId="67D25CE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18) знакомить с алгоритмами деятельности при изготовлении поделок с помощью аппликации;</w:t>
            </w:r>
          </w:p>
          <w:p w14:paraId="0C4270E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6BF1C16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w:t>
            </w:r>
            <w:r w:rsidRPr="00C23A34">
              <w:rPr>
                <w:rFonts w:ascii="Times New Roman" w:hAnsi="Times New Roman" w:cs="Times New Roman"/>
                <w:sz w:val="24"/>
                <w:szCs w:val="24"/>
              </w:rPr>
              <w:lastRenderedPageBreak/>
              <w:t>сдвигать другой);</w:t>
            </w:r>
          </w:p>
          <w:p w14:paraId="34957FC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14:paraId="6654F78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14:paraId="64A99D6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14:paraId="5A08A00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Развитие воображения и творческих способностей обучающихся:</w:t>
            </w:r>
          </w:p>
          <w:p w14:paraId="17F0396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14:paraId="75D7373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5C6D995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3A145B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14:paraId="0CFD9CB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7872A4F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14:paraId="612ED12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5C1A74B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побуждать обучающихся изображать себя, окружающих;</w:t>
            </w:r>
          </w:p>
          <w:p w14:paraId="7DFDAA5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077C951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14:paraId="5171345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7EF2511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14:paraId="311DA48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C23A34" w14:paraId="36B7FDC2" w14:textId="77777777" w:rsidTr="00C23A34">
        <w:tc>
          <w:tcPr>
            <w:tcW w:w="3119" w:type="dxa"/>
            <w:tcBorders>
              <w:top w:val="single" w:sz="4" w:space="0" w:color="auto"/>
              <w:bottom w:val="single" w:sz="4" w:space="0" w:color="auto"/>
              <w:right w:val="single" w:sz="4" w:space="0" w:color="auto"/>
            </w:tcBorders>
          </w:tcPr>
          <w:p w14:paraId="1A4B952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 xml:space="preserve">Коррекционная </w:t>
            </w:r>
            <w:r w:rsidRPr="00C23A34">
              <w:rPr>
                <w:rFonts w:ascii="Times New Roman" w:hAnsi="Times New Roman" w:cs="Times New Roman"/>
                <w:sz w:val="24"/>
                <w:szCs w:val="24"/>
              </w:rPr>
              <w:lastRenderedPageBreak/>
              <w:t>направленность работы по приобщению к изобразительному искусству</w:t>
            </w:r>
          </w:p>
        </w:tc>
        <w:tc>
          <w:tcPr>
            <w:tcW w:w="6946" w:type="dxa"/>
            <w:tcBorders>
              <w:top w:val="single" w:sz="4" w:space="0" w:color="auto"/>
              <w:left w:val="single" w:sz="4" w:space="0" w:color="auto"/>
              <w:bottom w:val="single" w:sz="4" w:space="0" w:color="auto"/>
            </w:tcBorders>
          </w:tcPr>
          <w:p w14:paraId="60A6DB8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 xml:space="preserve">1) знакомить обучающихся с доступными их пониманию и </w:t>
            </w:r>
            <w:r w:rsidRPr="00C23A34">
              <w:rPr>
                <w:rFonts w:ascii="Times New Roman" w:hAnsi="Times New Roman" w:cs="Times New Roman"/>
                <w:sz w:val="24"/>
                <w:szCs w:val="24"/>
              </w:rPr>
              <w:lastRenderedPageBreak/>
              <w:t>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7C3FBCE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343DD57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14:paraId="4333D67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063D8F" w:rsidRPr="00C23A34" w14:paraId="19DE0A06" w14:textId="77777777" w:rsidTr="00C23A34">
        <w:tc>
          <w:tcPr>
            <w:tcW w:w="3119" w:type="dxa"/>
            <w:tcBorders>
              <w:top w:val="single" w:sz="4" w:space="0" w:color="auto"/>
              <w:bottom w:val="single" w:sz="4" w:space="0" w:color="auto"/>
              <w:right w:val="single" w:sz="4" w:space="0" w:color="auto"/>
            </w:tcBorders>
          </w:tcPr>
          <w:p w14:paraId="4B8EC37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Коррекционная направленность работы в процессе музыкальной деятельности</w:t>
            </w:r>
          </w:p>
        </w:tc>
        <w:tc>
          <w:tcPr>
            <w:tcW w:w="6946" w:type="dxa"/>
            <w:tcBorders>
              <w:top w:val="single" w:sz="4" w:space="0" w:color="auto"/>
              <w:left w:val="single" w:sz="4" w:space="0" w:color="auto"/>
              <w:bottom w:val="single" w:sz="4" w:space="0" w:color="auto"/>
            </w:tcBorders>
          </w:tcPr>
          <w:p w14:paraId="3EEE34E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536F647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36F1DE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привлекать внимание к темпу звучаний (быстро или медленно), силе звуков (громко или тихо);</w:t>
            </w:r>
          </w:p>
          <w:p w14:paraId="08DBD30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14:paraId="743AB95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14:paraId="0BE4E84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14:paraId="67AF523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4BF2F0A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4208537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54762F8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550941B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5F2A681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14:paraId="78E7073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20C241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36D25EA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3F85F8A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11A0B2D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CF91D2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5BE0F6A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6062499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35AD19A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4CBE6E5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409CDD4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5CE27B9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77ABEE3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5CDE7813" w14:textId="22D11499" w:rsidR="00C23A34" w:rsidRDefault="00063D8F" w:rsidP="00C6385F">
      <w:pPr>
        <w:ind w:firstLine="0"/>
        <w:jc w:val="center"/>
        <w:rPr>
          <w:rFonts w:ascii="Times New Roman" w:hAnsi="Times New Roman" w:cs="Times New Roman"/>
          <w:b/>
          <w:sz w:val="24"/>
          <w:szCs w:val="24"/>
        </w:rPr>
      </w:pPr>
      <w:r w:rsidRPr="00C23A34">
        <w:rPr>
          <w:rFonts w:ascii="Times New Roman" w:hAnsi="Times New Roman" w:cs="Times New Roman"/>
          <w:b/>
          <w:sz w:val="24"/>
          <w:szCs w:val="24"/>
        </w:rPr>
        <w:lastRenderedPageBreak/>
        <w:t>Коррекционно-развивающая работа в образовательной области</w:t>
      </w:r>
    </w:p>
    <w:p w14:paraId="28225B15" w14:textId="63574ECE" w:rsidR="00063D8F" w:rsidRPr="00C23A34" w:rsidRDefault="00C23A34" w:rsidP="00C6385F">
      <w:pPr>
        <w:ind w:firstLine="0"/>
        <w:jc w:val="center"/>
        <w:rPr>
          <w:rFonts w:ascii="Times New Roman" w:hAnsi="Times New Roman" w:cs="Times New Roman"/>
          <w:b/>
          <w:sz w:val="24"/>
          <w:szCs w:val="24"/>
        </w:rPr>
      </w:pPr>
      <w:r w:rsidRPr="00C23A34">
        <w:rPr>
          <w:rFonts w:ascii="Times New Roman" w:hAnsi="Times New Roman" w:cs="Times New Roman"/>
          <w:b/>
          <w:sz w:val="24"/>
          <w:szCs w:val="24"/>
        </w:rPr>
        <w:t>«</w:t>
      </w:r>
      <w:r w:rsidR="00063D8F" w:rsidRPr="00C23A34">
        <w:rPr>
          <w:rFonts w:ascii="Times New Roman" w:hAnsi="Times New Roman" w:cs="Times New Roman"/>
          <w:b/>
          <w:sz w:val="24"/>
          <w:szCs w:val="24"/>
        </w:rPr>
        <w:t>Физическое развитие</w:t>
      </w:r>
      <w:r w:rsidRPr="00C23A34">
        <w:rPr>
          <w:rFonts w:ascii="Times New Roman" w:hAnsi="Times New Roman" w:cs="Times New Roman"/>
          <w:b/>
          <w:sz w:val="24"/>
          <w:szCs w:val="24"/>
        </w:rPr>
        <w:t>»</w:t>
      </w:r>
      <w:r w:rsidR="00F075D7">
        <w:rPr>
          <w:rFonts w:ascii="Times New Roman" w:hAnsi="Times New Roman" w:cs="Times New Roman"/>
          <w:b/>
          <w:sz w:val="24"/>
          <w:szCs w:val="24"/>
        </w:rPr>
        <w:t xml:space="preserve"> (ФАОП ДО п.45.14.5):</w:t>
      </w:r>
    </w:p>
    <w:p w14:paraId="490CFC2F" w14:textId="2F474994" w:rsidR="00063D8F" w:rsidRPr="00C23A34" w:rsidRDefault="00063D8F" w:rsidP="00063D8F">
      <w:pPr>
        <w:rPr>
          <w:rFonts w:ascii="Times New Roman" w:hAnsi="Times New Roman" w:cs="Times New Roman"/>
          <w:sz w:val="24"/>
          <w:szCs w:val="24"/>
        </w:rPr>
      </w:pPr>
      <w:r w:rsidRPr="00C23A34">
        <w:rPr>
          <w:rFonts w:ascii="Times New Roman" w:hAnsi="Times New Roman" w:cs="Times New Roman"/>
          <w:sz w:val="24"/>
          <w:szCs w:val="24"/>
        </w:rPr>
        <w:t xml:space="preserve">Коррекционно-развивающая направленность работы в области </w:t>
      </w:r>
      <w:r w:rsidR="00C23A34" w:rsidRPr="00C23A34">
        <w:rPr>
          <w:rFonts w:ascii="Times New Roman" w:hAnsi="Times New Roman" w:cs="Times New Roman"/>
          <w:sz w:val="24"/>
          <w:szCs w:val="24"/>
        </w:rPr>
        <w:t>«</w:t>
      </w:r>
      <w:r w:rsidRPr="00C23A34">
        <w:rPr>
          <w:rFonts w:ascii="Times New Roman" w:hAnsi="Times New Roman" w:cs="Times New Roman"/>
          <w:sz w:val="24"/>
          <w:szCs w:val="24"/>
        </w:rPr>
        <w:t>Физическое развитие</w:t>
      </w:r>
      <w:r w:rsidR="00C23A34" w:rsidRPr="00C23A34">
        <w:rPr>
          <w:rFonts w:ascii="Times New Roman" w:hAnsi="Times New Roman" w:cs="Times New Roman"/>
          <w:sz w:val="24"/>
          <w:szCs w:val="24"/>
        </w:rPr>
        <w:t>»</w:t>
      </w:r>
      <w:r w:rsidRPr="00C23A34">
        <w:rPr>
          <w:rFonts w:ascii="Times New Roman" w:hAnsi="Times New Roman" w:cs="Times New Roman"/>
          <w:sz w:val="24"/>
          <w:szCs w:val="24"/>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23382D3" w14:textId="1104A61E" w:rsidR="00063D8F" w:rsidRPr="00C23A34" w:rsidRDefault="00063D8F" w:rsidP="00063D8F">
      <w:pPr>
        <w:rPr>
          <w:rFonts w:ascii="Times New Roman" w:hAnsi="Times New Roman" w:cs="Times New Roman"/>
          <w:sz w:val="24"/>
          <w:szCs w:val="24"/>
        </w:rPr>
      </w:pPr>
      <w:r w:rsidRPr="00C23A34">
        <w:rPr>
          <w:rFonts w:ascii="Times New Roman" w:hAnsi="Times New Roman" w:cs="Times New Roman"/>
          <w:b/>
          <w:sz w:val="24"/>
          <w:szCs w:val="24"/>
        </w:rPr>
        <w:t>Задачи</w:t>
      </w:r>
      <w:r w:rsidRPr="00C23A34">
        <w:rPr>
          <w:rFonts w:ascii="Times New Roman" w:hAnsi="Times New Roman" w:cs="Times New Roman"/>
          <w:sz w:val="24"/>
          <w:szCs w:val="24"/>
        </w:rPr>
        <w:t xml:space="preserve"> коррекционно-развивающей работы в образовательной области </w:t>
      </w:r>
      <w:r w:rsidR="00C23A34">
        <w:rPr>
          <w:rFonts w:ascii="Times New Roman" w:hAnsi="Times New Roman" w:cs="Times New Roman"/>
          <w:sz w:val="24"/>
          <w:szCs w:val="24"/>
        </w:rPr>
        <w:t>«</w:t>
      </w:r>
      <w:r w:rsidRPr="00C23A34">
        <w:rPr>
          <w:rFonts w:ascii="Times New Roman" w:hAnsi="Times New Roman" w:cs="Times New Roman"/>
          <w:sz w:val="24"/>
          <w:szCs w:val="24"/>
        </w:rPr>
        <w:t>Физическое развитие</w:t>
      </w:r>
      <w:r w:rsidR="00C23A34">
        <w:rPr>
          <w:rFonts w:ascii="Times New Roman" w:hAnsi="Times New Roman" w:cs="Times New Roman"/>
          <w:sz w:val="24"/>
          <w:szCs w:val="24"/>
        </w:rPr>
        <w:t>»</w:t>
      </w:r>
      <w:r w:rsidRPr="00C23A34">
        <w:rPr>
          <w:rFonts w:ascii="Times New Roman" w:hAnsi="Times New Roman" w:cs="Times New Roman"/>
          <w:sz w:val="24"/>
          <w:szCs w:val="24"/>
        </w:rPr>
        <w:t>:</w:t>
      </w:r>
    </w:p>
    <w:p w14:paraId="5D2E93C5" w14:textId="7A657CD9"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коррекция недостатков и развитие ручной моторики:</w:t>
      </w:r>
    </w:p>
    <w:p w14:paraId="5EE7D278" w14:textId="22739AA1"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нормализация мышечного тонуса пальцев и кистей рук;</w:t>
      </w:r>
    </w:p>
    <w:p w14:paraId="7E8220A1" w14:textId="47FFC776"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развитие техники тонких движений;</w:t>
      </w:r>
    </w:p>
    <w:p w14:paraId="612AB4ED" w14:textId="3A93E3D1"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коррекция недостатков и развитие артикуляционной моторики;</w:t>
      </w:r>
    </w:p>
    <w:p w14:paraId="3E6BCC6D" w14:textId="56979C9F"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коррекция недостатков и развитие психомоторных функций:</w:t>
      </w:r>
    </w:p>
    <w:p w14:paraId="488E53C1" w14:textId="1160557C"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пространственной организации движений;</w:t>
      </w:r>
    </w:p>
    <w:p w14:paraId="172FEB02" w14:textId="37BC21BB"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моторной памяти;</w:t>
      </w:r>
    </w:p>
    <w:p w14:paraId="245761AD" w14:textId="4766D8CD" w:rsidR="00063D8F" w:rsidRPr="00C23A34" w:rsidRDefault="00C23A34" w:rsidP="00063D8F">
      <w:pPr>
        <w:rPr>
          <w:rFonts w:ascii="Times New Roman" w:hAnsi="Times New Roman" w:cs="Times New Roman"/>
          <w:sz w:val="24"/>
          <w:szCs w:val="24"/>
        </w:rPr>
      </w:pPr>
      <w:r>
        <w:rPr>
          <w:rFonts w:ascii="Times New Roman" w:hAnsi="Times New Roman" w:cs="Times New Roman"/>
          <w:sz w:val="24"/>
          <w:szCs w:val="24"/>
        </w:rPr>
        <w:t xml:space="preserve">- </w:t>
      </w:r>
      <w:r w:rsidR="00063D8F" w:rsidRPr="00C23A34">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p w14:paraId="474AFB4B" w14:textId="77777777" w:rsidR="00063D8F" w:rsidRPr="00C23A34" w:rsidRDefault="00063D8F" w:rsidP="00063D8F">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79"/>
      </w:tblGrid>
      <w:tr w:rsidR="00063D8F" w:rsidRPr="00C23A34" w14:paraId="2E32B754" w14:textId="77777777" w:rsidTr="00C23A34">
        <w:tc>
          <w:tcPr>
            <w:tcW w:w="3402" w:type="dxa"/>
            <w:tcBorders>
              <w:top w:val="single" w:sz="4" w:space="0" w:color="auto"/>
              <w:bottom w:val="single" w:sz="4" w:space="0" w:color="auto"/>
              <w:right w:val="single" w:sz="4" w:space="0" w:color="auto"/>
            </w:tcBorders>
          </w:tcPr>
          <w:p w14:paraId="22975719" w14:textId="77777777" w:rsidR="00063D8F" w:rsidRPr="00C23A34" w:rsidRDefault="00063D8F" w:rsidP="00484878">
            <w:pPr>
              <w:pStyle w:val="a5"/>
              <w:rPr>
                <w:rFonts w:ascii="Times New Roman" w:hAnsi="Times New Roman" w:cs="Times New Roman"/>
                <w:b/>
                <w:sz w:val="24"/>
                <w:szCs w:val="24"/>
              </w:rPr>
            </w:pPr>
            <w:r w:rsidRPr="00C23A34">
              <w:rPr>
                <w:rFonts w:ascii="Times New Roman" w:hAnsi="Times New Roman" w:cs="Times New Roman"/>
                <w:b/>
                <w:sz w:val="24"/>
                <w:szCs w:val="24"/>
              </w:rPr>
              <w:t>Разделы</w:t>
            </w:r>
          </w:p>
        </w:tc>
        <w:tc>
          <w:tcPr>
            <w:tcW w:w="6379" w:type="dxa"/>
            <w:tcBorders>
              <w:top w:val="single" w:sz="4" w:space="0" w:color="auto"/>
              <w:left w:val="single" w:sz="4" w:space="0" w:color="auto"/>
              <w:bottom w:val="single" w:sz="4" w:space="0" w:color="auto"/>
            </w:tcBorders>
          </w:tcPr>
          <w:p w14:paraId="22F50E4F" w14:textId="77777777" w:rsidR="00063D8F" w:rsidRPr="00C23A34" w:rsidRDefault="00063D8F" w:rsidP="00484878">
            <w:pPr>
              <w:pStyle w:val="a5"/>
              <w:rPr>
                <w:rFonts w:ascii="Times New Roman" w:hAnsi="Times New Roman" w:cs="Times New Roman"/>
                <w:b/>
                <w:sz w:val="24"/>
                <w:szCs w:val="24"/>
              </w:rPr>
            </w:pPr>
            <w:r w:rsidRPr="00C23A34">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C23A34" w14:paraId="514F7797" w14:textId="77777777" w:rsidTr="00C23A34">
        <w:tc>
          <w:tcPr>
            <w:tcW w:w="3402" w:type="dxa"/>
            <w:tcBorders>
              <w:top w:val="single" w:sz="4" w:space="0" w:color="auto"/>
              <w:bottom w:val="single" w:sz="4" w:space="0" w:color="auto"/>
              <w:right w:val="single" w:sz="4" w:space="0" w:color="auto"/>
            </w:tcBorders>
          </w:tcPr>
          <w:p w14:paraId="6AAFE80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Коррекционная направленность в работе по формированию начальных</w:t>
            </w:r>
          </w:p>
          <w:p w14:paraId="7966596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представлений о ЗОЖ</w:t>
            </w:r>
          </w:p>
        </w:tc>
        <w:tc>
          <w:tcPr>
            <w:tcW w:w="6379" w:type="dxa"/>
            <w:tcBorders>
              <w:top w:val="single" w:sz="4" w:space="0" w:color="auto"/>
              <w:left w:val="single" w:sz="4" w:space="0" w:color="auto"/>
              <w:bottom w:val="single" w:sz="4" w:space="0" w:color="auto"/>
            </w:tcBorders>
          </w:tcPr>
          <w:p w14:paraId="6681532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0A5F238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7EE2EC9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29C964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w:t>
            </w:r>
            <w:r w:rsidRPr="00C23A34">
              <w:rPr>
                <w:rFonts w:ascii="Times New Roman" w:hAnsi="Times New Roman" w:cs="Times New Roman"/>
                <w:sz w:val="24"/>
                <w:szCs w:val="24"/>
              </w:rPr>
              <w:lastRenderedPageBreak/>
              <w:t>нормализации мышечного тонуса, приёмы релаксации;</w:t>
            </w:r>
          </w:p>
          <w:p w14:paraId="2C3D3D9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44718F7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39ABE5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285338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7B176C2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C9E175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67F1934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39AD147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14:paraId="3FF7001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01CBF4B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0877A8F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15) побуждать обучающихся рассказывать о своем здоровье, </w:t>
            </w:r>
            <w:r w:rsidRPr="00C23A34">
              <w:rPr>
                <w:rFonts w:ascii="Times New Roman" w:hAnsi="Times New Roman" w:cs="Times New Roman"/>
                <w:sz w:val="24"/>
                <w:szCs w:val="24"/>
              </w:rPr>
              <w:lastRenderedPageBreak/>
              <w:t>о возникающих ситуациях нездоровья;</w:t>
            </w:r>
          </w:p>
          <w:p w14:paraId="719A8E3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C23A34" w14:paraId="1F410487" w14:textId="77777777" w:rsidTr="00C23A34">
        <w:tc>
          <w:tcPr>
            <w:tcW w:w="3402" w:type="dxa"/>
            <w:tcBorders>
              <w:top w:val="single" w:sz="4" w:space="0" w:color="auto"/>
              <w:bottom w:val="single" w:sz="4" w:space="0" w:color="auto"/>
              <w:right w:val="single" w:sz="4" w:space="0" w:color="auto"/>
            </w:tcBorders>
          </w:tcPr>
          <w:p w14:paraId="70ABCAD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Коррекционная направленность в работе по физической культуре</w:t>
            </w:r>
          </w:p>
        </w:tc>
        <w:tc>
          <w:tcPr>
            <w:tcW w:w="6379" w:type="dxa"/>
            <w:tcBorders>
              <w:top w:val="single" w:sz="4" w:space="0" w:color="auto"/>
              <w:left w:val="single" w:sz="4" w:space="0" w:color="auto"/>
              <w:bottom w:val="single" w:sz="4" w:space="0" w:color="auto"/>
            </w:tcBorders>
          </w:tcPr>
          <w:p w14:paraId="0990DAD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152944C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6B41314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3F0B811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763967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14:paraId="0290F20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14:paraId="0DA2E93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14:paraId="3DD9AC9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62BDE90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из двух-четырех движений;</w:t>
            </w:r>
          </w:p>
          <w:p w14:paraId="2AA18DC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воспитывать умение сохранять правильную осанку в различных видах движений;</w:t>
            </w:r>
          </w:p>
          <w:p w14:paraId="12C8FC2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формировать у обучающихся навыки контроля динамического и статического равновесия;</w:t>
            </w:r>
          </w:p>
          <w:p w14:paraId="437D935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14:paraId="43898B0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14:paraId="0EA6738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14:paraId="22AA53B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B5B49C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15) продолжать учить обучающихся самостоятельно организовывать подвижные игры, предлагать свои варианты игр, комбинации движений;</w:t>
            </w:r>
          </w:p>
          <w:p w14:paraId="782977F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14:paraId="69ECD69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3DF122D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14:paraId="66D17C1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0D92B29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4FD8EBD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4FDD8E4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01A7D91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C23A34" w14:paraId="6154C3D2" w14:textId="77777777" w:rsidTr="00C23A34">
        <w:tc>
          <w:tcPr>
            <w:tcW w:w="3402" w:type="dxa"/>
            <w:tcBorders>
              <w:top w:val="single" w:sz="4" w:space="0" w:color="auto"/>
              <w:bottom w:val="single" w:sz="4" w:space="0" w:color="auto"/>
              <w:right w:val="single" w:sz="4" w:space="0" w:color="auto"/>
            </w:tcBorders>
          </w:tcPr>
          <w:p w14:paraId="1C57847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Коррекция недостатков и развитие ручной моторики</w:t>
            </w:r>
          </w:p>
        </w:tc>
        <w:tc>
          <w:tcPr>
            <w:tcW w:w="6379" w:type="dxa"/>
            <w:tcBorders>
              <w:top w:val="single" w:sz="4" w:space="0" w:color="auto"/>
              <w:left w:val="single" w:sz="4" w:space="0" w:color="auto"/>
              <w:bottom w:val="single" w:sz="4" w:space="0" w:color="auto"/>
            </w:tcBorders>
          </w:tcPr>
          <w:p w14:paraId="64818AE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дифференцированно применять игры и упражнения для нормализации мышечного тонуса;</w:t>
            </w:r>
          </w:p>
          <w:p w14:paraId="58BAB4E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0DBB7A3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14:paraId="6C4D019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тренировать активные движения кистей (вращения, похлопывания);</w:t>
            </w:r>
          </w:p>
          <w:p w14:paraId="614428F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14:paraId="0EE3B33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14:paraId="5060178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7) развивать практические умения при выполнении </w:t>
            </w:r>
            <w:r w:rsidRPr="00C23A34">
              <w:rPr>
                <w:rFonts w:ascii="Times New Roman" w:hAnsi="Times New Roman" w:cs="Times New Roman"/>
                <w:sz w:val="24"/>
                <w:szCs w:val="24"/>
              </w:rPr>
              <w:lastRenderedPageBreak/>
              <w:t>орудийных и соотносящих предметных действий;</w:t>
            </w:r>
          </w:p>
          <w:p w14:paraId="1172A2B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14:paraId="75D9A4D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3996B6A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65EB2FE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развивать захват мелких или сыпучих материалов указательным типом хватания;</w:t>
            </w:r>
          </w:p>
          <w:p w14:paraId="0A9A03C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14:paraId="518F554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02C7BE9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43E878D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14:paraId="4871520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14:paraId="3E640F8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14:paraId="1FB3E6F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Совершенствовать базовые графомоторные навыки и умения:</w:t>
            </w:r>
          </w:p>
          <w:p w14:paraId="53AF509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07B29A2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69D17F7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14:paraId="2514179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EDA563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14:paraId="6929A18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6) учить обучающихся заштриховывать штриховать </w:t>
            </w:r>
            <w:r w:rsidRPr="00C23A34">
              <w:rPr>
                <w:rFonts w:ascii="Times New Roman" w:hAnsi="Times New Roman" w:cs="Times New Roman"/>
                <w:sz w:val="24"/>
                <w:szCs w:val="24"/>
              </w:rPr>
              <w:lastRenderedPageBreak/>
              <w:t>контуры простых предметов в различных направлениях;</w:t>
            </w:r>
          </w:p>
          <w:p w14:paraId="7D27221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C23A34" w14:paraId="2312746A" w14:textId="77777777" w:rsidTr="00C23A34">
        <w:tc>
          <w:tcPr>
            <w:tcW w:w="3402" w:type="dxa"/>
            <w:tcBorders>
              <w:top w:val="single" w:sz="4" w:space="0" w:color="auto"/>
              <w:bottom w:val="single" w:sz="4" w:space="0" w:color="auto"/>
              <w:right w:val="single" w:sz="4" w:space="0" w:color="auto"/>
            </w:tcBorders>
          </w:tcPr>
          <w:p w14:paraId="0BE930ED"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lastRenderedPageBreak/>
              <w:t>Коррекция недостатков и развитие артикуляционной моторики</w:t>
            </w:r>
          </w:p>
        </w:tc>
        <w:tc>
          <w:tcPr>
            <w:tcW w:w="6379" w:type="dxa"/>
            <w:tcBorders>
              <w:top w:val="single" w:sz="4" w:space="0" w:color="auto"/>
              <w:left w:val="single" w:sz="4" w:space="0" w:color="auto"/>
              <w:bottom w:val="single" w:sz="4" w:space="0" w:color="auto"/>
            </w:tcBorders>
          </w:tcPr>
          <w:p w14:paraId="0C069B37"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47D396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вырабатывать самоконтроль за положением органов артикуляции;</w:t>
            </w:r>
          </w:p>
          <w:p w14:paraId="03106656"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14:paraId="2732A80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развивать статико-динамические ощущения, четкие артикуляционные кинестезии;</w:t>
            </w:r>
          </w:p>
          <w:p w14:paraId="5D6472D3"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14:paraId="7196038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C23A34" w14:paraId="3F695549" w14:textId="77777777" w:rsidTr="00C23A34">
        <w:tc>
          <w:tcPr>
            <w:tcW w:w="3402" w:type="dxa"/>
            <w:tcBorders>
              <w:top w:val="single" w:sz="4" w:space="0" w:color="auto"/>
              <w:bottom w:val="single" w:sz="4" w:space="0" w:color="auto"/>
              <w:right w:val="single" w:sz="4" w:space="0" w:color="auto"/>
            </w:tcBorders>
          </w:tcPr>
          <w:p w14:paraId="1608D1A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Коррекция недостатков и развитие психомоторной сферы</w:t>
            </w:r>
          </w:p>
        </w:tc>
        <w:tc>
          <w:tcPr>
            <w:tcW w:w="6379" w:type="dxa"/>
            <w:tcBorders>
              <w:top w:val="single" w:sz="4" w:space="0" w:color="auto"/>
              <w:left w:val="single" w:sz="4" w:space="0" w:color="auto"/>
              <w:bottom w:val="single" w:sz="4" w:space="0" w:color="auto"/>
            </w:tcBorders>
          </w:tcPr>
          <w:p w14:paraId="6B602159"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14:paraId="61EC552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428CBDAC"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14:paraId="2C5541E8"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5DCE33A0"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14:paraId="4A9F72D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14:paraId="62067E25"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2E2246EE"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407EB1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6ED3520F"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 xml:space="preserve">9) учить обучающихся самостоятельно перестраиваться в звенья, передвигаться с опорой на ориентиры разного цвета, </w:t>
            </w:r>
            <w:r w:rsidRPr="00C23A34">
              <w:rPr>
                <w:rFonts w:ascii="Times New Roman" w:hAnsi="Times New Roman" w:cs="Times New Roman"/>
                <w:sz w:val="24"/>
                <w:szCs w:val="24"/>
              </w:rPr>
              <w:lastRenderedPageBreak/>
              <w:t>разной формы;</w:t>
            </w:r>
          </w:p>
          <w:p w14:paraId="3BFFEEFA"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14:paraId="647FCB74"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15AD0ACB"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2A83C592"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1C3F31E1" w14:textId="77777777" w:rsidR="00063D8F" w:rsidRPr="00C23A34" w:rsidRDefault="00063D8F" w:rsidP="00484878">
            <w:pPr>
              <w:pStyle w:val="a4"/>
              <w:rPr>
                <w:rFonts w:ascii="Times New Roman" w:hAnsi="Times New Roman" w:cs="Times New Roman"/>
                <w:sz w:val="24"/>
                <w:szCs w:val="24"/>
              </w:rPr>
            </w:pPr>
            <w:r w:rsidRPr="00C23A34">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14:paraId="7B5F397A" w14:textId="7F18392C" w:rsidR="00EE7742" w:rsidRDefault="00EE7742" w:rsidP="00F075D7">
      <w:pPr>
        <w:ind w:firstLine="0"/>
        <w:rPr>
          <w:rFonts w:ascii="Times New Roman" w:hAnsi="Times New Roman" w:cs="Times New Roman"/>
          <w:sz w:val="28"/>
          <w:szCs w:val="28"/>
        </w:rPr>
      </w:pPr>
    </w:p>
    <w:p w14:paraId="30E1C529" w14:textId="77CA944B" w:rsidR="00C6385F" w:rsidRPr="006970AF" w:rsidRDefault="00D77CC0" w:rsidP="006970AF">
      <w:pPr>
        <w:pStyle w:val="a7"/>
        <w:numPr>
          <w:ilvl w:val="1"/>
          <w:numId w:val="43"/>
        </w:numPr>
        <w:jc w:val="left"/>
        <w:rPr>
          <w:rFonts w:ascii="Times New Roman" w:hAnsi="Times New Roman" w:cs="Times New Roman"/>
          <w:b/>
          <w:sz w:val="24"/>
          <w:szCs w:val="24"/>
        </w:rPr>
      </w:pPr>
      <w:r w:rsidRPr="00F65D8D">
        <w:rPr>
          <w:rFonts w:ascii="Times New Roman" w:hAnsi="Times New Roman" w:cs="Times New Roman"/>
          <w:b/>
          <w:sz w:val="24"/>
          <w:szCs w:val="24"/>
        </w:rPr>
        <w:t>Рабочая программа воспитания</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w:t>
      </w:r>
      <w:r w:rsidR="00C6385F" w:rsidRPr="00905F75">
        <w:rPr>
          <w:rFonts w:ascii="Times New Roman" w:eastAsia="Times New Roman" w:hAnsi="Times New Roman"/>
          <w:b/>
          <w:bCs/>
          <w:kern w:val="28"/>
          <w:sz w:val="24"/>
          <w:szCs w:val="24"/>
        </w:rPr>
        <w:t>)</w:t>
      </w:r>
    </w:p>
    <w:p w14:paraId="33EACCD4" w14:textId="56A81AF2"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Рабочая пр</w:t>
      </w:r>
      <w:r w:rsidR="00EE7742">
        <w:rPr>
          <w:rFonts w:ascii="Times New Roman" w:hAnsi="Times New Roman" w:cs="Times New Roman"/>
          <w:sz w:val="24"/>
          <w:szCs w:val="24"/>
        </w:rPr>
        <w:t xml:space="preserve">ограмма </w:t>
      </w:r>
      <w:r w:rsidR="0069250D">
        <w:rPr>
          <w:rFonts w:ascii="Times New Roman" w:hAnsi="Times New Roman" w:cs="Times New Roman"/>
          <w:sz w:val="24"/>
          <w:szCs w:val="24"/>
        </w:rPr>
        <w:t xml:space="preserve">воспитания </w:t>
      </w:r>
      <w:r w:rsidR="0069250D" w:rsidRPr="00F65D8D">
        <w:rPr>
          <w:rFonts w:ascii="Times New Roman" w:hAnsi="Times New Roman" w:cs="Times New Roman"/>
          <w:sz w:val="24"/>
          <w:szCs w:val="24"/>
        </w:rPr>
        <w:t>предусматривает</w:t>
      </w:r>
      <w:r w:rsidRPr="00F65D8D">
        <w:rPr>
          <w:rFonts w:ascii="Times New Roman" w:hAnsi="Times New Roman" w:cs="Times New Roman"/>
          <w:sz w:val="24"/>
          <w:szCs w:val="24"/>
        </w:rPr>
        <w:t xml:space="preserve">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51C0B768"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6948FB2D"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FD8EADB" w14:textId="581BD290"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 xml:space="preserve">В основе процесса воспитания </w:t>
      </w:r>
      <w:r w:rsidR="00EE7742">
        <w:rPr>
          <w:rFonts w:ascii="Times New Roman" w:hAnsi="Times New Roman" w:cs="Times New Roman"/>
          <w:sz w:val="24"/>
          <w:szCs w:val="24"/>
        </w:rPr>
        <w:t>обучающихся лежат</w:t>
      </w:r>
      <w:r w:rsidRPr="00F65D8D">
        <w:rPr>
          <w:rFonts w:ascii="Times New Roman" w:hAnsi="Times New Roman" w:cs="Times New Roman"/>
          <w:sz w:val="24"/>
          <w:szCs w:val="24"/>
        </w:rPr>
        <w:t xml:space="preserve"> конституционные и национальные ценности российского общества.</w:t>
      </w:r>
    </w:p>
    <w:p w14:paraId="2FB6908D" w14:textId="3318038B" w:rsidR="00D77CC0" w:rsidRPr="00F65D8D" w:rsidRDefault="00EE7742" w:rsidP="00D77CC0">
      <w:pPr>
        <w:rPr>
          <w:rFonts w:ascii="Times New Roman" w:hAnsi="Times New Roman" w:cs="Times New Roman"/>
          <w:sz w:val="24"/>
          <w:szCs w:val="24"/>
        </w:rPr>
      </w:pPr>
      <w:r>
        <w:rPr>
          <w:rFonts w:ascii="Times New Roman" w:hAnsi="Times New Roman" w:cs="Times New Roman"/>
          <w:sz w:val="24"/>
          <w:szCs w:val="24"/>
        </w:rPr>
        <w:t>Целевые ориентиры  рассматриваются</w:t>
      </w:r>
      <w:r w:rsidR="00D77CC0" w:rsidRPr="00F65D8D">
        <w:rPr>
          <w:rFonts w:ascii="Times New Roman" w:hAnsi="Times New Roman" w:cs="Times New Roman"/>
          <w:sz w:val="24"/>
          <w:szCs w:val="24"/>
        </w:rPr>
        <w:t xml:space="preserve">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09D44585" w14:textId="1D67E645"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С учетом особенностей социокультурной среды, в которой воспитывается ребенок, в рабочей</w:t>
      </w:r>
      <w:r w:rsidR="00EE7742">
        <w:rPr>
          <w:rFonts w:ascii="Times New Roman" w:hAnsi="Times New Roman" w:cs="Times New Roman"/>
          <w:sz w:val="24"/>
          <w:szCs w:val="24"/>
        </w:rPr>
        <w:t xml:space="preserve"> программе воспитания отражено</w:t>
      </w:r>
      <w:r w:rsidRPr="00F65D8D">
        <w:rPr>
          <w:rFonts w:ascii="Times New Roman" w:hAnsi="Times New Roman" w:cs="Times New Roman"/>
          <w:sz w:val="24"/>
          <w:szCs w:val="24"/>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2F7BC00E" w14:textId="0C4BD8E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w:t>
      </w:r>
      <w:r w:rsidR="00EE7742">
        <w:rPr>
          <w:rFonts w:ascii="Times New Roman" w:hAnsi="Times New Roman" w:cs="Times New Roman"/>
          <w:sz w:val="24"/>
          <w:szCs w:val="24"/>
        </w:rPr>
        <w:t>работы ДОО</w:t>
      </w:r>
      <w:r w:rsidRPr="00F65D8D">
        <w:rPr>
          <w:rFonts w:ascii="Times New Roman" w:hAnsi="Times New Roman" w:cs="Times New Roman"/>
          <w:sz w:val="24"/>
          <w:szCs w:val="24"/>
        </w:rPr>
        <w:t>.</w:t>
      </w:r>
    </w:p>
    <w:p w14:paraId="3983B087"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Ценности Родины и природы лежат в основе патриотического направления воспитания.</w:t>
      </w:r>
    </w:p>
    <w:p w14:paraId="0C1803E9"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105AC575" w14:textId="7BEDBB80" w:rsidR="00D77CC0"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Ценность знания лежит в основе познавательного направления воспитания.</w:t>
      </w:r>
    </w:p>
    <w:p w14:paraId="6A3F0D84" w14:textId="77777777" w:rsidR="00F35244" w:rsidRPr="00F65D8D" w:rsidRDefault="00F35244" w:rsidP="00D77CC0">
      <w:pPr>
        <w:rPr>
          <w:rFonts w:ascii="Times New Roman" w:hAnsi="Times New Roman" w:cs="Times New Roman"/>
          <w:sz w:val="24"/>
          <w:szCs w:val="24"/>
        </w:rPr>
      </w:pPr>
    </w:p>
    <w:p w14:paraId="0555DBBF"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lastRenderedPageBreak/>
        <w:t>Ценность здоровья лежит в основе физического и оздоровительного направления воспитания.</w:t>
      </w:r>
    </w:p>
    <w:p w14:paraId="49DBD161"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Ценность труда лежит в основе трудового направления воспитания.</w:t>
      </w:r>
    </w:p>
    <w:p w14:paraId="10FC4969"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39990C73" w14:textId="50600D4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Р</w:t>
      </w:r>
      <w:r w:rsidR="00EE7742">
        <w:rPr>
          <w:rFonts w:ascii="Times New Roman" w:hAnsi="Times New Roman" w:cs="Times New Roman"/>
          <w:sz w:val="24"/>
          <w:szCs w:val="24"/>
        </w:rPr>
        <w:t>еализация рабочей</w:t>
      </w:r>
      <w:r w:rsidRPr="00F65D8D">
        <w:rPr>
          <w:rFonts w:ascii="Times New Roman" w:hAnsi="Times New Roman" w:cs="Times New Roman"/>
          <w:sz w:val="24"/>
          <w:szCs w:val="24"/>
        </w:rPr>
        <w:t xml:space="preserve"> программы основана на взаимодействии с разными субъектами образовательных отношений.</w:t>
      </w:r>
    </w:p>
    <w:p w14:paraId="3F7F604F" w14:textId="677B0F43" w:rsidR="00D77CC0" w:rsidRPr="00F65D8D" w:rsidRDefault="00EE7742" w:rsidP="00D77CC0">
      <w:pPr>
        <w:rPr>
          <w:rFonts w:ascii="Times New Roman" w:hAnsi="Times New Roman" w:cs="Times New Roman"/>
          <w:sz w:val="24"/>
          <w:szCs w:val="24"/>
        </w:rPr>
      </w:pPr>
      <w:r>
        <w:rPr>
          <w:rFonts w:ascii="Times New Roman" w:hAnsi="Times New Roman" w:cs="Times New Roman"/>
          <w:sz w:val="24"/>
          <w:szCs w:val="24"/>
        </w:rPr>
        <w:t>В</w:t>
      </w:r>
      <w:r w:rsidR="00D77CC0" w:rsidRPr="00F65D8D">
        <w:rPr>
          <w:rFonts w:ascii="Times New Roman" w:hAnsi="Times New Roman" w:cs="Times New Roman"/>
          <w:sz w:val="24"/>
          <w:szCs w:val="24"/>
        </w:rPr>
        <w:t xml:space="preserve"> части, формируемой участниками обра</w:t>
      </w:r>
      <w:r>
        <w:rPr>
          <w:rFonts w:ascii="Times New Roman" w:hAnsi="Times New Roman" w:cs="Times New Roman"/>
          <w:sz w:val="24"/>
          <w:szCs w:val="24"/>
        </w:rPr>
        <w:t>зовательных отношений, дополнены</w:t>
      </w:r>
      <w:r w:rsidR="00D77CC0" w:rsidRPr="00F65D8D">
        <w:rPr>
          <w:rFonts w:ascii="Times New Roman" w:hAnsi="Times New Roman" w:cs="Times New Roman"/>
          <w:sz w:val="24"/>
          <w:szCs w:val="24"/>
        </w:rPr>
        <w:t xml:space="preserve"> приоритетные направления воспитан</w:t>
      </w:r>
      <w:r>
        <w:rPr>
          <w:rFonts w:ascii="Times New Roman" w:hAnsi="Times New Roman" w:cs="Times New Roman"/>
          <w:sz w:val="24"/>
          <w:szCs w:val="24"/>
        </w:rPr>
        <w:t>ия с учетом реализуемой</w:t>
      </w:r>
      <w:r w:rsidR="00D77CC0" w:rsidRPr="00F65D8D">
        <w:rPr>
          <w:rFonts w:ascii="Times New Roman" w:hAnsi="Times New Roman" w:cs="Times New Roman"/>
          <w:sz w:val="24"/>
          <w:szCs w:val="24"/>
        </w:rPr>
        <w:t xml:space="preserve"> образовательной программы, региональной и муниципальной спецификой.</w:t>
      </w:r>
    </w:p>
    <w:p w14:paraId="149E89F3"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211EDB30" w14:textId="4233A3DE" w:rsidR="00D77CC0"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2225410" w14:textId="77777777" w:rsidR="0069250D" w:rsidRPr="00F65D8D" w:rsidRDefault="0069250D" w:rsidP="00D77CC0">
      <w:pPr>
        <w:rPr>
          <w:rFonts w:ascii="Times New Roman" w:hAnsi="Times New Roman" w:cs="Times New Roman"/>
          <w:sz w:val="24"/>
          <w:szCs w:val="24"/>
        </w:rPr>
      </w:pPr>
    </w:p>
    <w:p w14:paraId="37CB84D9" w14:textId="57DB6021" w:rsidR="00D77CC0" w:rsidRDefault="00F65D8D" w:rsidP="00C6385F">
      <w:pPr>
        <w:ind w:firstLine="0"/>
        <w:jc w:val="left"/>
        <w:rPr>
          <w:rFonts w:ascii="Times New Roman" w:hAnsi="Times New Roman" w:cs="Times New Roman"/>
          <w:b/>
          <w:sz w:val="24"/>
          <w:szCs w:val="24"/>
        </w:rPr>
      </w:pPr>
      <w:r>
        <w:rPr>
          <w:rFonts w:ascii="Times New Roman" w:hAnsi="Times New Roman" w:cs="Times New Roman"/>
          <w:b/>
          <w:sz w:val="24"/>
          <w:szCs w:val="24"/>
        </w:rPr>
        <w:t>2.9</w:t>
      </w:r>
      <w:r w:rsidR="00D77CC0" w:rsidRPr="0069250D">
        <w:rPr>
          <w:rFonts w:ascii="Times New Roman" w:hAnsi="Times New Roman" w:cs="Times New Roman"/>
          <w:b/>
          <w:sz w:val="24"/>
          <w:szCs w:val="24"/>
        </w:rPr>
        <w:t>.1. Целевой раздел</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п.49.1</w:t>
      </w:r>
      <w:r w:rsidR="00C6385F" w:rsidRPr="00905F75">
        <w:rPr>
          <w:rFonts w:ascii="Times New Roman" w:eastAsia="Times New Roman" w:hAnsi="Times New Roman"/>
          <w:b/>
          <w:bCs/>
          <w:kern w:val="28"/>
          <w:sz w:val="24"/>
          <w:szCs w:val="24"/>
        </w:rPr>
        <w:t>)</w:t>
      </w:r>
    </w:p>
    <w:p w14:paraId="230F49B9" w14:textId="77777777" w:rsidR="00C6385F" w:rsidRDefault="00C6385F" w:rsidP="00C6385F">
      <w:pPr>
        <w:ind w:firstLine="0"/>
        <w:jc w:val="left"/>
        <w:rPr>
          <w:rFonts w:ascii="Times New Roman" w:hAnsi="Times New Roman" w:cs="Times New Roman"/>
          <w:b/>
          <w:sz w:val="24"/>
          <w:szCs w:val="24"/>
        </w:rPr>
      </w:pPr>
    </w:p>
    <w:p w14:paraId="6DD74B35" w14:textId="561A35DC" w:rsidR="00C6385F" w:rsidRPr="00F65D8D" w:rsidRDefault="0069250D" w:rsidP="00C6385F">
      <w:pPr>
        <w:ind w:firstLine="0"/>
        <w:jc w:val="left"/>
        <w:rPr>
          <w:rFonts w:ascii="Times New Roman" w:hAnsi="Times New Roman" w:cs="Times New Roman"/>
          <w:b/>
          <w:sz w:val="24"/>
          <w:szCs w:val="24"/>
        </w:rPr>
      </w:pPr>
      <w:r>
        <w:rPr>
          <w:rFonts w:ascii="Times New Roman" w:hAnsi="Times New Roman" w:cs="Times New Roman"/>
          <w:b/>
          <w:sz w:val="24"/>
          <w:szCs w:val="24"/>
        </w:rPr>
        <w:t>2.9.1.1 Цели и задачи Программы воспитания</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п.49.1.1</w:t>
      </w:r>
      <w:r w:rsidR="00C6385F" w:rsidRPr="00905F75">
        <w:rPr>
          <w:rFonts w:ascii="Times New Roman" w:eastAsia="Times New Roman" w:hAnsi="Times New Roman"/>
          <w:b/>
          <w:bCs/>
          <w:kern w:val="28"/>
          <w:sz w:val="24"/>
          <w:szCs w:val="24"/>
        </w:rPr>
        <w:t>)</w:t>
      </w:r>
    </w:p>
    <w:p w14:paraId="2A388D1C" w14:textId="77777777" w:rsidR="0069250D" w:rsidRPr="00C24758" w:rsidRDefault="0069250D" w:rsidP="0069250D">
      <w:pPr>
        <w:ind w:firstLine="851"/>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воспитания:</w:t>
      </w:r>
      <w:r w:rsidRPr="00C24758">
        <w:rPr>
          <w:rFonts w:ascii="Times New Roman" w:eastAsia="Times New Roman" w:hAnsi="Times New Roman" w:cs="Times New Roman"/>
          <w:sz w:val="24"/>
          <w:szCs w:val="24"/>
        </w:rPr>
        <w:t xml:space="preserve"> личностное развитие дошкольников с </w:t>
      </w:r>
      <w:r>
        <w:rPr>
          <w:rFonts w:ascii="Times New Roman" w:eastAsia="Times New Roman" w:hAnsi="Times New Roman" w:cs="Times New Roman"/>
          <w:sz w:val="24"/>
          <w:szCs w:val="24"/>
        </w:rPr>
        <w:t>РАС</w:t>
      </w:r>
      <w:r w:rsidRPr="00C24758">
        <w:rPr>
          <w:rFonts w:ascii="Times New Roman" w:eastAsia="Times New Roman" w:hAnsi="Times New Roman" w:cs="Times New Roman"/>
          <w:sz w:val="24"/>
          <w:szCs w:val="24"/>
        </w:rPr>
        <w:t xml:space="preserve"> и создание условий для их позитивной социализации на основе базовых ценностей российского общества через:</w:t>
      </w:r>
    </w:p>
    <w:p w14:paraId="568A3713" w14:textId="77777777" w:rsidR="0069250D" w:rsidRPr="00C24758" w:rsidRDefault="0069250D" w:rsidP="0069250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4758">
        <w:rPr>
          <w:rFonts w:ascii="Times New Roman" w:eastAsia="Times New Roman" w:hAnsi="Times New Roman" w:cs="Times New Roman"/>
          <w:sz w:val="24"/>
          <w:szCs w:val="24"/>
        </w:rPr>
        <w:t>формирование ценностного отношения к окружающему миру, другим людям, себе;</w:t>
      </w:r>
    </w:p>
    <w:p w14:paraId="0F6FADD2" w14:textId="77777777" w:rsidR="0069250D" w:rsidRPr="00C24758" w:rsidRDefault="0069250D" w:rsidP="0069250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4758">
        <w:rPr>
          <w:rFonts w:ascii="Times New Roman" w:eastAsia="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14:paraId="4A6C0391" w14:textId="77777777" w:rsidR="0069250D" w:rsidRPr="00C24758" w:rsidRDefault="0069250D" w:rsidP="0069250D">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4758">
        <w:rPr>
          <w:rFonts w:ascii="Times New Roman" w:eastAsia="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4650AED" w14:textId="77777777" w:rsidR="0069250D" w:rsidRPr="00F65D8D" w:rsidRDefault="0069250D" w:rsidP="0069250D">
      <w:pPr>
        <w:rPr>
          <w:rFonts w:ascii="Times New Roman" w:hAnsi="Times New Roman" w:cs="Times New Roman"/>
          <w:sz w:val="24"/>
          <w:szCs w:val="24"/>
        </w:rPr>
      </w:pPr>
      <w:r w:rsidRPr="00F65D8D">
        <w:rPr>
          <w:rFonts w:ascii="Times New Roman" w:hAnsi="Times New Roman" w:cs="Times New Roman"/>
          <w:b/>
          <w:sz w:val="24"/>
          <w:szCs w:val="24"/>
        </w:rPr>
        <w:t>Задачи воспитания</w:t>
      </w:r>
      <w:r w:rsidRPr="00F65D8D">
        <w:rPr>
          <w:rFonts w:ascii="Times New Roman" w:hAnsi="Times New Roman" w:cs="Times New Roman"/>
          <w:sz w:val="24"/>
          <w:szCs w:val="24"/>
        </w:rP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360F18D" w14:textId="77777777" w:rsidR="0069250D" w:rsidRPr="00F65D8D" w:rsidRDefault="0069250D" w:rsidP="0069250D">
      <w:pPr>
        <w:rPr>
          <w:rFonts w:ascii="Times New Roman" w:hAnsi="Times New Roman" w:cs="Times New Roman"/>
          <w:sz w:val="24"/>
          <w:szCs w:val="24"/>
        </w:rPr>
      </w:pPr>
      <w:r w:rsidRPr="00F65D8D">
        <w:rPr>
          <w:rFonts w:ascii="Times New Roman" w:hAnsi="Times New Roman" w:cs="Times New Roman"/>
          <w:sz w:val="24"/>
          <w:szCs w:val="24"/>
        </w:rPr>
        <w:t>Задачи воспитания соответствуют основным направлениям воспитательной работы.</w:t>
      </w:r>
    </w:p>
    <w:p w14:paraId="7D68C80E" w14:textId="77777777" w:rsidR="00C6385F" w:rsidRDefault="00C6385F" w:rsidP="0069250D">
      <w:pPr>
        <w:widowControl/>
        <w:autoSpaceDE/>
        <w:autoSpaceDN/>
        <w:adjustRightInd/>
        <w:ind w:firstLine="708"/>
        <w:rPr>
          <w:rFonts w:ascii="Times New Roman" w:eastAsia="Times New Roman" w:hAnsi="Times New Roman" w:cs="Times New Roman"/>
          <w:b/>
          <w:sz w:val="24"/>
          <w:szCs w:val="24"/>
        </w:rPr>
      </w:pPr>
    </w:p>
    <w:p w14:paraId="076F0B9F" w14:textId="66D407E3" w:rsidR="00C6385F" w:rsidRPr="00ED554C" w:rsidRDefault="0069250D" w:rsidP="00C6385F">
      <w:pPr>
        <w:widowControl/>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Pr="00ED554C">
        <w:rPr>
          <w:rFonts w:ascii="Times New Roman" w:eastAsia="Times New Roman" w:hAnsi="Times New Roman" w:cs="Times New Roman"/>
          <w:b/>
          <w:sz w:val="24"/>
          <w:szCs w:val="24"/>
        </w:rPr>
        <w:t>.1.2. Принципы Программы воспитания</w:t>
      </w:r>
      <w:r w:rsidR="00C6385F">
        <w:rPr>
          <w:rFonts w:ascii="Times New Roman" w:eastAsia="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п.49.1.2</w:t>
      </w:r>
      <w:r w:rsidR="00C6385F" w:rsidRPr="00905F75">
        <w:rPr>
          <w:rFonts w:ascii="Times New Roman" w:eastAsia="Times New Roman" w:hAnsi="Times New Roman"/>
          <w:b/>
          <w:bCs/>
          <w:kern w:val="28"/>
          <w:sz w:val="24"/>
          <w:szCs w:val="24"/>
        </w:rPr>
        <w:t>)</w:t>
      </w:r>
      <w:r w:rsidRPr="00ED554C">
        <w:rPr>
          <w:rFonts w:ascii="Times New Roman" w:eastAsia="Times New Roman" w:hAnsi="Times New Roman" w:cs="Times New Roman"/>
          <w:b/>
          <w:sz w:val="24"/>
          <w:szCs w:val="24"/>
        </w:rPr>
        <w:t>:</w:t>
      </w:r>
    </w:p>
    <w:p w14:paraId="1DBB3B26" w14:textId="77777777" w:rsidR="0069250D" w:rsidRPr="00ED554C" w:rsidRDefault="0069250D" w:rsidP="0069250D">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2D8F52D" w14:textId="77777777" w:rsidR="0069250D" w:rsidRPr="00ED554C" w:rsidRDefault="0069250D" w:rsidP="0069250D">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России, включая культурные особенности региона; </w:t>
      </w:r>
    </w:p>
    <w:p w14:paraId="4842870E" w14:textId="77777777" w:rsidR="0069250D" w:rsidRPr="00ED554C" w:rsidRDefault="0069250D" w:rsidP="0069250D">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3B43F768" w14:textId="77777777" w:rsidR="0069250D" w:rsidRPr="00ED554C" w:rsidRDefault="0069250D" w:rsidP="0069250D">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14:paraId="39772A06" w14:textId="77777777" w:rsidR="0069250D" w:rsidRPr="00ED554C" w:rsidRDefault="0069250D" w:rsidP="0069250D">
      <w:pPr>
        <w:widowControl/>
        <w:autoSpaceDE/>
        <w:autoSpaceDN/>
        <w:adjustRightInd/>
        <w:ind w:firstLine="0"/>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lastRenderedPageBreak/>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2B93E878" w14:textId="77777777" w:rsidR="0069250D" w:rsidRDefault="0069250D" w:rsidP="0069250D">
      <w:pPr>
        <w:ind w:firstLine="851"/>
        <w:rPr>
          <w:rFonts w:ascii="Times New Roman" w:eastAsia="Times New Roman" w:hAnsi="Times New Roman" w:cs="Times New Roman"/>
          <w:sz w:val="24"/>
          <w:szCs w:val="24"/>
        </w:rPr>
      </w:pPr>
      <w:r w:rsidRPr="00ED554C">
        <w:rPr>
          <w:rFonts w:ascii="Times New Roman" w:eastAsia="Times New Roman" w:hAnsi="Times New Roman" w:cs="Times New Roman"/>
          <w:sz w:val="24"/>
          <w:szCs w:val="24"/>
        </w:rPr>
        <w:t>Принципы реализуются в укладе ДОО, включающем воспитывающие среды, общности, культурные практики, совместную деятельность и события</w:t>
      </w:r>
      <w:r>
        <w:rPr>
          <w:rFonts w:ascii="Times New Roman" w:eastAsia="Times New Roman" w:hAnsi="Times New Roman" w:cs="Times New Roman"/>
          <w:sz w:val="24"/>
          <w:szCs w:val="24"/>
        </w:rPr>
        <w:t>.</w:t>
      </w:r>
    </w:p>
    <w:p w14:paraId="6F69C3BE" w14:textId="77777777" w:rsidR="00C6385F" w:rsidRDefault="00C6385F" w:rsidP="001439D3">
      <w:pPr>
        <w:rPr>
          <w:rFonts w:ascii="Times New Roman" w:hAnsi="Times New Roman" w:cs="Times New Roman"/>
          <w:b/>
          <w:sz w:val="24"/>
          <w:szCs w:val="24"/>
        </w:rPr>
      </w:pPr>
    </w:p>
    <w:p w14:paraId="73727759" w14:textId="27577310" w:rsidR="00D77CC0" w:rsidRPr="00F65D8D" w:rsidRDefault="001439D3" w:rsidP="00421182">
      <w:pPr>
        <w:ind w:firstLine="0"/>
        <w:rPr>
          <w:rFonts w:ascii="Times New Roman" w:hAnsi="Times New Roman" w:cs="Times New Roman"/>
          <w:sz w:val="24"/>
          <w:szCs w:val="24"/>
        </w:rPr>
      </w:pPr>
      <w:r w:rsidRPr="001439D3">
        <w:rPr>
          <w:rFonts w:ascii="Times New Roman" w:hAnsi="Times New Roman" w:cs="Times New Roman"/>
          <w:b/>
          <w:sz w:val="24"/>
          <w:szCs w:val="24"/>
        </w:rPr>
        <w:t>2.9.1.3.</w:t>
      </w:r>
      <w:r>
        <w:rPr>
          <w:rFonts w:ascii="Times New Roman" w:hAnsi="Times New Roman" w:cs="Times New Roman"/>
          <w:b/>
          <w:sz w:val="24"/>
          <w:szCs w:val="24"/>
        </w:rPr>
        <w:t xml:space="preserve"> </w:t>
      </w:r>
      <w:r w:rsidR="00D77CC0" w:rsidRPr="001439D3">
        <w:rPr>
          <w:rFonts w:ascii="Times New Roman" w:hAnsi="Times New Roman" w:cs="Times New Roman"/>
          <w:b/>
          <w:sz w:val="24"/>
          <w:szCs w:val="24"/>
        </w:rPr>
        <w:t>Требования к планируемым результатам освоения Программы воспитания</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п.49.1.4</w:t>
      </w:r>
      <w:r w:rsidR="00C6385F" w:rsidRPr="00905F75">
        <w:rPr>
          <w:rFonts w:ascii="Times New Roman" w:eastAsia="Times New Roman" w:hAnsi="Times New Roman"/>
          <w:b/>
          <w:bCs/>
          <w:kern w:val="28"/>
          <w:sz w:val="24"/>
          <w:szCs w:val="24"/>
        </w:rPr>
        <w:t>)</w:t>
      </w:r>
    </w:p>
    <w:p w14:paraId="09598F97" w14:textId="77777777"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BE649E1" w14:textId="6DB5446D" w:rsidR="00D77CC0" w:rsidRDefault="001439D3" w:rsidP="00D77CC0">
      <w:pPr>
        <w:rPr>
          <w:rFonts w:ascii="Times New Roman" w:hAnsi="Times New Roman" w:cs="Times New Roman"/>
          <w:sz w:val="24"/>
          <w:szCs w:val="24"/>
        </w:rPr>
      </w:pPr>
      <w:r>
        <w:rPr>
          <w:rFonts w:ascii="Times New Roman" w:hAnsi="Times New Roman" w:cs="Times New Roman"/>
          <w:sz w:val="24"/>
          <w:szCs w:val="24"/>
        </w:rPr>
        <w:t xml:space="preserve">На уровне ДОО в соответствии с ФГОС ДО </w:t>
      </w:r>
      <w:r w:rsidR="00D77CC0" w:rsidRPr="00F65D8D">
        <w:rPr>
          <w:rFonts w:ascii="Times New Roman" w:hAnsi="Times New Roman" w:cs="Times New Roman"/>
          <w:sz w:val="24"/>
          <w:szCs w:val="24"/>
        </w:rPr>
        <w:t xml:space="preserve"> не осуществляется оценка результатов во</w:t>
      </w:r>
      <w:r>
        <w:rPr>
          <w:rFonts w:ascii="Times New Roman" w:hAnsi="Times New Roman" w:cs="Times New Roman"/>
          <w:sz w:val="24"/>
          <w:szCs w:val="24"/>
        </w:rPr>
        <w:t>спитательной работы, так как «</w:t>
      </w:r>
      <w:r w:rsidR="00D77CC0" w:rsidRPr="00F65D8D">
        <w:rPr>
          <w:rFonts w:ascii="Times New Roman" w:hAnsi="Times New Roman" w:cs="Times New Roman"/>
          <w:sz w:val="24"/>
          <w:szCs w:val="24"/>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w:t>
      </w:r>
      <w:r>
        <w:rPr>
          <w:rFonts w:ascii="Times New Roman" w:hAnsi="Times New Roman" w:cs="Times New Roman"/>
          <w:sz w:val="24"/>
          <w:szCs w:val="24"/>
        </w:rPr>
        <w:t>льными достижениями обучающихся»</w:t>
      </w:r>
      <w:r w:rsidR="00D77CC0" w:rsidRPr="00F65D8D">
        <w:rPr>
          <w:rFonts w:ascii="Times New Roman" w:hAnsi="Times New Roman" w:cs="Times New Roman"/>
          <w:sz w:val="24"/>
          <w:szCs w:val="24"/>
        </w:rPr>
        <w:t>.</w:t>
      </w:r>
    </w:p>
    <w:p w14:paraId="155EE3ED" w14:textId="7C729E5A" w:rsidR="001439D3" w:rsidRPr="00F65D8D" w:rsidRDefault="001439D3" w:rsidP="007A7030">
      <w:pPr>
        <w:ind w:firstLine="0"/>
        <w:rPr>
          <w:rFonts w:ascii="Times New Roman" w:hAnsi="Times New Roman" w:cs="Times New Roman"/>
          <w:sz w:val="24"/>
          <w:szCs w:val="24"/>
        </w:rPr>
      </w:pPr>
    </w:p>
    <w:p w14:paraId="5CAD1527" w14:textId="345BD197" w:rsidR="00D77CC0" w:rsidRDefault="00D77CC0" w:rsidP="00A33A65">
      <w:pPr>
        <w:ind w:firstLine="708"/>
        <w:jc w:val="center"/>
        <w:rPr>
          <w:rFonts w:ascii="Times New Roman" w:hAnsi="Times New Roman" w:cs="Times New Roman"/>
          <w:b/>
          <w:sz w:val="24"/>
          <w:szCs w:val="24"/>
        </w:rPr>
      </w:pPr>
      <w:r w:rsidRPr="001439D3">
        <w:rPr>
          <w:rFonts w:ascii="Times New Roman" w:hAnsi="Times New Roman" w:cs="Times New Roman"/>
          <w:b/>
          <w:sz w:val="24"/>
          <w:szCs w:val="24"/>
        </w:rPr>
        <w:t>Целевые ориентиры воспитательной работы для обучающихся с ОВЗ младенческого и раннего возраста (до 3 лет)</w:t>
      </w:r>
      <w:r w:rsidR="00C6385F">
        <w:rPr>
          <w:rFonts w:ascii="Times New Roman" w:hAnsi="Times New Roman" w:cs="Times New Roman"/>
          <w:b/>
          <w:sz w:val="24"/>
          <w:szCs w:val="24"/>
        </w:rPr>
        <w:t xml:space="preserve"> </w:t>
      </w:r>
      <w:r w:rsidR="00C6385F">
        <w:rPr>
          <w:rFonts w:ascii="Times New Roman" w:eastAsia="Times New Roman" w:hAnsi="Times New Roman"/>
          <w:b/>
          <w:bCs/>
          <w:kern w:val="28"/>
          <w:sz w:val="24"/>
          <w:szCs w:val="24"/>
        </w:rPr>
        <w:t>(ФАОП ДО п.49.1.5</w:t>
      </w:r>
      <w:r w:rsidR="00C6385F" w:rsidRPr="00905F75">
        <w:rPr>
          <w:rFonts w:ascii="Times New Roman" w:eastAsia="Times New Roman" w:hAnsi="Times New Roman"/>
          <w:b/>
          <w:bCs/>
          <w:kern w:val="28"/>
          <w:sz w:val="24"/>
          <w:szCs w:val="24"/>
        </w:rPr>
        <w:t>)</w:t>
      </w:r>
      <w:r w:rsidRPr="001439D3">
        <w:rPr>
          <w:rFonts w:ascii="Times New Roman" w:hAnsi="Times New Roman" w:cs="Times New Roman"/>
          <w:b/>
          <w:sz w:val="24"/>
          <w:szCs w:val="24"/>
        </w:rPr>
        <w:t>.</w:t>
      </w:r>
    </w:p>
    <w:p w14:paraId="41846DFD" w14:textId="77777777" w:rsidR="00C6385F" w:rsidRPr="001439D3" w:rsidRDefault="00C6385F" w:rsidP="00C6385F">
      <w:pPr>
        <w:ind w:firstLine="0"/>
        <w:jc w:val="left"/>
        <w:rPr>
          <w:rFonts w:ascii="Times New Roman" w:hAnsi="Times New Roman" w:cs="Times New Roman"/>
          <w:b/>
          <w:sz w:val="24"/>
          <w:szCs w:val="24"/>
        </w:rPr>
      </w:pPr>
    </w:p>
    <w:p w14:paraId="5BFD2E4B" w14:textId="77777777" w:rsidR="00D77CC0" w:rsidRPr="001439D3" w:rsidRDefault="00D77CC0" w:rsidP="00D77CC0">
      <w:pPr>
        <w:jc w:val="center"/>
        <w:rPr>
          <w:rFonts w:ascii="Times New Roman" w:hAnsi="Times New Roman" w:cs="Times New Roman"/>
          <w:b/>
          <w:sz w:val="24"/>
          <w:szCs w:val="24"/>
        </w:rPr>
      </w:pPr>
      <w:r w:rsidRPr="001439D3">
        <w:rPr>
          <w:rFonts w:ascii="Times New Roman" w:hAnsi="Times New Roman" w:cs="Times New Roman"/>
          <w:b/>
          <w:sz w:val="24"/>
          <w:szCs w:val="24"/>
        </w:rPr>
        <w:t xml:space="preserve">Портрет ребенка с ОВЗ младенческого и раннего возраста </w:t>
      </w:r>
    </w:p>
    <w:p w14:paraId="7098AF27" w14:textId="1A97CE7B" w:rsidR="00D77CC0" w:rsidRPr="00F72DDD" w:rsidRDefault="00F72DDD" w:rsidP="00F72DDD">
      <w:pPr>
        <w:jc w:val="center"/>
        <w:rPr>
          <w:rFonts w:ascii="Times New Roman" w:hAnsi="Times New Roman" w:cs="Times New Roman"/>
          <w:b/>
          <w:sz w:val="24"/>
          <w:szCs w:val="24"/>
        </w:rPr>
      </w:pPr>
      <w:r>
        <w:rPr>
          <w:rFonts w:ascii="Times New Roman" w:hAnsi="Times New Roman" w:cs="Times New Roman"/>
          <w:b/>
          <w:sz w:val="24"/>
          <w:szCs w:val="24"/>
        </w:rPr>
        <w:t>(к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316"/>
      </w:tblGrid>
      <w:tr w:rsidR="002147E0" w:rsidRPr="007A7030" w14:paraId="51B2A3A7" w14:textId="77777777" w:rsidTr="00D77CC0">
        <w:tc>
          <w:tcPr>
            <w:tcW w:w="2340" w:type="dxa"/>
            <w:tcBorders>
              <w:top w:val="single" w:sz="4" w:space="0" w:color="auto"/>
              <w:bottom w:val="single" w:sz="4" w:space="0" w:color="auto"/>
              <w:right w:val="single" w:sz="4" w:space="0" w:color="auto"/>
            </w:tcBorders>
          </w:tcPr>
          <w:p w14:paraId="2C8458A4"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6C494D96"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Ценности</w:t>
            </w:r>
          </w:p>
        </w:tc>
        <w:tc>
          <w:tcPr>
            <w:tcW w:w="4316" w:type="dxa"/>
            <w:tcBorders>
              <w:top w:val="single" w:sz="4" w:space="0" w:color="auto"/>
              <w:left w:val="single" w:sz="4" w:space="0" w:color="auto"/>
              <w:bottom w:val="single" w:sz="4" w:space="0" w:color="auto"/>
            </w:tcBorders>
          </w:tcPr>
          <w:p w14:paraId="533274AB"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Показатели</w:t>
            </w:r>
          </w:p>
        </w:tc>
      </w:tr>
      <w:tr w:rsidR="002147E0" w:rsidRPr="007A7030" w14:paraId="72352E93" w14:textId="77777777" w:rsidTr="00D77CC0">
        <w:tc>
          <w:tcPr>
            <w:tcW w:w="2340" w:type="dxa"/>
            <w:tcBorders>
              <w:top w:val="single" w:sz="4" w:space="0" w:color="auto"/>
              <w:bottom w:val="single" w:sz="4" w:space="0" w:color="auto"/>
              <w:right w:val="single" w:sz="4" w:space="0" w:color="auto"/>
            </w:tcBorders>
          </w:tcPr>
          <w:p w14:paraId="4D3D2E36"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F22A0B7"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Родина, природа</w:t>
            </w:r>
          </w:p>
        </w:tc>
        <w:tc>
          <w:tcPr>
            <w:tcW w:w="4316" w:type="dxa"/>
            <w:tcBorders>
              <w:top w:val="single" w:sz="4" w:space="0" w:color="auto"/>
              <w:left w:val="single" w:sz="4" w:space="0" w:color="auto"/>
              <w:bottom w:val="single" w:sz="4" w:space="0" w:color="auto"/>
            </w:tcBorders>
          </w:tcPr>
          <w:p w14:paraId="2E7C50D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Проявляющий привязанность, любовь к семье, близким, окружающему миру</w:t>
            </w:r>
          </w:p>
        </w:tc>
      </w:tr>
      <w:tr w:rsidR="002147E0" w:rsidRPr="007A7030" w14:paraId="4F97039E" w14:textId="77777777" w:rsidTr="00D77CC0">
        <w:tc>
          <w:tcPr>
            <w:tcW w:w="2340" w:type="dxa"/>
            <w:tcBorders>
              <w:top w:val="single" w:sz="4" w:space="0" w:color="auto"/>
              <w:bottom w:val="single" w:sz="4" w:space="0" w:color="auto"/>
              <w:right w:val="single" w:sz="4" w:space="0" w:color="auto"/>
            </w:tcBorders>
          </w:tcPr>
          <w:p w14:paraId="7D48B6A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Социальное</w:t>
            </w:r>
          </w:p>
        </w:tc>
        <w:tc>
          <w:tcPr>
            <w:tcW w:w="2700" w:type="dxa"/>
            <w:tcBorders>
              <w:top w:val="single" w:sz="4" w:space="0" w:color="auto"/>
              <w:left w:val="single" w:sz="4" w:space="0" w:color="auto"/>
              <w:bottom w:val="single" w:sz="4" w:space="0" w:color="auto"/>
              <w:right w:val="single" w:sz="4" w:space="0" w:color="auto"/>
            </w:tcBorders>
          </w:tcPr>
          <w:p w14:paraId="6993610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Человек, семья,</w:t>
            </w:r>
          </w:p>
          <w:p w14:paraId="55FD62D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дружба,</w:t>
            </w:r>
          </w:p>
          <w:p w14:paraId="74C4C4A3"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сотрудничество</w:t>
            </w:r>
          </w:p>
        </w:tc>
        <w:tc>
          <w:tcPr>
            <w:tcW w:w="4316" w:type="dxa"/>
            <w:tcBorders>
              <w:top w:val="single" w:sz="4" w:space="0" w:color="auto"/>
              <w:left w:val="single" w:sz="4" w:space="0" w:color="auto"/>
              <w:bottom w:val="single" w:sz="4" w:space="0" w:color="auto"/>
            </w:tcBorders>
          </w:tcPr>
          <w:p w14:paraId="3BB8A3D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Способный понять и принять, что такое "хорошо" и "плохо".</w:t>
            </w:r>
          </w:p>
          <w:p w14:paraId="3571537B"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Проявляющий интерес к другим детям и способный бесконфликтно играть рядом с ними.</w:t>
            </w:r>
          </w:p>
          <w:p w14:paraId="579C654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Проявляющий позицию "Я сам!".</w:t>
            </w:r>
          </w:p>
          <w:p w14:paraId="25E56B1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Доброжелательный, проявляющий сочувствие, доброту.</w:t>
            </w:r>
          </w:p>
          <w:p w14:paraId="6D496010"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Испытывающий чувство удовольствия в случае одобрения и чувство огорчения в случае неодобрения со стороны педагогических работников.</w:t>
            </w:r>
          </w:p>
          <w:p w14:paraId="32F72D7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147E0" w:rsidRPr="007A7030" w14:paraId="0208B4A4" w14:textId="77777777" w:rsidTr="00D77CC0">
        <w:tc>
          <w:tcPr>
            <w:tcW w:w="2340" w:type="dxa"/>
            <w:tcBorders>
              <w:top w:val="single" w:sz="4" w:space="0" w:color="auto"/>
              <w:bottom w:val="single" w:sz="4" w:space="0" w:color="auto"/>
              <w:right w:val="single" w:sz="4" w:space="0" w:color="auto"/>
            </w:tcBorders>
          </w:tcPr>
          <w:p w14:paraId="6F72ADBF"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D806110"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Знание</w:t>
            </w:r>
          </w:p>
        </w:tc>
        <w:tc>
          <w:tcPr>
            <w:tcW w:w="4316" w:type="dxa"/>
            <w:tcBorders>
              <w:top w:val="single" w:sz="4" w:space="0" w:color="auto"/>
              <w:left w:val="single" w:sz="4" w:space="0" w:color="auto"/>
              <w:bottom w:val="single" w:sz="4" w:space="0" w:color="auto"/>
            </w:tcBorders>
          </w:tcPr>
          <w:p w14:paraId="61187335"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Проявляющий интерес к окружающему миру и активность в поведении и деятельности.</w:t>
            </w:r>
          </w:p>
        </w:tc>
      </w:tr>
      <w:tr w:rsidR="002147E0" w:rsidRPr="007A7030" w14:paraId="0D7C4D88" w14:textId="77777777" w:rsidTr="00D77CC0">
        <w:tc>
          <w:tcPr>
            <w:tcW w:w="2340" w:type="dxa"/>
            <w:tcBorders>
              <w:top w:val="single" w:sz="4" w:space="0" w:color="auto"/>
              <w:bottom w:val="single" w:sz="4" w:space="0" w:color="auto"/>
              <w:right w:val="single" w:sz="4" w:space="0" w:color="auto"/>
            </w:tcBorders>
          </w:tcPr>
          <w:p w14:paraId="230698C6"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F1FA95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Здоровье</w:t>
            </w:r>
          </w:p>
        </w:tc>
        <w:tc>
          <w:tcPr>
            <w:tcW w:w="4316" w:type="dxa"/>
            <w:tcBorders>
              <w:top w:val="single" w:sz="4" w:space="0" w:color="auto"/>
              <w:left w:val="single" w:sz="4" w:space="0" w:color="auto"/>
              <w:bottom w:val="single" w:sz="4" w:space="0" w:color="auto"/>
            </w:tcBorders>
          </w:tcPr>
          <w:p w14:paraId="0CAF5A8D"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 xml:space="preserve">Выполняющий действия по самообслуживанию: моет руки, самостоятельно ест, ложится спать. Стремящийся быть опрятным. </w:t>
            </w:r>
            <w:r w:rsidRPr="007A7030">
              <w:rPr>
                <w:rFonts w:ascii="Times New Roman" w:hAnsi="Times New Roman" w:cs="Times New Roman"/>
                <w:sz w:val="22"/>
                <w:szCs w:val="22"/>
              </w:rPr>
              <w:lastRenderedPageBreak/>
              <w:t>Проявляющий интерес к физической активности.</w:t>
            </w:r>
          </w:p>
          <w:p w14:paraId="3E3189B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Соблюдающий элементарные правила безопасности в быту, в Организации, на природе.</w:t>
            </w:r>
          </w:p>
        </w:tc>
      </w:tr>
      <w:tr w:rsidR="002147E0" w:rsidRPr="007A7030" w14:paraId="7B847C03" w14:textId="77777777" w:rsidTr="00D77CC0">
        <w:tc>
          <w:tcPr>
            <w:tcW w:w="2340" w:type="dxa"/>
            <w:tcBorders>
              <w:top w:val="single" w:sz="4" w:space="0" w:color="auto"/>
              <w:bottom w:val="single" w:sz="4" w:space="0" w:color="auto"/>
              <w:right w:val="single" w:sz="4" w:space="0" w:color="auto"/>
            </w:tcBorders>
          </w:tcPr>
          <w:p w14:paraId="74B7020A"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2BD63D35"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Труд</w:t>
            </w:r>
          </w:p>
        </w:tc>
        <w:tc>
          <w:tcPr>
            <w:tcW w:w="4316" w:type="dxa"/>
            <w:tcBorders>
              <w:top w:val="single" w:sz="4" w:space="0" w:color="auto"/>
              <w:left w:val="single" w:sz="4" w:space="0" w:color="auto"/>
              <w:bottom w:val="single" w:sz="4" w:space="0" w:color="auto"/>
            </w:tcBorders>
          </w:tcPr>
          <w:p w14:paraId="54F6F298"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Поддерживающий элементарный порядок в окружающей обстановке.</w:t>
            </w:r>
          </w:p>
          <w:p w14:paraId="20C590FB"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Стремящийся помогать педагогическому работнику в доступных действиях.</w:t>
            </w:r>
          </w:p>
          <w:p w14:paraId="5657A5E7"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Стремящийся к самостоятельности в самообслуживании, в быту, в игре, в продуктивных видах деятельности.</w:t>
            </w:r>
          </w:p>
        </w:tc>
      </w:tr>
      <w:tr w:rsidR="00D77CC0" w:rsidRPr="007A7030" w14:paraId="7C9282CD" w14:textId="77777777" w:rsidTr="00D77CC0">
        <w:tc>
          <w:tcPr>
            <w:tcW w:w="2340" w:type="dxa"/>
            <w:tcBorders>
              <w:top w:val="single" w:sz="4" w:space="0" w:color="auto"/>
              <w:bottom w:val="single" w:sz="4" w:space="0" w:color="auto"/>
              <w:right w:val="single" w:sz="4" w:space="0" w:color="auto"/>
            </w:tcBorders>
          </w:tcPr>
          <w:p w14:paraId="24966AEA"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990552C"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Культура и красота</w:t>
            </w:r>
          </w:p>
        </w:tc>
        <w:tc>
          <w:tcPr>
            <w:tcW w:w="4316" w:type="dxa"/>
            <w:tcBorders>
              <w:top w:val="single" w:sz="4" w:space="0" w:color="auto"/>
              <w:left w:val="single" w:sz="4" w:space="0" w:color="auto"/>
              <w:bottom w:val="single" w:sz="4" w:space="0" w:color="auto"/>
            </w:tcBorders>
          </w:tcPr>
          <w:p w14:paraId="71203B5E"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Эмоционально отзывчивый к красоте. Проявляющий интерес и желание заниматься продуктивными видами деятельности.</w:t>
            </w:r>
          </w:p>
        </w:tc>
      </w:tr>
    </w:tbl>
    <w:p w14:paraId="1BB0E3D7" w14:textId="77777777" w:rsidR="00D77CC0" w:rsidRPr="00F65D8D" w:rsidRDefault="00D77CC0" w:rsidP="00D77CC0">
      <w:pPr>
        <w:rPr>
          <w:rFonts w:ascii="Times New Roman" w:hAnsi="Times New Roman" w:cs="Times New Roman"/>
          <w:sz w:val="24"/>
          <w:szCs w:val="24"/>
        </w:rPr>
      </w:pPr>
    </w:p>
    <w:p w14:paraId="142A91EB" w14:textId="2134093E" w:rsidR="00421182" w:rsidRPr="001439D3" w:rsidRDefault="00D77CC0" w:rsidP="006970AF">
      <w:pPr>
        <w:jc w:val="center"/>
        <w:rPr>
          <w:rFonts w:ascii="Times New Roman" w:hAnsi="Times New Roman" w:cs="Times New Roman"/>
          <w:b/>
          <w:sz w:val="24"/>
          <w:szCs w:val="24"/>
        </w:rPr>
      </w:pPr>
      <w:r w:rsidRPr="001439D3">
        <w:rPr>
          <w:rFonts w:ascii="Times New Roman" w:hAnsi="Times New Roman" w:cs="Times New Roman"/>
          <w:b/>
          <w:sz w:val="24"/>
          <w:szCs w:val="24"/>
        </w:rPr>
        <w:t>Целевые ориентиры воспитательной работы для обучающихся с ОВЗ дошкольного возраста (до 8 лет)</w:t>
      </w:r>
      <w:r w:rsidR="00421182">
        <w:rPr>
          <w:rFonts w:ascii="Times New Roman" w:hAnsi="Times New Roman" w:cs="Times New Roman"/>
          <w:b/>
          <w:sz w:val="24"/>
          <w:szCs w:val="24"/>
        </w:rPr>
        <w:t xml:space="preserve"> </w:t>
      </w:r>
      <w:r w:rsidR="00421182">
        <w:rPr>
          <w:rFonts w:ascii="Times New Roman" w:eastAsia="Times New Roman" w:hAnsi="Times New Roman"/>
          <w:b/>
          <w:bCs/>
          <w:kern w:val="28"/>
          <w:sz w:val="24"/>
          <w:szCs w:val="24"/>
        </w:rPr>
        <w:t>(ФАОП ДО п.49.1.6</w:t>
      </w:r>
      <w:r w:rsidR="00421182" w:rsidRPr="00905F75">
        <w:rPr>
          <w:rFonts w:ascii="Times New Roman" w:eastAsia="Times New Roman" w:hAnsi="Times New Roman"/>
          <w:b/>
          <w:bCs/>
          <w:kern w:val="28"/>
          <w:sz w:val="24"/>
          <w:szCs w:val="24"/>
        </w:rPr>
        <w:t>)</w:t>
      </w:r>
      <w:r w:rsidRPr="001439D3">
        <w:rPr>
          <w:rFonts w:ascii="Times New Roman" w:hAnsi="Times New Roman" w:cs="Times New Roman"/>
          <w:b/>
          <w:sz w:val="24"/>
          <w:szCs w:val="24"/>
        </w:rPr>
        <w:t>.</w:t>
      </w:r>
    </w:p>
    <w:p w14:paraId="201082B9" w14:textId="26C4547B" w:rsidR="00D77CC0" w:rsidRPr="00F72DDD" w:rsidRDefault="00D77CC0" w:rsidP="00F72DDD">
      <w:pPr>
        <w:jc w:val="center"/>
        <w:rPr>
          <w:rFonts w:ascii="Times New Roman" w:hAnsi="Times New Roman" w:cs="Times New Roman"/>
          <w:b/>
          <w:sz w:val="24"/>
          <w:szCs w:val="24"/>
        </w:rPr>
      </w:pPr>
      <w:r w:rsidRPr="001439D3">
        <w:rPr>
          <w:rFonts w:ascii="Times New Roman" w:hAnsi="Times New Roman" w:cs="Times New Roman"/>
          <w:b/>
          <w:sz w:val="24"/>
          <w:szCs w:val="24"/>
        </w:rPr>
        <w:t>Портрет ребенка с ОВЗ дошк</w:t>
      </w:r>
      <w:r w:rsidR="00F72DDD">
        <w:rPr>
          <w:rFonts w:ascii="Times New Roman" w:hAnsi="Times New Roman" w:cs="Times New Roman"/>
          <w:b/>
          <w:sz w:val="24"/>
          <w:szCs w:val="24"/>
        </w:rPr>
        <w:t>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316"/>
      </w:tblGrid>
      <w:tr w:rsidR="002147E0" w:rsidRPr="007A7030" w14:paraId="32CC79FA" w14:textId="77777777" w:rsidTr="00D77CC0">
        <w:tc>
          <w:tcPr>
            <w:tcW w:w="2340" w:type="dxa"/>
            <w:tcBorders>
              <w:top w:val="single" w:sz="4" w:space="0" w:color="auto"/>
              <w:bottom w:val="single" w:sz="4" w:space="0" w:color="auto"/>
              <w:right w:val="single" w:sz="4" w:space="0" w:color="auto"/>
            </w:tcBorders>
          </w:tcPr>
          <w:p w14:paraId="3473C614"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5882C30F"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Ценности</w:t>
            </w:r>
          </w:p>
        </w:tc>
        <w:tc>
          <w:tcPr>
            <w:tcW w:w="4316" w:type="dxa"/>
            <w:tcBorders>
              <w:top w:val="single" w:sz="4" w:space="0" w:color="auto"/>
              <w:left w:val="single" w:sz="4" w:space="0" w:color="auto"/>
              <w:bottom w:val="single" w:sz="4" w:space="0" w:color="auto"/>
            </w:tcBorders>
          </w:tcPr>
          <w:p w14:paraId="2B81EF77" w14:textId="77777777" w:rsidR="00D77CC0" w:rsidRPr="007A7030" w:rsidRDefault="00D77CC0" w:rsidP="00D77CC0">
            <w:pPr>
              <w:pStyle w:val="a5"/>
              <w:rPr>
                <w:rFonts w:ascii="Times New Roman" w:hAnsi="Times New Roman" w:cs="Times New Roman"/>
                <w:b/>
                <w:sz w:val="22"/>
                <w:szCs w:val="22"/>
              </w:rPr>
            </w:pPr>
            <w:r w:rsidRPr="007A7030">
              <w:rPr>
                <w:rFonts w:ascii="Times New Roman" w:hAnsi="Times New Roman" w:cs="Times New Roman"/>
                <w:b/>
                <w:sz w:val="22"/>
                <w:szCs w:val="22"/>
              </w:rPr>
              <w:t>Показатели</w:t>
            </w:r>
          </w:p>
        </w:tc>
      </w:tr>
      <w:tr w:rsidR="002147E0" w:rsidRPr="007A7030" w14:paraId="1104E18B" w14:textId="77777777" w:rsidTr="00D77CC0">
        <w:tc>
          <w:tcPr>
            <w:tcW w:w="2340" w:type="dxa"/>
            <w:tcBorders>
              <w:top w:val="single" w:sz="4" w:space="0" w:color="auto"/>
              <w:bottom w:val="single" w:sz="4" w:space="0" w:color="auto"/>
              <w:right w:val="single" w:sz="4" w:space="0" w:color="auto"/>
            </w:tcBorders>
          </w:tcPr>
          <w:p w14:paraId="69704C2D"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4274AD1"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Родина, природа</w:t>
            </w:r>
          </w:p>
        </w:tc>
        <w:tc>
          <w:tcPr>
            <w:tcW w:w="4316" w:type="dxa"/>
            <w:tcBorders>
              <w:top w:val="single" w:sz="4" w:space="0" w:color="auto"/>
              <w:left w:val="single" w:sz="4" w:space="0" w:color="auto"/>
              <w:bottom w:val="single" w:sz="4" w:space="0" w:color="auto"/>
            </w:tcBorders>
          </w:tcPr>
          <w:p w14:paraId="426E000E"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147E0" w:rsidRPr="007A7030" w14:paraId="1F7329FE" w14:textId="77777777" w:rsidTr="00D77CC0">
        <w:tc>
          <w:tcPr>
            <w:tcW w:w="2340" w:type="dxa"/>
            <w:tcBorders>
              <w:top w:val="single" w:sz="4" w:space="0" w:color="auto"/>
              <w:bottom w:val="single" w:sz="4" w:space="0" w:color="auto"/>
              <w:right w:val="single" w:sz="4" w:space="0" w:color="auto"/>
            </w:tcBorders>
          </w:tcPr>
          <w:p w14:paraId="034D5DC7"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Социальное</w:t>
            </w:r>
          </w:p>
        </w:tc>
        <w:tc>
          <w:tcPr>
            <w:tcW w:w="2700" w:type="dxa"/>
            <w:tcBorders>
              <w:top w:val="single" w:sz="4" w:space="0" w:color="auto"/>
              <w:left w:val="single" w:sz="4" w:space="0" w:color="auto"/>
              <w:bottom w:val="single" w:sz="4" w:space="0" w:color="auto"/>
              <w:right w:val="single" w:sz="4" w:space="0" w:color="auto"/>
            </w:tcBorders>
          </w:tcPr>
          <w:p w14:paraId="4A134B5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Человек, семья,</w:t>
            </w:r>
          </w:p>
          <w:p w14:paraId="613D7330"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дружба,</w:t>
            </w:r>
          </w:p>
          <w:p w14:paraId="0D78E696"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сотрудничество</w:t>
            </w:r>
          </w:p>
        </w:tc>
        <w:tc>
          <w:tcPr>
            <w:tcW w:w="4316" w:type="dxa"/>
            <w:tcBorders>
              <w:top w:val="single" w:sz="4" w:space="0" w:color="auto"/>
              <w:left w:val="single" w:sz="4" w:space="0" w:color="auto"/>
              <w:bottom w:val="single" w:sz="4" w:space="0" w:color="auto"/>
            </w:tcBorders>
          </w:tcPr>
          <w:p w14:paraId="7232BC6A"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147E0" w:rsidRPr="007A7030" w14:paraId="4553AB09" w14:textId="77777777" w:rsidTr="00D77CC0">
        <w:tc>
          <w:tcPr>
            <w:tcW w:w="2340" w:type="dxa"/>
            <w:tcBorders>
              <w:top w:val="single" w:sz="4" w:space="0" w:color="auto"/>
              <w:bottom w:val="single" w:sz="4" w:space="0" w:color="auto"/>
              <w:right w:val="single" w:sz="4" w:space="0" w:color="auto"/>
            </w:tcBorders>
          </w:tcPr>
          <w:p w14:paraId="201EB5F0"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53688A9"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Знания</w:t>
            </w:r>
          </w:p>
        </w:tc>
        <w:tc>
          <w:tcPr>
            <w:tcW w:w="4316" w:type="dxa"/>
            <w:tcBorders>
              <w:top w:val="single" w:sz="4" w:space="0" w:color="auto"/>
              <w:left w:val="single" w:sz="4" w:space="0" w:color="auto"/>
              <w:bottom w:val="single" w:sz="4" w:space="0" w:color="auto"/>
            </w:tcBorders>
          </w:tcPr>
          <w:p w14:paraId="2825986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147E0" w:rsidRPr="007A7030" w14:paraId="2D4E27A0" w14:textId="77777777" w:rsidTr="00D77CC0">
        <w:tc>
          <w:tcPr>
            <w:tcW w:w="2340" w:type="dxa"/>
            <w:tcBorders>
              <w:top w:val="single" w:sz="4" w:space="0" w:color="auto"/>
              <w:bottom w:val="single" w:sz="4" w:space="0" w:color="auto"/>
              <w:right w:val="single" w:sz="4" w:space="0" w:color="auto"/>
            </w:tcBorders>
          </w:tcPr>
          <w:p w14:paraId="35D56464"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6792E4A"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Здоровье</w:t>
            </w:r>
          </w:p>
        </w:tc>
        <w:tc>
          <w:tcPr>
            <w:tcW w:w="4316" w:type="dxa"/>
            <w:tcBorders>
              <w:top w:val="single" w:sz="4" w:space="0" w:color="auto"/>
              <w:left w:val="single" w:sz="4" w:space="0" w:color="auto"/>
              <w:bottom w:val="single" w:sz="4" w:space="0" w:color="auto"/>
            </w:tcBorders>
          </w:tcPr>
          <w:p w14:paraId="272A8F15" w14:textId="77777777" w:rsidR="006B3EAE"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w:t>
            </w:r>
          </w:p>
          <w:p w14:paraId="11949453" w14:textId="77777777" w:rsidR="006B3EAE" w:rsidRDefault="006B3EAE" w:rsidP="00D77CC0">
            <w:pPr>
              <w:pStyle w:val="a4"/>
              <w:rPr>
                <w:rFonts w:ascii="Times New Roman" w:hAnsi="Times New Roman" w:cs="Times New Roman"/>
                <w:sz w:val="22"/>
                <w:szCs w:val="22"/>
              </w:rPr>
            </w:pPr>
          </w:p>
          <w:p w14:paraId="01F19E2F" w14:textId="618A4C0E"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lastRenderedPageBreak/>
              <w:t xml:space="preserve"> в быту, социуме (в том числе в цифровой среде), природе.</w:t>
            </w:r>
          </w:p>
        </w:tc>
      </w:tr>
      <w:tr w:rsidR="002147E0" w:rsidRPr="007A7030" w14:paraId="6C285B5F" w14:textId="77777777" w:rsidTr="00D77CC0">
        <w:tc>
          <w:tcPr>
            <w:tcW w:w="2340" w:type="dxa"/>
            <w:tcBorders>
              <w:top w:val="single" w:sz="4" w:space="0" w:color="auto"/>
              <w:bottom w:val="single" w:sz="4" w:space="0" w:color="auto"/>
              <w:right w:val="single" w:sz="4" w:space="0" w:color="auto"/>
            </w:tcBorders>
          </w:tcPr>
          <w:p w14:paraId="2A52E199"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48A5651A"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Труд</w:t>
            </w:r>
          </w:p>
        </w:tc>
        <w:tc>
          <w:tcPr>
            <w:tcW w:w="4316" w:type="dxa"/>
            <w:tcBorders>
              <w:top w:val="single" w:sz="4" w:space="0" w:color="auto"/>
              <w:left w:val="single" w:sz="4" w:space="0" w:color="auto"/>
              <w:bottom w:val="single" w:sz="4" w:space="0" w:color="auto"/>
            </w:tcBorders>
          </w:tcPr>
          <w:p w14:paraId="0C246AF8"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77CC0" w:rsidRPr="007A7030" w14:paraId="23CEF63B" w14:textId="77777777" w:rsidTr="00D77CC0">
        <w:tc>
          <w:tcPr>
            <w:tcW w:w="2340" w:type="dxa"/>
            <w:tcBorders>
              <w:top w:val="single" w:sz="4" w:space="0" w:color="auto"/>
              <w:bottom w:val="single" w:sz="4" w:space="0" w:color="auto"/>
              <w:right w:val="single" w:sz="4" w:space="0" w:color="auto"/>
            </w:tcBorders>
          </w:tcPr>
          <w:p w14:paraId="63463CF4"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89D36A2"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Культура и красота</w:t>
            </w:r>
          </w:p>
        </w:tc>
        <w:tc>
          <w:tcPr>
            <w:tcW w:w="4316" w:type="dxa"/>
            <w:tcBorders>
              <w:top w:val="single" w:sz="4" w:space="0" w:color="auto"/>
              <w:left w:val="single" w:sz="4" w:space="0" w:color="auto"/>
              <w:bottom w:val="single" w:sz="4" w:space="0" w:color="auto"/>
            </w:tcBorders>
          </w:tcPr>
          <w:p w14:paraId="62459E18" w14:textId="77777777" w:rsidR="00D77CC0" w:rsidRPr="007A7030" w:rsidRDefault="00D77CC0" w:rsidP="00D77CC0">
            <w:pPr>
              <w:pStyle w:val="a4"/>
              <w:rPr>
                <w:rFonts w:ascii="Times New Roman" w:hAnsi="Times New Roman" w:cs="Times New Roman"/>
                <w:sz w:val="22"/>
                <w:szCs w:val="22"/>
              </w:rPr>
            </w:pPr>
            <w:r w:rsidRPr="007A7030">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98C05D0" w14:textId="77777777" w:rsidR="00421182" w:rsidRDefault="00421182" w:rsidP="00421182">
      <w:pPr>
        <w:ind w:firstLine="0"/>
        <w:jc w:val="left"/>
        <w:rPr>
          <w:rFonts w:ascii="Times New Roman" w:hAnsi="Times New Roman" w:cs="Times New Roman"/>
          <w:sz w:val="24"/>
          <w:szCs w:val="24"/>
        </w:rPr>
      </w:pPr>
    </w:p>
    <w:p w14:paraId="6E503EB0" w14:textId="44CA049C" w:rsidR="00D77CC0" w:rsidRDefault="00866930" w:rsidP="00421182">
      <w:pPr>
        <w:ind w:firstLine="0"/>
        <w:jc w:val="left"/>
        <w:rPr>
          <w:rFonts w:ascii="Times New Roman" w:hAnsi="Times New Roman" w:cs="Times New Roman"/>
          <w:b/>
          <w:sz w:val="24"/>
          <w:szCs w:val="24"/>
        </w:rPr>
      </w:pPr>
      <w:r>
        <w:rPr>
          <w:rFonts w:ascii="Times New Roman" w:hAnsi="Times New Roman" w:cs="Times New Roman"/>
          <w:b/>
          <w:sz w:val="24"/>
          <w:szCs w:val="24"/>
        </w:rPr>
        <w:t xml:space="preserve">2.9.2. </w:t>
      </w:r>
      <w:r w:rsidR="001439D3" w:rsidRPr="00866930">
        <w:rPr>
          <w:rFonts w:ascii="Times New Roman" w:hAnsi="Times New Roman" w:cs="Times New Roman"/>
          <w:b/>
          <w:sz w:val="24"/>
          <w:szCs w:val="24"/>
        </w:rPr>
        <w:t>Содержательный раздел</w:t>
      </w:r>
      <w:r w:rsidR="00421182">
        <w:rPr>
          <w:rFonts w:ascii="Times New Roman" w:hAnsi="Times New Roman" w:cs="Times New Roman"/>
          <w:b/>
          <w:sz w:val="24"/>
          <w:szCs w:val="24"/>
        </w:rPr>
        <w:t xml:space="preserve"> </w:t>
      </w:r>
      <w:r w:rsidR="00421182">
        <w:rPr>
          <w:rFonts w:ascii="Times New Roman" w:eastAsia="Times New Roman" w:hAnsi="Times New Roman"/>
          <w:b/>
          <w:bCs/>
          <w:kern w:val="28"/>
          <w:sz w:val="24"/>
          <w:szCs w:val="24"/>
        </w:rPr>
        <w:t>(ФАОП ДО п.49.2</w:t>
      </w:r>
      <w:r w:rsidR="00421182" w:rsidRPr="00905F75">
        <w:rPr>
          <w:rFonts w:ascii="Times New Roman" w:eastAsia="Times New Roman" w:hAnsi="Times New Roman"/>
          <w:b/>
          <w:bCs/>
          <w:kern w:val="28"/>
          <w:sz w:val="24"/>
          <w:szCs w:val="24"/>
        </w:rPr>
        <w:t>)</w:t>
      </w:r>
    </w:p>
    <w:p w14:paraId="55F048D2" w14:textId="77777777" w:rsidR="00866930" w:rsidRPr="00866930" w:rsidRDefault="00866930" w:rsidP="00866930">
      <w:pPr>
        <w:rPr>
          <w:rFonts w:ascii="Times New Roman" w:hAnsi="Times New Roman" w:cs="Times New Roman"/>
          <w:b/>
          <w:sz w:val="24"/>
          <w:szCs w:val="24"/>
        </w:rPr>
      </w:pPr>
    </w:p>
    <w:p w14:paraId="1781CA92" w14:textId="1FEFC1C7" w:rsidR="00D77CC0" w:rsidRPr="006B3EAE" w:rsidRDefault="006B3EAE" w:rsidP="006B3EAE">
      <w:pPr>
        <w:ind w:firstLine="0"/>
        <w:rPr>
          <w:rFonts w:ascii="Times New Roman" w:hAnsi="Times New Roman" w:cs="Times New Roman"/>
          <w:b/>
          <w:sz w:val="24"/>
          <w:szCs w:val="24"/>
        </w:rPr>
      </w:pPr>
      <w:r>
        <w:rPr>
          <w:rFonts w:ascii="Times New Roman" w:hAnsi="Times New Roman" w:cs="Times New Roman"/>
          <w:b/>
          <w:sz w:val="24"/>
          <w:szCs w:val="24"/>
        </w:rPr>
        <w:t>2.9.2.1.</w:t>
      </w:r>
      <w:r w:rsidR="00421182" w:rsidRPr="006B3EAE">
        <w:rPr>
          <w:rFonts w:ascii="Times New Roman" w:hAnsi="Times New Roman" w:cs="Times New Roman"/>
          <w:b/>
          <w:sz w:val="24"/>
          <w:szCs w:val="24"/>
        </w:rPr>
        <w:t xml:space="preserve">Направления </w:t>
      </w:r>
      <w:r w:rsidR="001439D3" w:rsidRPr="006B3EAE">
        <w:rPr>
          <w:rFonts w:ascii="Times New Roman" w:hAnsi="Times New Roman" w:cs="Times New Roman"/>
          <w:b/>
          <w:sz w:val="24"/>
          <w:szCs w:val="24"/>
        </w:rPr>
        <w:t>воспитания</w:t>
      </w:r>
      <w:r w:rsidR="00421182" w:rsidRPr="006B3EAE">
        <w:rPr>
          <w:rFonts w:ascii="Times New Roman" w:hAnsi="Times New Roman" w:cs="Times New Roman"/>
          <w:b/>
          <w:sz w:val="24"/>
          <w:szCs w:val="24"/>
        </w:rPr>
        <w:t xml:space="preserve"> </w:t>
      </w:r>
      <w:r w:rsidR="00421182" w:rsidRPr="006B3EAE">
        <w:rPr>
          <w:rFonts w:ascii="Times New Roman" w:eastAsia="Times New Roman" w:hAnsi="Times New Roman"/>
          <w:b/>
          <w:bCs/>
          <w:kern w:val="28"/>
          <w:sz w:val="24"/>
          <w:szCs w:val="24"/>
        </w:rPr>
        <w:t>(ФАОП ДО п.49.2.1)</w:t>
      </w:r>
    </w:p>
    <w:p w14:paraId="6944F46A" w14:textId="256592F4" w:rsidR="00D77CC0" w:rsidRPr="00F65D8D" w:rsidRDefault="00D77CC0" w:rsidP="00D77CC0">
      <w:pPr>
        <w:rPr>
          <w:rFonts w:ascii="Times New Roman" w:hAnsi="Times New Roman" w:cs="Times New Roman"/>
          <w:sz w:val="24"/>
          <w:szCs w:val="24"/>
        </w:rPr>
      </w:pPr>
      <w:r w:rsidRPr="00F65D8D">
        <w:rPr>
          <w:rFonts w:ascii="Times New Roman" w:hAnsi="Times New Roman" w:cs="Times New Roman"/>
          <w:sz w:val="24"/>
          <w:szCs w:val="24"/>
        </w:rPr>
        <w:t>Содержание Программы воспитания реализуе</w:t>
      </w:r>
      <w:r w:rsidR="001439D3">
        <w:rPr>
          <w:rFonts w:ascii="Times New Roman" w:hAnsi="Times New Roman" w:cs="Times New Roman"/>
          <w:sz w:val="24"/>
          <w:szCs w:val="24"/>
        </w:rPr>
        <w:t>тся в ходе освоения детьми с ЗПР</w:t>
      </w:r>
      <w:r w:rsidRPr="00F65D8D">
        <w:rPr>
          <w:rFonts w:ascii="Times New Roman" w:hAnsi="Times New Roman" w:cs="Times New Roman"/>
          <w:sz w:val="24"/>
          <w:szCs w:val="24"/>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5617B40" w14:textId="0FE64CC8" w:rsidR="00D77CC0" w:rsidRPr="001439D3" w:rsidRDefault="00D77CC0" w:rsidP="00D77CC0">
      <w:pPr>
        <w:rPr>
          <w:rFonts w:ascii="Times New Roman" w:hAnsi="Times New Roman" w:cs="Times New Roman"/>
          <w:sz w:val="24"/>
          <w:szCs w:val="24"/>
        </w:rPr>
      </w:pPr>
      <w:r w:rsidRPr="00F65D8D">
        <w:rPr>
          <w:rFonts w:ascii="Times New Roman" w:hAnsi="Times New Roman" w:cs="Times New Roman"/>
          <w:i/>
          <w:sz w:val="24"/>
          <w:szCs w:val="24"/>
        </w:rPr>
        <w:t xml:space="preserve">- </w:t>
      </w:r>
      <w:r w:rsidRPr="001439D3">
        <w:rPr>
          <w:rFonts w:ascii="Times New Roman" w:hAnsi="Times New Roman" w:cs="Times New Roman"/>
          <w:sz w:val="24"/>
          <w:szCs w:val="24"/>
        </w:rPr>
        <w:t>социально-коммуникативное развитие;</w:t>
      </w:r>
    </w:p>
    <w:p w14:paraId="57C1F993" w14:textId="111C4BF5" w:rsidR="00D77CC0" w:rsidRPr="001439D3" w:rsidRDefault="00D77CC0" w:rsidP="00D77CC0">
      <w:pPr>
        <w:rPr>
          <w:rFonts w:ascii="Times New Roman" w:hAnsi="Times New Roman" w:cs="Times New Roman"/>
          <w:sz w:val="24"/>
          <w:szCs w:val="24"/>
        </w:rPr>
      </w:pPr>
      <w:r w:rsidRPr="001439D3">
        <w:rPr>
          <w:rFonts w:ascii="Times New Roman" w:hAnsi="Times New Roman" w:cs="Times New Roman"/>
          <w:sz w:val="24"/>
          <w:szCs w:val="24"/>
        </w:rPr>
        <w:t>- познавательное развитие;</w:t>
      </w:r>
    </w:p>
    <w:p w14:paraId="47906680" w14:textId="059AAB6F" w:rsidR="00D77CC0" w:rsidRPr="001439D3" w:rsidRDefault="00D77CC0" w:rsidP="00D77CC0">
      <w:pPr>
        <w:rPr>
          <w:rFonts w:ascii="Times New Roman" w:hAnsi="Times New Roman" w:cs="Times New Roman"/>
          <w:sz w:val="24"/>
          <w:szCs w:val="24"/>
        </w:rPr>
      </w:pPr>
      <w:r w:rsidRPr="001439D3">
        <w:rPr>
          <w:rFonts w:ascii="Times New Roman" w:hAnsi="Times New Roman" w:cs="Times New Roman"/>
          <w:sz w:val="24"/>
          <w:szCs w:val="24"/>
        </w:rPr>
        <w:t>- речевое развитие;</w:t>
      </w:r>
    </w:p>
    <w:p w14:paraId="09B91E23" w14:textId="19AF61FF" w:rsidR="00D77CC0" w:rsidRPr="001439D3" w:rsidRDefault="00D77CC0" w:rsidP="00D77CC0">
      <w:pPr>
        <w:rPr>
          <w:rFonts w:ascii="Times New Roman" w:hAnsi="Times New Roman" w:cs="Times New Roman"/>
          <w:sz w:val="24"/>
          <w:szCs w:val="24"/>
        </w:rPr>
      </w:pPr>
      <w:r w:rsidRPr="001439D3">
        <w:rPr>
          <w:rFonts w:ascii="Times New Roman" w:hAnsi="Times New Roman" w:cs="Times New Roman"/>
          <w:sz w:val="24"/>
          <w:szCs w:val="24"/>
        </w:rPr>
        <w:t>- художественно-эстетическое развитие;</w:t>
      </w:r>
    </w:p>
    <w:p w14:paraId="1DC5CBD4" w14:textId="784F2E9A" w:rsidR="00D77CC0" w:rsidRPr="001439D3" w:rsidRDefault="00D77CC0" w:rsidP="00D77CC0">
      <w:pPr>
        <w:rPr>
          <w:rFonts w:ascii="Times New Roman" w:hAnsi="Times New Roman" w:cs="Times New Roman"/>
          <w:sz w:val="24"/>
          <w:szCs w:val="24"/>
        </w:rPr>
      </w:pPr>
      <w:r w:rsidRPr="001439D3">
        <w:rPr>
          <w:rFonts w:ascii="Times New Roman" w:hAnsi="Times New Roman" w:cs="Times New Roman"/>
          <w:sz w:val="24"/>
          <w:szCs w:val="24"/>
        </w:rPr>
        <w:t>- физическое развитие.</w:t>
      </w:r>
    </w:p>
    <w:p w14:paraId="23035BE3" w14:textId="1F2964DA" w:rsidR="001439D3" w:rsidRDefault="00D77CC0" w:rsidP="00305D7D">
      <w:pPr>
        <w:rPr>
          <w:rFonts w:ascii="Times New Roman" w:hAnsi="Times New Roman" w:cs="Times New Roman"/>
          <w:sz w:val="24"/>
          <w:szCs w:val="24"/>
        </w:rPr>
      </w:pPr>
      <w:r w:rsidRPr="00F65D8D">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2EE9188" w14:textId="77777777" w:rsidR="00A33A65" w:rsidRPr="00F65D8D" w:rsidRDefault="00A33A65" w:rsidP="00866930">
      <w:pPr>
        <w:ind w:firstLine="0"/>
        <w:rPr>
          <w:rFonts w:ascii="Times New Roman" w:hAnsi="Times New Roman" w:cs="Times New Roman"/>
          <w:sz w:val="24"/>
          <w:szCs w:val="24"/>
        </w:rPr>
      </w:pPr>
    </w:p>
    <w:p w14:paraId="4F079B44" w14:textId="17FBEBD7" w:rsidR="00421182" w:rsidRPr="00421182" w:rsidRDefault="001439D3" w:rsidP="00421182">
      <w:pPr>
        <w:widowControl/>
        <w:autoSpaceDE/>
        <w:autoSpaceDN/>
        <w:adjustRightInd/>
        <w:ind w:firstLine="567"/>
        <w:rPr>
          <w:rFonts w:ascii="Times New Roman" w:eastAsia="Times New Roman" w:hAnsi="Times New Roman"/>
          <w:b/>
          <w:bCs/>
          <w:kern w:val="28"/>
          <w:sz w:val="24"/>
          <w:szCs w:val="24"/>
        </w:rPr>
      </w:pPr>
      <w:r w:rsidRPr="00BD2706">
        <w:rPr>
          <w:rFonts w:ascii="Times New Roman" w:eastAsia="Calibri" w:hAnsi="Times New Roman" w:cs="Times New Roman"/>
          <w:b/>
          <w:sz w:val="24"/>
          <w:szCs w:val="24"/>
          <w:lang w:eastAsia="en-US"/>
        </w:rPr>
        <w:t>Патриотическое направление воспитания</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п.49.2.2</w:t>
      </w:r>
      <w:r w:rsidR="00421182" w:rsidRPr="00905F75">
        <w:rPr>
          <w:rFonts w:ascii="Times New Roman" w:eastAsia="Times New Roman" w:hAnsi="Times New Roman"/>
          <w:b/>
          <w:bCs/>
          <w:kern w:val="28"/>
          <w:sz w:val="24"/>
          <w:szCs w:val="24"/>
        </w:rPr>
        <w:t>)</w:t>
      </w:r>
    </w:p>
    <w:p w14:paraId="6B45CC6A"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Ценности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Родина и природа</w:t>
      </w:r>
      <w:r w:rsidRPr="00BD2706">
        <w:rPr>
          <w:rFonts w:ascii="Times New Roman" w:eastAsia="Calibri" w:hAnsi="Times New Roman" w:cs="Times New Roman"/>
          <w:sz w:val="24"/>
          <w:szCs w:val="24"/>
          <w:lang w:eastAsia="en-US"/>
        </w:rPr>
        <w:t xml:space="preserve"> лежат в основе патриотического направления воспитания. </w:t>
      </w:r>
    </w:p>
    <w:p w14:paraId="6FBFEDA0"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10BFB5A" w14:textId="77777777" w:rsidR="001439D3" w:rsidRPr="00BD2706" w:rsidRDefault="001439D3" w:rsidP="001439D3">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sz w:val="24"/>
          <w:szCs w:val="24"/>
          <w:lang w:eastAsia="en-US"/>
        </w:rPr>
        <w:t>Воспитательная работа в данном направлении</w:t>
      </w:r>
      <w:r w:rsidRPr="00BD2706">
        <w:rPr>
          <w:rFonts w:ascii="Times New Roman" w:eastAsia="Times New Roman" w:hAnsi="Times New Roman" w:cs="Times New Roman"/>
          <w:sz w:val="24"/>
          <w:szCs w:val="24"/>
        </w:rPr>
        <w:t xml:space="preserve"> связана со структурой с</w:t>
      </w:r>
      <w:r>
        <w:rPr>
          <w:rFonts w:ascii="Times New Roman" w:eastAsia="Times New Roman" w:hAnsi="Times New Roman" w:cs="Times New Roman"/>
          <w:sz w:val="24"/>
          <w:szCs w:val="24"/>
        </w:rPr>
        <w:t xml:space="preserve">амого понятия «патриотизм» </w:t>
      </w:r>
      <w:r w:rsidRPr="00BD2706">
        <w:rPr>
          <w:rFonts w:ascii="Times New Roman" w:eastAsia="Times New Roman" w:hAnsi="Times New Roman" w:cs="Times New Roman"/>
          <w:sz w:val="24"/>
          <w:szCs w:val="24"/>
        </w:rPr>
        <w:t xml:space="preserve">и определяется через следующие взаимосвязанные компоненты: </w:t>
      </w:r>
    </w:p>
    <w:p w14:paraId="33B678A6" w14:textId="77777777" w:rsidR="001439D3" w:rsidRPr="00BD2706" w:rsidRDefault="001439D3" w:rsidP="001439D3">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A3F40AF" w14:textId="77777777" w:rsidR="001439D3" w:rsidRPr="00BD2706" w:rsidRDefault="001439D3" w:rsidP="001439D3">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эмоционально-ценностный, характеризующийся любовью к Родине - России, уважением к своему народу, народу России в целом; </w:t>
      </w:r>
    </w:p>
    <w:p w14:paraId="67A1653E" w14:textId="1FB012E4" w:rsidR="001439D3" w:rsidRDefault="001439D3" w:rsidP="001439D3">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40D17D95" w14:textId="77777777" w:rsidR="00305D7D" w:rsidRPr="00BD2706" w:rsidRDefault="00305D7D" w:rsidP="001439D3">
      <w:pPr>
        <w:widowControl/>
        <w:autoSpaceDE/>
        <w:autoSpaceDN/>
        <w:adjustRightInd/>
        <w:ind w:firstLine="567"/>
        <w:rPr>
          <w:rFonts w:ascii="Times New Roman" w:eastAsia="Times New Roman" w:hAnsi="Times New Roman" w:cs="Times New Roman"/>
          <w:sz w:val="24"/>
          <w:szCs w:val="24"/>
        </w:rPr>
      </w:pPr>
    </w:p>
    <w:p w14:paraId="35B5FC7A" w14:textId="77777777" w:rsidR="001439D3" w:rsidRPr="00BD2706" w:rsidRDefault="001439D3" w:rsidP="001439D3">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патриотического воспитания: </w:t>
      </w:r>
    </w:p>
    <w:p w14:paraId="21A39EF3" w14:textId="77777777" w:rsidR="001439D3" w:rsidRPr="00BD2706" w:rsidRDefault="001439D3" w:rsidP="008E2A61">
      <w:pPr>
        <w:widowControl/>
        <w:numPr>
          <w:ilvl w:val="0"/>
          <w:numId w:val="2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любви к родному краю, родной природе, родному языку, культурному  наследию своего народа; </w:t>
      </w:r>
    </w:p>
    <w:p w14:paraId="1D15A6D2" w14:textId="77777777" w:rsidR="001439D3" w:rsidRPr="00BD2706" w:rsidRDefault="001439D3" w:rsidP="008E2A61">
      <w:pPr>
        <w:widowControl/>
        <w:numPr>
          <w:ilvl w:val="0"/>
          <w:numId w:val="2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воспитание любви, уважения к своим национальным особенностям и чувства собственного достоинства как представителя своего народа; </w:t>
      </w:r>
    </w:p>
    <w:p w14:paraId="62AD9842" w14:textId="77777777" w:rsidR="001439D3" w:rsidRPr="00BD2706" w:rsidRDefault="001439D3" w:rsidP="008E2A61">
      <w:pPr>
        <w:widowControl/>
        <w:numPr>
          <w:ilvl w:val="0"/>
          <w:numId w:val="2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14:paraId="38B7113D" w14:textId="77777777" w:rsidR="001439D3" w:rsidRPr="00BD2706" w:rsidRDefault="001439D3" w:rsidP="008E2A61">
      <w:pPr>
        <w:widowControl/>
        <w:numPr>
          <w:ilvl w:val="0"/>
          <w:numId w:val="2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21D3543" w14:textId="77777777" w:rsidR="001439D3" w:rsidRPr="00BD2706" w:rsidRDefault="001439D3" w:rsidP="001439D3">
      <w:pPr>
        <w:widowControl/>
        <w:autoSpaceDE/>
        <w:autoSpaceDN/>
        <w:adjustRightInd/>
        <w:ind w:firstLine="56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При реализации указанных задач педагоги ДОО должны сосредоточить свое внимание на  основных направлениях воспитательной работы: </w:t>
      </w:r>
    </w:p>
    <w:p w14:paraId="15913EF5" w14:textId="63D33907" w:rsidR="001439D3" w:rsidRPr="00BD2706" w:rsidRDefault="001439D3" w:rsidP="008E2A61">
      <w:pPr>
        <w:widowControl/>
        <w:numPr>
          <w:ilvl w:val="0"/>
          <w:numId w:val="27"/>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ознакомлении обучающихся с ЗПР</w:t>
      </w:r>
      <w:r w:rsidRPr="00BD2706">
        <w:rPr>
          <w:rFonts w:ascii="Times New Roman" w:eastAsia="Calibri" w:hAnsi="Times New Roman" w:cs="Times New Roman"/>
          <w:sz w:val="24"/>
          <w:szCs w:val="24"/>
          <w:lang w:eastAsia="en-US"/>
        </w:rPr>
        <w:t xml:space="preserve"> с историей, героями, культурой, традициями России и своего народа; </w:t>
      </w:r>
    </w:p>
    <w:p w14:paraId="0028FAE6" w14:textId="3E483E8C" w:rsidR="001439D3" w:rsidRPr="00BD2706" w:rsidRDefault="001439D3" w:rsidP="008E2A61">
      <w:pPr>
        <w:widowControl/>
        <w:numPr>
          <w:ilvl w:val="0"/>
          <w:numId w:val="2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организации коллективных творческих проектов, направленных</w:t>
      </w:r>
      <w:r>
        <w:rPr>
          <w:rFonts w:ascii="Times New Roman" w:eastAsia="Calibri" w:hAnsi="Times New Roman" w:cs="Times New Roman"/>
          <w:sz w:val="24"/>
          <w:szCs w:val="24"/>
          <w:lang w:eastAsia="en-US"/>
        </w:rPr>
        <w:t xml:space="preserve"> на приобщение обучающихся с ЗПР</w:t>
      </w:r>
      <w:r w:rsidRPr="00BD2706">
        <w:rPr>
          <w:rFonts w:ascii="Times New Roman" w:eastAsia="Calibri" w:hAnsi="Times New Roman" w:cs="Times New Roman"/>
          <w:sz w:val="24"/>
          <w:szCs w:val="24"/>
          <w:lang w:eastAsia="en-US"/>
        </w:rPr>
        <w:t xml:space="preserve"> к российским общенациональным традициям; </w:t>
      </w:r>
    </w:p>
    <w:p w14:paraId="3F2DFE61" w14:textId="18644A0B" w:rsidR="001439D3" w:rsidRDefault="001439D3" w:rsidP="008E2A61">
      <w:pPr>
        <w:widowControl/>
        <w:numPr>
          <w:ilvl w:val="0"/>
          <w:numId w:val="27"/>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A795193" w14:textId="77777777" w:rsidR="00421182" w:rsidRDefault="00421182" w:rsidP="00421182">
      <w:pPr>
        <w:widowControl/>
        <w:autoSpaceDE/>
        <w:autoSpaceDN/>
        <w:adjustRightInd/>
        <w:spacing w:after="200" w:line="276" w:lineRule="auto"/>
        <w:ind w:left="1287" w:firstLine="0"/>
        <w:contextualSpacing/>
        <w:jc w:val="left"/>
        <w:rPr>
          <w:rFonts w:ascii="Times New Roman" w:eastAsia="Calibri" w:hAnsi="Times New Roman" w:cs="Times New Roman"/>
          <w:sz w:val="24"/>
          <w:szCs w:val="24"/>
          <w:lang w:eastAsia="en-US"/>
        </w:rPr>
      </w:pPr>
    </w:p>
    <w:p w14:paraId="13B000A8" w14:textId="3F56E754" w:rsidR="00421182" w:rsidRPr="00BD2706" w:rsidRDefault="001439D3" w:rsidP="00421182">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Социальное направление воспитания</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п.49.2.3</w:t>
      </w:r>
      <w:r w:rsidR="00421182" w:rsidRPr="00905F75">
        <w:rPr>
          <w:rFonts w:ascii="Times New Roman" w:eastAsia="Times New Roman" w:hAnsi="Times New Roman"/>
          <w:b/>
          <w:bCs/>
          <w:kern w:val="28"/>
          <w:sz w:val="24"/>
          <w:szCs w:val="24"/>
        </w:rPr>
        <w:t>)</w:t>
      </w:r>
    </w:p>
    <w:p w14:paraId="7978B51A"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социального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26C89CC2"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семья, дружба, человек и сотрудничество</w:t>
      </w:r>
      <w:r w:rsidRPr="00BD2706">
        <w:rPr>
          <w:rFonts w:ascii="Times New Roman" w:eastAsia="Calibri" w:hAnsi="Times New Roman" w:cs="Times New Roman"/>
          <w:sz w:val="24"/>
          <w:szCs w:val="24"/>
          <w:lang w:eastAsia="en-US"/>
        </w:rPr>
        <w:t xml:space="preserve"> лежат в основе социального направления воспитания.</w:t>
      </w:r>
    </w:p>
    <w:p w14:paraId="7932911F" w14:textId="77777777" w:rsidR="001439D3" w:rsidRPr="00BD2706" w:rsidRDefault="001439D3" w:rsidP="001439D3">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 xml:space="preserve">Задачи социального направления воспитания: </w:t>
      </w:r>
    </w:p>
    <w:p w14:paraId="23F63984" w14:textId="137929BC" w:rsidR="001439D3" w:rsidRPr="00BD2706" w:rsidRDefault="001439D3" w:rsidP="008E2A61">
      <w:pPr>
        <w:widowControl/>
        <w:numPr>
          <w:ilvl w:val="0"/>
          <w:numId w:val="28"/>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формирование у ребенка с ЗПР </w:t>
      </w:r>
      <w:r w:rsidRPr="00BD2706">
        <w:rPr>
          <w:rFonts w:ascii="Times New Roman" w:eastAsia="Calibri" w:hAnsi="Times New Roman" w:cs="Times New Roman"/>
          <w:sz w:val="24"/>
          <w:szCs w:val="24"/>
          <w:lang w:eastAsia="en-US"/>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eastAsia="Calibri" w:hAnsi="Times New Roman" w:cs="Times New Roman"/>
          <w:sz w:val="24"/>
          <w:szCs w:val="24"/>
          <w:lang w:eastAsia="en-US"/>
        </w:rPr>
        <w:t>оступков самих обучающихся с ЗПР</w:t>
      </w:r>
      <w:r w:rsidRPr="00BD2706">
        <w:rPr>
          <w:rFonts w:ascii="Times New Roman" w:eastAsia="Calibri" w:hAnsi="Times New Roman" w:cs="Times New Roman"/>
          <w:sz w:val="24"/>
          <w:szCs w:val="24"/>
          <w:lang w:eastAsia="en-US"/>
        </w:rPr>
        <w:t xml:space="preserve"> в группе в различных ситуациях. </w:t>
      </w:r>
    </w:p>
    <w:p w14:paraId="38093C1E" w14:textId="77777777" w:rsidR="001439D3" w:rsidRPr="00BD2706" w:rsidRDefault="001439D3" w:rsidP="008E2A61">
      <w:pPr>
        <w:widowControl/>
        <w:numPr>
          <w:ilvl w:val="0"/>
          <w:numId w:val="28"/>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5542975" w14:textId="77777777" w:rsidR="001439D3" w:rsidRPr="00BD2706" w:rsidRDefault="001439D3" w:rsidP="001439D3">
      <w:pPr>
        <w:widowControl/>
        <w:tabs>
          <w:tab w:val="left" w:pos="0"/>
        </w:tabs>
        <w:autoSpaceDE/>
        <w:autoSpaceDN/>
        <w:adjustRightInd/>
        <w:ind w:hanging="1287"/>
        <w:contextualSpacing/>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 реализации задач педагоги ДОО должны сосредоточить свое внимание на      нескольких основных направлениях воспитательной работы: </w:t>
      </w:r>
    </w:p>
    <w:p w14:paraId="18C75030" w14:textId="77777777" w:rsidR="001439D3" w:rsidRPr="00BD2706" w:rsidRDefault="001439D3" w:rsidP="008E2A61">
      <w:pPr>
        <w:widowControl/>
        <w:numPr>
          <w:ilvl w:val="0"/>
          <w:numId w:val="29"/>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организовывать сюжетно-ролевые игры (в семью, в команду), игры с правилами, традиционные народные игры; </w:t>
      </w:r>
    </w:p>
    <w:p w14:paraId="315BFD62" w14:textId="337A89C0" w:rsidR="001439D3" w:rsidRPr="00BD2706" w:rsidRDefault="001439D3" w:rsidP="008E2A61">
      <w:pPr>
        <w:widowControl/>
        <w:numPr>
          <w:ilvl w:val="0"/>
          <w:numId w:val="29"/>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воспитывать у обучающихся с ЗПР</w:t>
      </w:r>
      <w:r w:rsidRPr="00BD2706">
        <w:rPr>
          <w:rFonts w:ascii="Times New Roman" w:eastAsia="Calibri" w:hAnsi="Times New Roman" w:cs="Times New Roman"/>
          <w:sz w:val="24"/>
          <w:szCs w:val="24"/>
          <w:lang w:eastAsia="en-US"/>
        </w:rPr>
        <w:t xml:space="preserve"> навыки поведения в обществе;</w:t>
      </w:r>
    </w:p>
    <w:p w14:paraId="31145811" w14:textId="5CD0F855" w:rsidR="001439D3" w:rsidRPr="00BD2706" w:rsidRDefault="001439D3" w:rsidP="008E2A61">
      <w:pPr>
        <w:widowControl/>
        <w:numPr>
          <w:ilvl w:val="0"/>
          <w:numId w:val="29"/>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учить обучающихся с ЗПР</w:t>
      </w:r>
      <w:r w:rsidRPr="00BD2706">
        <w:rPr>
          <w:rFonts w:ascii="Times New Roman" w:eastAsia="Calibri" w:hAnsi="Times New Roman" w:cs="Times New Roman"/>
          <w:sz w:val="24"/>
          <w:szCs w:val="24"/>
          <w:lang w:eastAsia="en-US"/>
        </w:rPr>
        <w:t xml:space="preserve"> сотрудничать, организуя групповые формы в продуктивных видах деятельности; </w:t>
      </w:r>
    </w:p>
    <w:p w14:paraId="7483583E" w14:textId="37A61EC3" w:rsidR="001439D3" w:rsidRPr="00BD2706" w:rsidRDefault="0011760E" w:rsidP="008E2A61">
      <w:pPr>
        <w:widowControl/>
        <w:numPr>
          <w:ilvl w:val="0"/>
          <w:numId w:val="29"/>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обучающихся с ЗПР</w:t>
      </w:r>
      <w:r w:rsidR="001439D3" w:rsidRPr="00BD2706">
        <w:rPr>
          <w:rFonts w:ascii="Times New Roman" w:eastAsia="Calibri" w:hAnsi="Times New Roman" w:cs="Times New Roman"/>
          <w:sz w:val="24"/>
          <w:szCs w:val="24"/>
          <w:lang w:eastAsia="en-US"/>
        </w:rPr>
        <w:t xml:space="preserve"> анализировать поступки и чувства - свои и других людей;</w:t>
      </w:r>
    </w:p>
    <w:p w14:paraId="6DDD3B15" w14:textId="77777777" w:rsidR="001439D3" w:rsidRPr="00BD2706" w:rsidRDefault="001439D3" w:rsidP="008E2A61">
      <w:pPr>
        <w:widowControl/>
        <w:numPr>
          <w:ilvl w:val="0"/>
          <w:numId w:val="29"/>
        </w:numPr>
        <w:tabs>
          <w:tab w:val="left" w:pos="0"/>
        </w:tabs>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 xml:space="preserve"> организовывать коллективные проекты заботы и помощи; создавать доброжелательный психологический климат в группе.</w:t>
      </w:r>
    </w:p>
    <w:p w14:paraId="5B307882"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D8BF202"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CD02E50"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p>
    <w:p w14:paraId="4EC21E1A" w14:textId="346A00B5" w:rsidR="00421182" w:rsidRPr="00BD2706" w:rsidRDefault="001439D3" w:rsidP="00421182">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Познавательное направление воспитания</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п.49.2.4</w:t>
      </w:r>
      <w:r w:rsidR="00421182" w:rsidRPr="00905F75">
        <w:rPr>
          <w:rFonts w:ascii="Times New Roman" w:eastAsia="Times New Roman" w:hAnsi="Times New Roman"/>
          <w:b/>
          <w:bCs/>
          <w:kern w:val="28"/>
          <w:sz w:val="24"/>
          <w:szCs w:val="24"/>
        </w:rPr>
        <w:t>)</w:t>
      </w:r>
    </w:p>
    <w:p w14:paraId="55CDD250"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познавательного направления воспитания</w:t>
      </w:r>
      <w:r w:rsidRPr="00BD2706">
        <w:rPr>
          <w:rFonts w:ascii="Times New Roman" w:eastAsia="Calibri" w:hAnsi="Times New Roman" w:cs="Times New Roman"/>
          <w:sz w:val="24"/>
          <w:szCs w:val="24"/>
          <w:lang w:eastAsia="en-US"/>
        </w:rPr>
        <w:t xml:space="preserve"> - формирование ценности познания.</w:t>
      </w:r>
    </w:p>
    <w:p w14:paraId="540A36EE"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Ценность </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знание</w:t>
      </w:r>
      <w:r w:rsidRPr="00BD2706">
        <w:rPr>
          <w:rFonts w:ascii="Times New Roman" w:eastAsia="Calibri" w:hAnsi="Times New Roman" w:cs="Times New Roman"/>
          <w:sz w:val="24"/>
          <w:szCs w:val="24"/>
          <w:lang w:eastAsia="en-US"/>
        </w:rPr>
        <w:t xml:space="preserve"> лежит в основе познавательного воспитания.</w:t>
      </w:r>
    </w:p>
    <w:p w14:paraId="26EA2992"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14:paraId="0049891B"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познавательного направления воспитания:</w:t>
      </w:r>
    </w:p>
    <w:p w14:paraId="201D73BA" w14:textId="77777777" w:rsidR="001439D3" w:rsidRPr="00BD2706" w:rsidRDefault="001439D3" w:rsidP="008E2A61">
      <w:pPr>
        <w:widowControl/>
        <w:numPr>
          <w:ilvl w:val="0"/>
          <w:numId w:val="3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развитие любознательности, формирование опыта познавательной инициативы; </w:t>
      </w:r>
    </w:p>
    <w:p w14:paraId="24ED72C7" w14:textId="77777777" w:rsidR="001439D3" w:rsidRPr="00BD2706" w:rsidRDefault="001439D3" w:rsidP="008E2A61">
      <w:pPr>
        <w:widowControl/>
        <w:numPr>
          <w:ilvl w:val="0"/>
          <w:numId w:val="3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ценностного отношения к педагогическому работнику как источнику знаний; </w:t>
      </w:r>
    </w:p>
    <w:p w14:paraId="178D00FC" w14:textId="1977E62F" w:rsidR="0011760E" w:rsidRDefault="001439D3" w:rsidP="008E2A61">
      <w:pPr>
        <w:widowControl/>
        <w:numPr>
          <w:ilvl w:val="0"/>
          <w:numId w:val="30"/>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приобщение ребенка к культурным способам познания (книги, интернет-источники, дискуссии). </w:t>
      </w:r>
    </w:p>
    <w:p w14:paraId="27C64715" w14:textId="77777777" w:rsidR="00A33A65" w:rsidRPr="00866930" w:rsidRDefault="00A33A65" w:rsidP="00A33A65">
      <w:pPr>
        <w:widowControl/>
        <w:autoSpaceDE/>
        <w:autoSpaceDN/>
        <w:adjustRightInd/>
        <w:spacing w:after="200" w:line="276" w:lineRule="auto"/>
        <w:ind w:left="1287" w:firstLine="0"/>
        <w:contextualSpacing/>
        <w:jc w:val="left"/>
        <w:rPr>
          <w:rFonts w:ascii="Times New Roman" w:eastAsia="Calibri" w:hAnsi="Times New Roman" w:cs="Times New Roman"/>
          <w:sz w:val="24"/>
          <w:szCs w:val="24"/>
          <w:lang w:eastAsia="en-US"/>
        </w:rPr>
      </w:pPr>
    </w:p>
    <w:p w14:paraId="238B8363" w14:textId="77777777" w:rsidR="001439D3" w:rsidRPr="00BD2706" w:rsidRDefault="001439D3" w:rsidP="001439D3">
      <w:pPr>
        <w:widowControl/>
        <w:autoSpaceDE/>
        <w:autoSpaceDN/>
        <w:adjustRightInd/>
        <w:ind w:firstLine="567"/>
        <w:rPr>
          <w:rFonts w:ascii="Times New Roman" w:eastAsia="Times New Roman" w:hAnsi="Times New Roman" w:cs="Times New Roman"/>
          <w:b/>
          <w:sz w:val="24"/>
          <w:szCs w:val="24"/>
        </w:rPr>
      </w:pPr>
      <w:r w:rsidRPr="00BD2706">
        <w:rPr>
          <w:rFonts w:ascii="Times New Roman" w:eastAsia="Times New Roman" w:hAnsi="Times New Roman" w:cs="Times New Roman"/>
          <w:b/>
          <w:sz w:val="24"/>
          <w:szCs w:val="24"/>
        </w:rPr>
        <w:t>Направления деятельности педагога в ДОО:</w:t>
      </w:r>
    </w:p>
    <w:p w14:paraId="3A3C2BC1" w14:textId="2DC9C21E" w:rsidR="001439D3" w:rsidRPr="00BD2706" w:rsidRDefault="001439D3" w:rsidP="008E2A61">
      <w:pPr>
        <w:widowControl/>
        <w:numPr>
          <w:ilvl w:val="0"/>
          <w:numId w:val="31"/>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совместная деятель</w:t>
      </w:r>
      <w:r w:rsidR="0011760E">
        <w:rPr>
          <w:rFonts w:ascii="Times New Roman" w:eastAsia="Calibri" w:hAnsi="Times New Roman" w:cs="Times New Roman"/>
          <w:sz w:val="24"/>
          <w:szCs w:val="24"/>
          <w:lang w:eastAsia="en-US"/>
        </w:rPr>
        <w:t>ность воспитателя с детьми с ЗПР</w:t>
      </w:r>
      <w:r w:rsidRPr="00BD2706">
        <w:rPr>
          <w:rFonts w:ascii="Times New Roman" w:eastAsia="Calibri" w:hAnsi="Times New Roman" w:cs="Times New Roman"/>
          <w:sz w:val="24"/>
          <w:szCs w:val="24"/>
          <w:lang w:eastAsia="en-US"/>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1676D32" w14:textId="621DB0DF" w:rsidR="001439D3" w:rsidRPr="00BD2706" w:rsidRDefault="001439D3" w:rsidP="008E2A61">
      <w:pPr>
        <w:widowControl/>
        <w:numPr>
          <w:ilvl w:val="0"/>
          <w:numId w:val="31"/>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организация конструкторской и продуктивной творческой деятельности, проектной и исследовательско</w:t>
      </w:r>
      <w:r w:rsidR="0011760E">
        <w:rPr>
          <w:rFonts w:ascii="Times New Roman" w:eastAsia="Calibri" w:hAnsi="Times New Roman" w:cs="Times New Roman"/>
          <w:sz w:val="24"/>
          <w:szCs w:val="24"/>
          <w:lang w:eastAsia="en-US"/>
        </w:rPr>
        <w:t>й деятельности обучающихся с ЗПР</w:t>
      </w:r>
      <w:r w:rsidRPr="00BD2706">
        <w:rPr>
          <w:rFonts w:ascii="Times New Roman" w:eastAsia="Calibri" w:hAnsi="Times New Roman" w:cs="Times New Roman"/>
          <w:sz w:val="24"/>
          <w:szCs w:val="24"/>
          <w:lang w:eastAsia="en-US"/>
        </w:rPr>
        <w:t xml:space="preserve"> совместно с педагогическим работником; </w:t>
      </w:r>
    </w:p>
    <w:p w14:paraId="6DD8746C" w14:textId="289AB4A9" w:rsidR="001439D3" w:rsidRPr="00305D7D" w:rsidRDefault="001439D3" w:rsidP="00305D7D">
      <w:pPr>
        <w:widowControl/>
        <w:numPr>
          <w:ilvl w:val="0"/>
          <w:numId w:val="31"/>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17CEC112" w14:textId="2BB93611" w:rsidR="00421182" w:rsidRPr="00BD2706" w:rsidRDefault="001439D3" w:rsidP="00421182">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Этико-эстетическое направление воспитания</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п.49.2.7</w:t>
      </w:r>
      <w:r w:rsidR="00421182" w:rsidRPr="00905F75">
        <w:rPr>
          <w:rFonts w:ascii="Times New Roman" w:eastAsia="Times New Roman" w:hAnsi="Times New Roman"/>
          <w:b/>
          <w:bCs/>
          <w:kern w:val="28"/>
          <w:sz w:val="24"/>
          <w:szCs w:val="24"/>
        </w:rPr>
        <w:t>)</w:t>
      </w:r>
    </w:p>
    <w:p w14:paraId="60F870A3"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этико-эстетического направления воспитания</w:t>
      </w:r>
      <w:r w:rsidRPr="00BD2706">
        <w:rPr>
          <w:rFonts w:ascii="Times New Roman" w:eastAsia="Calibri" w:hAnsi="Times New Roman" w:cs="Times New Roman"/>
          <w:sz w:val="24"/>
          <w:szCs w:val="24"/>
          <w:lang w:eastAsia="en-US"/>
        </w:rPr>
        <w:t xml:space="preserve"> – формирование конкретных представлений о культуре поведения.</w:t>
      </w:r>
    </w:p>
    <w:p w14:paraId="36061A59"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Ценности</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культура, красота</w:t>
      </w:r>
      <w:r w:rsidRPr="00BD2706">
        <w:rPr>
          <w:rFonts w:ascii="Times New Roman" w:eastAsia="Calibri" w:hAnsi="Times New Roman" w:cs="Times New Roman"/>
          <w:sz w:val="24"/>
          <w:szCs w:val="24"/>
          <w:lang w:eastAsia="en-US"/>
        </w:rPr>
        <w:t>, лежат в основе этико-эстетического направления воспитания.</w:t>
      </w:r>
    </w:p>
    <w:p w14:paraId="232D88D9"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lastRenderedPageBreak/>
        <w:t>Задачи этико-эстетического направления воспитания</w:t>
      </w:r>
      <w:r w:rsidRPr="00BD2706">
        <w:rPr>
          <w:rFonts w:ascii="Times New Roman" w:eastAsia="Calibri" w:hAnsi="Times New Roman" w:cs="Times New Roman"/>
          <w:sz w:val="24"/>
          <w:szCs w:val="24"/>
          <w:lang w:eastAsia="en-US"/>
        </w:rPr>
        <w:t>:</w:t>
      </w:r>
    </w:p>
    <w:p w14:paraId="24E7AF5F" w14:textId="77777777"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культуры общения, поведения, этических представлений; </w:t>
      </w:r>
    </w:p>
    <w:p w14:paraId="673F8E60" w14:textId="77777777"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представлений о значении опрятности и красоты внешней, ее влиянии на внутренний мир человека; </w:t>
      </w:r>
    </w:p>
    <w:p w14:paraId="0C45E1EE" w14:textId="77777777"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предпосылок ценностно-смыслового восприятия и понимания произведений искусства, явлений жизни, отношений между людьми; </w:t>
      </w:r>
    </w:p>
    <w:p w14:paraId="6FF90DE6" w14:textId="77777777"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любви к прекрасному, уважения к традициям и культуре родной страны и других народов; </w:t>
      </w:r>
    </w:p>
    <w:p w14:paraId="4097115D" w14:textId="12F5EE87"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развитие творческого отношения к миру, природе, быту и к окружающей ре</w:t>
      </w:r>
      <w:r w:rsidR="0011760E">
        <w:rPr>
          <w:rFonts w:ascii="Times New Roman" w:eastAsia="Calibri" w:hAnsi="Times New Roman" w:cs="Times New Roman"/>
          <w:sz w:val="24"/>
          <w:szCs w:val="24"/>
          <w:lang w:eastAsia="en-US"/>
        </w:rPr>
        <w:t>бенка с ЗПР</w:t>
      </w:r>
      <w:r w:rsidRPr="00BD2706">
        <w:rPr>
          <w:rFonts w:ascii="Times New Roman" w:eastAsia="Calibri" w:hAnsi="Times New Roman" w:cs="Times New Roman"/>
          <w:sz w:val="24"/>
          <w:szCs w:val="24"/>
          <w:lang w:eastAsia="en-US"/>
        </w:rPr>
        <w:t xml:space="preserve"> действительности; </w:t>
      </w:r>
    </w:p>
    <w:p w14:paraId="7E81EA55" w14:textId="6DC0DF2D" w:rsidR="001439D3" w:rsidRPr="00BD2706" w:rsidRDefault="001439D3" w:rsidP="008E2A61">
      <w:pPr>
        <w:widowControl/>
        <w:numPr>
          <w:ilvl w:val="0"/>
          <w:numId w:val="32"/>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w:t>
      </w:r>
      <w:r>
        <w:rPr>
          <w:rFonts w:ascii="Times New Roman" w:eastAsia="Calibri" w:hAnsi="Times New Roman" w:cs="Times New Roman"/>
          <w:sz w:val="24"/>
          <w:szCs w:val="24"/>
          <w:lang w:eastAsia="en-US"/>
        </w:rPr>
        <w:t>ормир</w:t>
      </w:r>
      <w:r w:rsidR="0011760E">
        <w:rPr>
          <w:rFonts w:ascii="Times New Roman" w:eastAsia="Calibri" w:hAnsi="Times New Roman" w:cs="Times New Roman"/>
          <w:sz w:val="24"/>
          <w:szCs w:val="24"/>
          <w:lang w:eastAsia="en-US"/>
        </w:rPr>
        <w:t>ование у обучающихся с ЗПР</w:t>
      </w: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эстетического вкуса, стремления окружать себя прекрасным, создавать его. </w:t>
      </w:r>
    </w:p>
    <w:p w14:paraId="5907BF01" w14:textId="1D6255C9" w:rsidR="001439D3" w:rsidRPr="00BD2706" w:rsidRDefault="001439D3" w:rsidP="001439D3">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Для того чтобы с</w:t>
      </w:r>
      <w:r w:rsidR="0011760E">
        <w:rPr>
          <w:rFonts w:ascii="Times New Roman" w:eastAsia="Times New Roman" w:hAnsi="Times New Roman" w:cs="Times New Roman"/>
          <w:sz w:val="24"/>
          <w:szCs w:val="24"/>
        </w:rPr>
        <w:t>формировать у обучающихся с ЗПР</w:t>
      </w:r>
      <w:r w:rsidRPr="00BD2706">
        <w:rPr>
          <w:rFonts w:ascii="Times New Roman" w:eastAsia="Times New Roman" w:hAnsi="Times New Roman" w:cs="Times New Roman"/>
          <w:sz w:val="24"/>
          <w:szCs w:val="24"/>
        </w:rPr>
        <w:t xml:space="preserve"> культуру поведения, педагоги ДОО должны сосредоточить свое внимание на  основных направлениях воспитательной работы: </w:t>
      </w:r>
    </w:p>
    <w:p w14:paraId="19377A95" w14:textId="41D6E98D" w:rsidR="001439D3" w:rsidRPr="00BD2706" w:rsidRDefault="0011760E"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обучающихся с ЗПР</w:t>
      </w:r>
      <w:r w:rsidR="001439D3" w:rsidRPr="00BD2706">
        <w:rPr>
          <w:rFonts w:ascii="Times New Roman" w:eastAsia="Calibri" w:hAnsi="Times New Roman" w:cs="Times New Roman"/>
          <w:sz w:val="24"/>
          <w:szCs w:val="24"/>
          <w:lang w:eastAsia="en-US"/>
        </w:rPr>
        <w:t xml:space="preserve"> уважительно относиться к окружающим людям, считаться с их делами, интересами, удобствами;</w:t>
      </w:r>
    </w:p>
    <w:p w14:paraId="00666B38" w14:textId="11941F8A"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w:t>
      </w:r>
      <w:r w:rsidR="0011760E">
        <w:rPr>
          <w:rFonts w:ascii="Times New Roman" w:eastAsia="Calibri" w:hAnsi="Times New Roman" w:cs="Times New Roman"/>
          <w:sz w:val="24"/>
          <w:szCs w:val="24"/>
          <w:lang w:eastAsia="en-US"/>
        </w:rPr>
        <w:t>ь культуру общения ребенка с ЗПР</w:t>
      </w:r>
      <w:r w:rsidRPr="00BD2706">
        <w:rPr>
          <w:rFonts w:ascii="Times New Roman" w:eastAsia="Calibri" w:hAnsi="Times New Roman" w:cs="Times New Roman"/>
          <w:sz w:val="24"/>
          <w:szCs w:val="24"/>
          <w:lang w:eastAsia="en-US"/>
        </w:rPr>
        <w:t>, выражающуюся в общительности, этикет вежливости, предупредительности, сдержанности, умении вести себя в общественных местах;</w:t>
      </w:r>
    </w:p>
    <w:p w14:paraId="742BE296"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речи: называт</w:t>
      </w:r>
      <w:r>
        <w:rPr>
          <w:rFonts w:ascii="Times New Roman" w:eastAsia="Calibri" w:hAnsi="Times New Roman" w:cs="Times New Roman"/>
          <w:sz w:val="24"/>
          <w:szCs w:val="24"/>
          <w:lang w:eastAsia="en-US"/>
        </w:rPr>
        <w:t>ь педагогических работников на «вы»</w:t>
      </w:r>
      <w:r w:rsidRPr="00BD2706">
        <w:rPr>
          <w:rFonts w:ascii="Times New Roman" w:eastAsia="Calibri" w:hAnsi="Times New Roman" w:cs="Times New Roman"/>
          <w:sz w:val="24"/>
          <w:szCs w:val="24"/>
          <w:lang w:eastAsia="en-US"/>
        </w:rPr>
        <w:t xml:space="preserve"> и по имени и отчеству, не перебивать говорящих и выслушивать других; </w:t>
      </w:r>
    </w:p>
    <w:p w14:paraId="52A08AE1"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говорить четко, разборчиво, владеть голосом;</w:t>
      </w:r>
    </w:p>
    <w:p w14:paraId="73FCC1A9"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ДОО;</w:t>
      </w:r>
    </w:p>
    <w:p w14:paraId="429E6E20"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уметь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w:t>
      </w:r>
    </w:p>
    <w:p w14:paraId="52F393AC"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привести в порядок свою одежду.</w:t>
      </w:r>
    </w:p>
    <w:p w14:paraId="6575035A" w14:textId="77777777" w:rsidR="001439D3" w:rsidRPr="00BD2706" w:rsidRDefault="001439D3" w:rsidP="001439D3">
      <w:pPr>
        <w:widowControl/>
        <w:autoSpaceDE/>
        <w:autoSpaceDN/>
        <w:adjustRightInd/>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w:t>
      </w:r>
    </w:p>
    <w:p w14:paraId="550E73AD" w14:textId="739D734B"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выстраивание взаимосвязи художественно-творческой деят</w:t>
      </w:r>
      <w:r w:rsidR="0011760E">
        <w:rPr>
          <w:rFonts w:ascii="Times New Roman" w:eastAsia="Calibri" w:hAnsi="Times New Roman" w:cs="Times New Roman"/>
          <w:sz w:val="24"/>
          <w:szCs w:val="24"/>
          <w:lang w:eastAsia="en-US"/>
        </w:rPr>
        <w:t>ельности самих обучающихся с ЗПР</w:t>
      </w:r>
      <w:r w:rsidRPr="00BD2706">
        <w:rPr>
          <w:rFonts w:ascii="Times New Roman" w:eastAsia="Calibri" w:hAnsi="Times New Roman" w:cs="Times New Roman"/>
          <w:sz w:val="24"/>
          <w:szCs w:val="24"/>
          <w:lang w:eastAsia="en-US"/>
        </w:rPr>
        <w:t xml:space="preserve"> с воспитательной работой через развитие восприятия, образных представлений, воображения и творчества;</w:t>
      </w:r>
    </w:p>
    <w:p w14:paraId="2678A7D7" w14:textId="5E80CCF8"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уважительное отношение к результа</w:t>
      </w:r>
      <w:r w:rsidR="0011760E">
        <w:rPr>
          <w:rFonts w:ascii="Times New Roman" w:eastAsia="Calibri" w:hAnsi="Times New Roman" w:cs="Times New Roman"/>
          <w:sz w:val="24"/>
          <w:szCs w:val="24"/>
          <w:lang w:eastAsia="en-US"/>
        </w:rPr>
        <w:t>там творчества обучающихся с ЗПР</w:t>
      </w:r>
      <w:r w:rsidRPr="00BD2706">
        <w:rPr>
          <w:rFonts w:ascii="Times New Roman" w:eastAsia="Calibri" w:hAnsi="Times New Roman" w:cs="Times New Roman"/>
          <w:sz w:val="24"/>
          <w:szCs w:val="24"/>
          <w:lang w:eastAsia="en-US"/>
        </w:rPr>
        <w:t xml:space="preserve">, широкое включение их произведений в жизнь ДОО; </w:t>
      </w:r>
    </w:p>
    <w:p w14:paraId="7DCB9D79"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организацию выставок, концертов, создание эстетической развивающей среды;</w:t>
      </w:r>
    </w:p>
    <w:p w14:paraId="076517E8" w14:textId="77777777"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чувства прекрасного на основе восприятия художественного слова на русском и родном языке; </w:t>
      </w:r>
    </w:p>
    <w:p w14:paraId="4C52D6F4" w14:textId="46078D36" w:rsidR="001439D3" w:rsidRPr="00BD2706" w:rsidRDefault="001439D3" w:rsidP="008E2A61">
      <w:pPr>
        <w:widowControl/>
        <w:numPr>
          <w:ilvl w:val="0"/>
          <w:numId w:val="33"/>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реализация вариативности содержания, форм и методов работы с детьми с </w:t>
      </w:r>
      <w:r w:rsidR="0011760E">
        <w:rPr>
          <w:rFonts w:ascii="Times New Roman" w:eastAsia="Calibri" w:hAnsi="Times New Roman" w:cs="Times New Roman"/>
          <w:sz w:val="24"/>
          <w:szCs w:val="24"/>
          <w:lang w:eastAsia="en-US"/>
        </w:rPr>
        <w:t>ЗПР</w:t>
      </w:r>
      <w:r w:rsidRPr="00BD2706">
        <w:rPr>
          <w:rFonts w:ascii="Times New Roman" w:eastAsia="Calibri" w:hAnsi="Times New Roman" w:cs="Times New Roman"/>
          <w:sz w:val="24"/>
          <w:szCs w:val="24"/>
          <w:lang w:eastAsia="en-US"/>
        </w:rPr>
        <w:t xml:space="preserve"> по разным направлениям эстетического воспитания. </w:t>
      </w:r>
    </w:p>
    <w:p w14:paraId="210D26E9" w14:textId="77777777" w:rsidR="001439D3" w:rsidRPr="00BD2706" w:rsidRDefault="001439D3" w:rsidP="001439D3">
      <w:pPr>
        <w:widowControl/>
        <w:autoSpaceDE/>
        <w:autoSpaceDN/>
        <w:adjustRightInd/>
        <w:ind w:firstLine="567"/>
        <w:rPr>
          <w:rFonts w:ascii="Times New Roman" w:eastAsia="Calibri" w:hAnsi="Times New Roman" w:cs="Times New Roman"/>
          <w:b/>
          <w:sz w:val="24"/>
          <w:szCs w:val="24"/>
          <w:lang w:eastAsia="en-US"/>
        </w:rPr>
      </w:pPr>
    </w:p>
    <w:p w14:paraId="0B3BC7EB" w14:textId="0C75F3AB" w:rsidR="00421182" w:rsidRPr="00BD2706" w:rsidRDefault="001439D3" w:rsidP="00421182">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Физическое и оздоровительное направление воспитания</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п.49.2.5</w:t>
      </w:r>
      <w:r w:rsidR="00421182" w:rsidRPr="00905F75">
        <w:rPr>
          <w:rFonts w:ascii="Times New Roman" w:eastAsia="Times New Roman" w:hAnsi="Times New Roman"/>
          <w:b/>
          <w:bCs/>
          <w:kern w:val="28"/>
          <w:sz w:val="24"/>
          <w:szCs w:val="24"/>
        </w:rPr>
        <w:t>)</w:t>
      </w:r>
    </w:p>
    <w:p w14:paraId="0F0A74BF"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физического и оздоровительного направления воспитания</w:t>
      </w:r>
      <w:r w:rsidRPr="00BD2706">
        <w:rPr>
          <w:rFonts w:ascii="Times New Roman" w:eastAsia="Calibri" w:hAnsi="Times New Roman" w:cs="Times New Roman"/>
          <w:sz w:val="24"/>
          <w:szCs w:val="24"/>
          <w:lang w:eastAsia="en-US"/>
        </w:rPr>
        <w:t xml:space="preserve"> - сформировать навыки здорового образа жизни, где безопасность жизнедеятельности лежит в основе всего.</w:t>
      </w:r>
    </w:p>
    <w:p w14:paraId="1F2D89BF"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lastRenderedPageBreak/>
        <w:t>Ценность</w:t>
      </w:r>
      <w:r w:rsidRPr="00BD2706">
        <w:rPr>
          <w:rFonts w:ascii="Times New Roman" w:eastAsia="Calibri" w:hAnsi="Times New Roman" w:cs="Times New Roman"/>
          <w:sz w:val="24"/>
          <w:szCs w:val="24"/>
          <w:lang w:eastAsia="en-US"/>
        </w:rPr>
        <w:t xml:space="preserve"> - </w:t>
      </w:r>
      <w:r w:rsidRPr="00BD2706">
        <w:rPr>
          <w:rFonts w:ascii="Times New Roman" w:eastAsia="Calibri" w:hAnsi="Times New Roman" w:cs="Times New Roman"/>
          <w:i/>
          <w:sz w:val="24"/>
          <w:szCs w:val="24"/>
          <w:lang w:eastAsia="en-US"/>
        </w:rPr>
        <w:t xml:space="preserve"> здоровье</w:t>
      </w:r>
      <w:r w:rsidRPr="00BD2706">
        <w:rPr>
          <w:rFonts w:ascii="Times New Roman" w:eastAsia="Calibri" w:hAnsi="Times New Roman" w:cs="Times New Roman"/>
          <w:sz w:val="24"/>
          <w:szCs w:val="24"/>
          <w:lang w:eastAsia="en-US"/>
        </w:rPr>
        <w:t xml:space="preserve"> лежит в основе физического и оздоровительного направления воспитания.</w:t>
      </w:r>
    </w:p>
    <w:p w14:paraId="310A2D5E"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Задачи по формированию здорового образа жизни:</w:t>
      </w:r>
    </w:p>
    <w:p w14:paraId="6E7B45D7" w14:textId="1D782092"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обеспечение построения образовательного процесса физическ</w:t>
      </w:r>
      <w:r w:rsidR="0011760E">
        <w:rPr>
          <w:rFonts w:ascii="Times New Roman" w:eastAsia="Calibri" w:hAnsi="Times New Roman" w:cs="Times New Roman"/>
          <w:sz w:val="24"/>
          <w:szCs w:val="24"/>
          <w:lang w:eastAsia="en-US"/>
        </w:rPr>
        <w:t>ого воспитания обучающихся с ЗПР</w:t>
      </w:r>
      <w:r w:rsidRPr="00BD2706">
        <w:rPr>
          <w:rFonts w:ascii="Times New Roman" w:eastAsia="Calibri" w:hAnsi="Times New Roman" w:cs="Times New Roman"/>
          <w:sz w:val="24"/>
          <w:szCs w:val="24"/>
          <w:lang w:eastAsia="en-US"/>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A332904"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закаливание, повышение сопротивляемости к воздействию условий внешней среды; </w:t>
      </w:r>
    </w:p>
    <w:p w14:paraId="67B9451C"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укрепление опорно-двигательного аппарата; </w:t>
      </w:r>
    </w:p>
    <w:p w14:paraId="499D2806"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развитие двигательных способностей, обучение двигательным навыкам и умениям;</w:t>
      </w:r>
    </w:p>
    <w:p w14:paraId="2D155AC1"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формирование элементарных представлений в области физической культуры, здоровья и безопасного образа жизни;</w:t>
      </w:r>
    </w:p>
    <w:p w14:paraId="27475929"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организация сна, здорового питания, выстраивание правильного режима дня;</w:t>
      </w:r>
    </w:p>
    <w:p w14:paraId="77343276" w14:textId="77777777" w:rsidR="001439D3" w:rsidRPr="00BD2706" w:rsidRDefault="001439D3" w:rsidP="008E2A61">
      <w:pPr>
        <w:widowControl/>
        <w:numPr>
          <w:ilvl w:val="0"/>
          <w:numId w:val="34"/>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воспитание экологической культуры, обучение безопасности жизнедеятельности. </w:t>
      </w:r>
    </w:p>
    <w:p w14:paraId="2880DE64" w14:textId="77777777" w:rsidR="001439D3" w:rsidRPr="00BD2706" w:rsidRDefault="001439D3" w:rsidP="001439D3">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Направления деятельности педагога ДОО: </w:t>
      </w:r>
    </w:p>
    <w:p w14:paraId="72E0702D" w14:textId="77777777" w:rsidR="001439D3" w:rsidRPr="00BD2706" w:rsidRDefault="001439D3" w:rsidP="008E2A61">
      <w:pPr>
        <w:widowControl/>
        <w:numPr>
          <w:ilvl w:val="0"/>
          <w:numId w:val="3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организация подвижных, спортивных игр, в том числе традиционных народных игр, дворовых игр на территории детского сада; </w:t>
      </w:r>
    </w:p>
    <w:p w14:paraId="273C63FD" w14:textId="77777777" w:rsidR="001439D3" w:rsidRPr="00BD2706" w:rsidRDefault="001439D3" w:rsidP="008E2A61">
      <w:pPr>
        <w:widowControl/>
        <w:numPr>
          <w:ilvl w:val="0"/>
          <w:numId w:val="3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создание детско-педагогических работников проектов по здоровому образу жизни;</w:t>
      </w:r>
    </w:p>
    <w:p w14:paraId="52D49B47" w14:textId="77777777" w:rsidR="001439D3" w:rsidRPr="00BD2706" w:rsidRDefault="001439D3" w:rsidP="008E2A61">
      <w:pPr>
        <w:widowControl/>
        <w:numPr>
          <w:ilvl w:val="0"/>
          <w:numId w:val="35"/>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введение оздоровительных традиций в ДОО. </w:t>
      </w:r>
    </w:p>
    <w:p w14:paraId="4155DFBD" w14:textId="55A2DCCD" w:rsidR="001439D3" w:rsidRPr="00BD2706" w:rsidRDefault="001439D3" w:rsidP="001439D3">
      <w:pPr>
        <w:widowControl/>
        <w:autoSpaceDE/>
        <w:autoSpaceDN/>
        <w:adjustRightInd/>
        <w:ind w:firstLine="36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Формирование у детей культурно-гигиенических навыков является важной частью воспитания культуры здоровья. Воспитатель должен </w:t>
      </w:r>
      <w:r w:rsidR="0011760E">
        <w:rPr>
          <w:rFonts w:ascii="Times New Roman" w:eastAsia="Times New Roman" w:hAnsi="Times New Roman" w:cs="Times New Roman"/>
          <w:sz w:val="24"/>
          <w:szCs w:val="24"/>
        </w:rPr>
        <w:t>формировать у дошкольников с ЗПР</w:t>
      </w:r>
      <w:r w:rsidRPr="00BD2706">
        <w:rPr>
          <w:rFonts w:ascii="Times New Roman" w:eastAsia="Times New Roman" w:hAnsi="Times New Roman" w:cs="Times New Roman"/>
          <w:sz w:val="24"/>
          <w:szCs w:val="24"/>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w:t>
      </w:r>
      <w:r w:rsidR="0011760E">
        <w:rPr>
          <w:rFonts w:ascii="Times New Roman" w:eastAsia="Times New Roman" w:hAnsi="Times New Roman" w:cs="Times New Roman"/>
          <w:sz w:val="24"/>
          <w:szCs w:val="24"/>
        </w:rPr>
        <w:t>ания ребенка с ЗПР</w:t>
      </w:r>
      <w:r w:rsidRPr="00BD2706">
        <w:rPr>
          <w:rFonts w:ascii="Times New Roman" w:eastAsia="Times New Roman" w:hAnsi="Times New Roman" w:cs="Times New Roman"/>
          <w:sz w:val="24"/>
          <w:szCs w:val="24"/>
        </w:rPr>
        <w:t xml:space="preserve"> в ДОО.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w:t>
      </w:r>
      <w:r w:rsidR="0011760E">
        <w:rPr>
          <w:rFonts w:ascii="Times New Roman" w:eastAsia="Times New Roman" w:hAnsi="Times New Roman" w:cs="Times New Roman"/>
          <w:sz w:val="24"/>
          <w:szCs w:val="24"/>
        </w:rPr>
        <w:t>риодичностью, ребенок с ЗПР</w:t>
      </w:r>
      <w:r w:rsidRPr="00BD2706">
        <w:rPr>
          <w:rFonts w:ascii="Times New Roman" w:eastAsia="Times New Roman" w:hAnsi="Times New Roman" w:cs="Times New Roman"/>
          <w:sz w:val="24"/>
          <w:szCs w:val="24"/>
        </w:rPr>
        <w:t xml:space="preserve"> вводит их в свое бытовое пространство, и постепенно они становятся для него привычкой. </w:t>
      </w:r>
    </w:p>
    <w:p w14:paraId="1675338C" w14:textId="0400C903" w:rsidR="001439D3" w:rsidRPr="00BD2706" w:rsidRDefault="001439D3" w:rsidP="001439D3">
      <w:pPr>
        <w:widowControl/>
        <w:autoSpaceDE/>
        <w:autoSpaceDN/>
        <w:adjustRightInd/>
        <w:ind w:firstLine="36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0011760E">
        <w:rPr>
          <w:rFonts w:ascii="Times New Roman" w:eastAsia="Times New Roman" w:hAnsi="Times New Roman" w:cs="Times New Roman"/>
          <w:sz w:val="24"/>
          <w:szCs w:val="24"/>
        </w:rPr>
        <w:t>Формируя у обучающихся с ЗПР</w:t>
      </w:r>
      <w:r w:rsidRPr="00BD2706">
        <w:rPr>
          <w:rFonts w:ascii="Times New Roman" w:eastAsia="Times New Roman" w:hAnsi="Times New Roman" w:cs="Times New Roman"/>
          <w:sz w:val="24"/>
          <w:szCs w:val="24"/>
        </w:rPr>
        <w:t xml:space="preserve"> культурно-гигиенические навыки, педагог ДОО должен сосредоточить свое внимание на нескольких основных направлениях воспитательной работы: </w:t>
      </w:r>
    </w:p>
    <w:p w14:paraId="29474C31" w14:textId="33209E85" w:rsidR="001439D3" w:rsidRPr="00BD2706" w:rsidRDefault="0011760E" w:rsidP="008E2A61">
      <w:pPr>
        <w:widowControl/>
        <w:numPr>
          <w:ilvl w:val="0"/>
          <w:numId w:val="36"/>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у ребенка с ЗПР</w:t>
      </w:r>
      <w:r w:rsidR="001439D3" w:rsidRPr="00BD2706">
        <w:rPr>
          <w:rFonts w:ascii="Times New Roman" w:eastAsia="Calibri" w:hAnsi="Times New Roman" w:cs="Times New Roman"/>
          <w:sz w:val="24"/>
          <w:szCs w:val="24"/>
          <w:lang w:eastAsia="en-US"/>
        </w:rPr>
        <w:t xml:space="preserve"> навыки поведения во время приема пищи;</w:t>
      </w:r>
    </w:p>
    <w:p w14:paraId="2F42AE79" w14:textId="0C7C58F2" w:rsidR="001439D3" w:rsidRPr="00BD2706" w:rsidRDefault="0011760E" w:rsidP="008E2A61">
      <w:pPr>
        <w:widowControl/>
        <w:numPr>
          <w:ilvl w:val="0"/>
          <w:numId w:val="36"/>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ЗПР</w:t>
      </w:r>
      <w:r w:rsidR="001439D3" w:rsidRPr="00BD2706">
        <w:rPr>
          <w:rFonts w:ascii="Times New Roman" w:eastAsia="Calibri" w:hAnsi="Times New Roman" w:cs="Times New Roman"/>
          <w:sz w:val="24"/>
          <w:szCs w:val="24"/>
          <w:lang w:eastAsia="en-US"/>
        </w:rPr>
        <w:t xml:space="preserve"> представления о ценности здоровья, красоте и чистоте тела; </w:t>
      </w:r>
    </w:p>
    <w:p w14:paraId="2C2C140D" w14:textId="246E0CD2" w:rsidR="001439D3" w:rsidRPr="00BD2706" w:rsidRDefault="0011760E" w:rsidP="008E2A61">
      <w:pPr>
        <w:widowControl/>
        <w:numPr>
          <w:ilvl w:val="0"/>
          <w:numId w:val="36"/>
        </w:numPr>
        <w:autoSpaceDE/>
        <w:autoSpaceDN/>
        <w:adjustRightInd/>
        <w:spacing w:after="200" w:line="276" w:lineRule="auto"/>
        <w:contextualSpacing/>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формировать у ребенка с ЗПР</w:t>
      </w:r>
      <w:r w:rsidR="001439D3" w:rsidRPr="00BD2706">
        <w:rPr>
          <w:rFonts w:ascii="Times New Roman" w:eastAsia="Calibri" w:hAnsi="Times New Roman" w:cs="Times New Roman"/>
          <w:sz w:val="24"/>
          <w:szCs w:val="24"/>
          <w:lang w:eastAsia="en-US"/>
        </w:rPr>
        <w:t xml:space="preserve"> привычку следить за своим внешним видом;</w:t>
      </w:r>
    </w:p>
    <w:p w14:paraId="320A0420" w14:textId="640B6F3D" w:rsidR="001439D3" w:rsidRPr="00BD2706" w:rsidRDefault="001439D3" w:rsidP="008E2A61">
      <w:pPr>
        <w:widowControl/>
        <w:numPr>
          <w:ilvl w:val="0"/>
          <w:numId w:val="36"/>
        </w:numPr>
        <w:autoSpaceDE/>
        <w:autoSpaceDN/>
        <w:adjustRightInd/>
        <w:spacing w:after="200" w:line="276" w:lineRule="auto"/>
        <w:contextualSpacing/>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включать информацию о гигиене в повседневную жизнь</w:t>
      </w:r>
      <w:r w:rsidR="0011760E">
        <w:rPr>
          <w:rFonts w:ascii="Times New Roman" w:eastAsia="Calibri" w:hAnsi="Times New Roman" w:cs="Times New Roman"/>
          <w:sz w:val="24"/>
          <w:szCs w:val="24"/>
          <w:lang w:eastAsia="en-US"/>
        </w:rPr>
        <w:t xml:space="preserve"> ребенка с ЗПР</w:t>
      </w:r>
      <w:r w:rsidRPr="00BD2706">
        <w:rPr>
          <w:rFonts w:ascii="Times New Roman" w:eastAsia="Calibri" w:hAnsi="Times New Roman" w:cs="Times New Roman"/>
          <w:sz w:val="24"/>
          <w:szCs w:val="24"/>
          <w:lang w:eastAsia="en-US"/>
        </w:rPr>
        <w:t>, в игру.</w:t>
      </w:r>
    </w:p>
    <w:p w14:paraId="454D0B74" w14:textId="566F6183" w:rsidR="001439D3" w:rsidRPr="00BD2706" w:rsidRDefault="001439D3" w:rsidP="001439D3">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sz w:val="24"/>
          <w:szCs w:val="24"/>
        </w:rPr>
        <w:t xml:space="preserve">         Работа</w:t>
      </w:r>
      <w:r w:rsidR="0011760E">
        <w:rPr>
          <w:rFonts w:ascii="Times New Roman" w:eastAsia="Times New Roman" w:hAnsi="Times New Roman" w:cs="Times New Roman"/>
          <w:sz w:val="24"/>
          <w:szCs w:val="24"/>
        </w:rPr>
        <w:t xml:space="preserve"> по формированию у ребенка с ЗПР</w:t>
      </w:r>
      <w:r w:rsidRPr="00BD2706">
        <w:rPr>
          <w:rFonts w:ascii="Times New Roman" w:eastAsia="Times New Roman" w:hAnsi="Times New Roman" w:cs="Times New Roman"/>
          <w:sz w:val="24"/>
          <w:szCs w:val="24"/>
        </w:rPr>
        <w:t xml:space="preserve"> культурно-гигиенических навыков должна вестись в тесном контакте с семьей. </w:t>
      </w:r>
    </w:p>
    <w:p w14:paraId="37BD3416" w14:textId="5EC1653A" w:rsidR="001439D3"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Физическое и оздоровительное направление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C553A56" w14:textId="2BDA7702" w:rsidR="00F72DDD" w:rsidRDefault="00F72DDD" w:rsidP="001439D3">
      <w:pPr>
        <w:widowControl/>
        <w:autoSpaceDE/>
        <w:autoSpaceDN/>
        <w:adjustRightInd/>
        <w:ind w:firstLine="567"/>
        <w:rPr>
          <w:rFonts w:ascii="Times New Roman" w:eastAsia="Calibri" w:hAnsi="Times New Roman" w:cs="Times New Roman"/>
          <w:sz w:val="24"/>
          <w:szCs w:val="24"/>
          <w:lang w:eastAsia="en-US"/>
        </w:rPr>
      </w:pPr>
    </w:p>
    <w:p w14:paraId="771457E6" w14:textId="77777777" w:rsidR="00F72DDD" w:rsidRPr="00BD2706" w:rsidRDefault="00F72DDD" w:rsidP="001439D3">
      <w:pPr>
        <w:widowControl/>
        <w:autoSpaceDE/>
        <w:autoSpaceDN/>
        <w:adjustRightInd/>
        <w:ind w:firstLine="567"/>
        <w:rPr>
          <w:rFonts w:ascii="Times New Roman" w:eastAsia="Calibri" w:hAnsi="Times New Roman" w:cs="Times New Roman"/>
          <w:sz w:val="24"/>
          <w:szCs w:val="24"/>
          <w:lang w:eastAsia="en-US"/>
        </w:rPr>
      </w:pPr>
    </w:p>
    <w:p w14:paraId="70840CC0" w14:textId="77777777" w:rsidR="001439D3" w:rsidRPr="00BD2706" w:rsidRDefault="001439D3" w:rsidP="001439D3">
      <w:pPr>
        <w:widowControl/>
        <w:autoSpaceDE/>
        <w:autoSpaceDN/>
        <w:adjustRightInd/>
        <w:ind w:firstLine="567"/>
        <w:rPr>
          <w:rFonts w:ascii="Times New Roman" w:eastAsia="Calibri" w:hAnsi="Times New Roman" w:cs="Times New Roman"/>
          <w:b/>
          <w:sz w:val="24"/>
          <w:szCs w:val="24"/>
          <w:lang w:eastAsia="en-US"/>
        </w:rPr>
      </w:pPr>
    </w:p>
    <w:p w14:paraId="13BCA9D3" w14:textId="72F257EC" w:rsidR="00421182" w:rsidRPr="00421182" w:rsidRDefault="001439D3" w:rsidP="00421182">
      <w:pPr>
        <w:widowControl/>
        <w:autoSpaceDE/>
        <w:autoSpaceDN/>
        <w:adjustRightInd/>
        <w:ind w:firstLine="567"/>
        <w:rPr>
          <w:rFonts w:ascii="Times New Roman" w:eastAsia="Times New Roman" w:hAnsi="Times New Roman"/>
          <w:b/>
          <w:bCs/>
          <w:kern w:val="28"/>
          <w:sz w:val="24"/>
          <w:szCs w:val="24"/>
        </w:rPr>
      </w:pPr>
      <w:r w:rsidRPr="00BD2706">
        <w:rPr>
          <w:rFonts w:ascii="Times New Roman" w:eastAsia="Calibri" w:hAnsi="Times New Roman" w:cs="Times New Roman"/>
          <w:b/>
          <w:sz w:val="24"/>
          <w:szCs w:val="24"/>
          <w:lang w:eastAsia="en-US"/>
        </w:rPr>
        <w:lastRenderedPageBreak/>
        <w:t>Трудовое направление воспитание</w:t>
      </w:r>
      <w:r w:rsidR="00421182">
        <w:rPr>
          <w:rFonts w:ascii="Times New Roman" w:eastAsia="Calibri" w:hAnsi="Times New Roman" w:cs="Times New Roman"/>
          <w:b/>
          <w:sz w:val="24"/>
          <w:szCs w:val="24"/>
          <w:lang w:eastAsia="en-US"/>
        </w:rPr>
        <w:t xml:space="preserve"> </w:t>
      </w:r>
      <w:r w:rsidR="00421182">
        <w:rPr>
          <w:rFonts w:ascii="Times New Roman" w:eastAsia="Times New Roman" w:hAnsi="Times New Roman"/>
          <w:b/>
          <w:bCs/>
          <w:kern w:val="28"/>
          <w:sz w:val="24"/>
          <w:szCs w:val="24"/>
        </w:rPr>
        <w:t>(ФАОП ДО п.49.2.6</w:t>
      </w:r>
      <w:r w:rsidR="00421182" w:rsidRPr="00905F75">
        <w:rPr>
          <w:rFonts w:ascii="Times New Roman" w:eastAsia="Times New Roman" w:hAnsi="Times New Roman"/>
          <w:b/>
          <w:bCs/>
          <w:kern w:val="28"/>
          <w:sz w:val="24"/>
          <w:szCs w:val="24"/>
        </w:rPr>
        <w:t>)</w:t>
      </w:r>
    </w:p>
    <w:p w14:paraId="7467A7EC"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Цель трудового направления воспитания</w:t>
      </w:r>
      <w:r w:rsidRPr="00BD2706">
        <w:rPr>
          <w:rFonts w:ascii="Times New Roman" w:eastAsia="Calibri" w:hAnsi="Times New Roman" w:cs="Times New Roman"/>
          <w:sz w:val="24"/>
          <w:szCs w:val="24"/>
          <w:lang w:eastAsia="en-US"/>
        </w:rPr>
        <w:t xml:space="preserve"> - формирование ценностного отношения обучающихся к труду, трудолюбию и приобщение ребёнка к труду.</w:t>
      </w:r>
    </w:p>
    <w:p w14:paraId="47A1EC8A" w14:textId="77777777" w:rsidR="001439D3" w:rsidRPr="00BD2706" w:rsidRDefault="001439D3" w:rsidP="001439D3">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Ценность</w:t>
      </w:r>
      <w:r w:rsidRPr="00BD2706">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i/>
          <w:sz w:val="24"/>
          <w:szCs w:val="24"/>
          <w:lang w:eastAsia="en-US"/>
        </w:rPr>
        <w:t>- труд</w:t>
      </w:r>
      <w:r w:rsidRPr="00BD2706">
        <w:rPr>
          <w:rFonts w:ascii="Times New Roman" w:eastAsia="Calibri" w:hAnsi="Times New Roman" w:cs="Times New Roman"/>
          <w:sz w:val="24"/>
          <w:szCs w:val="24"/>
          <w:lang w:eastAsia="en-US"/>
        </w:rPr>
        <w:t xml:space="preserve"> лежит в основе трудового направления воспитания.</w:t>
      </w:r>
    </w:p>
    <w:p w14:paraId="29FC41E0" w14:textId="77777777" w:rsidR="001439D3" w:rsidRPr="00BD2706" w:rsidRDefault="001439D3" w:rsidP="001439D3">
      <w:pPr>
        <w:widowControl/>
        <w:autoSpaceDE/>
        <w:autoSpaceDN/>
        <w:adjustRightInd/>
        <w:ind w:firstLine="567"/>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Основные задачи трудового воспитания:</w:t>
      </w:r>
    </w:p>
    <w:p w14:paraId="4D77FCC0" w14:textId="3324A3C6" w:rsidR="001439D3" w:rsidRPr="00BD2706" w:rsidRDefault="001439D3" w:rsidP="008E2A61">
      <w:pPr>
        <w:widowControl/>
        <w:numPr>
          <w:ilvl w:val="0"/>
          <w:numId w:val="37"/>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о</w:t>
      </w:r>
      <w:r w:rsidR="0011760E">
        <w:rPr>
          <w:rFonts w:ascii="Times New Roman" w:eastAsia="Calibri" w:hAnsi="Times New Roman" w:cs="Times New Roman"/>
          <w:sz w:val="24"/>
          <w:szCs w:val="24"/>
          <w:lang w:eastAsia="en-US"/>
        </w:rPr>
        <w:t xml:space="preserve">знакомление обучающихся с ЗПР с </w:t>
      </w:r>
      <w:r w:rsidRPr="00BD2706">
        <w:rPr>
          <w:rFonts w:ascii="Times New Roman" w:eastAsia="Calibri" w:hAnsi="Times New Roman" w:cs="Times New Roman"/>
          <w:sz w:val="24"/>
          <w:szCs w:val="24"/>
          <w:lang w:eastAsia="en-US"/>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w:t>
      </w:r>
      <w:r w:rsidR="0011760E">
        <w:rPr>
          <w:rFonts w:ascii="Times New Roman" w:eastAsia="Calibri" w:hAnsi="Times New Roman" w:cs="Times New Roman"/>
          <w:sz w:val="24"/>
          <w:szCs w:val="24"/>
          <w:lang w:eastAsia="en-US"/>
        </w:rPr>
        <w:t>руда самих обучающихся с ЗПР</w:t>
      </w:r>
      <w:r w:rsidRPr="00BD2706">
        <w:rPr>
          <w:rFonts w:ascii="Times New Roman" w:eastAsia="Calibri" w:hAnsi="Times New Roman" w:cs="Times New Roman"/>
          <w:sz w:val="24"/>
          <w:szCs w:val="24"/>
          <w:lang w:eastAsia="en-US"/>
        </w:rPr>
        <w:t>;</w:t>
      </w:r>
    </w:p>
    <w:p w14:paraId="0F282B71" w14:textId="6DF3E3FD" w:rsidR="001439D3" w:rsidRPr="00BD2706" w:rsidRDefault="001439D3" w:rsidP="008E2A61">
      <w:pPr>
        <w:widowControl/>
        <w:numPr>
          <w:ilvl w:val="0"/>
          <w:numId w:val="37"/>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формирование навыков, необходимых для трудовой деятел</w:t>
      </w:r>
      <w:r w:rsidR="0011760E">
        <w:rPr>
          <w:rFonts w:ascii="Times New Roman" w:eastAsia="Calibri" w:hAnsi="Times New Roman" w:cs="Times New Roman"/>
          <w:sz w:val="24"/>
          <w:szCs w:val="24"/>
          <w:lang w:eastAsia="en-US"/>
        </w:rPr>
        <w:t>ьности обучающихся с ЗПР</w:t>
      </w:r>
      <w:r w:rsidRPr="00BD2706">
        <w:rPr>
          <w:rFonts w:ascii="Times New Roman" w:eastAsia="Calibri" w:hAnsi="Times New Roman" w:cs="Times New Roman"/>
          <w:sz w:val="24"/>
          <w:szCs w:val="24"/>
          <w:lang w:eastAsia="en-US"/>
        </w:rPr>
        <w:t>, воспитание навыков организации своей работы, формирование элементарных навыков планирования;</w:t>
      </w:r>
    </w:p>
    <w:p w14:paraId="131751CA" w14:textId="77777777" w:rsidR="001439D3" w:rsidRPr="00BD2706" w:rsidRDefault="001439D3" w:rsidP="008E2A61">
      <w:pPr>
        <w:widowControl/>
        <w:numPr>
          <w:ilvl w:val="0"/>
          <w:numId w:val="37"/>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00A96DA8" w14:textId="77777777" w:rsidR="001439D3" w:rsidRPr="00BD2706" w:rsidRDefault="001439D3" w:rsidP="001439D3">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При реализации данных задач педагоги ДОО должны сосредоточить свое внимание на нескольких направлениях воспитательной работы:</w:t>
      </w:r>
    </w:p>
    <w:p w14:paraId="7EE06D24" w14:textId="348FBED0" w:rsidR="001439D3" w:rsidRPr="00BD2706" w:rsidRDefault="0011760E" w:rsidP="008E2A61">
      <w:pPr>
        <w:widowControl/>
        <w:numPr>
          <w:ilvl w:val="0"/>
          <w:numId w:val="38"/>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показать детям с ЗПР</w:t>
      </w:r>
      <w:r w:rsidR="001439D3" w:rsidRPr="00BD2706">
        <w:rPr>
          <w:rFonts w:ascii="Times New Roman" w:eastAsia="Calibri" w:hAnsi="Times New Roman" w:cs="Times New Roman"/>
          <w:sz w:val="24"/>
          <w:szCs w:val="24"/>
          <w:lang w:eastAsia="en-US"/>
        </w:rPr>
        <w:t xml:space="preserve"> необходимость постоянного труда в повседневной жизни, использовать его возможности для нравственного воспитания дошкольников; </w:t>
      </w:r>
    </w:p>
    <w:p w14:paraId="02C7F73E" w14:textId="6461988D" w:rsidR="001439D3" w:rsidRPr="00BD2706" w:rsidRDefault="0011760E" w:rsidP="008E2A61">
      <w:pPr>
        <w:widowControl/>
        <w:numPr>
          <w:ilvl w:val="0"/>
          <w:numId w:val="38"/>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воспитывать у ребенка с ЗПР</w:t>
      </w:r>
      <w:r w:rsidR="001439D3" w:rsidRPr="00BD2706">
        <w:rPr>
          <w:rFonts w:ascii="Times New Roman" w:eastAsia="Calibri" w:hAnsi="Times New Roman" w:cs="Times New Roman"/>
          <w:sz w:val="24"/>
          <w:szCs w:val="24"/>
          <w:lang w:eastAsia="en-US"/>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C64B999" w14:textId="550AB6D2" w:rsidR="001439D3" w:rsidRPr="00BD2706" w:rsidRDefault="0011760E" w:rsidP="008E2A61">
      <w:pPr>
        <w:widowControl/>
        <w:numPr>
          <w:ilvl w:val="0"/>
          <w:numId w:val="38"/>
        </w:numPr>
        <w:autoSpaceDE/>
        <w:autoSpaceDN/>
        <w:adjustRightInd/>
        <w:spacing w:after="200" w:line="276" w:lineRule="auto"/>
        <w:contextualSpacing/>
        <w:jc w:val="left"/>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предоставлять детям с ЗПР</w:t>
      </w:r>
      <w:r w:rsidR="001439D3" w:rsidRPr="00BD2706">
        <w:rPr>
          <w:rFonts w:ascii="Times New Roman" w:eastAsia="Calibri" w:hAnsi="Times New Roman" w:cs="Times New Roman"/>
          <w:sz w:val="24"/>
          <w:szCs w:val="24"/>
          <w:lang w:eastAsia="en-US"/>
        </w:rPr>
        <w:t xml:space="preserve"> самостоятельность в выполнении работы, чтобы они почувствовали ответственность за свои действия; </w:t>
      </w:r>
    </w:p>
    <w:p w14:paraId="4F3105A4" w14:textId="3B45276C" w:rsidR="001439D3" w:rsidRPr="00BD2706" w:rsidRDefault="001439D3" w:rsidP="008E2A61">
      <w:pPr>
        <w:widowControl/>
        <w:numPr>
          <w:ilvl w:val="0"/>
          <w:numId w:val="38"/>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собственным примером трудолюбия и занятос</w:t>
      </w:r>
      <w:r w:rsidR="0011760E">
        <w:rPr>
          <w:rFonts w:ascii="Times New Roman" w:eastAsia="Calibri" w:hAnsi="Times New Roman" w:cs="Times New Roman"/>
          <w:sz w:val="24"/>
          <w:szCs w:val="24"/>
          <w:lang w:eastAsia="en-US"/>
        </w:rPr>
        <w:t>ти создавать у обучающихся с ЗПР</w:t>
      </w:r>
      <w:r w:rsidRPr="00BD2706">
        <w:rPr>
          <w:rFonts w:ascii="Times New Roman" w:eastAsia="Calibri" w:hAnsi="Times New Roman" w:cs="Times New Roman"/>
          <w:sz w:val="24"/>
          <w:szCs w:val="24"/>
          <w:lang w:eastAsia="en-US"/>
        </w:rPr>
        <w:t xml:space="preserve"> соответствующее настроение, формировать стремление к полезной деятельности;</w:t>
      </w:r>
    </w:p>
    <w:p w14:paraId="26B23401" w14:textId="77777777" w:rsidR="001439D3" w:rsidRPr="00BD2706" w:rsidRDefault="001439D3" w:rsidP="008E2A61">
      <w:pPr>
        <w:widowControl/>
        <w:numPr>
          <w:ilvl w:val="0"/>
          <w:numId w:val="38"/>
        </w:numPr>
        <w:autoSpaceDE/>
        <w:autoSpaceDN/>
        <w:adjustRightInd/>
        <w:spacing w:after="200" w:line="276" w:lineRule="auto"/>
        <w:contextualSpacing/>
        <w:jc w:val="left"/>
        <w:rPr>
          <w:rFonts w:ascii="Times New Roman" w:eastAsia="Calibri" w:hAnsi="Times New Roman" w:cs="Times New Roman"/>
          <w:b/>
          <w:sz w:val="24"/>
          <w:szCs w:val="24"/>
          <w:lang w:eastAsia="en-US"/>
        </w:rPr>
      </w:pPr>
      <w:r w:rsidRPr="00BD2706">
        <w:rPr>
          <w:rFonts w:ascii="Times New Roman" w:eastAsia="Calibri" w:hAnsi="Times New Roman" w:cs="Times New Roman"/>
          <w:sz w:val="24"/>
          <w:szCs w:val="24"/>
          <w:lang w:eastAsia="en-US"/>
        </w:rPr>
        <w:t xml:space="preserve"> связывать развитие трудолюбия с формированием общественных мотивов труда, желанием приносить пользу людям. </w:t>
      </w:r>
    </w:p>
    <w:p w14:paraId="05F19220" w14:textId="517AF3F8" w:rsidR="001439D3" w:rsidRDefault="001439D3" w:rsidP="00A33A65">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4EE4E60" w14:textId="77777777" w:rsidR="00A33A65" w:rsidRPr="00BD2706" w:rsidRDefault="00A33A65" w:rsidP="00A33A65">
      <w:pPr>
        <w:widowControl/>
        <w:autoSpaceDE/>
        <w:autoSpaceDN/>
        <w:adjustRightInd/>
        <w:ind w:firstLine="567"/>
        <w:rPr>
          <w:rFonts w:ascii="Times New Roman" w:eastAsia="Calibri" w:hAnsi="Times New Roman" w:cs="Times New Roman"/>
          <w:sz w:val="24"/>
          <w:szCs w:val="24"/>
          <w:lang w:eastAsia="en-US"/>
        </w:rPr>
      </w:pPr>
    </w:p>
    <w:p w14:paraId="56082415" w14:textId="76EA0EEF" w:rsidR="00421182" w:rsidRPr="00705ECA" w:rsidRDefault="005A7EC6" w:rsidP="00705ECA">
      <w:pPr>
        <w:widowControl/>
        <w:autoSpaceDE/>
        <w:autoSpaceDN/>
        <w:adjustRightInd/>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 xml:space="preserve">             </w:t>
      </w:r>
      <w:r w:rsidR="00705ECA">
        <w:rPr>
          <w:rFonts w:ascii="Times New Roman" w:eastAsia="Times New Roman" w:hAnsi="Times New Roman" w:cs="Times New Roman"/>
          <w:b/>
          <w:kern w:val="24"/>
          <w:sz w:val="24"/>
          <w:szCs w:val="24"/>
        </w:rPr>
        <w:t>2.9.2.2.</w:t>
      </w:r>
      <w:r w:rsidR="0011760E" w:rsidRPr="00705ECA">
        <w:rPr>
          <w:rFonts w:ascii="Times New Roman" w:eastAsia="Times New Roman" w:hAnsi="Times New Roman" w:cs="Times New Roman"/>
          <w:b/>
          <w:kern w:val="24"/>
          <w:sz w:val="24"/>
          <w:szCs w:val="24"/>
        </w:rPr>
        <w:t>Ук</w:t>
      </w:r>
      <w:r w:rsidR="00A33A65" w:rsidRPr="00705ECA">
        <w:rPr>
          <w:rFonts w:ascii="Times New Roman" w:eastAsia="Times New Roman" w:hAnsi="Times New Roman" w:cs="Times New Roman"/>
          <w:b/>
          <w:kern w:val="24"/>
          <w:sz w:val="24"/>
          <w:szCs w:val="24"/>
        </w:rPr>
        <w:t>лад образовательной организации</w:t>
      </w:r>
    </w:p>
    <w:p w14:paraId="6D7FBF15"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8D28C80"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rPr>
      </w:pPr>
      <w:r w:rsidRPr="00BD2706">
        <w:rPr>
          <w:rFonts w:ascii="Times New Roman" w:eastAsia="Times New Roman" w:hAnsi="Times New Roman" w:cs="Times New Roman"/>
          <w:kern w:val="24"/>
          <w:sz w:val="24"/>
          <w:szCs w:val="24"/>
        </w:rPr>
        <w:t>Уклад задает и удерживает ценности воспитания для всех участников образовательных отношений: руководителей ДОО, воспитателей, специалистов, вспомогательного персонала, воспитанников, родителей (законных представителей), субъектов социокультурного окружения.</w:t>
      </w:r>
    </w:p>
    <w:p w14:paraId="2064FEB7"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rPr>
      </w:pPr>
      <w:r w:rsidRPr="00BD2706">
        <w:rPr>
          <w:rFonts w:ascii="Times New Roman" w:eastAsia="Times New Roman" w:hAnsi="Times New Roman" w:cs="Times New Roman"/>
          <w:b/>
          <w:kern w:val="24"/>
          <w:sz w:val="24"/>
          <w:szCs w:val="24"/>
        </w:rPr>
        <w:t>Основные характеристики уклада ДОО:</w:t>
      </w:r>
    </w:p>
    <w:p w14:paraId="5D8C81C1" w14:textId="77777777" w:rsidR="0011760E" w:rsidRPr="00BD2706"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Times New Roman" w:hAnsi="Times New Roman" w:cs="Times New Roman"/>
          <w:b/>
          <w:sz w:val="24"/>
          <w:szCs w:val="24"/>
          <w:lang w:eastAsia="en-US"/>
        </w:rPr>
        <w:t>Цель и смысл деятельности ДОО, её миссия</w:t>
      </w:r>
      <w:r w:rsidRPr="00BD2706">
        <w:rPr>
          <w:rFonts w:ascii="Times New Roman" w:eastAsia="Calibri" w:hAnsi="Times New Roman" w:cs="Times New Roman"/>
          <w:sz w:val="24"/>
          <w:szCs w:val="24"/>
          <w:lang w:eastAsia="en-US"/>
        </w:rPr>
        <w:t xml:space="preserve">: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образовательных </w:t>
      </w:r>
      <w:r w:rsidRPr="00BD2706">
        <w:rPr>
          <w:rFonts w:ascii="Times New Roman" w:eastAsia="Calibri" w:hAnsi="Times New Roman" w:cs="Times New Roman"/>
          <w:sz w:val="24"/>
          <w:szCs w:val="24"/>
          <w:lang w:eastAsia="en-US"/>
        </w:rPr>
        <w:lastRenderedPageBreak/>
        <w:t>отношений руководствоваться едиными принципами и регулярно воспроизводить наиболее ценные для нее воспитательно-значимые виды совместной деятельности.</w:t>
      </w:r>
    </w:p>
    <w:p w14:paraId="725AA9B1" w14:textId="77777777" w:rsidR="0011760E" w:rsidRPr="00BD2706"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Миссия ДОО</w:t>
      </w:r>
      <w:r w:rsidRPr="00BD2706">
        <w:rPr>
          <w:rFonts w:ascii="Times New Roman" w:eastAsia="Calibri" w:hAnsi="Times New Roman" w:cs="Times New Roman"/>
          <w:sz w:val="24"/>
          <w:szCs w:val="24"/>
          <w:lang w:eastAsia="en-US"/>
        </w:rPr>
        <w:t xml:space="preserve"> определена с учетом интересов воспитанников, родителей (законных представителей), сотрудников ДОО, социальных партнеров. Реализация права каждого ребенка на качественное,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1B2CF0AD"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Структура управления ДОО определена Уставом и включает коллегиальные органы: Общее собрание работников, Педагогический совет, Управляющий совет ДОО. Управление   осуществляется в соответствии с действующим законодательством РФ на принципах единоначалия и самоуправления, обеспечивающих государственно – общественный характер управления образовательной организации. Сотрудники ДОО, через работу Общего собрания работников, Педагогического совета, Управляющего совета участвуют в их обсуждении и принятии. </w:t>
      </w:r>
    </w:p>
    <w:p w14:paraId="2619DC9D"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Программу развития. </w:t>
      </w:r>
    </w:p>
    <w:p w14:paraId="49313C9D"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p>
    <w:p w14:paraId="00EF3B1D"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Администрация ДОО обеспечивает своевременное повышение квалификации или переподготовки педагогических работников в соответствии с графиком,   прохождение аттестации в соответствии с установленными сроками. </w:t>
      </w:r>
    </w:p>
    <w:p w14:paraId="409F96E6" w14:textId="39103F13" w:rsidR="0011760E" w:rsidRDefault="0011760E" w:rsidP="00FC35AD">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Отношения между ДОО и родителями (законными представителями) родителями (законными представителями) регламентируются договором. </w:t>
      </w:r>
    </w:p>
    <w:p w14:paraId="3F50984A" w14:textId="780AE258" w:rsidR="00FC35AD" w:rsidRPr="00FC35AD" w:rsidRDefault="00FC35AD" w:rsidP="00FC35AD">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Pr="00FC35AD">
        <w:rPr>
          <w:rFonts w:ascii="Times New Roman" w:eastAsia="Calibri" w:hAnsi="Times New Roman" w:cs="Times New Roman"/>
          <w:b/>
          <w:sz w:val="24"/>
          <w:szCs w:val="24"/>
          <w:lang w:eastAsia="en-US"/>
        </w:rPr>
        <w:t>Принципы:</w:t>
      </w:r>
    </w:p>
    <w:p w14:paraId="3C590E52" w14:textId="10EC3112" w:rsidR="00FC35AD" w:rsidRDefault="00FC35AD" w:rsidP="00FC35AD">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-полноценного проживания ребенком всех этапов детства:</w:t>
      </w:r>
    </w:p>
    <w:p w14:paraId="50233962" w14:textId="1D7B5588" w:rsidR="00FC35AD" w:rsidRDefault="00FC35AD" w:rsidP="00FC35AD">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построения образовательной деятельности на основе индивидуальных особенностей каждого ребенка;</w:t>
      </w:r>
    </w:p>
    <w:p w14:paraId="1F8D113C" w14:textId="556DFC8F" w:rsidR="00FC35AD" w:rsidRDefault="00FC35AD" w:rsidP="00FC35AD">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содействия и сотрудничества детей и взрослых;</w:t>
      </w:r>
    </w:p>
    <w:p w14:paraId="2D8AED56" w14:textId="67661A11" w:rsidR="00FC35AD" w:rsidRDefault="00FC35AD" w:rsidP="00FC35AD">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поддержки самостоятельности и инициативы детей в различных видах деятельности.</w:t>
      </w:r>
    </w:p>
    <w:p w14:paraId="456CB95D" w14:textId="77777777" w:rsidR="0011760E" w:rsidRPr="00BD2706"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Образ ДОО, его особенности, символика, внешний имидж: </w:t>
      </w:r>
      <w:r w:rsidRPr="00BD2706">
        <w:rPr>
          <w:rFonts w:ascii="Times New Roman" w:eastAsia="Calibri" w:hAnsi="Times New Roman" w:cs="Times New Roman"/>
          <w:sz w:val="24"/>
          <w:szCs w:val="24"/>
          <w:lang w:eastAsia="en-US"/>
        </w:rPr>
        <w:t>имидж ДОО – один из основополагающих факторов конкурентоспособности современного ДОО, обеспечивающего устойчивый уровень качества образовательных услуг.</w:t>
      </w:r>
    </w:p>
    <w:p w14:paraId="77100D62"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 основным характеристикам имиджа нашего ДОО относим:</w:t>
      </w:r>
    </w:p>
    <w:p w14:paraId="3DDE5852"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руководителя (его способности, установки, ценности социально-психологические характеристики, внешний вид);</w:t>
      </w:r>
    </w:p>
    <w:p w14:paraId="15EF150A"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образ персонала (социальные данные, культура, профессиональная компетентность, личностные характеристики и т.д.);</w:t>
      </w:r>
    </w:p>
    <w:p w14:paraId="1006CC8B"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представление социума о качестве образования, стиле, уровне комфортности внутренней и внешней среды, внешней атрибутике.</w:t>
      </w:r>
    </w:p>
    <w:p w14:paraId="6FE1B4E7" w14:textId="77777777" w:rsidR="0011760E" w:rsidRPr="00BD2706"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Имидж педагога - внешний вид педагога должен отличаться элегантностью, аккуратностью, чистотой и опрятностью, внушать уважение и вызывать доверие.  Одежда должна быть удобной, но не противоречить общепринятым нормам приличия. </w:t>
      </w:r>
    </w:p>
    <w:p w14:paraId="40E5FBE7" w14:textId="037B5B1D" w:rsidR="0011760E"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 учреждении большое внимание уделяется корпоративному стилю педагога в части внешнего вида одежды: белый верх (блуза с коротким или длинным рукавом), черный низ (юбка средней длины различной формы или брюки) или платье черного цвета.</w:t>
      </w:r>
    </w:p>
    <w:p w14:paraId="2E63226E" w14:textId="49CFDDC2" w:rsidR="00FC35AD" w:rsidRDefault="00FC35AD" w:rsidP="0011760E">
      <w:pPr>
        <w:widowControl/>
        <w:autoSpaceDE/>
        <w:autoSpaceDN/>
        <w:adjustRightInd/>
        <w:ind w:firstLine="708"/>
        <w:rPr>
          <w:rFonts w:ascii="Times New Roman" w:eastAsia="Calibri" w:hAnsi="Times New Roman" w:cs="Times New Roman"/>
          <w:sz w:val="24"/>
          <w:szCs w:val="24"/>
          <w:lang w:eastAsia="en-US"/>
        </w:rPr>
      </w:pPr>
    </w:p>
    <w:p w14:paraId="467B2AFA" w14:textId="77777777" w:rsidR="00FC35AD" w:rsidRDefault="00FC35AD" w:rsidP="0011760E">
      <w:pPr>
        <w:widowControl/>
        <w:autoSpaceDE/>
        <w:autoSpaceDN/>
        <w:adjustRightInd/>
        <w:ind w:firstLine="708"/>
        <w:rPr>
          <w:rFonts w:ascii="Times New Roman" w:eastAsia="Calibri" w:hAnsi="Times New Roman" w:cs="Times New Roman"/>
          <w:sz w:val="24"/>
          <w:szCs w:val="24"/>
          <w:lang w:eastAsia="en-US"/>
        </w:rPr>
      </w:pPr>
    </w:p>
    <w:p w14:paraId="14025E6D" w14:textId="77777777" w:rsidR="00FC35AD" w:rsidRPr="00BD2706" w:rsidRDefault="00FC35AD" w:rsidP="0011760E">
      <w:pPr>
        <w:widowControl/>
        <w:autoSpaceDE/>
        <w:autoSpaceDN/>
        <w:adjustRightInd/>
        <w:ind w:firstLine="708"/>
        <w:rPr>
          <w:rFonts w:ascii="Times New Roman" w:eastAsia="Calibri" w:hAnsi="Times New Roman" w:cs="Times New Roman"/>
          <w:sz w:val="24"/>
          <w:szCs w:val="24"/>
          <w:lang w:eastAsia="en-US"/>
        </w:rPr>
      </w:pPr>
    </w:p>
    <w:p w14:paraId="51FD9BAB" w14:textId="77777777" w:rsidR="0011760E" w:rsidRPr="00BD2706" w:rsidRDefault="0011760E" w:rsidP="0011760E">
      <w:pPr>
        <w:widowControl/>
        <w:autoSpaceDE/>
        <w:autoSpaceDN/>
        <w:adjustRightInd/>
        <w:ind w:firstLine="708"/>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Основным преимуществом имиджа нашего учреждения ДОО является сформированности представления о детском саде как об успешном, престижном, комфортном учреждении, оказывающем влияние не только на внешнюю среду, но и на внутреннюю.</w:t>
      </w:r>
    </w:p>
    <w:p w14:paraId="0949C54B"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Отношения к воспитанникам, их родителям (законным представителям), сотрудникам и партнерам ДОО:</w:t>
      </w:r>
    </w:p>
    <w:p w14:paraId="6E227D60"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Calibri" w:eastAsia="Calibri" w:hAnsi="Calibri" w:cs="Times New Roman"/>
          <w:sz w:val="22"/>
          <w:szCs w:val="22"/>
          <w:lang w:eastAsia="en-US"/>
        </w:rPr>
        <w:t xml:space="preserve"> </w:t>
      </w:r>
      <w:r w:rsidRPr="00BD2706">
        <w:rPr>
          <w:rFonts w:ascii="Times New Roman" w:eastAsia="Times New Roman" w:hAnsi="Times New Roman" w:cs="Times New Roman"/>
          <w:kern w:val="24"/>
          <w:sz w:val="24"/>
          <w:szCs w:val="24"/>
          <w:lang w:eastAsia="en-US"/>
        </w:rPr>
        <w:t>- 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C30AF61"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14:paraId="32C4FE78"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Ключевые  правила ДОО: </w:t>
      </w:r>
    </w:p>
    <w:p w14:paraId="4A632074"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прием воспитанников, впервые поступающих в ДОО, осуществляется на основании медицинского заключения, пакета документов, определенных законом;</w:t>
      </w:r>
    </w:p>
    <w:p w14:paraId="57E0DA55"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-ежедневный утренний прием воспитанников (утренний фильтр) проводится воспитателями или медицинским работником (в группах раннего возраста),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6824C0B3" w14:textId="69DB4295" w:rsidR="0011760E"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родители (законные представители) обязаны приводить ребенка в ДОО здоровым, опрятным и информировать воспитателей о каких-либо изменениях, произошедших в  состоянии его  здоровья дома.</w:t>
      </w:r>
    </w:p>
    <w:p w14:paraId="4BDE80E1" w14:textId="6424758D" w:rsidR="005B5EB9" w:rsidRPr="00BD2706" w:rsidRDefault="005B5EB9" w:rsidP="00305D7D">
      <w:pPr>
        <w:widowControl/>
        <w:autoSpaceDE/>
        <w:autoSpaceDN/>
        <w:adjustRightInd/>
        <w:ind w:firstLine="0"/>
        <w:rPr>
          <w:rFonts w:ascii="Times New Roman" w:eastAsia="Times New Roman" w:hAnsi="Times New Roman" w:cs="Times New Roman"/>
          <w:kern w:val="24"/>
          <w:sz w:val="24"/>
          <w:szCs w:val="24"/>
          <w:lang w:eastAsia="en-US"/>
        </w:rPr>
      </w:pPr>
    </w:p>
    <w:p w14:paraId="65017A5A"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Правила по организации режима дня и образовательной деятельности:</w:t>
      </w:r>
    </w:p>
    <w:p w14:paraId="04BFBB0C" w14:textId="4094C006"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 xml:space="preserve">основу режима ДОО составляет установленный </w:t>
      </w:r>
      <w:r w:rsidR="00A33A65" w:rsidRPr="00BD2706">
        <w:rPr>
          <w:rFonts w:ascii="Times New Roman" w:eastAsia="Times New Roman" w:hAnsi="Times New Roman" w:cs="Times New Roman"/>
          <w:kern w:val="24"/>
          <w:sz w:val="24"/>
          <w:szCs w:val="24"/>
          <w:lang w:eastAsia="en-US"/>
        </w:rPr>
        <w:t>распорядок образовательной</w:t>
      </w:r>
      <w:r w:rsidRPr="00BD2706">
        <w:rPr>
          <w:rFonts w:ascii="Times New Roman" w:eastAsia="Times New Roman" w:hAnsi="Times New Roman" w:cs="Times New Roman"/>
          <w:kern w:val="24"/>
          <w:sz w:val="24"/>
          <w:szCs w:val="24"/>
          <w:lang w:eastAsia="en-US"/>
        </w:rPr>
        <w:t xml:space="preserve">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14:paraId="4A77617F"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 режим ДОО должен быть скорректирован с учетом работы учреждения, контингента воспитанников и их индивидуальных особенностей, климата и времени года в соответствии с действующим СанПиН;</w:t>
      </w:r>
    </w:p>
    <w:p w14:paraId="60E4306F"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режим обязателен для соблюдения всеми участниками образовательных отношений;</w:t>
      </w:r>
    </w:p>
    <w:p w14:paraId="2D22F05C"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в течение дня должно быть предусмотрено сбалансированное чередование специально организованных занятий, нерегламентированной деятельности, свободного времени и отдыха детей.</w:t>
      </w:r>
    </w:p>
    <w:p w14:paraId="306BD1B0" w14:textId="4B283314" w:rsidR="0011760E" w:rsidRPr="00175369" w:rsidRDefault="0011760E" w:rsidP="00175369">
      <w:pPr>
        <w:widowControl/>
        <w:autoSpaceDE/>
        <w:autoSpaceDN/>
        <w:adjustRightInd/>
        <w:ind w:firstLine="708"/>
        <w:rPr>
          <w:rFonts w:ascii="Calibri" w:eastAsia="Calibri" w:hAnsi="Calibri" w:cs="Times New Roman"/>
          <w:sz w:val="22"/>
          <w:szCs w:val="22"/>
          <w:lang w:eastAsia="en-US"/>
        </w:rPr>
      </w:pPr>
      <w:r w:rsidRPr="00BD2706">
        <w:rPr>
          <w:rFonts w:ascii="Times New Roman" w:eastAsia="Times New Roman" w:hAnsi="Times New Roman" w:cs="Times New Roman"/>
          <w:b/>
          <w:kern w:val="24"/>
          <w:sz w:val="24"/>
          <w:szCs w:val="24"/>
          <w:lang w:eastAsia="en-US"/>
        </w:rPr>
        <w:t xml:space="preserve"> Фундаментом формирования доброжелательного общения между всеми участниками образовательных отношений является «Кодекс дружелюбного общения»:</w:t>
      </w:r>
      <w:r w:rsidRPr="00BD2706">
        <w:rPr>
          <w:rFonts w:ascii="Calibri" w:eastAsia="Calibri" w:hAnsi="Calibri" w:cs="Times New Roman"/>
          <w:sz w:val="22"/>
          <w:szCs w:val="22"/>
          <w:lang w:eastAsia="en-US"/>
        </w:rPr>
        <w:t xml:space="preserve"> </w:t>
      </w:r>
      <w:r w:rsidRPr="00BD2706">
        <w:rPr>
          <w:rFonts w:ascii="Times New Roman" w:eastAsia="Times New Roman" w:hAnsi="Times New Roman" w:cs="Times New Roman"/>
          <w:b/>
          <w:color w:val="0000FF"/>
          <w:kern w:val="24"/>
          <w:sz w:val="24"/>
          <w:szCs w:val="24"/>
          <w:u w:val="single"/>
          <w:lang w:eastAsia="en-US"/>
        </w:rPr>
        <w:t>https://ds27.uobr.ru/wp-content/uploads/sites/62/2019/04/skan-kodeksa.docx</w:t>
      </w:r>
      <w:r w:rsidR="00175369">
        <w:rPr>
          <w:rFonts w:ascii="Times New Roman" w:eastAsia="Times New Roman" w:hAnsi="Times New Roman" w:cs="Times New Roman"/>
          <w:b/>
          <w:color w:val="0000FF"/>
          <w:kern w:val="24"/>
          <w:sz w:val="24"/>
          <w:szCs w:val="24"/>
          <w:u w:val="single"/>
          <w:lang w:eastAsia="en-US"/>
        </w:rPr>
        <w:t>.</w:t>
      </w:r>
    </w:p>
    <w:p w14:paraId="335825BB"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46182919" w14:textId="4AD4F059" w:rsidR="008C0496" w:rsidRDefault="0011760E" w:rsidP="00F260B0">
      <w:pPr>
        <w:widowControl/>
        <w:autoSpaceDE/>
        <w:autoSpaceDN/>
        <w:adjustRightInd/>
        <w:ind w:firstLine="708"/>
        <w:rPr>
          <w:rFonts w:ascii="Times New Roman" w:eastAsia="Times New Roman" w:hAnsi="Times New Roman" w:cs="Times New Roman"/>
          <w:b/>
          <w:color w:val="0000FF"/>
          <w:kern w:val="24"/>
          <w:sz w:val="24"/>
          <w:szCs w:val="24"/>
          <w:u w:val="single"/>
          <w:lang w:eastAsia="en-US"/>
        </w:rPr>
      </w:pPr>
      <w:r w:rsidRPr="00BD2706">
        <w:rPr>
          <w:rFonts w:ascii="Times New Roman" w:eastAsia="Times New Roman" w:hAnsi="Times New Roman" w:cs="Times New Roman"/>
          <w:b/>
          <w:kern w:val="24"/>
          <w:sz w:val="24"/>
          <w:szCs w:val="24"/>
          <w:lang w:eastAsia="en-US"/>
        </w:rPr>
        <w:t>Права и обязанности воспитанников, родителей (законных представителей) определены Правилами внутреннего распорядка:</w:t>
      </w:r>
      <w:r w:rsidRPr="00BD2706">
        <w:rPr>
          <w:rFonts w:ascii="Calibri" w:eastAsia="Calibri" w:hAnsi="Calibri" w:cs="Times New Roman"/>
          <w:sz w:val="22"/>
          <w:szCs w:val="22"/>
          <w:lang w:eastAsia="en-US"/>
        </w:rPr>
        <w:t xml:space="preserve"> </w:t>
      </w:r>
      <w:hyperlink r:id="rId26" w:history="1">
        <w:r w:rsidRPr="00BD2706">
          <w:rPr>
            <w:rFonts w:ascii="Times New Roman" w:eastAsia="Times New Roman" w:hAnsi="Times New Roman" w:cs="Times New Roman"/>
            <w:b/>
            <w:color w:val="0000FF"/>
            <w:kern w:val="24"/>
            <w:sz w:val="24"/>
            <w:szCs w:val="24"/>
            <w:u w:val="single"/>
            <w:lang w:eastAsia="en-US"/>
          </w:rPr>
          <w:t>https://ds27.uobr.ru/wp-content/uploads/sites/62/2022/03/Pravila-vnutrennego-rasporyadka-obuchayushhikhsya.pdf</w:t>
        </w:r>
      </w:hyperlink>
    </w:p>
    <w:p w14:paraId="66156304" w14:textId="77777777" w:rsidR="00175369" w:rsidRPr="00F260B0" w:rsidRDefault="00175369" w:rsidP="00F260B0">
      <w:pPr>
        <w:widowControl/>
        <w:autoSpaceDE/>
        <w:autoSpaceDN/>
        <w:adjustRightInd/>
        <w:ind w:firstLine="708"/>
        <w:rPr>
          <w:rFonts w:ascii="Times New Roman" w:eastAsia="Times New Roman" w:hAnsi="Times New Roman" w:cs="Times New Roman"/>
          <w:b/>
          <w:color w:val="0000FF"/>
          <w:kern w:val="24"/>
          <w:sz w:val="24"/>
          <w:szCs w:val="24"/>
          <w:u w:val="single"/>
          <w:lang w:eastAsia="en-US"/>
        </w:rPr>
      </w:pPr>
    </w:p>
    <w:p w14:paraId="044B1FA8"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lastRenderedPageBreak/>
        <w:t>Меры социальной защиты</w:t>
      </w:r>
    </w:p>
    <w:p w14:paraId="510A12A6"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0A7A4100"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0F1C568C"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по письменному согласию родителей (законных представителей).</w:t>
      </w:r>
    </w:p>
    <w:p w14:paraId="4D30FF84"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Традиции и ритуалы, особые нормы этикета в ДОО:</w:t>
      </w:r>
    </w:p>
    <w:p w14:paraId="6BC74FCE"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Calibri" w:eastAsia="Calibri" w:hAnsi="Calibri" w:cs="Times New Roman"/>
          <w:sz w:val="22"/>
          <w:szCs w:val="22"/>
          <w:lang w:eastAsia="en-US"/>
        </w:rPr>
        <w:t xml:space="preserve"> </w:t>
      </w:r>
      <w:r w:rsidRPr="00BD2706">
        <w:rPr>
          <w:rFonts w:ascii="Times New Roman" w:eastAsia="Times New Roman" w:hAnsi="Times New Roman" w:cs="Times New Roman"/>
          <w:b/>
          <w:kern w:val="24"/>
          <w:sz w:val="24"/>
          <w:szCs w:val="24"/>
          <w:lang w:eastAsia="en-US"/>
        </w:rPr>
        <w:t>Ритуал</w:t>
      </w:r>
      <w:r w:rsidRPr="00BD2706">
        <w:rPr>
          <w:rFonts w:ascii="Times New Roman" w:eastAsia="Times New Roman" w:hAnsi="Times New Roman" w:cs="Times New Roman"/>
          <w:kern w:val="24"/>
          <w:sz w:val="24"/>
          <w:szCs w:val="24"/>
          <w:lang w:eastAsia="en-US"/>
        </w:rPr>
        <w:t xml:space="preserve"> – установленный порядок действий.</w:t>
      </w:r>
    </w:p>
    <w:p w14:paraId="584D7E68"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Традици</w:t>
      </w:r>
      <w:r w:rsidRPr="00BD2706">
        <w:rPr>
          <w:rFonts w:ascii="Times New Roman" w:eastAsia="Times New Roman" w:hAnsi="Times New Roman" w:cs="Times New Roman"/>
          <w:kern w:val="24"/>
          <w:sz w:val="24"/>
          <w:szCs w:val="24"/>
          <w:lang w:eastAsia="en-US"/>
        </w:rPr>
        <w:t>я – то, что перешло от одного поколения к другому, что унаследовано от предшествующих поколений.</w:t>
      </w:r>
    </w:p>
    <w:p w14:paraId="2FF73D44"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Ежедневные традиции</w:t>
      </w:r>
      <w:r w:rsidRPr="00BD2706">
        <w:rPr>
          <w:rFonts w:ascii="Times New Roman" w:eastAsia="Times New Roman" w:hAnsi="Times New Roman" w:cs="Times New Roman"/>
          <w:kern w:val="24"/>
          <w:sz w:val="24"/>
          <w:szCs w:val="24"/>
          <w:lang w:eastAsia="en-US"/>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14:paraId="3AF6193E"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0E333A91"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Еженедельные традиции</w:t>
      </w:r>
      <w:r w:rsidRPr="00BD2706">
        <w:rPr>
          <w:rFonts w:ascii="Times New Roman" w:eastAsia="Times New Roman" w:hAnsi="Times New Roman" w:cs="Times New Roman"/>
          <w:kern w:val="24"/>
          <w:sz w:val="24"/>
          <w:szCs w:val="24"/>
          <w:lang w:eastAsia="en-US"/>
        </w:rPr>
        <w:t>: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5E5A7463" w14:textId="77777777" w:rsidR="0011760E" w:rsidRPr="00BD2706" w:rsidRDefault="0011760E" w:rsidP="0011760E">
      <w:pPr>
        <w:widowControl/>
        <w:autoSpaceDE/>
        <w:autoSpaceDN/>
        <w:adjustRightInd/>
        <w:ind w:firstLine="708"/>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Ежемесячные традиции</w:t>
      </w:r>
      <w:r w:rsidRPr="00BD2706">
        <w:rPr>
          <w:rFonts w:ascii="Times New Roman" w:eastAsia="Times New Roman" w:hAnsi="Times New Roman" w:cs="Times New Roman"/>
          <w:kern w:val="24"/>
          <w:sz w:val="24"/>
          <w:szCs w:val="24"/>
          <w:lang w:eastAsia="en-US"/>
        </w:rPr>
        <w:t xml:space="preserve">: </w:t>
      </w:r>
    </w:p>
    <w:p w14:paraId="4F2FDE25"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«День именинника»: основная цель сформировать у детей чувство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развитие у детей эмоционального отклика и желание участвовать в совместных играх; создавать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7A6A05A8"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50680487"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Праздники, тематические досуги: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41828AAE"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Маршрут выходного дня: расширений знаний детей об окружающем, знакомство с достопримечательностями поселка, города, развитие у детей эмоционального отклика при подготовке совместных мероприятий с родителями (законными представителями).</w:t>
      </w:r>
    </w:p>
    <w:p w14:paraId="480F14AB"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Тематические выставки посвященные различным памятным датам, праздникам.</w:t>
      </w:r>
    </w:p>
    <w:p w14:paraId="0598CDB3" w14:textId="77777777" w:rsidR="0011760E" w:rsidRPr="00BD2706" w:rsidRDefault="0011760E" w:rsidP="0011760E">
      <w:pPr>
        <w:widowControl/>
        <w:autoSpaceDE/>
        <w:autoSpaceDN/>
        <w:adjustRightInd/>
        <w:ind w:firstLine="708"/>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Ежегодные традиции, </w:t>
      </w:r>
      <w:r w:rsidRPr="00BD2706">
        <w:rPr>
          <w:rFonts w:ascii="Times New Roman" w:eastAsia="Times New Roman" w:hAnsi="Times New Roman" w:cs="Times New Roman"/>
          <w:kern w:val="24"/>
          <w:sz w:val="24"/>
          <w:szCs w:val="24"/>
          <w:lang w:eastAsia="en-US"/>
        </w:rPr>
        <w:t xml:space="preserve">посвященные:  </w:t>
      </w:r>
    </w:p>
    <w:p w14:paraId="5217FCE1"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явлениям нравственной жизни ребёнка: «День рождение детского сада»; </w:t>
      </w:r>
    </w:p>
    <w:p w14:paraId="7D4D2E0F"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lastRenderedPageBreak/>
        <w:t>- окружающей природе: акции «Покормите птиц зимой»,  «День подснежника», «День Земли», «День леса», «День птиц», «Протяните руку лапам»;</w:t>
      </w:r>
    </w:p>
    <w:p w14:paraId="14ECEBFD"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xml:space="preserve">- миру искусства и литературы: «День книги», «День театра», «День музыки»; </w:t>
      </w:r>
    </w:p>
    <w:p w14:paraId="60260A2C"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kern w:val="24"/>
          <w:sz w:val="24"/>
          <w:szCs w:val="24"/>
          <w:lang w:eastAsia="en-US"/>
        </w:rPr>
        <w:t>- традиционным для семьи, общества и государства праздничным событиям: «День Матери», «День пожилого человека», «День отца», «День Российского флага», «День воинской славы России», «Новый год», «8 Марта», «23 февраля», «День космонавтики», «День защиты детей», «День России», «День Прохоровского поля», «День семьи, любви и верности»;</w:t>
      </w:r>
    </w:p>
    <w:p w14:paraId="2E611BD8" w14:textId="77777777" w:rsidR="0011760E" w:rsidRPr="00BD2706" w:rsidRDefault="0011760E" w:rsidP="0011760E">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kern w:val="24"/>
          <w:sz w:val="24"/>
          <w:szCs w:val="24"/>
          <w:lang w:eastAsia="en-US"/>
        </w:rPr>
        <w:t>- наиболее важным профессиям: «День воспитателя и всех дошкольных работников», «День военно-морского флота», «День спасателя», «День медицинской сестры».</w:t>
      </w:r>
    </w:p>
    <w:p w14:paraId="5E75E97C" w14:textId="77777777" w:rsidR="0011760E" w:rsidRPr="00BD2706" w:rsidRDefault="0011760E" w:rsidP="0011760E">
      <w:pPr>
        <w:widowControl/>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Times New Roman" w:hAnsi="Times New Roman" w:cs="Times New Roman"/>
          <w:b/>
          <w:kern w:val="24"/>
          <w:sz w:val="24"/>
          <w:szCs w:val="24"/>
          <w:lang w:eastAsia="en-US"/>
        </w:rPr>
        <w:t xml:space="preserve">- </w:t>
      </w:r>
      <w:r w:rsidRPr="00BD2706">
        <w:rPr>
          <w:rFonts w:ascii="Times New Roman" w:eastAsia="Times New Roman" w:hAnsi="Times New Roman" w:cs="Times New Roman"/>
          <w:kern w:val="24"/>
          <w:sz w:val="24"/>
          <w:szCs w:val="24"/>
          <w:lang w:eastAsia="en-US"/>
        </w:rPr>
        <w:t xml:space="preserve">«Фестиваль игры 4Д: дети, движение, дружба, двор»: ежегодно в мае проводится Фестиваль игры с тематическими площадками, творческими мастерскими, с привлечением представителей социокультурных учреждений п. Разумное. </w:t>
      </w:r>
    </w:p>
    <w:tbl>
      <w:tblPr>
        <w:tblW w:w="4917" w:type="pct"/>
        <w:tblInd w:w="144" w:type="dxa"/>
        <w:shd w:val="clear" w:color="auto" w:fill="FFFFFF"/>
        <w:tblCellMar>
          <w:left w:w="0" w:type="dxa"/>
          <w:right w:w="0" w:type="dxa"/>
        </w:tblCellMar>
        <w:tblLook w:val="0420" w:firstRow="1" w:lastRow="0" w:firstColumn="0" w:lastColumn="0" w:noHBand="0" w:noVBand="1"/>
      </w:tblPr>
      <w:tblGrid>
        <w:gridCol w:w="9200"/>
      </w:tblGrid>
      <w:tr w:rsidR="0011760E" w:rsidRPr="00BD2706" w14:paraId="315DFC6B" w14:textId="77777777" w:rsidTr="00B66C70">
        <w:trPr>
          <w:trHeight w:val="740"/>
        </w:trPr>
        <w:tc>
          <w:tcPr>
            <w:tcW w:w="5000" w:type="pct"/>
            <w:shd w:val="clear" w:color="auto" w:fill="FFFFFF"/>
            <w:tcMar>
              <w:top w:w="72" w:type="dxa"/>
              <w:left w:w="144" w:type="dxa"/>
              <w:bottom w:w="72" w:type="dxa"/>
              <w:right w:w="144" w:type="dxa"/>
            </w:tcMar>
          </w:tcPr>
          <w:p w14:paraId="6C8B26D7" w14:textId="77777777" w:rsidR="0011760E" w:rsidRPr="00BD2706" w:rsidRDefault="0011760E" w:rsidP="00B66C70">
            <w:pPr>
              <w:widowControl/>
              <w:shd w:val="clear" w:color="auto" w:fill="FFFFFF"/>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kern w:val="24"/>
                <w:sz w:val="24"/>
                <w:szCs w:val="24"/>
                <w:lang w:eastAsia="en-US"/>
              </w:rPr>
              <w:t xml:space="preserve">          Особенности  РППС, отражающие образ и ценности ДОО, учитывающие социокультурный контекст, внешнюю социальную и культурную среда ДОО (учитывает этнокультурные, конфессиональные и региональные особенности)</w:t>
            </w:r>
          </w:p>
        </w:tc>
      </w:tr>
      <w:tr w:rsidR="0011760E" w:rsidRPr="00BD2706" w14:paraId="459F2879" w14:textId="77777777" w:rsidTr="00B66C70">
        <w:trPr>
          <w:trHeight w:val="1194"/>
        </w:trPr>
        <w:tc>
          <w:tcPr>
            <w:tcW w:w="5000" w:type="pct"/>
            <w:shd w:val="clear" w:color="auto" w:fill="FFFFFF"/>
            <w:tcMar>
              <w:top w:w="72" w:type="dxa"/>
              <w:left w:w="144" w:type="dxa"/>
              <w:bottom w:w="72" w:type="dxa"/>
              <w:right w:w="144" w:type="dxa"/>
            </w:tcMar>
            <w:hideMark/>
          </w:tcPr>
          <w:p w14:paraId="7DA96783" w14:textId="77777777" w:rsidR="0011760E" w:rsidRPr="00BD2706" w:rsidRDefault="0011760E"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Times New Roman" w:hAnsi="Times New Roman" w:cs="Times New Roman"/>
                <w:b/>
                <w:kern w:val="24"/>
                <w:sz w:val="24"/>
                <w:szCs w:val="24"/>
                <w:lang w:eastAsia="en-US"/>
              </w:rPr>
              <w:t>Рекреационно – образовательный центр «Россия – Родина моя» включает:</w:t>
            </w:r>
            <w:r w:rsidRPr="00BD2706">
              <w:rPr>
                <w:rFonts w:ascii="Times New Roman" w:eastAsia="Calibri" w:hAnsi="Times New Roman" w:cs="Times New Roman"/>
                <w:sz w:val="24"/>
                <w:szCs w:val="24"/>
                <w:lang w:eastAsia="en-US"/>
              </w:rPr>
              <w:t xml:space="preserve"> символика страны, города, района, фото президента, губернатора, главы Белгородского района, подборка литературы о выдающихся жителях Белгородского региона, культуре и традициях, фотоальбомы «И память эта будет жить в сердцах народа» о героях земляках ВОВ, макеты элементов промышленности региона, папки- передвижки, посвященные значимым датам в истории Белгородщины, страны, мини – музей «Из истории куклы».</w:t>
            </w:r>
          </w:p>
          <w:p w14:paraId="66F51A34" w14:textId="77777777" w:rsidR="0011760E" w:rsidRPr="00BD2706" w:rsidRDefault="0011760E"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В группах</w:t>
            </w:r>
            <w:r w:rsidRPr="00BD2706">
              <w:rPr>
                <w:rFonts w:ascii="Times New Roman" w:eastAsia="Calibri" w:hAnsi="Times New Roman" w:cs="Times New Roman"/>
                <w:sz w:val="24"/>
                <w:szCs w:val="24"/>
                <w:lang w:eastAsia="en-US"/>
              </w:rPr>
              <w:t>: патриотические центры, подборка альбомов, видеопрезентаций, оформление коллекций, макетов краеведческой направленности.</w:t>
            </w:r>
          </w:p>
          <w:p w14:paraId="63FB226B" w14:textId="77777777" w:rsidR="0011760E" w:rsidRPr="00BD2706" w:rsidRDefault="0011760E" w:rsidP="00B66C70">
            <w:pPr>
              <w:widowControl/>
              <w:shd w:val="clear" w:color="auto" w:fill="FFFFFF"/>
              <w:autoSpaceDE/>
              <w:autoSpaceDN/>
              <w:adjustRightInd/>
              <w:ind w:firstLine="0"/>
              <w:rPr>
                <w:rFonts w:ascii="Times New Roman" w:eastAsia="Times New Roman" w:hAnsi="Times New Roman" w:cs="Times New Roman"/>
                <w:kern w:val="24"/>
                <w:sz w:val="24"/>
                <w:szCs w:val="24"/>
                <w:lang w:eastAsia="en-US"/>
              </w:rPr>
            </w:pPr>
            <w:r w:rsidRPr="00BD2706">
              <w:rPr>
                <w:rFonts w:ascii="Times New Roman" w:eastAsia="Calibri" w:hAnsi="Times New Roman" w:cs="Times New Roman"/>
                <w:sz w:val="24"/>
                <w:szCs w:val="24"/>
                <w:lang w:eastAsia="en-US"/>
              </w:rPr>
              <w:t xml:space="preserve"> </w:t>
            </w:r>
            <w:r w:rsidRPr="00BD2706">
              <w:rPr>
                <w:rFonts w:ascii="Times New Roman" w:eastAsia="Times New Roman" w:hAnsi="Times New Roman" w:cs="Times New Roman"/>
                <w:b/>
                <w:kern w:val="24"/>
                <w:sz w:val="24"/>
                <w:szCs w:val="24"/>
                <w:lang w:eastAsia="en-US"/>
              </w:rPr>
              <w:t>Семья:</w:t>
            </w:r>
            <w:r w:rsidRPr="00BD2706">
              <w:rPr>
                <w:rFonts w:ascii="Times New Roman" w:eastAsia="Times New Roman" w:hAnsi="Times New Roman" w:cs="Times New Roman"/>
                <w:kern w:val="24"/>
                <w:sz w:val="24"/>
                <w:szCs w:val="24"/>
                <w:lang w:eastAsia="en-US"/>
              </w:rPr>
              <w:t xml:space="preserve"> Генеалогическое древо, выставки творческих и тематических композиций, посвященных Дню семьи, Дню семьи, любви и верности, Дню матери, отца, бабушки, Дню пожилого человека, фотоальбомы «Моя семья – мое богатство», «Наши традиции», подборка художественной литературы, посвященной семье и семейным ценностям, коллекции семьи.</w:t>
            </w:r>
          </w:p>
          <w:p w14:paraId="3464416E" w14:textId="77777777" w:rsidR="0011760E" w:rsidRPr="00BD2706" w:rsidRDefault="0011760E" w:rsidP="00B66C70">
            <w:pPr>
              <w:autoSpaceDE/>
              <w:autoSpaceDN/>
              <w:adjustRightInd/>
              <w:ind w:firstLine="0"/>
              <w:rPr>
                <w:rFonts w:ascii="Times New Roman" w:eastAsia="Times New Roman" w:hAnsi="Times New Roman" w:cs="Times New Roman"/>
                <w:sz w:val="24"/>
                <w:szCs w:val="24"/>
                <w:lang w:bidi="ru-RU"/>
              </w:rPr>
            </w:pPr>
            <w:r w:rsidRPr="00BD2706">
              <w:rPr>
                <w:rFonts w:ascii="Times New Roman" w:eastAsia="Times New Roman" w:hAnsi="Times New Roman" w:cs="Times New Roman"/>
                <w:b/>
                <w:kern w:val="24"/>
                <w:sz w:val="24"/>
                <w:szCs w:val="24"/>
              </w:rPr>
              <w:t>Труд:</w:t>
            </w:r>
            <w:r w:rsidRPr="00BD2706">
              <w:rPr>
                <w:rFonts w:ascii="Times New Roman" w:eastAsia="Times New Roman" w:hAnsi="Times New Roman" w:cs="Times New Roman"/>
                <w:kern w:val="24"/>
                <w:sz w:val="24"/>
                <w:szCs w:val="24"/>
              </w:rPr>
              <w:t xml:space="preserve"> </w:t>
            </w:r>
            <w:r w:rsidRPr="00BD2706">
              <w:rPr>
                <w:rFonts w:ascii="Times New Roman" w:eastAsia="Times New Roman" w:hAnsi="Times New Roman" w:cs="Times New Roman"/>
                <w:sz w:val="24"/>
                <w:szCs w:val="24"/>
              </w:rPr>
              <w:t>рекреационно-образовательный центр в холле ДОО «</w:t>
            </w:r>
            <w:r w:rsidRPr="00BD2706">
              <w:rPr>
                <w:rFonts w:ascii="Times New Roman" w:eastAsia="Times New Roman" w:hAnsi="Times New Roman" w:cs="Times New Roman"/>
                <w:kern w:val="24"/>
                <w:sz w:val="24"/>
                <w:szCs w:val="24"/>
              </w:rPr>
              <w:t xml:space="preserve">Город профессий», макеты, уголки дежурств, </w:t>
            </w:r>
            <w:r w:rsidRPr="00BD2706">
              <w:rPr>
                <w:rFonts w:ascii="Times New Roman" w:eastAsia="Times New Roman" w:hAnsi="Times New Roman" w:cs="Times New Roman"/>
                <w:sz w:val="24"/>
                <w:szCs w:val="24"/>
                <w:lang w:bidi="ru-RU"/>
              </w:rPr>
              <w:t>оборудование для труда в природе (детские лопаты, грабли), набор детских инструментов,</w:t>
            </w:r>
            <w:r w:rsidRPr="00BD2706">
              <w:rPr>
                <w:rFonts w:ascii="Times New Roman" w:eastAsia="Times New Roman" w:hAnsi="Times New Roman" w:cs="Times New Roman"/>
                <w:sz w:val="24"/>
                <w:szCs w:val="24"/>
              </w:rPr>
              <w:t xml:space="preserve"> к</w:t>
            </w:r>
            <w:r w:rsidRPr="00BD2706">
              <w:rPr>
                <w:rFonts w:ascii="Times New Roman" w:eastAsia="Times New Roman" w:hAnsi="Times New Roman" w:cs="Times New Roman"/>
                <w:sz w:val="24"/>
                <w:szCs w:val="24"/>
                <w:lang w:bidi="ru-RU"/>
              </w:rPr>
              <w:t>уклы по профессиям, дидактические игры, пазлы «Профессии», набор костюмов.</w:t>
            </w:r>
          </w:p>
          <w:p w14:paraId="052EFBA5" w14:textId="77777777" w:rsidR="0011760E" w:rsidRPr="00BD2706" w:rsidRDefault="0011760E" w:rsidP="00B66C70">
            <w:pPr>
              <w:autoSpaceDE/>
              <w:autoSpaceDN/>
              <w:adjustRightInd/>
              <w:ind w:firstLine="0"/>
              <w:rPr>
                <w:rFonts w:ascii="Times New Roman" w:eastAsia="Times New Roman" w:hAnsi="Times New Roman" w:cs="Times New Roman"/>
                <w:kern w:val="24"/>
                <w:sz w:val="24"/>
                <w:szCs w:val="24"/>
              </w:rPr>
            </w:pPr>
            <w:r w:rsidRPr="00BD2706">
              <w:rPr>
                <w:rFonts w:ascii="Times New Roman" w:eastAsia="Times New Roman" w:hAnsi="Times New Roman" w:cs="Times New Roman"/>
                <w:b/>
                <w:sz w:val="24"/>
                <w:szCs w:val="24"/>
              </w:rPr>
              <w:t>Познание:</w:t>
            </w:r>
            <w:r w:rsidRPr="00BD2706">
              <w:rPr>
                <w:rFonts w:ascii="Times New Roman" w:eastAsia="Times New Roman" w:hAnsi="Times New Roman" w:cs="Times New Roman"/>
                <w:sz w:val="24"/>
                <w:szCs w:val="24"/>
              </w:rPr>
              <w:t xml:space="preserve"> Центры математического развития в группах, содержащие разнообразный дидактический материал, развивающие игрушки, демонстрационные материалы для формирования элементарных математических навыков и  операций в соответствии с возрастом детей</w:t>
            </w:r>
            <w:r w:rsidRPr="00BD2706">
              <w:rPr>
                <w:rFonts w:ascii="Times New Roman" w:eastAsia="Times New Roman" w:hAnsi="Times New Roman" w:cs="Times New Roman"/>
                <w:kern w:val="24"/>
                <w:sz w:val="24"/>
                <w:szCs w:val="24"/>
              </w:rPr>
              <w:t xml:space="preserve">. Оборудование для творческих игр познавательной направленности, альбомы, ситуационные картинки, плакаты, </w:t>
            </w:r>
            <w:r w:rsidRPr="00BD2706">
              <w:rPr>
                <w:rFonts w:ascii="Times New Roman" w:eastAsia="Times New Roman" w:hAnsi="Times New Roman" w:cs="Times New Roman"/>
                <w:sz w:val="24"/>
                <w:szCs w:val="24"/>
              </w:rPr>
              <w:t xml:space="preserve">обеспечивающие расширение кругозора детей и их знаний об окружающем мире во взаимодействии детей со взрослыми и сверстниками, различные виды конструкторов, головоломок, альбомы с ребусами, загадками, алгоритмы, </w:t>
            </w:r>
            <w:r w:rsidRPr="00BD2706">
              <w:rPr>
                <w:rFonts w:ascii="Times New Roman" w:eastAsia="Times New Roman" w:hAnsi="Times New Roman" w:cs="Times New Roman"/>
                <w:kern w:val="24"/>
                <w:sz w:val="24"/>
                <w:szCs w:val="24"/>
              </w:rPr>
              <w:t>образовательный центры в холле и группах шашки, шахматы, метеоплощадка, центр космонавтики.</w:t>
            </w:r>
          </w:p>
          <w:p w14:paraId="7678A4E2" w14:textId="77777777" w:rsidR="0011760E" w:rsidRPr="00BD2706" w:rsidRDefault="0011760E" w:rsidP="00B66C70">
            <w:pPr>
              <w:autoSpaceDE/>
              <w:autoSpaceDN/>
              <w:adjustRightInd/>
              <w:ind w:firstLine="0"/>
              <w:rPr>
                <w:rFonts w:ascii="Times New Roman" w:eastAsia="Times New Roman" w:hAnsi="Times New Roman" w:cs="Times New Roman"/>
                <w:kern w:val="24"/>
                <w:sz w:val="24"/>
                <w:szCs w:val="24"/>
              </w:rPr>
            </w:pPr>
            <w:r w:rsidRPr="00BD2706">
              <w:rPr>
                <w:rFonts w:ascii="Times New Roman" w:eastAsia="Times New Roman" w:hAnsi="Times New Roman" w:cs="Times New Roman"/>
                <w:b/>
                <w:kern w:val="24"/>
                <w:sz w:val="24"/>
                <w:szCs w:val="24"/>
              </w:rPr>
              <w:t xml:space="preserve"> Природа:</w:t>
            </w:r>
            <w:r w:rsidRPr="00BD2706">
              <w:rPr>
                <w:rFonts w:ascii="Times New Roman" w:eastAsia="Times New Roman" w:hAnsi="Times New Roman" w:cs="Times New Roman"/>
                <w:kern w:val="24"/>
                <w:sz w:val="24"/>
                <w:szCs w:val="24"/>
              </w:rPr>
              <w:t xml:space="preserve"> экологическая тропа, календарь погоды, коллекции камней, минералов, семян, приборы для проведения опытов и экспериментов, картотеки опытов, карты, алгоритмы, наборы таблиц: растения, цветы, овощи, фрукты, минералы. Дневники наблюдений, художественная литература, альбомы загадок, пословиц, макеты природных зон, Красная книга, различные виды комнатных растений, мини-огороды, плакаты: животные, растения леса, пустыни, луга.</w:t>
            </w:r>
          </w:p>
          <w:p w14:paraId="0D5A57EF" w14:textId="77777777" w:rsidR="0011760E" w:rsidRPr="00BD2706" w:rsidRDefault="0011760E" w:rsidP="00B66C70">
            <w:pPr>
              <w:widowControl/>
              <w:ind w:firstLine="0"/>
              <w:rPr>
                <w:rFonts w:ascii="Times New Roman" w:eastAsia="Calibri" w:hAnsi="Times New Roman" w:cs="Times New Roman"/>
                <w:sz w:val="24"/>
                <w:szCs w:val="24"/>
              </w:rPr>
            </w:pPr>
            <w:r w:rsidRPr="00BD2706">
              <w:rPr>
                <w:rFonts w:ascii="Times New Roman" w:eastAsia="Times New Roman" w:hAnsi="Times New Roman" w:cs="Times New Roman"/>
                <w:b/>
                <w:kern w:val="24"/>
                <w:sz w:val="24"/>
                <w:szCs w:val="24"/>
              </w:rPr>
              <w:t>Культура</w:t>
            </w:r>
            <w:r w:rsidRPr="00BD2706">
              <w:rPr>
                <w:rFonts w:ascii="Times New Roman" w:eastAsia="Times New Roman" w:hAnsi="Times New Roman" w:cs="Times New Roman"/>
                <w:kern w:val="24"/>
                <w:sz w:val="24"/>
                <w:szCs w:val="24"/>
              </w:rPr>
              <w:t>:</w:t>
            </w:r>
            <w:r w:rsidRPr="00BD2706">
              <w:rPr>
                <w:rFonts w:ascii="Times New Roman" w:eastAsia="Calibri" w:hAnsi="Times New Roman" w:cs="Times New Roman"/>
                <w:sz w:val="24"/>
                <w:szCs w:val="24"/>
              </w:rPr>
              <w:t xml:space="preserve"> центр музыкального творчества: музыкальные инструменты, видеотеки и фонотеки, портреты композиторов, центры книги:  художественная литература, </w:t>
            </w:r>
            <w:r w:rsidRPr="00BD2706">
              <w:rPr>
                <w:rFonts w:ascii="Times New Roman" w:eastAsia="Calibri" w:hAnsi="Times New Roman" w:cs="Times New Roman"/>
                <w:sz w:val="24"/>
                <w:szCs w:val="24"/>
              </w:rPr>
              <w:lastRenderedPageBreak/>
              <w:t>альбомы загадок, стихов, портреты писателей, мини-библиотека. Центр театрализованной деятельности: костюмы, различные виды театра, элементы декораций, картотека театральных постановок. Центр творчества: различные виды художественных материалов для рисования, лепки, аппликации, ручного труда, дизайна, фотоальбомы, виды росписей, изделия народных промыслов, фотовыставки, музеи в чемодане, коллекции.</w:t>
            </w:r>
          </w:p>
          <w:p w14:paraId="5DEC199B" w14:textId="77777777" w:rsidR="0011760E" w:rsidRPr="00BD2706" w:rsidRDefault="0011760E" w:rsidP="00B66C70">
            <w:pPr>
              <w:widowControl/>
              <w:ind w:firstLine="0"/>
              <w:rPr>
                <w:rFonts w:ascii="Times New Roman" w:eastAsia="Calibri" w:hAnsi="Times New Roman" w:cs="Times New Roman"/>
                <w:sz w:val="24"/>
                <w:szCs w:val="24"/>
              </w:rPr>
            </w:pPr>
            <w:r w:rsidRPr="00BD2706">
              <w:rPr>
                <w:rFonts w:ascii="Times New Roman" w:eastAsia="Times New Roman" w:hAnsi="Times New Roman" w:cs="Times New Roman"/>
                <w:b/>
                <w:kern w:val="24"/>
                <w:sz w:val="24"/>
                <w:szCs w:val="24"/>
              </w:rPr>
              <w:t>Здоровье:</w:t>
            </w:r>
            <w:r w:rsidRPr="00BD2706">
              <w:rPr>
                <w:rFonts w:ascii="Times New Roman" w:eastAsia="Times New Roman" w:hAnsi="Times New Roman" w:cs="Times New Roman"/>
                <w:kern w:val="24"/>
                <w:sz w:val="24"/>
                <w:szCs w:val="24"/>
              </w:rPr>
              <w:t xml:space="preserve"> спортивная площадка, тропа здоровья, центр дорожной безопасности в холле и группах, центры двигательной активности,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тематические выставки, плакаты о спорте, спортсменах, о спорте,  центры релаксации, центр творческих игр.</w:t>
            </w:r>
          </w:p>
        </w:tc>
      </w:tr>
    </w:tbl>
    <w:p w14:paraId="406EC548" w14:textId="77777777" w:rsidR="00421182" w:rsidRDefault="00421182" w:rsidP="005B5EB9">
      <w:pPr>
        <w:widowControl/>
        <w:tabs>
          <w:tab w:val="left" w:pos="567"/>
        </w:tabs>
        <w:autoSpaceDE/>
        <w:autoSpaceDN/>
        <w:adjustRightInd/>
        <w:ind w:firstLine="0"/>
        <w:jc w:val="left"/>
        <w:rPr>
          <w:rFonts w:ascii="Times New Roman" w:eastAsia="Calibri" w:hAnsi="Times New Roman" w:cs="Times New Roman"/>
          <w:b/>
          <w:sz w:val="24"/>
          <w:szCs w:val="24"/>
          <w:lang w:eastAsia="en-US"/>
        </w:rPr>
      </w:pPr>
    </w:p>
    <w:p w14:paraId="7DFED09A" w14:textId="7B39AE87" w:rsidR="00421182" w:rsidRPr="005A7EC6" w:rsidRDefault="005A7EC6" w:rsidP="005A7EC6">
      <w:pPr>
        <w:widowControl/>
        <w:tabs>
          <w:tab w:val="left" w:pos="567"/>
        </w:tabs>
        <w:autoSpaceDE/>
        <w:autoSpaceDN/>
        <w:adjustRightInd/>
        <w:ind w:firstLine="0"/>
        <w:jc w:val="left"/>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 xml:space="preserve">     2.9.2.3. </w:t>
      </w:r>
      <w:r w:rsidR="005B5EB9" w:rsidRPr="005A7EC6">
        <w:rPr>
          <w:rFonts w:ascii="Times New Roman" w:eastAsia="Times New Roman" w:hAnsi="Times New Roman" w:cs="Times New Roman"/>
          <w:b/>
          <w:kern w:val="24"/>
          <w:sz w:val="24"/>
          <w:szCs w:val="24"/>
        </w:rPr>
        <w:t xml:space="preserve">Воспитывающая среда образовательной организации </w:t>
      </w:r>
    </w:p>
    <w:p w14:paraId="7D82F0CA" w14:textId="77777777" w:rsidR="005B5EB9" w:rsidRPr="00BD2706" w:rsidRDefault="005B5EB9" w:rsidP="005B5EB9">
      <w:pPr>
        <w:widowControl/>
        <w:tabs>
          <w:tab w:val="left" w:pos="567"/>
        </w:tabs>
        <w:autoSpaceDE/>
        <w:autoSpaceDN/>
        <w:adjustRightInd/>
        <w:ind w:firstLine="567"/>
        <w:rPr>
          <w:rFonts w:ascii="Times New Roman" w:eastAsia="Times New Roman" w:hAnsi="Times New Roman" w:cs="Times New Roman"/>
          <w:b/>
          <w:kern w:val="24"/>
          <w:sz w:val="24"/>
          <w:szCs w:val="24"/>
        </w:rPr>
      </w:pPr>
      <w:r w:rsidRPr="00BD2706">
        <w:rPr>
          <w:rFonts w:ascii="Times New Roman" w:eastAsia="Times New Roman" w:hAnsi="Times New Roman" w:cs="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35C6255" w14:textId="77777777" w:rsidR="005B5EB9" w:rsidRPr="00BD2706" w:rsidRDefault="005B5EB9" w:rsidP="005B5EB9">
      <w:pPr>
        <w:widowControl/>
        <w:tabs>
          <w:tab w:val="left" w:pos="567"/>
        </w:tabs>
        <w:autoSpaceDE/>
        <w:autoSpaceDN/>
        <w:adjustRightInd/>
        <w:ind w:firstLine="0"/>
        <w:jc w:val="left"/>
        <w:rPr>
          <w:rFonts w:ascii="Times New Roman" w:eastAsia="Times New Roman" w:hAnsi="Times New Roman" w:cs="Times New Roman"/>
          <w:b/>
          <w:kern w:val="24"/>
          <w:sz w:val="24"/>
          <w:szCs w:val="24"/>
        </w:rPr>
      </w:pPr>
    </w:p>
    <w:tbl>
      <w:tblPr>
        <w:tblW w:w="492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435"/>
        <w:gridCol w:w="5770"/>
      </w:tblGrid>
      <w:tr w:rsidR="005B5EB9" w:rsidRPr="00BD2706" w14:paraId="1F0012BC" w14:textId="77777777" w:rsidTr="00B66C70">
        <w:trPr>
          <w:trHeight w:val="457"/>
        </w:trPr>
        <w:tc>
          <w:tcPr>
            <w:tcW w:w="1866" w:type="pct"/>
            <w:shd w:val="clear" w:color="auto" w:fill="FFFFFF"/>
            <w:tcMar>
              <w:top w:w="72" w:type="dxa"/>
              <w:left w:w="144" w:type="dxa"/>
              <w:bottom w:w="72" w:type="dxa"/>
              <w:right w:w="144" w:type="dxa"/>
            </w:tcMar>
            <w:hideMark/>
          </w:tcPr>
          <w:p w14:paraId="2A350E8D" w14:textId="77777777" w:rsidR="005B5EB9" w:rsidRPr="00BD2706" w:rsidRDefault="005B5EB9" w:rsidP="00B66C70">
            <w:pPr>
              <w:widowControl/>
              <w:autoSpaceDE/>
              <w:autoSpaceDN/>
              <w:adjustRightInd/>
              <w:ind w:hanging="2"/>
              <w:jc w:val="center"/>
              <w:rPr>
                <w:rFonts w:ascii="Times New Roman" w:eastAsia="Times New Roman" w:hAnsi="Times New Roman" w:cs="Times New Roman"/>
                <w:b/>
                <w:bCs/>
                <w:kern w:val="24"/>
                <w:sz w:val="24"/>
                <w:szCs w:val="24"/>
              </w:rPr>
            </w:pPr>
            <w:r w:rsidRPr="00BD2706">
              <w:rPr>
                <w:rFonts w:ascii="Times New Roman" w:eastAsia="Times New Roman" w:hAnsi="Times New Roman" w:cs="Times New Roman"/>
                <w:b/>
                <w:bCs/>
                <w:kern w:val="24"/>
                <w:sz w:val="24"/>
                <w:szCs w:val="24"/>
              </w:rPr>
              <w:t xml:space="preserve">Условия </w:t>
            </w:r>
          </w:p>
          <w:p w14:paraId="507C0F7D" w14:textId="77777777" w:rsidR="005B5EB9" w:rsidRPr="00BD2706" w:rsidRDefault="005B5EB9" w:rsidP="00B66C70">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воспитывающей среды</w:t>
            </w:r>
          </w:p>
        </w:tc>
        <w:tc>
          <w:tcPr>
            <w:tcW w:w="3134" w:type="pct"/>
            <w:shd w:val="clear" w:color="auto" w:fill="FFFFFF"/>
            <w:tcMar>
              <w:top w:w="72" w:type="dxa"/>
              <w:left w:w="144" w:type="dxa"/>
              <w:bottom w:w="72" w:type="dxa"/>
              <w:right w:w="144" w:type="dxa"/>
            </w:tcMar>
            <w:hideMark/>
          </w:tcPr>
          <w:p w14:paraId="426B0733" w14:textId="77777777" w:rsidR="005B5EB9" w:rsidRPr="00BD2706" w:rsidRDefault="005B5EB9" w:rsidP="00B66C70">
            <w:pPr>
              <w:widowControl/>
              <w:autoSpaceDE/>
              <w:autoSpaceDN/>
              <w:adjustRightInd/>
              <w:ind w:hanging="2"/>
              <w:jc w:val="center"/>
              <w:rPr>
                <w:rFonts w:ascii="Times New Roman" w:eastAsia="Times New Roman" w:hAnsi="Times New Roman" w:cs="Times New Roman"/>
                <w:sz w:val="24"/>
                <w:szCs w:val="24"/>
              </w:rPr>
            </w:pPr>
            <w:r w:rsidRPr="00BD2706">
              <w:rPr>
                <w:rFonts w:ascii="Times New Roman" w:eastAsia="Times New Roman" w:hAnsi="Times New Roman" w:cs="Times New Roman"/>
                <w:b/>
                <w:bCs/>
                <w:kern w:val="24"/>
                <w:sz w:val="24"/>
                <w:szCs w:val="24"/>
              </w:rPr>
              <w:t xml:space="preserve">Содержание деятельности педагога </w:t>
            </w:r>
          </w:p>
        </w:tc>
      </w:tr>
      <w:tr w:rsidR="005B5EB9" w:rsidRPr="00BD2706" w14:paraId="597BE4D0" w14:textId="77777777" w:rsidTr="00B66C70">
        <w:trPr>
          <w:trHeight w:val="1087"/>
        </w:trPr>
        <w:tc>
          <w:tcPr>
            <w:tcW w:w="1866" w:type="pct"/>
            <w:shd w:val="clear" w:color="auto" w:fill="FFFFFF"/>
            <w:tcMar>
              <w:top w:w="72" w:type="dxa"/>
              <w:left w:w="144" w:type="dxa"/>
              <w:bottom w:w="72" w:type="dxa"/>
              <w:right w:w="144" w:type="dxa"/>
            </w:tcMar>
            <w:hideMark/>
          </w:tcPr>
          <w:p w14:paraId="60DB7CA7" w14:textId="77777777" w:rsidR="005B5EB9" w:rsidRPr="00BD2706" w:rsidRDefault="005B5EB9" w:rsidP="00B66C70">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3134" w:type="pct"/>
            <w:shd w:val="clear" w:color="auto" w:fill="FFFFFF"/>
            <w:tcMar>
              <w:top w:w="72" w:type="dxa"/>
              <w:left w:w="144" w:type="dxa"/>
              <w:bottom w:w="72" w:type="dxa"/>
              <w:right w:w="144" w:type="dxa"/>
            </w:tcMar>
            <w:hideMark/>
          </w:tcPr>
          <w:p w14:paraId="5F4A0203" w14:textId="09727738"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П</w:t>
            </w:r>
            <w:r>
              <w:rPr>
                <w:rFonts w:ascii="Times New Roman" w:eastAsia="Times New Roman" w:hAnsi="Times New Roman" w:cs="Times New Roman"/>
                <w:sz w:val="24"/>
                <w:szCs w:val="24"/>
              </w:rPr>
              <w:t>едагог предоставляет детям с ЗПР</w:t>
            </w:r>
            <w:r w:rsidRPr="00BD2706">
              <w:rPr>
                <w:rFonts w:ascii="Times New Roman" w:eastAsia="Times New Roman" w:hAnsi="Times New Roman" w:cs="Times New Roman"/>
                <w:sz w:val="24"/>
                <w:szCs w:val="24"/>
              </w:rPr>
              <w:t xml:space="preserve">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p>
          <w:p w14:paraId="353C03C8" w14:textId="43E3F1AA"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 детей с ЗПР</w:t>
            </w:r>
            <w:r w:rsidRPr="00BD2706">
              <w:rPr>
                <w:rFonts w:ascii="Times New Roman" w:eastAsia="Times New Roman" w:hAnsi="Times New Roman" w:cs="Times New Roman"/>
                <w:sz w:val="24"/>
                <w:szCs w:val="24"/>
              </w:rPr>
              <w:t xml:space="preserve"> с их правами. </w:t>
            </w:r>
          </w:p>
          <w:p w14:paraId="5A69EF90" w14:textId="0EE7FD96"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w:t>
            </w:r>
            <w:r>
              <w:rPr>
                <w:rFonts w:ascii="Times New Roman" w:eastAsia="Times New Roman" w:hAnsi="Times New Roman" w:cs="Times New Roman"/>
                <w:sz w:val="24"/>
                <w:szCs w:val="24"/>
              </w:rPr>
              <w:t>ет представления детей с ЗПР</w:t>
            </w:r>
            <w:r w:rsidRPr="00BD2706">
              <w:rPr>
                <w:rFonts w:ascii="Times New Roman" w:eastAsia="Times New Roman" w:hAnsi="Times New Roman" w:cs="Times New Roman"/>
                <w:sz w:val="24"/>
                <w:szCs w:val="24"/>
              </w:rPr>
              <w:t xml:space="preserve"> о расширении форм поведения и действий детей в ситуации взросления (помощь взрослым дома и в группе, со</w:t>
            </w:r>
            <w:r>
              <w:rPr>
                <w:rFonts w:ascii="Times New Roman" w:eastAsia="Times New Roman" w:hAnsi="Times New Roman" w:cs="Times New Roman"/>
                <w:sz w:val="24"/>
                <w:szCs w:val="24"/>
              </w:rPr>
              <w:t>чувствие и поддержка детей с ЗПР</w:t>
            </w:r>
            <w:r w:rsidRPr="00BD2706">
              <w:rPr>
                <w:rFonts w:ascii="Times New Roman" w:eastAsia="Times New Roman" w:hAnsi="Times New Roman" w:cs="Times New Roman"/>
                <w:sz w:val="24"/>
                <w:szCs w:val="24"/>
              </w:rPr>
              <w:t xml:space="preserve"> в ДОО; забота и поддержка младших).</w:t>
            </w:r>
          </w:p>
          <w:p w14:paraId="2D185456" w14:textId="39B32A1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 знакомит детей с ЗПР</w:t>
            </w:r>
            <w:r w:rsidRPr="00BD2706">
              <w:rPr>
                <w:rFonts w:ascii="Times New Roman" w:eastAsia="Times New Roman" w:hAnsi="Times New Roman" w:cs="Times New Roman"/>
                <w:sz w:val="24"/>
                <w:szCs w:val="24"/>
              </w:rPr>
              <w:t xml:space="preserve"> с основными эмоциями и чувствами, их выражением в мимике, пантомимике, действиях, интонации речи. </w:t>
            </w:r>
          </w:p>
          <w:p w14:paraId="196825BC" w14:textId="2A6DB82D"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Анализирует с детьми с ЗПР</w:t>
            </w:r>
            <w:r w:rsidRPr="00BD2706">
              <w:rPr>
                <w:rFonts w:ascii="Times New Roman" w:eastAsia="Times New Roman" w:hAnsi="Times New Roman" w:cs="Times New Roman"/>
                <w:sz w:val="24"/>
                <w:szCs w:val="24"/>
              </w:rPr>
              <w:t xml:space="preserve">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14:paraId="4B7C6381" w14:textId="5D200AE3"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 детей с ЗПР</w:t>
            </w:r>
            <w:r w:rsidRPr="00BD2706">
              <w:rPr>
                <w:rFonts w:ascii="Times New Roman" w:eastAsia="Times New Roman" w:hAnsi="Times New Roman" w:cs="Times New Roman"/>
                <w:sz w:val="24"/>
                <w:szCs w:val="24"/>
              </w:rPr>
              <w:t xml:space="preserve">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E022D44"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w:t>
            </w:r>
          </w:p>
          <w:p w14:paraId="348F8F00"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lastRenderedPageBreak/>
              <w:t xml:space="preserve">-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14:paraId="026DD23D"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-Рассматривает проявления семейных традиций и отношения к пожилым членам семьи. </w:t>
            </w:r>
          </w:p>
          <w:p w14:paraId="4A271C77"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Обогащает представления детей о заботе и правилах оказания посильной помощи больному члену семьи.</w:t>
            </w:r>
          </w:p>
        </w:tc>
      </w:tr>
      <w:tr w:rsidR="005B5EB9" w:rsidRPr="00BD2706" w14:paraId="07447A0C" w14:textId="77777777" w:rsidTr="00B66C70">
        <w:trPr>
          <w:trHeight w:val="201"/>
        </w:trPr>
        <w:tc>
          <w:tcPr>
            <w:tcW w:w="1866" w:type="pct"/>
            <w:shd w:val="clear" w:color="auto" w:fill="FFFFFF"/>
            <w:tcMar>
              <w:top w:w="72" w:type="dxa"/>
              <w:left w:w="144" w:type="dxa"/>
              <w:bottom w:w="72" w:type="dxa"/>
              <w:right w:w="144" w:type="dxa"/>
            </w:tcMar>
            <w:hideMark/>
          </w:tcPr>
          <w:p w14:paraId="0105D968" w14:textId="77777777" w:rsidR="005B5EB9" w:rsidRPr="00BD2706" w:rsidRDefault="005B5EB9" w:rsidP="00B66C70">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134" w:type="pct"/>
            <w:shd w:val="clear" w:color="auto" w:fill="FFFFFF"/>
            <w:tcMar>
              <w:top w:w="72" w:type="dxa"/>
              <w:left w:w="144" w:type="dxa"/>
              <w:bottom w:w="72" w:type="dxa"/>
              <w:right w:w="144" w:type="dxa"/>
            </w:tcMar>
            <w:hideMark/>
          </w:tcPr>
          <w:p w14:paraId="58721617"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-Педагог воспитывает уважительное отношение к нашей Родине ‒ России. </w:t>
            </w:r>
          </w:p>
          <w:p w14:paraId="2BC649BF"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14:paraId="7107FE13" w14:textId="6A81FFD3"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Pr>
                <w:rFonts w:ascii="Times New Roman" w:eastAsia="Times New Roman" w:hAnsi="Times New Roman" w:cs="Times New Roman"/>
                <w:sz w:val="24"/>
                <w:szCs w:val="24"/>
              </w:rPr>
              <w:t>гащает представления детей с ЗПР</w:t>
            </w:r>
            <w:r w:rsidRPr="00BD2706">
              <w:rPr>
                <w:rFonts w:ascii="Times New Roman" w:eastAsia="Times New Roman" w:hAnsi="Times New Roman" w:cs="Times New Roman"/>
                <w:sz w:val="24"/>
                <w:szCs w:val="24"/>
              </w:rPr>
              <w:t xml:space="preserve"> о том, что Россия ‒ большая многонациональная страна, воспитывает уважение к людям разных национальностей, их культуре. </w:t>
            </w:r>
          </w:p>
          <w:p w14:paraId="5AAB0900"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6E8526A1"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14:paraId="0527E255" w14:textId="2E97CD0E"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-Обо</w:t>
            </w:r>
            <w:r>
              <w:rPr>
                <w:rFonts w:ascii="Times New Roman" w:eastAsia="Times New Roman" w:hAnsi="Times New Roman" w:cs="Times New Roman"/>
                <w:sz w:val="24"/>
                <w:szCs w:val="24"/>
              </w:rPr>
              <w:t>гащает представления детей с ЗПР</w:t>
            </w:r>
            <w:r w:rsidRPr="00BD2706">
              <w:rPr>
                <w:rFonts w:ascii="Times New Roman" w:eastAsia="Times New Roman" w:hAnsi="Times New Roman" w:cs="Times New Roman"/>
                <w:sz w:val="24"/>
                <w:szCs w:val="24"/>
              </w:rPr>
              <w:t xml:space="preserve">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14:paraId="66228376" w14:textId="1EB5C690"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 детей с ЗПР</w:t>
            </w:r>
            <w:r w:rsidRPr="00BD2706">
              <w:rPr>
                <w:rFonts w:ascii="Times New Roman" w:eastAsia="Times New Roman" w:hAnsi="Times New Roman" w:cs="Times New Roman"/>
                <w:sz w:val="24"/>
                <w:szCs w:val="24"/>
              </w:rPr>
              <w:t xml:space="preserve"> с содержанием праздника, с традициями празднования, памятными местами в городе (поселке), посвященными празднику. </w:t>
            </w:r>
          </w:p>
          <w:p w14:paraId="551A22A1"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14:paraId="66AF4F61" w14:textId="6C062E13"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обо</w:t>
            </w:r>
            <w:r>
              <w:rPr>
                <w:rFonts w:ascii="Times New Roman" w:eastAsia="Times New Roman" w:hAnsi="Times New Roman" w:cs="Times New Roman"/>
                <w:sz w:val="24"/>
                <w:szCs w:val="24"/>
              </w:rPr>
              <w:t>гащает представления детей с ЗПР</w:t>
            </w:r>
            <w:r w:rsidRPr="00BD2706">
              <w:rPr>
                <w:rFonts w:ascii="Times New Roman" w:eastAsia="Times New Roman" w:hAnsi="Times New Roman" w:cs="Times New Roman"/>
                <w:sz w:val="24"/>
                <w:szCs w:val="24"/>
              </w:rPr>
              <w:t xml:space="preserve"> о малой родине: поддерживает любознательность по отношению к родному краю; интерес, почему именно так устроен город, в котором они живут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 </w:t>
            </w:r>
          </w:p>
          <w:p w14:paraId="6E8534B8" w14:textId="03C96155"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lastRenderedPageBreak/>
              <w:t>-Подде</w:t>
            </w:r>
            <w:r>
              <w:rPr>
                <w:rFonts w:ascii="Times New Roman" w:eastAsia="Times New Roman" w:hAnsi="Times New Roman" w:cs="Times New Roman"/>
                <w:sz w:val="24"/>
                <w:szCs w:val="24"/>
              </w:rPr>
              <w:t>рживает проявления у детей с ЗПР</w:t>
            </w:r>
            <w:r w:rsidRPr="00BD2706">
              <w:rPr>
                <w:rFonts w:ascii="Times New Roman" w:eastAsia="Times New Roman" w:hAnsi="Times New Roman" w:cs="Times New Roman"/>
                <w:sz w:val="24"/>
                <w:szCs w:val="24"/>
              </w:rPr>
              <w:t xml:space="preserve"> первичной социальной активности: желание принять участие в значимых событиях, переживание эмоций, связанных с этими событиями.</w:t>
            </w:r>
          </w:p>
        </w:tc>
      </w:tr>
      <w:tr w:rsidR="005B5EB9" w:rsidRPr="00BD2706" w14:paraId="28296589" w14:textId="77777777" w:rsidTr="00B66C70">
        <w:trPr>
          <w:trHeight w:val="1087"/>
        </w:trPr>
        <w:tc>
          <w:tcPr>
            <w:tcW w:w="1866" w:type="pct"/>
            <w:shd w:val="clear" w:color="auto" w:fill="FFFFFF"/>
            <w:tcMar>
              <w:top w:w="72" w:type="dxa"/>
              <w:left w:w="144" w:type="dxa"/>
              <w:bottom w:w="72" w:type="dxa"/>
              <w:right w:w="144" w:type="dxa"/>
            </w:tcMar>
            <w:hideMark/>
          </w:tcPr>
          <w:p w14:paraId="690AD3EE" w14:textId="77777777" w:rsidR="005B5EB9" w:rsidRPr="00BD2706" w:rsidRDefault="005B5EB9" w:rsidP="00B66C70">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134" w:type="pct"/>
            <w:shd w:val="clear" w:color="auto" w:fill="FFFFFF"/>
            <w:tcMar>
              <w:top w:w="72" w:type="dxa"/>
              <w:left w:w="144" w:type="dxa"/>
              <w:bottom w:w="72" w:type="dxa"/>
              <w:right w:w="144" w:type="dxa"/>
            </w:tcMar>
            <w:hideMark/>
          </w:tcPr>
          <w:p w14:paraId="5F714CCB" w14:textId="051F9A4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-Педагог подде</w:t>
            </w:r>
            <w:r>
              <w:rPr>
                <w:rFonts w:ascii="Times New Roman" w:eastAsia="Times New Roman" w:hAnsi="Times New Roman" w:cs="Times New Roman"/>
                <w:sz w:val="24"/>
                <w:szCs w:val="24"/>
              </w:rPr>
              <w:t>рживает стремление ребенка с ЗПР</w:t>
            </w:r>
            <w:r w:rsidRPr="00BD2706">
              <w:rPr>
                <w:rFonts w:ascii="Times New Roman" w:eastAsia="Times New Roman" w:hAnsi="Times New Roman" w:cs="Times New Roman"/>
                <w:sz w:val="24"/>
                <w:szCs w:val="24"/>
              </w:rPr>
              <w:t xml:space="preserve">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14:paraId="189BE0D7" w14:textId="43ECF384"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Спо</w:t>
            </w:r>
            <w:r>
              <w:rPr>
                <w:rFonts w:ascii="Times New Roman" w:eastAsia="Times New Roman" w:hAnsi="Times New Roman" w:cs="Times New Roman"/>
                <w:sz w:val="24"/>
                <w:szCs w:val="24"/>
              </w:rPr>
              <w:t>собствует овладению детьми с ЗПР</w:t>
            </w:r>
            <w:r w:rsidRPr="00BD2706">
              <w:rPr>
                <w:rFonts w:ascii="Times New Roman" w:eastAsia="Times New Roman" w:hAnsi="Times New Roman" w:cs="Times New Roman"/>
                <w:sz w:val="24"/>
                <w:szCs w:val="24"/>
              </w:rPr>
              <w:t xml:space="preserve">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14:paraId="2F0D4A75"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Поддерживает предотвращение и самостоятельное преодоление конфликтных ситуаций, уступки друг другу, уточнения причин несогласия. </w:t>
            </w:r>
          </w:p>
          <w:p w14:paraId="2BEE46BE" w14:textId="3962883E"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Обог</w:t>
            </w:r>
            <w:r>
              <w:rPr>
                <w:rFonts w:ascii="Times New Roman" w:eastAsia="Times New Roman" w:hAnsi="Times New Roman" w:cs="Times New Roman"/>
                <w:sz w:val="24"/>
                <w:szCs w:val="24"/>
              </w:rPr>
              <w:t>ащает опыт освоения детьми с ЗПР</w:t>
            </w:r>
            <w:r w:rsidRPr="00BD2706">
              <w:rPr>
                <w:rFonts w:ascii="Times New Roman" w:eastAsia="Times New Roman" w:hAnsi="Times New Roman" w:cs="Times New Roman"/>
                <w:sz w:val="24"/>
                <w:szCs w:val="24"/>
              </w:rPr>
              <w:t xml:space="preserve"> групповых форм совместной деятельности со сверстниками.</w:t>
            </w:r>
          </w:p>
          <w:p w14:paraId="6F1CB180" w14:textId="48E60E3A"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Педагог в совмес</w:t>
            </w:r>
            <w:r>
              <w:rPr>
                <w:rFonts w:ascii="Times New Roman" w:eastAsia="Times New Roman" w:hAnsi="Times New Roman" w:cs="Times New Roman"/>
                <w:sz w:val="24"/>
                <w:szCs w:val="24"/>
              </w:rPr>
              <w:t>тной деятельности с детьми с ЗПР</w:t>
            </w:r>
            <w:r w:rsidRPr="00BD2706">
              <w:rPr>
                <w:rFonts w:ascii="Times New Roman" w:eastAsia="Times New Roman" w:hAnsi="Times New Roman" w:cs="Times New Roman"/>
                <w:sz w:val="24"/>
                <w:szCs w:val="24"/>
              </w:rPr>
              <w:t xml:space="preserve">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AD26A78"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Расширяет представления о правилах поведения в общественных местах; об обязанностях в группе.</w:t>
            </w:r>
          </w:p>
          <w:p w14:paraId="354B57E2" w14:textId="4ABD6F73"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-Обогащает словарь детей с ЗПР</w:t>
            </w:r>
            <w:r w:rsidRPr="00BD2706">
              <w:rPr>
                <w:rFonts w:ascii="Times New Roman" w:eastAsia="Times New Roman" w:hAnsi="Times New Roman" w:cs="Times New Roman"/>
                <w:sz w:val="24"/>
                <w:szCs w:val="24"/>
              </w:rPr>
              <w:t xml:space="preserve"> вежливыми словами (доброе утро, добрый вечер, хорошего дня, будьте здоровы, пожалуйста, извините, спасибо).</w:t>
            </w:r>
          </w:p>
          <w:p w14:paraId="26774E39"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14:paraId="4A00A15F" w14:textId="638CE462"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-Включает детей с ЗПР</w:t>
            </w:r>
            <w:r w:rsidRPr="00BD2706">
              <w:rPr>
                <w:rFonts w:ascii="Times New Roman" w:eastAsia="Times New Roman" w:hAnsi="Times New Roman" w:cs="Times New Roman"/>
                <w:sz w:val="24"/>
                <w:szCs w:val="24"/>
              </w:rPr>
              <w:t xml:space="preserve"> в подготовку мероприятий для родителей, пожилых людей, младших детей в ДОО. </w:t>
            </w:r>
          </w:p>
          <w:p w14:paraId="153B89FD"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-Поддерживает чувство гордости детей с ОВЗ, удовлетворение от проведенных мероприятий.</w:t>
            </w:r>
          </w:p>
        </w:tc>
      </w:tr>
    </w:tbl>
    <w:p w14:paraId="4C94BC5F" w14:textId="6422369A" w:rsidR="00305D7D" w:rsidRDefault="00305D7D" w:rsidP="005B5EB9">
      <w:pPr>
        <w:widowControl/>
        <w:autoSpaceDE/>
        <w:autoSpaceDN/>
        <w:adjustRightInd/>
        <w:spacing w:after="120"/>
        <w:ind w:firstLine="0"/>
        <w:rPr>
          <w:rFonts w:ascii="Times New Roman" w:eastAsia="Times New Roman" w:hAnsi="Times New Roman" w:cs="Times New Roman"/>
          <w:b/>
          <w:kern w:val="24"/>
          <w:sz w:val="24"/>
          <w:szCs w:val="24"/>
        </w:rPr>
      </w:pPr>
    </w:p>
    <w:p w14:paraId="5A604303" w14:textId="7498659B" w:rsidR="005B5EB9" w:rsidRPr="00BD2706" w:rsidRDefault="00B66C70" w:rsidP="005B5EB9">
      <w:pPr>
        <w:widowControl/>
        <w:autoSpaceDE/>
        <w:autoSpaceDN/>
        <w:adjustRightInd/>
        <w:spacing w:after="120"/>
        <w:ind w:firstLine="0"/>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2.9</w:t>
      </w:r>
      <w:r w:rsidR="005B5EB9" w:rsidRPr="00BD2706">
        <w:rPr>
          <w:rFonts w:ascii="Times New Roman" w:eastAsia="Times New Roman" w:hAnsi="Times New Roman" w:cs="Times New Roman"/>
          <w:b/>
          <w:kern w:val="24"/>
          <w:sz w:val="24"/>
          <w:szCs w:val="24"/>
        </w:rPr>
        <w:t xml:space="preserve">.2.4. Общности образовательной организации </w:t>
      </w:r>
    </w:p>
    <w:p w14:paraId="39F7A80D"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14:paraId="6CF6CC04"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bCs/>
          <w:sz w:val="24"/>
          <w:szCs w:val="24"/>
        </w:rPr>
      </w:pPr>
      <w:r w:rsidRPr="00BD2706">
        <w:rPr>
          <w:rFonts w:ascii="Times New Roman" w:eastAsia="Times New Roman" w:hAnsi="Times New Roman" w:cs="Times New Roman"/>
          <w:bCs/>
          <w:sz w:val="24"/>
          <w:szCs w:val="24"/>
        </w:rPr>
        <w:t>В ДОО выделяют следующие общности:</w:t>
      </w:r>
    </w:p>
    <w:p w14:paraId="52FDB8BA"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b/>
          <w:bCs/>
          <w:sz w:val="24"/>
          <w:szCs w:val="24"/>
        </w:rPr>
      </w:pPr>
      <w:r w:rsidRPr="00BD2706">
        <w:rPr>
          <w:rFonts w:ascii="Times New Roman" w:eastAsia="Times New Roman" w:hAnsi="Times New Roman" w:cs="Times New Roman"/>
          <w:b/>
          <w:bCs/>
          <w:sz w:val="24"/>
          <w:szCs w:val="24"/>
        </w:rPr>
        <w:t>педагог-дети, родители (законные представители) – ребёнок (дети), педагог – родители.</w:t>
      </w:r>
    </w:p>
    <w:p w14:paraId="6AA49A66"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b/>
          <w:bCs/>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065"/>
        <w:gridCol w:w="6102"/>
      </w:tblGrid>
      <w:tr w:rsidR="005B5EB9" w:rsidRPr="00BD2706" w14:paraId="4E4EB2FB" w14:textId="77777777" w:rsidTr="00B66C70">
        <w:trPr>
          <w:trHeight w:val="243"/>
        </w:trPr>
        <w:tc>
          <w:tcPr>
            <w:tcW w:w="1672" w:type="pct"/>
            <w:shd w:val="clear" w:color="auto" w:fill="FFFFFF"/>
            <w:tcMar>
              <w:top w:w="72" w:type="dxa"/>
              <w:left w:w="144" w:type="dxa"/>
              <w:bottom w:w="72" w:type="dxa"/>
              <w:right w:w="144" w:type="dxa"/>
            </w:tcMar>
            <w:hideMark/>
          </w:tcPr>
          <w:p w14:paraId="47C42B4C" w14:textId="77777777" w:rsidR="005B5EB9" w:rsidRPr="00BD2706" w:rsidRDefault="005B5EB9" w:rsidP="00B66C70">
            <w:pPr>
              <w:widowControl/>
              <w:autoSpaceDE/>
              <w:autoSpaceDN/>
              <w:adjustRightInd/>
              <w:ind w:firstLine="567"/>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Направление</w:t>
            </w:r>
          </w:p>
        </w:tc>
        <w:tc>
          <w:tcPr>
            <w:tcW w:w="3328" w:type="pct"/>
            <w:shd w:val="clear" w:color="auto" w:fill="FFFFFF"/>
            <w:tcMar>
              <w:top w:w="72" w:type="dxa"/>
              <w:left w:w="144" w:type="dxa"/>
              <w:bottom w:w="72" w:type="dxa"/>
              <w:right w:w="144" w:type="dxa"/>
            </w:tcMar>
            <w:hideMark/>
          </w:tcPr>
          <w:p w14:paraId="4BBDE032" w14:textId="77777777" w:rsidR="005B5EB9" w:rsidRPr="00BD2706" w:rsidRDefault="005B5EB9" w:rsidP="00B66C70">
            <w:pPr>
              <w:widowControl/>
              <w:autoSpaceDE/>
              <w:autoSpaceDN/>
              <w:adjustRightInd/>
              <w:ind w:hanging="46"/>
              <w:jc w:val="center"/>
              <w:rPr>
                <w:rFonts w:ascii="Times New Roman" w:eastAsia="Calibri" w:hAnsi="Times New Roman" w:cs="Times New Roman"/>
                <w:sz w:val="22"/>
                <w:szCs w:val="22"/>
                <w:lang w:eastAsia="en-US"/>
              </w:rPr>
            </w:pPr>
            <w:r w:rsidRPr="00BD2706">
              <w:rPr>
                <w:rFonts w:ascii="Times New Roman" w:eastAsia="Calibri" w:hAnsi="Times New Roman" w:cs="Times New Roman"/>
                <w:b/>
                <w:bCs/>
                <w:kern w:val="24"/>
                <w:sz w:val="22"/>
                <w:szCs w:val="22"/>
                <w:lang w:eastAsia="en-US"/>
              </w:rPr>
              <w:t>Содержание направления</w:t>
            </w:r>
          </w:p>
        </w:tc>
      </w:tr>
      <w:tr w:rsidR="005B5EB9" w:rsidRPr="00BD2706" w14:paraId="5D204A38" w14:textId="77777777" w:rsidTr="00B66C70">
        <w:trPr>
          <w:trHeight w:val="584"/>
        </w:trPr>
        <w:tc>
          <w:tcPr>
            <w:tcW w:w="1672" w:type="pct"/>
            <w:vMerge w:val="restart"/>
            <w:shd w:val="clear" w:color="auto" w:fill="FFFFFF"/>
            <w:tcMar>
              <w:top w:w="72" w:type="dxa"/>
              <w:left w:w="144" w:type="dxa"/>
              <w:bottom w:w="72" w:type="dxa"/>
              <w:right w:w="144" w:type="dxa"/>
            </w:tcMar>
            <w:hideMark/>
          </w:tcPr>
          <w:p w14:paraId="3C3538B3" w14:textId="77777777" w:rsidR="005B5EB9" w:rsidRPr="00BD2706" w:rsidRDefault="005B5EB9" w:rsidP="00B66C70">
            <w:pPr>
              <w:widowControl/>
              <w:autoSpaceDE/>
              <w:autoSpaceDN/>
              <w:adjustRightInd/>
              <w:ind w:firstLine="0"/>
              <w:rPr>
                <w:rFonts w:ascii="Times New Roman" w:eastAsia="Times New Roman" w:hAnsi="Times New Roman" w:cs="Times New Roman"/>
                <w:b/>
                <w:kern w:val="24"/>
                <w:sz w:val="24"/>
                <w:szCs w:val="24"/>
                <w:lang w:eastAsia="en-US"/>
              </w:rPr>
            </w:pPr>
            <w:r w:rsidRPr="00BD2706">
              <w:rPr>
                <w:rFonts w:ascii="Times New Roman" w:eastAsia="Times New Roman" w:hAnsi="Times New Roman" w:cs="Times New Roman"/>
                <w:b/>
                <w:bCs/>
                <w:kern w:val="24"/>
                <w:sz w:val="24"/>
                <w:szCs w:val="24"/>
                <w:lang w:eastAsia="en-US"/>
              </w:rPr>
              <w:t xml:space="preserve">Ценности и цели </w:t>
            </w:r>
            <w:r w:rsidRPr="00BD2706">
              <w:rPr>
                <w:rFonts w:ascii="Times New Roman" w:eastAsia="Times New Roman" w:hAnsi="Times New Roman" w:cs="Times New Roman"/>
                <w:b/>
                <w:kern w:val="24"/>
                <w:sz w:val="24"/>
                <w:szCs w:val="24"/>
                <w:lang w:eastAsia="en-US"/>
              </w:rPr>
              <w:t>профессионального сообщества, профессионально-родительского сообщества и детско-взрослой общности</w:t>
            </w:r>
          </w:p>
          <w:p w14:paraId="60CD0BFC" w14:textId="77777777" w:rsidR="005B5EB9" w:rsidRPr="00BD2706" w:rsidRDefault="005B5EB9" w:rsidP="00B66C70">
            <w:pPr>
              <w:widowControl/>
              <w:autoSpaceDE/>
              <w:autoSpaceDN/>
              <w:adjustRightInd/>
              <w:ind w:firstLine="0"/>
              <w:rPr>
                <w:rFonts w:ascii="Times New Roman" w:eastAsia="Calibri" w:hAnsi="Times New Roman" w:cs="Times New Roman"/>
                <w:sz w:val="22"/>
                <w:szCs w:val="22"/>
                <w:lang w:eastAsia="en-US"/>
              </w:rPr>
            </w:pPr>
            <w:r w:rsidRPr="00BD2706">
              <w:rPr>
                <w:rFonts w:ascii="Times New Roman" w:eastAsia="Times New Roman" w:hAnsi="Times New Roman" w:cs="Times New Roman"/>
                <w:b/>
                <w:bCs/>
                <w:kern w:val="24"/>
                <w:sz w:val="24"/>
                <w:szCs w:val="24"/>
                <w:lang w:eastAsia="en-US"/>
              </w:rPr>
              <w:t xml:space="preserve">Особенности  организации </w:t>
            </w:r>
            <w:r w:rsidRPr="00BD2706">
              <w:rPr>
                <w:rFonts w:ascii="Times New Roman" w:eastAsia="Times New Roman" w:hAnsi="Times New Roman" w:cs="Times New Roman"/>
                <w:b/>
                <w:kern w:val="24"/>
                <w:sz w:val="24"/>
                <w:szCs w:val="24"/>
                <w:lang w:eastAsia="en-US"/>
              </w:rPr>
              <w:t>всех общностей и их роль в процессе воспитания детей</w:t>
            </w:r>
          </w:p>
        </w:tc>
        <w:tc>
          <w:tcPr>
            <w:tcW w:w="3328" w:type="pct"/>
            <w:shd w:val="clear" w:color="auto" w:fill="FFFFFF"/>
            <w:tcMar>
              <w:top w:w="72" w:type="dxa"/>
              <w:left w:w="144" w:type="dxa"/>
              <w:bottom w:w="72" w:type="dxa"/>
              <w:right w:w="144" w:type="dxa"/>
            </w:tcMar>
            <w:hideMark/>
          </w:tcPr>
          <w:p w14:paraId="35519E0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Профессиональная общность</w:t>
            </w:r>
            <w:r w:rsidRPr="00BD2706">
              <w:rPr>
                <w:rFonts w:ascii="Times New Roman" w:eastAsia="Calibri" w:hAnsi="Times New Roman" w:cs="Times New Roman"/>
                <w:sz w:val="24"/>
                <w:szCs w:val="24"/>
                <w:lang w:eastAsia="en-US"/>
              </w:rPr>
              <w:t>: п</w:t>
            </w:r>
            <w:r w:rsidRPr="00BD2706">
              <w:rPr>
                <w:rFonts w:ascii="Times New Roman" w:eastAsia="Times New Roman" w:hAnsi="Times New Roman" w:cs="Times New Roman"/>
                <w:sz w:val="24"/>
                <w:szCs w:val="24"/>
              </w:rPr>
              <w:t>редполагает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BD2706">
              <w:rPr>
                <w:rFonts w:ascii="Times New Roman" w:eastAsia="Calibri" w:hAnsi="Times New Roman" w:cs="Times New Roman"/>
                <w:sz w:val="24"/>
                <w:szCs w:val="24"/>
                <w:lang w:eastAsia="en-US"/>
              </w:rPr>
              <w:t xml:space="preserve"> .</w:t>
            </w:r>
          </w:p>
          <w:p w14:paraId="172890C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профессионального сообщества</w:t>
            </w:r>
            <w:r w:rsidRPr="00BD2706">
              <w:rPr>
                <w:rFonts w:ascii="Times New Roman" w:eastAsia="Calibri" w:hAnsi="Times New Roman" w:cs="Times New Roman"/>
                <w:sz w:val="24"/>
                <w:szCs w:val="24"/>
                <w:shd w:val="clear" w:color="auto" w:fill="FFFFFF"/>
                <w:lang w:eastAsia="en-US"/>
              </w:rPr>
              <w:t>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A478734"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Заведующий ДОО</w:t>
            </w:r>
            <w:r w:rsidRPr="00BD2706">
              <w:rPr>
                <w:rFonts w:ascii="Times New Roman" w:eastAsia="Calibri" w:hAnsi="Times New Roman" w:cs="Times New Roman"/>
                <w:sz w:val="24"/>
                <w:szCs w:val="24"/>
                <w:shd w:val="clear" w:color="auto" w:fill="FFFFFF"/>
                <w:lang w:eastAsia="en-US"/>
              </w:rPr>
              <w:t>:</w:t>
            </w:r>
          </w:p>
          <w:p w14:paraId="751A85F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управляет воспитательной деятельностью на уровне ДОО; </w:t>
            </w:r>
          </w:p>
          <w:p w14:paraId="159352A5"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-является примером в формировании полноценных и сформированных ценностных ориентиров, норм общения и поведения;</w:t>
            </w:r>
          </w:p>
          <w:p w14:paraId="4FD630AC"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-создает условия, позволяющие педагогическому составу реализовать воспитательную деятельность; </w:t>
            </w:r>
          </w:p>
          <w:p w14:paraId="6716212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-регулирует воспитательную деятельность в ДОО; </w:t>
            </w:r>
          </w:p>
          <w:p w14:paraId="5703D4BA"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-контролирует исполнение управленческих решений по воспитательной деятельности в ДОО.</w:t>
            </w:r>
          </w:p>
          <w:p w14:paraId="4904B671" w14:textId="77777777" w:rsidR="005B5EB9" w:rsidRPr="00BD2706" w:rsidRDefault="005B5EB9" w:rsidP="00B66C70">
            <w:pPr>
              <w:widowControl/>
              <w:autoSpaceDE/>
              <w:autoSpaceDN/>
              <w:adjustRightInd/>
              <w:ind w:firstLine="0"/>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Старший воспитатель ДОО:</w:t>
            </w:r>
          </w:p>
          <w:p w14:paraId="54D7E2D8"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-является примером в формировании полноценных и сформированных ценностных ориентиров, норм общения и поведения; </w:t>
            </w:r>
          </w:p>
          <w:p w14:paraId="7926517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-способствует созданию условий, позволяющих педагогическому составу реализовать воспитательную деятельность; </w:t>
            </w:r>
          </w:p>
          <w:p w14:paraId="4E10D3C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-проводит анализ итогов воспитательной деятельности ДОО за учебный год; </w:t>
            </w:r>
          </w:p>
          <w:p w14:paraId="7699F32D"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t xml:space="preserve">-планирует воспитательную деятельность в ДОО на учебный год, включая календарный план воспитательной работы на учебный год; </w:t>
            </w:r>
          </w:p>
          <w:p w14:paraId="0B12FCC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shd w:val="clear" w:color="auto" w:fill="FFFFFF"/>
                <w:lang w:eastAsia="en-US"/>
              </w:rPr>
              <w:lastRenderedPageBreak/>
              <w:t>-регулирует воспитательную деятельность в ДОО.</w:t>
            </w:r>
          </w:p>
          <w:p w14:paraId="7278732C" w14:textId="77777777" w:rsidR="005B5EB9" w:rsidRPr="00BD2706" w:rsidRDefault="005B5EB9" w:rsidP="00B66C70">
            <w:pPr>
              <w:widowControl/>
              <w:autoSpaceDE/>
              <w:autoSpaceDN/>
              <w:adjustRightInd/>
              <w:ind w:firstLine="0"/>
              <w:rPr>
                <w:rFonts w:ascii="Times New Roman" w:eastAsia="Calibri" w:hAnsi="Times New Roman" w:cs="Times New Roman"/>
                <w:b/>
                <w:sz w:val="24"/>
                <w:szCs w:val="24"/>
                <w:shd w:val="clear" w:color="auto" w:fill="FFFFFF"/>
                <w:lang w:eastAsia="en-US"/>
              </w:rPr>
            </w:pPr>
            <w:r w:rsidRPr="00BD2706">
              <w:rPr>
                <w:rFonts w:ascii="Times New Roman" w:eastAsia="Calibri" w:hAnsi="Times New Roman" w:cs="Times New Roman"/>
                <w:b/>
                <w:sz w:val="24"/>
                <w:szCs w:val="24"/>
                <w:shd w:val="clear" w:color="auto" w:fill="FFFFFF"/>
                <w:lang w:eastAsia="en-US"/>
              </w:rPr>
              <w:t>Воспитатель и другие сотрудники ДОО должны:</w:t>
            </w:r>
          </w:p>
          <w:p w14:paraId="11E75C1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-быть примером в формировании полноценных и сформированных ценностных ориентиров, норм общения и поведения; </w:t>
            </w:r>
          </w:p>
          <w:p w14:paraId="73C5AB8F"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14:paraId="015383CA"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7BF39327"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-заботиться о том, чтобы дети непрерывно приобретали опыт общения на основе чувства доброжелательности; </w:t>
            </w:r>
          </w:p>
          <w:p w14:paraId="4A6136E7"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0E842B57"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F7F5FE6"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-учить детей совместной деятельности;</w:t>
            </w:r>
          </w:p>
          <w:p w14:paraId="548EFCB4"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-насыщать их жизнь событиями, которые сплачивали бы и объединяли ребят; </w:t>
            </w:r>
          </w:p>
          <w:p w14:paraId="0C8172DD"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sz w:val="24"/>
                <w:szCs w:val="24"/>
                <w:lang w:eastAsia="en-US"/>
              </w:rPr>
              <w:t>-воспитывать в детях чувство ответственности перед группой за свое поведение.</w:t>
            </w:r>
          </w:p>
        </w:tc>
      </w:tr>
      <w:tr w:rsidR="005B5EB9" w:rsidRPr="00BD2706" w14:paraId="643B23A0" w14:textId="77777777" w:rsidTr="00B66C70">
        <w:trPr>
          <w:trHeight w:val="201"/>
        </w:trPr>
        <w:tc>
          <w:tcPr>
            <w:tcW w:w="1672" w:type="pct"/>
            <w:vMerge/>
            <w:shd w:val="clear" w:color="auto" w:fill="FFFFFF"/>
            <w:tcMar>
              <w:top w:w="72" w:type="dxa"/>
              <w:left w:w="144" w:type="dxa"/>
              <w:bottom w:w="72" w:type="dxa"/>
              <w:right w:w="144" w:type="dxa"/>
            </w:tcMar>
            <w:hideMark/>
          </w:tcPr>
          <w:p w14:paraId="3ACC408D" w14:textId="77777777" w:rsidR="005B5EB9" w:rsidRPr="00BD2706" w:rsidRDefault="005B5EB9" w:rsidP="00B66C70">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14:paraId="48D544E1"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Профессионально-родительское сообщество</w:t>
            </w:r>
            <w:r w:rsidRPr="00BD2706">
              <w:rPr>
                <w:rFonts w:ascii="Times New Roman" w:eastAsia="Calibri" w:hAnsi="Times New Roman" w:cs="Times New Roman"/>
                <w:sz w:val="24"/>
                <w:szCs w:val="24"/>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38C0358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40D2EC1D"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профессионально-родительского сообщества</w:t>
            </w:r>
            <w:r w:rsidRPr="00BD2706">
              <w:rPr>
                <w:rFonts w:ascii="Times New Roman" w:eastAsia="Calibri" w:hAnsi="Times New Roman" w:cs="Times New Roman"/>
                <w:sz w:val="24"/>
                <w:szCs w:val="24"/>
                <w:shd w:val="clear" w:color="auto" w:fill="FFFFFF"/>
                <w:lang w:eastAsia="en-US"/>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w:t>
            </w:r>
            <w:r w:rsidRPr="00BD2706">
              <w:rPr>
                <w:rFonts w:ascii="Times New Roman" w:eastAsia="Calibri" w:hAnsi="Times New Roman" w:cs="Times New Roman"/>
                <w:sz w:val="24"/>
                <w:szCs w:val="24"/>
                <w:shd w:val="clear" w:color="auto" w:fill="FFFFFF"/>
                <w:lang w:eastAsia="en-US"/>
              </w:rPr>
              <w:lastRenderedPageBreak/>
              <w:t>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76B8ED79" w14:textId="77777777" w:rsidR="005B5EB9" w:rsidRPr="00BD2706" w:rsidRDefault="005B5EB9" w:rsidP="00B66C70">
            <w:pPr>
              <w:widowControl/>
              <w:shd w:val="clear" w:color="auto" w:fill="FFFFFF"/>
              <w:autoSpaceDE/>
              <w:autoSpaceDN/>
              <w:adjustRightInd/>
              <w:ind w:firstLine="95"/>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профессионально-родительского сообщества ДОО регламентируется </w:t>
            </w:r>
            <w:r w:rsidRPr="00BD2706">
              <w:rPr>
                <w:rFonts w:ascii="Times New Roman" w:eastAsia="Calibri" w:hAnsi="Times New Roman" w:cs="Times New Roman"/>
                <w:b/>
                <w:sz w:val="24"/>
                <w:szCs w:val="24"/>
                <w:lang w:eastAsia="en-US"/>
              </w:rPr>
              <w:t>локальными актами</w:t>
            </w:r>
            <w:r w:rsidRPr="00BD2706">
              <w:rPr>
                <w:rFonts w:ascii="Times New Roman" w:eastAsia="Calibri" w:hAnsi="Times New Roman" w:cs="Times New Roman"/>
                <w:sz w:val="24"/>
                <w:szCs w:val="24"/>
                <w:lang w:eastAsia="en-US"/>
              </w:rPr>
              <w:t xml:space="preserve">:  </w:t>
            </w:r>
          </w:p>
          <w:p w14:paraId="2F7B2C1A"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Коллективный договор;</w:t>
            </w:r>
          </w:p>
          <w:p w14:paraId="23579FB6"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трудового распорядка;</w:t>
            </w:r>
          </w:p>
          <w:p w14:paraId="7396E0C8"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Правила внутреннего распорядка;</w:t>
            </w:r>
          </w:p>
          <w:p w14:paraId="7E3A466C"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комиссии по урегулированию споров между участниками образовательных отношений;  </w:t>
            </w:r>
          </w:p>
          <w:p w14:paraId="1CACA17C"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Положение о профессиональной этике; </w:t>
            </w:r>
          </w:p>
          <w:p w14:paraId="25BBDC74"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-Кодекс дружелюбного общения.</w:t>
            </w:r>
          </w:p>
          <w:p w14:paraId="33050FC7" w14:textId="77777777" w:rsidR="005B5EB9" w:rsidRPr="00BD2706" w:rsidRDefault="005B5EB9" w:rsidP="00B66C70">
            <w:pPr>
              <w:widowControl/>
              <w:shd w:val="clear" w:color="auto" w:fill="FFFFFF"/>
              <w:autoSpaceDE/>
              <w:autoSpaceDN/>
              <w:adjustRightInd/>
              <w:ind w:firstLine="23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Для формирования профессионально-родительской общности, в детском саду проводятся родительские собрания, семейные гостинные, семинары, мастер-классы, тренинги.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5B5EB9" w:rsidRPr="00BD2706" w14:paraId="56086DDE" w14:textId="77777777" w:rsidTr="00B66C70">
        <w:trPr>
          <w:trHeight w:val="201"/>
        </w:trPr>
        <w:tc>
          <w:tcPr>
            <w:tcW w:w="1672" w:type="pct"/>
            <w:vMerge/>
            <w:shd w:val="clear" w:color="auto" w:fill="FFFFFF"/>
            <w:tcMar>
              <w:top w:w="72" w:type="dxa"/>
              <w:left w:w="144" w:type="dxa"/>
              <w:bottom w:w="72" w:type="dxa"/>
              <w:right w:w="144" w:type="dxa"/>
            </w:tcMar>
            <w:hideMark/>
          </w:tcPr>
          <w:p w14:paraId="4BD2A543" w14:textId="77777777" w:rsidR="005B5EB9" w:rsidRPr="00BD2706" w:rsidRDefault="005B5EB9" w:rsidP="00B66C70">
            <w:pPr>
              <w:widowControl/>
              <w:autoSpaceDE/>
              <w:autoSpaceDN/>
              <w:adjustRightInd/>
              <w:ind w:firstLine="0"/>
              <w:rPr>
                <w:rFonts w:ascii="Times New Roman" w:eastAsia="Times New Roman" w:hAnsi="Times New Roman" w:cs="Times New Roman"/>
                <w:bCs/>
                <w:kern w:val="24"/>
                <w:sz w:val="22"/>
                <w:szCs w:val="22"/>
                <w:lang w:eastAsia="en-US"/>
              </w:rPr>
            </w:pPr>
          </w:p>
        </w:tc>
        <w:tc>
          <w:tcPr>
            <w:tcW w:w="3328" w:type="pct"/>
            <w:shd w:val="clear" w:color="auto" w:fill="FFFFFF"/>
            <w:tcMar>
              <w:top w:w="72" w:type="dxa"/>
              <w:left w:w="144" w:type="dxa"/>
              <w:bottom w:w="72" w:type="dxa"/>
              <w:right w:w="144" w:type="dxa"/>
            </w:tcMar>
            <w:hideMark/>
          </w:tcPr>
          <w:p w14:paraId="6B1AEA02"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Детско-взрослое сообщество</w:t>
            </w:r>
            <w:r w:rsidRPr="00BD2706">
              <w:rPr>
                <w:rFonts w:ascii="Times New Roman" w:eastAsia="Calibri" w:hAnsi="Times New Roman" w:cs="Times New Roman"/>
                <w:sz w:val="24"/>
                <w:szCs w:val="24"/>
                <w:lang w:eastAsia="en-US"/>
              </w:rPr>
              <w:t xml:space="preserve"> - </w:t>
            </w:r>
            <w:r w:rsidRPr="00BD2706">
              <w:rPr>
                <w:rFonts w:ascii="Times New Roman" w:eastAsia="Times New Roman" w:hAnsi="Times New Roman" w:cs="Times New Roman"/>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290336F" w14:textId="77777777" w:rsidR="005B5EB9" w:rsidRPr="00BD2706" w:rsidRDefault="005B5EB9" w:rsidP="00B66C70">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111E198"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shd w:val="clear" w:color="auto" w:fill="FFFFFF"/>
                <w:lang w:eastAsia="en-US"/>
              </w:rPr>
            </w:pPr>
            <w:r w:rsidRPr="00BD2706">
              <w:rPr>
                <w:rFonts w:ascii="Times New Roman" w:eastAsia="Calibri" w:hAnsi="Times New Roman" w:cs="Times New Roman"/>
                <w:b/>
                <w:bCs/>
                <w:sz w:val="24"/>
                <w:szCs w:val="24"/>
                <w:shd w:val="clear" w:color="auto" w:fill="FFFFFF"/>
                <w:lang w:eastAsia="en-US"/>
              </w:rPr>
              <w:t>Основной ценностью и целью детско-взрослой</w:t>
            </w:r>
            <w:r w:rsidRPr="00BD2706">
              <w:rPr>
                <w:rFonts w:ascii="Times New Roman" w:eastAsia="Calibri" w:hAnsi="Times New Roman" w:cs="Times New Roman"/>
                <w:sz w:val="24"/>
                <w:szCs w:val="24"/>
                <w:shd w:val="clear" w:color="auto" w:fill="FFFFFF"/>
                <w:lang w:eastAsia="en-US"/>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w:t>
            </w:r>
            <w:r w:rsidRPr="00BD2706">
              <w:rPr>
                <w:rFonts w:ascii="Times New Roman" w:eastAsia="Calibri" w:hAnsi="Times New Roman" w:cs="Times New Roman"/>
                <w:sz w:val="24"/>
                <w:szCs w:val="24"/>
                <w:shd w:val="clear" w:color="auto" w:fill="FFFFFF"/>
                <w:lang w:eastAsia="en-US"/>
              </w:rPr>
              <w:lastRenderedPageBreak/>
              <w:t>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bl>
    <w:p w14:paraId="1C6BD2EA" w14:textId="77777777" w:rsidR="005B5EB9" w:rsidRPr="00BD2706" w:rsidRDefault="005B5EB9" w:rsidP="005B5EB9">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bCs/>
          <w:sz w:val="24"/>
          <w:szCs w:val="24"/>
        </w:rPr>
        <w:lastRenderedPageBreak/>
        <w:t xml:space="preserve">Культура поведения воспитателя в сообществах - значимая составляющая уклада образовательной организации. </w:t>
      </w:r>
      <w:r w:rsidRPr="00BD2706">
        <w:rPr>
          <w:rFonts w:ascii="Times New Roman" w:eastAsia="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F8718BF"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Воспитатель должен соблюдать кодекс нормы профессиональной этики и поведения:  - педагог всегда выходит навстречу родителям и приветствует родителей и детей первым;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улыбка – всегда обязательная часть приветствия; </w:t>
      </w:r>
    </w:p>
    <w:p w14:paraId="2CCD4B01"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описывает события и ситуации, но не даёт им оценки; </w:t>
      </w:r>
    </w:p>
    <w:p w14:paraId="5AC32354"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w:t>
      </w:r>
    </w:p>
    <w:p w14:paraId="0B2F2FAD"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тон общения ровный и дружелюбный, исключается повышение голоса; </w:t>
      </w:r>
    </w:p>
    <w:p w14:paraId="2C44B160"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уважительное отношение к личности воспитанника; </w:t>
      </w:r>
    </w:p>
    <w:p w14:paraId="62558C2F"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заинтересованно слушать собеседника и сопереживать ему;</w:t>
      </w:r>
    </w:p>
    <w:p w14:paraId="06EFDEE3"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видеть и слышать воспитанника, сопереживать ему;</w:t>
      </w:r>
    </w:p>
    <w:p w14:paraId="3B466EF3"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уравновешенность и самообладание, выдержка в отношениях с детьми; </w:t>
      </w:r>
    </w:p>
    <w:p w14:paraId="181B3ADE"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67AE2146"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мягкий эмоциональный и деловой тон в отношениях с детьми; </w:t>
      </w:r>
    </w:p>
    <w:p w14:paraId="1E3F7756"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умение сочетать требовательность с чутким отношением к воспитанникам;</w:t>
      </w:r>
    </w:p>
    <w:p w14:paraId="03D1F038"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w:t>
      </w: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знание возрастных и индивидуальных особенностей воспитанников; </w:t>
      </w:r>
    </w:p>
    <w:p w14:paraId="27F93CE2"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sidRPr="00BD2706">
        <w:rPr>
          <w:rFonts w:ascii="Calibri" w:eastAsia="Times New Roman" w:hAnsi="Calibri" w:cs="Times New Roman"/>
          <w:sz w:val="22"/>
          <w:szCs w:val="22"/>
        </w:rPr>
        <w:sym w:font="Symbol" w:char="F02D"/>
      </w:r>
      <w:r w:rsidRPr="00BD2706">
        <w:rPr>
          <w:rFonts w:ascii="Times New Roman" w:eastAsia="Times New Roman" w:hAnsi="Times New Roman" w:cs="Times New Roman"/>
          <w:sz w:val="24"/>
          <w:szCs w:val="24"/>
        </w:rPr>
        <w:t xml:space="preserve"> соответствие внешнего вида статусу воспитателя детского сада.</w:t>
      </w:r>
    </w:p>
    <w:p w14:paraId="1FA167D8"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Calibri" w:hAnsi="Times New Roman" w:cs="Times New Roman"/>
          <w:b/>
          <w:sz w:val="24"/>
          <w:szCs w:val="24"/>
          <w:lang w:eastAsia="en-US"/>
        </w:rPr>
        <w:t xml:space="preserve">Особенности обеспечения возможности разновозрастного взаимодействия детей: </w:t>
      </w:r>
      <w:r w:rsidRPr="00BD2706">
        <w:rPr>
          <w:rFonts w:ascii="Times New Roman" w:eastAsia="Calibri" w:hAnsi="Times New Roman" w:cs="Times New Roman"/>
          <w:sz w:val="24"/>
          <w:szCs w:val="24"/>
          <w:lang w:eastAsia="en-US"/>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r w:rsidRPr="00BD2706">
        <w:rPr>
          <w:rFonts w:ascii="Times New Roman" w:eastAsia="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E1996B9" w14:textId="77777777" w:rsidR="005B5EB9" w:rsidRPr="00BD2706" w:rsidRDefault="005B5EB9" w:rsidP="005B5EB9">
      <w:pPr>
        <w:widowControl/>
        <w:shd w:val="clear" w:color="auto" w:fill="FFFFFF"/>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6B7F51A" w14:textId="77777777" w:rsidR="005B5EB9" w:rsidRPr="00BD2706" w:rsidRDefault="005B5EB9" w:rsidP="005B5EB9">
      <w:pPr>
        <w:widowControl/>
        <w:shd w:val="clear" w:color="auto" w:fill="FFFFFF"/>
        <w:autoSpaceDE/>
        <w:autoSpaceDN/>
        <w:adjustRightInd/>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w:t>
      </w:r>
      <w:r w:rsidRPr="00BD2706">
        <w:rPr>
          <w:rFonts w:ascii="Times New Roman" w:eastAsia="Times New Roman" w:hAnsi="Times New Roman" w:cs="Times New Roman"/>
          <w:sz w:val="24"/>
          <w:szCs w:val="24"/>
        </w:rPr>
        <w:lastRenderedPageBreak/>
        <w:t xml:space="preserve">подражания и приобретения нового, рождает опыт послушания, следования общим для всех правилам, нормам поведения и традициям. </w:t>
      </w:r>
    </w:p>
    <w:p w14:paraId="5A429B45" w14:textId="77777777" w:rsidR="005B5EB9" w:rsidRPr="00BD2706" w:rsidRDefault="005B5EB9" w:rsidP="005B5EB9">
      <w:pPr>
        <w:widowControl/>
        <w:autoSpaceDE/>
        <w:autoSpaceDN/>
        <w:adjustRightInd/>
        <w:ind w:firstLine="0"/>
        <w:rPr>
          <w:rFonts w:ascii="Times New Roman" w:eastAsia="Calibri" w:hAnsi="Times New Roman" w:cs="Times New Roman"/>
          <w:b/>
          <w:sz w:val="24"/>
          <w:szCs w:val="24"/>
          <w:lang w:eastAsia="en-US"/>
        </w:rPr>
      </w:pPr>
    </w:p>
    <w:p w14:paraId="484B8214" w14:textId="418D7A8A" w:rsidR="005B5EB9" w:rsidRPr="00BD2706" w:rsidRDefault="00B66C70" w:rsidP="005B5EB9">
      <w:pPr>
        <w:widowControl/>
        <w:autoSpaceDE/>
        <w:autoSpaceDN/>
        <w:adjustRightInd/>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 xml:space="preserve">.2.5. Формы совместной деятельности в образовательной организации </w:t>
      </w:r>
      <w:r w:rsidR="00421182">
        <w:rPr>
          <w:rFonts w:ascii="Times New Roman" w:eastAsia="Times New Roman" w:hAnsi="Times New Roman"/>
          <w:b/>
          <w:bCs/>
          <w:kern w:val="28"/>
          <w:sz w:val="24"/>
          <w:szCs w:val="24"/>
        </w:rPr>
        <w:t>(ФАОП ДО п.49.2.8</w:t>
      </w:r>
      <w:r w:rsidR="00421182" w:rsidRPr="00905F75">
        <w:rPr>
          <w:rFonts w:ascii="Times New Roman" w:eastAsia="Times New Roman" w:hAnsi="Times New Roman"/>
          <w:b/>
          <w:bCs/>
          <w:kern w:val="28"/>
          <w:sz w:val="24"/>
          <w:szCs w:val="24"/>
        </w:rPr>
        <w:t>)</w:t>
      </w:r>
    </w:p>
    <w:p w14:paraId="5800CA74" w14:textId="1B692EE0" w:rsidR="005B5EB9" w:rsidRPr="00BD2706" w:rsidRDefault="005B5EB9" w:rsidP="00B66C70">
      <w:pPr>
        <w:widowControl/>
        <w:ind w:firstLine="708"/>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3163BA14" w14:textId="77777777" w:rsidR="005B5EB9" w:rsidRPr="00BD2706" w:rsidRDefault="005B5EB9" w:rsidP="005B5EB9">
      <w:pPr>
        <w:widowControl/>
        <w:ind w:firstLine="708"/>
        <w:rPr>
          <w:rFonts w:ascii="Times New Roman" w:eastAsia="Times New Roman" w:hAnsi="Times New Roman" w:cs="Times New Roman"/>
          <w:b/>
          <w:sz w:val="24"/>
          <w:szCs w:val="24"/>
        </w:rPr>
      </w:pPr>
    </w:p>
    <w:p w14:paraId="59E6675B" w14:textId="792D8748" w:rsidR="005B5EB9" w:rsidRPr="00BD2706" w:rsidRDefault="00B66C70" w:rsidP="005B5EB9">
      <w:pPr>
        <w:widowControl/>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.2.5.1. Виды и формы деятельности организации сотрудничества педагогов и родителей (законных представителей)</w:t>
      </w:r>
    </w:p>
    <w:p w14:paraId="771802F2" w14:textId="77777777" w:rsidR="005B5EB9" w:rsidRPr="00BD2706" w:rsidRDefault="005B5EB9" w:rsidP="005B5EB9">
      <w:pPr>
        <w:widowControl/>
        <w:ind w:firstLine="567"/>
        <w:rPr>
          <w:rFonts w:ascii="Times New Roman" w:eastAsia="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7"/>
        <w:gridCol w:w="3686"/>
      </w:tblGrid>
      <w:tr w:rsidR="005B5EB9" w:rsidRPr="00BD2706" w14:paraId="3FFF2971" w14:textId="77777777" w:rsidTr="00B66C70">
        <w:tc>
          <w:tcPr>
            <w:tcW w:w="2093" w:type="dxa"/>
          </w:tcPr>
          <w:p w14:paraId="6F35E58A" w14:textId="77777777" w:rsidR="005B5EB9" w:rsidRPr="00BD2706" w:rsidRDefault="005B5EB9" w:rsidP="00B66C70">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Направления воспитания</w:t>
            </w:r>
          </w:p>
        </w:tc>
        <w:tc>
          <w:tcPr>
            <w:tcW w:w="3827" w:type="dxa"/>
          </w:tcPr>
          <w:p w14:paraId="01B3C111" w14:textId="77777777" w:rsidR="005B5EB9" w:rsidRPr="00BD2706" w:rsidRDefault="005B5EB9" w:rsidP="00B66C70">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Формы работы</w:t>
            </w:r>
          </w:p>
        </w:tc>
        <w:tc>
          <w:tcPr>
            <w:tcW w:w="3686" w:type="dxa"/>
          </w:tcPr>
          <w:p w14:paraId="68026C3C" w14:textId="77777777" w:rsidR="005B5EB9" w:rsidRPr="00BD2706" w:rsidRDefault="005B5EB9" w:rsidP="00B66C70">
            <w:pPr>
              <w:widowControl/>
              <w:ind w:firstLine="0"/>
              <w:jc w:val="center"/>
              <w:rPr>
                <w:rFonts w:ascii="Times New Roman" w:eastAsia="Calibri" w:hAnsi="Times New Roman" w:cs="Times New Roman"/>
                <w:b/>
                <w:sz w:val="24"/>
                <w:szCs w:val="24"/>
              </w:rPr>
            </w:pPr>
            <w:r w:rsidRPr="00BD2706">
              <w:rPr>
                <w:rFonts w:ascii="Times New Roman" w:eastAsia="Calibri" w:hAnsi="Times New Roman" w:cs="Times New Roman"/>
                <w:b/>
                <w:sz w:val="24"/>
                <w:szCs w:val="24"/>
              </w:rPr>
              <w:t>Основные задачи сотрудничества</w:t>
            </w:r>
          </w:p>
        </w:tc>
      </w:tr>
      <w:tr w:rsidR="005B5EB9" w:rsidRPr="00BD2706" w14:paraId="521B67A0" w14:textId="77777777" w:rsidTr="00B66C70">
        <w:tc>
          <w:tcPr>
            <w:tcW w:w="2093" w:type="dxa"/>
          </w:tcPr>
          <w:p w14:paraId="3AE5B742"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Патриотическое </w:t>
            </w:r>
          </w:p>
        </w:tc>
        <w:tc>
          <w:tcPr>
            <w:tcW w:w="3827" w:type="dxa"/>
            <w:vMerge w:val="restart"/>
          </w:tcPr>
          <w:p w14:paraId="19B4255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Групповые формы работы</w:t>
            </w:r>
            <w:r w:rsidRPr="00BD2706">
              <w:rPr>
                <w:rFonts w:ascii="Times New Roman" w:eastAsia="Calibri" w:hAnsi="Times New Roman" w:cs="Times New Roman"/>
                <w:sz w:val="24"/>
                <w:szCs w:val="24"/>
              </w:rPr>
              <w:t xml:space="preserve"> </w:t>
            </w:r>
          </w:p>
          <w:p w14:paraId="2F091D39"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-Управляющий совет (участие в решении вопросов воспитания и социализации детей).</w:t>
            </w:r>
          </w:p>
          <w:p w14:paraId="0BB2EA67"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-Родительский комитет групп.</w:t>
            </w:r>
          </w:p>
          <w:p w14:paraId="69D72AF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собрания (групповые, общесадовые).</w:t>
            </w:r>
          </w:p>
          <w:p w14:paraId="7E980C62"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-Родительские конференции.</w:t>
            </w:r>
          </w:p>
          <w:p w14:paraId="2A2016D2"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гостиные.</w:t>
            </w:r>
          </w:p>
          <w:p w14:paraId="2C183CA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-Педагогические лектории.</w:t>
            </w:r>
          </w:p>
          <w:p w14:paraId="38DB7549"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-Мастер-классы.</w:t>
            </w:r>
          </w:p>
          <w:p w14:paraId="562F483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-Круглые столы.</w:t>
            </w:r>
          </w:p>
          <w:p w14:paraId="6EF21F8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-Обучающие семинары.</w:t>
            </w:r>
          </w:p>
          <w:p w14:paraId="59B044B3"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-Тренинги.</w:t>
            </w:r>
          </w:p>
          <w:p w14:paraId="5A486BF4"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sz w:val="24"/>
                <w:szCs w:val="24"/>
              </w:rPr>
              <w:t xml:space="preserve">-Взаимодействие в социальных сетях: сайт ДОО, </w:t>
            </w:r>
            <w:r w:rsidRPr="00BD2706">
              <w:rPr>
                <w:rFonts w:ascii="Times New Roman" w:eastAsia="Calibri" w:hAnsi="Times New Roman" w:cs="Times New Roman"/>
                <w:color w:val="000000"/>
                <w:sz w:val="24"/>
                <w:szCs w:val="24"/>
              </w:rPr>
              <w:t xml:space="preserve"> VК, Viber.</w:t>
            </w:r>
          </w:p>
          <w:p w14:paraId="2762632F"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b/>
                <w:sz w:val="24"/>
                <w:szCs w:val="24"/>
              </w:rPr>
              <w:t>Индивидуальные формы работы</w:t>
            </w:r>
            <w:r w:rsidRPr="00BD2706">
              <w:rPr>
                <w:rFonts w:ascii="Times New Roman" w:eastAsia="Calibri" w:hAnsi="Times New Roman" w:cs="Times New Roman"/>
                <w:sz w:val="24"/>
                <w:szCs w:val="24"/>
              </w:rPr>
              <w:t xml:space="preserve"> </w:t>
            </w:r>
          </w:p>
          <w:p w14:paraId="0483B900"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-Работа специалистов по запросу родителей для решения проблем, связанных с воспитанием ребенка.</w:t>
            </w:r>
          </w:p>
          <w:p w14:paraId="4C5CEDF2"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 xml:space="preserve">-Участие родителей в работе консилиумов, </w:t>
            </w:r>
            <w:r w:rsidRPr="00BD2706">
              <w:rPr>
                <w:rFonts w:ascii="Times New Roman" w:eastAsia="Calibri" w:hAnsi="Times New Roman" w:cs="Times New Roman"/>
                <w:color w:val="000000"/>
                <w:sz w:val="24"/>
                <w:szCs w:val="24"/>
              </w:rPr>
              <w:t>собираемых в случае возникновения острых проблем, связанных с воспитанием ребенка.</w:t>
            </w:r>
          </w:p>
          <w:p w14:paraId="2421388E"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-Участие родителей в реализации проектов, конкурсов, выставок, флешмобов, акций воспитательной направленности.</w:t>
            </w:r>
          </w:p>
          <w:p w14:paraId="298358AF"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-Индивидуальное консультирование родителей (законных представителей) воспитанников с целью координации воспитательных усилий педагогического коллектива и семьи.</w:t>
            </w:r>
          </w:p>
          <w:p w14:paraId="2EEDF4C9"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-В формате выездных консультаций.</w:t>
            </w:r>
          </w:p>
          <w:p w14:paraId="79D49A3C"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lastRenderedPageBreak/>
              <w:t xml:space="preserve">Информационно-аналитические </w:t>
            </w:r>
            <w:r w:rsidRPr="00BD2706">
              <w:rPr>
                <w:rFonts w:ascii="Times New Roman" w:eastAsia="Calibri" w:hAnsi="Times New Roman" w:cs="Times New Roman"/>
                <w:color w:val="000000"/>
                <w:sz w:val="24"/>
                <w:szCs w:val="24"/>
              </w:rPr>
              <w:t xml:space="preserve">-Анкетирование </w:t>
            </w:r>
          </w:p>
          <w:p w14:paraId="6C2DDA1E"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 Опрос </w:t>
            </w:r>
          </w:p>
          <w:p w14:paraId="3615A783"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 Интервью и беседа</w:t>
            </w:r>
          </w:p>
          <w:p w14:paraId="77C814BE"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b/>
                <w:color w:val="000000"/>
                <w:sz w:val="24"/>
                <w:szCs w:val="24"/>
              </w:rPr>
              <w:t xml:space="preserve">Наглядно-информационные </w:t>
            </w:r>
            <w:r w:rsidRPr="00BD2706">
              <w:rPr>
                <w:rFonts w:ascii="Times New Roman" w:eastAsia="Calibri" w:hAnsi="Times New Roman" w:cs="Times New Roman"/>
                <w:color w:val="000000"/>
                <w:sz w:val="24"/>
                <w:szCs w:val="24"/>
              </w:rPr>
              <w:t xml:space="preserve">-Информационно-ознакомительные объявления </w:t>
            </w:r>
          </w:p>
          <w:p w14:paraId="51D0BA27"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-Информационно-просветительские стенды</w:t>
            </w:r>
          </w:p>
          <w:p w14:paraId="4F825132"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-Плакаты различной тематики (противопожарная, санитарная, гигиеническая, психолого-педагогическая и др.).</w:t>
            </w:r>
          </w:p>
          <w:p w14:paraId="5571BBA3"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-Папки, письма, памятки, буклеты, бюллетени.</w:t>
            </w:r>
          </w:p>
          <w:p w14:paraId="07383934"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-Образовательная афиша.</w:t>
            </w:r>
          </w:p>
          <w:p w14:paraId="12F74354"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-Постеры детских достижений. </w:t>
            </w:r>
          </w:p>
          <w:p w14:paraId="32DEB34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-Традиционные формы взаимодействия с родителями дополняются дистанционными (дистанционные консультации, онлайн-конференции и т. д.)</w:t>
            </w:r>
          </w:p>
        </w:tc>
        <w:tc>
          <w:tcPr>
            <w:tcW w:w="3686" w:type="dxa"/>
          </w:tcPr>
          <w:p w14:paraId="24906264"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lastRenderedPageBreak/>
              <w:t>Повышение уровня 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 за будущее своей страны.</w:t>
            </w:r>
          </w:p>
        </w:tc>
      </w:tr>
      <w:tr w:rsidR="005B5EB9" w:rsidRPr="00BD2706" w14:paraId="621C551F" w14:textId="77777777" w:rsidTr="00B66C70">
        <w:tc>
          <w:tcPr>
            <w:tcW w:w="2093" w:type="dxa"/>
          </w:tcPr>
          <w:p w14:paraId="0063420A"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 xml:space="preserve">Духовно-нравственное </w:t>
            </w:r>
          </w:p>
        </w:tc>
        <w:tc>
          <w:tcPr>
            <w:tcW w:w="3827" w:type="dxa"/>
            <w:vMerge/>
          </w:tcPr>
          <w:p w14:paraId="7AE93619"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5FCD4D53"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Повышение уровня родительской компетентности в вопросах духовно-нравственного воспитания, объединение усилий взрослых для формирования у ребенка способности к духовному развитию, нравственному самосовершенствованию и нидивидуально-ответственному поведению.</w:t>
            </w:r>
          </w:p>
        </w:tc>
      </w:tr>
      <w:tr w:rsidR="005B5EB9" w:rsidRPr="00BD2706" w14:paraId="0B29A950" w14:textId="77777777" w:rsidTr="00B66C70">
        <w:tc>
          <w:tcPr>
            <w:tcW w:w="2093" w:type="dxa"/>
          </w:tcPr>
          <w:p w14:paraId="73FA7CA5"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 xml:space="preserve">Социальное </w:t>
            </w:r>
          </w:p>
        </w:tc>
        <w:tc>
          <w:tcPr>
            <w:tcW w:w="3827" w:type="dxa"/>
            <w:vMerge/>
          </w:tcPr>
          <w:p w14:paraId="6B8CC5D7"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128ECBB5"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Помочь родителям воспитывать у ребенка ценностное отношение к семье, другому человеку, развитие дружелюбия, умения находить общий язык с другими людьми.</w:t>
            </w:r>
          </w:p>
        </w:tc>
      </w:tr>
      <w:tr w:rsidR="005B5EB9" w:rsidRPr="00BD2706" w14:paraId="5D7D8B84" w14:textId="77777777" w:rsidTr="00B66C70">
        <w:tc>
          <w:tcPr>
            <w:tcW w:w="2093" w:type="dxa"/>
          </w:tcPr>
          <w:p w14:paraId="58510B4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color w:val="000000"/>
                <w:sz w:val="24"/>
                <w:szCs w:val="24"/>
              </w:rPr>
              <w:t>Познавательное</w:t>
            </w:r>
          </w:p>
        </w:tc>
        <w:tc>
          <w:tcPr>
            <w:tcW w:w="3827" w:type="dxa"/>
            <w:vMerge/>
          </w:tcPr>
          <w:p w14:paraId="382A5286"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4AACAD34"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Вовлечение родителей в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tc>
      </w:tr>
      <w:tr w:rsidR="005B5EB9" w:rsidRPr="00BD2706" w14:paraId="0C78C5FD" w14:textId="77777777" w:rsidTr="00B66C70">
        <w:tc>
          <w:tcPr>
            <w:tcW w:w="2093" w:type="dxa"/>
          </w:tcPr>
          <w:p w14:paraId="345E28CF" w14:textId="77777777" w:rsidR="005B5EB9" w:rsidRPr="00BD2706" w:rsidRDefault="005B5EB9" w:rsidP="00B66C70">
            <w:pPr>
              <w:widowControl/>
              <w:ind w:firstLine="0"/>
              <w:jc w:val="left"/>
              <w:rPr>
                <w:rFonts w:ascii="Times New Roman" w:eastAsia="Calibri" w:hAnsi="Times New Roman" w:cs="Times New Roman"/>
                <w:sz w:val="24"/>
                <w:szCs w:val="24"/>
              </w:rPr>
            </w:pPr>
            <w:r w:rsidRPr="00BD2706">
              <w:rPr>
                <w:rFonts w:ascii="Times New Roman" w:eastAsia="Calibri" w:hAnsi="Times New Roman" w:cs="Times New Roman"/>
                <w:sz w:val="24"/>
                <w:szCs w:val="24"/>
              </w:rPr>
              <w:t>Физическое и оздоровительное</w:t>
            </w:r>
          </w:p>
        </w:tc>
        <w:tc>
          <w:tcPr>
            <w:tcW w:w="3827" w:type="dxa"/>
            <w:vMerge/>
          </w:tcPr>
          <w:p w14:paraId="1B506F95"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77D56D8F"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Побуждать родителей показывать личный пример по охране и укреплению здоровья, </w:t>
            </w:r>
            <w:r w:rsidRPr="00BD2706">
              <w:rPr>
                <w:rFonts w:ascii="Times New Roman" w:eastAsia="Calibri" w:hAnsi="Times New Roman" w:cs="Times New Roman"/>
                <w:color w:val="000000"/>
                <w:sz w:val="24"/>
                <w:szCs w:val="24"/>
              </w:rPr>
              <w:lastRenderedPageBreak/>
              <w:t>становлению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1D8FD43"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Привлекать родителей к совместной деятельности для овладения элементарными гигиеническими навыками и правилами безопасности.</w:t>
            </w:r>
          </w:p>
        </w:tc>
      </w:tr>
      <w:tr w:rsidR="005B5EB9" w:rsidRPr="00BD2706" w14:paraId="79F08FD3" w14:textId="77777777" w:rsidTr="00B66C70">
        <w:tc>
          <w:tcPr>
            <w:tcW w:w="2093" w:type="dxa"/>
          </w:tcPr>
          <w:p w14:paraId="10503BCD"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lastRenderedPageBreak/>
              <w:t>Трудовое</w:t>
            </w:r>
          </w:p>
        </w:tc>
        <w:tc>
          <w:tcPr>
            <w:tcW w:w="3827" w:type="dxa"/>
            <w:vMerge/>
          </w:tcPr>
          <w:p w14:paraId="7112E67C"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7D211A08"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Активизировать родителей к совместной деятельности по формированию ценностного отношения детей к труду, трудолюбию и приобщению ребенка к труду.</w:t>
            </w:r>
          </w:p>
        </w:tc>
      </w:tr>
      <w:tr w:rsidR="005B5EB9" w:rsidRPr="00BD2706" w14:paraId="68DD2BDB" w14:textId="77777777" w:rsidTr="00B66C70">
        <w:tc>
          <w:tcPr>
            <w:tcW w:w="2093" w:type="dxa"/>
          </w:tcPr>
          <w:p w14:paraId="1CCA99A6" w14:textId="77777777" w:rsidR="005B5EB9" w:rsidRPr="00BD2706" w:rsidRDefault="005B5EB9" w:rsidP="00B66C70">
            <w:pPr>
              <w:widowControl/>
              <w:ind w:firstLine="0"/>
              <w:rPr>
                <w:rFonts w:ascii="Times New Roman" w:eastAsia="Calibri" w:hAnsi="Times New Roman" w:cs="Times New Roman"/>
                <w:sz w:val="24"/>
                <w:szCs w:val="24"/>
              </w:rPr>
            </w:pPr>
            <w:r w:rsidRPr="00BD2706">
              <w:rPr>
                <w:rFonts w:ascii="Times New Roman" w:eastAsia="Calibri" w:hAnsi="Times New Roman" w:cs="Times New Roman"/>
                <w:sz w:val="24"/>
                <w:szCs w:val="24"/>
              </w:rPr>
              <w:t>Эстетическое</w:t>
            </w:r>
          </w:p>
        </w:tc>
        <w:tc>
          <w:tcPr>
            <w:tcW w:w="3827" w:type="dxa"/>
            <w:vMerge/>
          </w:tcPr>
          <w:p w14:paraId="237542DC" w14:textId="77777777" w:rsidR="005B5EB9" w:rsidRPr="00BD2706" w:rsidRDefault="005B5EB9" w:rsidP="00B66C70">
            <w:pPr>
              <w:widowControl/>
              <w:ind w:firstLine="0"/>
              <w:rPr>
                <w:rFonts w:ascii="Times New Roman" w:eastAsia="Calibri" w:hAnsi="Times New Roman" w:cs="Times New Roman"/>
                <w:b/>
                <w:sz w:val="24"/>
                <w:szCs w:val="24"/>
              </w:rPr>
            </w:pPr>
          </w:p>
        </w:tc>
        <w:tc>
          <w:tcPr>
            <w:tcW w:w="3686" w:type="dxa"/>
          </w:tcPr>
          <w:p w14:paraId="6492A552" w14:textId="77777777" w:rsidR="005B5EB9" w:rsidRPr="00BD2706" w:rsidRDefault="005B5EB9" w:rsidP="00B66C70">
            <w:pPr>
              <w:widowControl/>
              <w:ind w:firstLine="0"/>
              <w:rPr>
                <w:rFonts w:ascii="Times New Roman" w:eastAsia="Calibri" w:hAnsi="Times New Roman" w:cs="Times New Roman"/>
                <w:b/>
                <w:sz w:val="24"/>
                <w:szCs w:val="24"/>
              </w:rPr>
            </w:pPr>
            <w:r w:rsidRPr="00BD2706">
              <w:rPr>
                <w:rFonts w:ascii="Times New Roman" w:eastAsia="Calibri" w:hAnsi="Times New Roman" w:cs="Times New Roman"/>
                <w:color w:val="000000"/>
                <w:sz w:val="24"/>
                <w:szCs w:val="24"/>
              </w:rPr>
              <w:t>Привлекать родителей к становлению у ребенка ценностного отношения к красоте. Повышать педагогическую культуру родителей в вопросах обогащения чувственного опыта и развития эмоциональной сферы.</w:t>
            </w:r>
          </w:p>
        </w:tc>
      </w:tr>
    </w:tbl>
    <w:p w14:paraId="07E84E13" w14:textId="77777777" w:rsidR="005B5EB9" w:rsidRPr="00BD2706" w:rsidRDefault="005B5EB9" w:rsidP="005B5EB9">
      <w:pPr>
        <w:widowControl/>
        <w:ind w:firstLine="567"/>
        <w:rPr>
          <w:rFonts w:ascii="Times New Roman" w:eastAsia="Times New Roman" w:hAnsi="Times New Roman" w:cs="Times New Roman"/>
          <w:b/>
          <w:sz w:val="24"/>
          <w:szCs w:val="24"/>
        </w:rPr>
      </w:pPr>
    </w:p>
    <w:p w14:paraId="7607D663"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Разделы официального сайта ДОО, на которых представлена работа по консультативной и методической помощи семьям: </w:t>
      </w:r>
    </w:p>
    <w:p w14:paraId="25B8899B" w14:textId="77777777" w:rsidR="005B5EB9" w:rsidRPr="00BD2706" w:rsidRDefault="005B5EB9" w:rsidP="005B5EB9">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Консультации специалистов: </w:t>
      </w:r>
      <w:hyperlink r:id="rId27" w:history="1">
        <w:r w:rsidRPr="00BD2706">
          <w:rPr>
            <w:rFonts w:ascii="Times New Roman" w:eastAsia="Calibri" w:hAnsi="Times New Roman" w:cs="Times New Roman"/>
            <w:color w:val="0000FF"/>
            <w:sz w:val="24"/>
            <w:szCs w:val="24"/>
            <w:u w:val="single"/>
            <w:lang w:eastAsia="en-US"/>
          </w:rPr>
          <w:t>https://ds27.uobr.ru/metodicheskaya-kopilka/</w:t>
        </w:r>
      </w:hyperlink>
    </w:p>
    <w:p w14:paraId="3383B9AE" w14:textId="77777777" w:rsidR="005B5EB9" w:rsidRPr="00BD2706" w:rsidRDefault="005B5EB9" w:rsidP="005B5EB9">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Консультационный центр:</w:t>
      </w:r>
      <w:r w:rsidRPr="00BD2706">
        <w:rPr>
          <w:rFonts w:ascii="Calibri" w:eastAsia="Calibri" w:hAnsi="Calibri" w:cs="Times New Roman"/>
          <w:sz w:val="22"/>
          <w:szCs w:val="22"/>
          <w:lang w:eastAsia="en-US"/>
        </w:rPr>
        <w:t xml:space="preserve"> </w:t>
      </w:r>
      <w:r w:rsidRPr="00BD2706">
        <w:rPr>
          <w:rFonts w:ascii="Times New Roman" w:eastAsia="Calibri" w:hAnsi="Times New Roman" w:cs="Times New Roman"/>
          <w:sz w:val="24"/>
          <w:szCs w:val="24"/>
          <w:lang w:eastAsia="en-US"/>
        </w:rPr>
        <w:t xml:space="preserve"> </w:t>
      </w:r>
      <w:hyperlink r:id="rId28" w:history="1">
        <w:r w:rsidRPr="00BD2706">
          <w:rPr>
            <w:rFonts w:ascii="Times New Roman" w:eastAsia="Calibri" w:hAnsi="Times New Roman" w:cs="Times New Roman"/>
            <w:color w:val="0000FF"/>
            <w:sz w:val="24"/>
            <w:szCs w:val="24"/>
            <w:u w:val="single"/>
            <w:lang w:eastAsia="en-US"/>
          </w:rPr>
          <w:t>Консультационный центр | МДОУ "Детский сад общеразвивающего вида №27 п. Разумное Белгородского района Белгородской области" (uobr.ru)</w:t>
        </w:r>
      </w:hyperlink>
    </w:p>
    <w:p w14:paraId="5F770ECB" w14:textId="77777777" w:rsidR="005B5EB9" w:rsidRPr="00BD2706" w:rsidRDefault="005B5EB9" w:rsidP="005B5EB9">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Сопровождение родителей, имеющих детей с особенностями развития: </w:t>
      </w:r>
      <w:hyperlink r:id="rId29" w:history="1">
        <w:r w:rsidRPr="00BD2706">
          <w:rPr>
            <w:rFonts w:ascii="Times New Roman" w:eastAsia="Calibri" w:hAnsi="Times New Roman" w:cs="Times New Roman"/>
            <w:color w:val="0000FF"/>
            <w:sz w:val="24"/>
            <w:szCs w:val="24"/>
            <w:u w:val="single"/>
            <w:lang w:eastAsia="en-US"/>
          </w:rPr>
          <w:t>https://ds27.uobr.ru/dostupnaya-sreda/</w:t>
        </w:r>
      </w:hyperlink>
    </w:p>
    <w:p w14:paraId="757F5FA1" w14:textId="77777777" w:rsidR="005B5EB9" w:rsidRPr="00BD2706" w:rsidRDefault="005B5EB9" w:rsidP="005B5EB9">
      <w:pPr>
        <w:widowControl/>
        <w:autoSpaceDE/>
        <w:autoSpaceDN/>
        <w:adjustRightInd/>
        <w:ind w:firstLine="0"/>
        <w:jc w:val="left"/>
        <w:rPr>
          <w:rFonts w:ascii="Times New Roman" w:eastAsia="Calibri" w:hAnsi="Times New Roman" w:cs="Times New Roman"/>
          <w:color w:val="FF0000"/>
          <w:sz w:val="24"/>
          <w:szCs w:val="24"/>
          <w:lang w:eastAsia="en-US"/>
        </w:rPr>
      </w:pPr>
      <w:r w:rsidRPr="00BD2706">
        <w:rPr>
          <w:rFonts w:ascii="Times New Roman" w:eastAsia="Calibri" w:hAnsi="Times New Roman" w:cs="Times New Roman"/>
          <w:sz w:val="24"/>
          <w:szCs w:val="24"/>
          <w:lang w:eastAsia="en-US"/>
        </w:rPr>
        <w:t>- Прием ребенка в ДОО:</w:t>
      </w:r>
      <w:r w:rsidRPr="00BD2706">
        <w:rPr>
          <w:rFonts w:ascii="Times New Roman" w:eastAsia="Calibri" w:hAnsi="Times New Roman" w:cs="Times New Roman"/>
          <w:color w:val="FF0000"/>
          <w:sz w:val="24"/>
          <w:szCs w:val="24"/>
          <w:lang w:eastAsia="en-US"/>
        </w:rPr>
        <w:t xml:space="preserve"> </w:t>
      </w:r>
      <w:hyperlink r:id="rId30" w:history="1">
        <w:r w:rsidRPr="00BD2706">
          <w:rPr>
            <w:rFonts w:ascii="Times New Roman" w:eastAsia="Calibri" w:hAnsi="Times New Roman" w:cs="Times New Roman"/>
            <w:color w:val="0000FF"/>
            <w:sz w:val="24"/>
            <w:szCs w:val="24"/>
            <w:u w:val="single"/>
            <w:lang w:eastAsia="en-US"/>
          </w:rPr>
          <w:t>https://ds27.uobr.ru/normativnye-dokumenty/</w:t>
        </w:r>
      </w:hyperlink>
    </w:p>
    <w:p w14:paraId="3284942E" w14:textId="77777777" w:rsidR="005B5EB9" w:rsidRPr="00BD2706" w:rsidRDefault="005B5EB9" w:rsidP="005B5EB9">
      <w:pPr>
        <w:widowControl/>
        <w:ind w:firstLine="0"/>
        <w:rPr>
          <w:rFonts w:ascii="Times New Roman" w:eastAsia="Times New Roman" w:hAnsi="Times New Roman" w:cs="Times New Roman"/>
          <w:b/>
          <w:sz w:val="24"/>
          <w:szCs w:val="24"/>
        </w:rPr>
      </w:pPr>
    </w:p>
    <w:p w14:paraId="233589BF" w14:textId="007A1543" w:rsidR="005B5EB9" w:rsidRPr="00BD2706" w:rsidRDefault="00B66C70" w:rsidP="005B5EB9">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.2.5.2</w:t>
      </w:r>
      <w:r w:rsidR="005B5EB9" w:rsidRPr="00BD2706">
        <w:rPr>
          <w:rFonts w:ascii="Calibri" w:eastAsia="Times New Roman" w:hAnsi="Calibri" w:cs="Times New Roman"/>
          <w:b/>
          <w:sz w:val="22"/>
          <w:szCs w:val="22"/>
        </w:rPr>
        <w:t xml:space="preserve">. </w:t>
      </w:r>
      <w:r w:rsidR="005B5EB9" w:rsidRPr="00BD2706">
        <w:rPr>
          <w:rFonts w:ascii="Times New Roman" w:eastAsia="Times New Roman" w:hAnsi="Times New Roman" w:cs="Times New Roman"/>
          <w:b/>
          <w:sz w:val="24"/>
          <w:szCs w:val="24"/>
        </w:rPr>
        <w:t xml:space="preserve"> События образовательной организации </w:t>
      </w:r>
    </w:p>
    <w:p w14:paraId="57F2207A" w14:textId="77777777" w:rsidR="005B5EB9" w:rsidRPr="00BD2706" w:rsidRDefault="005B5EB9" w:rsidP="005B5EB9">
      <w:pPr>
        <w:widowControl/>
        <w:autoSpaceDE/>
        <w:autoSpaceDN/>
        <w:adjustRightInd/>
        <w:ind w:firstLine="708"/>
        <w:rPr>
          <w:rFonts w:ascii="Times New Roman" w:eastAsia="Calibri" w:hAnsi="Times New Roman" w:cs="Times New Roman"/>
          <w:sz w:val="24"/>
          <w:szCs w:val="24"/>
          <w:lang w:eastAsia="zh-CN"/>
        </w:rPr>
      </w:pPr>
      <w:r w:rsidRPr="00BD2706">
        <w:rPr>
          <w:rFonts w:ascii="Times New Roman" w:eastAsia="Calibri" w:hAnsi="Times New Roman" w:cs="Times New Roman"/>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w:t>
      </w:r>
      <w:r>
        <w:rPr>
          <w:rFonts w:ascii="Times New Roman" w:eastAsia="Calibri" w:hAnsi="Times New Roman" w:cs="Times New Roman"/>
          <w:sz w:val="24"/>
          <w:szCs w:val="24"/>
          <w:lang w:eastAsia="en-US"/>
        </w:rPr>
        <w:t>чивает эффект детского личного «открытия».</w:t>
      </w:r>
    </w:p>
    <w:p w14:paraId="7ED4DC15" w14:textId="77777777" w:rsidR="005B5EB9" w:rsidRPr="00BD2706" w:rsidRDefault="005B5EB9" w:rsidP="005B5EB9">
      <w:pPr>
        <w:widowControl/>
        <w:autoSpaceDE/>
        <w:autoSpaceDN/>
        <w:adjustRightInd/>
        <w:ind w:firstLine="708"/>
        <w:rPr>
          <w:rFonts w:ascii="Times New Roman" w:eastAsia="Calibri" w:hAnsi="Times New Roman" w:cs="Times New Roman"/>
          <w:b/>
          <w:sz w:val="24"/>
          <w:szCs w:val="24"/>
          <w:lang w:eastAsia="zh-CN"/>
        </w:rPr>
      </w:pPr>
      <w:r w:rsidRPr="00BD2706">
        <w:rPr>
          <w:rFonts w:ascii="Times New Roman" w:eastAsia="Calibri" w:hAnsi="Times New Roman" w:cs="Times New Roman"/>
          <w:sz w:val="24"/>
          <w:szCs w:val="24"/>
          <w:lang w:eastAsia="zh-C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470C03D2"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Формы проектирования событий в ДОО:</w:t>
      </w:r>
    </w:p>
    <w:p w14:paraId="32FB623C"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BD2706">
        <w:rPr>
          <w:rFonts w:ascii="Times New Roman" w:eastAsia="Calibri" w:hAnsi="Times New Roman" w:cs="Times New Roman"/>
          <w:sz w:val="24"/>
          <w:szCs w:val="24"/>
          <w:lang w:eastAsia="en-US"/>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70F4748E"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 </w:t>
      </w:r>
    </w:p>
    <w:p w14:paraId="6D2866D7"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создание творческих детско-взрослых проектов.</w:t>
      </w:r>
    </w:p>
    <w:p w14:paraId="41FE3EAA"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51B6E3A3" w14:textId="77777777" w:rsidR="005B5EB9" w:rsidRPr="00BD2706" w:rsidRDefault="005B5EB9" w:rsidP="005B5EB9">
      <w:pPr>
        <w:widowControl/>
        <w:shd w:val="clear" w:color="auto" w:fill="FFFFFF"/>
        <w:autoSpaceDE/>
        <w:autoSpaceDN/>
        <w:adjustRightInd/>
        <w:ind w:firstLine="0"/>
        <w:jc w:val="left"/>
        <w:rPr>
          <w:rFonts w:ascii="Times New Roman" w:eastAsia="Times New Roman" w:hAnsi="Times New Roman" w:cs="Times New Roman"/>
          <w:b/>
          <w:sz w:val="24"/>
          <w:szCs w:val="24"/>
        </w:rPr>
      </w:pPr>
    </w:p>
    <w:p w14:paraId="7047C2EC" w14:textId="6A2EA6BF" w:rsidR="005B5EB9" w:rsidRPr="00BD2706" w:rsidRDefault="00B66C70" w:rsidP="005B5EB9">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 xml:space="preserve">.2.5.3. Совместная деятельность в образовательных ситуациях </w:t>
      </w:r>
    </w:p>
    <w:p w14:paraId="0C0DC85B" w14:textId="77777777" w:rsidR="005B5EB9" w:rsidRPr="00BD2706" w:rsidRDefault="005B5EB9" w:rsidP="005B5EB9">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07CBFED6" w14:textId="77777777" w:rsidR="005B5EB9" w:rsidRPr="00BD2706" w:rsidRDefault="005B5EB9" w:rsidP="005B5EB9">
      <w:pPr>
        <w:widowControl/>
        <w:autoSpaceDE/>
        <w:autoSpaceDN/>
        <w:adjustRightInd/>
        <w:ind w:firstLine="567"/>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37FC1EED" w14:textId="77777777" w:rsidR="005B5EB9" w:rsidRPr="00BD2706" w:rsidRDefault="005B5EB9" w:rsidP="005B5EB9">
      <w:pPr>
        <w:widowControl/>
        <w:autoSpaceDE/>
        <w:autoSpaceDN/>
        <w:adjustRightInd/>
        <w:ind w:firstLine="567"/>
        <w:rPr>
          <w:rFonts w:ascii="Times New Roman" w:eastAsia="Times New Roman" w:hAnsi="Times New Roman" w:cs="Times New Roman"/>
          <w:i/>
          <w:sz w:val="24"/>
          <w:szCs w:val="24"/>
        </w:rPr>
      </w:pPr>
      <w:r w:rsidRPr="00BD2706">
        <w:rPr>
          <w:rFonts w:ascii="Times New Roman" w:eastAsia="Times New Roman" w:hAnsi="Times New Roman" w:cs="Times New Roman"/>
          <w:sz w:val="24"/>
          <w:szCs w:val="24"/>
        </w:rPr>
        <w:t>Основными видами организации совместной деятельности в образовательных ситуациях в ДОО можно отнести</w:t>
      </w:r>
      <w:r w:rsidRPr="00BD2706">
        <w:rPr>
          <w:rFonts w:ascii="Times New Roman" w:eastAsia="Times New Roman" w:hAnsi="Times New Roman" w:cs="Times New Roman"/>
          <w:i/>
          <w:sz w:val="24"/>
          <w:szCs w:val="24"/>
        </w:rPr>
        <w:t xml:space="preserve">: </w:t>
      </w:r>
    </w:p>
    <w:p w14:paraId="5E3B3300"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ситуативная беседа, рассказ, советы, вопросы;</w:t>
      </w:r>
    </w:p>
    <w:p w14:paraId="20207D17"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196B9906"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FDA4176"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14:paraId="030E343F"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52F70956"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6A2E07C7"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02ED3E7B" w14:textId="77777777" w:rsidR="005B5EB9" w:rsidRPr="00BD2706"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игровые методы (игровая роль, игровая ситуация, игровое действие и другие);</w:t>
      </w:r>
    </w:p>
    <w:p w14:paraId="62829859" w14:textId="70ECFB35" w:rsidR="005B5EB9" w:rsidRDefault="005B5EB9" w:rsidP="005B5EB9">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706">
        <w:rPr>
          <w:rFonts w:ascii="Times New Roman" w:eastAsia="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1B79DB" w14:textId="396E59D2" w:rsidR="005B5EB9" w:rsidRPr="00BD2706" w:rsidRDefault="005B5EB9" w:rsidP="00421182">
      <w:pPr>
        <w:widowControl/>
        <w:autoSpaceDE/>
        <w:autoSpaceDN/>
        <w:adjustRightInd/>
        <w:ind w:firstLine="0"/>
        <w:rPr>
          <w:rFonts w:ascii="Times New Roman" w:eastAsia="Times New Roman" w:hAnsi="Times New Roman" w:cs="Times New Roman"/>
          <w:sz w:val="24"/>
          <w:szCs w:val="24"/>
        </w:rPr>
      </w:pPr>
    </w:p>
    <w:p w14:paraId="041EAA24" w14:textId="1A03B548" w:rsidR="005B5EB9" w:rsidRPr="00BD2706" w:rsidRDefault="00B66C70" w:rsidP="00421182">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 xml:space="preserve">.2.5.4. Организация предметно-пространственной среды </w:t>
      </w:r>
    </w:p>
    <w:p w14:paraId="2771E9EA" w14:textId="77777777" w:rsidR="005B5EB9" w:rsidRPr="00BD2706" w:rsidRDefault="005B5EB9" w:rsidP="00421182">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82790BF" w14:textId="77777777" w:rsidR="005B5EB9" w:rsidRPr="00BD2706" w:rsidRDefault="005B5EB9" w:rsidP="005B5EB9">
      <w:pPr>
        <w:widowControl/>
        <w:autoSpaceDE/>
        <w:autoSpaceDN/>
        <w:adjustRightInd/>
        <w:ind w:firstLine="708"/>
        <w:rPr>
          <w:rFonts w:ascii="Times New Roman" w:eastAsia="Times New Roman" w:hAnsi="Times New Roman" w:cs="Times New Roman"/>
          <w:i/>
          <w:sz w:val="24"/>
          <w:szCs w:val="24"/>
          <w:lang w:eastAsia="en-US" w:bidi="en-US"/>
        </w:rPr>
      </w:pPr>
      <w:r w:rsidRPr="00BD2706">
        <w:rPr>
          <w:rFonts w:ascii="Times New Roman" w:eastAsia="Times New Roman" w:hAnsi="Times New Roman" w:cs="Times New Roman"/>
          <w:sz w:val="24"/>
          <w:szCs w:val="24"/>
          <w:lang w:eastAsia="en-US" w:bidi="en-US"/>
        </w:rPr>
        <w:t>В соответствии с ФГОС ДО  предметно-пространственная среда  дошкольной образовательной организации должна быть</w:t>
      </w:r>
      <w:r w:rsidRPr="00BD2706">
        <w:rPr>
          <w:rFonts w:ascii="Times New Roman" w:eastAsia="Times New Roman" w:hAnsi="Times New Roman" w:cs="Times New Roman"/>
          <w:i/>
          <w:sz w:val="24"/>
          <w:szCs w:val="24"/>
          <w:lang w:eastAsia="en-US" w:bidi="en-US"/>
        </w:rPr>
        <w:t>:</w:t>
      </w:r>
    </w:p>
    <w:p w14:paraId="00E8C7F5"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содержательно-насыщенной, развивающей;</w:t>
      </w:r>
    </w:p>
    <w:p w14:paraId="7D4BA9F0"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-трансформируемой;</w:t>
      </w:r>
    </w:p>
    <w:p w14:paraId="5AC35545"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полифункциональной;</w:t>
      </w:r>
    </w:p>
    <w:p w14:paraId="12AB31D4"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вариативной;</w:t>
      </w:r>
    </w:p>
    <w:p w14:paraId="4CA34BDC"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lastRenderedPageBreak/>
        <w:t>- доступной;</w:t>
      </w:r>
    </w:p>
    <w:p w14:paraId="2FA21974"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безопасной;</w:t>
      </w:r>
    </w:p>
    <w:p w14:paraId="78B74B82"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-здоровьесберегающей;</w:t>
      </w:r>
    </w:p>
    <w:p w14:paraId="2AD8A84C" w14:textId="77777777" w:rsidR="005B5EB9" w:rsidRPr="00BD2706" w:rsidRDefault="005B5EB9" w:rsidP="005B5EB9">
      <w:pPr>
        <w:widowControl/>
        <w:autoSpaceDE/>
        <w:autoSpaceDN/>
        <w:adjustRightInd/>
        <w:ind w:firstLine="0"/>
        <w:jc w:val="left"/>
        <w:rPr>
          <w:rFonts w:ascii="Times New Roman" w:eastAsia="Times New Roman" w:hAnsi="Times New Roman" w:cs="Times New Roman"/>
          <w:sz w:val="24"/>
          <w:szCs w:val="24"/>
          <w:lang w:eastAsia="en-US" w:bidi="en-US"/>
        </w:rPr>
      </w:pPr>
      <w:r w:rsidRPr="00BD2706">
        <w:rPr>
          <w:rFonts w:ascii="Times New Roman" w:eastAsia="Times New Roman" w:hAnsi="Times New Roman" w:cs="Times New Roman"/>
          <w:sz w:val="24"/>
          <w:szCs w:val="24"/>
          <w:lang w:eastAsia="en-US" w:bidi="en-US"/>
        </w:rPr>
        <w:t>- эстетически-привлекательной.</w:t>
      </w:r>
    </w:p>
    <w:p w14:paraId="54BD3F01" w14:textId="54524BEA" w:rsidR="005B5EB9" w:rsidRPr="00BD2706" w:rsidRDefault="001163AF" w:rsidP="005B5EB9">
      <w:pPr>
        <w:widowControl/>
        <w:autoSpaceDE/>
        <w:autoSpaceDN/>
        <w:adjustRightInd/>
        <w:ind w:firstLine="567"/>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Оборудование помещений ДОО</w:t>
      </w:r>
      <w:r w:rsidR="005B5EB9" w:rsidRPr="00BD2706">
        <w:rPr>
          <w:rFonts w:ascii="Times New Roman" w:eastAsia="Calibri" w:hAnsi="Times New Roman" w:cs="Times New Roman"/>
          <w:sz w:val="24"/>
          <w:szCs w:val="24"/>
          <w:lang w:eastAsia="en-US"/>
        </w:rPr>
        <w:t xml:space="preserve">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потенциал.</w:t>
      </w:r>
      <w:r w:rsidR="005B5EB9" w:rsidRPr="00BD2706">
        <w:rPr>
          <w:rFonts w:ascii="Times New Roman" w:eastAsia="Calibri" w:hAnsi="Times New Roman" w:cs="Times New Roman"/>
          <w:b/>
          <w:sz w:val="24"/>
          <w:szCs w:val="24"/>
          <w:lang w:eastAsia="en-US"/>
        </w:rPr>
        <w:t xml:space="preserve"> </w:t>
      </w:r>
    </w:p>
    <w:p w14:paraId="7B26E991"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Среда должна отвечать принципам доступности, в том числе: </w:t>
      </w:r>
    </w:p>
    <w:p w14:paraId="1EDB6892"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доступности для воспитанников, в том числе детей с ограниченными возможно</w:t>
      </w:r>
      <w:r>
        <w:rPr>
          <w:rFonts w:ascii="Times New Roman" w:eastAsia="Calibri" w:hAnsi="Times New Roman" w:cs="Times New Roman"/>
          <w:sz w:val="24"/>
          <w:szCs w:val="24"/>
          <w:lang w:eastAsia="en-US"/>
        </w:rPr>
        <w:t>стями здоровья и инвалидностью</w:t>
      </w:r>
      <w:r w:rsidRPr="00BD2706">
        <w:rPr>
          <w:rFonts w:ascii="Times New Roman" w:eastAsia="Calibri" w:hAnsi="Times New Roman" w:cs="Times New Roman"/>
          <w:sz w:val="24"/>
          <w:szCs w:val="24"/>
          <w:lang w:eastAsia="en-US"/>
        </w:rPr>
        <w:t>, всех помещений, где осуществляется образовательная деятельность;</w:t>
      </w:r>
    </w:p>
    <w:p w14:paraId="62477D7B"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доступности для детей с ограниченными возможностями здоровья к играм, игрушкам, материалам, пособиям, обеспечивающим все основные виды детской активности;</w:t>
      </w:r>
    </w:p>
    <w:p w14:paraId="6BA5CCB8"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 обеспечивать исправность и сохранность материалов и оборудования. </w:t>
      </w:r>
    </w:p>
    <w:p w14:paraId="52ABA468"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1DCF0379" w14:textId="2D2A3A89"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w:t>
      </w:r>
      <w:r w:rsidR="001163AF">
        <w:rPr>
          <w:rFonts w:ascii="Times New Roman" w:eastAsia="Calibri" w:hAnsi="Times New Roman" w:cs="Times New Roman"/>
          <w:sz w:val="24"/>
          <w:szCs w:val="24"/>
          <w:lang w:eastAsia="en-US"/>
        </w:rPr>
        <w:t xml:space="preserve">нная среда должна обеспечивать </w:t>
      </w:r>
      <w:r w:rsidRPr="00BD2706">
        <w:rPr>
          <w:rFonts w:ascii="Times New Roman" w:eastAsia="Calibri" w:hAnsi="Times New Roman" w:cs="Times New Roman"/>
          <w:sz w:val="24"/>
          <w:szCs w:val="24"/>
          <w:lang w:eastAsia="en-US"/>
        </w:rPr>
        <w:t xml:space="preserve">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14:paraId="29C4FCB2"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14:paraId="051EF3F0"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14:paraId="0F80E54E"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Таким образом, воспитывающее влияние на ребенка осуществляется через такие формы работы с предметно-развивающей средой ДОО как: </w:t>
      </w:r>
    </w:p>
    <w:p w14:paraId="5EE98DC4"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 оформление интерьера помещений ДОО (холлов,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ДОО;</w:t>
      </w:r>
    </w:p>
    <w:p w14:paraId="40F08D64"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ДОО; </w:t>
      </w:r>
    </w:p>
    <w:p w14:paraId="676D1276"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14:paraId="5E6A309A"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14:paraId="2AD767D4"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создание и размещение в группах центров экспериментирования; </w:t>
      </w:r>
    </w:p>
    <w:p w14:paraId="24B6E85D"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BD2706">
        <w:rPr>
          <w:rFonts w:ascii="Times New Roman" w:eastAsia="Calibri" w:hAnsi="Times New Roman" w:cs="Times New Roman"/>
          <w:sz w:val="24"/>
          <w:szCs w:val="24"/>
          <w:lang w:eastAsia="en-US"/>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14:paraId="17FD020B"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 совместная с детьми разработка, создание и популяризация особой символики ДОО и отдельных групп (кадетское направление) (название, гимн, эмблема и т.п.), используемой как в повседневности, так и в торжественные моменты жизни ДОО; </w:t>
      </w:r>
    </w:p>
    <w:p w14:paraId="604413B2"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акцентирование внимания дошкольников посредством элементов предметно-развивающей среды (стенды, плакаты) на важных для воспитания ценностях ДОО, традициях, правилах. </w:t>
      </w:r>
    </w:p>
    <w:p w14:paraId="2EB47A3E" w14:textId="77777777" w:rsidR="005B5EB9" w:rsidRPr="00BD2706" w:rsidRDefault="005B5EB9" w:rsidP="005B5EB9">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      Оснащение центров должно меняться в соответствии с тематическим периодом. </w:t>
      </w:r>
    </w:p>
    <w:p w14:paraId="5CC2698C"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Предметно-пространственная среда содержит следующие компоненты, способствующие повышению ее воспитательного потенциала:</w:t>
      </w:r>
    </w:p>
    <w:p w14:paraId="29581593"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5B5EB9" w:rsidRPr="00BD2706" w14:paraId="5D667F86" w14:textId="77777777" w:rsidTr="00B66C70">
        <w:trPr>
          <w:trHeight w:val="358"/>
        </w:trPr>
        <w:tc>
          <w:tcPr>
            <w:tcW w:w="4537" w:type="dxa"/>
          </w:tcPr>
          <w:p w14:paraId="33406997"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Компоненты ППРС воспитательной системы</w:t>
            </w:r>
          </w:p>
        </w:tc>
        <w:tc>
          <w:tcPr>
            <w:tcW w:w="5103" w:type="dxa"/>
          </w:tcPr>
          <w:p w14:paraId="491FA0BE"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Представленность в ППРС групп и ДОО</w:t>
            </w:r>
          </w:p>
        </w:tc>
      </w:tr>
      <w:tr w:rsidR="005B5EB9" w:rsidRPr="00BD2706" w14:paraId="6872142F" w14:textId="77777777" w:rsidTr="00B66C70">
        <w:trPr>
          <w:trHeight w:val="373"/>
        </w:trPr>
        <w:tc>
          <w:tcPr>
            <w:tcW w:w="4537" w:type="dxa"/>
          </w:tcPr>
          <w:p w14:paraId="4037241A"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Знаки и символы государства, региона, населенного пункта и ДОО</w:t>
            </w:r>
          </w:p>
        </w:tc>
        <w:tc>
          <w:tcPr>
            <w:tcW w:w="5103" w:type="dxa"/>
          </w:tcPr>
          <w:p w14:paraId="1E70CCE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патриотической направленности в группах и холле ДОО</w:t>
            </w:r>
          </w:p>
        </w:tc>
      </w:tr>
      <w:tr w:rsidR="005B5EB9" w:rsidRPr="00BD2706" w14:paraId="11ABAA02" w14:textId="77777777" w:rsidTr="00B66C70">
        <w:trPr>
          <w:trHeight w:val="717"/>
        </w:trPr>
        <w:tc>
          <w:tcPr>
            <w:tcW w:w="4537" w:type="dxa"/>
          </w:tcPr>
          <w:p w14:paraId="7B7D2D7B"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региональные, этнографические и другие особенности социокультурных условий, в которых находится ДОО</w:t>
            </w:r>
          </w:p>
        </w:tc>
        <w:tc>
          <w:tcPr>
            <w:tcW w:w="5103" w:type="dxa"/>
          </w:tcPr>
          <w:p w14:paraId="0C46C2CB" w14:textId="77777777" w:rsidR="005B5EB9" w:rsidRPr="00BD2706" w:rsidRDefault="005B5EB9" w:rsidP="00B66C70">
            <w:pPr>
              <w:widowControl/>
              <w:autoSpaceDE/>
              <w:autoSpaceDN/>
              <w:adjustRightInd/>
              <w:ind w:firstLine="0"/>
              <w:rPr>
                <w:rFonts w:ascii="Times New Roman" w:eastAsia="Calibri" w:hAnsi="Times New Roman" w:cs="Times New Roman"/>
                <w:i/>
                <w:sz w:val="24"/>
                <w:szCs w:val="24"/>
                <w:lang w:eastAsia="en-US"/>
              </w:rPr>
            </w:pPr>
            <w:r w:rsidRPr="00BD2706">
              <w:rPr>
                <w:rFonts w:ascii="Times New Roman" w:eastAsia="Calibri" w:hAnsi="Times New Roman" w:cs="Times New Roman"/>
                <w:sz w:val="24"/>
                <w:szCs w:val="24"/>
                <w:lang w:eastAsia="en-US"/>
              </w:rPr>
              <w:t>Куклы Белогор и Белогорочка, рекреационно-образовательный центр «Россия-Родина моя», краеведческий материал  в центрах патриотической направленности групп, мини-музей «Из истории куклы»</w:t>
            </w:r>
          </w:p>
        </w:tc>
      </w:tr>
      <w:tr w:rsidR="005B5EB9" w:rsidRPr="00BD2706" w14:paraId="16FCEF23" w14:textId="77777777" w:rsidTr="00B66C70">
        <w:trPr>
          <w:trHeight w:val="273"/>
        </w:trPr>
        <w:tc>
          <w:tcPr>
            <w:tcW w:w="4537" w:type="dxa"/>
          </w:tcPr>
          <w:p w14:paraId="01A5D46A"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экологичность, природосообразность и безопасность</w:t>
            </w:r>
          </w:p>
        </w:tc>
        <w:tc>
          <w:tcPr>
            <w:tcW w:w="5103" w:type="dxa"/>
          </w:tcPr>
          <w:p w14:paraId="51D29723"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Центры экспериментирования</w:t>
            </w:r>
          </w:p>
        </w:tc>
      </w:tr>
      <w:tr w:rsidR="005B5EB9" w:rsidRPr="00BD2706" w14:paraId="72EDBAAE" w14:textId="77777777" w:rsidTr="00B66C70">
        <w:trPr>
          <w:trHeight w:val="717"/>
        </w:trPr>
        <w:tc>
          <w:tcPr>
            <w:tcW w:w="4537" w:type="dxa"/>
          </w:tcPr>
          <w:p w14:paraId="006ED35B"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детям возможность общения, игры и совместной деятельности</w:t>
            </w:r>
          </w:p>
        </w:tc>
        <w:tc>
          <w:tcPr>
            <w:tcW w:w="5103" w:type="dxa"/>
          </w:tcPr>
          <w:p w14:paraId="36AF0208"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 xml:space="preserve">Центры игры, содержащий оборудование для организации сюжетно-ролевых детских игр, предметы-заместители,  </w:t>
            </w:r>
          </w:p>
        </w:tc>
      </w:tr>
      <w:tr w:rsidR="005B5EB9" w:rsidRPr="00BD2706" w14:paraId="70A0EDB2" w14:textId="77777777" w:rsidTr="00B66C70">
        <w:trPr>
          <w:trHeight w:val="717"/>
        </w:trPr>
        <w:tc>
          <w:tcPr>
            <w:tcW w:w="4537" w:type="dxa"/>
          </w:tcPr>
          <w:p w14:paraId="251F9F59"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отражающие ценность семьи, людей разных поколений, радость общения с семьей</w:t>
            </w:r>
          </w:p>
        </w:tc>
        <w:tc>
          <w:tcPr>
            <w:tcW w:w="5103" w:type="dxa"/>
          </w:tcPr>
          <w:p w14:paraId="4930CFC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Семейные альбомы, плакаты, фотографии , мини-макеты</w:t>
            </w:r>
          </w:p>
        </w:tc>
      </w:tr>
      <w:tr w:rsidR="005B5EB9" w:rsidRPr="00BD2706" w14:paraId="6CB4AF30" w14:textId="77777777" w:rsidTr="00866930">
        <w:trPr>
          <w:trHeight w:val="416"/>
        </w:trPr>
        <w:tc>
          <w:tcPr>
            <w:tcW w:w="4537" w:type="dxa"/>
          </w:tcPr>
          <w:p w14:paraId="68CBBA07"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103" w:type="dxa"/>
          </w:tcPr>
          <w:p w14:paraId="6AAC7BD4"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Центры конструирования (разнообразные 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14:paraId="76175352" w14:textId="77777777" w:rsidR="005B5EB9" w:rsidRPr="00BD2706" w:rsidRDefault="005B5EB9" w:rsidP="00B66C70">
            <w:pPr>
              <w:widowControl/>
              <w:ind w:firstLine="0"/>
              <w:rPr>
                <w:rFonts w:ascii="Times New Roman" w:eastAsia="Calibri" w:hAnsi="Times New Roman" w:cs="Times New Roman"/>
                <w:color w:val="000000"/>
                <w:sz w:val="24"/>
                <w:szCs w:val="24"/>
              </w:rPr>
            </w:pPr>
            <w:r w:rsidRPr="00BD2706">
              <w:rPr>
                <w:rFonts w:ascii="Times New Roman" w:eastAsia="Calibri" w:hAnsi="Times New Roman" w:cs="Times New Roman"/>
                <w:color w:val="000000"/>
                <w:sz w:val="24"/>
                <w:szCs w:val="24"/>
              </w:rPr>
              <w:t>Центр «Космос»</w:t>
            </w:r>
          </w:p>
          <w:p w14:paraId="77E472C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экспериментирования</w:t>
            </w:r>
          </w:p>
          <w:p w14:paraId="12148EE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логики и математики</w:t>
            </w:r>
          </w:p>
          <w:p w14:paraId="39BB97A0"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Цифровой центр «Наураша в стране Наурандии»</w:t>
            </w:r>
          </w:p>
        </w:tc>
      </w:tr>
      <w:tr w:rsidR="005B5EB9" w:rsidRPr="00BD2706" w14:paraId="49D5C612" w14:textId="77777777" w:rsidTr="00B66C70">
        <w:trPr>
          <w:trHeight w:val="717"/>
        </w:trPr>
        <w:tc>
          <w:tcPr>
            <w:tcW w:w="4537" w:type="dxa"/>
          </w:tcPr>
          <w:p w14:paraId="6AB1AB03"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103" w:type="dxa"/>
          </w:tcPr>
          <w:p w14:paraId="3CFA858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Уголки дежурства</w:t>
            </w:r>
          </w:p>
          <w:p w14:paraId="71E26EE7"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«Город профессий»</w:t>
            </w:r>
          </w:p>
          <w:p w14:paraId="16C5775A"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Сюжетно-ролевые игры</w:t>
            </w:r>
          </w:p>
          <w:p w14:paraId="30806CAC" w14:textId="77777777" w:rsidR="005B5EB9" w:rsidRPr="00BD2706" w:rsidRDefault="005B5EB9" w:rsidP="00B66C70">
            <w:pPr>
              <w:widowControl/>
              <w:autoSpaceDE/>
              <w:autoSpaceDN/>
              <w:adjustRightInd/>
              <w:ind w:firstLine="0"/>
              <w:rPr>
                <w:rFonts w:ascii="Times New Roman" w:eastAsia="Calibri" w:hAnsi="Times New Roman" w:cs="Times New Roman"/>
                <w:i/>
                <w:sz w:val="24"/>
                <w:szCs w:val="24"/>
                <w:lang w:eastAsia="en-US"/>
              </w:rPr>
            </w:pPr>
            <w:r w:rsidRPr="00BD2706">
              <w:rPr>
                <w:rFonts w:ascii="Times New Roman" w:eastAsia="Calibri" w:hAnsi="Times New Roman" w:cs="Times New Roman"/>
                <w:sz w:val="24"/>
                <w:szCs w:val="24"/>
                <w:lang w:eastAsia="en-US"/>
              </w:rPr>
              <w:t>Центр организации и наблюдения труда</w:t>
            </w:r>
          </w:p>
        </w:tc>
      </w:tr>
      <w:tr w:rsidR="005B5EB9" w:rsidRPr="00BD2706" w14:paraId="46C93F0D" w14:textId="77777777" w:rsidTr="00B66C70">
        <w:trPr>
          <w:trHeight w:val="892"/>
        </w:trPr>
        <w:tc>
          <w:tcPr>
            <w:tcW w:w="4537" w:type="dxa"/>
          </w:tcPr>
          <w:p w14:paraId="291C743C"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103" w:type="dxa"/>
          </w:tcPr>
          <w:p w14:paraId="43A3F784"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сюжетно – ролевых игр «Офис семейного врача»</w:t>
            </w:r>
          </w:p>
          <w:p w14:paraId="045B5501"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дорожной безопасности</w:t>
            </w:r>
          </w:p>
          <w:p w14:paraId="3ED8B6DE"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Центры двигательной активности</w:t>
            </w:r>
          </w:p>
          <w:p w14:paraId="1AEC42A2"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Спортивные атрибуты для игр</w:t>
            </w:r>
          </w:p>
          <w:p w14:paraId="74C50E7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Демонстрационный материал по ознакомлению с видами спорта, знаменитыми спортсменами</w:t>
            </w:r>
          </w:p>
        </w:tc>
      </w:tr>
      <w:tr w:rsidR="005B5EB9" w:rsidRPr="00BD2706" w14:paraId="7043255D" w14:textId="77777777" w:rsidTr="00B66C70">
        <w:trPr>
          <w:trHeight w:val="1177"/>
        </w:trPr>
        <w:tc>
          <w:tcPr>
            <w:tcW w:w="4537" w:type="dxa"/>
          </w:tcPr>
          <w:p w14:paraId="3184C2BF" w14:textId="77777777" w:rsidR="005B5EB9" w:rsidRPr="00BD2706" w:rsidRDefault="005B5EB9" w:rsidP="00B66C70">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103" w:type="dxa"/>
          </w:tcPr>
          <w:p w14:paraId="4D2FD7E0"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Аудио и видео записи</w:t>
            </w:r>
          </w:p>
          <w:p w14:paraId="3F7998F2"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Макеты</w:t>
            </w:r>
          </w:p>
          <w:p w14:paraId="36ED5D52"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Сказки разных народов, куклы в национальных одеждах</w:t>
            </w:r>
          </w:p>
          <w:p w14:paraId="4B21F1B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Дидактические и семейные игры</w:t>
            </w:r>
          </w:p>
        </w:tc>
      </w:tr>
    </w:tbl>
    <w:p w14:paraId="12FCF6D1" w14:textId="77777777" w:rsidR="00305D7D" w:rsidRDefault="00305D7D" w:rsidP="00421182">
      <w:pPr>
        <w:widowControl/>
        <w:shd w:val="clear" w:color="auto" w:fill="FFFFFF"/>
        <w:autoSpaceDE/>
        <w:autoSpaceDN/>
        <w:adjustRightInd/>
        <w:ind w:firstLine="0"/>
        <w:jc w:val="left"/>
        <w:rPr>
          <w:rFonts w:ascii="Times New Roman" w:eastAsia="Times New Roman" w:hAnsi="Times New Roman" w:cs="Times New Roman"/>
          <w:b/>
          <w:sz w:val="24"/>
          <w:szCs w:val="24"/>
        </w:rPr>
      </w:pPr>
    </w:p>
    <w:p w14:paraId="43ACF09C" w14:textId="6B115529" w:rsidR="005B5EB9" w:rsidRPr="00BD2706" w:rsidRDefault="00B66C70" w:rsidP="00421182">
      <w:pPr>
        <w:widowControl/>
        <w:shd w:val="clear" w:color="auto" w:fill="FFFFFF"/>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5B5EB9" w:rsidRPr="00BD2706">
        <w:rPr>
          <w:rFonts w:ascii="Times New Roman" w:eastAsia="Times New Roman" w:hAnsi="Times New Roman" w:cs="Times New Roman"/>
          <w:b/>
          <w:sz w:val="24"/>
          <w:szCs w:val="24"/>
        </w:rPr>
        <w:t xml:space="preserve">.2.6. Социальное партнерство </w:t>
      </w:r>
    </w:p>
    <w:p w14:paraId="5C975A1A" w14:textId="77777777" w:rsidR="005B5EB9" w:rsidRPr="00BD2706" w:rsidRDefault="005B5EB9" w:rsidP="00421182">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МДОУ «Детский сад общеразвивающего вида №27 п. Разумное»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35687196"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b/>
          <w:sz w:val="24"/>
          <w:szCs w:val="24"/>
          <w:lang w:eastAsia="en-US"/>
        </w:rPr>
        <w:t xml:space="preserve">         </w:t>
      </w:r>
      <w:r w:rsidRPr="00BD2706">
        <w:rPr>
          <w:rFonts w:ascii="Times New Roman" w:eastAsia="Calibri" w:hAnsi="Times New Roman" w:cs="Times New Roman"/>
          <w:sz w:val="24"/>
          <w:szCs w:val="24"/>
          <w:lang w:eastAsia="en-US"/>
        </w:rPr>
        <w:t xml:space="preserve"> В ДОО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02DA4EAE" w14:textId="77777777" w:rsidR="005B5EB9" w:rsidRPr="00BD2706" w:rsidRDefault="005B5EB9" w:rsidP="005B5EB9">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Воспитательный процесс в ДОО выстраивается с учетом концепции духовно-нравственного развития и воспитания личности гражданина России, включающей в себя: </w:t>
      </w:r>
    </w:p>
    <w:p w14:paraId="0C090BC2"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14:paraId="5214BAD7"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14:paraId="00509EC5"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2FE79980"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62F8843D"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целеустремлённость и настойчивость; </w:t>
      </w:r>
    </w:p>
    <w:p w14:paraId="72F5FDFC"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 наука – ценность знания, стремление к истине, научная картина мира;</w:t>
      </w:r>
    </w:p>
    <w:p w14:paraId="621DA6FA"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w:t>
      </w:r>
    </w:p>
    <w:p w14:paraId="269BBD88"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природа – эволюция, родная земля, заповедная природа, планета Земля, экологическое сознание;</w:t>
      </w:r>
    </w:p>
    <w:p w14:paraId="3FC2D5C9"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человечество – мир во всем мире, многообразие культур и народов, прогресс человечества, международное сотрудничество; </w:t>
      </w:r>
    </w:p>
    <w:p w14:paraId="30904F85"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D2706">
        <w:rPr>
          <w:rFonts w:ascii="Times New Roman" w:eastAsia="Calibri" w:hAnsi="Times New Roman" w:cs="Times New Roman"/>
          <w:sz w:val="24"/>
          <w:szCs w:val="24"/>
          <w:lang w:eastAsia="en-US"/>
        </w:rPr>
        <w:t xml:space="preserve">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14:paraId="2B477071" w14:textId="77777777" w:rsidR="005B5EB9" w:rsidRPr="00BD2706" w:rsidRDefault="005B5EB9" w:rsidP="005B5EB9">
      <w:pPr>
        <w:widowControl/>
        <w:shd w:val="clear" w:color="auto" w:fill="FFFFFF"/>
        <w:autoSpaceDE/>
        <w:autoSpaceDN/>
        <w:adjustRightInd/>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BD2706">
        <w:rPr>
          <w:rFonts w:ascii="Times New Roman" w:eastAsia="Calibri" w:hAnsi="Times New Roman" w:cs="Times New Roman"/>
          <w:sz w:val="24"/>
          <w:szCs w:val="24"/>
          <w:lang w:eastAsia="en-US"/>
        </w:rP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14:paraId="6EB171B2" w14:textId="77777777" w:rsidR="005B5EB9" w:rsidRPr="00BD2706" w:rsidRDefault="005B5EB9" w:rsidP="005B5EB9">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Носителями этих ценностей являются многонациональный народ Российской Федерации, государство, семья, культурно-территориальные сообщества, мировое сообщество. </w:t>
      </w:r>
    </w:p>
    <w:p w14:paraId="2863A0EB"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14:paraId="1121168A" w14:textId="77777777" w:rsidR="005B5EB9" w:rsidRPr="00BD2706" w:rsidRDefault="005B5EB9" w:rsidP="005B5EB9">
      <w:pPr>
        <w:widowControl/>
        <w:autoSpaceDE/>
        <w:autoSpaceDN/>
        <w:adjustRightInd/>
        <w:ind w:firstLine="567"/>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14:paraId="3D6A6454" w14:textId="77777777" w:rsidR="005B5EB9" w:rsidRPr="00BD2706" w:rsidRDefault="005B5EB9" w:rsidP="005B5EB9">
      <w:pPr>
        <w:widowControl/>
        <w:shd w:val="clear" w:color="auto" w:fill="FFFFFF"/>
        <w:autoSpaceDE/>
        <w:autoSpaceDN/>
        <w:adjustRightInd/>
        <w:ind w:firstLine="0"/>
        <w:rPr>
          <w:rFonts w:ascii="Times New Roman" w:eastAsia="Times New Roman" w:hAnsi="Times New Roman" w:cs="Times New Roman"/>
          <w:sz w:val="24"/>
          <w:szCs w:val="24"/>
        </w:rPr>
      </w:pPr>
    </w:p>
    <w:tbl>
      <w:tblPr>
        <w:tblW w:w="957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3362"/>
        <w:gridCol w:w="1928"/>
        <w:gridCol w:w="2150"/>
      </w:tblGrid>
      <w:tr w:rsidR="005B5EB9" w:rsidRPr="00BD2706" w14:paraId="5F0C6836" w14:textId="77777777" w:rsidTr="00B66C70">
        <w:trPr>
          <w:trHeight w:val="216"/>
        </w:trPr>
        <w:tc>
          <w:tcPr>
            <w:tcW w:w="2137" w:type="dxa"/>
          </w:tcPr>
          <w:p w14:paraId="3597CD32" w14:textId="77777777" w:rsidR="005B5EB9" w:rsidRPr="00BD2706" w:rsidRDefault="005B5EB9" w:rsidP="00B66C70">
            <w:pPr>
              <w:widowControl/>
              <w:tabs>
                <w:tab w:val="left" w:pos="3014"/>
              </w:tabs>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Наименование учреждения</w:t>
            </w:r>
          </w:p>
        </w:tc>
        <w:tc>
          <w:tcPr>
            <w:tcW w:w="3364" w:type="dxa"/>
          </w:tcPr>
          <w:p w14:paraId="1BA7D979"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Содержание взаимодействия</w:t>
            </w:r>
          </w:p>
        </w:tc>
        <w:tc>
          <w:tcPr>
            <w:tcW w:w="1928" w:type="dxa"/>
          </w:tcPr>
          <w:p w14:paraId="114EB66D"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Форма сотрудничества</w:t>
            </w:r>
          </w:p>
          <w:p w14:paraId="13B9214F"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p>
        </w:tc>
        <w:tc>
          <w:tcPr>
            <w:tcW w:w="2148" w:type="dxa"/>
          </w:tcPr>
          <w:p w14:paraId="403F7F88" w14:textId="77777777" w:rsidR="005B5EB9" w:rsidRPr="00BD2706" w:rsidRDefault="005B5EB9" w:rsidP="00B66C70">
            <w:pPr>
              <w:widowControl/>
              <w:autoSpaceDE/>
              <w:autoSpaceDN/>
              <w:adjustRightInd/>
              <w:ind w:firstLine="0"/>
              <w:jc w:val="center"/>
              <w:rPr>
                <w:rFonts w:ascii="Times New Roman" w:eastAsia="Calibri" w:hAnsi="Times New Roman" w:cs="Times New Roman"/>
                <w:b/>
                <w:sz w:val="24"/>
                <w:szCs w:val="24"/>
                <w:lang w:eastAsia="en-US"/>
              </w:rPr>
            </w:pPr>
            <w:r w:rsidRPr="00BD2706">
              <w:rPr>
                <w:rFonts w:ascii="Times New Roman" w:eastAsia="Calibri" w:hAnsi="Times New Roman" w:cs="Times New Roman"/>
                <w:b/>
                <w:sz w:val="24"/>
                <w:szCs w:val="24"/>
                <w:lang w:eastAsia="en-US"/>
              </w:rPr>
              <w:t>Мероприятия</w:t>
            </w:r>
          </w:p>
        </w:tc>
      </w:tr>
      <w:tr w:rsidR="005B5EB9" w:rsidRPr="00BD2706" w14:paraId="3D41EF1B" w14:textId="77777777" w:rsidTr="00B66C70">
        <w:trPr>
          <w:trHeight w:val="533"/>
        </w:trPr>
        <w:tc>
          <w:tcPr>
            <w:tcW w:w="2137" w:type="dxa"/>
          </w:tcPr>
          <w:p w14:paraId="7A06B75B" w14:textId="77777777" w:rsidR="005B5EB9" w:rsidRPr="00BD2706" w:rsidRDefault="005B5EB9" w:rsidP="00B66C70">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МОУ «Разуменская СОШ №1,2 »</w:t>
            </w:r>
          </w:p>
        </w:tc>
        <w:tc>
          <w:tcPr>
            <w:tcW w:w="3364" w:type="dxa"/>
          </w:tcPr>
          <w:p w14:paraId="6EB512CB"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w:t>
            </w:r>
          </w:p>
        </w:tc>
        <w:tc>
          <w:tcPr>
            <w:tcW w:w="1928" w:type="dxa"/>
          </w:tcPr>
          <w:p w14:paraId="339EF5F3" w14:textId="77777777" w:rsidR="005B5EB9" w:rsidRPr="00BD2706" w:rsidRDefault="005B5EB9" w:rsidP="00B66C70">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744E3D05" w14:textId="77777777" w:rsidR="005B5EB9" w:rsidRPr="00BD2706" w:rsidRDefault="005B5EB9" w:rsidP="00B66C70">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План</w:t>
            </w:r>
          </w:p>
        </w:tc>
        <w:tc>
          <w:tcPr>
            <w:tcW w:w="2148" w:type="dxa"/>
          </w:tcPr>
          <w:p w14:paraId="7887EF89"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-совместные мероприятия</w:t>
            </w:r>
          </w:p>
          <w:p w14:paraId="11FD4B64"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p>
        </w:tc>
      </w:tr>
      <w:tr w:rsidR="005B5EB9" w:rsidRPr="00BD2706" w14:paraId="4A4909FF" w14:textId="77777777" w:rsidTr="00B66C70">
        <w:tc>
          <w:tcPr>
            <w:tcW w:w="2137" w:type="dxa"/>
          </w:tcPr>
          <w:p w14:paraId="257EA5FE" w14:textId="77777777" w:rsidR="005B5EB9" w:rsidRPr="00BD2706" w:rsidRDefault="005B5EB9" w:rsidP="00B66C70">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ОГИБДД  ОМВД России по Белгородскому району</w:t>
            </w:r>
          </w:p>
        </w:tc>
        <w:tc>
          <w:tcPr>
            <w:tcW w:w="3364" w:type="dxa"/>
          </w:tcPr>
          <w:p w14:paraId="06B2CA2F" w14:textId="77777777" w:rsidR="005B5EB9" w:rsidRPr="00BD2706" w:rsidRDefault="005B5EB9" w:rsidP="00B66C70">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Обеспечение безопасного поведения детей и взрослых на улицах и дорогах города. Профилактика и предупреждение детского дорожно-транспортного травматизма.</w:t>
            </w:r>
          </w:p>
        </w:tc>
        <w:tc>
          <w:tcPr>
            <w:tcW w:w="1928" w:type="dxa"/>
          </w:tcPr>
          <w:p w14:paraId="14031670" w14:textId="77777777" w:rsidR="005B5EB9" w:rsidRPr="00BD2706" w:rsidRDefault="005B5EB9" w:rsidP="00B66C70">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5580845A" w14:textId="77777777" w:rsidR="005B5EB9" w:rsidRPr="00BD2706" w:rsidRDefault="005B5EB9" w:rsidP="00B66C70">
            <w:pPr>
              <w:widowControl/>
              <w:ind w:firstLine="0"/>
              <w:jc w:val="center"/>
              <w:rPr>
                <w:rFonts w:ascii="Times New Roman" w:eastAsia="Calibri" w:hAnsi="Times New Roman" w:cs="Times New Roman"/>
                <w:sz w:val="24"/>
                <w:szCs w:val="24"/>
                <w:lang w:eastAsia="en-US"/>
              </w:rPr>
            </w:pPr>
          </w:p>
        </w:tc>
        <w:tc>
          <w:tcPr>
            <w:tcW w:w="2148" w:type="dxa"/>
          </w:tcPr>
          <w:p w14:paraId="3E625D57"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мероприятия;</w:t>
            </w:r>
          </w:p>
          <w:p w14:paraId="5EA3BAFB"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совместные акции, флешмобы</w:t>
            </w:r>
          </w:p>
        </w:tc>
      </w:tr>
      <w:tr w:rsidR="005B5EB9" w:rsidRPr="00BD2706" w14:paraId="7030B262" w14:textId="77777777" w:rsidTr="00B66C70">
        <w:trPr>
          <w:trHeight w:val="669"/>
        </w:trPr>
        <w:tc>
          <w:tcPr>
            <w:tcW w:w="2137" w:type="dxa"/>
          </w:tcPr>
          <w:p w14:paraId="6F115B2B" w14:textId="77777777" w:rsidR="005B5EB9" w:rsidRPr="00BD2706" w:rsidRDefault="005B5EB9" w:rsidP="00B66C70">
            <w:pPr>
              <w:tabs>
                <w:tab w:val="left" w:pos="4050"/>
              </w:tabs>
              <w:ind w:left="34"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Разуменская библиотека-филиал №37</w:t>
            </w:r>
          </w:p>
        </w:tc>
        <w:tc>
          <w:tcPr>
            <w:tcW w:w="3364" w:type="dxa"/>
          </w:tcPr>
          <w:p w14:paraId="07E3712B" w14:textId="77777777" w:rsidR="005B5EB9" w:rsidRPr="00BD2706" w:rsidRDefault="005B5EB9" w:rsidP="00B66C70">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Развитие и социализация личности ребенка-дошкольника через освоение базовых культурных и нравственных ценностей посредством совместной деятельности.</w:t>
            </w:r>
          </w:p>
        </w:tc>
        <w:tc>
          <w:tcPr>
            <w:tcW w:w="1928" w:type="dxa"/>
          </w:tcPr>
          <w:p w14:paraId="3B792B81" w14:textId="77777777" w:rsidR="005B5EB9" w:rsidRPr="00BD2706" w:rsidRDefault="005B5EB9" w:rsidP="00B66C70">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tc>
        <w:tc>
          <w:tcPr>
            <w:tcW w:w="2148" w:type="dxa"/>
          </w:tcPr>
          <w:p w14:paraId="3286C623"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экскурсии;</w:t>
            </w:r>
          </w:p>
          <w:p w14:paraId="776BF11F"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беседы;</w:t>
            </w:r>
          </w:p>
          <w:p w14:paraId="030E2C40"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-выставки;</w:t>
            </w:r>
          </w:p>
          <w:p w14:paraId="51C43BA3"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-конкурсы</w:t>
            </w:r>
          </w:p>
        </w:tc>
      </w:tr>
      <w:tr w:rsidR="005B5EB9" w:rsidRPr="00BD2706" w14:paraId="356FA453" w14:textId="77777777" w:rsidTr="00B66C70">
        <w:tc>
          <w:tcPr>
            <w:tcW w:w="2137" w:type="dxa"/>
          </w:tcPr>
          <w:p w14:paraId="1738461A" w14:textId="77777777" w:rsidR="005B5EB9" w:rsidRPr="00BD2706" w:rsidRDefault="005B5EB9" w:rsidP="00B66C70">
            <w:pPr>
              <w:tabs>
                <w:tab w:val="left" w:pos="4050"/>
              </w:tabs>
              <w:ind w:left="34"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Белгородский историко-краеведческий музей </w:t>
            </w:r>
          </w:p>
        </w:tc>
        <w:tc>
          <w:tcPr>
            <w:tcW w:w="3364" w:type="dxa"/>
          </w:tcPr>
          <w:p w14:paraId="64E60785" w14:textId="77777777" w:rsidR="005B5EB9" w:rsidRPr="00BD2706" w:rsidRDefault="005B5EB9" w:rsidP="00B66C70">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w:t>
            </w:r>
          </w:p>
        </w:tc>
        <w:tc>
          <w:tcPr>
            <w:tcW w:w="1928" w:type="dxa"/>
          </w:tcPr>
          <w:p w14:paraId="67BB5C5F" w14:textId="77777777" w:rsidR="005B5EB9" w:rsidRPr="00BD2706" w:rsidRDefault="005B5EB9" w:rsidP="00B66C70">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tc>
        <w:tc>
          <w:tcPr>
            <w:tcW w:w="2148" w:type="dxa"/>
          </w:tcPr>
          <w:p w14:paraId="19D3874C"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экскурсии;</w:t>
            </w:r>
          </w:p>
          <w:p w14:paraId="62FA3FD4" w14:textId="77777777" w:rsidR="005B5EB9" w:rsidRPr="00BD2706" w:rsidRDefault="005B5EB9" w:rsidP="00B66C70">
            <w:pPr>
              <w:widowControl/>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тематические беседы</w:t>
            </w:r>
          </w:p>
        </w:tc>
      </w:tr>
      <w:tr w:rsidR="005B5EB9" w:rsidRPr="00BD2706" w14:paraId="2148EDAF" w14:textId="77777777" w:rsidTr="00B66C70">
        <w:trPr>
          <w:trHeight w:val="1008"/>
        </w:trPr>
        <w:tc>
          <w:tcPr>
            <w:tcW w:w="2137" w:type="dxa"/>
          </w:tcPr>
          <w:p w14:paraId="16FFC4BE" w14:textId="77777777" w:rsidR="005B5EB9" w:rsidRPr="00BD2706" w:rsidRDefault="005B5EB9" w:rsidP="00B66C70">
            <w:pPr>
              <w:widowControl/>
              <w:tabs>
                <w:tab w:val="left" w:pos="3014"/>
              </w:tabs>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Центр культурного развития п. Разумное</w:t>
            </w:r>
          </w:p>
        </w:tc>
        <w:tc>
          <w:tcPr>
            <w:tcW w:w="3364" w:type="dxa"/>
          </w:tcPr>
          <w:p w14:paraId="6D2B7687" w14:textId="77777777" w:rsidR="005B5EB9" w:rsidRPr="00BD2706" w:rsidRDefault="005B5EB9" w:rsidP="008E2A61">
            <w:pPr>
              <w:widowControl/>
              <w:numPr>
                <w:ilvl w:val="0"/>
                <w:numId w:val="19"/>
              </w:numPr>
              <w:autoSpaceDE/>
              <w:autoSpaceDN/>
              <w:adjustRightInd/>
              <w:spacing w:after="200" w:line="276" w:lineRule="auto"/>
              <w:ind w:left="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 xml:space="preserve">Содействие и сотрудничество детей и взрослых в процессе развития детей и их взаимодействия с людьми и культурой. Приобщение детей к социокультурным нормам, </w:t>
            </w:r>
            <w:r w:rsidRPr="00BD2706">
              <w:rPr>
                <w:rFonts w:ascii="Times New Roman" w:eastAsia="Times New Roman" w:hAnsi="Times New Roman" w:cs="Times New Roman"/>
                <w:color w:val="000000"/>
                <w:sz w:val="24"/>
                <w:szCs w:val="24"/>
              </w:rPr>
              <w:lastRenderedPageBreak/>
              <w:t>традициям семьи, общества и государства;</w:t>
            </w:r>
          </w:p>
        </w:tc>
        <w:tc>
          <w:tcPr>
            <w:tcW w:w="1928" w:type="dxa"/>
          </w:tcPr>
          <w:p w14:paraId="376EFA27" w14:textId="77777777" w:rsidR="005B5EB9" w:rsidRPr="00BD2706" w:rsidRDefault="005B5EB9" w:rsidP="00B66C70">
            <w:pPr>
              <w:widowControl/>
              <w:autoSpaceDE/>
              <w:autoSpaceDN/>
              <w:adjustRightInd/>
              <w:ind w:firstLine="0"/>
              <w:jc w:val="center"/>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lastRenderedPageBreak/>
              <w:t>Договор</w:t>
            </w:r>
          </w:p>
        </w:tc>
        <w:tc>
          <w:tcPr>
            <w:tcW w:w="2148" w:type="dxa"/>
          </w:tcPr>
          <w:p w14:paraId="377F6D3B" w14:textId="77777777" w:rsidR="005B5EB9" w:rsidRPr="00BD2706" w:rsidRDefault="005B5EB9" w:rsidP="00B66C70">
            <w:pPr>
              <w:widowControl/>
              <w:autoSpaceDE/>
              <w:autoSpaceDN/>
              <w:adjustRightInd/>
              <w:ind w:firstLine="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 xml:space="preserve">- участие в совместных мероприятиях; </w:t>
            </w:r>
          </w:p>
          <w:p w14:paraId="2E8E39B7" w14:textId="77777777" w:rsidR="005B5EB9" w:rsidRPr="00BD2706" w:rsidRDefault="005B5EB9" w:rsidP="00B66C70">
            <w:pPr>
              <w:widowControl/>
              <w:autoSpaceDE/>
              <w:autoSpaceDN/>
              <w:adjustRightInd/>
              <w:ind w:firstLine="0"/>
              <w:jc w:val="left"/>
              <w:rPr>
                <w:rFonts w:ascii="Times New Roman" w:eastAsia="Times New Roman" w:hAnsi="Times New Roman" w:cs="Times New Roman"/>
                <w:color w:val="000000"/>
                <w:sz w:val="24"/>
                <w:szCs w:val="24"/>
              </w:rPr>
            </w:pPr>
            <w:r w:rsidRPr="00BD2706">
              <w:rPr>
                <w:rFonts w:ascii="Times New Roman" w:eastAsia="Times New Roman" w:hAnsi="Times New Roman" w:cs="Times New Roman"/>
                <w:color w:val="000000"/>
                <w:sz w:val="24"/>
                <w:szCs w:val="24"/>
              </w:rPr>
              <w:t>-участие в концертных программах и конкурсах</w:t>
            </w:r>
          </w:p>
        </w:tc>
      </w:tr>
      <w:tr w:rsidR="005B5EB9" w:rsidRPr="00BD2706" w14:paraId="718546F2" w14:textId="77777777" w:rsidTr="00B66C70">
        <w:tc>
          <w:tcPr>
            <w:tcW w:w="2137" w:type="dxa"/>
          </w:tcPr>
          <w:p w14:paraId="05D32201"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lastRenderedPageBreak/>
              <w:t>Областное государственное учреждение здравоохранения «Стрелецкая центральная районная больница»</w:t>
            </w:r>
          </w:p>
        </w:tc>
        <w:tc>
          <w:tcPr>
            <w:tcW w:w="3364" w:type="dxa"/>
          </w:tcPr>
          <w:p w14:paraId="0FCC2229" w14:textId="77777777" w:rsidR="005B5EB9" w:rsidRPr="00BD2706" w:rsidRDefault="005B5EB9" w:rsidP="00B66C70">
            <w:pPr>
              <w:widowControl/>
              <w:autoSpaceDE/>
              <w:autoSpaceDN/>
              <w:adjustRightInd/>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xml:space="preserve">Формирование основ здорового образа жизни. </w:t>
            </w:r>
          </w:p>
        </w:tc>
        <w:tc>
          <w:tcPr>
            <w:tcW w:w="1928" w:type="dxa"/>
          </w:tcPr>
          <w:p w14:paraId="25472F4D" w14:textId="77777777" w:rsidR="005B5EB9" w:rsidRPr="00BD2706" w:rsidRDefault="005B5EB9" w:rsidP="00B66C70">
            <w:pPr>
              <w:widowControl/>
              <w:autoSpaceDE/>
              <w:autoSpaceDN/>
              <w:adjustRightInd/>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color w:val="000000"/>
                <w:sz w:val="24"/>
                <w:szCs w:val="24"/>
                <w:lang w:eastAsia="en-US"/>
              </w:rPr>
              <w:t>Договор</w:t>
            </w:r>
          </w:p>
        </w:tc>
        <w:tc>
          <w:tcPr>
            <w:tcW w:w="2148" w:type="dxa"/>
          </w:tcPr>
          <w:p w14:paraId="36EE5D7D"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охрана и укрепление здоровья дошкольников и профилактика простудных  и инфекционных заболеваний</w:t>
            </w:r>
          </w:p>
        </w:tc>
      </w:tr>
      <w:tr w:rsidR="005B5EB9" w:rsidRPr="00BD2706" w14:paraId="3898425E" w14:textId="77777777" w:rsidTr="00B66C70">
        <w:tc>
          <w:tcPr>
            <w:tcW w:w="2137" w:type="dxa"/>
          </w:tcPr>
          <w:p w14:paraId="20FF9725"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ТПМПК Управления образования Белгородского района</w:t>
            </w:r>
          </w:p>
        </w:tc>
        <w:tc>
          <w:tcPr>
            <w:tcW w:w="3364" w:type="dxa"/>
          </w:tcPr>
          <w:p w14:paraId="08562935" w14:textId="77777777" w:rsidR="005B5EB9" w:rsidRPr="00BD2706" w:rsidRDefault="005B5EB9" w:rsidP="00B66C70">
            <w:pPr>
              <w:widowControl/>
              <w:shd w:val="clear" w:color="auto" w:fill="FFFFFF"/>
              <w:autoSpaceDE/>
              <w:autoSpaceDN/>
              <w:adjustRightInd/>
              <w:spacing w:line="330" w:lineRule="atLeast"/>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Определение специальных условий получения образования детьми с ОВЗ, детьми-инвалидами;</w:t>
            </w:r>
          </w:p>
          <w:p w14:paraId="4002C715" w14:textId="2A971554" w:rsidR="005B5EB9" w:rsidRPr="008C0496" w:rsidRDefault="005B5EB9" w:rsidP="008C0496">
            <w:pPr>
              <w:widowControl/>
              <w:shd w:val="clear" w:color="auto" w:fill="FFFFFF"/>
              <w:autoSpaceDE/>
              <w:autoSpaceDN/>
              <w:adjustRightInd/>
              <w:spacing w:line="330" w:lineRule="atLeast"/>
              <w:ind w:firstLine="0"/>
              <w:rPr>
                <w:rFonts w:ascii="Times New Roman" w:eastAsia="Times New Roman" w:hAnsi="Times New Roman" w:cs="Times New Roman"/>
                <w:sz w:val="24"/>
                <w:szCs w:val="24"/>
              </w:rPr>
            </w:pPr>
            <w:r w:rsidRPr="00BD2706">
              <w:rPr>
                <w:rFonts w:ascii="Times New Roman" w:eastAsia="Times New Roman" w:hAnsi="Times New Roman" w:cs="Times New Roman"/>
                <w:sz w:val="24"/>
                <w:szCs w:val="24"/>
              </w:rPr>
              <w:t>-контроль эффективн</w:t>
            </w:r>
            <w:r w:rsidR="008C0496">
              <w:rPr>
                <w:rFonts w:ascii="Times New Roman" w:eastAsia="Times New Roman" w:hAnsi="Times New Roman" w:cs="Times New Roman"/>
                <w:sz w:val="24"/>
                <w:szCs w:val="24"/>
              </w:rPr>
              <w:t>ости разработанных рекомендаций</w:t>
            </w:r>
          </w:p>
        </w:tc>
        <w:tc>
          <w:tcPr>
            <w:tcW w:w="1928" w:type="dxa"/>
          </w:tcPr>
          <w:p w14:paraId="459C3EA1" w14:textId="77777777" w:rsidR="005B5EB9" w:rsidRPr="00BD2706" w:rsidRDefault="005B5EB9" w:rsidP="00B66C70">
            <w:pPr>
              <w:widowControl/>
              <w:autoSpaceDE/>
              <w:autoSpaceDN/>
              <w:adjustRightInd/>
              <w:ind w:firstLine="0"/>
              <w:jc w:val="center"/>
              <w:rPr>
                <w:rFonts w:ascii="Times New Roman" w:eastAsia="Calibri" w:hAnsi="Times New Roman" w:cs="Times New Roman"/>
                <w:color w:val="000000"/>
                <w:sz w:val="24"/>
                <w:szCs w:val="24"/>
                <w:lang w:eastAsia="en-US"/>
              </w:rPr>
            </w:pPr>
            <w:r w:rsidRPr="00BD2706">
              <w:rPr>
                <w:rFonts w:ascii="Times New Roman" w:eastAsia="Calibri" w:hAnsi="Times New Roman" w:cs="Times New Roman"/>
                <w:color w:val="000000"/>
                <w:sz w:val="24"/>
                <w:szCs w:val="24"/>
                <w:lang w:eastAsia="en-US"/>
              </w:rPr>
              <w:t>Договор</w:t>
            </w:r>
          </w:p>
        </w:tc>
        <w:tc>
          <w:tcPr>
            <w:tcW w:w="2148" w:type="dxa"/>
          </w:tcPr>
          <w:p w14:paraId="161B83B4"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 консультирование</w:t>
            </w:r>
          </w:p>
        </w:tc>
      </w:tr>
      <w:tr w:rsidR="005B5EB9" w:rsidRPr="00BD2706" w14:paraId="096C2833" w14:textId="77777777" w:rsidTr="00B66C70">
        <w:tc>
          <w:tcPr>
            <w:tcW w:w="2137" w:type="dxa"/>
          </w:tcPr>
          <w:p w14:paraId="4436EFE8"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ОГАОУ ДПО «БелИРО»</w:t>
            </w:r>
          </w:p>
        </w:tc>
        <w:tc>
          <w:tcPr>
            <w:tcW w:w="3364" w:type="dxa"/>
          </w:tcPr>
          <w:p w14:paraId="0A9E765E" w14:textId="77777777" w:rsidR="005B5EB9" w:rsidRPr="00BD2706" w:rsidRDefault="005B5EB9" w:rsidP="00B66C70">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Повышение профессиональной компетентности педагогов в вопросах организации образовательной деятельности.</w:t>
            </w:r>
          </w:p>
        </w:tc>
        <w:tc>
          <w:tcPr>
            <w:tcW w:w="1928" w:type="dxa"/>
          </w:tcPr>
          <w:p w14:paraId="7C2FBAE1" w14:textId="77777777" w:rsidR="005B5EB9" w:rsidRPr="00BD2706" w:rsidRDefault="005B5EB9" w:rsidP="00B66C70">
            <w:pPr>
              <w:widowControl/>
              <w:ind w:firstLine="0"/>
              <w:jc w:val="center"/>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Договор</w:t>
            </w:r>
          </w:p>
          <w:p w14:paraId="4E21358F" w14:textId="77777777" w:rsidR="005B5EB9" w:rsidRPr="00BD2706" w:rsidRDefault="005B5EB9" w:rsidP="00B66C70">
            <w:pPr>
              <w:widowControl/>
              <w:ind w:firstLine="0"/>
              <w:rPr>
                <w:rFonts w:ascii="Times New Roman" w:eastAsia="Calibri" w:hAnsi="Times New Roman" w:cs="Times New Roman"/>
                <w:sz w:val="24"/>
                <w:szCs w:val="24"/>
                <w:lang w:eastAsia="en-US"/>
              </w:rPr>
            </w:pPr>
          </w:p>
        </w:tc>
        <w:tc>
          <w:tcPr>
            <w:tcW w:w="2148" w:type="dxa"/>
          </w:tcPr>
          <w:p w14:paraId="6B109779" w14:textId="77777777" w:rsidR="005B5EB9" w:rsidRPr="00BD2706" w:rsidRDefault="005B5EB9" w:rsidP="00B66C70">
            <w:pPr>
              <w:widowControl/>
              <w:ind w:firstLine="0"/>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-повышение профессиональной компетентности педагогов ДОО;</w:t>
            </w:r>
          </w:p>
          <w:p w14:paraId="768FE5B4" w14:textId="77777777" w:rsidR="005B5EB9" w:rsidRPr="00BD2706" w:rsidRDefault="005B5EB9" w:rsidP="00B66C70">
            <w:pPr>
              <w:widowControl/>
              <w:autoSpaceDE/>
              <w:autoSpaceDN/>
              <w:adjustRightInd/>
              <w:ind w:firstLine="0"/>
              <w:jc w:val="left"/>
              <w:rPr>
                <w:rFonts w:ascii="Times New Roman" w:eastAsia="Calibri" w:hAnsi="Times New Roman" w:cs="Times New Roman"/>
                <w:sz w:val="24"/>
                <w:szCs w:val="24"/>
                <w:lang w:eastAsia="en-US"/>
              </w:rPr>
            </w:pPr>
            <w:r w:rsidRPr="00BD2706">
              <w:rPr>
                <w:rFonts w:ascii="Times New Roman" w:eastAsia="Calibri" w:hAnsi="Times New Roman" w:cs="Times New Roman"/>
                <w:sz w:val="24"/>
                <w:szCs w:val="24"/>
                <w:lang w:eastAsia="en-US"/>
              </w:rPr>
              <w:t>-организация творческих конкурсов для детей и педагогов</w:t>
            </w:r>
          </w:p>
        </w:tc>
      </w:tr>
    </w:tbl>
    <w:p w14:paraId="154EDF1B" w14:textId="77777777" w:rsidR="005B5EB9" w:rsidRPr="00BD2706" w:rsidRDefault="005B5EB9" w:rsidP="005B5EB9">
      <w:pPr>
        <w:widowControl/>
        <w:tabs>
          <w:tab w:val="left" w:pos="993"/>
        </w:tabs>
        <w:suppressAutoHyphens/>
        <w:autoSpaceDE/>
        <w:autoSpaceDN/>
        <w:adjustRightInd/>
        <w:ind w:firstLine="567"/>
        <w:rPr>
          <w:rFonts w:ascii="Times New Roman" w:eastAsia="Times New Roman" w:hAnsi="Times New Roman" w:cs="Times New Roman"/>
          <w:b/>
          <w:sz w:val="24"/>
          <w:szCs w:val="24"/>
        </w:rPr>
      </w:pPr>
    </w:p>
    <w:p w14:paraId="6284AB40" w14:textId="7C216DDC" w:rsidR="001439D3" w:rsidRPr="00900D6F" w:rsidRDefault="00900D6F" w:rsidP="00421182">
      <w:pPr>
        <w:widowControl/>
        <w:autoSpaceDE/>
        <w:autoSpaceDN/>
        <w:adjustRightInd/>
        <w:ind w:firstLine="0"/>
        <w:jc w:val="left"/>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2.9.3.</w:t>
      </w:r>
      <w:r>
        <w:rPr>
          <w:rFonts w:ascii="Times New Roman" w:eastAsia="Calibri" w:hAnsi="Times New Roman" w:cs="Times New Roman"/>
          <w:b/>
          <w:sz w:val="24"/>
          <w:szCs w:val="24"/>
          <w:lang w:eastAsia="en-US"/>
        </w:rPr>
        <w:t xml:space="preserve"> </w:t>
      </w:r>
      <w:r w:rsidRPr="00900D6F">
        <w:rPr>
          <w:rFonts w:ascii="Times New Roman" w:eastAsia="Calibri" w:hAnsi="Times New Roman" w:cs="Times New Roman"/>
          <w:b/>
          <w:sz w:val="24"/>
          <w:szCs w:val="24"/>
          <w:lang w:eastAsia="en-US"/>
        </w:rPr>
        <w:t>Организацио</w:t>
      </w:r>
      <w:r w:rsidR="00866930">
        <w:rPr>
          <w:rFonts w:ascii="Times New Roman" w:eastAsia="Calibri" w:hAnsi="Times New Roman" w:cs="Times New Roman"/>
          <w:b/>
          <w:sz w:val="24"/>
          <w:szCs w:val="24"/>
          <w:lang w:eastAsia="en-US"/>
        </w:rPr>
        <w:t xml:space="preserve">нный раздел </w:t>
      </w:r>
      <w:r w:rsidR="001163AF">
        <w:rPr>
          <w:rFonts w:ascii="Times New Roman" w:eastAsia="Times New Roman" w:hAnsi="Times New Roman"/>
          <w:b/>
          <w:bCs/>
          <w:kern w:val="28"/>
          <w:sz w:val="24"/>
          <w:szCs w:val="24"/>
        </w:rPr>
        <w:t>(ФАОП ДО п.49.3</w:t>
      </w:r>
      <w:r w:rsidR="001163AF" w:rsidRPr="00905F75">
        <w:rPr>
          <w:rFonts w:ascii="Times New Roman" w:eastAsia="Times New Roman" w:hAnsi="Times New Roman"/>
          <w:b/>
          <w:bCs/>
          <w:kern w:val="28"/>
          <w:sz w:val="24"/>
          <w:szCs w:val="24"/>
        </w:rPr>
        <w:t>)</w:t>
      </w:r>
    </w:p>
    <w:p w14:paraId="20C9324E" w14:textId="5ABB2F3E" w:rsidR="0011760E" w:rsidRPr="0011760E" w:rsidRDefault="0011760E" w:rsidP="0011760E">
      <w:pPr>
        <w:pStyle w:val="a7"/>
        <w:ind w:left="5399" w:firstLine="0"/>
        <w:rPr>
          <w:rFonts w:ascii="Times New Roman" w:hAnsi="Times New Roman" w:cs="Times New Roman"/>
          <w:b/>
          <w:i/>
          <w:sz w:val="24"/>
          <w:szCs w:val="24"/>
        </w:rPr>
      </w:pPr>
    </w:p>
    <w:p w14:paraId="6F9E5AAD" w14:textId="2331EDE4" w:rsidR="00D77CC0" w:rsidRPr="00900D6F" w:rsidRDefault="00900D6F" w:rsidP="001163AF">
      <w:pPr>
        <w:ind w:firstLine="0"/>
        <w:jc w:val="left"/>
        <w:rPr>
          <w:rFonts w:ascii="Times New Roman" w:hAnsi="Times New Roman" w:cs="Times New Roman"/>
          <w:b/>
          <w:sz w:val="24"/>
          <w:szCs w:val="24"/>
        </w:rPr>
      </w:pPr>
      <w:r w:rsidRPr="00900D6F">
        <w:rPr>
          <w:rFonts w:ascii="Times New Roman" w:hAnsi="Times New Roman" w:cs="Times New Roman"/>
          <w:b/>
          <w:sz w:val="24"/>
          <w:szCs w:val="24"/>
        </w:rPr>
        <w:t>2.9.3.1.</w:t>
      </w:r>
      <w:r w:rsidR="00866930">
        <w:rPr>
          <w:rFonts w:ascii="Times New Roman" w:hAnsi="Times New Roman" w:cs="Times New Roman"/>
          <w:b/>
          <w:sz w:val="24"/>
          <w:szCs w:val="24"/>
        </w:rPr>
        <w:t xml:space="preserve"> </w:t>
      </w:r>
      <w:r w:rsidR="00D77CC0" w:rsidRPr="00900D6F">
        <w:rPr>
          <w:rFonts w:ascii="Times New Roman" w:hAnsi="Times New Roman" w:cs="Times New Roman"/>
          <w:b/>
          <w:sz w:val="24"/>
          <w:szCs w:val="24"/>
        </w:rPr>
        <w:t xml:space="preserve">Общие требования к условиям </w:t>
      </w:r>
      <w:r>
        <w:rPr>
          <w:rFonts w:ascii="Times New Roman" w:hAnsi="Times New Roman" w:cs="Times New Roman"/>
          <w:b/>
          <w:sz w:val="24"/>
          <w:szCs w:val="24"/>
        </w:rPr>
        <w:t>реализации Программы воспитания</w:t>
      </w:r>
      <w:r w:rsidR="001163AF">
        <w:rPr>
          <w:rFonts w:ascii="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п.49.3.1</w:t>
      </w:r>
      <w:r w:rsidR="001163AF" w:rsidRPr="00905F75">
        <w:rPr>
          <w:rFonts w:ascii="Times New Roman" w:eastAsia="Times New Roman" w:hAnsi="Times New Roman"/>
          <w:b/>
          <w:bCs/>
          <w:kern w:val="28"/>
          <w:sz w:val="24"/>
          <w:szCs w:val="24"/>
        </w:rPr>
        <w:t>)</w:t>
      </w:r>
    </w:p>
    <w:p w14:paraId="29098607" w14:textId="0E97E863" w:rsidR="00D77CC0" w:rsidRPr="00A30690" w:rsidRDefault="00900D6F" w:rsidP="00D77CC0">
      <w:pPr>
        <w:rPr>
          <w:rFonts w:ascii="Times New Roman" w:hAnsi="Times New Roman" w:cs="Times New Roman"/>
          <w:sz w:val="24"/>
          <w:szCs w:val="24"/>
        </w:rPr>
      </w:pPr>
      <w:r>
        <w:rPr>
          <w:rFonts w:ascii="Times New Roman" w:hAnsi="Times New Roman" w:cs="Times New Roman"/>
          <w:sz w:val="24"/>
          <w:szCs w:val="24"/>
        </w:rPr>
        <w:t>Программа воспитания ДОО</w:t>
      </w:r>
      <w:r w:rsidR="00D77CC0" w:rsidRPr="00A30690">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w:t>
      </w:r>
      <w:r>
        <w:rPr>
          <w:rFonts w:ascii="Times New Roman" w:hAnsi="Times New Roman" w:cs="Times New Roman"/>
          <w:sz w:val="24"/>
          <w:szCs w:val="24"/>
        </w:rPr>
        <w:t xml:space="preserve"> деятельности. Уклад ДОО</w:t>
      </w:r>
      <w:r w:rsidR="00D77CC0" w:rsidRPr="00A30690">
        <w:rPr>
          <w:rFonts w:ascii="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6D6772A9" w14:textId="11E985AA" w:rsidR="00D77CC0" w:rsidRPr="00A30690" w:rsidRDefault="00900D6F" w:rsidP="00900D6F">
      <w:pPr>
        <w:ind w:firstLine="0"/>
        <w:rPr>
          <w:rFonts w:ascii="Times New Roman" w:hAnsi="Times New Roman" w:cs="Times New Roman"/>
          <w:sz w:val="24"/>
          <w:szCs w:val="24"/>
        </w:rPr>
      </w:pPr>
      <w:r>
        <w:rPr>
          <w:rFonts w:ascii="Times New Roman" w:hAnsi="Times New Roman" w:cs="Times New Roman"/>
          <w:sz w:val="24"/>
          <w:szCs w:val="24"/>
        </w:rPr>
        <w:t>- о</w:t>
      </w:r>
      <w:r w:rsidR="00D77CC0" w:rsidRPr="00A30690">
        <w:rPr>
          <w:rFonts w:ascii="Times New Roman" w:hAnsi="Times New Roman" w:cs="Times New Roman"/>
          <w:sz w:val="24"/>
          <w:szCs w:val="24"/>
        </w:rPr>
        <w:t>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w:t>
      </w:r>
      <w:r>
        <w:rPr>
          <w:rFonts w:ascii="Times New Roman" w:hAnsi="Times New Roman" w:cs="Times New Roman"/>
          <w:sz w:val="24"/>
          <w:szCs w:val="24"/>
        </w:rPr>
        <w:t>е особенности обучающихся с ЗПР;</w:t>
      </w:r>
    </w:p>
    <w:p w14:paraId="34A6BF79" w14:textId="554099F1" w:rsidR="00D77CC0" w:rsidRPr="00A30690" w:rsidRDefault="00900D6F" w:rsidP="00900D6F">
      <w:pPr>
        <w:ind w:firstLine="0"/>
        <w:rPr>
          <w:rFonts w:ascii="Times New Roman" w:hAnsi="Times New Roman" w:cs="Times New Roman"/>
          <w:sz w:val="24"/>
          <w:szCs w:val="24"/>
        </w:rPr>
      </w:pPr>
      <w:r>
        <w:rPr>
          <w:rFonts w:ascii="Times New Roman" w:hAnsi="Times New Roman" w:cs="Times New Roman"/>
          <w:sz w:val="24"/>
          <w:szCs w:val="24"/>
        </w:rPr>
        <w:t>- н</w:t>
      </w:r>
      <w:r w:rsidR="00D77CC0" w:rsidRPr="00A30690">
        <w:rPr>
          <w:rFonts w:ascii="Times New Roman" w:hAnsi="Times New Roman" w:cs="Times New Roman"/>
          <w:sz w:val="24"/>
          <w:szCs w:val="24"/>
        </w:rPr>
        <w:t xml:space="preserve">аличие профессиональных кадров и готовность педагогического коллектива к достижению целевых </w:t>
      </w:r>
      <w:r>
        <w:rPr>
          <w:rFonts w:ascii="Times New Roman" w:hAnsi="Times New Roman" w:cs="Times New Roman"/>
          <w:sz w:val="24"/>
          <w:szCs w:val="24"/>
        </w:rPr>
        <w:t>ориентиров Программы воспитания;</w:t>
      </w:r>
    </w:p>
    <w:p w14:paraId="7C0C4504" w14:textId="09C48C55" w:rsidR="00D77CC0" w:rsidRPr="00A30690" w:rsidRDefault="00900D6F" w:rsidP="00900D6F">
      <w:pPr>
        <w:ind w:firstLine="0"/>
        <w:rPr>
          <w:rFonts w:ascii="Times New Roman" w:hAnsi="Times New Roman" w:cs="Times New Roman"/>
          <w:sz w:val="24"/>
          <w:szCs w:val="24"/>
        </w:rPr>
      </w:pPr>
      <w:r>
        <w:rPr>
          <w:rFonts w:ascii="Times New Roman" w:hAnsi="Times New Roman" w:cs="Times New Roman"/>
          <w:sz w:val="24"/>
          <w:szCs w:val="24"/>
        </w:rPr>
        <w:t>- в</w:t>
      </w:r>
      <w:r w:rsidR="00D77CC0" w:rsidRPr="00A30690">
        <w:rPr>
          <w:rFonts w:ascii="Times New Roman" w:hAnsi="Times New Roman" w:cs="Times New Roman"/>
          <w:sz w:val="24"/>
          <w:szCs w:val="24"/>
        </w:rPr>
        <w:t>заимодействие с родителям (законным предста</w:t>
      </w:r>
      <w:r>
        <w:rPr>
          <w:rFonts w:ascii="Times New Roman" w:hAnsi="Times New Roman" w:cs="Times New Roman"/>
          <w:sz w:val="24"/>
          <w:szCs w:val="24"/>
        </w:rPr>
        <w:t>вителям) по вопросам воспитания;</w:t>
      </w:r>
    </w:p>
    <w:p w14:paraId="7DC0B644" w14:textId="389DC5B0" w:rsidR="00D77CC0" w:rsidRPr="00A30690" w:rsidRDefault="00900D6F" w:rsidP="00900D6F">
      <w:pPr>
        <w:ind w:firstLine="0"/>
        <w:rPr>
          <w:rFonts w:ascii="Times New Roman" w:hAnsi="Times New Roman" w:cs="Times New Roman"/>
          <w:sz w:val="24"/>
          <w:szCs w:val="24"/>
        </w:rPr>
      </w:pPr>
      <w:r>
        <w:rPr>
          <w:rFonts w:ascii="Times New Roman" w:hAnsi="Times New Roman" w:cs="Times New Roman"/>
          <w:sz w:val="24"/>
          <w:szCs w:val="24"/>
        </w:rPr>
        <w:t>- у</w:t>
      </w:r>
      <w:r w:rsidR="00D77CC0" w:rsidRPr="00A30690">
        <w:rPr>
          <w:rFonts w:ascii="Times New Roman" w:hAnsi="Times New Roman" w:cs="Times New Roman"/>
          <w:sz w:val="24"/>
          <w:szCs w:val="24"/>
        </w:rPr>
        <w:t>чет индивидуальны</w:t>
      </w:r>
      <w:r>
        <w:rPr>
          <w:rFonts w:ascii="Times New Roman" w:hAnsi="Times New Roman" w:cs="Times New Roman"/>
          <w:sz w:val="24"/>
          <w:szCs w:val="24"/>
        </w:rPr>
        <w:t>х особенностей обучающихся с ЗПР</w:t>
      </w:r>
      <w:r w:rsidR="00D77CC0" w:rsidRPr="00A30690">
        <w:rPr>
          <w:rFonts w:ascii="Times New Roman" w:hAnsi="Times New Roman" w:cs="Times New Roman"/>
          <w:sz w:val="24"/>
          <w:szCs w:val="24"/>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651D4CA8" w14:textId="77777777" w:rsidR="00D77CC0" w:rsidRPr="00A30690" w:rsidRDefault="00D77CC0" w:rsidP="00D77CC0">
      <w:pPr>
        <w:rPr>
          <w:rFonts w:ascii="Times New Roman" w:hAnsi="Times New Roman" w:cs="Times New Roman"/>
          <w:sz w:val="24"/>
          <w:szCs w:val="24"/>
        </w:rPr>
      </w:pPr>
      <w:r w:rsidRPr="00A30690">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3012AFE9" w14:textId="3460FAFA" w:rsidR="00D77CC0" w:rsidRPr="00A30690" w:rsidRDefault="00D77CC0" w:rsidP="00D77CC0">
      <w:pPr>
        <w:rPr>
          <w:rFonts w:ascii="Times New Roman" w:hAnsi="Times New Roman" w:cs="Times New Roman"/>
          <w:sz w:val="24"/>
          <w:szCs w:val="24"/>
        </w:rPr>
      </w:pPr>
      <w:r w:rsidRPr="00A30690">
        <w:rPr>
          <w:rFonts w:ascii="Times New Roman" w:hAnsi="Times New Roman" w:cs="Times New Roman"/>
          <w:sz w:val="24"/>
          <w:szCs w:val="24"/>
        </w:rPr>
        <w:t xml:space="preserve">Уклад задает и удерживает ценности воспитания для всех участников </w:t>
      </w:r>
      <w:r w:rsidRPr="00A30690">
        <w:rPr>
          <w:rFonts w:ascii="Times New Roman" w:hAnsi="Times New Roman" w:cs="Times New Roman"/>
          <w:sz w:val="24"/>
          <w:szCs w:val="24"/>
        </w:rPr>
        <w:lastRenderedPageBreak/>
        <w:t xml:space="preserve">образовательных отношений, учитывает специфику и конкретные формы организации распорядка дневного, недельного, месячного, </w:t>
      </w:r>
      <w:r w:rsidR="00900D6F">
        <w:rPr>
          <w:rFonts w:ascii="Times New Roman" w:hAnsi="Times New Roman" w:cs="Times New Roman"/>
          <w:sz w:val="24"/>
          <w:szCs w:val="24"/>
        </w:rPr>
        <w:t>годового цикла жизни ДОО</w:t>
      </w:r>
      <w:r w:rsidRPr="00A30690">
        <w:rPr>
          <w:rFonts w:ascii="Times New Roman" w:hAnsi="Times New Roman" w:cs="Times New Roman"/>
          <w:sz w:val="24"/>
          <w:szCs w:val="24"/>
        </w:rPr>
        <w:t>.</w:t>
      </w:r>
    </w:p>
    <w:p w14:paraId="57F3402E" w14:textId="3E143D03" w:rsidR="00D77CC0" w:rsidRPr="00A30690" w:rsidRDefault="00D77CC0" w:rsidP="00D77CC0">
      <w:pPr>
        <w:rPr>
          <w:rFonts w:ascii="Times New Roman" w:hAnsi="Times New Roman" w:cs="Times New Roman"/>
          <w:sz w:val="24"/>
          <w:szCs w:val="24"/>
        </w:rPr>
      </w:pPr>
      <w:r w:rsidRPr="00A30690">
        <w:rPr>
          <w:rFonts w:ascii="Times New Roman" w:hAnsi="Times New Roman" w:cs="Times New Roman"/>
          <w:sz w:val="24"/>
          <w:szCs w:val="24"/>
        </w:rPr>
        <w:t>Для реализации Программы воспитания уклад должен целенаправленно прое</w:t>
      </w:r>
      <w:r w:rsidR="00900D6F">
        <w:rPr>
          <w:rFonts w:ascii="Times New Roman" w:hAnsi="Times New Roman" w:cs="Times New Roman"/>
          <w:sz w:val="24"/>
          <w:szCs w:val="24"/>
        </w:rPr>
        <w:t>ктироваться командой ДОО</w:t>
      </w:r>
      <w:r w:rsidRPr="00A30690">
        <w:rPr>
          <w:rFonts w:ascii="Times New Roman" w:hAnsi="Times New Roman" w:cs="Times New Roman"/>
          <w:sz w:val="24"/>
          <w:szCs w:val="24"/>
        </w:rPr>
        <w:t xml:space="preserve"> и быть принят всеми участниками образовательных отношений.</w:t>
      </w:r>
    </w:p>
    <w:p w14:paraId="4574253D" w14:textId="11986F8C" w:rsidR="00D77CC0" w:rsidRPr="00A30690" w:rsidRDefault="00D77CC0" w:rsidP="008C0496">
      <w:pPr>
        <w:rPr>
          <w:rFonts w:ascii="Times New Roman" w:hAnsi="Times New Roman" w:cs="Times New Roman"/>
          <w:sz w:val="24"/>
          <w:szCs w:val="24"/>
        </w:rPr>
      </w:pPr>
      <w:r w:rsidRPr="00A30690">
        <w:rPr>
          <w:rFonts w:ascii="Times New Roman" w:hAnsi="Times New Roman" w:cs="Times New Roman"/>
          <w:sz w:val="24"/>
          <w:szCs w:val="24"/>
        </w:rPr>
        <w:t>Процесс пр</w:t>
      </w:r>
      <w:r w:rsidR="00900D6F">
        <w:rPr>
          <w:rFonts w:ascii="Times New Roman" w:hAnsi="Times New Roman" w:cs="Times New Roman"/>
          <w:sz w:val="24"/>
          <w:szCs w:val="24"/>
        </w:rPr>
        <w:t>оектирования уклада ДОО включает следующие шаги:</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449"/>
        <w:gridCol w:w="3856"/>
      </w:tblGrid>
      <w:tr w:rsidR="002147E0" w:rsidRPr="00900D6F" w14:paraId="36E1E352" w14:textId="77777777" w:rsidTr="00900D6F">
        <w:tc>
          <w:tcPr>
            <w:tcW w:w="1080" w:type="dxa"/>
            <w:tcBorders>
              <w:top w:val="single" w:sz="4" w:space="0" w:color="auto"/>
              <w:bottom w:val="single" w:sz="4" w:space="0" w:color="auto"/>
              <w:right w:val="single" w:sz="4" w:space="0" w:color="auto"/>
            </w:tcBorders>
          </w:tcPr>
          <w:p w14:paraId="13C561F7" w14:textId="77777777" w:rsidR="00D77CC0" w:rsidRPr="00900D6F" w:rsidRDefault="00D77CC0" w:rsidP="00D77CC0">
            <w:pPr>
              <w:pStyle w:val="a5"/>
              <w:rPr>
                <w:rFonts w:ascii="Times New Roman" w:hAnsi="Times New Roman" w:cs="Times New Roman"/>
                <w:b/>
                <w:sz w:val="24"/>
                <w:szCs w:val="24"/>
              </w:rPr>
            </w:pPr>
            <w:r w:rsidRPr="00900D6F">
              <w:rPr>
                <w:rFonts w:ascii="Times New Roman" w:hAnsi="Times New Roman" w:cs="Times New Roman"/>
                <w:b/>
                <w:sz w:val="24"/>
                <w:szCs w:val="24"/>
              </w:rPr>
              <w:t>№ п/п</w:t>
            </w:r>
          </w:p>
        </w:tc>
        <w:tc>
          <w:tcPr>
            <w:tcW w:w="4449" w:type="dxa"/>
            <w:tcBorders>
              <w:top w:val="single" w:sz="4" w:space="0" w:color="auto"/>
              <w:left w:val="single" w:sz="4" w:space="0" w:color="auto"/>
              <w:bottom w:val="single" w:sz="4" w:space="0" w:color="auto"/>
              <w:right w:val="single" w:sz="4" w:space="0" w:color="auto"/>
            </w:tcBorders>
          </w:tcPr>
          <w:p w14:paraId="164BFB2D" w14:textId="77777777" w:rsidR="00D77CC0" w:rsidRPr="00900D6F" w:rsidRDefault="00D77CC0" w:rsidP="00D77CC0">
            <w:pPr>
              <w:pStyle w:val="a5"/>
              <w:rPr>
                <w:rFonts w:ascii="Times New Roman" w:hAnsi="Times New Roman" w:cs="Times New Roman"/>
                <w:b/>
                <w:sz w:val="24"/>
                <w:szCs w:val="24"/>
              </w:rPr>
            </w:pPr>
            <w:r w:rsidRPr="00900D6F">
              <w:rPr>
                <w:rFonts w:ascii="Times New Roman" w:hAnsi="Times New Roman" w:cs="Times New Roman"/>
                <w:b/>
                <w:sz w:val="24"/>
                <w:szCs w:val="24"/>
              </w:rPr>
              <w:t>Шаг</w:t>
            </w:r>
          </w:p>
        </w:tc>
        <w:tc>
          <w:tcPr>
            <w:tcW w:w="3856" w:type="dxa"/>
            <w:tcBorders>
              <w:top w:val="single" w:sz="4" w:space="0" w:color="auto"/>
              <w:left w:val="single" w:sz="4" w:space="0" w:color="auto"/>
              <w:bottom w:val="single" w:sz="4" w:space="0" w:color="auto"/>
            </w:tcBorders>
          </w:tcPr>
          <w:p w14:paraId="7BEFBAE5" w14:textId="77777777" w:rsidR="00D77CC0" w:rsidRPr="00900D6F" w:rsidRDefault="00D77CC0" w:rsidP="00D77CC0">
            <w:pPr>
              <w:pStyle w:val="a5"/>
              <w:rPr>
                <w:rFonts w:ascii="Times New Roman" w:hAnsi="Times New Roman" w:cs="Times New Roman"/>
                <w:b/>
                <w:sz w:val="24"/>
                <w:szCs w:val="24"/>
              </w:rPr>
            </w:pPr>
            <w:r w:rsidRPr="00900D6F">
              <w:rPr>
                <w:rFonts w:ascii="Times New Roman" w:hAnsi="Times New Roman" w:cs="Times New Roman"/>
                <w:b/>
                <w:sz w:val="24"/>
                <w:szCs w:val="24"/>
              </w:rPr>
              <w:t>Оформление</w:t>
            </w:r>
          </w:p>
        </w:tc>
      </w:tr>
      <w:tr w:rsidR="002147E0" w:rsidRPr="00900D6F" w14:paraId="61BBBFC9" w14:textId="77777777" w:rsidTr="00900D6F">
        <w:tc>
          <w:tcPr>
            <w:tcW w:w="1080" w:type="dxa"/>
            <w:tcBorders>
              <w:top w:val="single" w:sz="4" w:space="0" w:color="auto"/>
              <w:bottom w:val="single" w:sz="4" w:space="0" w:color="auto"/>
              <w:right w:val="single" w:sz="4" w:space="0" w:color="auto"/>
            </w:tcBorders>
          </w:tcPr>
          <w:p w14:paraId="12DA8B7F" w14:textId="77777777" w:rsidR="00D77CC0" w:rsidRPr="00900D6F" w:rsidRDefault="00D77CC0" w:rsidP="00D77CC0">
            <w:pPr>
              <w:pStyle w:val="a5"/>
              <w:rPr>
                <w:rFonts w:ascii="Times New Roman" w:hAnsi="Times New Roman" w:cs="Times New Roman"/>
                <w:sz w:val="24"/>
                <w:szCs w:val="24"/>
              </w:rPr>
            </w:pPr>
            <w:r w:rsidRPr="00900D6F">
              <w:rPr>
                <w:rFonts w:ascii="Times New Roman" w:hAnsi="Times New Roman" w:cs="Times New Roman"/>
                <w:sz w:val="24"/>
                <w:szCs w:val="24"/>
              </w:rPr>
              <w:t>1.</w:t>
            </w:r>
          </w:p>
        </w:tc>
        <w:tc>
          <w:tcPr>
            <w:tcW w:w="4449" w:type="dxa"/>
            <w:tcBorders>
              <w:top w:val="single" w:sz="4" w:space="0" w:color="auto"/>
              <w:left w:val="single" w:sz="4" w:space="0" w:color="auto"/>
              <w:bottom w:val="single" w:sz="4" w:space="0" w:color="auto"/>
              <w:right w:val="single" w:sz="4" w:space="0" w:color="auto"/>
            </w:tcBorders>
          </w:tcPr>
          <w:p w14:paraId="65263E48" w14:textId="377334D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Определить ценностно-смысловое наполнени</w:t>
            </w:r>
            <w:r w:rsidR="00900D6F" w:rsidRPr="00900D6F">
              <w:rPr>
                <w:rFonts w:ascii="Times New Roman" w:hAnsi="Times New Roman" w:cs="Times New Roman"/>
                <w:sz w:val="24"/>
                <w:szCs w:val="24"/>
              </w:rPr>
              <w:t>е жизнедеятельности ДОО</w:t>
            </w:r>
          </w:p>
        </w:tc>
        <w:tc>
          <w:tcPr>
            <w:tcW w:w="3856" w:type="dxa"/>
            <w:tcBorders>
              <w:top w:val="single" w:sz="4" w:space="0" w:color="auto"/>
              <w:left w:val="single" w:sz="4" w:space="0" w:color="auto"/>
              <w:bottom w:val="single" w:sz="4" w:space="0" w:color="auto"/>
            </w:tcBorders>
          </w:tcPr>
          <w:p w14:paraId="07304460" w14:textId="06C3B86F" w:rsidR="00D77CC0" w:rsidRPr="00900D6F" w:rsidRDefault="00900D6F" w:rsidP="00D77CC0">
            <w:pPr>
              <w:pStyle w:val="a4"/>
              <w:rPr>
                <w:rFonts w:ascii="Times New Roman" w:hAnsi="Times New Roman" w:cs="Times New Roman"/>
                <w:sz w:val="24"/>
                <w:szCs w:val="24"/>
              </w:rPr>
            </w:pPr>
            <w:r w:rsidRPr="00900D6F">
              <w:rPr>
                <w:rFonts w:ascii="Times New Roman" w:hAnsi="Times New Roman" w:cs="Times New Roman"/>
                <w:sz w:val="24"/>
                <w:szCs w:val="24"/>
              </w:rPr>
              <w:t>Устав ДОО</w:t>
            </w:r>
            <w:r w:rsidR="00D77CC0" w:rsidRPr="00900D6F">
              <w:rPr>
                <w:rFonts w:ascii="Times New Roman" w:hAnsi="Times New Roman" w:cs="Times New Roman"/>
                <w:sz w:val="24"/>
                <w:szCs w:val="24"/>
              </w:rPr>
              <w:t>, локальные акты, правила поведения для обучающихся и педагогических работников, внутренняя символика.</w:t>
            </w:r>
          </w:p>
        </w:tc>
      </w:tr>
      <w:tr w:rsidR="002147E0" w:rsidRPr="00900D6F" w14:paraId="43A98884" w14:textId="77777777" w:rsidTr="00900D6F">
        <w:tc>
          <w:tcPr>
            <w:tcW w:w="1080" w:type="dxa"/>
            <w:tcBorders>
              <w:top w:val="single" w:sz="4" w:space="0" w:color="auto"/>
              <w:bottom w:val="single" w:sz="4" w:space="0" w:color="auto"/>
              <w:right w:val="single" w:sz="4" w:space="0" w:color="auto"/>
            </w:tcBorders>
          </w:tcPr>
          <w:p w14:paraId="7AB96299" w14:textId="77777777" w:rsidR="00D77CC0" w:rsidRPr="00900D6F" w:rsidRDefault="00D77CC0" w:rsidP="00D77CC0">
            <w:pPr>
              <w:pStyle w:val="a5"/>
              <w:rPr>
                <w:rFonts w:ascii="Times New Roman" w:hAnsi="Times New Roman" w:cs="Times New Roman"/>
                <w:sz w:val="24"/>
                <w:szCs w:val="24"/>
              </w:rPr>
            </w:pPr>
            <w:r w:rsidRPr="00900D6F">
              <w:rPr>
                <w:rFonts w:ascii="Times New Roman" w:hAnsi="Times New Roman" w:cs="Times New Roman"/>
                <w:sz w:val="24"/>
                <w:szCs w:val="24"/>
              </w:rPr>
              <w:t>2.</w:t>
            </w:r>
          </w:p>
        </w:tc>
        <w:tc>
          <w:tcPr>
            <w:tcW w:w="4449" w:type="dxa"/>
            <w:tcBorders>
              <w:top w:val="single" w:sz="4" w:space="0" w:color="auto"/>
              <w:left w:val="single" w:sz="4" w:space="0" w:color="auto"/>
              <w:bottom w:val="single" w:sz="4" w:space="0" w:color="auto"/>
              <w:right w:val="single" w:sz="4" w:space="0" w:color="auto"/>
            </w:tcBorders>
          </w:tcPr>
          <w:p w14:paraId="35088CF5" w14:textId="0F48C53D"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Отразить сформулированное ценностно-смысловое наполнение во всех формат</w:t>
            </w:r>
            <w:r w:rsidR="00900D6F" w:rsidRPr="00900D6F">
              <w:rPr>
                <w:rFonts w:ascii="Times New Roman" w:hAnsi="Times New Roman" w:cs="Times New Roman"/>
                <w:sz w:val="24"/>
                <w:szCs w:val="24"/>
              </w:rPr>
              <w:t>ах жизнедеятельности ДОО</w:t>
            </w:r>
            <w:r w:rsidRPr="00900D6F">
              <w:rPr>
                <w:rFonts w:ascii="Times New Roman" w:hAnsi="Times New Roman" w:cs="Times New Roman"/>
                <w:sz w:val="24"/>
                <w:szCs w:val="24"/>
              </w:rPr>
              <w:t>:</w:t>
            </w:r>
          </w:p>
          <w:p w14:paraId="241452C5" w14:textId="7777777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856" w:type="dxa"/>
            <w:tcBorders>
              <w:top w:val="single" w:sz="4" w:space="0" w:color="auto"/>
              <w:left w:val="single" w:sz="4" w:space="0" w:color="auto"/>
              <w:bottom w:val="single" w:sz="4" w:space="0" w:color="auto"/>
            </w:tcBorders>
          </w:tcPr>
          <w:p w14:paraId="3AB81926" w14:textId="7777777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АОП ДО и Программа воспитания.</w:t>
            </w:r>
          </w:p>
        </w:tc>
      </w:tr>
      <w:tr w:rsidR="00D77CC0" w:rsidRPr="00900D6F" w14:paraId="1535C4B4" w14:textId="77777777" w:rsidTr="00900D6F">
        <w:tc>
          <w:tcPr>
            <w:tcW w:w="1080" w:type="dxa"/>
            <w:tcBorders>
              <w:top w:val="single" w:sz="4" w:space="0" w:color="auto"/>
              <w:bottom w:val="single" w:sz="4" w:space="0" w:color="auto"/>
              <w:right w:val="single" w:sz="4" w:space="0" w:color="auto"/>
            </w:tcBorders>
          </w:tcPr>
          <w:p w14:paraId="59E71541" w14:textId="77777777" w:rsidR="00D77CC0" w:rsidRPr="00900D6F" w:rsidRDefault="00D77CC0" w:rsidP="00D77CC0">
            <w:pPr>
              <w:pStyle w:val="a5"/>
              <w:rPr>
                <w:rFonts w:ascii="Times New Roman" w:hAnsi="Times New Roman" w:cs="Times New Roman"/>
                <w:sz w:val="24"/>
                <w:szCs w:val="24"/>
              </w:rPr>
            </w:pPr>
            <w:r w:rsidRPr="00900D6F">
              <w:rPr>
                <w:rFonts w:ascii="Times New Roman" w:hAnsi="Times New Roman" w:cs="Times New Roman"/>
                <w:sz w:val="24"/>
                <w:szCs w:val="24"/>
              </w:rPr>
              <w:t>3.</w:t>
            </w:r>
          </w:p>
        </w:tc>
        <w:tc>
          <w:tcPr>
            <w:tcW w:w="4449" w:type="dxa"/>
            <w:tcBorders>
              <w:top w:val="single" w:sz="4" w:space="0" w:color="auto"/>
              <w:left w:val="single" w:sz="4" w:space="0" w:color="auto"/>
              <w:bottom w:val="single" w:sz="4" w:space="0" w:color="auto"/>
              <w:right w:val="single" w:sz="4" w:space="0" w:color="auto"/>
            </w:tcBorders>
          </w:tcPr>
          <w:p w14:paraId="11274EA2" w14:textId="362883A5"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Обеспечить принятие всеми участниками образовательн</w:t>
            </w:r>
            <w:r w:rsidR="00900D6F" w:rsidRPr="00900D6F">
              <w:rPr>
                <w:rFonts w:ascii="Times New Roman" w:hAnsi="Times New Roman" w:cs="Times New Roman"/>
                <w:sz w:val="24"/>
                <w:szCs w:val="24"/>
              </w:rPr>
              <w:t>ых отношений уклада ДОО</w:t>
            </w:r>
          </w:p>
        </w:tc>
        <w:tc>
          <w:tcPr>
            <w:tcW w:w="3856" w:type="dxa"/>
            <w:tcBorders>
              <w:top w:val="single" w:sz="4" w:space="0" w:color="auto"/>
              <w:left w:val="single" w:sz="4" w:space="0" w:color="auto"/>
              <w:bottom w:val="single" w:sz="4" w:space="0" w:color="auto"/>
            </w:tcBorders>
          </w:tcPr>
          <w:p w14:paraId="2C006589" w14:textId="4FEDD5BD"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Требования к кадровому составу и профессиональной подготовке сотрудн</w:t>
            </w:r>
            <w:r w:rsidR="00900D6F" w:rsidRPr="00900D6F">
              <w:rPr>
                <w:rFonts w:ascii="Times New Roman" w:hAnsi="Times New Roman" w:cs="Times New Roman"/>
                <w:sz w:val="24"/>
                <w:szCs w:val="24"/>
              </w:rPr>
              <w:t>иков. Взаимодействие ДОО</w:t>
            </w:r>
            <w:r w:rsidRPr="00900D6F">
              <w:rPr>
                <w:rFonts w:ascii="Times New Roman" w:hAnsi="Times New Roman" w:cs="Times New Roman"/>
                <w:sz w:val="24"/>
                <w:szCs w:val="24"/>
              </w:rPr>
              <w:t xml:space="preserve"> с семьями обучающихся.</w:t>
            </w:r>
          </w:p>
          <w:p w14:paraId="2643F397" w14:textId="7777777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Социальное партнерство</w:t>
            </w:r>
          </w:p>
          <w:p w14:paraId="17E4B1E3" w14:textId="7777777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Организации с социальным окружением.</w:t>
            </w:r>
          </w:p>
          <w:p w14:paraId="3B8916A0" w14:textId="77777777" w:rsidR="00D77CC0" w:rsidRPr="00900D6F" w:rsidRDefault="00D77CC0" w:rsidP="00D77CC0">
            <w:pPr>
              <w:pStyle w:val="a4"/>
              <w:rPr>
                <w:rFonts w:ascii="Times New Roman" w:hAnsi="Times New Roman" w:cs="Times New Roman"/>
                <w:sz w:val="24"/>
                <w:szCs w:val="24"/>
              </w:rPr>
            </w:pPr>
            <w:r w:rsidRPr="00900D6F">
              <w:rPr>
                <w:rFonts w:ascii="Times New Roman" w:hAnsi="Times New Roman" w:cs="Times New Roman"/>
                <w:sz w:val="24"/>
                <w:szCs w:val="24"/>
              </w:rPr>
              <w:t>Договоры и локальные нормативные акты.</w:t>
            </w:r>
          </w:p>
        </w:tc>
      </w:tr>
    </w:tbl>
    <w:p w14:paraId="4AC7F94B" w14:textId="77777777" w:rsidR="00D77CC0" w:rsidRPr="00A30690" w:rsidRDefault="00D77CC0" w:rsidP="00D77CC0">
      <w:pPr>
        <w:rPr>
          <w:rFonts w:ascii="Times New Roman" w:hAnsi="Times New Roman" w:cs="Times New Roman"/>
          <w:sz w:val="24"/>
          <w:szCs w:val="24"/>
        </w:rPr>
      </w:pPr>
    </w:p>
    <w:p w14:paraId="74B38C28" w14:textId="5EA59CB5" w:rsidR="00D77CC0" w:rsidRPr="00A30690" w:rsidRDefault="00900D6F" w:rsidP="00D77CC0">
      <w:pPr>
        <w:rPr>
          <w:rFonts w:ascii="Times New Roman" w:hAnsi="Times New Roman" w:cs="Times New Roman"/>
          <w:sz w:val="24"/>
          <w:szCs w:val="24"/>
        </w:rPr>
      </w:pPr>
      <w:r>
        <w:rPr>
          <w:rFonts w:ascii="Times New Roman" w:hAnsi="Times New Roman" w:cs="Times New Roman"/>
          <w:sz w:val="24"/>
          <w:szCs w:val="24"/>
        </w:rPr>
        <w:t>Уклад и ребенок с ЗПР</w:t>
      </w:r>
      <w:r w:rsidR="00D77CC0" w:rsidRPr="00A30690">
        <w:rPr>
          <w:rFonts w:ascii="Times New Roman" w:hAnsi="Times New Roman" w:cs="Times New Roman"/>
          <w:sz w:val="24"/>
          <w:szCs w:val="24"/>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714D989" w14:textId="77777777" w:rsidR="00D77CC0" w:rsidRPr="00A30690" w:rsidRDefault="00D77CC0" w:rsidP="00D77CC0">
      <w:pPr>
        <w:rPr>
          <w:rFonts w:ascii="Times New Roman" w:hAnsi="Times New Roman" w:cs="Times New Roman"/>
          <w:sz w:val="24"/>
          <w:szCs w:val="24"/>
        </w:rPr>
      </w:pPr>
      <w:r w:rsidRPr="00A30690">
        <w:rPr>
          <w:rFonts w:ascii="Times New Roman" w:hAnsi="Times New Roman" w:cs="Times New Roman"/>
          <w:sz w:val="24"/>
          <w:szCs w:val="24"/>
        </w:rPr>
        <w:t xml:space="preserve">Воспитывающая среда строится </w:t>
      </w:r>
      <w:r w:rsidRPr="00A30690">
        <w:rPr>
          <w:rFonts w:ascii="Times New Roman" w:hAnsi="Times New Roman" w:cs="Times New Roman"/>
          <w:i/>
          <w:sz w:val="24"/>
          <w:szCs w:val="24"/>
        </w:rPr>
        <w:t>по трем линиям</w:t>
      </w:r>
      <w:r w:rsidRPr="00A30690">
        <w:rPr>
          <w:rFonts w:ascii="Times New Roman" w:hAnsi="Times New Roman" w:cs="Times New Roman"/>
          <w:sz w:val="24"/>
          <w:szCs w:val="24"/>
        </w:rPr>
        <w:t>:</w:t>
      </w:r>
    </w:p>
    <w:p w14:paraId="65EA321C" w14:textId="0A265E1F" w:rsidR="00D77CC0" w:rsidRPr="00A30690" w:rsidRDefault="00414256" w:rsidP="00D77CC0">
      <w:pPr>
        <w:rPr>
          <w:rFonts w:ascii="Times New Roman" w:hAnsi="Times New Roman" w:cs="Times New Roman"/>
          <w:sz w:val="24"/>
          <w:szCs w:val="24"/>
        </w:rPr>
      </w:pPr>
      <w:r w:rsidRPr="00A30690">
        <w:rPr>
          <w:rFonts w:ascii="Times New Roman" w:hAnsi="Times New Roman" w:cs="Times New Roman"/>
          <w:sz w:val="24"/>
          <w:szCs w:val="24"/>
        </w:rPr>
        <w:t>- «</w:t>
      </w:r>
      <w:r w:rsidR="00D77CC0" w:rsidRPr="00A30690">
        <w:rPr>
          <w:rFonts w:ascii="Times New Roman" w:hAnsi="Times New Roman" w:cs="Times New Roman"/>
          <w:sz w:val="24"/>
          <w:szCs w:val="24"/>
        </w:rPr>
        <w:t>от педагогического работника</w:t>
      </w:r>
      <w:r w:rsidRPr="00A30690">
        <w:rPr>
          <w:rFonts w:ascii="Times New Roman" w:hAnsi="Times New Roman" w:cs="Times New Roman"/>
          <w:sz w:val="24"/>
          <w:szCs w:val="24"/>
        </w:rPr>
        <w:t>»</w:t>
      </w:r>
      <w:r w:rsidR="00D77CC0" w:rsidRPr="00A30690">
        <w:rPr>
          <w:rFonts w:ascii="Times New Roman" w:hAnsi="Times New Roman" w:cs="Times New Roman"/>
          <w:sz w:val="24"/>
          <w:szCs w:val="24"/>
        </w:rPr>
        <w:t>, который создает предметно-образную среду, способствующую воспитанию необходимых качеств;</w:t>
      </w:r>
    </w:p>
    <w:p w14:paraId="6491581A" w14:textId="4323006C" w:rsidR="00D77CC0" w:rsidRPr="00A30690" w:rsidRDefault="00414256" w:rsidP="00D77CC0">
      <w:pPr>
        <w:rPr>
          <w:rFonts w:ascii="Times New Roman" w:hAnsi="Times New Roman" w:cs="Times New Roman"/>
          <w:sz w:val="24"/>
          <w:szCs w:val="24"/>
        </w:rPr>
      </w:pPr>
      <w:r w:rsidRPr="00A30690">
        <w:rPr>
          <w:rFonts w:ascii="Times New Roman" w:hAnsi="Times New Roman" w:cs="Times New Roman"/>
          <w:sz w:val="24"/>
          <w:szCs w:val="24"/>
        </w:rPr>
        <w:t>- «</w:t>
      </w:r>
      <w:r w:rsidR="00D77CC0" w:rsidRPr="00A30690">
        <w:rPr>
          <w:rFonts w:ascii="Times New Roman" w:hAnsi="Times New Roman" w:cs="Times New Roman"/>
          <w:sz w:val="24"/>
          <w:szCs w:val="24"/>
        </w:rPr>
        <w:t>от совме</w:t>
      </w:r>
      <w:r w:rsidR="00900D6F">
        <w:rPr>
          <w:rFonts w:ascii="Times New Roman" w:hAnsi="Times New Roman" w:cs="Times New Roman"/>
          <w:sz w:val="24"/>
          <w:szCs w:val="24"/>
        </w:rPr>
        <w:t>стной деятельности ребенка с ЗПР</w:t>
      </w:r>
      <w:r w:rsidR="00D77CC0" w:rsidRPr="00A30690">
        <w:rPr>
          <w:rFonts w:ascii="Times New Roman" w:hAnsi="Times New Roman" w:cs="Times New Roman"/>
          <w:sz w:val="24"/>
          <w:szCs w:val="24"/>
        </w:rPr>
        <w:t xml:space="preserve"> и педагогического работника</w:t>
      </w:r>
      <w:r w:rsidRPr="00A30690">
        <w:rPr>
          <w:rFonts w:ascii="Times New Roman" w:hAnsi="Times New Roman" w:cs="Times New Roman"/>
          <w:sz w:val="24"/>
          <w:szCs w:val="24"/>
        </w:rPr>
        <w:t>»</w:t>
      </w:r>
      <w:r w:rsidR="00D77CC0" w:rsidRPr="00A30690">
        <w:rPr>
          <w:rFonts w:ascii="Times New Roman" w:hAnsi="Times New Roman" w:cs="Times New Roman"/>
          <w:sz w:val="24"/>
          <w:szCs w:val="24"/>
        </w:rPr>
        <w:t>, в ходе которой формируются нравственные, гражданские, эстетическ</w:t>
      </w:r>
      <w:r w:rsidR="00900D6F">
        <w:rPr>
          <w:rFonts w:ascii="Times New Roman" w:hAnsi="Times New Roman" w:cs="Times New Roman"/>
          <w:sz w:val="24"/>
          <w:szCs w:val="24"/>
        </w:rPr>
        <w:t>ие и иные качества ребенка с ЗПР</w:t>
      </w:r>
      <w:r w:rsidR="00D77CC0" w:rsidRPr="00A30690">
        <w:rPr>
          <w:rFonts w:ascii="Times New Roman" w:hAnsi="Times New Roman" w:cs="Times New Roman"/>
          <w:sz w:val="24"/>
          <w:szCs w:val="24"/>
        </w:rPr>
        <w:t xml:space="preserve"> в ходе специально организованного педагогического взаимодействи</w:t>
      </w:r>
      <w:r w:rsidR="00900D6F">
        <w:rPr>
          <w:rFonts w:ascii="Times New Roman" w:hAnsi="Times New Roman" w:cs="Times New Roman"/>
          <w:sz w:val="24"/>
          <w:szCs w:val="24"/>
        </w:rPr>
        <w:t>я ребенка с ЗПР</w:t>
      </w:r>
      <w:r w:rsidR="00D77CC0" w:rsidRPr="00A30690">
        <w:rPr>
          <w:rFonts w:ascii="Times New Roman" w:hAnsi="Times New Roman" w:cs="Times New Roman"/>
          <w:sz w:val="24"/>
          <w:szCs w:val="24"/>
        </w:rPr>
        <w:t xml:space="preserve"> и педагогического работника, обеспечивающего достижение поставленных воспитательных целей;</w:t>
      </w:r>
    </w:p>
    <w:p w14:paraId="36EDC7EB" w14:textId="517717D9" w:rsidR="00D77CC0" w:rsidRPr="00A30690" w:rsidRDefault="00414256" w:rsidP="00D77CC0">
      <w:pPr>
        <w:rPr>
          <w:rFonts w:ascii="Times New Roman" w:hAnsi="Times New Roman" w:cs="Times New Roman"/>
          <w:sz w:val="24"/>
          <w:szCs w:val="24"/>
        </w:rPr>
      </w:pPr>
      <w:r w:rsidRPr="00A30690">
        <w:rPr>
          <w:rFonts w:ascii="Times New Roman" w:hAnsi="Times New Roman" w:cs="Times New Roman"/>
          <w:sz w:val="24"/>
          <w:szCs w:val="24"/>
        </w:rPr>
        <w:t>- «от ребенка»</w:t>
      </w:r>
      <w:r w:rsidR="00D77CC0" w:rsidRPr="00A30690">
        <w:rPr>
          <w:rFonts w:ascii="Times New Roman" w:hAnsi="Times New Roman" w:cs="Times New Roman"/>
          <w:sz w:val="24"/>
          <w:szCs w:val="24"/>
        </w:rPr>
        <w:t>, который самостоятельно действует, творит, получает опыт деятельности, в особенности - игровой.</w:t>
      </w:r>
    </w:p>
    <w:p w14:paraId="76866D6E" w14:textId="77777777" w:rsidR="00A30690" w:rsidRDefault="00A30690" w:rsidP="00414256">
      <w:pPr>
        <w:jc w:val="center"/>
        <w:rPr>
          <w:rFonts w:ascii="Times New Roman" w:hAnsi="Times New Roman" w:cs="Times New Roman"/>
          <w:b/>
          <w:i/>
          <w:sz w:val="24"/>
          <w:szCs w:val="24"/>
        </w:rPr>
      </w:pPr>
    </w:p>
    <w:p w14:paraId="452569B9" w14:textId="4F48CD8A" w:rsidR="00414256" w:rsidRPr="00900D6F" w:rsidRDefault="00900D6F" w:rsidP="001163AF">
      <w:pPr>
        <w:ind w:firstLine="0"/>
        <w:jc w:val="left"/>
        <w:rPr>
          <w:rFonts w:ascii="Times New Roman" w:hAnsi="Times New Roman" w:cs="Times New Roman"/>
          <w:b/>
          <w:sz w:val="24"/>
          <w:szCs w:val="24"/>
        </w:rPr>
      </w:pPr>
      <w:r w:rsidRPr="00900D6F">
        <w:rPr>
          <w:rFonts w:ascii="Times New Roman" w:hAnsi="Times New Roman" w:cs="Times New Roman"/>
          <w:b/>
          <w:sz w:val="24"/>
          <w:szCs w:val="24"/>
        </w:rPr>
        <w:t>2.9.3.2.</w:t>
      </w:r>
      <w:r>
        <w:rPr>
          <w:rFonts w:ascii="Times New Roman" w:hAnsi="Times New Roman" w:cs="Times New Roman"/>
          <w:b/>
          <w:sz w:val="24"/>
          <w:szCs w:val="24"/>
        </w:rPr>
        <w:t xml:space="preserve"> </w:t>
      </w:r>
      <w:r w:rsidR="00D77CC0" w:rsidRPr="00900D6F">
        <w:rPr>
          <w:rFonts w:ascii="Times New Roman" w:hAnsi="Times New Roman" w:cs="Times New Roman"/>
          <w:b/>
          <w:sz w:val="24"/>
          <w:szCs w:val="24"/>
        </w:rPr>
        <w:t>Взаимодействия педагогического работн</w:t>
      </w:r>
      <w:r>
        <w:rPr>
          <w:rFonts w:ascii="Times New Roman" w:hAnsi="Times New Roman" w:cs="Times New Roman"/>
          <w:b/>
          <w:sz w:val="24"/>
          <w:szCs w:val="24"/>
        </w:rPr>
        <w:t>ика с детьми с ОВЗ</w:t>
      </w:r>
      <w:r w:rsidR="001163AF">
        <w:rPr>
          <w:rFonts w:ascii="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п.49.3.2</w:t>
      </w:r>
      <w:r w:rsidR="001163AF" w:rsidRPr="00905F75">
        <w:rPr>
          <w:rFonts w:ascii="Times New Roman" w:eastAsia="Times New Roman" w:hAnsi="Times New Roman"/>
          <w:b/>
          <w:bCs/>
          <w:kern w:val="28"/>
          <w:sz w:val="24"/>
          <w:szCs w:val="24"/>
        </w:rPr>
        <w:t>)</w:t>
      </w:r>
    </w:p>
    <w:p w14:paraId="07EAD502" w14:textId="2AA235F9" w:rsidR="00900D6F" w:rsidRPr="00900D6F" w:rsidRDefault="00900D6F" w:rsidP="00900D6F">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0D6F">
        <w:rPr>
          <w:rFonts w:ascii="Times New Roman" w:eastAsia="Times New Roman" w:hAnsi="Times New Roman" w:cs="Times New Roman"/>
          <w:sz w:val="24"/>
          <w:szCs w:val="24"/>
        </w:rPr>
        <w:t xml:space="preserve">В основе процесса воспитания </w:t>
      </w:r>
      <w:r w:rsidR="009151F1" w:rsidRPr="00900D6F">
        <w:rPr>
          <w:rFonts w:ascii="Times New Roman" w:eastAsia="Times New Roman" w:hAnsi="Times New Roman" w:cs="Times New Roman"/>
          <w:sz w:val="24"/>
          <w:szCs w:val="24"/>
        </w:rPr>
        <w:t xml:space="preserve">детей </w:t>
      </w:r>
      <w:r w:rsidR="009151F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ЗПР</w:t>
      </w:r>
      <w:r w:rsidRPr="00900D6F">
        <w:rPr>
          <w:rFonts w:ascii="Times New Roman" w:eastAsia="Times New Roman" w:hAnsi="Times New Roman" w:cs="Times New Roman"/>
          <w:sz w:val="24"/>
          <w:szCs w:val="24"/>
        </w:rPr>
        <w:t xml:space="preserve">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w:t>
      </w:r>
      <w:r w:rsidRPr="00900D6F">
        <w:rPr>
          <w:rFonts w:ascii="Times New Roman" w:eastAsia="Times New Roman" w:hAnsi="Times New Roman" w:cs="Times New Roman"/>
          <w:sz w:val="24"/>
          <w:szCs w:val="24"/>
        </w:rPr>
        <w:lastRenderedPageBreak/>
        <w:t>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56FA5AC2" w14:textId="77777777" w:rsidR="00900D6F" w:rsidRPr="00900D6F" w:rsidRDefault="00900D6F" w:rsidP="00900D6F">
      <w:pPr>
        <w:widowControl/>
        <w:autoSpaceDE/>
        <w:autoSpaceDN/>
        <w:adjustRightInd/>
        <w:ind w:firstLine="567"/>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5D78A4AF" w14:textId="77777777" w:rsidR="00900D6F" w:rsidRPr="00900D6F" w:rsidRDefault="00900D6F" w:rsidP="00900D6F">
      <w:pPr>
        <w:widowControl/>
        <w:shd w:val="clear" w:color="auto" w:fill="FFFFFF"/>
        <w:autoSpaceDE/>
        <w:autoSpaceDN/>
        <w:adjustRightInd/>
        <w:spacing w:after="200"/>
        <w:ind w:firstLine="567"/>
        <w:rPr>
          <w:rFonts w:ascii="Times New Roman" w:eastAsia="Times New Roman" w:hAnsi="Times New Roman" w:cs="Times New Roman"/>
          <w:b/>
          <w:sz w:val="24"/>
          <w:szCs w:val="24"/>
        </w:rPr>
      </w:pPr>
      <w:r w:rsidRPr="00900D6F">
        <w:rPr>
          <w:rFonts w:ascii="Times New Roman" w:eastAsia="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5174"/>
      </w:tblGrid>
      <w:tr w:rsidR="00900D6F" w:rsidRPr="00900D6F" w14:paraId="46513C91" w14:textId="77777777" w:rsidTr="00900D6F">
        <w:tc>
          <w:tcPr>
            <w:tcW w:w="4219" w:type="dxa"/>
          </w:tcPr>
          <w:p w14:paraId="7852B01A"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b/>
                <w:sz w:val="24"/>
                <w:szCs w:val="24"/>
              </w:rPr>
            </w:pPr>
            <w:r w:rsidRPr="00900D6F">
              <w:rPr>
                <w:rFonts w:ascii="Times New Roman" w:eastAsia="Times New Roman" w:hAnsi="Times New Roman" w:cs="Times New Roman"/>
                <w:b/>
                <w:sz w:val="24"/>
                <w:szCs w:val="24"/>
              </w:rPr>
              <w:t>Условия</w:t>
            </w:r>
          </w:p>
        </w:tc>
        <w:tc>
          <w:tcPr>
            <w:tcW w:w="5245" w:type="dxa"/>
          </w:tcPr>
          <w:p w14:paraId="173AD02E"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b/>
                <w:sz w:val="24"/>
                <w:szCs w:val="24"/>
              </w:rPr>
            </w:pPr>
            <w:r w:rsidRPr="00900D6F">
              <w:rPr>
                <w:rFonts w:ascii="Times New Roman" w:eastAsia="Times New Roman" w:hAnsi="Times New Roman" w:cs="Times New Roman"/>
                <w:b/>
                <w:sz w:val="24"/>
                <w:szCs w:val="24"/>
              </w:rPr>
              <w:t>Содержание</w:t>
            </w:r>
          </w:p>
        </w:tc>
      </w:tr>
      <w:tr w:rsidR="00900D6F" w:rsidRPr="00900D6F" w14:paraId="7DCDBBB0" w14:textId="77777777" w:rsidTr="00900D6F">
        <w:tc>
          <w:tcPr>
            <w:tcW w:w="4219" w:type="dxa"/>
          </w:tcPr>
          <w:p w14:paraId="358D67EF" w14:textId="77777777" w:rsidR="00900D6F" w:rsidRPr="00900D6F" w:rsidRDefault="00900D6F" w:rsidP="00900D6F">
            <w:pPr>
              <w:widowControl/>
              <w:autoSpaceDE/>
              <w:autoSpaceDN/>
              <w:adjustRightInd/>
              <w:ind w:firstLine="0"/>
              <w:jc w:val="left"/>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Направленное на формирование личности взаимодействие взрослых с детьми</w:t>
            </w:r>
          </w:p>
        </w:tc>
        <w:tc>
          <w:tcPr>
            <w:tcW w:w="5245" w:type="dxa"/>
          </w:tcPr>
          <w:p w14:paraId="0CD90CD3" w14:textId="77777777" w:rsidR="00900D6F" w:rsidRPr="00900D6F" w:rsidRDefault="00900D6F" w:rsidP="00900D6F">
            <w:pPr>
              <w:widowControl/>
              <w:autoSpaceDE/>
              <w:autoSpaceDN/>
              <w:adjustRightInd/>
              <w:ind w:firstLine="0"/>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900D6F" w:rsidRPr="00900D6F" w14:paraId="6165FED0" w14:textId="77777777" w:rsidTr="00900D6F">
        <w:tc>
          <w:tcPr>
            <w:tcW w:w="4219" w:type="dxa"/>
          </w:tcPr>
          <w:p w14:paraId="58A64240" w14:textId="77777777" w:rsidR="00900D6F" w:rsidRPr="00900D6F" w:rsidRDefault="00900D6F" w:rsidP="00900D6F">
            <w:pPr>
              <w:widowControl/>
              <w:autoSpaceDE/>
              <w:autoSpaceDN/>
              <w:adjustRightInd/>
              <w:ind w:firstLine="0"/>
              <w:jc w:val="left"/>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45" w:type="dxa"/>
          </w:tcPr>
          <w:p w14:paraId="7D488011"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tc>
      </w:tr>
      <w:tr w:rsidR="00900D6F" w:rsidRPr="00900D6F" w14:paraId="3E626093" w14:textId="77777777" w:rsidTr="00900D6F">
        <w:tc>
          <w:tcPr>
            <w:tcW w:w="4219" w:type="dxa"/>
          </w:tcPr>
          <w:p w14:paraId="20ED6E78" w14:textId="77777777" w:rsidR="00900D6F" w:rsidRPr="00900D6F" w:rsidRDefault="00900D6F" w:rsidP="00900D6F">
            <w:pPr>
              <w:widowControl/>
              <w:autoSpaceDE/>
              <w:autoSpaceDN/>
              <w:adjustRightInd/>
              <w:ind w:firstLine="0"/>
              <w:jc w:val="left"/>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Создание воспитывающей среды</w:t>
            </w:r>
          </w:p>
        </w:tc>
        <w:tc>
          <w:tcPr>
            <w:tcW w:w="5245" w:type="dxa"/>
          </w:tcPr>
          <w:p w14:paraId="4FB3C391"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tc>
      </w:tr>
      <w:tr w:rsidR="00900D6F" w:rsidRPr="00900D6F" w14:paraId="32D445DE" w14:textId="77777777" w:rsidTr="00900D6F">
        <w:tc>
          <w:tcPr>
            <w:tcW w:w="4219" w:type="dxa"/>
          </w:tcPr>
          <w:p w14:paraId="5F1FCB81" w14:textId="77777777" w:rsidR="00900D6F" w:rsidRPr="00900D6F" w:rsidRDefault="00900D6F" w:rsidP="00900D6F">
            <w:pPr>
              <w:widowControl/>
              <w:autoSpaceDE/>
              <w:autoSpaceDN/>
              <w:adjustRightInd/>
              <w:ind w:firstLine="0"/>
              <w:jc w:val="left"/>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Доступность воспитательных мероприятий</w:t>
            </w:r>
          </w:p>
        </w:tc>
        <w:tc>
          <w:tcPr>
            <w:tcW w:w="5245" w:type="dxa"/>
          </w:tcPr>
          <w:p w14:paraId="61CF077A"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14:paraId="5E5EB793"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2B55D96"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p>
        </w:tc>
      </w:tr>
      <w:tr w:rsidR="00900D6F" w:rsidRPr="00900D6F" w14:paraId="2C90B3F5" w14:textId="77777777" w:rsidTr="00900D6F">
        <w:tc>
          <w:tcPr>
            <w:tcW w:w="4219" w:type="dxa"/>
          </w:tcPr>
          <w:p w14:paraId="14893197" w14:textId="77777777" w:rsidR="00900D6F" w:rsidRPr="00900D6F" w:rsidRDefault="00900D6F" w:rsidP="00900D6F">
            <w:pPr>
              <w:widowControl/>
              <w:autoSpaceDE/>
              <w:autoSpaceDN/>
              <w:adjustRightInd/>
              <w:ind w:firstLine="0"/>
              <w:jc w:val="left"/>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Участие семьи</w:t>
            </w:r>
          </w:p>
        </w:tc>
        <w:tc>
          <w:tcPr>
            <w:tcW w:w="5245" w:type="dxa"/>
          </w:tcPr>
          <w:p w14:paraId="6E401C75" w14:textId="77777777" w:rsidR="00900D6F" w:rsidRPr="00900D6F" w:rsidRDefault="00900D6F" w:rsidP="00900D6F">
            <w:pPr>
              <w:widowControl/>
              <w:shd w:val="clear" w:color="auto" w:fill="FFFFFF"/>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14:paraId="3629CCF4" w14:textId="2A273EA1" w:rsidR="00900D6F" w:rsidRPr="00900D6F" w:rsidRDefault="00900D6F" w:rsidP="00900D6F">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p>
    <w:p w14:paraId="65508FFA" w14:textId="0FA4B265" w:rsidR="00900D6F" w:rsidRPr="00900D6F" w:rsidRDefault="008B30F1" w:rsidP="008B30F1">
      <w:pPr>
        <w:widowControl/>
        <w:tabs>
          <w:tab w:val="left" w:pos="993"/>
        </w:tabs>
        <w:suppressAutoHyphens/>
        <w:autoSpaceDE/>
        <w:autoSpaceDN/>
        <w:adjustRightInd/>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sidR="00900D6F" w:rsidRPr="00900D6F">
        <w:rPr>
          <w:rFonts w:ascii="Times New Roman" w:eastAsia="Times New Roman" w:hAnsi="Times New Roman" w:cs="Times New Roman"/>
          <w:b/>
          <w:sz w:val="24"/>
          <w:szCs w:val="24"/>
        </w:rPr>
        <w:t>.3.3. Организация предметно-простран</w:t>
      </w:r>
      <w:r>
        <w:rPr>
          <w:rFonts w:ascii="Times New Roman" w:eastAsia="Times New Roman" w:hAnsi="Times New Roman" w:cs="Times New Roman"/>
          <w:b/>
          <w:sz w:val="24"/>
          <w:szCs w:val="24"/>
        </w:rPr>
        <w:t>ственной среды</w:t>
      </w:r>
      <w:r w:rsidR="001163AF">
        <w:rPr>
          <w:rFonts w:ascii="Times New Roman" w:eastAsia="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п.49.3.3</w:t>
      </w:r>
      <w:r w:rsidR="001163AF" w:rsidRPr="00905F75">
        <w:rPr>
          <w:rFonts w:ascii="Times New Roman" w:eastAsia="Times New Roman" w:hAnsi="Times New Roman"/>
          <w:b/>
          <w:bCs/>
          <w:kern w:val="28"/>
          <w:sz w:val="24"/>
          <w:szCs w:val="24"/>
        </w:rPr>
        <w:t>)</w:t>
      </w:r>
    </w:p>
    <w:p w14:paraId="5EB06706" w14:textId="7777777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Предметно-пространственная среда (далее - ППС) отражает федеральную, региональную специфику, а также специфику ДОО и включает: </w:t>
      </w:r>
    </w:p>
    <w:p w14:paraId="306D3F07" w14:textId="7777777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-оформление помещений; </w:t>
      </w:r>
    </w:p>
    <w:p w14:paraId="6A17ADF5" w14:textId="3A13B2DC"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оборудование, в том числе специализированное оборудование для обучени</w:t>
      </w:r>
      <w:r w:rsidR="003B3423">
        <w:rPr>
          <w:rFonts w:ascii="Times New Roman" w:eastAsia="Times New Roman" w:hAnsi="Times New Roman" w:cs="Times New Roman"/>
          <w:sz w:val="24"/>
          <w:szCs w:val="24"/>
        </w:rPr>
        <w:t>я и воспитания обучающихся с ЗПР</w:t>
      </w:r>
      <w:r w:rsidRPr="00900D6F">
        <w:rPr>
          <w:rFonts w:ascii="Times New Roman" w:eastAsia="Times New Roman" w:hAnsi="Times New Roman" w:cs="Times New Roman"/>
          <w:sz w:val="24"/>
          <w:szCs w:val="24"/>
        </w:rPr>
        <w:t xml:space="preserve">; </w:t>
      </w:r>
    </w:p>
    <w:p w14:paraId="2979759C" w14:textId="7777777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игрушки. </w:t>
      </w:r>
    </w:p>
    <w:p w14:paraId="33A1A0D6" w14:textId="2BEB0099"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lastRenderedPageBreak/>
        <w:t xml:space="preserve">          ППС  отражает ценности, на которых строится Программа воспитания, способствует их при</w:t>
      </w:r>
      <w:r w:rsidR="008B30F1">
        <w:rPr>
          <w:rFonts w:ascii="Times New Roman" w:eastAsia="Times New Roman" w:hAnsi="Times New Roman" w:cs="Times New Roman"/>
          <w:sz w:val="24"/>
          <w:szCs w:val="24"/>
        </w:rPr>
        <w:t>нятию и раскрытию ребенком с ЗПР</w:t>
      </w:r>
      <w:r w:rsidRPr="00900D6F">
        <w:rPr>
          <w:rFonts w:ascii="Times New Roman" w:eastAsia="Times New Roman" w:hAnsi="Times New Roman" w:cs="Times New Roman"/>
          <w:sz w:val="24"/>
          <w:szCs w:val="24"/>
        </w:rPr>
        <w:t>.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w:t>
      </w:r>
      <w:r w:rsidR="008B30F1">
        <w:rPr>
          <w:rFonts w:ascii="Times New Roman" w:eastAsia="Times New Roman" w:hAnsi="Times New Roman" w:cs="Times New Roman"/>
          <w:sz w:val="24"/>
          <w:szCs w:val="24"/>
        </w:rPr>
        <w:t xml:space="preserve"> </w:t>
      </w:r>
      <w:r w:rsidRPr="00900D6F">
        <w:rPr>
          <w:rFonts w:ascii="Times New Roman" w:eastAsia="Times New Roman" w:hAnsi="Times New Roman" w:cs="Times New Roman"/>
          <w:sz w:val="24"/>
          <w:szCs w:val="24"/>
        </w:rPr>
        <w:t xml:space="preserve">ДОО. </w:t>
      </w:r>
    </w:p>
    <w:p w14:paraId="5AA4104D" w14:textId="7777777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Среда должна быть экологичной, природосообразной и безопасной.</w:t>
      </w:r>
    </w:p>
    <w:p w14:paraId="63123CA7" w14:textId="1ED02D82"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w:t>
      </w:r>
      <w:r w:rsidR="008B30F1">
        <w:rPr>
          <w:rFonts w:ascii="Times New Roman" w:eastAsia="Times New Roman" w:hAnsi="Times New Roman" w:cs="Times New Roman"/>
          <w:sz w:val="24"/>
          <w:szCs w:val="24"/>
        </w:rPr>
        <w:t>Среда обеспечивает ребенку с ЗПР</w:t>
      </w:r>
      <w:r w:rsidRPr="00900D6F">
        <w:rPr>
          <w:rFonts w:ascii="Times New Roman" w:eastAsia="Times New Roman" w:hAnsi="Times New Roman" w:cs="Times New Roman"/>
          <w:sz w:val="24"/>
          <w:szCs w:val="24"/>
        </w:rPr>
        <w:t xml:space="preserve"> возможность общения, игры и совместной деятельности. Отражает ценность семьи, людей разных поколений, радость общения с семьей. </w:t>
      </w:r>
    </w:p>
    <w:p w14:paraId="4DADB4F9" w14:textId="413FFC8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w:t>
      </w:r>
      <w:r w:rsidR="008B30F1">
        <w:rPr>
          <w:rFonts w:ascii="Times New Roman" w:eastAsia="Times New Roman" w:hAnsi="Times New Roman" w:cs="Times New Roman"/>
          <w:sz w:val="24"/>
          <w:szCs w:val="24"/>
        </w:rPr>
        <w:t>Среда обеспечивает ребенку с ЗПР</w:t>
      </w:r>
      <w:r w:rsidRPr="00900D6F">
        <w:rPr>
          <w:rFonts w:ascii="Times New Roman" w:eastAsia="Times New Roman" w:hAnsi="Times New Roman" w:cs="Times New Roman"/>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C049A49" w14:textId="696F59B9"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w:t>
      </w:r>
      <w:r w:rsidR="008B30F1">
        <w:rPr>
          <w:rFonts w:ascii="Times New Roman" w:eastAsia="Times New Roman" w:hAnsi="Times New Roman" w:cs="Times New Roman"/>
          <w:sz w:val="24"/>
          <w:szCs w:val="24"/>
        </w:rPr>
        <w:t>Среда обеспечивает ребенку с ЗПР</w:t>
      </w:r>
      <w:r w:rsidRPr="00900D6F">
        <w:rPr>
          <w:rFonts w:ascii="Times New Roman" w:eastAsia="Times New Roman" w:hAnsi="Times New Roman" w:cs="Times New Roman"/>
          <w:sz w:val="24"/>
          <w:szCs w:val="24"/>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008B30F1">
        <w:rPr>
          <w:rFonts w:ascii="Times New Roman" w:eastAsia="Times New Roman" w:hAnsi="Times New Roman" w:cs="Times New Roman"/>
          <w:sz w:val="24"/>
          <w:szCs w:val="24"/>
        </w:rPr>
        <w:t>. Результаты труда ребенка с ЗПР</w:t>
      </w:r>
      <w:r w:rsidRPr="00900D6F">
        <w:rPr>
          <w:rFonts w:ascii="Times New Roman" w:eastAsia="Times New Roman" w:hAnsi="Times New Roman" w:cs="Times New Roman"/>
          <w:sz w:val="24"/>
          <w:szCs w:val="24"/>
        </w:rPr>
        <w:t xml:space="preserve"> могут быть отражены и сохранены в среде. </w:t>
      </w:r>
    </w:p>
    <w:p w14:paraId="779FB696" w14:textId="2DF0599C"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sz w:val="24"/>
          <w:szCs w:val="24"/>
        </w:rPr>
      </w:pPr>
      <w:r w:rsidRPr="00900D6F">
        <w:rPr>
          <w:rFonts w:ascii="Times New Roman" w:eastAsia="Times New Roman" w:hAnsi="Times New Roman" w:cs="Times New Roman"/>
          <w:sz w:val="24"/>
          <w:szCs w:val="24"/>
        </w:rPr>
        <w:t xml:space="preserve">          </w:t>
      </w:r>
      <w:r w:rsidR="008B30F1">
        <w:rPr>
          <w:rFonts w:ascii="Times New Roman" w:eastAsia="Times New Roman" w:hAnsi="Times New Roman" w:cs="Times New Roman"/>
          <w:sz w:val="24"/>
          <w:szCs w:val="24"/>
        </w:rPr>
        <w:t>Среда обеспечивает ребенку с ЗПР</w:t>
      </w:r>
      <w:r w:rsidRPr="00900D6F">
        <w:rPr>
          <w:rFonts w:ascii="Times New Roman" w:eastAsia="Times New Roman" w:hAnsi="Times New Roman" w:cs="Times New Roman"/>
          <w:sz w:val="24"/>
          <w:szCs w:val="24"/>
        </w:rPr>
        <w:t xml:space="preserve"> возможности для укрепления здоровья, раскрывает смысл здорового образа жизни, физической культуры и спорта.</w:t>
      </w:r>
    </w:p>
    <w:p w14:paraId="452C910D" w14:textId="1BFF11A8"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b/>
          <w:sz w:val="24"/>
          <w:szCs w:val="24"/>
        </w:rPr>
      </w:pPr>
      <w:r w:rsidRPr="00900D6F">
        <w:rPr>
          <w:rFonts w:ascii="Times New Roman" w:eastAsia="Times New Roman" w:hAnsi="Times New Roman" w:cs="Times New Roman"/>
          <w:sz w:val="24"/>
          <w:szCs w:val="24"/>
        </w:rPr>
        <w:t xml:space="preserve">           С</w:t>
      </w:r>
      <w:r w:rsidR="008B30F1">
        <w:rPr>
          <w:rFonts w:ascii="Times New Roman" w:eastAsia="Times New Roman" w:hAnsi="Times New Roman" w:cs="Times New Roman"/>
          <w:sz w:val="24"/>
          <w:szCs w:val="24"/>
        </w:rPr>
        <w:t>реда предоставляет ребенку с ЗПР</w:t>
      </w:r>
      <w:r w:rsidRPr="00900D6F">
        <w:rPr>
          <w:rFonts w:ascii="Times New Roman" w:eastAsia="Times New Roman" w:hAnsi="Times New Roman" w:cs="Times New Roman"/>
          <w:sz w:val="24"/>
          <w:szCs w:val="24"/>
        </w:rPr>
        <w:t xml:space="preserve"> возможность погружения в культуру России, знакомства с особенностями региональной культурной традиции. Вся среда ДОО должна быть гармоничной и эстетически привлекательной.</w:t>
      </w:r>
    </w:p>
    <w:p w14:paraId="59C5839A" w14:textId="77777777" w:rsidR="00900D6F" w:rsidRPr="00900D6F" w:rsidRDefault="00900D6F" w:rsidP="00900D6F">
      <w:pPr>
        <w:widowControl/>
        <w:tabs>
          <w:tab w:val="left" w:pos="993"/>
        </w:tabs>
        <w:suppressAutoHyphens/>
        <w:autoSpaceDE/>
        <w:autoSpaceDN/>
        <w:adjustRightInd/>
        <w:ind w:firstLine="0"/>
        <w:rPr>
          <w:rFonts w:ascii="Times New Roman" w:eastAsia="Times New Roman" w:hAnsi="Times New Roman" w:cs="Times New Roman"/>
          <w:b/>
          <w:sz w:val="24"/>
          <w:szCs w:val="24"/>
        </w:rPr>
      </w:pPr>
    </w:p>
    <w:p w14:paraId="7A7C521B" w14:textId="74393493" w:rsidR="001163AF" w:rsidRPr="001163AF" w:rsidRDefault="008B30F1" w:rsidP="00900D6F">
      <w:pPr>
        <w:widowControl/>
        <w:tabs>
          <w:tab w:val="left" w:pos="993"/>
        </w:tabs>
        <w:suppressAutoHyphens/>
        <w:autoSpaceDE/>
        <w:autoSpaceDN/>
        <w:adjustRightInd/>
        <w:ind w:firstLine="0"/>
        <w:rPr>
          <w:rFonts w:ascii="Times New Roman" w:eastAsia="Times New Roman" w:hAnsi="Times New Roman"/>
          <w:b/>
          <w:bCs/>
          <w:kern w:val="28"/>
          <w:sz w:val="24"/>
          <w:szCs w:val="24"/>
        </w:rPr>
      </w:pPr>
      <w:r>
        <w:rPr>
          <w:rFonts w:ascii="Times New Roman" w:eastAsia="Times New Roman" w:hAnsi="Times New Roman" w:cs="Times New Roman"/>
          <w:b/>
          <w:sz w:val="24"/>
          <w:szCs w:val="24"/>
        </w:rPr>
        <w:t>2.9</w:t>
      </w:r>
      <w:r w:rsidR="00900D6F" w:rsidRPr="00900D6F">
        <w:rPr>
          <w:rFonts w:ascii="Times New Roman" w:eastAsia="Times New Roman" w:hAnsi="Times New Roman" w:cs="Times New Roman"/>
          <w:b/>
          <w:sz w:val="24"/>
          <w:szCs w:val="24"/>
        </w:rPr>
        <w:t>.3.4. Кадровое обеспечение воспитательного процесса</w:t>
      </w:r>
      <w:r w:rsidR="001163AF">
        <w:rPr>
          <w:rFonts w:ascii="Times New Roman" w:eastAsia="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п.49.3.4</w:t>
      </w:r>
      <w:r w:rsidR="001163AF" w:rsidRPr="00905F75">
        <w:rPr>
          <w:rFonts w:ascii="Times New Roman" w:eastAsia="Times New Roman" w:hAnsi="Times New Roman"/>
          <w:b/>
          <w:bCs/>
          <w:kern w:val="28"/>
          <w:sz w:val="24"/>
          <w:szCs w:val="24"/>
        </w:rPr>
        <w:t>)</w:t>
      </w:r>
    </w:p>
    <w:p w14:paraId="57EBBC49" w14:textId="77777777" w:rsidR="00900D6F" w:rsidRPr="00900D6F" w:rsidRDefault="00900D6F" w:rsidP="00900D6F">
      <w:pPr>
        <w:widowControl/>
        <w:autoSpaceDE/>
        <w:autoSpaceDN/>
        <w:adjustRightInd/>
        <w:ind w:firstLine="708"/>
        <w:rPr>
          <w:rFonts w:ascii="Times New Roman" w:eastAsia="Calibri" w:hAnsi="Times New Roman" w:cs="Times New Roman"/>
          <w:sz w:val="24"/>
          <w:szCs w:val="24"/>
        </w:rPr>
      </w:pPr>
      <w:r w:rsidRPr="00900D6F">
        <w:rPr>
          <w:rFonts w:ascii="Times New Roman" w:eastAsia="Calibri" w:hAnsi="Times New Roman" w:cs="Times New Roman"/>
          <w:sz w:val="24"/>
          <w:szCs w:val="24"/>
        </w:rPr>
        <w:t xml:space="preserve">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14:paraId="09A31696"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rPr>
      </w:pPr>
      <w:r w:rsidRPr="00900D6F">
        <w:rPr>
          <w:rFonts w:ascii="Times New Roman" w:eastAsia="Calibri" w:hAnsi="Times New Roman" w:cs="Times New Roman"/>
          <w:sz w:val="24"/>
          <w:szCs w:val="24"/>
        </w:rPr>
        <w:t xml:space="preserve">В целях эффективной реализации Программы созданы условия для: </w:t>
      </w:r>
    </w:p>
    <w:p w14:paraId="50A638B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rPr>
      </w:pPr>
      <w:r w:rsidRPr="00900D6F">
        <w:rPr>
          <w:rFonts w:ascii="Times New Roman" w:eastAsia="Calibri" w:hAnsi="Times New Roman" w:cs="Times New Roman"/>
          <w:sz w:val="24"/>
          <w:szCs w:val="24"/>
        </w:rPr>
        <w:t>- 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14:paraId="13DA44C9"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rPr>
      </w:pPr>
      <w:r w:rsidRPr="00900D6F">
        <w:rPr>
          <w:rFonts w:ascii="Times New Roman" w:eastAsia="Calibri" w:hAnsi="Times New Roman" w:cs="Times New Roman"/>
          <w:sz w:val="24"/>
          <w:szCs w:val="24"/>
        </w:rPr>
        <w:t>- на уровне ДОО организована консультативная поддержка педагогических работников по вопросам образования и охраны здоровья детей;</w:t>
      </w:r>
    </w:p>
    <w:p w14:paraId="757E00E5" w14:textId="145E7D34" w:rsidR="00900D6F" w:rsidRPr="00900D6F" w:rsidRDefault="00900D6F" w:rsidP="008B30F1">
      <w:pPr>
        <w:widowControl/>
        <w:autoSpaceDE/>
        <w:autoSpaceDN/>
        <w:adjustRightInd/>
        <w:ind w:firstLine="0"/>
        <w:rPr>
          <w:rFonts w:ascii="Times New Roman" w:eastAsia="Calibri" w:hAnsi="Times New Roman" w:cs="Times New Roman"/>
          <w:sz w:val="24"/>
          <w:szCs w:val="24"/>
        </w:rPr>
      </w:pPr>
      <w:r w:rsidRPr="00900D6F">
        <w:rPr>
          <w:rFonts w:ascii="Calibri" w:eastAsia="Calibri" w:hAnsi="Calibri" w:cs="Times New Roman"/>
          <w:sz w:val="22"/>
          <w:szCs w:val="22"/>
          <w:lang w:eastAsia="en-US"/>
        </w:rPr>
        <w:t xml:space="preserve"> - </w:t>
      </w:r>
      <w:r w:rsidRPr="00900D6F">
        <w:rPr>
          <w:rFonts w:ascii="Times New Roman" w:eastAsia="Calibri" w:hAnsi="Times New Roman" w:cs="Times New Roman"/>
          <w:sz w:val="24"/>
          <w:szCs w:val="24"/>
        </w:rPr>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площадка молодого профессионала «</w:t>
      </w:r>
      <w:r w:rsidRPr="00900D6F">
        <w:rPr>
          <w:rFonts w:ascii="Times New Roman" w:eastAsia="Calibri" w:hAnsi="Times New Roman" w:cs="Times New Roman"/>
          <w:sz w:val="24"/>
          <w:szCs w:val="24"/>
          <w:lang w:eastAsia="en-US"/>
        </w:rPr>
        <w:t>Эффективное наставничество: от процесса к результат</w:t>
      </w:r>
      <w:r w:rsidRPr="00900D6F">
        <w:rPr>
          <w:rFonts w:ascii="Times New Roman" w:eastAsia="Calibri" w:hAnsi="Times New Roman" w:cs="Times New Roman"/>
          <w:sz w:val="24"/>
          <w:szCs w:val="24"/>
        </w:rPr>
        <w:t>у»,  творческие группы в состав, которых входят опытные, инициативные и целеустремленные педагоги детского сада, наставничество.</w:t>
      </w:r>
    </w:p>
    <w:p w14:paraId="7DF537B1"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Цели и задачи рабочей Программы воспитания в ДОО реализуют: </w:t>
      </w:r>
    </w:p>
    <w:p w14:paraId="43666DB9"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 заведующий </w:t>
      </w:r>
    </w:p>
    <w:p w14:paraId="4B8C25C0"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 старший воспитатель </w:t>
      </w:r>
    </w:p>
    <w:p w14:paraId="5A9124E5"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 воспитатель </w:t>
      </w:r>
    </w:p>
    <w:p w14:paraId="0D413F7C"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 музыкальный руководитель </w:t>
      </w:r>
    </w:p>
    <w:p w14:paraId="1B2D26CE"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инструктор по физической культуре</w:t>
      </w:r>
    </w:p>
    <w:p w14:paraId="2E366D80"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учитель-дефектолог</w:t>
      </w:r>
    </w:p>
    <w:p w14:paraId="791397F8"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lastRenderedPageBreak/>
        <w:t xml:space="preserve">- учитель-логопед </w:t>
      </w:r>
    </w:p>
    <w:p w14:paraId="7FBA0871"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педагог-психолог</w:t>
      </w:r>
    </w:p>
    <w:p w14:paraId="1EE2C0ED" w14:textId="4867BC99"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тьютор</w:t>
      </w:r>
      <w:r w:rsidR="008B30F1">
        <w:rPr>
          <w:rFonts w:ascii="Times New Roman" w:eastAsia="Calibri" w:hAnsi="Times New Roman" w:cs="Times New Roman"/>
          <w:sz w:val="24"/>
          <w:szCs w:val="24"/>
          <w:lang w:eastAsia="en-US"/>
        </w:rPr>
        <w:t>.</w:t>
      </w:r>
    </w:p>
    <w:p w14:paraId="7C1010E5"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14:paraId="0F65285E"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5191"/>
      </w:tblGrid>
      <w:tr w:rsidR="00900D6F" w:rsidRPr="00900D6F" w14:paraId="1A35ED6F" w14:textId="77777777" w:rsidTr="00900D6F">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36CA4556"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2"/>
                <w:szCs w:val="22"/>
                <w:lang w:eastAsia="en-US"/>
              </w:rPr>
            </w:pPr>
            <w:r w:rsidRPr="00900D6F">
              <w:rPr>
                <w:rFonts w:ascii="Times New Roman" w:eastAsia="Calibri" w:hAnsi="Times New Roman" w:cs="Times New Roman"/>
                <w:b/>
                <w:sz w:val="22"/>
                <w:szCs w:val="22"/>
                <w:lang w:eastAsia="en-US"/>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14:paraId="08D2CE03"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2"/>
                <w:szCs w:val="22"/>
                <w:lang w:eastAsia="en-US"/>
              </w:rPr>
            </w:pPr>
            <w:r w:rsidRPr="00900D6F">
              <w:rPr>
                <w:rFonts w:ascii="Times New Roman" w:eastAsia="Calibri" w:hAnsi="Times New Roman" w:cs="Times New Roman"/>
                <w:b/>
                <w:sz w:val="22"/>
                <w:szCs w:val="22"/>
                <w:lang w:eastAsia="en-US"/>
              </w:rPr>
              <w:t>Функционал, связанный с организацией и реализацией воспитательного процесса</w:t>
            </w:r>
          </w:p>
        </w:tc>
      </w:tr>
      <w:tr w:rsidR="00900D6F" w:rsidRPr="00900D6F" w14:paraId="074E59D0" w14:textId="77777777" w:rsidTr="00900D6F">
        <w:tc>
          <w:tcPr>
            <w:tcW w:w="9571" w:type="dxa"/>
            <w:gridSpan w:val="2"/>
            <w:shd w:val="clear" w:color="auto" w:fill="auto"/>
          </w:tcPr>
          <w:p w14:paraId="21E27279"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Заведующий</w:t>
            </w:r>
          </w:p>
        </w:tc>
      </w:tr>
      <w:tr w:rsidR="00900D6F" w:rsidRPr="00900D6F" w14:paraId="76BBE789" w14:textId="77777777" w:rsidTr="00900D6F">
        <w:tc>
          <w:tcPr>
            <w:tcW w:w="9571" w:type="dxa"/>
            <w:gridSpan w:val="2"/>
            <w:shd w:val="clear" w:color="auto" w:fill="auto"/>
          </w:tcPr>
          <w:p w14:paraId="63D82979" w14:textId="77777777" w:rsidR="00900D6F" w:rsidRPr="00900D6F" w:rsidRDefault="00900D6F" w:rsidP="00900D6F">
            <w:pPr>
              <w:adjustRightInd/>
              <w:spacing w:before="115" w:line="276" w:lineRule="exact"/>
              <w:ind w:left="1544" w:right="322" w:hanging="116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 xml:space="preserve">Трудовая функция: управление образовательной деятельностью </w:t>
            </w:r>
            <w:r w:rsidRPr="00900D6F">
              <w:rPr>
                <w:rFonts w:ascii="Times New Roman" w:eastAsia="Times New Roman" w:hAnsi="Times New Roman" w:cs="Times New Roman"/>
                <w:b/>
                <w:spacing w:val="-58"/>
                <w:sz w:val="24"/>
                <w:szCs w:val="24"/>
                <w:lang w:eastAsia="en-US"/>
              </w:rPr>
              <w:t xml:space="preserve"> </w:t>
            </w:r>
            <w:r w:rsidRPr="00900D6F">
              <w:rPr>
                <w:rFonts w:ascii="Times New Roman" w:eastAsia="Times New Roman" w:hAnsi="Times New Roman" w:cs="Times New Roman"/>
                <w:b/>
                <w:sz w:val="24"/>
                <w:szCs w:val="24"/>
                <w:lang w:eastAsia="en-US"/>
              </w:rPr>
              <w:t>дошкольной образовательной организации</w:t>
            </w:r>
          </w:p>
        </w:tc>
      </w:tr>
      <w:tr w:rsidR="00900D6F" w:rsidRPr="00900D6F" w14:paraId="43AD6FB6" w14:textId="77777777" w:rsidTr="00900D6F">
        <w:tc>
          <w:tcPr>
            <w:tcW w:w="9571" w:type="dxa"/>
            <w:gridSpan w:val="2"/>
            <w:shd w:val="clear" w:color="auto" w:fill="auto"/>
          </w:tcPr>
          <w:p w14:paraId="21AE7825"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Организация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разработки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программ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дошкольного образования и дополнительных общеразвивающих</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программ в соответствии с требованиями ФГОС ДО и с ФОП ДО и ФАОП ДО.</w:t>
            </w:r>
          </w:p>
          <w:p w14:paraId="3D43E335"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требований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ФГОС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кадровым,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финансово-экономическим, </w:t>
            </w:r>
            <w:r w:rsidRPr="00900D6F">
              <w:rPr>
                <w:rFonts w:ascii="Times New Roman" w:eastAsia="Calibri" w:hAnsi="Times New Roman" w:cs="Times New Roman"/>
                <w:spacing w:val="-1"/>
                <w:sz w:val="24"/>
                <w:szCs w:val="24"/>
                <w:lang w:eastAsia="en-US"/>
              </w:rPr>
              <w:t>материально-техническим,</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психолого-педагогическим, информационно-методическим</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условиям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программ.</w:t>
            </w:r>
          </w:p>
          <w:p w14:paraId="707031D5"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-Управление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деятельностью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образовательных</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программ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дошкольного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дополнительных</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общеразвивающих программ,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том числе</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сетевой форме.</w:t>
            </w:r>
          </w:p>
          <w:p w14:paraId="1B34A075"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-Руководство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формированием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системы</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методического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организационно</w:t>
            </w:r>
            <w:r w:rsidRPr="00900D6F">
              <w:rPr>
                <w:rFonts w:ascii="Times New Roman" w:eastAsia="Calibri" w:hAnsi="Times New Roman" w:cs="Times New Roman"/>
                <w:spacing w:val="1"/>
                <w:sz w:val="24"/>
                <w:szCs w:val="24"/>
                <w:lang w:eastAsia="en-US"/>
              </w:rPr>
              <w:t>-</w:t>
            </w:r>
            <w:r w:rsidRPr="00900D6F">
              <w:rPr>
                <w:rFonts w:ascii="Times New Roman" w:eastAsia="Calibri" w:hAnsi="Times New Roman" w:cs="Times New Roman"/>
                <w:sz w:val="24"/>
                <w:szCs w:val="24"/>
                <w:lang w:eastAsia="en-US"/>
              </w:rPr>
              <w:t>педагогического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обеспечение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реализации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общеразвивающих программ,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том числе</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сетевой форме.</w:t>
            </w:r>
          </w:p>
          <w:p w14:paraId="4CFC6785"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43"/>
                <w:sz w:val="24"/>
                <w:szCs w:val="24"/>
                <w:lang w:eastAsia="en-US"/>
              </w:rPr>
              <w:t xml:space="preserve"> </w:t>
            </w:r>
            <w:r w:rsidRPr="00900D6F">
              <w:rPr>
                <w:rFonts w:ascii="Times New Roman" w:eastAsia="Calibri" w:hAnsi="Times New Roman" w:cs="Times New Roman"/>
                <w:sz w:val="24"/>
                <w:szCs w:val="24"/>
                <w:lang w:eastAsia="en-US"/>
              </w:rPr>
              <w:t>развивающей</w:t>
            </w:r>
            <w:r w:rsidRPr="00900D6F">
              <w:rPr>
                <w:rFonts w:ascii="Times New Roman" w:eastAsia="Calibri" w:hAnsi="Times New Roman" w:cs="Times New Roman"/>
                <w:spacing w:val="44"/>
                <w:sz w:val="24"/>
                <w:szCs w:val="24"/>
                <w:lang w:eastAsia="en-US"/>
              </w:rPr>
              <w:t xml:space="preserve"> </w:t>
            </w:r>
            <w:r w:rsidRPr="00900D6F">
              <w:rPr>
                <w:rFonts w:ascii="Times New Roman" w:eastAsia="Calibri" w:hAnsi="Times New Roman" w:cs="Times New Roman"/>
                <w:sz w:val="24"/>
                <w:szCs w:val="24"/>
                <w:lang w:eastAsia="en-US"/>
              </w:rPr>
              <w:t>предметно-пространственной</w:t>
            </w:r>
            <w:r w:rsidRPr="00900D6F">
              <w:rPr>
                <w:rFonts w:ascii="Times New Roman" w:eastAsia="Calibri" w:hAnsi="Times New Roman" w:cs="Times New Roman"/>
                <w:spacing w:val="46"/>
                <w:sz w:val="24"/>
                <w:szCs w:val="24"/>
                <w:lang w:eastAsia="en-US"/>
              </w:rPr>
              <w:t xml:space="preserve"> </w:t>
            </w:r>
            <w:r w:rsidRPr="00900D6F">
              <w:rPr>
                <w:rFonts w:ascii="Times New Roman" w:eastAsia="Calibri" w:hAnsi="Times New Roman" w:cs="Times New Roman"/>
                <w:sz w:val="24"/>
                <w:szCs w:val="24"/>
                <w:lang w:eastAsia="en-US"/>
              </w:rPr>
              <w:t xml:space="preserve">среды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соответствии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требованиями ФГОС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ДО.</w:t>
            </w:r>
          </w:p>
          <w:p w14:paraId="0A1C29F1"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-Руководство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деятельностью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созданию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условий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для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социализации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индивидуализации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развития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обучающихся.</w:t>
            </w:r>
          </w:p>
          <w:p w14:paraId="7581C71B"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-Формирование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системы</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выявления,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поддержки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развития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индивидуальных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талантов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базовых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способностей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обучающихся.</w:t>
            </w:r>
          </w:p>
          <w:p w14:paraId="0EC05EBB"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методической,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психолого-педагогической,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диагностической и консультативной помощи </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родителям/законным представителям по вопросам воспитания 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обучения.</w:t>
            </w:r>
          </w:p>
          <w:p w14:paraId="04FEF298" w14:textId="77777777" w:rsidR="00900D6F" w:rsidRPr="00900D6F" w:rsidRDefault="00900D6F" w:rsidP="00900D6F">
            <w:pPr>
              <w:widowControl/>
              <w:autoSpaceDE/>
              <w:autoSpaceDN/>
              <w:adjustRightInd/>
              <w:ind w:firstLine="0"/>
              <w:jc w:val="left"/>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-Контроль</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качества</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программ,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принятие управленческих решений по коррекции и улучшению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образовательной деятельности.</w:t>
            </w:r>
          </w:p>
        </w:tc>
      </w:tr>
      <w:tr w:rsidR="00900D6F" w:rsidRPr="00900D6F" w14:paraId="698CD48F" w14:textId="77777777" w:rsidTr="00900D6F">
        <w:tc>
          <w:tcPr>
            <w:tcW w:w="9571" w:type="dxa"/>
            <w:gridSpan w:val="2"/>
            <w:shd w:val="clear" w:color="auto" w:fill="auto"/>
          </w:tcPr>
          <w:p w14:paraId="6FA35F53" w14:textId="77777777" w:rsidR="00900D6F" w:rsidRPr="00900D6F" w:rsidRDefault="00900D6F" w:rsidP="00900D6F">
            <w:pPr>
              <w:adjustRightInd/>
              <w:spacing w:before="115"/>
              <w:ind w:left="301" w:right="295" w:firstLine="4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 функция: управление взаимодействием дошкольной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образовательной</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организации</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с</w:t>
            </w:r>
            <w:r w:rsidRPr="00900D6F">
              <w:rPr>
                <w:rFonts w:ascii="Times New Roman" w:eastAsia="Times New Roman" w:hAnsi="Times New Roman" w:cs="Times New Roman"/>
                <w:b/>
                <w:spacing w:val="-2"/>
                <w:sz w:val="24"/>
                <w:szCs w:val="24"/>
                <w:lang w:eastAsia="en-US"/>
              </w:rPr>
              <w:t xml:space="preserve"> </w:t>
            </w:r>
            <w:r w:rsidRPr="00900D6F">
              <w:rPr>
                <w:rFonts w:ascii="Times New Roman" w:eastAsia="Times New Roman" w:hAnsi="Times New Roman" w:cs="Times New Roman"/>
                <w:b/>
                <w:sz w:val="24"/>
                <w:szCs w:val="24"/>
                <w:lang w:eastAsia="en-US"/>
              </w:rPr>
              <w:t>участниками</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отношений</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в</w:t>
            </w:r>
            <w:r w:rsidRPr="00900D6F">
              <w:rPr>
                <w:rFonts w:ascii="Times New Roman" w:eastAsia="Times New Roman" w:hAnsi="Times New Roman" w:cs="Times New Roman"/>
                <w:b/>
                <w:spacing w:val="-2"/>
                <w:sz w:val="24"/>
                <w:szCs w:val="24"/>
                <w:lang w:eastAsia="en-US"/>
              </w:rPr>
              <w:t xml:space="preserve"> </w:t>
            </w:r>
            <w:r w:rsidRPr="00900D6F">
              <w:rPr>
                <w:rFonts w:ascii="Times New Roman" w:eastAsia="Times New Roman" w:hAnsi="Times New Roman" w:cs="Times New Roman"/>
                <w:b/>
                <w:sz w:val="24"/>
                <w:szCs w:val="24"/>
                <w:lang w:eastAsia="en-US"/>
              </w:rPr>
              <w:t xml:space="preserve">сфере </w:t>
            </w:r>
            <w:r w:rsidRPr="00900D6F">
              <w:rPr>
                <w:rFonts w:ascii="Times New Roman" w:eastAsia="Times New Roman" w:hAnsi="Times New Roman" w:cs="Times New Roman"/>
                <w:b/>
                <w:spacing w:val="-57"/>
                <w:sz w:val="24"/>
                <w:szCs w:val="24"/>
                <w:lang w:eastAsia="en-US"/>
              </w:rPr>
              <w:t xml:space="preserve"> </w:t>
            </w:r>
            <w:r w:rsidRPr="00900D6F">
              <w:rPr>
                <w:rFonts w:ascii="Times New Roman" w:eastAsia="Times New Roman" w:hAnsi="Times New Roman" w:cs="Times New Roman"/>
                <w:b/>
                <w:sz w:val="24"/>
                <w:szCs w:val="24"/>
                <w:lang w:eastAsia="en-US"/>
              </w:rPr>
              <w:t>образования</w:t>
            </w:r>
            <w:r w:rsidRPr="00900D6F">
              <w:rPr>
                <w:rFonts w:ascii="Times New Roman" w:eastAsia="Times New Roman" w:hAnsi="Times New Roman" w:cs="Times New Roman"/>
                <w:b/>
                <w:spacing w:val="-2"/>
                <w:sz w:val="24"/>
                <w:szCs w:val="24"/>
                <w:lang w:eastAsia="en-US"/>
              </w:rPr>
              <w:t xml:space="preserve"> </w:t>
            </w:r>
            <w:r w:rsidRPr="00900D6F">
              <w:rPr>
                <w:rFonts w:ascii="Times New Roman" w:eastAsia="Times New Roman" w:hAnsi="Times New Roman" w:cs="Times New Roman"/>
                <w:b/>
                <w:sz w:val="24"/>
                <w:szCs w:val="24"/>
                <w:lang w:eastAsia="en-US"/>
              </w:rPr>
              <w:t>и социальными</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партнерами</w:t>
            </w:r>
          </w:p>
        </w:tc>
      </w:tr>
      <w:tr w:rsidR="00900D6F" w:rsidRPr="00900D6F" w14:paraId="3FF17959" w14:textId="77777777" w:rsidTr="00900D6F">
        <w:tc>
          <w:tcPr>
            <w:tcW w:w="9571" w:type="dxa"/>
            <w:gridSpan w:val="2"/>
            <w:shd w:val="clear" w:color="auto" w:fill="auto"/>
          </w:tcPr>
          <w:p w14:paraId="5AC350E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Определение потребностей, направлений и ожидаемых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результатов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взаимодействия</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участниками</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отношений</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 xml:space="preserve">сфере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образования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социальными партнерами.</w:t>
            </w:r>
          </w:p>
          <w:p w14:paraId="1202CD43"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-Определение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форматов</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взаимодействия,</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том</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числе,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 xml:space="preserve">сетевого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взаимодействия.</w:t>
            </w:r>
          </w:p>
          <w:p w14:paraId="1089510B"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-Представление ДОО во взаимодействии с социальными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партнерами,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том числе</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родителями/законными представителями</w:t>
            </w:r>
            <w:r w:rsidRPr="00900D6F">
              <w:rPr>
                <w:rFonts w:ascii="Times New Roman" w:eastAsia="Calibri" w:hAnsi="Times New Roman" w:cs="Times New Roman"/>
                <w:spacing w:val="-8"/>
                <w:sz w:val="24"/>
                <w:szCs w:val="24"/>
                <w:lang w:eastAsia="en-US"/>
              </w:rPr>
              <w:t xml:space="preserve"> </w:t>
            </w:r>
            <w:r w:rsidRPr="00900D6F">
              <w:rPr>
                <w:rFonts w:ascii="Times New Roman" w:eastAsia="Calibri" w:hAnsi="Times New Roman" w:cs="Times New Roman"/>
                <w:sz w:val="24"/>
                <w:szCs w:val="24"/>
                <w:lang w:eastAsia="en-US"/>
              </w:rPr>
              <w:t>обучающихся,</w:t>
            </w:r>
            <w:r w:rsidRPr="00900D6F">
              <w:rPr>
                <w:rFonts w:ascii="Times New Roman" w:eastAsia="Calibri" w:hAnsi="Times New Roman" w:cs="Times New Roman"/>
                <w:spacing w:val="-7"/>
                <w:sz w:val="24"/>
                <w:szCs w:val="24"/>
                <w:lang w:eastAsia="en-US"/>
              </w:rPr>
              <w:t xml:space="preserve"> </w:t>
            </w:r>
            <w:r w:rsidRPr="00900D6F">
              <w:rPr>
                <w:rFonts w:ascii="Times New Roman" w:eastAsia="Calibri" w:hAnsi="Times New Roman" w:cs="Times New Roman"/>
                <w:sz w:val="24"/>
                <w:szCs w:val="24"/>
                <w:lang w:eastAsia="en-US"/>
              </w:rPr>
              <w:t>общественными</w:t>
            </w:r>
            <w:r w:rsidRPr="00900D6F">
              <w:rPr>
                <w:rFonts w:ascii="Times New Roman" w:eastAsia="Calibri" w:hAnsi="Times New Roman" w:cs="Times New Roman"/>
                <w:spacing w:val="-8"/>
                <w:sz w:val="24"/>
                <w:szCs w:val="24"/>
                <w:lang w:eastAsia="en-US"/>
              </w:rPr>
              <w:t xml:space="preserve"> </w:t>
            </w:r>
            <w:r w:rsidRPr="00900D6F">
              <w:rPr>
                <w:rFonts w:ascii="Times New Roman" w:eastAsia="Calibri" w:hAnsi="Times New Roman" w:cs="Times New Roman"/>
                <w:sz w:val="24"/>
                <w:szCs w:val="24"/>
                <w:lang w:eastAsia="en-US"/>
              </w:rPr>
              <w:t>организациями,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другими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образовательными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образовательными организациями.</w:t>
            </w:r>
          </w:p>
          <w:p w14:paraId="7EF6D45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координация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социального</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партнерства</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местным</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сообществом,</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организациями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культуры,</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досуга</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спорта, другими образовательными организациями по реализации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образовательным</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программ,</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ключевых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мероприятий</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событий.</w:t>
            </w:r>
          </w:p>
          <w:p w14:paraId="5E3CA9B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Обеспечение административно-организационной поддержки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взаимодействия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педагогов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родителями/законными представителями,</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рамках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участия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образовательных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программ.</w:t>
            </w:r>
          </w:p>
          <w:p w14:paraId="58473CB9" w14:textId="77777777" w:rsidR="00900D6F" w:rsidRPr="00900D6F" w:rsidRDefault="00900D6F" w:rsidP="00900D6F">
            <w:pPr>
              <w:widowControl/>
              <w:autoSpaceDE/>
              <w:autoSpaceDN/>
              <w:adjustRightInd/>
              <w:ind w:firstLine="0"/>
              <w:rPr>
                <w:rFonts w:ascii="Calibri" w:eastAsia="Calibri" w:hAnsi="Calibri" w:cs="Times New Roman"/>
                <w:sz w:val="22"/>
                <w:szCs w:val="22"/>
                <w:lang w:eastAsia="en-US"/>
              </w:rPr>
            </w:pPr>
            <w:r w:rsidRPr="00900D6F">
              <w:rPr>
                <w:rFonts w:ascii="Times New Roman" w:eastAsia="Calibri" w:hAnsi="Times New Roman" w:cs="Times New Roman"/>
                <w:sz w:val="24"/>
                <w:szCs w:val="24"/>
                <w:lang w:eastAsia="en-US"/>
              </w:rPr>
              <w:lastRenderedPageBreak/>
              <w:t>-Оценка</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результатов</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взаимодействия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участниками</w:t>
            </w:r>
            <w:r w:rsidRPr="00900D6F">
              <w:rPr>
                <w:rFonts w:ascii="Times New Roman" w:eastAsia="Calibri" w:hAnsi="Times New Roman" w:cs="Times New Roman"/>
                <w:spacing w:val="-4"/>
                <w:sz w:val="24"/>
                <w:szCs w:val="24"/>
                <w:lang w:eastAsia="en-US"/>
              </w:rPr>
              <w:t xml:space="preserve"> образовательных </w:t>
            </w:r>
            <w:r w:rsidRPr="00900D6F">
              <w:rPr>
                <w:rFonts w:ascii="Times New Roman" w:eastAsia="Calibri" w:hAnsi="Times New Roman" w:cs="Times New Roman"/>
                <w:sz w:val="24"/>
                <w:szCs w:val="24"/>
                <w:lang w:eastAsia="en-US"/>
              </w:rPr>
              <w:t>отношений</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сфере</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образования 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социальными партнерами, при необходимости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коррекция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деятельности.</w:t>
            </w:r>
          </w:p>
        </w:tc>
      </w:tr>
      <w:tr w:rsidR="00900D6F" w:rsidRPr="00900D6F" w14:paraId="160338EC" w14:textId="77777777" w:rsidTr="00900D6F">
        <w:tc>
          <w:tcPr>
            <w:tcW w:w="9571" w:type="dxa"/>
            <w:gridSpan w:val="2"/>
            <w:shd w:val="clear" w:color="auto" w:fill="auto"/>
          </w:tcPr>
          <w:p w14:paraId="2DC913A4"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lastRenderedPageBreak/>
              <w:t xml:space="preserve">Воспитатель </w:t>
            </w:r>
          </w:p>
        </w:tc>
      </w:tr>
      <w:tr w:rsidR="00900D6F" w:rsidRPr="00900D6F" w14:paraId="0FA80604" w14:textId="77777777" w:rsidTr="00900D6F">
        <w:tc>
          <w:tcPr>
            <w:tcW w:w="9571" w:type="dxa"/>
            <w:gridSpan w:val="2"/>
            <w:shd w:val="clear" w:color="auto" w:fill="auto"/>
          </w:tcPr>
          <w:p w14:paraId="14AB6E02"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900D6F" w:rsidRPr="00900D6F" w14:paraId="2029C661" w14:textId="77777777" w:rsidTr="00900D6F">
        <w:tc>
          <w:tcPr>
            <w:tcW w:w="9571" w:type="dxa"/>
            <w:gridSpan w:val="2"/>
            <w:shd w:val="clear" w:color="auto" w:fill="auto"/>
          </w:tcPr>
          <w:p w14:paraId="3BFB7F46"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-Осуществляет педагогическое наблюдение для индивидуализации процесса воспитания.</w:t>
            </w:r>
          </w:p>
          <w:p w14:paraId="3A4E86A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 -Планирует воспитательный процесс в группе. </w:t>
            </w:r>
          </w:p>
          <w:p w14:paraId="718FC566"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-Отбирает дидактические материалы для реализации программы воспитания. </w:t>
            </w:r>
          </w:p>
          <w:p w14:paraId="3394BE03"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-Отбирает формы и методы организации воспитательного процесса. </w:t>
            </w:r>
          </w:p>
          <w:p w14:paraId="6C4A388D"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-Планирует и готовит творческие мероприятия с детьми в целях реализации программы воспитания. </w:t>
            </w:r>
          </w:p>
          <w:p w14:paraId="766873A7"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-Взаимодействует с педагогическими работниками ДОО по планированию образовательного процесса</w:t>
            </w:r>
          </w:p>
        </w:tc>
      </w:tr>
      <w:tr w:rsidR="00900D6F" w:rsidRPr="00900D6F" w14:paraId="548756C4" w14:textId="77777777" w:rsidTr="00900D6F">
        <w:tc>
          <w:tcPr>
            <w:tcW w:w="9571" w:type="dxa"/>
            <w:gridSpan w:val="2"/>
            <w:shd w:val="clear" w:color="auto" w:fill="auto"/>
          </w:tcPr>
          <w:p w14:paraId="7DAC42B0"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организация развивающей деятельности в дошкольной образовательной</w:t>
            </w:r>
            <w:r w:rsidRPr="00900D6F">
              <w:rPr>
                <w:rFonts w:ascii="Times New Roman" w:eastAsia="Calibri" w:hAnsi="Times New Roman" w:cs="Times New Roman"/>
                <w:sz w:val="24"/>
                <w:szCs w:val="24"/>
                <w:lang w:eastAsia="en-US"/>
              </w:rPr>
              <w:t xml:space="preserve"> </w:t>
            </w:r>
            <w:r w:rsidRPr="00900D6F">
              <w:rPr>
                <w:rFonts w:ascii="Times New Roman" w:eastAsia="Calibri" w:hAnsi="Times New Roman" w:cs="Times New Roman"/>
                <w:b/>
                <w:sz w:val="24"/>
                <w:szCs w:val="24"/>
                <w:lang w:eastAsia="en-US"/>
              </w:rPr>
              <w:t>группе.</w:t>
            </w:r>
          </w:p>
        </w:tc>
      </w:tr>
      <w:tr w:rsidR="00900D6F" w:rsidRPr="00900D6F" w14:paraId="13865EF9" w14:textId="77777777" w:rsidTr="00900D6F">
        <w:tc>
          <w:tcPr>
            <w:tcW w:w="9571" w:type="dxa"/>
            <w:gridSpan w:val="2"/>
            <w:shd w:val="clear" w:color="auto" w:fill="auto"/>
          </w:tcPr>
          <w:p w14:paraId="67188EB8"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-Обеспечивает защиту прав ребенка в процессе реализации программы воспитания. </w:t>
            </w:r>
          </w:p>
          <w:p w14:paraId="342809CD"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-Обеспечивает позитивный характер общения и эмоциональное благополучие детей. </w:t>
            </w:r>
          </w:p>
          <w:p w14:paraId="7F0CD8F5"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-Мотивирует детей к участию в различных видах детской деятельности с целью реализации программы воспитания. </w:t>
            </w:r>
          </w:p>
          <w:p w14:paraId="2AEC26E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-Знакомит воспитанников с детской литературой с целью реализации программы воспитания. </w:t>
            </w:r>
          </w:p>
          <w:p w14:paraId="409CC448"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-Организует художественно-творческую, продуктивную, досуговую деятельность детей. </w:t>
            </w:r>
          </w:p>
          <w:p w14:paraId="5922D49F"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-Организует физическую активность дошкольников с целью физического воспитания. </w:t>
            </w:r>
          </w:p>
          <w:p w14:paraId="2843C921"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14:paraId="4B87CA0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-Организует конкурсы и праздники с участием воспитанников. </w:t>
            </w:r>
          </w:p>
          <w:p w14:paraId="335D9275"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-Поддерживает традиции ДОО. </w:t>
            </w:r>
          </w:p>
          <w:p w14:paraId="27C86347"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-Создает ситуацию развития детей,  обеспечивающей их эмоциональное благополучие. </w:t>
            </w:r>
          </w:p>
          <w:p w14:paraId="4D956D4A"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-Поддерживает индивидуальность и инициативу ребенка. </w:t>
            </w:r>
          </w:p>
          <w:p w14:paraId="788E893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-Организует общение детей и выполнение ими правил взаимодействия. </w:t>
            </w:r>
          </w:p>
          <w:p w14:paraId="0F3230CA"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-Формирует у детей основы безопасного поведения</w:t>
            </w:r>
          </w:p>
        </w:tc>
      </w:tr>
      <w:tr w:rsidR="00900D6F" w:rsidRPr="00900D6F" w14:paraId="119CB40B" w14:textId="77777777" w:rsidTr="00900D6F">
        <w:tc>
          <w:tcPr>
            <w:tcW w:w="9571" w:type="dxa"/>
            <w:gridSpan w:val="2"/>
            <w:shd w:val="clear" w:color="auto" w:fill="auto"/>
          </w:tcPr>
          <w:p w14:paraId="24F622AB"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900D6F" w:rsidRPr="00900D6F" w14:paraId="729A1906" w14:textId="77777777" w:rsidTr="00900D6F">
        <w:tc>
          <w:tcPr>
            <w:tcW w:w="9571" w:type="dxa"/>
            <w:gridSpan w:val="2"/>
            <w:shd w:val="clear" w:color="auto" w:fill="auto"/>
          </w:tcPr>
          <w:p w14:paraId="43B3CD2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-Участвует в создании РППС. </w:t>
            </w:r>
          </w:p>
          <w:p w14:paraId="63D16199"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-Использует воспитательный потенциал РППС ДОО в целях решение задач воспитания</w:t>
            </w:r>
          </w:p>
        </w:tc>
      </w:tr>
      <w:tr w:rsidR="00900D6F" w:rsidRPr="00900D6F" w14:paraId="643D81AD" w14:textId="77777777" w:rsidTr="00900D6F">
        <w:tc>
          <w:tcPr>
            <w:tcW w:w="9571" w:type="dxa"/>
            <w:gridSpan w:val="2"/>
            <w:shd w:val="clear" w:color="auto" w:fill="auto"/>
          </w:tcPr>
          <w:p w14:paraId="1CBEF158"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 xml:space="preserve">Трудовая функция: взаимодействие с родителями (законными представителями) детей по вопросам их развития и образования </w:t>
            </w:r>
          </w:p>
        </w:tc>
      </w:tr>
      <w:tr w:rsidR="00900D6F" w:rsidRPr="00900D6F" w14:paraId="342CE307" w14:textId="77777777" w:rsidTr="00900D6F">
        <w:tc>
          <w:tcPr>
            <w:tcW w:w="9571" w:type="dxa"/>
            <w:gridSpan w:val="2"/>
            <w:shd w:val="clear" w:color="auto" w:fill="auto"/>
          </w:tcPr>
          <w:p w14:paraId="26A4B958"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-Организует участие родителей в образовательном процессе. </w:t>
            </w:r>
          </w:p>
          <w:p w14:paraId="1867233D"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-Информирует родителей об особенностях поведения детей. </w:t>
            </w:r>
          </w:p>
          <w:p w14:paraId="47BF8C76"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-Консультирует родителей по вопросам воспитания и развития ребенка. </w:t>
            </w:r>
          </w:p>
          <w:p w14:paraId="1A7C78A4"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-Обсуждает с родителями результаты педагогической диагностики.</w:t>
            </w:r>
          </w:p>
        </w:tc>
      </w:tr>
      <w:tr w:rsidR="00900D6F" w:rsidRPr="00900D6F" w14:paraId="73C2F111" w14:textId="77777777" w:rsidTr="00900D6F">
        <w:tc>
          <w:tcPr>
            <w:tcW w:w="9571" w:type="dxa"/>
            <w:gridSpan w:val="2"/>
            <w:shd w:val="clear" w:color="auto" w:fill="auto"/>
          </w:tcPr>
          <w:p w14:paraId="390E46E7"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Инструктор по физической культуре</w:t>
            </w:r>
          </w:p>
        </w:tc>
      </w:tr>
      <w:tr w:rsidR="00900D6F" w:rsidRPr="00900D6F" w14:paraId="5EC1A1C2" w14:textId="77777777" w:rsidTr="00900D6F">
        <w:tc>
          <w:tcPr>
            <w:tcW w:w="9571" w:type="dxa"/>
            <w:gridSpan w:val="2"/>
            <w:shd w:val="clear" w:color="auto" w:fill="auto"/>
          </w:tcPr>
          <w:p w14:paraId="18A7219F" w14:textId="77777777" w:rsidR="00900D6F" w:rsidRPr="00900D6F" w:rsidRDefault="00900D6F" w:rsidP="00900D6F">
            <w:pPr>
              <w:adjustRightInd/>
              <w:spacing w:before="115" w:line="276" w:lineRule="exact"/>
              <w:ind w:right="322" w:firstLine="37"/>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функция:</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проведение</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занятий</w:t>
            </w:r>
            <w:r w:rsidRPr="00900D6F">
              <w:rPr>
                <w:rFonts w:ascii="Times New Roman" w:eastAsia="Times New Roman" w:hAnsi="Times New Roman" w:cs="Times New Roman"/>
                <w:b/>
                <w:spacing w:val="-2"/>
                <w:sz w:val="24"/>
                <w:szCs w:val="24"/>
                <w:lang w:eastAsia="en-US"/>
              </w:rPr>
              <w:t xml:space="preserve"> </w:t>
            </w:r>
            <w:r w:rsidRPr="00900D6F">
              <w:rPr>
                <w:rFonts w:ascii="Times New Roman" w:eastAsia="Times New Roman" w:hAnsi="Times New Roman" w:cs="Times New Roman"/>
                <w:b/>
                <w:sz w:val="24"/>
                <w:szCs w:val="24"/>
                <w:lang w:eastAsia="en-US"/>
              </w:rPr>
              <w:t>по</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физической</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культуре</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с</w:t>
            </w:r>
            <w:r w:rsidRPr="00900D6F">
              <w:rPr>
                <w:rFonts w:ascii="Times New Roman" w:eastAsia="Times New Roman" w:hAnsi="Times New Roman" w:cs="Times New Roman"/>
                <w:b/>
                <w:spacing w:val="-57"/>
                <w:sz w:val="24"/>
                <w:szCs w:val="24"/>
                <w:lang w:eastAsia="en-US"/>
              </w:rPr>
              <w:t xml:space="preserve"> </w:t>
            </w:r>
            <w:r w:rsidRPr="00900D6F">
              <w:rPr>
                <w:rFonts w:ascii="Times New Roman" w:eastAsia="Times New Roman" w:hAnsi="Times New Roman" w:cs="Times New Roman"/>
                <w:b/>
                <w:sz w:val="24"/>
                <w:szCs w:val="24"/>
                <w:lang w:eastAsia="en-US"/>
              </w:rPr>
              <w:t>учетом возрастных, индивидуальных и психофизических</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особенностей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детей</w:t>
            </w:r>
          </w:p>
        </w:tc>
      </w:tr>
      <w:tr w:rsidR="00900D6F" w:rsidRPr="00900D6F" w14:paraId="4CFEE8AE" w14:textId="77777777" w:rsidTr="00900D6F">
        <w:tc>
          <w:tcPr>
            <w:tcW w:w="9571" w:type="dxa"/>
            <w:gridSpan w:val="2"/>
            <w:shd w:val="clear" w:color="auto" w:fill="auto"/>
          </w:tcPr>
          <w:p w14:paraId="456776E1"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Определение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задач</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содержания</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занятий</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физической</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культуре</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с учетом принципов физического воспитания, закономерностей</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формирования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двигательных</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умений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навыков.</w:t>
            </w:r>
          </w:p>
          <w:p w14:paraId="2BB5EA78" w14:textId="77777777" w:rsid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-Регулирование физической, психической и эмоциональной</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нагрузки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на физкультурном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занятии.</w:t>
            </w:r>
          </w:p>
          <w:p w14:paraId="46A326D3" w14:textId="77777777" w:rsidR="008C0496" w:rsidRDefault="008C0496" w:rsidP="00900D6F">
            <w:pPr>
              <w:widowControl/>
              <w:autoSpaceDE/>
              <w:autoSpaceDN/>
              <w:adjustRightInd/>
              <w:ind w:firstLine="0"/>
              <w:rPr>
                <w:rFonts w:ascii="Times New Roman" w:eastAsia="Calibri" w:hAnsi="Times New Roman" w:cs="Times New Roman"/>
                <w:sz w:val="24"/>
                <w:szCs w:val="24"/>
                <w:lang w:eastAsia="en-US"/>
              </w:rPr>
            </w:pPr>
          </w:p>
          <w:p w14:paraId="2D4862B1" w14:textId="2E7481C5" w:rsidR="008C0496" w:rsidRPr="00900D6F" w:rsidRDefault="008C0496" w:rsidP="00900D6F">
            <w:pPr>
              <w:widowControl/>
              <w:autoSpaceDE/>
              <w:autoSpaceDN/>
              <w:adjustRightInd/>
              <w:ind w:firstLine="0"/>
              <w:rPr>
                <w:rFonts w:ascii="Calibri" w:eastAsia="Calibri" w:hAnsi="Calibri" w:cs="Times New Roman"/>
                <w:sz w:val="22"/>
                <w:szCs w:val="22"/>
                <w:lang w:eastAsia="en-US"/>
              </w:rPr>
            </w:pPr>
          </w:p>
        </w:tc>
      </w:tr>
      <w:tr w:rsidR="00900D6F" w:rsidRPr="00900D6F" w14:paraId="7F79269D" w14:textId="77777777" w:rsidTr="00900D6F">
        <w:tc>
          <w:tcPr>
            <w:tcW w:w="9571" w:type="dxa"/>
            <w:gridSpan w:val="2"/>
            <w:shd w:val="clear" w:color="auto" w:fill="auto"/>
          </w:tcPr>
          <w:p w14:paraId="6A3146E1" w14:textId="77777777" w:rsidR="00900D6F" w:rsidRPr="00900D6F" w:rsidRDefault="00900D6F" w:rsidP="00900D6F">
            <w:pPr>
              <w:adjustRightInd/>
              <w:spacing w:before="115" w:line="276" w:lineRule="exact"/>
              <w:ind w:right="322"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lastRenderedPageBreak/>
              <w:t>Трудовая</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функция:</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организация</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физической</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активности</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детей</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их</w:t>
            </w:r>
            <w:r w:rsidRPr="00900D6F">
              <w:rPr>
                <w:rFonts w:ascii="Times New Roman" w:eastAsia="Times New Roman" w:hAnsi="Times New Roman" w:cs="Times New Roman"/>
                <w:b/>
                <w:spacing w:val="-57"/>
                <w:sz w:val="24"/>
                <w:szCs w:val="24"/>
                <w:lang w:eastAsia="en-US"/>
              </w:rPr>
              <w:t xml:space="preserve"> </w:t>
            </w:r>
            <w:r w:rsidRPr="00900D6F">
              <w:rPr>
                <w:rFonts w:ascii="Times New Roman" w:eastAsia="Times New Roman" w:hAnsi="Times New Roman" w:cs="Times New Roman"/>
                <w:b/>
                <w:sz w:val="24"/>
                <w:szCs w:val="24"/>
                <w:lang w:eastAsia="en-US"/>
              </w:rPr>
              <w:t>активного</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отдыха,</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физкультурно-спортивных</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праздников</w:t>
            </w:r>
          </w:p>
        </w:tc>
      </w:tr>
      <w:tr w:rsidR="00900D6F" w:rsidRPr="00900D6F" w14:paraId="6213BB7A" w14:textId="77777777" w:rsidTr="00900D6F">
        <w:tc>
          <w:tcPr>
            <w:tcW w:w="9571" w:type="dxa"/>
            <w:gridSpan w:val="2"/>
            <w:shd w:val="clear" w:color="auto" w:fill="auto"/>
          </w:tcPr>
          <w:p w14:paraId="65CB3F0F"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-Участие</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разработке</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образовательной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программы</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 xml:space="preserve">дошкольного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образования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части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физического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воспитания детей.</w:t>
            </w:r>
          </w:p>
          <w:p w14:paraId="413EFD30"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 взаимодействия, общения детей в процессе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воспитания</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для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их</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социально-коммуникативного</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развития.</w:t>
            </w:r>
          </w:p>
          <w:p w14:paraId="2883F301"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-Участие</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подготовке</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проведении</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массовых</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мероприятий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детьми</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ходе</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реализации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образовательной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программы дошкольного</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образования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целях</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физического</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развития</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воспитанников.</w:t>
            </w:r>
          </w:p>
          <w:p w14:paraId="690E3BA9" w14:textId="77777777" w:rsidR="00900D6F" w:rsidRPr="00900D6F" w:rsidRDefault="00900D6F" w:rsidP="00900D6F">
            <w:pPr>
              <w:widowControl/>
              <w:autoSpaceDE/>
              <w:autoSpaceDN/>
              <w:adjustRightInd/>
              <w:ind w:firstLine="0"/>
              <w:rPr>
                <w:rFonts w:ascii="Calibri" w:eastAsia="Calibri" w:hAnsi="Calibri" w:cs="Times New Roman"/>
                <w:sz w:val="22"/>
                <w:szCs w:val="22"/>
                <w:lang w:eastAsia="en-US"/>
              </w:rPr>
            </w:pPr>
            <w:r w:rsidRPr="00900D6F">
              <w:rPr>
                <w:rFonts w:ascii="Times New Roman" w:eastAsia="Calibri" w:hAnsi="Times New Roman" w:cs="Times New Roman"/>
                <w:sz w:val="24"/>
                <w:szCs w:val="24"/>
                <w:lang w:eastAsia="en-US"/>
              </w:rPr>
              <w:t>-Содействие</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формированию</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навыков</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безопасного</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 xml:space="preserve">поведения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быту, социуме, природе.</w:t>
            </w:r>
          </w:p>
        </w:tc>
      </w:tr>
      <w:tr w:rsidR="00900D6F" w:rsidRPr="00900D6F" w14:paraId="2F090064" w14:textId="77777777" w:rsidTr="00900D6F">
        <w:tc>
          <w:tcPr>
            <w:tcW w:w="9571" w:type="dxa"/>
            <w:gridSpan w:val="2"/>
            <w:shd w:val="clear" w:color="auto" w:fill="auto"/>
          </w:tcPr>
          <w:p w14:paraId="2A0C258B" w14:textId="77777777" w:rsidR="00900D6F" w:rsidRPr="00900D6F" w:rsidRDefault="00900D6F" w:rsidP="00900D6F">
            <w:pPr>
              <w:adjustRightInd/>
              <w:spacing w:before="115" w:line="237" w:lineRule="auto"/>
              <w:ind w:right="98"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 функция: организационно-педагогическое обеспечение физкультурно-оздоровительной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работы</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в</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дошкольной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образовательной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организации</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и</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контроля</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ее качества</w:t>
            </w:r>
          </w:p>
        </w:tc>
      </w:tr>
      <w:tr w:rsidR="00900D6F" w:rsidRPr="00900D6F" w14:paraId="714B2F69" w14:textId="77777777" w:rsidTr="00900D6F">
        <w:tc>
          <w:tcPr>
            <w:tcW w:w="9571" w:type="dxa"/>
            <w:gridSpan w:val="2"/>
            <w:shd w:val="clear" w:color="auto" w:fill="auto"/>
          </w:tcPr>
          <w:p w14:paraId="0760CD5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Организационно-педагогическое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сопровождение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деятельности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педагогов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формированию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гигиенических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навыков,</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навыков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самообслуживания.</w:t>
            </w:r>
          </w:p>
          <w:p w14:paraId="27B1D08E"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-Осуществление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связей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организациями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спортивной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направленности в целях расширения возможностей дошкольной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обеспечении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физического</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воспитания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детей.</w:t>
            </w:r>
          </w:p>
          <w:p w14:paraId="6B9AA489"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-Осуществление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организационно-педагогической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поддержки</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деятельности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педагогов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формированию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w:t>
            </w:r>
            <w:r w:rsidRPr="00900D6F">
              <w:rPr>
                <w:rFonts w:ascii="Times New Roman" w:eastAsia="Calibri" w:hAnsi="Times New Roman" w:cs="Times New Roman"/>
                <w:spacing w:val="61"/>
                <w:sz w:val="24"/>
                <w:szCs w:val="24"/>
                <w:lang w:eastAsia="en-US"/>
              </w:rPr>
              <w:t xml:space="preserve"> </w:t>
            </w:r>
            <w:r w:rsidRPr="00900D6F">
              <w:rPr>
                <w:rFonts w:ascii="Times New Roman" w:eastAsia="Calibri" w:hAnsi="Times New Roman" w:cs="Times New Roman"/>
                <w:sz w:val="24"/>
                <w:szCs w:val="24"/>
                <w:lang w:eastAsia="en-US"/>
              </w:rPr>
              <w:t xml:space="preserve">детей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гигиенических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навыков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навыков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самообслуживания.</w:t>
            </w:r>
          </w:p>
          <w:p w14:paraId="26A70A84" w14:textId="77777777" w:rsidR="00900D6F" w:rsidRPr="00900D6F" w:rsidRDefault="00900D6F" w:rsidP="00900D6F">
            <w:pPr>
              <w:widowControl/>
              <w:autoSpaceDE/>
              <w:autoSpaceDN/>
              <w:adjustRightInd/>
              <w:ind w:firstLine="0"/>
              <w:rPr>
                <w:rFonts w:ascii="Calibri" w:eastAsia="Calibri" w:hAnsi="Calibri" w:cs="Times New Roman"/>
                <w:sz w:val="22"/>
                <w:szCs w:val="22"/>
                <w:lang w:eastAsia="en-US"/>
              </w:rPr>
            </w:pPr>
            <w:r w:rsidRPr="00900D6F">
              <w:rPr>
                <w:rFonts w:ascii="Times New Roman" w:eastAsia="Calibri" w:hAnsi="Times New Roman" w:cs="Times New Roman"/>
                <w:sz w:val="24"/>
                <w:szCs w:val="24"/>
                <w:lang w:eastAsia="en-US"/>
              </w:rPr>
              <w:t>-Взаимодействие</w:t>
            </w:r>
            <w:r w:rsidRPr="00900D6F">
              <w:rPr>
                <w:rFonts w:ascii="Times New Roman" w:eastAsia="Calibri" w:hAnsi="Times New Roman" w:cs="Times New Roman"/>
                <w:sz w:val="24"/>
                <w:szCs w:val="24"/>
                <w:lang w:eastAsia="en-US"/>
              </w:rPr>
              <w:tab/>
              <w:t>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организациями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спортивной</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направленности</w:t>
            </w:r>
            <w:r w:rsidRPr="00900D6F">
              <w:rPr>
                <w:rFonts w:ascii="Times New Roman" w:eastAsia="Calibri" w:hAnsi="Times New Roman" w:cs="Times New Roman"/>
                <w:spacing w:val="18"/>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2"/>
                <w:sz w:val="24"/>
                <w:szCs w:val="24"/>
                <w:lang w:eastAsia="en-US"/>
              </w:rPr>
              <w:t xml:space="preserve"> </w:t>
            </w:r>
            <w:r w:rsidRPr="00900D6F">
              <w:rPr>
                <w:rFonts w:ascii="Times New Roman" w:eastAsia="Calibri" w:hAnsi="Times New Roman" w:cs="Times New Roman"/>
                <w:sz w:val="24"/>
                <w:szCs w:val="24"/>
                <w:lang w:eastAsia="en-US"/>
              </w:rPr>
              <w:t>целях</w:t>
            </w:r>
            <w:r w:rsidRPr="00900D6F">
              <w:rPr>
                <w:rFonts w:ascii="Times New Roman" w:eastAsia="Calibri" w:hAnsi="Times New Roman" w:cs="Times New Roman"/>
                <w:spacing w:val="18"/>
                <w:sz w:val="24"/>
                <w:szCs w:val="24"/>
                <w:lang w:eastAsia="en-US"/>
              </w:rPr>
              <w:t xml:space="preserve"> </w:t>
            </w:r>
            <w:r w:rsidRPr="00900D6F">
              <w:rPr>
                <w:rFonts w:ascii="Times New Roman" w:eastAsia="Calibri" w:hAnsi="Times New Roman" w:cs="Times New Roman"/>
                <w:sz w:val="24"/>
                <w:szCs w:val="24"/>
                <w:lang w:eastAsia="en-US"/>
              </w:rPr>
              <w:t>расширения</w:t>
            </w:r>
            <w:r w:rsidRPr="00900D6F">
              <w:rPr>
                <w:rFonts w:ascii="Times New Roman" w:eastAsia="Calibri" w:hAnsi="Times New Roman" w:cs="Times New Roman"/>
                <w:spacing w:val="21"/>
                <w:sz w:val="24"/>
                <w:szCs w:val="24"/>
                <w:lang w:eastAsia="en-US"/>
              </w:rPr>
              <w:t xml:space="preserve"> </w:t>
            </w:r>
            <w:r w:rsidRPr="00900D6F">
              <w:rPr>
                <w:rFonts w:ascii="Times New Roman" w:eastAsia="Calibri" w:hAnsi="Times New Roman" w:cs="Times New Roman"/>
                <w:sz w:val="24"/>
                <w:szCs w:val="24"/>
                <w:lang w:eastAsia="en-US"/>
              </w:rPr>
              <w:t>возможностей</w:t>
            </w:r>
            <w:r w:rsidRPr="00900D6F">
              <w:rPr>
                <w:rFonts w:ascii="Times New Roman" w:eastAsia="Calibri" w:hAnsi="Times New Roman" w:cs="Times New Roman"/>
                <w:spacing w:val="18"/>
                <w:sz w:val="24"/>
                <w:szCs w:val="24"/>
                <w:lang w:eastAsia="en-US"/>
              </w:rPr>
              <w:t xml:space="preserve"> </w:t>
            </w:r>
            <w:r w:rsidRPr="00900D6F">
              <w:rPr>
                <w:rFonts w:ascii="Times New Roman" w:eastAsia="Calibri" w:hAnsi="Times New Roman" w:cs="Times New Roman"/>
                <w:sz w:val="24"/>
                <w:szCs w:val="24"/>
                <w:lang w:eastAsia="en-US"/>
              </w:rPr>
              <w:t>дошкольной образовательной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обеспечении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физического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воспитания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детей.</w:t>
            </w:r>
          </w:p>
        </w:tc>
      </w:tr>
      <w:tr w:rsidR="00900D6F" w:rsidRPr="00900D6F" w14:paraId="3CDDAF3B" w14:textId="77777777" w:rsidTr="00900D6F">
        <w:tc>
          <w:tcPr>
            <w:tcW w:w="9571" w:type="dxa"/>
            <w:gridSpan w:val="2"/>
            <w:shd w:val="clear" w:color="auto" w:fill="auto"/>
          </w:tcPr>
          <w:p w14:paraId="6C66B798" w14:textId="77777777" w:rsidR="00900D6F" w:rsidRPr="00900D6F" w:rsidRDefault="00900D6F" w:rsidP="00900D6F">
            <w:pPr>
              <w:tabs>
                <w:tab w:val="left" w:pos="829"/>
              </w:tabs>
              <w:adjustRightInd/>
              <w:spacing w:before="115"/>
              <w:ind w:right="96"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функция:</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взаимодействие</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с</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родителями</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(законными</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 xml:space="preserve">представителями) </w:t>
            </w:r>
          </w:p>
          <w:p w14:paraId="3B9E2427" w14:textId="77777777" w:rsidR="00900D6F" w:rsidRPr="00900D6F" w:rsidRDefault="00900D6F" w:rsidP="00900D6F">
            <w:pPr>
              <w:tabs>
                <w:tab w:val="left" w:pos="829"/>
              </w:tabs>
              <w:adjustRightInd/>
              <w:spacing w:before="115"/>
              <w:ind w:right="96" w:firstLine="0"/>
              <w:jc w:val="center"/>
              <w:rPr>
                <w:rFonts w:ascii="Times New Roman" w:eastAsia="Times New Roman" w:hAnsi="Times New Roman" w:cs="Times New Roman"/>
                <w:sz w:val="24"/>
                <w:szCs w:val="24"/>
                <w:lang w:val="en-US" w:eastAsia="en-US"/>
              </w:rPr>
            </w:pPr>
            <w:r w:rsidRPr="00900D6F">
              <w:rPr>
                <w:rFonts w:ascii="Times New Roman" w:eastAsia="Times New Roman" w:hAnsi="Times New Roman" w:cs="Times New Roman"/>
                <w:b/>
                <w:sz w:val="24"/>
                <w:szCs w:val="24"/>
                <w:lang w:val="en-US" w:eastAsia="en-US"/>
              </w:rPr>
              <w:t>по</w:t>
            </w:r>
            <w:r w:rsidRPr="00900D6F">
              <w:rPr>
                <w:rFonts w:ascii="Times New Roman" w:eastAsia="Times New Roman" w:hAnsi="Times New Roman" w:cs="Times New Roman"/>
                <w:b/>
                <w:spacing w:val="-2"/>
                <w:sz w:val="24"/>
                <w:szCs w:val="24"/>
                <w:lang w:val="en-US" w:eastAsia="en-US"/>
              </w:rPr>
              <w:t xml:space="preserve"> </w:t>
            </w:r>
            <w:r w:rsidRPr="00900D6F">
              <w:rPr>
                <w:rFonts w:ascii="Times New Roman" w:eastAsia="Times New Roman" w:hAnsi="Times New Roman" w:cs="Times New Roman"/>
                <w:b/>
                <w:sz w:val="24"/>
                <w:szCs w:val="24"/>
                <w:lang w:val="en-US" w:eastAsia="en-US"/>
              </w:rPr>
              <w:t>вопросам физического</w:t>
            </w:r>
            <w:r w:rsidRPr="00900D6F">
              <w:rPr>
                <w:rFonts w:ascii="Times New Roman" w:eastAsia="Times New Roman" w:hAnsi="Times New Roman" w:cs="Times New Roman"/>
                <w:b/>
                <w:spacing w:val="-1"/>
                <w:sz w:val="24"/>
                <w:szCs w:val="24"/>
                <w:lang w:val="en-US" w:eastAsia="en-US"/>
              </w:rPr>
              <w:t xml:space="preserve"> </w:t>
            </w:r>
            <w:r w:rsidRPr="00900D6F">
              <w:rPr>
                <w:rFonts w:ascii="Times New Roman" w:eastAsia="Times New Roman" w:hAnsi="Times New Roman" w:cs="Times New Roman"/>
                <w:b/>
                <w:sz w:val="24"/>
                <w:szCs w:val="24"/>
                <w:lang w:val="en-US" w:eastAsia="en-US"/>
              </w:rPr>
              <w:t>воспитания</w:t>
            </w:r>
          </w:p>
        </w:tc>
      </w:tr>
      <w:tr w:rsidR="00900D6F" w:rsidRPr="00900D6F" w14:paraId="1CC2CF7D" w14:textId="77777777" w:rsidTr="00900D6F">
        <w:tc>
          <w:tcPr>
            <w:tcW w:w="9571" w:type="dxa"/>
            <w:gridSpan w:val="2"/>
            <w:shd w:val="clear" w:color="auto" w:fill="auto"/>
          </w:tcPr>
          <w:p w14:paraId="1F9833B7"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Привлечение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родителей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участию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физкультурно-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оздоровительных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мероприятиях в ДОО.</w:t>
            </w:r>
          </w:p>
          <w:p w14:paraId="2D04BFAF"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-Участие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проведении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родительских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собраний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вопросам</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физического воспитания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детей, физкультурно-оздоровительной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работы</w:t>
            </w:r>
          </w:p>
          <w:p w14:paraId="2A3A6C00"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-Содействие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развитию</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социального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партнерства</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семьи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образовательной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другими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 xml:space="preserve">социальными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институтами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области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физического воспитания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детей.</w:t>
            </w:r>
          </w:p>
          <w:p w14:paraId="3202494D" w14:textId="29748F5E" w:rsidR="00900D6F" w:rsidRPr="009151F1"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-Проведение</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просветительской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работы</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среди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родителей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вопросам</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формирования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у</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физической</w:t>
            </w:r>
            <w:r w:rsidRPr="00900D6F">
              <w:rPr>
                <w:rFonts w:ascii="Times New Roman" w:eastAsia="Calibri" w:hAnsi="Times New Roman" w:cs="Times New Roman"/>
                <w:spacing w:val="-1"/>
                <w:sz w:val="24"/>
                <w:szCs w:val="24"/>
                <w:lang w:eastAsia="en-US"/>
              </w:rPr>
              <w:t xml:space="preserve"> </w:t>
            </w:r>
            <w:r w:rsidR="009151F1">
              <w:rPr>
                <w:rFonts w:ascii="Times New Roman" w:eastAsia="Calibri" w:hAnsi="Times New Roman" w:cs="Times New Roman"/>
                <w:sz w:val="24"/>
                <w:szCs w:val="24"/>
                <w:lang w:eastAsia="en-US"/>
              </w:rPr>
              <w:t>культуры.</w:t>
            </w:r>
          </w:p>
        </w:tc>
      </w:tr>
      <w:tr w:rsidR="00900D6F" w:rsidRPr="00900D6F" w14:paraId="7AF71924" w14:textId="77777777" w:rsidTr="00900D6F">
        <w:tc>
          <w:tcPr>
            <w:tcW w:w="9571" w:type="dxa"/>
            <w:gridSpan w:val="2"/>
            <w:shd w:val="clear" w:color="auto" w:fill="auto"/>
          </w:tcPr>
          <w:p w14:paraId="789EB0F1" w14:textId="77777777" w:rsidR="00900D6F" w:rsidRPr="00900D6F" w:rsidRDefault="00900D6F" w:rsidP="00900D6F">
            <w:pPr>
              <w:tabs>
                <w:tab w:val="left" w:pos="829"/>
              </w:tabs>
              <w:adjustRightInd/>
              <w:spacing w:before="115" w:line="237" w:lineRule="auto"/>
              <w:ind w:right="99" w:firstLine="0"/>
              <w:jc w:val="center"/>
              <w:rPr>
                <w:rFonts w:ascii="Times New Roman" w:eastAsia="Times New Roman" w:hAnsi="Times New Roman" w:cs="Times New Roman"/>
                <w:b/>
                <w:sz w:val="24"/>
                <w:szCs w:val="24"/>
                <w:lang w:val="en-US" w:eastAsia="en-US"/>
              </w:rPr>
            </w:pPr>
            <w:r w:rsidRPr="00900D6F">
              <w:rPr>
                <w:rFonts w:ascii="Times New Roman" w:eastAsia="Times New Roman" w:hAnsi="Times New Roman" w:cs="Times New Roman"/>
                <w:b/>
                <w:sz w:val="24"/>
                <w:szCs w:val="24"/>
                <w:lang w:val="en-US" w:eastAsia="en-US"/>
              </w:rPr>
              <w:t>Музыкальный руководитель</w:t>
            </w:r>
          </w:p>
        </w:tc>
      </w:tr>
      <w:tr w:rsidR="00900D6F" w:rsidRPr="00900D6F" w14:paraId="48C695BC" w14:textId="77777777" w:rsidTr="00900D6F">
        <w:trPr>
          <w:trHeight w:val="155"/>
        </w:trPr>
        <w:tc>
          <w:tcPr>
            <w:tcW w:w="9571" w:type="dxa"/>
            <w:gridSpan w:val="2"/>
            <w:shd w:val="clear" w:color="auto" w:fill="auto"/>
          </w:tcPr>
          <w:p w14:paraId="748C6333" w14:textId="77777777" w:rsidR="00900D6F" w:rsidRPr="00900D6F" w:rsidRDefault="00900D6F" w:rsidP="00900D6F">
            <w:pPr>
              <w:adjustRightInd/>
              <w:spacing w:before="115" w:line="274" w:lineRule="exact"/>
              <w:ind w:left="664"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функция:</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организация</w:t>
            </w:r>
            <w:r w:rsidRPr="00900D6F">
              <w:rPr>
                <w:rFonts w:ascii="Times New Roman" w:eastAsia="Times New Roman" w:hAnsi="Times New Roman" w:cs="Times New Roman"/>
                <w:b/>
                <w:spacing w:val="-3"/>
                <w:sz w:val="24"/>
                <w:szCs w:val="24"/>
                <w:lang w:eastAsia="en-US"/>
              </w:rPr>
              <w:t xml:space="preserve"> </w:t>
            </w:r>
            <w:r w:rsidRPr="00900D6F">
              <w:rPr>
                <w:rFonts w:ascii="Times New Roman" w:eastAsia="Times New Roman" w:hAnsi="Times New Roman" w:cs="Times New Roman"/>
                <w:b/>
                <w:sz w:val="24"/>
                <w:szCs w:val="24"/>
                <w:lang w:eastAsia="en-US"/>
              </w:rPr>
              <w:t>музыкальной</w:t>
            </w:r>
            <w:r w:rsidRPr="00900D6F">
              <w:rPr>
                <w:rFonts w:ascii="Times New Roman" w:eastAsia="Times New Roman" w:hAnsi="Times New Roman" w:cs="Times New Roman"/>
                <w:b/>
                <w:spacing w:val="-2"/>
                <w:sz w:val="24"/>
                <w:szCs w:val="24"/>
                <w:lang w:eastAsia="en-US"/>
              </w:rPr>
              <w:t xml:space="preserve"> </w:t>
            </w:r>
            <w:r w:rsidRPr="00900D6F">
              <w:rPr>
                <w:rFonts w:ascii="Times New Roman" w:eastAsia="Times New Roman" w:hAnsi="Times New Roman" w:cs="Times New Roman"/>
                <w:b/>
                <w:sz w:val="24"/>
                <w:szCs w:val="24"/>
                <w:lang w:eastAsia="en-US"/>
              </w:rPr>
              <w:t>деятельности</w:t>
            </w:r>
          </w:p>
        </w:tc>
      </w:tr>
      <w:tr w:rsidR="00900D6F" w:rsidRPr="00900D6F" w14:paraId="521AADD1" w14:textId="77777777" w:rsidTr="00900D6F">
        <w:tc>
          <w:tcPr>
            <w:tcW w:w="9571" w:type="dxa"/>
            <w:gridSpan w:val="2"/>
            <w:shd w:val="clear" w:color="auto" w:fill="auto"/>
          </w:tcPr>
          <w:p w14:paraId="056B3108"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Осуществление</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планирования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 xml:space="preserve">процесса музыкального воспитания, ориентированного на формирование </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у</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основ эстетической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культуры.</w:t>
            </w:r>
          </w:p>
          <w:p w14:paraId="7C44AA50"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-Осуществление планирования и организации музыкальной</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деятельности</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как</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средства</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развития</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у</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них</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творческих способностей</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эмоциональной</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сферы.</w:t>
            </w:r>
          </w:p>
          <w:p w14:paraId="7146B7EB"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-Применение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различных</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форм</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методов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развития</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музыкальных</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 xml:space="preserve">способностей детей с учетом их индивидуальных и возрастных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особенностей.</w:t>
            </w:r>
          </w:p>
          <w:p w14:paraId="410AB220"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взаимодействия,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общения</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процессе музыкальной деятельности для их социально-коммуникативного</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развития.</w:t>
            </w:r>
          </w:p>
          <w:p w14:paraId="62C62B64" w14:textId="77777777" w:rsid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-Применение современных форм презентации и оценивания </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достижений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воспитанников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в</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области музыкальной деятельности.</w:t>
            </w:r>
          </w:p>
          <w:p w14:paraId="63650FA6" w14:textId="77777777" w:rsidR="008C0496" w:rsidRDefault="008C0496" w:rsidP="00900D6F">
            <w:pPr>
              <w:widowControl/>
              <w:autoSpaceDE/>
              <w:autoSpaceDN/>
              <w:adjustRightInd/>
              <w:ind w:firstLine="0"/>
              <w:rPr>
                <w:rFonts w:ascii="Times New Roman" w:eastAsia="Calibri" w:hAnsi="Times New Roman" w:cs="Times New Roman"/>
                <w:sz w:val="24"/>
                <w:szCs w:val="24"/>
                <w:lang w:eastAsia="en-US"/>
              </w:rPr>
            </w:pPr>
          </w:p>
          <w:p w14:paraId="0EECFC29" w14:textId="77777777" w:rsidR="008C0496" w:rsidRDefault="008C0496" w:rsidP="00900D6F">
            <w:pPr>
              <w:widowControl/>
              <w:autoSpaceDE/>
              <w:autoSpaceDN/>
              <w:adjustRightInd/>
              <w:ind w:firstLine="0"/>
              <w:rPr>
                <w:rFonts w:ascii="Times New Roman" w:eastAsia="Calibri" w:hAnsi="Times New Roman" w:cs="Times New Roman"/>
                <w:sz w:val="24"/>
                <w:szCs w:val="24"/>
                <w:lang w:eastAsia="en-US"/>
              </w:rPr>
            </w:pPr>
          </w:p>
          <w:p w14:paraId="526043ED" w14:textId="23910EAE" w:rsidR="008C0496" w:rsidRPr="00900D6F" w:rsidRDefault="008C0496" w:rsidP="00900D6F">
            <w:pPr>
              <w:widowControl/>
              <w:autoSpaceDE/>
              <w:autoSpaceDN/>
              <w:adjustRightInd/>
              <w:ind w:firstLine="0"/>
              <w:rPr>
                <w:rFonts w:ascii="Calibri" w:eastAsia="Calibri" w:hAnsi="Calibri" w:cs="Times New Roman"/>
                <w:sz w:val="22"/>
                <w:szCs w:val="22"/>
                <w:lang w:eastAsia="en-US"/>
              </w:rPr>
            </w:pPr>
          </w:p>
        </w:tc>
      </w:tr>
      <w:tr w:rsidR="00900D6F" w:rsidRPr="00900D6F" w14:paraId="475081B3" w14:textId="77777777" w:rsidTr="00900D6F">
        <w:tc>
          <w:tcPr>
            <w:tcW w:w="9571" w:type="dxa"/>
            <w:gridSpan w:val="2"/>
            <w:shd w:val="clear" w:color="auto" w:fill="auto"/>
          </w:tcPr>
          <w:p w14:paraId="648B1925" w14:textId="77777777" w:rsidR="00900D6F" w:rsidRPr="00900D6F" w:rsidRDefault="00900D6F" w:rsidP="00900D6F">
            <w:pPr>
              <w:adjustRightInd/>
              <w:spacing w:before="115" w:line="276" w:lineRule="exact"/>
              <w:ind w:right="5"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lastRenderedPageBreak/>
              <w:t>Трудовая функция: Проведение музыкальных занятий с учетом</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возраста,</w:t>
            </w:r>
            <w:r w:rsidRPr="00900D6F">
              <w:rPr>
                <w:rFonts w:ascii="Times New Roman" w:eastAsia="Times New Roman" w:hAnsi="Times New Roman" w:cs="Times New Roman"/>
                <w:b/>
                <w:spacing w:val="-7"/>
                <w:sz w:val="24"/>
                <w:szCs w:val="24"/>
                <w:lang w:eastAsia="en-US"/>
              </w:rPr>
              <w:t xml:space="preserve"> </w:t>
            </w:r>
            <w:r w:rsidRPr="00900D6F">
              <w:rPr>
                <w:rFonts w:ascii="Times New Roman" w:eastAsia="Times New Roman" w:hAnsi="Times New Roman" w:cs="Times New Roman"/>
                <w:b/>
                <w:sz w:val="24"/>
                <w:szCs w:val="24"/>
                <w:lang w:eastAsia="en-US"/>
              </w:rPr>
              <w:t>подготовленности,</w:t>
            </w:r>
            <w:r w:rsidRPr="00900D6F">
              <w:rPr>
                <w:rFonts w:ascii="Times New Roman" w:eastAsia="Times New Roman" w:hAnsi="Times New Roman" w:cs="Times New Roman"/>
                <w:b/>
                <w:spacing w:val="-7"/>
                <w:sz w:val="24"/>
                <w:szCs w:val="24"/>
                <w:lang w:eastAsia="en-US"/>
              </w:rPr>
              <w:t xml:space="preserve"> </w:t>
            </w:r>
            <w:r w:rsidRPr="00900D6F">
              <w:rPr>
                <w:rFonts w:ascii="Times New Roman" w:eastAsia="Times New Roman" w:hAnsi="Times New Roman" w:cs="Times New Roman"/>
                <w:b/>
                <w:sz w:val="24"/>
                <w:szCs w:val="24"/>
                <w:lang w:eastAsia="en-US"/>
              </w:rPr>
              <w:t>индивидуальных</w:t>
            </w:r>
            <w:r w:rsidRPr="00900D6F">
              <w:rPr>
                <w:rFonts w:ascii="Times New Roman" w:eastAsia="Times New Roman" w:hAnsi="Times New Roman" w:cs="Times New Roman"/>
                <w:b/>
                <w:spacing w:val="-7"/>
                <w:sz w:val="24"/>
                <w:szCs w:val="24"/>
                <w:lang w:eastAsia="en-US"/>
              </w:rPr>
              <w:t xml:space="preserve"> </w:t>
            </w:r>
            <w:r w:rsidRPr="00900D6F">
              <w:rPr>
                <w:rFonts w:ascii="Times New Roman" w:eastAsia="Times New Roman" w:hAnsi="Times New Roman" w:cs="Times New Roman"/>
                <w:b/>
                <w:sz w:val="24"/>
                <w:szCs w:val="24"/>
                <w:lang w:eastAsia="en-US"/>
              </w:rPr>
              <w:t>и</w:t>
            </w:r>
            <w:r w:rsidRPr="00900D6F">
              <w:rPr>
                <w:rFonts w:ascii="Times New Roman" w:eastAsia="Times New Roman" w:hAnsi="Times New Roman" w:cs="Times New Roman"/>
                <w:b/>
                <w:spacing w:val="-7"/>
                <w:sz w:val="24"/>
                <w:szCs w:val="24"/>
                <w:lang w:eastAsia="en-US"/>
              </w:rPr>
              <w:t xml:space="preserve"> </w:t>
            </w:r>
            <w:r w:rsidRPr="00900D6F">
              <w:rPr>
                <w:rFonts w:ascii="Times New Roman" w:eastAsia="Times New Roman" w:hAnsi="Times New Roman" w:cs="Times New Roman"/>
                <w:b/>
                <w:sz w:val="24"/>
                <w:szCs w:val="24"/>
                <w:lang w:eastAsia="en-US"/>
              </w:rPr>
              <w:t>психофизических</w:t>
            </w:r>
            <w:r w:rsidRPr="00900D6F">
              <w:rPr>
                <w:rFonts w:ascii="Times New Roman" w:eastAsia="Times New Roman" w:hAnsi="Times New Roman" w:cs="Times New Roman"/>
                <w:b/>
                <w:spacing w:val="-57"/>
                <w:sz w:val="24"/>
                <w:szCs w:val="24"/>
                <w:lang w:eastAsia="en-US"/>
              </w:rPr>
              <w:t xml:space="preserve"> </w:t>
            </w:r>
            <w:r w:rsidRPr="00900D6F">
              <w:rPr>
                <w:rFonts w:ascii="Times New Roman" w:eastAsia="Times New Roman" w:hAnsi="Times New Roman" w:cs="Times New Roman"/>
                <w:b/>
                <w:sz w:val="24"/>
                <w:szCs w:val="24"/>
                <w:lang w:eastAsia="en-US"/>
              </w:rPr>
              <w:t>особенностей</w:t>
            </w:r>
            <w:r w:rsidRPr="00900D6F">
              <w:rPr>
                <w:rFonts w:ascii="Times New Roman" w:eastAsia="Times New Roman" w:hAnsi="Times New Roman" w:cs="Times New Roman"/>
                <w:b/>
                <w:spacing w:val="-1"/>
                <w:sz w:val="24"/>
                <w:szCs w:val="24"/>
                <w:lang w:eastAsia="en-US"/>
              </w:rPr>
              <w:t xml:space="preserve"> </w:t>
            </w:r>
            <w:r w:rsidRPr="00900D6F">
              <w:rPr>
                <w:rFonts w:ascii="Times New Roman" w:eastAsia="Times New Roman" w:hAnsi="Times New Roman" w:cs="Times New Roman"/>
                <w:b/>
                <w:sz w:val="24"/>
                <w:szCs w:val="24"/>
                <w:lang w:eastAsia="en-US"/>
              </w:rPr>
              <w:t>детей</w:t>
            </w:r>
          </w:p>
        </w:tc>
      </w:tr>
      <w:tr w:rsidR="00900D6F" w:rsidRPr="00900D6F" w14:paraId="073EAA96" w14:textId="77777777" w:rsidTr="00900D6F">
        <w:tc>
          <w:tcPr>
            <w:tcW w:w="9571" w:type="dxa"/>
            <w:gridSpan w:val="2"/>
            <w:shd w:val="clear" w:color="auto" w:fill="auto"/>
          </w:tcPr>
          <w:p w14:paraId="768C8106" w14:textId="77777777" w:rsidR="00900D6F" w:rsidRPr="00900D6F" w:rsidRDefault="00900D6F" w:rsidP="00900D6F">
            <w:pPr>
              <w:tabs>
                <w:tab w:val="left" w:pos="866"/>
                <w:tab w:val="left" w:pos="867"/>
              </w:tabs>
              <w:adjustRightInd/>
              <w:spacing w:before="115" w:line="285" w:lineRule="exact"/>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-Разработка</w:t>
            </w:r>
            <w:r w:rsidRPr="00900D6F">
              <w:rPr>
                <w:rFonts w:ascii="Times New Roman" w:eastAsia="Times New Roman" w:hAnsi="Times New Roman" w:cs="Times New Roman"/>
                <w:spacing w:val="-4"/>
                <w:sz w:val="24"/>
                <w:szCs w:val="24"/>
                <w:lang w:eastAsia="en-US"/>
              </w:rPr>
              <w:t xml:space="preserve"> </w:t>
            </w:r>
            <w:r w:rsidRPr="00900D6F">
              <w:rPr>
                <w:rFonts w:ascii="Times New Roman" w:eastAsia="Times New Roman" w:hAnsi="Times New Roman" w:cs="Times New Roman"/>
                <w:sz w:val="24"/>
                <w:szCs w:val="24"/>
                <w:lang w:eastAsia="en-US"/>
              </w:rPr>
              <w:t>содержания</w:t>
            </w:r>
            <w:r w:rsidRPr="00900D6F">
              <w:rPr>
                <w:rFonts w:ascii="Times New Roman" w:eastAsia="Times New Roman" w:hAnsi="Times New Roman" w:cs="Times New Roman"/>
                <w:spacing w:val="-3"/>
                <w:sz w:val="24"/>
                <w:szCs w:val="24"/>
                <w:lang w:eastAsia="en-US"/>
              </w:rPr>
              <w:t xml:space="preserve"> </w:t>
            </w:r>
            <w:r w:rsidRPr="00900D6F">
              <w:rPr>
                <w:rFonts w:ascii="Times New Roman" w:eastAsia="Times New Roman" w:hAnsi="Times New Roman" w:cs="Times New Roman"/>
                <w:sz w:val="24"/>
                <w:szCs w:val="24"/>
                <w:lang w:eastAsia="en-US"/>
              </w:rPr>
              <w:t>музыкальных</w:t>
            </w:r>
            <w:r w:rsidRPr="00900D6F">
              <w:rPr>
                <w:rFonts w:ascii="Times New Roman" w:eastAsia="Times New Roman" w:hAnsi="Times New Roman" w:cs="Times New Roman"/>
                <w:spacing w:val="-5"/>
                <w:sz w:val="24"/>
                <w:szCs w:val="24"/>
                <w:lang w:eastAsia="en-US"/>
              </w:rPr>
              <w:t xml:space="preserve"> </w:t>
            </w:r>
            <w:r w:rsidRPr="00900D6F">
              <w:rPr>
                <w:rFonts w:ascii="Times New Roman" w:eastAsia="Times New Roman" w:hAnsi="Times New Roman" w:cs="Times New Roman"/>
                <w:sz w:val="24"/>
                <w:szCs w:val="24"/>
                <w:lang w:eastAsia="en-US"/>
              </w:rPr>
              <w:t>занятий</w:t>
            </w:r>
            <w:r w:rsidRPr="00900D6F">
              <w:rPr>
                <w:rFonts w:ascii="Times New Roman" w:eastAsia="Times New Roman" w:hAnsi="Times New Roman" w:cs="Times New Roman"/>
                <w:spacing w:val="-4"/>
                <w:sz w:val="24"/>
                <w:szCs w:val="24"/>
                <w:lang w:eastAsia="en-US"/>
              </w:rPr>
              <w:t xml:space="preserve"> </w:t>
            </w:r>
            <w:r w:rsidRPr="00900D6F">
              <w:rPr>
                <w:rFonts w:ascii="Times New Roman" w:eastAsia="Times New Roman" w:hAnsi="Times New Roman" w:cs="Times New Roman"/>
                <w:sz w:val="24"/>
                <w:szCs w:val="24"/>
                <w:lang w:eastAsia="en-US"/>
              </w:rPr>
              <w:t>с</w:t>
            </w:r>
            <w:r w:rsidRPr="00900D6F">
              <w:rPr>
                <w:rFonts w:ascii="Times New Roman" w:eastAsia="Times New Roman" w:hAnsi="Times New Roman" w:cs="Times New Roman"/>
                <w:spacing w:val="-2"/>
                <w:sz w:val="24"/>
                <w:szCs w:val="24"/>
                <w:lang w:eastAsia="en-US"/>
              </w:rPr>
              <w:t xml:space="preserve"> </w:t>
            </w:r>
            <w:r w:rsidRPr="00900D6F">
              <w:rPr>
                <w:rFonts w:ascii="Times New Roman" w:eastAsia="Times New Roman" w:hAnsi="Times New Roman" w:cs="Times New Roman"/>
                <w:sz w:val="24"/>
                <w:szCs w:val="24"/>
                <w:lang w:eastAsia="en-US"/>
              </w:rPr>
              <w:t>учетом достижений</w:t>
            </w:r>
            <w:r w:rsidRPr="00900D6F">
              <w:rPr>
                <w:rFonts w:ascii="Times New Roman" w:eastAsia="Times New Roman" w:hAnsi="Times New Roman" w:cs="Times New Roman"/>
                <w:spacing w:val="-5"/>
                <w:sz w:val="24"/>
                <w:szCs w:val="24"/>
                <w:lang w:eastAsia="en-US"/>
              </w:rPr>
              <w:t xml:space="preserve"> </w:t>
            </w:r>
            <w:r w:rsidRPr="00900D6F">
              <w:rPr>
                <w:rFonts w:ascii="Times New Roman" w:eastAsia="Times New Roman" w:hAnsi="Times New Roman" w:cs="Times New Roman"/>
                <w:sz w:val="24"/>
                <w:szCs w:val="24"/>
                <w:lang w:eastAsia="en-US"/>
              </w:rPr>
              <w:t>мировой</w:t>
            </w:r>
            <w:r w:rsidRPr="00900D6F">
              <w:rPr>
                <w:rFonts w:ascii="Times New Roman" w:eastAsia="Times New Roman" w:hAnsi="Times New Roman" w:cs="Times New Roman"/>
                <w:spacing w:val="-3"/>
                <w:sz w:val="24"/>
                <w:szCs w:val="24"/>
                <w:lang w:eastAsia="en-US"/>
              </w:rPr>
              <w:t xml:space="preserve"> </w:t>
            </w:r>
            <w:r w:rsidRPr="00900D6F">
              <w:rPr>
                <w:rFonts w:ascii="Times New Roman" w:eastAsia="Times New Roman" w:hAnsi="Times New Roman" w:cs="Times New Roman"/>
                <w:sz w:val="24"/>
                <w:szCs w:val="24"/>
                <w:lang w:eastAsia="en-US"/>
              </w:rPr>
              <w:t>и</w:t>
            </w:r>
            <w:r w:rsidRPr="00900D6F">
              <w:rPr>
                <w:rFonts w:ascii="Times New Roman" w:eastAsia="Times New Roman" w:hAnsi="Times New Roman" w:cs="Times New Roman"/>
                <w:spacing w:val="-4"/>
                <w:sz w:val="24"/>
                <w:szCs w:val="24"/>
                <w:lang w:eastAsia="en-US"/>
              </w:rPr>
              <w:t xml:space="preserve"> </w:t>
            </w:r>
            <w:r w:rsidRPr="00900D6F">
              <w:rPr>
                <w:rFonts w:ascii="Times New Roman" w:eastAsia="Times New Roman" w:hAnsi="Times New Roman" w:cs="Times New Roman"/>
                <w:sz w:val="24"/>
                <w:szCs w:val="24"/>
                <w:lang w:eastAsia="en-US"/>
              </w:rPr>
              <w:t>отечественной</w:t>
            </w:r>
            <w:r w:rsidRPr="00900D6F">
              <w:rPr>
                <w:rFonts w:ascii="Times New Roman" w:eastAsia="Times New Roman" w:hAnsi="Times New Roman" w:cs="Times New Roman"/>
                <w:spacing w:val="-3"/>
                <w:sz w:val="24"/>
                <w:szCs w:val="24"/>
                <w:lang w:eastAsia="en-US"/>
              </w:rPr>
              <w:t xml:space="preserve"> </w:t>
            </w:r>
            <w:r w:rsidRPr="00900D6F">
              <w:rPr>
                <w:rFonts w:ascii="Times New Roman" w:eastAsia="Times New Roman" w:hAnsi="Times New Roman" w:cs="Times New Roman"/>
                <w:sz w:val="24"/>
                <w:szCs w:val="24"/>
                <w:lang w:eastAsia="en-US"/>
              </w:rPr>
              <w:t>музыкальной</w:t>
            </w:r>
            <w:r w:rsidRPr="00900D6F">
              <w:rPr>
                <w:rFonts w:ascii="Times New Roman" w:eastAsia="Times New Roman" w:hAnsi="Times New Roman" w:cs="Times New Roman"/>
                <w:spacing w:val="-3"/>
                <w:sz w:val="24"/>
                <w:szCs w:val="24"/>
                <w:lang w:eastAsia="en-US"/>
              </w:rPr>
              <w:t xml:space="preserve"> </w:t>
            </w:r>
            <w:r w:rsidRPr="00900D6F">
              <w:rPr>
                <w:rFonts w:ascii="Times New Roman" w:eastAsia="Times New Roman" w:hAnsi="Times New Roman" w:cs="Times New Roman"/>
                <w:sz w:val="24"/>
                <w:szCs w:val="24"/>
                <w:lang w:eastAsia="en-US"/>
              </w:rPr>
              <w:t>культуры.</w:t>
            </w:r>
          </w:p>
        </w:tc>
      </w:tr>
      <w:tr w:rsidR="00900D6F" w:rsidRPr="00900D6F" w14:paraId="776E6502" w14:textId="77777777" w:rsidTr="00900D6F">
        <w:tc>
          <w:tcPr>
            <w:tcW w:w="9571" w:type="dxa"/>
            <w:gridSpan w:val="2"/>
            <w:shd w:val="clear" w:color="auto" w:fill="auto"/>
          </w:tcPr>
          <w:p w14:paraId="0A22E315" w14:textId="77777777" w:rsidR="00900D6F" w:rsidRPr="00900D6F" w:rsidRDefault="00900D6F" w:rsidP="00900D6F">
            <w:pPr>
              <w:adjustRightInd/>
              <w:spacing w:before="115" w:line="254" w:lineRule="exact"/>
              <w:ind w:firstLine="0"/>
              <w:jc w:val="center"/>
              <w:rPr>
                <w:rFonts w:ascii="Times New Roman" w:eastAsia="Times New Roman" w:hAnsi="Times New Roman" w:cs="Times New Roman"/>
                <w:b/>
                <w:sz w:val="24"/>
                <w:szCs w:val="24"/>
                <w:lang w:eastAsia="en-US"/>
              </w:rPr>
            </w:pPr>
            <w:r w:rsidRPr="00900D6F">
              <w:rPr>
                <w:rFonts w:ascii="Times New Roman" w:eastAsia="Times New Roman" w:hAnsi="Times New Roman" w:cs="Times New Roman"/>
                <w:b/>
                <w:sz w:val="24"/>
                <w:szCs w:val="24"/>
                <w:lang w:eastAsia="en-US"/>
              </w:rPr>
              <w:t>Трудовая функция: музыкальное сопровождение в рамках реализации</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образовательных</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программ</w:t>
            </w:r>
            <w:r w:rsidRPr="00900D6F">
              <w:rPr>
                <w:rFonts w:ascii="Times New Roman" w:eastAsia="Times New Roman" w:hAnsi="Times New Roman" w:cs="Times New Roman"/>
                <w:b/>
                <w:spacing w:val="-5"/>
                <w:sz w:val="24"/>
                <w:szCs w:val="24"/>
                <w:lang w:eastAsia="en-US"/>
              </w:rPr>
              <w:t xml:space="preserve"> </w:t>
            </w:r>
            <w:r w:rsidRPr="00900D6F">
              <w:rPr>
                <w:rFonts w:ascii="Times New Roman" w:eastAsia="Times New Roman" w:hAnsi="Times New Roman" w:cs="Times New Roman"/>
                <w:b/>
                <w:sz w:val="24"/>
                <w:szCs w:val="24"/>
                <w:lang w:eastAsia="en-US"/>
              </w:rPr>
              <w:t>дошкольного</w:t>
            </w:r>
            <w:r w:rsidRPr="00900D6F">
              <w:rPr>
                <w:rFonts w:ascii="Times New Roman" w:eastAsia="Times New Roman" w:hAnsi="Times New Roman" w:cs="Times New Roman"/>
                <w:b/>
                <w:spacing w:val="-4"/>
                <w:sz w:val="24"/>
                <w:szCs w:val="24"/>
                <w:lang w:eastAsia="en-US"/>
              </w:rPr>
              <w:t xml:space="preserve"> </w:t>
            </w:r>
            <w:r w:rsidRPr="00900D6F">
              <w:rPr>
                <w:rFonts w:ascii="Times New Roman" w:eastAsia="Times New Roman" w:hAnsi="Times New Roman" w:cs="Times New Roman"/>
                <w:b/>
                <w:sz w:val="24"/>
                <w:szCs w:val="24"/>
                <w:lang w:eastAsia="en-US"/>
              </w:rPr>
              <w:t>образования</w:t>
            </w:r>
          </w:p>
        </w:tc>
      </w:tr>
      <w:tr w:rsidR="00900D6F" w:rsidRPr="00900D6F" w14:paraId="3C592C92" w14:textId="77777777" w:rsidTr="00900D6F">
        <w:tc>
          <w:tcPr>
            <w:tcW w:w="9571" w:type="dxa"/>
            <w:gridSpan w:val="2"/>
            <w:shd w:val="clear" w:color="auto" w:fill="auto"/>
          </w:tcPr>
          <w:p w14:paraId="6125E966"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Организация массовых мероприятий, ориентированных на</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решение</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задач</w:t>
            </w:r>
            <w:r w:rsidRPr="00900D6F">
              <w:rPr>
                <w:rFonts w:ascii="Times New Roman" w:eastAsia="Calibri" w:hAnsi="Times New Roman" w:cs="Times New Roman"/>
                <w:spacing w:val="-7"/>
                <w:sz w:val="24"/>
                <w:szCs w:val="24"/>
                <w:lang w:eastAsia="en-US"/>
              </w:rPr>
              <w:t xml:space="preserve"> </w:t>
            </w:r>
            <w:r w:rsidRPr="00900D6F">
              <w:rPr>
                <w:rFonts w:ascii="Times New Roman" w:eastAsia="Calibri" w:hAnsi="Times New Roman" w:cs="Times New Roman"/>
                <w:sz w:val="24"/>
                <w:szCs w:val="24"/>
                <w:lang w:eastAsia="en-US"/>
              </w:rPr>
              <w:t>музыкального</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воспитания</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(музыкальные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вечера,</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развлечения,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пение, хороводы,</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танцы,</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конкурсы 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др.).</w:t>
            </w:r>
          </w:p>
          <w:p w14:paraId="0677C8A6" w14:textId="77777777" w:rsidR="00900D6F" w:rsidRPr="00900D6F" w:rsidRDefault="00900D6F" w:rsidP="00900D6F">
            <w:pPr>
              <w:widowControl/>
              <w:autoSpaceDE/>
              <w:autoSpaceDN/>
              <w:adjustRightInd/>
              <w:ind w:firstLine="0"/>
              <w:rPr>
                <w:rFonts w:ascii="Calibri" w:eastAsia="Calibri" w:hAnsi="Calibri" w:cs="Times New Roman"/>
                <w:sz w:val="22"/>
                <w:szCs w:val="22"/>
                <w:lang w:eastAsia="en-US"/>
              </w:rPr>
            </w:pPr>
            <w:r w:rsidRPr="00900D6F">
              <w:rPr>
                <w:rFonts w:ascii="Times New Roman" w:eastAsia="Calibri" w:hAnsi="Times New Roman" w:cs="Times New Roman"/>
                <w:sz w:val="24"/>
                <w:szCs w:val="24"/>
                <w:lang w:eastAsia="en-US"/>
              </w:rPr>
              <w:t>-Применение</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педагогического</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наблюдения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для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 xml:space="preserve">оценки эмоционального благополучия детей при проведении массовых </w:t>
            </w:r>
            <w:r w:rsidRPr="00900D6F">
              <w:rPr>
                <w:rFonts w:ascii="Times New Roman" w:eastAsia="Calibri" w:hAnsi="Times New Roman" w:cs="Times New Roman"/>
                <w:spacing w:val="-58"/>
                <w:sz w:val="24"/>
                <w:szCs w:val="24"/>
                <w:lang w:eastAsia="en-US"/>
              </w:rPr>
              <w:t xml:space="preserve"> </w:t>
            </w:r>
            <w:r w:rsidRPr="00900D6F">
              <w:rPr>
                <w:rFonts w:ascii="Times New Roman" w:eastAsia="Calibri" w:hAnsi="Times New Roman" w:cs="Times New Roman"/>
                <w:sz w:val="24"/>
                <w:szCs w:val="24"/>
                <w:lang w:eastAsia="en-US"/>
              </w:rPr>
              <w:t>мероприятий.</w:t>
            </w:r>
          </w:p>
        </w:tc>
      </w:tr>
      <w:tr w:rsidR="00900D6F" w:rsidRPr="00900D6F" w14:paraId="29692D1A" w14:textId="77777777" w:rsidTr="00900D6F">
        <w:tc>
          <w:tcPr>
            <w:tcW w:w="9571" w:type="dxa"/>
            <w:gridSpan w:val="2"/>
            <w:shd w:val="clear" w:color="auto" w:fill="auto"/>
          </w:tcPr>
          <w:p w14:paraId="440FB395"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w:t>
            </w:r>
            <w:r w:rsidRPr="00900D6F">
              <w:rPr>
                <w:rFonts w:ascii="Times New Roman" w:eastAsia="Calibri" w:hAnsi="Times New Roman" w:cs="Times New Roman"/>
                <w:b/>
                <w:spacing w:val="-4"/>
                <w:sz w:val="24"/>
                <w:szCs w:val="24"/>
                <w:lang w:eastAsia="en-US"/>
              </w:rPr>
              <w:t xml:space="preserve"> </w:t>
            </w:r>
            <w:r w:rsidRPr="00900D6F">
              <w:rPr>
                <w:rFonts w:ascii="Times New Roman" w:eastAsia="Calibri" w:hAnsi="Times New Roman" w:cs="Times New Roman"/>
                <w:b/>
                <w:sz w:val="24"/>
                <w:szCs w:val="24"/>
                <w:lang w:eastAsia="en-US"/>
              </w:rPr>
              <w:t>функция:</w:t>
            </w:r>
            <w:r w:rsidRPr="00900D6F">
              <w:rPr>
                <w:rFonts w:ascii="Times New Roman" w:eastAsia="Calibri" w:hAnsi="Times New Roman" w:cs="Times New Roman"/>
                <w:b/>
                <w:spacing w:val="-4"/>
                <w:sz w:val="24"/>
                <w:szCs w:val="24"/>
                <w:lang w:eastAsia="en-US"/>
              </w:rPr>
              <w:t xml:space="preserve"> </w:t>
            </w:r>
            <w:r w:rsidRPr="00900D6F">
              <w:rPr>
                <w:rFonts w:ascii="Times New Roman" w:eastAsia="Calibri" w:hAnsi="Times New Roman" w:cs="Times New Roman"/>
                <w:b/>
                <w:sz w:val="24"/>
                <w:szCs w:val="24"/>
                <w:lang w:eastAsia="en-US"/>
              </w:rPr>
              <w:t>взаимодействие</w:t>
            </w:r>
            <w:r w:rsidRPr="00900D6F">
              <w:rPr>
                <w:rFonts w:ascii="Times New Roman" w:eastAsia="Calibri" w:hAnsi="Times New Roman" w:cs="Times New Roman"/>
                <w:b/>
                <w:spacing w:val="-3"/>
                <w:sz w:val="24"/>
                <w:szCs w:val="24"/>
                <w:lang w:eastAsia="en-US"/>
              </w:rPr>
              <w:t xml:space="preserve"> </w:t>
            </w:r>
            <w:r w:rsidRPr="00900D6F">
              <w:rPr>
                <w:rFonts w:ascii="Times New Roman" w:eastAsia="Calibri" w:hAnsi="Times New Roman" w:cs="Times New Roman"/>
                <w:b/>
                <w:sz w:val="24"/>
                <w:szCs w:val="24"/>
                <w:lang w:eastAsia="en-US"/>
              </w:rPr>
              <w:t>с</w:t>
            </w:r>
            <w:r w:rsidRPr="00900D6F">
              <w:rPr>
                <w:rFonts w:ascii="Times New Roman" w:eastAsia="Calibri" w:hAnsi="Times New Roman" w:cs="Times New Roman"/>
                <w:b/>
                <w:spacing w:val="-5"/>
                <w:sz w:val="24"/>
                <w:szCs w:val="24"/>
                <w:lang w:eastAsia="en-US"/>
              </w:rPr>
              <w:t xml:space="preserve"> </w:t>
            </w:r>
            <w:r w:rsidRPr="00900D6F">
              <w:rPr>
                <w:rFonts w:ascii="Times New Roman" w:eastAsia="Calibri" w:hAnsi="Times New Roman" w:cs="Times New Roman"/>
                <w:b/>
                <w:sz w:val="24"/>
                <w:szCs w:val="24"/>
                <w:lang w:eastAsia="en-US"/>
              </w:rPr>
              <w:t>педагогами</w:t>
            </w:r>
            <w:r w:rsidRPr="00900D6F">
              <w:rPr>
                <w:rFonts w:ascii="Times New Roman" w:eastAsia="Calibri" w:hAnsi="Times New Roman" w:cs="Times New Roman"/>
                <w:b/>
                <w:spacing w:val="-2"/>
                <w:sz w:val="24"/>
                <w:szCs w:val="24"/>
                <w:lang w:eastAsia="en-US"/>
              </w:rPr>
              <w:t xml:space="preserve"> </w:t>
            </w:r>
            <w:r w:rsidRPr="00900D6F">
              <w:rPr>
                <w:rFonts w:ascii="Times New Roman" w:eastAsia="Calibri" w:hAnsi="Times New Roman" w:cs="Times New Roman"/>
                <w:b/>
                <w:sz w:val="24"/>
                <w:szCs w:val="24"/>
                <w:lang w:eastAsia="en-US"/>
              </w:rPr>
              <w:t>и</w:t>
            </w:r>
            <w:r w:rsidRPr="00900D6F">
              <w:rPr>
                <w:rFonts w:ascii="Times New Roman" w:eastAsia="Calibri" w:hAnsi="Times New Roman" w:cs="Times New Roman"/>
                <w:b/>
                <w:spacing w:val="-2"/>
                <w:sz w:val="24"/>
                <w:szCs w:val="24"/>
                <w:lang w:eastAsia="en-US"/>
              </w:rPr>
              <w:t xml:space="preserve"> </w:t>
            </w:r>
            <w:r w:rsidRPr="00900D6F">
              <w:rPr>
                <w:rFonts w:ascii="Times New Roman" w:eastAsia="Calibri" w:hAnsi="Times New Roman" w:cs="Times New Roman"/>
                <w:b/>
                <w:sz w:val="24"/>
                <w:szCs w:val="24"/>
                <w:lang w:eastAsia="en-US"/>
              </w:rPr>
              <w:t>родителями</w:t>
            </w:r>
            <w:r w:rsidRPr="00900D6F">
              <w:rPr>
                <w:rFonts w:ascii="Times New Roman" w:eastAsia="Calibri" w:hAnsi="Times New Roman" w:cs="Times New Roman"/>
                <w:b/>
                <w:spacing w:val="-3"/>
                <w:sz w:val="24"/>
                <w:szCs w:val="24"/>
                <w:lang w:eastAsia="en-US"/>
              </w:rPr>
              <w:t xml:space="preserve"> </w:t>
            </w:r>
            <w:r w:rsidRPr="00900D6F">
              <w:rPr>
                <w:rFonts w:ascii="Times New Roman" w:eastAsia="Calibri" w:hAnsi="Times New Roman" w:cs="Times New Roman"/>
                <w:b/>
                <w:sz w:val="24"/>
                <w:szCs w:val="24"/>
                <w:lang w:eastAsia="en-US"/>
              </w:rPr>
              <w:t xml:space="preserve">по </w:t>
            </w:r>
            <w:r w:rsidRPr="00900D6F">
              <w:rPr>
                <w:rFonts w:ascii="Times New Roman" w:eastAsia="Calibri" w:hAnsi="Times New Roman" w:cs="Times New Roman"/>
                <w:b/>
                <w:spacing w:val="-57"/>
                <w:sz w:val="24"/>
                <w:szCs w:val="24"/>
                <w:lang w:eastAsia="en-US"/>
              </w:rPr>
              <w:t xml:space="preserve">   </w:t>
            </w:r>
            <w:r w:rsidRPr="00900D6F">
              <w:rPr>
                <w:rFonts w:ascii="Times New Roman" w:eastAsia="Calibri" w:hAnsi="Times New Roman" w:cs="Times New Roman"/>
                <w:b/>
                <w:sz w:val="24"/>
                <w:szCs w:val="24"/>
                <w:lang w:eastAsia="en-US"/>
              </w:rPr>
              <w:t>вопросам</w:t>
            </w:r>
            <w:r w:rsidRPr="00900D6F">
              <w:rPr>
                <w:rFonts w:ascii="Times New Roman" w:eastAsia="Calibri" w:hAnsi="Times New Roman" w:cs="Times New Roman"/>
                <w:b/>
                <w:spacing w:val="-1"/>
                <w:sz w:val="24"/>
                <w:szCs w:val="24"/>
                <w:lang w:eastAsia="en-US"/>
              </w:rPr>
              <w:t xml:space="preserve"> </w:t>
            </w:r>
            <w:r w:rsidRPr="00900D6F">
              <w:rPr>
                <w:rFonts w:ascii="Times New Roman" w:eastAsia="Calibri" w:hAnsi="Times New Roman" w:cs="Times New Roman"/>
                <w:b/>
                <w:sz w:val="24"/>
                <w:szCs w:val="24"/>
                <w:lang w:eastAsia="en-US"/>
              </w:rPr>
              <w:t>организации</w:t>
            </w:r>
            <w:r w:rsidRPr="00900D6F">
              <w:rPr>
                <w:rFonts w:ascii="Times New Roman" w:eastAsia="Calibri" w:hAnsi="Times New Roman" w:cs="Times New Roman"/>
                <w:b/>
                <w:spacing w:val="-1"/>
                <w:sz w:val="24"/>
                <w:szCs w:val="24"/>
                <w:lang w:eastAsia="en-US"/>
              </w:rPr>
              <w:t xml:space="preserve"> </w:t>
            </w:r>
            <w:r w:rsidRPr="00900D6F">
              <w:rPr>
                <w:rFonts w:ascii="Times New Roman" w:eastAsia="Calibri" w:hAnsi="Times New Roman" w:cs="Times New Roman"/>
                <w:b/>
                <w:sz w:val="24"/>
                <w:szCs w:val="24"/>
                <w:lang w:eastAsia="en-US"/>
              </w:rPr>
              <w:t>музыкальной</w:t>
            </w:r>
            <w:r w:rsidRPr="00900D6F">
              <w:rPr>
                <w:rFonts w:ascii="Times New Roman" w:eastAsia="Calibri" w:hAnsi="Times New Roman" w:cs="Times New Roman"/>
                <w:b/>
                <w:spacing w:val="-2"/>
                <w:sz w:val="24"/>
                <w:szCs w:val="24"/>
                <w:lang w:eastAsia="en-US"/>
              </w:rPr>
              <w:t xml:space="preserve"> </w:t>
            </w:r>
            <w:r w:rsidRPr="00900D6F">
              <w:rPr>
                <w:rFonts w:ascii="Times New Roman" w:eastAsia="Calibri" w:hAnsi="Times New Roman" w:cs="Times New Roman"/>
                <w:b/>
                <w:sz w:val="24"/>
                <w:szCs w:val="24"/>
                <w:lang w:eastAsia="en-US"/>
              </w:rPr>
              <w:t>деятельности</w:t>
            </w:r>
          </w:p>
        </w:tc>
      </w:tr>
      <w:tr w:rsidR="00900D6F" w:rsidRPr="00900D6F" w14:paraId="668FFF6C" w14:textId="77777777" w:rsidTr="00900D6F">
        <w:tc>
          <w:tcPr>
            <w:tcW w:w="9571" w:type="dxa"/>
            <w:gridSpan w:val="2"/>
            <w:shd w:val="clear" w:color="auto" w:fill="auto"/>
          </w:tcPr>
          <w:p w14:paraId="42F40D58"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Calibri" w:eastAsia="Calibri" w:hAnsi="Calibri" w:cs="Times New Roman"/>
                <w:sz w:val="22"/>
                <w:szCs w:val="22"/>
                <w:lang w:eastAsia="en-US"/>
              </w:rPr>
              <w:t>-</w:t>
            </w:r>
            <w:r w:rsidRPr="00900D6F">
              <w:rPr>
                <w:rFonts w:ascii="Times New Roman" w:eastAsia="Calibri" w:hAnsi="Times New Roman" w:cs="Times New Roman"/>
                <w:sz w:val="24"/>
                <w:szCs w:val="24"/>
                <w:lang w:eastAsia="en-US"/>
              </w:rPr>
              <w:t>Координация</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работы</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педагогов</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6"/>
                <w:sz w:val="24"/>
                <w:szCs w:val="24"/>
                <w:lang w:eastAsia="en-US"/>
              </w:rPr>
              <w:t xml:space="preserve"> </w:t>
            </w:r>
            <w:r w:rsidRPr="00900D6F">
              <w:rPr>
                <w:rFonts w:ascii="Times New Roman" w:eastAsia="Calibri" w:hAnsi="Times New Roman" w:cs="Times New Roman"/>
                <w:sz w:val="24"/>
                <w:szCs w:val="24"/>
                <w:lang w:eastAsia="en-US"/>
              </w:rPr>
              <w:t>проектированию</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процесса</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музыкального воспитания в дошкольной образовательной</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организации.</w:t>
            </w:r>
          </w:p>
          <w:p w14:paraId="27B0CD13"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-Содействие</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развитию</w:t>
            </w:r>
            <w:r w:rsidRPr="00900D6F">
              <w:rPr>
                <w:rFonts w:ascii="Times New Roman" w:eastAsia="Calibri" w:hAnsi="Times New Roman" w:cs="Times New Roman"/>
                <w:spacing w:val="-5"/>
                <w:sz w:val="24"/>
                <w:szCs w:val="24"/>
                <w:lang w:eastAsia="en-US"/>
              </w:rPr>
              <w:t xml:space="preserve"> </w:t>
            </w:r>
            <w:r w:rsidRPr="00900D6F">
              <w:rPr>
                <w:rFonts w:ascii="Times New Roman" w:eastAsia="Calibri" w:hAnsi="Times New Roman" w:cs="Times New Roman"/>
                <w:sz w:val="24"/>
                <w:szCs w:val="24"/>
                <w:lang w:eastAsia="en-US"/>
              </w:rPr>
              <w:t>социального</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партнерства</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образовательной</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организации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с</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учреждениями</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культур, творческими коллективами.</w:t>
            </w:r>
          </w:p>
          <w:p w14:paraId="44B81F27" w14:textId="77777777" w:rsidR="00900D6F" w:rsidRPr="00900D6F" w:rsidRDefault="00900D6F" w:rsidP="00900D6F">
            <w:pPr>
              <w:widowControl/>
              <w:autoSpaceDE/>
              <w:autoSpaceDN/>
              <w:adjustRightInd/>
              <w:ind w:firstLine="0"/>
              <w:rPr>
                <w:rFonts w:ascii="Calibri" w:eastAsia="Calibri" w:hAnsi="Calibri" w:cs="Times New Roman"/>
                <w:sz w:val="22"/>
                <w:szCs w:val="22"/>
                <w:lang w:eastAsia="en-US"/>
              </w:rPr>
            </w:pPr>
            <w:r w:rsidRPr="00900D6F">
              <w:rPr>
                <w:rFonts w:ascii="Times New Roman" w:eastAsia="Calibri" w:hAnsi="Times New Roman" w:cs="Times New Roman"/>
                <w:sz w:val="24"/>
                <w:szCs w:val="24"/>
                <w:lang w:eastAsia="en-US"/>
              </w:rPr>
              <w:t>-Координация</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деятельности</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родителей</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детей</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по</w:t>
            </w:r>
            <w:r w:rsidRPr="00900D6F">
              <w:rPr>
                <w:rFonts w:ascii="Times New Roman" w:eastAsia="Calibri" w:hAnsi="Times New Roman" w:cs="Times New Roman"/>
                <w:spacing w:val="-4"/>
                <w:sz w:val="24"/>
                <w:szCs w:val="24"/>
                <w:lang w:eastAsia="en-US"/>
              </w:rPr>
              <w:t xml:space="preserve"> </w:t>
            </w:r>
            <w:r w:rsidRPr="00900D6F">
              <w:rPr>
                <w:rFonts w:ascii="Times New Roman" w:eastAsia="Calibri" w:hAnsi="Times New Roman" w:cs="Times New Roman"/>
                <w:sz w:val="24"/>
                <w:szCs w:val="24"/>
                <w:lang w:eastAsia="en-US"/>
              </w:rPr>
              <w:t xml:space="preserve">вопросам </w:t>
            </w:r>
            <w:r w:rsidRPr="00900D6F">
              <w:rPr>
                <w:rFonts w:ascii="Times New Roman" w:eastAsia="Calibri" w:hAnsi="Times New Roman" w:cs="Times New Roman"/>
                <w:spacing w:val="-57"/>
                <w:sz w:val="24"/>
                <w:szCs w:val="24"/>
                <w:lang w:eastAsia="en-US"/>
              </w:rPr>
              <w:t xml:space="preserve"> </w:t>
            </w:r>
            <w:r w:rsidRPr="00900D6F">
              <w:rPr>
                <w:rFonts w:ascii="Times New Roman" w:eastAsia="Calibri" w:hAnsi="Times New Roman" w:cs="Times New Roman"/>
                <w:sz w:val="24"/>
                <w:szCs w:val="24"/>
                <w:lang w:eastAsia="en-US"/>
              </w:rPr>
              <w:t>музыкального</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воспитания</w:t>
            </w:r>
            <w:r w:rsidRPr="00900D6F">
              <w:rPr>
                <w:rFonts w:ascii="Times New Roman" w:eastAsia="Calibri" w:hAnsi="Times New Roman" w:cs="Times New Roman"/>
                <w:spacing w:val="-1"/>
                <w:sz w:val="24"/>
                <w:szCs w:val="24"/>
                <w:lang w:eastAsia="en-US"/>
              </w:rPr>
              <w:t xml:space="preserve"> </w:t>
            </w:r>
            <w:r w:rsidRPr="00900D6F">
              <w:rPr>
                <w:rFonts w:ascii="Times New Roman" w:eastAsia="Calibri" w:hAnsi="Times New Roman" w:cs="Times New Roman"/>
                <w:sz w:val="24"/>
                <w:szCs w:val="24"/>
                <w:lang w:eastAsia="en-US"/>
              </w:rPr>
              <w:t>и</w:t>
            </w:r>
            <w:r w:rsidRPr="00900D6F">
              <w:rPr>
                <w:rFonts w:ascii="Times New Roman" w:eastAsia="Calibri" w:hAnsi="Times New Roman" w:cs="Times New Roman"/>
                <w:spacing w:val="-2"/>
                <w:sz w:val="24"/>
                <w:szCs w:val="24"/>
                <w:lang w:eastAsia="en-US"/>
              </w:rPr>
              <w:t xml:space="preserve"> </w:t>
            </w:r>
            <w:r w:rsidRPr="00900D6F">
              <w:rPr>
                <w:rFonts w:ascii="Times New Roman" w:eastAsia="Calibri" w:hAnsi="Times New Roman" w:cs="Times New Roman"/>
                <w:sz w:val="24"/>
                <w:szCs w:val="24"/>
                <w:lang w:eastAsia="en-US"/>
              </w:rPr>
              <w:t>организации</w:t>
            </w:r>
            <w:r w:rsidRPr="00900D6F">
              <w:rPr>
                <w:rFonts w:ascii="Times New Roman" w:eastAsia="Calibri" w:hAnsi="Times New Roman" w:cs="Times New Roman"/>
                <w:spacing w:val="-3"/>
                <w:sz w:val="24"/>
                <w:szCs w:val="24"/>
                <w:lang w:eastAsia="en-US"/>
              </w:rPr>
              <w:t xml:space="preserve"> </w:t>
            </w:r>
            <w:r w:rsidRPr="00900D6F">
              <w:rPr>
                <w:rFonts w:ascii="Times New Roman" w:eastAsia="Calibri" w:hAnsi="Times New Roman" w:cs="Times New Roman"/>
                <w:sz w:val="24"/>
                <w:szCs w:val="24"/>
                <w:lang w:eastAsia="en-US"/>
              </w:rPr>
              <w:t>творческой деятельности</w:t>
            </w:r>
          </w:p>
        </w:tc>
      </w:tr>
      <w:tr w:rsidR="00900D6F" w:rsidRPr="00900D6F" w14:paraId="5B77E43F" w14:textId="77777777" w:rsidTr="00900D6F">
        <w:trPr>
          <w:trHeight w:val="154"/>
        </w:trPr>
        <w:tc>
          <w:tcPr>
            <w:tcW w:w="9571" w:type="dxa"/>
            <w:gridSpan w:val="2"/>
            <w:shd w:val="clear" w:color="auto" w:fill="auto"/>
          </w:tcPr>
          <w:p w14:paraId="3D46AD6C"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 xml:space="preserve">Педагог-психолог </w:t>
            </w:r>
          </w:p>
        </w:tc>
      </w:tr>
      <w:tr w:rsidR="00900D6F" w:rsidRPr="00900D6F" w14:paraId="3204139F" w14:textId="77777777" w:rsidTr="00900D6F">
        <w:tc>
          <w:tcPr>
            <w:tcW w:w="9571" w:type="dxa"/>
            <w:gridSpan w:val="2"/>
            <w:shd w:val="clear" w:color="auto" w:fill="auto"/>
          </w:tcPr>
          <w:p w14:paraId="217C20D3"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900D6F" w:rsidRPr="00900D6F" w14:paraId="6ED02CBB" w14:textId="77777777" w:rsidTr="00900D6F">
        <w:tc>
          <w:tcPr>
            <w:tcW w:w="9571" w:type="dxa"/>
            <w:gridSpan w:val="2"/>
            <w:shd w:val="clear" w:color="auto" w:fill="auto"/>
          </w:tcPr>
          <w:p w14:paraId="617193DA"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-Формирование и реализация планов работы с обучающимися с учетом их индивидуально-психологических особенностей. </w:t>
            </w:r>
          </w:p>
          <w:p w14:paraId="5D41EAE9"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-Разработка программ воспитания и социализации обучающихся, коррекционных программ. </w:t>
            </w:r>
          </w:p>
          <w:p w14:paraId="44DDC8E2"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-Разработка психологических рекомендаций по формированию и реализации индивидуальных планов для творчески одаренных обучающихся. </w:t>
            </w:r>
          </w:p>
          <w:p w14:paraId="0B705095"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-Разработка и реализация мониторинговых процедур в соответствии с ФГОС ДО.</w:t>
            </w:r>
          </w:p>
        </w:tc>
      </w:tr>
      <w:tr w:rsidR="00900D6F" w:rsidRPr="00900D6F" w14:paraId="15DA29BE" w14:textId="77777777" w:rsidTr="00900D6F">
        <w:tc>
          <w:tcPr>
            <w:tcW w:w="9571" w:type="dxa"/>
            <w:gridSpan w:val="2"/>
            <w:shd w:val="clear" w:color="auto" w:fill="auto"/>
          </w:tcPr>
          <w:p w14:paraId="43510283"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психологическая экспертиза комфортности и безопасности образовательной среды организаций</w:t>
            </w:r>
          </w:p>
        </w:tc>
      </w:tr>
      <w:tr w:rsidR="00900D6F" w:rsidRPr="00900D6F" w14:paraId="6655D853" w14:textId="77777777" w:rsidTr="00900D6F">
        <w:tc>
          <w:tcPr>
            <w:tcW w:w="9571" w:type="dxa"/>
            <w:gridSpan w:val="2"/>
            <w:shd w:val="clear" w:color="auto" w:fill="auto"/>
          </w:tcPr>
          <w:p w14:paraId="6D8022CE"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-Психологический мониторинг и анализ эффективности использования методов и средств образовательной деятельности. </w:t>
            </w:r>
          </w:p>
          <w:p w14:paraId="6DB8D1CF" w14:textId="35BDF85B" w:rsidR="00900D6F" w:rsidRPr="009151F1"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-Консультирование педагогов при выборе образовательных технологий с учетом индивидуально-психологических особенностей и образовате</w:t>
            </w:r>
            <w:r w:rsidR="009151F1">
              <w:rPr>
                <w:rFonts w:ascii="Times New Roman" w:eastAsia="Calibri" w:hAnsi="Times New Roman" w:cs="Times New Roman"/>
                <w:sz w:val="24"/>
                <w:szCs w:val="24"/>
                <w:lang w:eastAsia="en-US"/>
              </w:rPr>
              <w:t>льных потребностей обучающихся.</w:t>
            </w:r>
          </w:p>
        </w:tc>
      </w:tr>
      <w:tr w:rsidR="00900D6F" w:rsidRPr="00900D6F" w14:paraId="1969D8AB" w14:textId="77777777" w:rsidTr="00900D6F">
        <w:tc>
          <w:tcPr>
            <w:tcW w:w="9571" w:type="dxa"/>
            <w:gridSpan w:val="2"/>
            <w:shd w:val="clear" w:color="auto" w:fill="auto"/>
          </w:tcPr>
          <w:p w14:paraId="0658D82D"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психолого-педагогическая диагностика детей</w:t>
            </w:r>
          </w:p>
        </w:tc>
      </w:tr>
      <w:tr w:rsidR="00900D6F" w:rsidRPr="00900D6F" w14:paraId="691087C4" w14:textId="77777777" w:rsidTr="00900D6F">
        <w:tc>
          <w:tcPr>
            <w:tcW w:w="9571" w:type="dxa"/>
            <w:gridSpan w:val="2"/>
            <w:shd w:val="clear" w:color="auto" w:fill="auto"/>
          </w:tcPr>
          <w:p w14:paraId="0CA9D2F1"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14:paraId="6A0E319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-Скрининговые обследования (мониторинг) с целью анализа динамики психического развития, определения лиц, нуждающихся в психологической помощи.</w:t>
            </w:r>
            <w:r w:rsidRPr="00900D6F">
              <w:rPr>
                <w:rFonts w:ascii="Calibri" w:eastAsia="Calibri" w:hAnsi="Calibri" w:cs="Times New Roman"/>
                <w:sz w:val="24"/>
                <w:szCs w:val="24"/>
                <w:lang w:eastAsia="en-US"/>
              </w:rPr>
              <w:t xml:space="preserve"> </w:t>
            </w:r>
            <w:r w:rsidRPr="00900D6F">
              <w:rPr>
                <w:rFonts w:ascii="Times New Roman" w:eastAsia="Calibri" w:hAnsi="Times New Roman" w:cs="Times New Roman"/>
                <w:sz w:val="24"/>
                <w:szCs w:val="24"/>
                <w:lang w:eastAsia="en-US"/>
              </w:rPr>
              <w:t xml:space="preserve">Составление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14:paraId="3D90E64A"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14:paraId="047B852A" w14:textId="77777777" w:rsid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-Изучение интересов, склонностей, способностей детей и предпосылок одаренности.</w:t>
            </w:r>
          </w:p>
          <w:p w14:paraId="1F78ADD3" w14:textId="77777777" w:rsidR="008C0496" w:rsidRDefault="008C0496" w:rsidP="00900D6F">
            <w:pPr>
              <w:widowControl/>
              <w:autoSpaceDE/>
              <w:autoSpaceDN/>
              <w:adjustRightInd/>
              <w:ind w:firstLine="0"/>
              <w:rPr>
                <w:rFonts w:ascii="Times New Roman" w:eastAsia="Calibri" w:hAnsi="Times New Roman" w:cs="Times New Roman"/>
                <w:sz w:val="24"/>
                <w:szCs w:val="24"/>
                <w:lang w:eastAsia="en-US"/>
              </w:rPr>
            </w:pPr>
          </w:p>
          <w:p w14:paraId="7B0ECABF" w14:textId="77777777" w:rsidR="008C0496" w:rsidRDefault="008C0496" w:rsidP="00900D6F">
            <w:pPr>
              <w:widowControl/>
              <w:autoSpaceDE/>
              <w:autoSpaceDN/>
              <w:adjustRightInd/>
              <w:ind w:firstLine="0"/>
              <w:rPr>
                <w:rFonts w:ascii="Times New Roman" w:eastAsia="Calibri" w:hAnsi="Times New Roman" w:cs="Times New Roman"/>
                <w:sz w:val="24"/>
                <w:szCs w:val="24"/>
                <w:lang w:eastAsia="en-US"/>
              </w:rPr>
            </w:pPr>
          </w:p>
          <w:p w14:paraId="7ADF7175" w14:textId="04CE57E6" w:rsidR="008C0496" w:rsidRPr="00900D6F" w:rsidRDefault="008C0496" w:rsidP="00900D6F">
            <w:pPr>
              <w:widowControl/>
              <w:autoSpaceDE/>
              <w:autoSpaceDN/>
              <w:adjustRightInd/>
              <w:ind w:firstLine="0"/>
              <w:rPr>
                <w:rFonts w:ascii="Times New Roman" w:eastAsia="Calibri" w:hAnsi="Times New Roman" w:cs="Times New Roman"/>
                <w:b/>
                <w:sz w:val="24"/>
                <w:szCs w:val="24"/>
                <w:lang w:eastAsia="en-US"/>
              </w:rPr>
            </w:pPr>
          </w:p>
        </w:tc>
      </w:tr>
      <w:tr w:rsidR="00900D6F" w:rsidRPr="00900D6F" w14:paraId="2E45A932" w14:textId="77777777" w:rsidTr="00900D6F">
        <w:tc>
          <w:tcPr>
            <w:tcW w:w="9571" w:type="dxa"/>
            <w:gridSpan w:val="2"/>
            <w:shd w:val="clear" w:color="auto" w:fill="auto"/>
          </w:tcPr>
          <w:p w14:paraId="3A356A8E"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lastRenderedPageBreak/>
              <w:t>Трудовая функция: психологическое консультирование субъектов образовательного процесса</w:t>
            </w:r>
          </w:p>
        </w:tc>
      </w:tr>
      <w:tr w:rsidR="00900D6F" w:rsidRPr="00900D6F" w14:paraId="46705D19" w14:textId="77777777" w:rsidTr="00900D6F">
        <w:tc>
          <w:tcPr>
            <w:tcW w:w="9571" w:type="dxa"/>
            <w:gridSpan w:val="2"/>
            <w:shd w:val="clear" w:color="auto" w:fill="auto"/>
          </w:tcPr>
          <w:p w14:paraId="4178B450"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14:paraId="4EAA3009"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-Консультирование родителей (законных представителей) по проблемам взаимоотношений с обучающимися, их развития и по другим вопросам. </w:t>
            </w:r>
          </w:p>
          <w:p w14:paraId="7201B457"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900D6F" w:rsidRPr="00900D6F" w14:paraId="0E4759C9" w14:textId="77777777" w:rsidTr="00900D6F">
        <w:tc>
          <w:tcPr>
            <w:tcW w:w="9571" w:type="dxa"/>
            <w:gridSpan w:val="2"/>
            <w:shd w:val="clear" w:color="auto" w:fill="auto"/>
          </w:tcPr>
          <w:p w14:paraId="5FB06CB6"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коррекционно-развивающая работа с детьми и обучающимися, в том числе работа по восстановлению и реабилитации</w:t>
            </w:r>
          </w:p>
        </w:tc>
      </w:tr>
      <w:tr w:rsidR="00900D6F" w:rsidRPr="00900D6F" w14:paraId="2F7D8F05" w14:textId="77777777" w:rsidTr="00900D6F">
        <w:tc>
          <w:tcPr>
            <w:tcW w:w="9571" w:type="dxa"/>
            <w:gridSpan w:val="2"/>
            <w:shd w:val="clear" w:color="auto" w:fill="auto"/>
          </w:tcPr>
          <w:p w14:paraId="624C3B6D"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14:paraId="2190A269"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w:t>
            </w:r>
          </w:p>
          <w:p w14:paraId="44B35981"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900D6F" w:rsidRPr="00900D6F" w14:paraId="1C714EB2" w14:textId="77777777" w:rsidTr="00900D6F">
        <w:tc>
          <w:tcPr>
            <w:tcW w:w="9571" w:type="dxa"/>
            <w:gridSpan w:val="2"/>
            <w:shd w:val="clear" w:color="auto" w:fill="auto"/>
          </w:tcPr>
          <w:p w14:paraId="7EE46E88"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психологическое просвещение субъектов образовательного процесса</w:t>
            </w:r>
          </w:p>
        </w:tc>
      </w:tr>
      <w:tr w:rsidR="00900D6F" w:rsidRPr="00900D6F" w14:paraId="6F226681" w14:textId="77777777" w:rsidTr="00900D6F">
        <w:tc>
          <w:tcPr>
            <w:tcW w:w="9571" w:type="dxa"/>
            <w:gridSpan w:val="2"/>
            <w:shd w:val="clear" w:color="auto" w:fill="auto"/>
          </w:tcPr>
          <w:p w14:paraId="41E4BCBC"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-Ознакомление педагогов с основными условиями психического развития ребенка. </w:t>
            </w:r>
          </w:p>
          <w:p w14:paraId="7F29495E"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-Ознакомление педагогов с современными исследования в области профилактики социальной адаптации. </w:t>
            </w:r>
          </w:p>
          <w:p w14:paraId="6DF08984"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-Просветительская работы с родителями по принятию особенностей поведения, миропонимания, интересов и склонностей, в том числе одаренности ребенка. </w:t>
            </w:r>
          </w:p>
          <w:p w14:paraId="3FD87C39"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-Информирование о факторах, препятствующих развитию личности детей о мерах по оказанию им различного вида психологической помощи.</w:t>
            </w:r>
          </w:p>
        </w:tc>
      </w:tr>
      <w:tr w:rsidR="00900D6F" w:rsidRPr="00900D6F" w14:paraId="008ED973" w14:textId="77777777" w:rsidTr="00900D6F">
        <w:tc>
          <w:tcPr>
            <w:tcW w:w="9571" w:type="dxa"/>
            <w:gridSpan w:val="2"/>
            <w:shd w:val="clear" w:color="auto" w:fill="auto"/>
          </w:tcPr>
          <w:p w14:paraId="15C34DDD" w14:textId="77777777" w:rsidR="00900D6F" w:rsidRPr="00900D6F" w:rsidRDefault="00900D6F" w:rsidP="00900D6F">
            <w:pPr>
              <w:widowControl/>
              <w:autoSpaceDE/>
              <w:autoSpaceDN/>
              <w:adjustRightInd/>
              <w:ind w:firstLine="0"/>
              <w:jc w:val="center"/>
              <w:rPr>
                <w:rFonts w:ascii="Times New Roman" w:eastAsia="Calibri" w:hAnsi="Times New Roman" w:cs="Times New Roman"/>
                <w:b/>
                <w:sz w:val="24"/>
                <w:szCs w:val="24"/>
                <w:lang w:eastAsia="en-US"/>
              </w:rPr>
            </w:pPr>
            <w:r w:rsidRPr="00900D6F">
              <w:rPr>
                <w:rFonts w:ascii="Times New Roman" w:eastAsia="Calibri" w:hAnsi="Times New Roman" w:cs="Times New Roman"/>
                <w:b/>
                <w:sz w:val="24"/>
                <w:szCs w:val="24"/>
                <w:lang w:eastAsia="en-US"/>
              </w:rPr>
              <w:t>Трудовая функция: психопрофилактика</w:t>
            </w:r>
          </w:p>
        </w:tc>
      </w:tr>
      <w:tr w:rsidR="00900D6F" w:rsidRPr="00900D6F" w14:paraId="1F3A5668" w14:textId="77777777" w:rsidTr="00900D6F">
        <w:tc>
          <w:tcPr>
            <w:tcW w:w="9571" w:type="dxa"/>
            <w:gridSpan w:val="2"/>
            <w:shd w:val="clear" w:color="auto" w:fill="auto"/>
          </w:tcPr>
          <w:p w14:paraId="0338D32B"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-Выявление условий, неблагоприятно влияющих на развитие личности обучающегося. </w:t>
            </w:r>
          </w:p>
          <w:p w14:paraId="3609C98D" w14:textId="77777777" w:rsidR="00900D6F" w:rsidRPr="00900D6F" w:rsidRDefault="00900D6F" w:rsidP="00900D6F">
            <w:pPr>
              <w:widowControl/>
              <w:autoSpaceDE/>
              <w:autoSpaceDN/>
              <w:adjustRightInd/>
              <w:ind w:firstLine="0"/>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14:paraId="3085FCA7" w14:textId="77777777" w:rsidR="00900D6F" w:rsidRPr="00900D6F" w:rsidRDefault="00900D6F" w:rsidP="00900D6F">
            <w:pPr>
              <w:widowControl/>
              <w:autoSpaceDE/>
              <w:autoSpaceDN/>
              <w:adjustRightInd/>
              <w:ind w:firstLine="0"/>
              <w:rPr>
                <w:rFonts w:ascii="Times New Roman" w:eastAsia="Calibri" w:hAnsi="Times New Roman" w:cs="Times New Roman"/>
                <w:b/>
                <w:sz w:val="24"/>
                <w:szCs w:val="24"/>
                <w:lang w:eastAsia="en-US"/>
              </w:rPr>
            </w:pPr>
            <w:r w:rsidRPr="00900D6F">
              <w:rPr>
                <w:rFonts w:ascii="Times New Roman" w:eastAsia="Calibri" w:hAnsi="Times New Roman" w:cs="Times New Roman"/>
                <w:sz w:val="24"/>
                <w:szCs w:val="24"/>
                <w:lang w:eastAsia="en-US"/>
              </w:rPr>
              <w:t>-Планирование и реализация совместно с педагогами превентивных мероприятий по профилактике возникновения социальной дезадаптации.</w:t>
            </w:r>
          </w:p>
        </w:tc>
      </w:tr>
    </w:tbl>
    <w:p w14:paraId="68A9B332" w14:textId="2BE9EF77" w:rsidR="00900D6F" w:rsidRPr="00900D6F" w:rsidRDefault="00900D6F" w:rsidP="00900D6F">
      <w:pPr>
        <w:widowControl/>
        <w:shd w:val="clear" w:color="auto" w:fill="FFFFFF"/>
        <w:autoSpaceDE/>
        <w:autoSpaceDN/>
        <w:adjustRightInd/>
        <w:ind w:firstLine="0"/>
        <w:rPr>
          <w:rFonts w:ascii="Times New Roman" w:eastAsia="Calibri" w:hAnsi="Times New Roman" w:cs="Times New Roman"/>
          <w:sz w:val="22"/>
          <w:szCs w:val="22"/>
          <w:lang w:eastAsia="en-US"/>
        </w:rPr>
      </w:pPr>
    </w:p>
    <w:p w14:paraId="514C7E53" w14:textId="77777777" w:rsidR="00900D6F" w:rsidRPr="00900D6F" w:rsidRDefault="00900D6F" w:rsidP="00900D6F">
      <w:pPr>
        <w:widowControl/>
        <w:autoSpaceDE/>
        <w:autoSpaceDN/>
        <w:adjustRightInd/>
        <w:ind w:firstLine="567"/>
        <w:rPr>
          <w:rFonts w:ascii="Times New Roman" w:eastAsia="Calibri" w:hAnsi="Times New Roman" w:cs="Times New Roman"/>
          <w:sz w:val="24"/>
          <w:szCs w:val="24"/>
          <w:lang w:eastAsia="en-US"/>
        </w:rPr>
      </w:pPr>
      <w:r w:rsidRPr="00900D6F">
        <w:rPr>
          <w:rFonts w:ascii="Times New Roman" w:eastAsia="Calibri" w:hAnsi="Times New Roman" w:cs="Times New Roman"/>
          <w:sz w:val="24"/>
          <w:szCs w:val="24"/>
          <w:lang w:eastAsia="en-US"/>
        </w:rPr>
        <w:t>В ДОО организовано непрерывное сопровождение профессионального развития кадров:</w:t>
      </w:r>
    </w:p>
    <w:p w14:paraId="7E9704F9" w14:textId="77777777" w:rsidR="00900D6F" w:rsidRPr="00900D6F" w:rsidRDefault="00900D6F" w:rsidP="00900D6F">
      <w:pPr>
        <w:widowControl/>
        <w:autoSpaceDE/>
        <w:autoSpaceDN/>
        <w:adjustRightInd/>
        <w:ind w:firstLine="0"/>
        <w:rPr>
          <w:rFonts w:ascii="Times New Roman" w:eastAsia="Calibri" w:hAnsi="Times New Roman" w:cs="Times New Roman"/>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8592"/>
      </w:tblGrid>
      <w:tr w:rsidR="00900D6F" w:rsidRPr="00900D6F" w14:paraId="0529CDA2" w14:textId="77777777" w:rsidTr="006A6C26">
        <w:tc>
          <w:tcPr>
            <w:tcW w:w="753" w:type="dxa"/>
          </w:tcPr>
          <w:p w14:paraId="02A6C7F6"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1</w:t>
            </w:r>
          </w:p>
        </w:tc>
        <w:tc>
          <w:tcPr>
            <w:tcW w:w="8592" w:type="dxa"/>
          </w:tcPr>
          <w:p w14:paraId="5351D373" w14:textId="77777777" w:rsidR="00900D6F" w:rsidRPr="00900D6F" w:rsidRDefault="00900D6F" w:rsidP="00900D6F">
            <w:pPr>
              <w:widowControl/>
              <w:autoSpaceDE/>
              <w:autoSpaceDN/>
              <w:adjustRightInd/>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 xml:space="preserve">План  - график обучения педагогических кадров по дополнительным образовательным программам повышения квалификации на учебный год </w:t>
            </w:r>
          </w:p>
        </w:tc>
      </w:tr>
      <w:tr w:rsidR="00900D6F" w:rsidRPr="00900D6F" w14:paraId="14AF7527" w14:textId="77777777" w:rsidTr="006A6C26">
        <w:tc>
          <w:tcPr>
            <w:tcW w:w="753" w:type="dxa"/>
          </w:tcPr>
          <w:p w14:paraId="2FC264B8"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2</w:t>
            </w:r>
          </w:p>
        </w:tc>
        <w:tc>
          <w:tcPr>
            <w:tcW w:w="8592" w:type="dxa"/>
          </w:tcPr>
          <w:p w14:paraId="4F9EA868" w14:textId="77777777" w:rsidR="00900D6F" w:rsidRPr="00900D6F" w:rsidRDefault="00900D6F" w:rsidP="00900D6F">
            <w:pPr>
              <w:widowControl/>
              <w:autoSpaceDE/>
              <w:autoSpaceDN/>
              <w:adjustRightInd/>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План-график аттестации педагогов</w:t>
            </w:r>
          </w:p>
        </w:tc>
      </w:tr>
      <w:tr w:rsidR="00900D6F" w:rsidRPr="00900D6F" w14:paraId="72457303" w14:textId="77777777" w:rsidTr="006A6C26">
        <w:tc>
          <w:tcPr>
            <w:tcW w:w="753" w:type="dxa"/>
          </w:tcPr>
          <w:p w14:paraId="2A2E04B4"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3</w:t>
            </w:r>
          </w:p>
        </w:tc>
        <w:tc>
          <w:tcPr>
            <w:tcW w:w="8592" w:type="dxa"/>
          </w:tcPr>
          <w:p w14:paraId="42773552" w14:textId="77777777" w:rsidR="00900D6F" w:rsidRPr="00900D6F" w:rsidRDefault="00900D6F" w:rsidP="00900D6F">
            <w:pPr>
              <w:widowControl/>
              <w:autoSpaceDE/>
              <w:autoSpaceDN/>
              <w:adjustRightInd/>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План работы  площадки молодого профессионала «Эффективное наставничество: от процесса к результату» на учебный год</w:t>
            </w:r>
          </w:p>
        </w:tc>
      </w:tr>
      <w:tr w:rsidR="00900D6F" w:rsidRPr="00900D6F" w14:paraId="3E1AE17E" w14:textId="77777777" w:rsidTr="006A6C26">
        <w:tc>
          <w:tcPr>
            <w:tcW w:w="753" w:type="dxa"/>
          </w:tcPr>
          <w:p w14:paraId="6D5A2D54"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4</w:t>
            </w:r>
          </w:p>
        </w:tc>
        <w:tc>
          <w:tcPr>
            <w:tcW w:w="8592" w:type="dxa"/>
          </w:tcPr>
          <w:p w14:paraId="3789D771" w14:textId="77777777" w:rsidR="00900D6F" w:rsidRPr="00900D6F" w:rsidRDefault="00900D6F" w:rsidP="00900D6F">
            <w:pPr>
              <w:widowControl/>
              <w:autoSpaceDE/>
              <w:autoSpaceDN/>
              <w:adjustRightInd/>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План  - график участия педагогов в конкурсном движении на учебный год</w:t>
            </w:r>
          </w:p>
        </w:tc>
      </w:tr>
      <w:tr w:rsidR="00900D6F" w:rsidRPr="00900D6F" w14:paraId="2A1FC891" w14:textId="77777777" w:rsidTr="006A6C26">
        <w:tc>
          <w:tcPr>
            <w:tcW w:w="753" w:type="dxa"/>
          </w:tcPr>
          <w:p w14:paraId="284977A4" w14:textId="77777777" w:rsidR="00900D6F" w:rsidRPr="00900D6F" w:rsidRDefault="00900D6F" w:rsidP="00900D6F">
            <w:pPr>
              <w:widowControl/>
              <w:autoSpaceDE/>
              <w:autoSpaceDN/>
              <w:adjustRightInd/>
              <w:ind w:firstLine="0"/>
              <w:jc w:val="center"/>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5</w:t>
            </w:r>
          </w:p>
        </w:tc>
        <w:tc>
          <w:tcPr>
            <w:tcW w:w="8592" w:type="dxa"/>
          </w:tcPr>
          <w:p w14:paraId="257F9264" w14:textId="77777777" w:rsidR="00900D6F" w:rsidRPr="00900D6F" w:rsidRDefault="00900D6F" w:rsidP="00900D6F">
            <w:pPr>
              <w:widowControl/>
              <w:autoSpaceDE/>
              <w:autoSpaceDN/>
              <w:adjustRightInd/>
              <w:ind w:firstLine="0"/>
              <w:rPr>
                <w:rFonts w:ascii="Times New Roman" w:eastAsia="Times New Roman" w:hAnsi="Times New Roman" w:cs="Times New Roman"/>
                <w:sz w:val="24"/>
                <w:szCs w:val="24"/>
                <w:lang w:eastAsia="en-US"/>
              </w:rPr>
            </w:pPr>
            <w:r w:rsidRPr="00900D6F">
              <w:rPr>
                <w:rFonts w:ascii="Times New Roman" w:eastAsia="Times New Roman" w:hAnsi="Times New Roman" w:cs="Times New Roman"/>
                <w:sz w:val="24"/>
                <w:szCs w:val="24"/>
                <w:lang w:eastAsia="en-US"/>
              </w:rPr>
              <w:t>План – график обобщения актуального педагогического опыта</w:t>
            </w:r>
          </w:p>
        </w:tc>
      </w:tr>
    </w:tbl>
    <w:p w14:paraId="50660391" w14:textId="77777777" w:rsidR="006A6C26" w:rsidRDefault="006A6C26" w:rsidP="006A6C26">
      <w:pPr>
        <w:widowControl/>
        <w:autoSpaceDE/>
        <w:autoSpaceDN/>
        <w:adjustRightInd/>
        <w:ind w:firstLine="0"/>
        <w:rPr>
          <w:rFonts w:ascii="Times New Roman" w:hAnsi="Times New Roman" w:cs="Times New Roman"/>
          <w:b/>
          <w:sz w:val="24"/>
          <w:szCs w:val="24"/>
        </w:rPr>
      </w:pPr>
    </w:p>
    <w:p w14:paraId="62997D10" w14:textId="77777777" w:rsidR="00305D7D" w:rsidRDefault="00305D7D" w:rsidP="006A6C26">
      <w:pPr>
        <w:widowControl/>
        <w:autoSpaceDE/>
        <w:autoSpaceDN/>
        <w:adjustRightInd/>
        <w:ind w:firstLine="0"/>
        <w:rPr>
          <w:rFonts w:ascii="Times New Roman" w:hAnsi="Times New Roman" w:cs="Times New Roman"/>
          <w:b/>
          <w:sz w:val="24"/>
          <w:szCs w:val="24"/>
        </w:rPr>
      </w:pPr>
    </w:p>
    <w:p w14:paraId="31153F19" w14:textId="77777777" w:rsidR="00305D7D" w:rsidRDefault="00305D7D" w:rsidP="006A6C26">
      <w:pPr>
        <w:widowControl/>
        <w:autoSpaceDE/>
        <w:autoSpaceDN/>
        <w:adjustRightInd/>
        <w:ind w:firstLine="0"/>
        <w:rPr>
          <w:rFonts w:ascii="Times New Roman" w:hAnsi="Times New Roman" w:cs="Times New Roman"/>
          <w:b/>
          <w:sz w:val="24"/>
          <w:szCs w:val="24"/>
        </w:rPr>
      </w:pPr>
    </w:p>
    <w:p w14:paraId="2169AC7B" w14:textId="30831DA6" w:rsidR="006A6C26" w:rsidRPr="008C04E0" w:rsidRDefault="006A6C26" w:rsidP="006A6C26">
      <w:pPr>
        <w:widowControl/>
        <w:autoSpaceDE/>
        <w:autoSpaceDN/>
        <w:adjustRightInd/>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2.10.3.5. </w:t>
      </w:r>
      <w:r w:rsidRPr="008C04E0">
        <w:rPr>
          <w:rFonts w:ascii="Times New Roman" w:hAnsi="Times New Roman" w:cs="Times New Roman"/>
          <w:b/>
          <w:sz w:val="24"/>
          <w:szCs w:val="24"/>
        </w:rPr>
        <w:t>Норм</w:t>
      </w:r>
      <w:r>
        <w:rPr>
          <w:rFonts w:ascii="Times New Roman" w:hAnsi="Times New Roman" w:cs="Times New Roman"/>
          <w:b/>
          <w:sz w:val="24"/>
          <w:szCs w:val="24"/>
        </w:rPr>
        <w:t>ативно-методическое обеспечение</w:t>
      </w:r>
    </w:p>
    <w:p w14:paraId="6E0AB529"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Нормативно-методическое обеспечение </w:t>
      </w:r>
      <w:r>
        <w:rPr>
          <w:rFonts w:ascii="Times New Roman" w:hAnsi="Times New Roman" w:cs="Times New Roman"/>
          <w:sz w:val="24"/>
          <w:szCs w:val="24"/>
        </w:rPr>
        <w:t xml:space="preserve">реализации Программы воспитания </w:t>
      </w:r>
      <w:r w:rsidRPr="008C04E0">
        <w:rPr>
          <w:rFonts w:ascii="Times New Roman" w:hAnsi="Times New Roman" w:cs="Times New Roman"/>
          <w:sz w:val="24"/>
          <w:szCs w:val="24"/>
        </w:rPr>
        <w:t>представляет собой Перечень нормативно-правовых документов и локальных правовых актов</w:t>
      </w:r>
    </w:p>
    <w:p w14:paraId="2BD4D4DD"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ДОО (разм</w:t>
      </w:r>
      <w:r>
        <w:rPr>
          <w:rFonts w:ascii="Times New Roman" w:hAnsi="Times New Roman" w:cs="Times New Roman"/>
          <w:sz w:val="24"/>
          <w:szCs w:val="24"/>
        </w:rPr>
        <w:t>ещенных на сайте ДОО в рубрике «</w:t>
      </w:r>
      <w:r w:rsidRPr="008C04E0">
        <w:rPr>
          <w:rFonts w:ascii="Times New Roman" w:hAnsi="Times New Roman" w:cs="Times New Roman"/>
          <w:sz w:val="24"/>
          <w:szCs w:val="24"/>
        </w:rPr>
        <w:t>Сведения</w:t>
      </w:r>
      <w:r>
        <w:rPr>
          <w:rFonts w:ascii="Times New Roman" w:hAnsi="Times New Roman" w:cs="Times New Roman"/>
          <w:sz w:val="24"/>
          <w:szCs w:val="24"/>
        </w:rPr>
        <w:t xml:space="preserve"> об образовательной организации»</w:t>
      </w:r>
    </w:p>
    <w:p w14:paraId="1EF6FC93"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(подразделы «Документы», «</w:t>
      </w:r>
      <w:r w:rsidRPr="008C04E0">
        <w:rPr>
          <w:rFonts w:ascii="Times New Roman" w:hAnsi="Times New Roman" w:cs="Times New Roman"/>
          <w:sz w:val="24"/>
          <w:szCs w:val="24"/>
        </w:rPr>
        <w:t>Образован</w:t>
      </w:r>
      <w:r>
        <w:rPr>
          <w:rFonts w:ascii="Times New Roman" w:hAnsi="Times New Roman" w:cs="Times New Roman"/>
          <w:sz w:val="24"/>
          <w:szCs w:val="24"/>
        </w:rPr>
        <w:t>ие»)</w:t>
      </w:r>
      <w:r w:rsidRPr="008C04E0">
        <w:rPr>
          <w:rFonts w:ascii="Times New Roman" w:hAnsi="Times New Roman" w:cs="Times New Roman"/>
          <w:sz w:val="24"/>
          <w:szCs w:val="24"/>
        </w:rPr>
        <w:t>:</w:t>
      </w:r>
    </w:p>
    <w:p w14:paraId="04446886"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Закон РФ от 29.12.2012 г. №273-ФЗ «Об обра</w:t>
      </w:r>
      <w:r>
        <w:rPr>
          <w:rFonts w:ascii="Times New Roman" w:hAnsi="Times New Roman" w:cs="Times New Roman"/>
          <w:sz w:val="24"/>
          <w:szCs w:val="24"/>
        </w:rPr>
        <w:t>зовании в Российской Федерации»;</w:t>
      </w:r>
    </w:p>
    <w:p w14:paraId="4F6A9D58"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Федеральный закон от 31 июля 2020 г. № 304-ФЗ «О в</w:t>
      </w:r>
      <w:r>
        <w:rPr>
          <w:rFonts w:ascii="Times New Roman" w:hAnsi="Times New Roman" w:cs="Times New Roman"/>
          <w:sz w:val="24"/>
          <w:szCs w:val="24"/>
        </w:rPr>
        <w:t xml:space="preserve">несении изменений в Федеральный </w:t>
      </w:r>
      <w:r w:rsidRPr="008C04E0">
        <w:rPr>
          <w:rFonts w:ascii="Times New Roman" w:hAnsi="Times New Roman" w:cs="Times New Roman"/>
          <w:sz w:val="24"/>
          <w:szCs w:val="24"/>
        </w:rPr>
        <w:t>закон «Об образовании в Российской Федерации» по в</w:t>
      </w:r>
      <w:r>
        <w:rPr>
          <w:rFonts w:ascii="Times New Roman" w:hAnsi="Times New Roman" w:cs="Times New Roman"/>
          <w:sz w:val="24"/>
          <w:szCs w:val="24"/>
        </w:rPr>
        <w:t>опросам воспитания обучающихся»;</w:t>
      </w:r>
    </w:p>
    <w:p w14:paraId="48230971"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План мероприятий по реализации в 2021–2025 годах Стратегии развития воспитания в</w:t>
      </w:r>
    </w:p>
    <w:p w14:paraId="032E110A"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Российской Ф</w:t>
      </w:r>
      <w:r>
        <w:rPr>
          <w:rFonts w:ascii="Times New Roman" w:hAnsi="Times New Roman" w:cs="Times New Roman"/>
          <w:sz w:val="24"/>
          <w:szCs w:val="24"/>
        </w:rPr>
        <w:t>едерации на период до 2025 года;</w:t>
      </w:r>
    </w:p>
    <w:p w14:paraId="1950701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Приказ Министерства образования и науки РФ от 17 октября 2013 года №1155 «Об</w:t>
      </w:r>
    </w:p>
    <w:p w14:paraId="3DE8284D"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утверждении федерального государственного образовательного стандарта дошкольного</w:t>
      </w:r>
    </w:p>
    <w:p w14:paraId="0E5EE093"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образования»;</w:t>
      </w:r>
    </w:p>
    <w:p w14:paraId="68DA2FA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Программа развития ДОО;</w:t>
      </w:r>
    </w:p>
    <w:p w14:paraId="15623797"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Образовательная</w:t>
      </w:r>
      <w:r>
        <w:rPr>
          <w:rFonts w:ascii="Times New Roman" w:hAnsi="Times New Roman" w:cs="Times New Roman"/>
          <w:sz w:val="24"/>
          <w:szCs w:val="24"/>
        </w:rPr>
        <w:t xml:space="preserve"> и адаптированные программы ДОО;</w:t>
      </w:r>
    </w:p>
    <w:p w14:paraId="73FB583F"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Планирован</w:t>
      </w:r>
      <w:r>
        <w:rPr>
          <w:rFonts w:ascii="Times New Roman" w:hAnsi="Times New Roman" w:cs="Times New Roman"/>
          <w:sz w:val="24"/>
          <w:szCs w:val="24"/>
        </w:rPr>
        <w:t>ие образовательной деятельности;</w:t>
      </w:r>
    </w:p>
    <w:p w14:paraId="0C75522A"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Годов</w:t>
      </w:r>
      <w:r>
        <w:rPr>
          <w:rFonts w:ascii="Times New Roman" w:hAnsi="Times New Roman" w:cs="Times New Roman"/>
          <w:sz w:val="24"/>
          <w:szCs w:val="24"/>
        </w:rPr>
        <w:t>ой план деятельности учреждения;</w:t>
      </w:r>
    </w:p>
    <w:p w14:paraId="0BDDD0AE"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 </w:t>
      </w:r>
      <w:r>
        <w:rPr>
          <w:rFonts w:ascii="Times New Roman" w:hAnsi="Times New Roman" w:cs="Times New Roman"/>
          <w:sz w:val="24"/>
          <w:szCs w:val="24"/>
        </w:rPr>
        <w:t>Кодекс дружелюбного общения ДОО;</w:t>
      </w:r>
    </w:p>
    <w:p w14:paraId="579B584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 Положение о нормах профессиональной </w:t>
      </w:r>
      <w:r>
        <w:rPr>
          <w:rFonts w:ascii="Times New Roman" w:hAnsi="Times New Roman" w:cs="Times New Roman"/>
          <w:sz w:val="24"/>
          <w:szCs w:val="24"/>
        </w:rPr>
        <w:t>этики педагогических работников;</w:t>
      </w:r>
    </w:p>
    <w:p w14:paraId="7D95CCE4"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Правила внутреннего распорядка.</w:t>
      </w:r>
    </w:p>
    <w:p w14:paraId="76E23CC3" w14:textId="77777777" w:rsidR="006A6C26" w:rsidRPr="00446BBF" w:rsidRDefault="006A6C26" w:rsidP="006A6C26">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b/>
          <w:sz w:val="24"/>
          <w:szCs w:val="24"/>
        </w:rPr>
        <w:t xml:space="preserve">Методическое обеспечение программы </w:t>
      </w:r>
    </w:p>
    <w:p w14:paraId="60420172" w14:textId="77777777" w:rsidR="006A6C26" w:rsidRPr="00446BBF" w:rsidRDefault="006A6C26" w:rsidP="006A6C26">
      <w:pPr>
        <w:widowControl/>
        <w:autoSpaceDE/>
        <w:autoSpaceDN/>
        <w:adjustRightInd/>
        <w:ind w:firstLine="567"/>
        <w:rPr>
          <w:rFonts w:ascii="Times New Roman" w:eastAsia="Times New Roman" w:hAnsi="Times New Roman" w:cs="Times New Roman"/>
          <w:b/>
          <w:sz w:val="24"/>
          <w:szCs w:val="24"/>
        </w:rPr>
      </w:pPr>
      <w:r w:rsidRPr="00446BBF">
        <w:rPr>
          <w:rFonts w:ascii="Times New Roman" w:eastAsia="Times New Roman" w:hAnsi="Times New Roman" w:cs="Times New Roman"/>
          <w:sz w:val="24"/>
          <w:szCs w:val="24"/>
        </w:rPr>
        <w:t>Для эффективной реализации программы воспитания</w:t>
      </w:r>
      <w:r w:rsidRPr="00446BBF">
        <w:rPr>
          <w:rFonts w:ascii="Times New Roman" w:eastAsia="Times New Roman" w:hAnsi="Times New Roman" w:cs="Times New Roman"/>
          <w:b/>
          <w:sz w:val="24"/>
          <w:szCs w:val="24"/>
        </w:rPr>
        <w:t xml:space="preserve"> </w:t>
      </w:r>
      <w:r w:rsidRPr="00446BBF">
        <w:rPr>
          <w:rFonts w:ascii="Times New Roman" w:eastAsia="Times New Roman" w:hAnsi="Times New Roman" w:cs="Times New Roman"/>
          <w:sz w:val="24"/>
          <w:szCs w:val="24"/>
        </w:rPr>
        <w:t>в ДОО используется</w:t>
      </w:r>
      <w:r w:rsidRPr="00446BBF">
        <w:rPr>
          <w:rFonts w:ascii="Times New Roman" w:eastAsia="Times New Roman" w:hAnsi="Times New Roman" w:cs="Times New Roman"/>
          <w:b/>
          <w:sz w:val="24"/>
          <w:szCs w:val="24"/>
        </w:rPr>
        <w:t xml:space="preserve"> </w:t>
      </w:r>
      <w:r w:rsidRPr="00446BBF">
        <w:rPr>
          <w:rFonts w:ascii="Times New Roman" w:eastAsia="Times New Roman" w:hAnsi="Times New Roman" w:cs="Times New Roman"/>
          <w:sz w:val="24"/>
          <w:szCs w:val="24"/>
        </w:rPr>
        <w:t>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14:paraId="5F3E4EF3" w14:textId="77777777" w:rsidR="006A6C26" w:rsidRPr="00446BBF" w:rsidRDefault="006A6C26" w:rsidP="006A6C26">
      <w:pPr>
        <w:widowControl/>
        <w:autoSpaceDE/>
        <w:autoSpaceDN/>
        <w:adjustRightInd/>
        <w:ind w:firstLine="567"/>
        <w:rPr>
          <w:rFonts w:ascii="Times New Roman" w:eastAsia="Times New Roman" w:hAnsi="Times New Roman" w:cs="Times New Roman"/>
          <w:sz w:val="24"/>
          <w:szCs w:val="24"/>
        </w:rPr>
      </w:pPr>
      <w:r w:rsidRPr="00446BBF">
        <w:rPr>
          <w:rFonts w:ascii="Times New Roman" w:eastAsia="Times New Roman" w:hAnsi="Times New Roman" w:cs="Times New Roman"/>
          <w:sz w:val="24"/>
          <w:szCs w:val="24"/>
        </w:rPr>
        <w:t xml:space="preserve">Материалы практического руководства представлены в открытом доступе в электронной форме на платформе </w:t>
      </w:r>
      <w:hyperlink r:id="rId31" w:history="1">
        <w:r w:rsidRPr="00446BBF">
          <w:rPr>
            <w:rFonts w:ascii="Times New Roman" w:eastAsia="Times New Roman" w:hAnsi="Times New Roman" w:cs="Times New Roman"/>
            <w:color w:val="0000FF"/>
            <w:sz w:val="24"/>
            <w:szCs w:val="24"/>
            <w:u w:val="single"/>
          </w:rPr>
          <w:t>https://институтвоспитания.рф/programmy-vospitaniya/programmy-vospitaniya-doo/prakticheskoe-rukovodstvo-vospitatelyu-o-vospitanii/</w:t>
        </w:r>
      </w:hyperlink>
    </w:p>
    <w:p w14:paraId="7467A6A0" w14:textId="77777777" w:rsidR="006A6C26" w:rsidRDefault="006A6C26" w:rsidP="006A6C26">
      <w:pPr>
        <w:widowControl/>
        <w:autoSpaceDE/>
        <w:autoSpaceDN/>
        <w:adjustRightInd/>
        <w:ind w:firstLine="0"/>
        <w:rPr>
          <w:rFonts w:ascii="Times New Roman" w:hAnsi="Times New Roman" w:cs="Times New Roman"/>
          <w:sz w:val="24"/>
          <w:szCs w:val="24"/>
        </w:rPr>
      </w:pPr>
    </w:p>
    <w:p w14:paraId="47704CF9" w14:textId="0944FB4F" w:rsidR="006A6C26" w:rsidRPr="00D92B27" w:rsidRDefault="006A6C26" w:rsidP="006A6C26">
      <w:pPr>
        <w:widowControl/>
        <w:autoSpaceDE/>
        <w:autoSpaceDN/>
        <w:adjustRightInd/>
        <w:ind w:firstLine="567"/>
        <w:rPr>
          <w:rFonts w:ascii="Times New Roman" w:hAnsi="Times New Roman" w:cs="Times New Roman"/>
          <w:b/>
          <w:sz w:val="24"/>
          <w:szCs w:val="24"/>
        </w:rPr>
      </w:pPr>
      <w:r>
        <w:rPr>
          <w:rFonts w:ascii="Times New Roman" w:hAnsi="Times New Roman" w:cs="Times New Roman"/>
          <w:b/>
          <w:sz w:val="24"/>
          <w:szCs w:val="24"/>
        </w:rPr>
        <w:t>2.1</w:t>
      </w:r>
      <w:r w:rsidRPr="00D92B27">
        <w:rPr>
          <w:rFonts w:ascii="Times New Roman" w:hAnsi="Times New Roman" w:cs="Times New Roman"/>
          <w:b/>
          <w:sz w:val="24"/>
          <w:szCs w:val="24"/>
        </w:rPr>
        <w:t>0.3.6. Особые требования к условиям, обеспечивающим достижение планируемых</w:t>
      </w:r>
      <w:r>
        <w:rPr>
          <w:rFonts w:ascii="Times New Roman" w:hAnsi="Times New Roman" w:cs="Times New Roman"/>
          <w:b/>
          <w:sz w:val="24"/>
          <w:szCs w:val="24"/>
        </w:rPr>
        <w:t xml:space="preserve"> </w:t>
      </w:r>
      <w:r w:rsidRPr="00D92B27">
        <w:rPr>
          <w:rFonts w:ascii="Times New Roman" w:hAnsi="Times New Roman" w:cs="Times New Roman"/>
          <w:b/>
          <w:sz w:val="24"/>
          <w:szCs w:val="24"/>
        </w:rPr>
        <w:t>личностных рез</w:t>
      </w:r>
      <w:r>
        <w:rPr>
          <w:rFonts w:ascii="Times New Roman" w:hAnsi="Times New Roman" w:cs="Times New Roman"/>
          <w:b/>
          <w:sz w:val="24"/>
          <w:szCs w:val="24"/>
        </w:rPr>
        <w:t>ультатов в работе с детьми с ЗПР (ФАОП ДО п.49.3.5)</w:t>
      </w:r>
    </w:p>
    <w:p w14:paraId="3A45C83F" w14:textId="77777777" w:rsidR="006A6C26" w:rsidRPr="008C04E0" w:rsidRDefault="006A6C26" w:rsidP="006A6C26">
      <w:pPr>
        <w:widowControl/>
        <w:autoSpaceDE/>
        <w:autoSpaceDN/>
        <w:adjustRightInd/>
        <w:ind w:firstLine="567"/>
        <w:rPr>
          <w:rFonts w:ascii="Times New Roman" w:hAnsi="Times New Roman" w:cs="Times New Roman"/>
          <w:sz w:val="24"/>
          <w:szCs w:val="24"/>
        </w:rPr>
      </w:pPr>
      <w:r w:rsidRPr="008C04E0">
        <w:rPr>
          <w:rFonts w:ascii="Times New Roman" w:hAnsi="Times New Roman" w:cs="Times New Roman"/>
          <w:sz w:val="24"/>
          <w:szCs w:val="24"/>
        </w:rPr>
        <w:t>Инклюзия является ценностной основой уклада Организации и основанием для</w:t>
      </w:r>
    </w:p>
    <w:p w14:paraId="221FDFEC"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проектирования воспитывающих сред, деятельностей и событий.</w:t>
      </w:r>
    </w:p>
    <w:p w14:paraId="3BDE1BB4" w14:textId="77777777" w:rsidR="006A6C26" w:rsidRPr="008C04E0" w:rsidRDefault="006A6C26" w:rsidP="006A6C26">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уклада</w:t>
      </w:r>
      <w:r w:rsidRPr="008C04E0">
        <w:rPr>
          <w:rFonts w:ascii="Times New Roman" w:hAnsi="Times New Roman" w:cs="Times New Roman"/>
          <w:sz w:val="24"/>
          <w:szCs w:val="24"/>
        </w:rPr>
        <w:t>: инклюзивное образование является нормой для воспитания,</w:t>
      </w:r>
    </w:p>
    <w:p w14:paraId="52D9A05B"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реализующая такие социокультурные ценности, как забота, принятие, взаимоуважение,</w:t>
      </w:r>
    </w:p>
    <w:p w14:paraId="01E9A658"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взаимопомощь, совместность, сопричастность, социальная ответственность. Эти ценности</w:t>
      </w:r>
    </w:p>
    <w:p w14:paraId="7B9F24EE"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должны разделяться всеми участниками образовательных отношений в Организации.</w:t>
      </w:r>
    </w:p>
    <w:p w14:paraId="2358A9B0" w14:textId="77777777" w:rsidR="006A6C26" w:rsidRPr="008C04E0" w:rsidRDefault="006A6C26" w:rsidP="006A6C26">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воспитывающих сред</w:t>
      </w:r>
      <w:r w:rsidRPr="008C04E0">
        <w:rPr>
          <w:rFonts w:ascii="Times New Roman" w:hAnsi="Times New Roman" w:cs="Times New Roman"/>
          <w:sz w:val="24"/>
          <w:szCs w:val="24"/>
        </w:rPr>
        <w:t>: ППС строится как максимально доступная для</w:t>
      </w:r>
    </w:p>
    <w:p w14:paraId="1B728CA5"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обучающихся с РАС; событийная воспитывающая среда Организации обеспечивает</w:t>
      </w:r>
    </w:p>
    <w:p w14:paraId="148A6944"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возможность включения каждого ребенка в различные ф</w:t>
      </w:r>
      <w:r>
        <w:rPr>
          <w:rFonts w:ascii="Times New Roman" w:hAnsi="Times New Roman" w:cs="Times New Roman"/>
          <w:sz w:val="24"/>
          <w:szCs w:val="24"/>
        </w:rPr>
        <w:t xml:space="preserve">ормы жизни детского сообщества; </w:t>
      </w:r>
      <w:r w:rsidRPr="008C04E0">
        <w:rPr>
          <w:rFonts w:ascii="Times New Roman" w:hAnsi="Times New Roman" w:cs="Times New Roman"/>
          <w:sz w:val="24"/>
          <w:szCs w:val="24"/>
        </w:rPr>
        <w:t>рукотворная воспитывающая среда обеспечивает возмож</w:t>
      </w:r>
      <w:r>
        <w:rPr>
          <w:rFonts w:ascii="Times New Roman" w:hAnsi="Times New Roman" w:cs="Times New Roman"/>
          <w:sz w:val="24"/>
          <w:szCs w:val="24"/>
        </w:rPr>
        <w:t xml:space="preserve">ность демонстрации уникальности </w:t>
      </w:r>
      <w:r w:rsidRPr="008C04E0">
        <w:rPr>
          <w:rFonts w:ascii="Times New Roman" w:hAnsi="Times New Roman" w:cs="Times New Roman"/>
          <w:sz w:val="24"/>
          <w:szCs w:val="24"/>
        </w:rPr>
        <w:t>достижений каждого ребенка.</w:t>
      </w:r>
    </w:p>
    <w:p w14:paraId="1CF50895" w14:textId="77777777" w:rsidR="006A6C26" w:rsidRPr="008C04E0" w:rsidRDefault="006A6C26" w:rsidP="006A6C26">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общности</w:t>
      </w:r>
      <w:r w:rsidRPr="008C04E0">
        <w:rPr>
          <w:rFonts w:ascii="Times New Roman" w:hAnsi="Times New Roman" w:cs="Times New Roman"/>
          <w:sz w:val="24"/>
          <w:szCs w:val="24"/>
        </w:rPr>
        <w:t>: формируются условия освоения социальных ролей,</w:t>
      </w:r>
    </w:p>
    <w:p w14:paraId="7F56FC6A"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ответственности и самостоятельности, сопричастности к реализации целей и смыслов</w:t>
      </w:r>
    </w:p>
    <w:p w14:paraId="471E68DE"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сообщества, приобретается опыт развития отношений ме</w:t>
      </w:r>
      <w:r>
        <w:rPr>
          <w:rFonts w:ascii="Times New Roman" w:hAnsi="Times New Roman" w:cs="Times New Roman"/>
          <w:sz w:val="24"/>
          <w:szCs w:val="24"/>
        </w:rPr>
        <w:t xml:space="preserve">жду детьми, родителям (законным </w:t>
      </w:r>
      <w:r w:rsidRPr="008C04E0">
        <w:rPr>
          <w:rFonts w:ascii="Times New Roman" w:hAnsi="Times New Roman" w:cs="Times New Roman"/>
          <w:sz w:val="24"/>
          <w:szCs w:val="24"/>
        </w:rPr>
        <w:t>представителям), воспитателями. Детская и детско-</w:t>
      </w:r>
      <w:r>
        <w:rPr>
          <w:rFonts w:ascii="Times New Roman" w:hAnsi="Times New Roman" w:cs="Times New Roman"/>
          <w:sz w:val="24"/>
          <w:szCs w:val="24"/>
        </w:rPr>
        <w:t xml:space="preserve">взрослая общность в инклюзивном </w:t>
      </w:r>
      <w:r w:rsidRPr="008C04E0">
        <w:rPr>
          <w:rFonts w:ascii="Times New Roman" w:hAnsi="Times New Roman" w:cs="Times New Roman"/>
          <w:sz w:val="24"/>
          <w:szCs w:val="24"/>
        </w:rPr>
        <w:t>образовании развиваются на принципах заботы, вз</w:t>
      </w:r>
      <w:r>
        <w:rPr>
          <w:rFonts w:ascii="Times New Roman" w:hAnsi="Times New Roman" w:cs="Times New Roman"/>
          <w:sz w:val="24"/>
          <w:szCs w:val="24"/>
        </w:rPr>
        <w:t xml:space="preserve">аимоуважения и сотрудничества в </w:t>
      </w:r>
      <w:r w:rsidRPr="008C04E0">
        <w:rPr>
          <w:rFonts w:ascii="Times New Roman" w:hAnsi="Times New Roman" w:cs="Times New Roman"/>
          <w:sz w:val="24"/>
          <w:szCs w:val="24"/>
        </w:rPr>
        <w:t>совместной деятельности.</w:t>
      </w:r>
    </w:p>
    <w:p w14:paraId="74A9D7F3" w14:textId="77777777" w:rsidR="006A6C26" w:rsidRPr="008C04E0" w:rsidRDefault="006A6C26" w:rsidP="006A6C26">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деятельностей</w:t>
      </w:r>
      <w:r w:rsidRPr="008C04E0">
        <w:rPr>
          <w:rFonts w:ascii="Times New Roman" w:hAnsi="Times New Roman" w:cs="Times New Roman"/>
          <w:sz w:val="24"/>
          <w:szCs w:val="24"/>
        </w:rPr>
        <w:t>: педагогическое проектирование совместной деятельности в</w:t>
      </w:r>
      <w:r>
        <w:rPr>
          <w:rFonts w:ascii="Times New Roman" w:hAnsi="Times New Roman" w:cs="Times New Roman"/>
          <w:sz w:val="24"/>
          <w:szCs w:val="24"/>
        </w:rPr>
        <w:t xml:space="preserve"> </w:t>
      </w:r>
      <w:r w:rsidRPr="008C04E0">
        <w:rPr>
          <w:rFonts w:ascii="Times New Roman" w:hAnsi="Times New Roman" w:cs="Times New Roman"/>
          <w:sz w:val="24"/>
          <w:szCs w:val="24"/>
        </w:rPr>
        <w:t>разновозрастных группах, в малых группах обучающихся</w:t>
      </w:r>
      <w:r>
        <w:rPr>
          <w:rFonts w:ascii="Times New Roman" w:hAnsi="Times New Roman" w:cs="Times New Roman"/>
          <w:sz w:val="24"/>
          <w:szCs w:val="24"/>
        </w:rPr>
        <w:t>, в детско-</w:t>
      </w:r>
      <w:r>
        <w:rPr>
          <w:rFonts w:ascii="Times New Roman" w:hAnsi="Times New Roman" w:cs="Times New Roman"/>
          <w:sz w:val="24"/>
          <w:szCs w:val="24"/>
        </w:rPr>
        <w:lastRenderedPageBreak/>
        <w:t xml:space="preserve">родительских группах </w:t>
      </w:r>
      <w:r w:rsidRPr="008C04E0">
        <w:rPr>
          <w:rFonts w:ascii="Times New Roman" w:hAnsi="Times New Roman" w:cs="Times New Roman"/>
          <w:sz w:val="24"/>
          <w:szCs w:val="24"/>
        </w:rPr>
        <w:t>обеспечивает условия освоения доступных навыков, ф</w:t>
      </w:r>
      <w:r>
        <w:rPr>
          <w:rFonts w:ascii="Times New Roman" w:hAnsi="Times New Roman" w:cs="Times New Roman"/>
          <w:sz w:val="24"/>
          <w:szCs w:val="24"/>
        </w:rPr>
        <w:t xml:space="preserve">ормирует опыт работы в команде, </w:t>
      </w:r>
      <w:r w:rsidRPr="008C04E0">
        <w:rPr>
          <w:rFonts w:ascii="Times New Roman" w:hAnsi="Times New Roman" w:cs="Times New Roman"/>
          <w:sz w:val="24"/>
          <w:szCs w:val="24"/>
        </w:rPr>
        <w:t>развивает активность и ответственность каждого ребенка в социальной ситуации его развития.</w:t>
      </w:r>
    </w:p>
    <w:p w14:paraId="32CE742C" w14:textId="77777777" w:rsidR="006A6C26" w:rsidRPr="008C04E0" w:rsidRDefault="006A6C26" w:rsidP="006A6C26">
      <w:pPr>
        <w:widowControl/>
        <w:autoSpaceDE/>
        <w:autoSpaceDN/>
        <w:adjustRightInd/>
        <w:ind w:firstLine="708"/>
        <w:rPr>
          <w:rFonts w:ascii="Times New Roman" w:hAnsi="Times New Roman" w:cs="Times New Roman"/>
          <w:sz w:val="24"/>
          <w:szCs w:val="24"/>
        </w:rPr>
      </w:pPr>
      <w:r w:rsidRPr="00D92B27">
        <w:rPr>
          <w:rFonts w:ascii="Times New Roman" w:hAnsi="Times New Roman" w:cs="Times New Roman"/>
          <w:b/>
          <w:sz w:val="24"/>
          <w:szCs w:val="24"/>
        </w:rPr>
        <w:t>На уровне событий</w:t>
      </w:r>
      <w:r w:rsidRPr="008C04E0">
        <w:rPr>
          <w:rFonts w:ascii="Times New Roman" w:hAnsi="Times New Roman" w:cs="Times New Roman"/>
          <w:sz w:val="24"/>
          <w:szCs w:val="24"/>
        </w:rPr>
        <w:t>: проектирование педагогическим работником ритмов жизни,</w:t>
      </w:r>
    </w:p>
    <w:p w14:paraId="354B8F3B"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праздников и общих дел с учетом специфики социальной и культурной ситуации развития</w:t>
      </w:r>
    </w:p>
    <w:p w14:paraId="2EC29CB5"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каждого ребенка обеспечивает возможность участия каждого в жизни и событиях группы,</w:t>
      </w:r>
    </w:p>
    <w:p w14:paraId="7B029029"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формирует личностный опыт, развивает самооценку и уверенность ребенка в своих силах.</w:t>
      </w:r>
    </w:p>
    <w:p w14:paraId="2C616EE1"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Событийная организация должна обеспечить переживание ре</w:t>
      </w:r>
      <w:r>
        <w:rPr>
          <w:rFonts w:ascii="Times New Roman" w:hAnsi="Times New Roman" w:cs="Times New Roman"/>
          <w:sz w:val="24"/>
          <w:szCs w:val="24"/>
        </w:rPr>
        <w:t xml:space="preserve">бенком опыта самостоятельности, </w:t>
      </w:r>
      <w:r w:rsidRPr="008C04E0">
        <w:rPr>
          <w:rFonts w:ascii="Times New Roman" w:hAnsi="Times New Roman" w:cs="Times New Roman"/>
          <w:sz w:val="24"/>
          <w:szCs w:val="24"/>
        </w:rPr>
        <w:t>счастья и свободы в коллективе обучающихся и педагогических работников.</w:t>
      </w:r>
    </w:p>
    <w:p w14:paraId="30E77C7D" w14:textId="07C715A0" w:rsidR="006A6C26" w:rsidRPr="00D92B27" w:rsidRDefault="006A6C26" w:rsidP="006A6C26">
      <w:pPr>
        <w:widowControl/>
        <w:autoSpaceDE/>
        <w:autoSpaceDN/>
        <w:adjustRightInd/>
        <w:ind w:firstLine="708"/>
        <w:rPr>
          <w:rFonts w:ascii="Times New Roman" w:hAnsi="Times New Roman" w:cs="Times New Roman"/>
          <w:b/>
          <w:sz w:val="24"/>
          <w:szCs w:val="24"/>
        </w:rPr>
      </w:pPr>
      <w:r w:rsidRPr="00D92B27">
        <w:rPr>
          <w:rFonts w:ascii="Times New Roman" w:hAnsi="Times New Roman" w:cs="Times New Roman"/>
          <w:b/>
          <w:sz w:val="24"/>
          <w:szCs w:val="24"/>
        </w:rPr>
        <w:t>Основными условиями реализации Программы восп</w:t>
      </w:r>
      <w:r>
        <w:rPr>
          <w:rFonts w:ascii="Times New Roman" w:hAnsi="Times New Roman" w:cs="Times New Roman"/>
          <w:b/>
          <w:sz w:val="24"/>
          <w:szCs w:val="24"/>
        </w:rPr>
        <w:t>итания в ДОО</w:t>
      </w:r>
      <w:r w:rsidRPr="00D92B27">
        <w:rPr>
          <w:rFonts w:ascii="Times New Roman" w:hAnsi="Times New Roman" w:cs="Times New Roman"/>
          <w:b/>
          <w:sz w:val="24"/>
          <w:szCs w:val="24"/>
        </w:rPr>
        <w:t>, являются</w:t>
      </w:r>
      <w:r>
        <w:rPr>
          <w:rFonts w:ascii="Times New Roman" w:hAnsi="Times New Roman" w:cs="Times New Roman"/>
          <w:b/>
          <w:sz w:val="24"/>
          <w:szCs w:val="24"/>
        </w:rPr>
        <w:t xml:space="preserve"> (ФАОП ДО п. 49.4)</w:t>
      </w:r>
      <w:r w:rsidRPr="00D92B27">
        <w:rPr>
          <w:rFonts w:ascii="Times New Roman" w:hAnsi="Times New Roman" w:cs="Times New Roman"/>
          <w:b/>
          <w:sz w:val="24"/>
          <w:szCs w:val="24"/>
        </w:rPr>
        <w:t>:</w:t>
      </w:r>
    </w:p>
    <w:p w14:paraId="3B9F9D94"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1) полноценное проживание ребенком всех этапов де</w:t>
      </w:r>
      <w:r>
        <w:rPr>
          <w:rFonts w:ascii="Times New Roman" w:hAnsi="Times New Roman" w:cs="Times New Roman"/>
          <w:sz w:val="24"/>
          <w:szCs w:val="24"/>
        </w:rPr>
        <w:t xml:space="preserve">тства (младенческого, раннего и </w:t>
      </w:r>
      <w:r w:rsidRPr="008C04E0">
        <w:rPr>
          <w:rFonts w:ascii="Times New Roman" w:hAnsi="Times New Roman" w:cs="Times New Roman"/>
          <w:sz w:val="24"/>
          <w:szCs w:val="24"/>
        </w:rPr>
        <w:t>дошкольного возраста), обогащение (амплификация) детского развития;</w:t>
      </w:r>
    </w:p>
    <w:p w14:paraId="756D0C4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2) построение воспитательной деятельности с уче</w:t>
      </w:r>
      <w:r>
        <w:rPr>
          <w:rFonts w:ascii="Times New Roman" w:hAnsi="Times New Roman" w:cs="Times New Roman"/>
          <w:sz w:val="24"/>
          <w:szCs w:val="24"/>
        </w:rPr>
        <w:t xml:space="preserve">том индивидуальных особенностей </w:t>
      </w:r>
      <w:r w:rsidRPr="008C04E0">
        <w:rPr>
          <w:rFonts w:ascii="Times New Roman" w:hAnsi="Times New Roman" w:cs="Times New Roman"/>
          <w:sz w:val="24"/>
          <w:szCs w:val="24"/>
        </w:rPr>
        <w:t>каждого ребенка, при котором сам ребенок становится активным субъектом воспитания;</w:t>
      </w:r>
    </w:p>
    <w:p w14:paraId="737C237B"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3) содействие и сотрудничество обучающихся и педаг</w:t>
      </w:r>
      <w:r>
        <w:rPr>
          <w:rFonts w:ascii="Times New Roman" w:hAnsi="Times New Roman" w:cs="Times New Roman"/>
          <w:sz w:val="24"/>
          <w:szCs w:val="24"/>
        </w:rPr>
        <w:t xml:space="preserve">огических работников, признание </w:t>
      </w:r>
      <w:r w:rsidRPr="008C04E0">
        <w:rPr>
          <w:rFonts w:ascii="Times New Roman" w:hAnsi="Times New Roman" w:cs="Times New Roman"/>
          <w:sz w:val="24"/>
          <w:szCs w:val="24"/>
        </w:rPr>
        <w:t>ребенка полноценным участником (субъектом) образовательных отношений;</w:t>
      </w:r>
    </w:p>
    <w:p w14:paraId="7C6A07E9"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4) формирование и поддержка инициативы обучаю</w:t>
      </w:r>
      <w:r>
        <w:rPr>
          <w:rFonts w:ascii="Times New Roman" w:hAnsi="Times New Roman" w:cs="Times New Roman"/>
          <w:sz w:val="24"/>
          <w:szCs w:val="24"/>
        </w:rPr>
        <w:t xml:space="preserve">щихся в различных видах детской </w:t>
      </w:r>
      <w:r w:rsidRPr="008C04E0">
        <w:rPr>
          <w:rFonts w:ascii="Times New Roman" w:hAnsi="Times New Roman" w:cs="Times New Roman"/>
          <w:sz w:val="24"/>
          <w:szCs w:val="24"/>
        </w:rPr>
        <w:t>деятельности;</w:t>
      </w:r>
    </w:p>
    <w:p w14:paraId="487F4EC9" w14:textId="4BE38790"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5) активное привлечение ближайшего социального окружения к воспитанию ребенка.</w:t>
      </w:r>
    </w:p>
    <w:p w14:paraId="56FE49B0" w14:textId="2D396E53" w:rsidR="006A6C26" w:rsidRPr="00D92B27" w:rsidRDefault="006A6C26" w:rsidP="006A6C26">
      <w:pPr>
        <w:widowControl/>
        <w:autoSpaceDE/>
        <w:autoSpaceDN/>
        <w:adjustRightInd/>
        <w:ind w:firstLine="708"/>
        <w:rPr>
          <w:rFonts w:ascii="Times New Roman" w:hAnsi="Times New Roman" w:cs="Times New Roman"/>
          <w:b/>
          <w:sz w:val="24"/>
          <w:szCs w:val="24"/>
        </w:rPr>
      </w:pPr>
      <w:r w:rsidRPr="00D92B27">
        <w:rPr>
          <w:rFonts w:ascii="Times New Roman" w:hAnsi="Times New Roman" w:cs="Times New Roman"/>
          <w:b/>
          <w:sz w:val="24"/>
          <w:szCs w:val="24"/>
        </w:rPr>
        <w:t>Задач</w:t>
      </w:r>
      <w:r>
        <w:rPr>
          <w:rFonts w:ascii="Times New Roman" w:hAnsi="Times New Roman" w:cs="Times New Roman"/>
          <w:b/>
          <w:sz w:val="24"/>
          <w:szCs w:val="24"/>
        </w:rPr>
        <w:t>ами воспитания обучающихся с ОВЗ</w:t>
      </w:r>
      <w:r w:rsidRPr="00D92B27">
        <w:rPr>
          <w:rFonts w:ascii="Times New Roman" w:hAnsi="Times New Roman" w:cs="Times New Roman"/>
          <w:b/>
          <w:sz w:val="24"/>
          <w:szCs w:val="24"/>
        </w:rPr>
        <w:t xml:space="preserve"> в условиях Организации являются</w:t>
      </w:r>
      <w:r>
        <w:rPr>
          <w:rFonts w:ascii="Times New Roman" w:hAnsi="Times New Roman" w:cs="Times New Roman"/>
          <w:b/>
          <w:sz w:val="24"/>
          <w:szCs w:val="24"/>
        </w:rPr>
        <w:t xml:space="preserve"> (ФАОП ДО п. 49.4)</w:t>
      </w:r>
      <w:r w:rsidRPr="00D92B27">
        <w:rPr>
          <w:rFonts w:ascii="Times New Roman" w:hAnsi="Times New Roman" w:cs="Times New Roman"/>
          <w:b/>
          <w:sz w:val="24"/>
          <w:szCs w:val="24"/>
        </w:rPr>
        <w:t>:</w:t>
      </w:r>
    </w:p>
    <w:p w14:paraId="745DC884"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1) формирование общей культуры личности обучающихся, развитие их социальных,</w:t>
      </w:r>
      <w:r>
        <w:rPr>
          <w:rFonts w:ascii="Times New Roman" w:hAnsi="Times New Roman" w:cs="Times New Roman"/>
          <w:sz w:val="24"/>
          <w:szCs w:val="24"/>
        </w:rPr>
        <w:t xml:space="preserve"> </w:t>
      </w:r>
      <w:r w:rsidRPr="008C04E0">
        <w:rPr>
          <w:rFonts w:ascii="Times New Roman" w:hAnsi="Times New Roman" w:cs="Times New Roman"/>
          <w:sz w:val="24"/>
          <w:szCs w:val="24"/>
        </w:rPr>
        <w:t>нравственных, эстетических, интеллектуальных, физических качеств, инициативности,</w:t>
      </w:r>
    </w:p>
    <w:p w14:paraId="4CE25927"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самостоятельности и ответственности;</w:t>
      </w:r>
    </w:p>
    <w:p w14:paraId="228307E9"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2) формирование доброжелательного отношения к дет</w:t>
      </w:r>
      <w:r>
        <w:rPr>
          <w:rFonts w:ascii="Times New Roman" w:hAnsi="Times New Roman" w:cs="Times New Roman"/>
          <w:sz w:val="24"/>
          <w:szCs w:val="24"/>
        </w:rPr>
        <w:t xml:space="preserve">ям с ОВЗ и их семьям со стороны </w:t>
      </w:r>
      <w:r w:rsidRPr="008C04E0">
        <w:rPr>
          <w:rFonts w:ascii="Times New Roman" w:hAnsi="Times New Roman" w:cs="Times New Roman"/>
          <w:sz w:val="24"/>
          <w:szCs w:val="24"/>
        </w:rPr>
        <w:t>всех участников образовательных отношений;</w:t>
      </w:r>
    </w:p>
    <w:p w14:paraId="17D327D9"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 xml:space="preserve">3) обеспечение психолого-педагогической поддержки </w:t>
      </w:r>
      <w:r>
        <w:rPr>
          <w:rFonts w:ascii="Times New Roman" w:hAnsi="Times New Roman" w:cs="Times New Roman"/>
          <w:sz w:val="24"/>
          <w:szCs w:val="24"/>
        </w:rPr>
        <w:t xml:space="preserve">семье ребенка с особенностями в </w:t>
      </w:r>
      <w:r w:rsidRPr="008C04E0">
        <w:rPr>
          <w:rFonts w:ascii="Times New Roman" w:hAnsi="Times New Roman" w:cs="Times New Roman"/>
          <w:sz w:val="24"/>
          <w:szCs w:val="24"/>
        </w:rPr>
        <w:t>развитии и содействие повышению уровня педагогической компетентности родителей</w:t>
      </w:r>
    </w:p>
    <w:p w14:paraId="1AAC7E2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(законных представителей);</w:t>
      </w:r>
    </w:p>
    <w:p w14:paraId="666FB11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4) обеспечение эмоционально-положительно</w:t>
      </w:r>
      <w:r>
        <w:rPr>
          <w:rFonts w:ascii="Times New Roman" w:hAnsi="Times New Roman" w:cs="Times New Roman"/>
          <w:sz w:val="24"/>
          <w:szCs w:val="24"/>
        </w:rPr>
        <w:t xml:space="preserve">го взаимодействия обучающихся с </w:t>
      </w:r>
      <w:r w:rsidRPr="008C04E0">
        <w:rPr>
          <w:rFonts w:ascii="Times New Roman" w:hAnsi="Times New Roman" w:cs="Times New Roman"/>
          <w:sz w:val="24"/>
          <w:szCs w:val="24"/>
        </w:rPr>
        <w:t>окружающими в целях их успешной адаптации и интеграции в общество;</w:t>
      </w:r>
    </w:p>
    <w:p w14:paraId="65E8EDC2"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5) расширение у обучающихся с различными нарушениями развития</w:t>
      </w:r>
      <w:r>
        <w:rPr>
          <w:rFonts w:ascii="Times New Roman" w:hAnsi="Times New Roman" w:cs="Times New Roman"/>
          <w:sz w:val="24"/>
          <w:szCs w:val="24"/>
        </w:rPr>
        <w:t xml:space="preserve"> знаний и </w:t>
      </w:r>
      <w:r w:rsidRPr="008C04E0">
        <w:rPr>
          <w:rFonts w:ascii="Times New Roman" w:hAnsi="Times New Roman" w:cs="Times New Roman"/>
          <w:sz w:val="24"/>
          <w:szCs w:val="24"/>
        </w:rPr>
        <w:t>представлений об окружающем мире;</w:t>
      </w:r>
    </w:p>
    <w:p w14:paraId="33F60CBC"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6) взаимодействие с семьей для обеспечения полн</w:t>
      </w:r>
      <w:r>
        <w:rPr>
          <w:rFonts w:ascii="Times New Roman" w:hAnsi="Times New Roman" w:cs="Times New Roman"/>
          <w:sz w:val="24"/>
          <w:szCs w:val="24"/>
        </w:rPr>
        <w:t xml:space="preserve">оценного развития обучающихся с </w:t>
      </w:r>
      <w:r w:rsidRPr="008C04E0">
        <w:rPr>
          <w:rFonts w:ascii="Times New Roman" w:hAnsi="Times New Roman" w:cs="Times New Roman"/>
          <w:sz w:val="24"/>
          <w:szCs w:val="24"/>
        </w:rPr>
        <w:t>ОВЗ;</w:t>
      </w:r>
    </w:p>
    <w:p w14:paraId="0153594C"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7) охрана и укрепление физического и психического здоровья обучающихся, в том числе</w:t>
      </w:r>
    </w:p>
    <w:p w14:paraId="759579A5" w14:textId="77777777" w:rsidR="006A6C26" w:rsidRPr="008C04E0"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их эмоционального благополучия;</w:t>
      </w:r>
    </w:p>
    <w:p w14:paraId="0268A243" w14:textId="0964DA09" w:rsidR="006A6C26" w:rsidRDefault="006A6C26" w:rsidP="006A6C26">
      <w:pPr>
        <w:widowControl/>
        <w:autoSpaceDE/>
        <w:autoSpaceDN/>
        <w:adjustRightInd/>
        <w:ind w:firstLine="0"/>
        <w:rPr>
          <w:rFonts w:ascii="Times New Roman" w:hAnsi="Times New Roman" w:cs="Times New Roman"/>
          <w:sz w:val="24"/>
          <w:szCs w:val="24"/>
        </w:rPr>
      </w:pPr>
      <w:r w:rsidRPr="008C04E0">
        <w:rPr>
          <w:rFonts w:ascii="Times New Roman" w:hAnsi="Times New Roman" w:cs="Times New Roman"/>
          <w:sz w:val="24"/>
          <w:szCs w:val="24"/>
        </w:rPr>
        <w:t>8) объединение обучения и воспитания в целостный об</w:t>
      </w:r>
      <w:r>
        <w:rPr>
          <w:rFonts w:ascii="Times New Roman" w:hAnsi="Times New Roman" w:cs="Times New Roman"/>
          <w:sz w:val="24"/>
          <w:szCs w:val="24"/>
        </w:rPr>
        <w:t xml:space="preserve">разовательный процесс на основе </w:t>
      </w:r>
      <w:r w:rsidRPr="008C04E0">
        <w:rPr>
          <w:rFonts w:ascii="Times New Roman" w:hAnsi="Times New Roman" w:cs="Times New Roman"/>
          <w:sz w:val="24"/>
          <w:szCs w:val="24"/>
        </w:rPr>
        <w:t xml:space="preserve">духовно-нравственных и социокультурных ценностей и </w:t>
      </w:r>
      <w:r w:rsidR="001C1521" w:rsidRPr="008C04E0">
        <w:rPr>
          <w:rFonts w:ascii="Times New Roman" w:hAnsi="Times New Roman" w:cs="Times New Roman"/>
          <w:sz w:val="24"/>
          <w:szCs w:val="24"/>
        </w:rPr>
        <w:t>пр</w:t>
      </w:r>
      <w:r w:rsidR="001C1521">
        <w:rPr>
          <w:rFonts w:ascii="Times New Roman" w:hAnsi="Times New Roman" w:cs="Times New Roman"/>
          <w:sz w:val="24"/>
          <w:szCs w:val="24"/>
        </w:rPr>
        <w:t>инятых в обществе правил,</w:t>
      </w:r>
      <w:r>
        <w:rPr>
          <w:rFonts w:ascii="Times New Roman" w:hAnsi="Times New Roman" w:cs="Times New Roman"/>
          <w:sz w:val="24"/>
          <w:szCs w:val="24"/>
        </w:rPr>
        <w:t xml:space="preserve"> и норм </w:t>
      </w:r>
      <w:r w:rsidRPr="008C04E0">
        <w:rPr>
          <w:rFonts w:ascii="Times New Roman" w:hAnsi="Times New Roman" w:cs="Times New Roman"/>
          <w:sz w:val="24"/>
          <w:szCs w:val="24"/>
        </w:rPr>
        <w:t>поведения в интересах человека, семьи, общества.</w:t>
      </w:r>
    </w:p>
    <w:p w14:paraId="535DC8B0" w14:textId="22BED556" w:rsidR="006A6C26" w:rsidRDefault="006A6C26" w:rsidP="006A6C26">
      <w:pPr>
        <w:widowControl/>
        <w:autoSpaceDE/>
        <w:autoSpaceDN/>
        <w:adjustRightInd/>
        <w:ind w:firstLine="0"/>
        <w:rPr>
          <w:rFonts w:ascii="Times New Roman" w:hAnsi="Times New Roman" w:cs="Times New Roman"/>
          <w:sz w:val="24"/>
          <w:szCs w:val="24"/>
        </w:rPr>
      </w:pPr>
    </w:p>
    <w:p w14:paraId="69ED4496" w14:textId="77777777" w:rsidR="006A6C26" w:rsidRPr="006A6C26" w:rsidRDefault="006A6C26" w:rsidP="006A6C26">
      <w:pPr>
        <w:rPr>
          <w:rFonts w:ascii="Times New Roman" w:hAnsi="Times New Roman"/>
          <w:b/>
          <w:i/>
          <w:sz w:val="24"/>
          <w:szCs w:val="24"/>
          <w:u w:val="single"/>
        </w:rPr>
      </w:pPr>
      <w:r w:rsidRPr="006A6C26">
        <w:rPr>
          <w:rFonts w:ascii="Times New Roman" w:hAnsi="Times New Roman"/>
          <w:b/>
          <w:i/>
          <w:sz w:val="24"/>
          <w:szCs w:val="24"/>
          <w:u w:val="single"/>
        </w:rPr>
        <w:t>Часть Программы, формируемая участниками образовательных отношений</w:t>
      </w:r>
    </w:p>
    <w:p w14:paraId="4E6D2747" w14:textId="77777777" w:rsidR="006A6C26" w:rsidRDefault="006A6C26" w:rsidP="006A6C26">
      <w:pPr>
        <w:ind w:firstLine="708"/>
        <w:rPr>
          <w:rFonts w:ascii="Times New Roman" w:hAnsi="Times New Roman"/>
          <w:b/>
          <w:sz w:val="24"/>
          <w:szCs w:val="24"/>
        </w:rPr>
      </w:pPr>
      <w:r w:rsidRPr="00033297">
        <w:rPr>
          <w:rFonts w:ascii="Times New Roman" w:hAnsi="Times New Roman"/>
          <w:b/>
          <w:sz w:val="24"/>
          <w:szCs w:val="24"/>
        </w:rPr>
        <w:t>Парциальная программа дошко</w:t>
      </w:r>
      <w:r>
        <w:rPr>
          <w:rFonts w:ascii="Times New Roman" w:hAnsi="Times New Roman"/>
          <w:b/>
          <w:sz w:val="24"/>
          <w:szCs w:val="24"/>
        </w:rPr>
        <w:t>льного образования «Вместе весело играть</w:t>
      </w:r>
      <w:r w:rsidRPr="00033297">
        <w:rPr>
          <w:rFonts w:ascii="Times New Roman" w:hAnsi="Times New Roman"/>
          <w:b/>
          <w:sz w:val="24"/>
          <w:szCs w:val="24"/>
        </w:rPr>
        <w:t>» (образов</w:t>
      </w:r>
      <w:r>
        <w:rPr>
          <w:rFonts w:ascii="Times New Roman" w:hAnsi="Times New Roman"/>
          <w:b/>
          <w:sz w:val="24"/>
          <w:szCs w:val="24"/>
        </w:rPr>
        <w:t>ательная область «Социально-коммуникативное</w:t>
      </w:r>
      <w:r w:rsidRPr="00033297">
        <w:rPr>
          <w:rFonts w:ascii="Times New Roman" w:hAnsi="Times New Roman"/>
          <w:b/>
          <w:sz w:val="24"/>
          <w:szCs w:val="24"/>
        </w:rPr>
        <w:t xml:space="preserve"> развити</w:t>
      </w:r>
      <w:r>
        <w:rPr>
          <w:rFonts w:ascii="Times New Roman" w:hAnsi="Times New Roman"/>
          <w:b/>
          <w:sz w:val="24"/>
          <w:szCs w:val="24"/>
        </w:rPr>
        <w:t>е») Л.В. Серых, Л.Н. Волошина, А.А. Бучек, Т.В. Савельева (рассчитана на детей 3-7 лет).</w:t>
      </w:r>
    </w:p>
    <w:p w14:paraId="4C88A124" w14:textId="77777777" w:rsidR="006A6C26" w:rsidRDefault="006A6C26" w:rsidP="006A6C26">
      <w:pPr>
        <w:ind w:firstLine="708"/>
        <w:rPr>
          <w:rFonts w:ascii="Times New Roman" w:hAnsi="Times New Roman"/>
          <w:sz w:val="24"/>
          <w:szCs w:val="24"/>
        </w:rPr>
      </w:pPr>
      <w:r w:rsidRPr="00A21515">
        <w:rPr>
          <w:rFonts w:ascii="Times New Roman" w:hAnsi="Times New Roman"/>
          <w:sz w:val="24"/>
          <w:szCs w:val="24"/>
        </w:rPr>
        <w:t xml:space="preserve"> </w:t>
      </w:r>
      <w:r>
        <w:rPr>
          <w:rFonts w:ascii="Times New Roman" w:hAnsi="Times New Roman"/>
          <w:sz w:val="24"/>
          <w:szCs w:val="24"/>
        </w:rPr>
        <w:t>С</w:t>
      </w:r>
      <w:r w:rsidRPr="00D64668">
        <w:rPr>
          <w:rFonts w:ascii="Times New Roman" w:hAnsi="Times New Roman"/>
          <w:sz w:val="24"/>
          <w:szCs w:val="24"/>
        </w:rPr>
        <w:t xml:space="preserve">одержательный раздел </w:t>
      </w:r>
      <w:r>
        <w:rPr>
          <w:rFonts w:ascii="Times New Roman" w:hAnsi="Times New Roman"/>
          <w:sz w:val="24"/>
          <w:szCs w:val="24"/>
        </w:rPr>
        <w:t xml:space="preserve">Программы </w:t>
      </w:r>
      <w:r w:rsidRPr="00D64668">
        <w:rPr>
          <w:rFonts w:ascii="Times New Roman" w:hAnsi="Times New Roman"/>
          <w:sz w:val="24"/>
          <w:szCs w:val="24"/>
        </w:rPr>
        <w:t>соответствует</w:t>
      </w:r>
      <w:r w:rsidRPr="00D64668">
        <w:rPr>
          <w:rFonts w:ascii="Times New Roman" w:eastAsia="Times New Roman" w:hAnsi="Times New Roman"/>
          <w:b/>
          <w:sz w:val="24"/>
          <w:szCs w:val="24"/>
        </w:rPr>
        <w:t xml:space="preserve"> </w:t>
      </w:r>
      <w:r w:rsidRPr="00D64668">
        <w:rPr>
          <w:rFonts w:ascii="Times New Roman" w:eastAsia="Times New Roman" w:hAnsi="Times New Roman"/>
          <w:sz w:val="24"/>
          <w:szCs w:val="24"/>
        </w:rPr>
        <w:t>программе</w:t>
      </w:r>
      <w:r w:rsidRPr="00D64668">
        <w:rPr>
          <w:rFonts w:eastAsia="Times New Roman"/>
          <w:sz w:val="24"/>
          <w:szCs w:val="24"/>
        </w:rPr>
        <w:t xml:space="preserve"> </w:t>
      </w:r>
      <w:r>
        <w:rPr>
          <w:rFonts w:ascii="Times New Roman" w:eastAsia="Times New Roman" w:hAnsi="Times New Roman"/>
          <w:sz w:val="24"/>
          <w:szCs w:val="24"/>
        </w:rPr>
        <w:t>социально- коммуникативного</w:t>
      </w:r>
      <w:r w:rsidRPr="00D64668">
        <w:rPr>
          <w:rFonts w:ascii="Times New Roman" w:eastAsia="Times New Roman" w:hAnsi="Times New Roman"/>
          <w:sz w:val="24"/>
          <w:szCs w:val="24"/>
        </w:rPr>
        <w:t xml:space="preserve"> развития </w:t>
      </w:r>
      <w:r>
        <w:rPr>
          <w:rFonts w:ascii="Times New Roman" w:eastAsia="Times New Roman" w:hAnsi="Times New Roman"/>
          <w:sz w:val="24"/>
          <w:szCs w:val="24"/>
        </w:rPr>
        <w:t xml:space="preserve">старших </w:t>
      </w:r>
      <w:r w:rsidRPr="00D64668">
        <w:rPr>
          <w:rFonts w:ascii="Times New Roman" w:eastAsia="Times New Roman" w:hAnsi="Times New Roman"/>
          <w:sz w:val="24"/>
          <w:szCs w:val="24"/>
        </w:rPr>
        <w:t>дошкольн</w:t>
      </w:r>
      <w:r>
        <w:rPr>
          <w:rFonts w:ascii="Times New Roman" w:eastAsia="Times New Roman" w:hAnsi="Times New Roman"/>
          <w:sz w:val="24"/>
          <w:szCs w:val="24"/>
        </w:rPr>
        <w:t>иков «Вместе весело играть», Серых Л.В., Волошина Л.Н. и др</w:t>
      </w:r>
      <w:r w:rsidRPr="00D64668">
        <w:rPr>
          <w:rFonts w:ascii="Times New Roman" w:eastAsia="Times New Roman" w:hAnsi="Times New Roman"/>
          <w:sz w:val="24"/>
          <w:szCs w:val="24"/>
        </w:rPr>
        <w:t>,</w:t>
      </w:r>
      <w:r>
        <w:rPr>
          <w:rFonts w:ascii="Times New Roman" w:hAnsi="Times New Roman"/>
          <w:sz w:val="24"/>
          <w:szCs w:val="24"/>
        </w:rPr>
        <w:t xml:space="preserve"> Белгород: ОО «Эксперт», 2021. - стр.12-29.</w:t>
      </w:r>
    </w:p>
    <w:p w14:paraId="309AAD75" w14:textId="77777777" w:rsidR="006A6C26" w:rsidRDefault="006A6C26" w:rsidP="006A6C26">
      <w:pPr>
        <w:pStyle w:val="af4"/>
        <w:ind w:firstLine="567"/>
        <w:jc w:val="both"/>
        <w:rPr>
          <w:sz w:val="24"/>
          <w:szCs w:val="24"/>
        </w:rPr>
      </w:pPr>
      <w:r w:rsidRPr="00033297">
        <w:rPr>
          <w:sz w:val="24"/>
          <w:szCs w:val="24"/>
        </w:rPr>
        <w:t xml:space="preserve"> </w:t>
      </w:r>
      <w:r>
        <w:rPr>
          <w:sz w:val="24"/>
          <w:szCs w:val="24"/>
        </w:rPr>
        <w:t xml:space="preserve">Программа </w:t>
      </w:r>
      <w:r w:rsidRPr="00033297">
        <w:rPr>
          <w:sz w:val="24"/>
          <w:szCs w:val="24"/>
        </w:rPr>
        <w:t xml:space="preserve">направлена на </w:t>
      </w:r>
      <w:r>
        <w:rPr>
          <w:sz w:val="24"/>
          <w:szCs w:val="24"/>
        </w:rPr>
        <w:t xml:space="preserve">обогащение социально-коммуникативного опыта детей в условиях разновозрастного взаимодействия с учетом национальных и региональных социокультурных традиций. Программа ориентирована на создание ситуаций, </w:t>
      </w:r>
      <w:r>
        <w:rPr>
          <w:sz w:val="24"/>
          <w:szCs w:val="24"/>
        </w:rPr>
        <w:lastRenderedPageBreak/>
        <w:t>способствующих обогащению социально-коммуникативного опыта, а содержательные компоненты программы строятся на самых разных видах детских игр и отражены в 4 модулях «Я и моя семья», «Мой детский сад», «Мой город, поселок, село», «Моя страна-мой родной дом». В каждый модуль включены образовательные, игровые ситуации, стимулирующие инициативу, активность, самостоятельность дошкольников.</w:t>
      </w:r>
    </w:p>
    <w:p w14:paraId="38FD3101" w14:textId="77777777" w:rsidR="006A6C26" w:rsidRPr="00033297" w:rsidRDefault="006A6C26" w:rsidP="006A6C26">
      <w:pPr>
        <w:pStyle w:val="af4"/>
        <w:ind w:firstLine="567"/>
        <w:jc w:val="both"/>
        <w:rPr>
          <w:sz w:val="24"/>
          <w:szCs w:val="24"/>
        </w:rPr>
      </w:pPr>
      <w:r w:rsidRPr="00033297">
        <w:rPr>
          <w:bCs/>
          <w:iCs/>
          <w:sz w:val="24"/>
          <w:szCs w:val="24"/>
        </w:rPr>
        <w:t>В структуре</w:t>
      </w:r>
      <w:r w:rsidRPr="00033297">
        <w:rPr>
          <w:bCs/>
          <w:i/>
          <w:iCs/>
          <w:sz w:val="24"/>
          <w:szCs w:val="24"/>
        </w:rPr>
        <w:t xml:space="preserve"> </w:t>
      </w:r>
      <w:r w:rsidRPr="00033297">
        <w:rPr>
          <w:sz w:val="24"/>
          <w:szCs w:val="24"/>
        </w:rPr>
        <w:t>парциальной программы в соответств</w:t>
      </w:r>
      <w:r>
        <w:rPr>
          <w:sz w:val="24"/>
          <w:szCs w:val="24"/>
        </w:rPr>
        <w:t>ии с ФГОС ДО</w:t>
      </w:r>
      <w:r w:rsidRPr="00033297">
        <w:rPr>
          <w:sz w:val="24"/>
          <w:szCs w:val="24"/>
        </w:rPr>
        <w:t xml:space="preserve"> выделено три раздела (целевой, содержательный, организационный). Определен</w:t>
      </w:r>
      <w:r>
        <w:rPr>
          <w:sz w:val="24"/>
          <w:szCs w:val="24"/>
        </w:rPr>
        <w:t>ы задачи, содержание и планируемые</w:t>
      </w:r>
      <w:r w:rsidRPr="00033297">
        <w:rPr>
          <w:sz w:val="24"/>
          <w:szCs w:val="24"/>
        </w:rPr>
        <w:t xml:space="preserve"> результаты в реализации вариативной части образов</w:t>
      </w:r>
      <w:r>
        <w:rPr>
          <w:sz w:val="24"/>
          <w:szCs w:val="24"/>
        </w:rPr>
        <w:t>ательной области «Социально-коммуникативное</w:t>
      </w:r>
      <w:r w:rsidRPr="00033297">
        <w:rPr>
          <w:sz w:val="24"/>
          <w:szCs w:val="24"/>
        </w:rPr>
        <w:t xml:space="preserve"> развитие». </w:t>
      </w:r>
    </w:p>
    <w:p w14:paraId="644DC27C" w14:textId="77777777" w:rsidR="006A6C26" w:rsidRDefault="006A6C26" w:rsidP="006A6C26">
      <w:pPr>
        <w:pStyle w:val="af4"/>
        <w:ind w:firstLine="709"/>
        <w:jc w:val="both"/>
        <w:rPr>
          <w:sz w:val="24"/>
          <w:szCs w:val="24"/>
        </w:rPr>
      </w:pPr>
      <w:r w:rsidRPr="00033297">
        <w:rPr>
          <w:sz w:val="24"/>
          <w:szCs w:val="24"/>
        </w:rPr>
        <w:t>В содержательном разделе парциальной программы выделе</w:t>
      </w:r>
      <w:r>
        <w:rPr>
          <w:sz w:val="24"/>
          <w:szCs w:val="24"/>
        </w:rPr>
        <w:t>ны следующие модули:</w:t>
      </w:r>
      <w:r w:rsidRPr="00033297">
        <w:rPr>
          <w:sz w:val="24"/>
          <w:szCs w:val="24"/>
        </w:rPr>
        <w:t xml:space="preserve"> </w:t>
      </w:r>
    </w:p>
    <w:p w14:paraId="4E3E109F" w14:textId="2F337DDB" w:rsidR="006A6C26" w:rsidRDefault="006A6C26" w:rsidP="006A6C26">
      <w:pPr>
        <w:pStyle w:val="af4"/>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324"/>
        <w:gridCol w:w="2329"/>
        <w:gridCol w:w="2372"/>
      </w:tblGrid>
      <w:tr w:rsidR="006A6C26" w:rsidRPr="00536346" w14:paraId="184DBE87" w14:textId="77777777" w:rsidTr="007D2505">
        <w:tc>
          <w:tcPr>
            <w:tcW w:w="9571" w:type="dxa"/>
            <w:gridSpan w:val="4"/>
            <w:shd w:val="clear" w:color="auto" w:fill="auto"/>
          </w:tcPr>
          <w:p w14:paraId="3E107463" w14:textId="77777777" w:rsidR="006A6C26" w:rsidRPr="00536346" w:rsidRDefault="006A6C26" w:rsidP="007D2505">
            <w:pPr>
              <w:pStyle w:val="af4"/>
              <w:jc w:val="center"/>
              <w:rPr>
                <w:b/>
                <w:sz w:val="24"/>
                <w:szCs w:val="24"/>
              </w:rPr>
            </w:pPr>
            <w:r w:rsidRPr="00536346">
              <w:rPr>
                <w:b/>
                <w:sz w:val="24"/>
                <w:szCs w:val="24"/>
              </w:rPr>
              <w:t>Модуль «Я и моя семья»</w:t>
            </w:r>
          </w:p>
        </w:tc>
      </w:tr>
      <w:tr w:rsidR="006A6C26" w:rsidRPr="00536346" w14:paraId="65CC832D" w14:textId="77777777" w:rsidTr="007D2505">
        <w:tc>
          <w:tcPr>
            <w:tcW w:w="2392" w:type="dxa"/>
            <w:shd w:val="clear" w:color="auto" w:fill="auto"/>
          </w:tcPr>
          <w:p w14:paraId="7992FC3C" w14:textId="77777777" w:rsidR="006A6C26" w:rsidRPr="00536346" w:rsidRDefault="006A6C26" w:rsidP="007D2505">
            <w:pPr>
              <w:pStyle w:val="af4"/>
              <w:jc w:val="both"/>
              <w:rPr>
                <w:sz w:val="24"/>
                <w:szCs w:val="24"/>
              </w:rPr>
            </w:pPr>
            <w:r w:rsidRPr="00536346">
              <w:rPr>
                <w:sz w:val="24"/>
                <w:szCs w:val="24"/>
              </w:rPr>
              <w:t>Младшая группа</w:t>
            </w:r>
          </w:p>
        </w:tc>
        <w:tc>
          <w:tcPr>
            <w:tcW w:w="2393" w:type="dxa"/>
            <w:shd w:val="clear" w:color="auto" w:fill="auto"/>
          </w:tcPr>
          <w:p w14:paraId="16E376AC" w14:textId="77777777" w:rsidR="006A6C26" w:rsidRPr="00536346" w:rsidRDefault="006A6C26" w:rsidP="007D2505">
            <w:pPr>
              <w:pStyle w:val="af4"/>
              <w:jc w:val="both"/>
              <w:rPr>
                <w:sz w:val="24"/>
                <w:szCs w:val="24"/>
              </w:rPr>
            </w:pPr>
            <w:r w:rsidRPr="00536346">
              <w:rPr>
                <w:sz w:val="24"/>
                <w:szCs w:val="24"/>
              </w:rPr>
              <w:t>Средняя группа</w:t>
            </w:r>
          </w:p>
        </w:tc>
        <w:tc>
          <w:tcPr>
            <w:tcW w:w="2393" w:type="dxa"/>
            <w:shd w:val="clear" w:color="auto" w:fill="auto"/>
          </w:tcPr>
          <w:p w14:paraId="2F4C551D" w14:textId="77777777" w:rsidR="006A6C26" w:rsidRPr="00536346" w:rsidRDefault="006A6C26" w:rsidP="007D2505">
            <w:pPr>
              <w:pStyle w:val="af4"/>
              <w:jc w:val="both"/>
              <w:rPr>
                <w:sz w:val="24"/>
                <w:szCs w:val="24"/>
              </w:rPr>
            </w:pPr>
            <w:r w:rsidRPr="00536346">
              <w:rPr>
                <w:sz w:val="24"/>
                <w:szCs w:val="24"/>
              </w:rPr>
              <w:t>Старшая группа</w:t>
            </w:r>
          </w:p>
        </w:tc>
        <w:tc>
          <w:tcPr>
            <w:tcW w:w="2393" w:type="dxa"/>
            <w:shd w:val="clear" w:color="auto" w:fill="auto"/>
          </w:tcPr>
          <w:p w14:paraId="1E6A0EF5" w14:textId="77777777" w:rsidR="006A6C26" w:rsidRPr="00536346" w:rsidRDefault="006A6C26" w:rsidP="007D2505">
            <w:pPr>
              <w:pStyle w:val="af4"/>
              <w:jc w:val="both"/>
              <w:rPr>
                <w:sz w:val="24"/>
                <w:szCs w:val="24"/>
              </w:rPr>
            </w:pPr>
            <w:r w:rsidRPr="00536346">
              <w:rPr>
                <w:sz w:val="24"/>
                <w:szCs w:val="24"/>
              </w:rPr>
              <w:t>Подготовительная группа</w:t>
            </w:r>
          </w:p>
        </w:tc>
      </w:tr>
      <w:tr w:rsidR="006A6C26" w:rsidRPr="00536346" w14:paraId="02EC2084" w14:textId="77777777" w:rsidTr="007D2505">
        <w:tc>
          <w:tcPr>
            <w:tcW w:w="9571" w:type="dxa"/>
            <w:gridSpan w:val="4"/>
            <w:shd w:val="clear" w:color="auto" w:fill="auto"/>
          </w:tcPr>
          <w:p w14:paraId="71D13BB2" w14:textId="77777777" w:rsidR="006A6C26" w:rsidRPr="00536346" w:rsidRDefault="006A6C26" w:rsidP="007D2505">
            <w:pPr>
              <w:pStyle w:val="af4"/>
              <w:jc w:val="center"/>
              <w:rPr>
                <w:b/>
                <w:sz w:val="24"/>
                <w:szCs w:val="24"/>
              </w:rPr>
            </w:pPr>
            <w:r w:rsidRPr="00536346">
              <w:rPr>
                <w:b/>
                <w:sz w:val="24"/>
                <w:szCs w:val="24"/>
              </w:rPr>
              <w:t>Тематические блоки</w:t>
            </w:r>
          </w:p>
        </w:tc>
      </w:tr>
      <w:tr w:rsidR="006A6C26" w:rsidRPr="00536346" w14:paraId="33029ACE" w14:textId="77777777" w:rsidTr="001C1521">
        <w:trPr>
          <w:trHeight w:val="2176"/>
        </w:trPr>
        <w:tc>
          <w:tcPr>
            <w:tcW w:w="2392" w:type="dxa"/>
            <w:shd w:val="clear" w:color="auto" w:fill="auto"/>
          </w:tcPr>
          <w:p w14:paraId="37A81D61" w14:textId="77777777" w:rsidR="006A6C26" w:rsidRPr="00536346" w:rsidRDefault="006A6C26" w:rsidP="007D2505">
            <w:pPr>
              <w:pStyle w:val="af4"/>
              <w:rPr>
                <w:sz w:val="24"/>
                <w:szCs w:val="24"/>
              </w:rPr>
            </w:pPr>
            <w:r w:rsidRPr="00536346">
              <w:rPr>
                <w:sz w:val="24"/>
                <w:szCs w:val="24"/>
              </w:rPr>
              <w:t>-Мама, папа, я</w:t>
            </w:r>
          </w:p>
          <w:p w14:paraId="477BD946" w14:textId="77777777" w:rsidR="006A6C26" w:rsidRPr="00536346" w:rsidRDefault="006A6C26" w:rsidP="007D2505">
            <w:pPr>
              <w:pStyle w:val="af4"/>
              <w:jc w:val="both"/>
              <w:rPr>
                <w:sz w:val="24"/>
                <w:szCs w:val="24"/>
              </w:rPr>
            </w:pPr>
            <w:r w:rsidRPr="00536346">
              <w:rPr>
                <w:sz w:val="24"/>
                <w:szCs w:val="24"/>
              </w:rPr>
              <w:t>-Бабушка рядышком с дедушкой</w:t>
            </w:r>
          </w:p>
          <w:p w14:paraId="754B2466" w14:textId="77777777" w:rsidR="006A6C26" w:rsidRPr="00536346" w:rsidRDefault="006A6C26" w:rsidP="007D2505">
            <w:pPr>
              <w:pStyle w:val="af4"/>
              <w:jc w:val="both"/>
              <w:rPr>
                <w:sz w:val="24"/>
                <w:szCs w:val="24"/>
              </w:rPr>
            </w:pPr>
            <w:r w:rsidRPr="00536346">
              <w:rPr>
                <w:sz w:val="24"/>
                <w:szCs w:val="24"/>
              </w:rPr>
              <w:t>-На кого же я похож</w:t>
            </w:r>
          </w:p>
          <w:p w14:paraId="5EC05251" w14:textId="77777777" w:rsidR="006A6C26" w:rsidRPr="00536346" w:rsidRDefault="006A6C26" w:rsidP="007D2505">
            <w:pPr>
              <w:pStyle w:val="af4"/>
              <w:jc w:val="both"/>
              <w:rPr>
                <w:sz w:val="24"/>
                <w:szCs w:val="24"/>
              </w:rPr>
            </w:pPr>
            <w:r w:rsidRPr="00536346">
              <w:rPr>
                <w:sz w:val="24"/>
                <w:szCs w:val="24"/>
              </w:rPr>
              <w:t>-Поиграем в дочки – матери</w:t>
            </w:r>
          </w:p>
          <w:p w14:paraId="39CFFB87" w14:textId="713F3D7A" w:rsidR="006A6C26" w:rsidRPr="00536346" w:rsidRDefault="006A6C26" w:rsidP="001C1521">
            <w:pPr>
              <w:pStyle w:val="af4"/>
              <w:jc w:val="both"/>
              <w:rPr>
                <w:sz w:val="24"/>
                <w:szCs w:val="24"/>
              </w:rPr>
            </w:pPr>
          </w:p>
        </w:tc>
        <w:tc>
          <w:tcPr>
            <w:tcW w:w="2393" w:type="dxa"/>
            <w:shd w:val="clear" w:color="auto" w:fill="auto"/>
          </w:tcPr>
          <w:p w14:paraId="7AF14A2C" w14:textId="77777777" w:rsidR="006A6C26" w:rsidRPr="00536346" w:rsidRDefault="006A6C26" w:rsidP="007D2505">
            <w:pPr>
              <w:pStyle w:val="af4"/>
              <w:jc w:val="both"/>
              <w:rPr>
                <w:sz w:val="24"/>
                <w:szCs w:val="24"/>
              </w:rPr>
            </w:pPr>
            <w:r w:rsidRPr="00536346">
              <w:rPr>
                <w:sz w:val="24"/>
                <w:szCs w:val="24"/>
              </w:rPr>
              <w:t>-Это я, это я, это вся моя семья</w:t>
            </w:r>
          </w:p>
          <w:p w14:paraId="15B77BEA" w14:textId="77777777" w:rsidR="006A6C26" w:rsidRPr="00536346" w:rsidRDefault="006A6C26" w:rsidP="007D2505">
            <w:pPr>
              <w:pStyle w:val="af4"/>
              <w:jc w:val="both"/>
              <w:rPr>
                <w:sz w:val="24"/>
                <w:szCs w:val="24"/>
              </w:rPr>
            </w:pPr>
            <w:r w:rsidRPr="00536346">
              <w:rPr>
                <w:sz w:val="24"/>
                <w:szCs w:val="24"/>
              </w:rPr>
              <w:t>-Традиции моей семьи</w:t>
            </w:r>
          </w:p>
          <w:p w14:paraId="3B197249" w14:textId="77777777" w:rsidR="006A6C26" w:rsidRPr="00536346" w:rsidRDefault="006A6C26" w:rsidP="007D2505">
            <w:pPr>
              <w:pStyle w:val="af4"/>
              <w:jc w:val="both"/>
              <w:rPr>
                <w:sz w:val="24"/>
                <w:szCs w:val="24"/>
              </w:rPr>
            </w:pPr>
            <w:r w:rsidRPr="00536346">
              <w:rPr>
                <w:sz w:val="24"/>
                <w:szCs w:val="24"/>
              </w:rPr>
              <w:t>-Мамины помощники</w:t>
            </w:r>
          </w:p>
          <w:p w14:paraId="5A422FC9" w14:textId="77777777" w:rsidR="006A6C26" w:rsidRPr="00536346" w:rsidRDefault="006A6C26" w:rsidP="007D2505">
            <w:pPr>
              <w:pStyle w:val="af4"/>
              <w:jc w:val="both"/>
              <w:rPr>
                <w:sz w:val="24"/>
                <w:szCs w:val="24"/>
              </w:rPr>
            </w:pPr>
            <w:r w:rsidRPr="00536346">
              <w:rPr>
                <w:sz w:val="24"/>
                <w:szCs w:val="24"/>
              </w:rPr>
              <w:t>-Поиграем в дочки-матери</w:t>
            </w:r>
          </w:p>
        </w:tc>
        <w:tc>
          <w:tcPr>
            <w:tcW w:w="2393" w:type="dxa"/>
            <w:shd w:val="clear" w:color="auto" w:fill="auto"/>
          </w:tcPr>
          <w:p w14:paraId="383026FC" w14:textId="77777777" w:rsidR="006A6C26" w:rsidRPr="00536346" w:rsidRDefault="006A6C26" w:rsidP="007D2505">
            <w:pPr>
              <w:pStyle w:val="af4"/>
              <w:jc w:val="both"/>
              <w:rPr>
                <w:sz w:val="24"/>
                <w:szCs w:val="24"/>
              </w:rPr>
            </w:pPr>
            <w:r w:rsidRPr="00536346">
              <w:rPr>
                <w:sz w:val="24"/>
                <w:szCs w:val="24"/>
              </w:rPr>
              <w:t>- Мое имя</w:t>
            </w:r>
          </w:p>
          <w:p w14:paraId="2A5459C8" w14:textId="77777777" w:rsidR="006A6C26" w:rsidRPr="00536346" w:rsidRDefault="006A6C26" w:rsidP="007D2505">
            <w:pPr>
              <w:pStyle w:val="af4"/>
              <w:jc w:val="both"/>
              <w:rPr>
                <w:sz w:val="24"/>
                <w:szCs w:val="24"/>
              </w:rPr>
            </w:pPr>
            <w:r w:rsidRPr="00536346">
              <w:rPr>
                <w:sz w:val="24"/>
                <w:szCs w:val="24"/>
              </w:rPr>
              <w:t>-Семейные праздники</w:t>
            </w:r>
          </w:p>
          <w:p w14:paraId="01050508" w14:textId="77777777" w:rsidR="006A6C26" w:rsidRPr="00536346" w:rsidRDefault="006A6C26" w:rsidP="007D2505">
            <w:pPr>
              <w:pStyle w:val="af4"/>
              <w:jc w:val="both"/>
              <w:rPr>
                <w:sz w:val="24"/>
                <w:szCs w:val="24"/>
              </w:rPr>
            </w:pPr>
            <w:r w:rsidRPr="00536346">
              <w:rPr>
                <w:sz w:val="24"/>
                <w:szCs w:val="24"/>
              </w:rPr>
              <w:t>- Мои обязанности</w:t>
            </w:r>
          </w:p>
          <w:p w14:paraId="389EC04D" w14:textId="77777777" w:rsidR="006A6C26" w:rsidRPr="00536346" w:rsidRDefault="006A6C26" w:rsidP="007D2505">
            <w:pPr>
              <w:pStyle w:val="af4"/>
              <w:jc w:val="both"/>
              <w:rPr>
                <w:sz w:val="24"/>
                <w:szCs w:val="24"/>
              </w:rPr>
            </w:pPr>
            <w:r w:rsidRPr="00536346">
              <w:rPr>
                <w:sz w:val="24"/>
                <w:szCs w:val="24"/>
              </w:rPr>
              <w:t>- Поиграем в дочки-матери</w:t>
            </w:r>
          </w:p>
        </w:tc>
        <w:tc>
          <w:tcPr>
            <w:tcW w:w="2393" w:type="dxa"/>
            <w:shd w:val="clear" w:color="auto" w:fill="auto"/>
          </w:tcPr>
          <w:p w14:paraId="3D440CE3" w14:textId="77777777" w:rsidR="006A6C26" w:rsidRPr="00536346" w:rsidRDefault="006A6C26" w:rsidP="007D2505">
            <w:pPr>
              <w:pStyle w:val="af4"/>
              <w:jc w:val="both"/>
              <w:rPr>
                <w:sz w:val="24"/>
                <w:szCs w:val="24"/>
              </w:rPr>
            </w:pPr>
            <w:r w:rsidRPr="00536346">
              <w:rPr>
                <w:sz w:val="24"/>
                <w:szCs w:val="24"/>
              </w:rPr>
              <w:t>-Кто я? Автопортрет</w:t>
            </w:r>
          </w:p>
          <w:p w14:paraId="76AF2745" w14:textId="77777777" w:rsidR="006A6C26" w:rsidRPr="00536346" w:rsidRDefault="006A6C26" w:rsidP="007D2505">
            <w:pPr>
              <w:pStyle w:val="af4"/>
              <w:jc w:val="both"/>
              <w:rPr>
                <w:sz w:val="24"/>
                <w:szCs w:val="24"/>
              </w:rPr>
            </w:pPr>
            <w:r w:rsidRPr="00536346">
              <w:rPr>
                <w:sz w:val="24"/>
                <w:szCs w:val="24"/>
              </w:rPr>
              <w:t>- Мои родственники: близкие и дальние</w:t>
            </w:r>
          </w:p>
          <w:p w14:paraId="388274DB" w14:textId="77777777" w:rsidR="006A6C26" w:rsidRPr="00536346" w:rsidRDefault="006A6C26" w:rsidP="007D2505">
            <w:pPr>
              <w:pStyle w:val="af4"/>
              <w:jc w:val="both"/>
              <w:rPr>
                <w:sz w:val="24"/>
                <w:szCs w:val="24"/>
              </w:rPr>
            </w:pPr>
            <w:r w:rsidRPr="00536346">
              <w:rPr>
                <w:sz w:val="24"/>
                <w:szCs w:val="24"/>
              </w:rPr>
              <w:t>-Бабушкин сундучок</w:t>
            </w:r>
          </w:p>
          <w:p w14:paraId="7FC9D9E2" w14:textId="77777777" w:rsidR="006A6C26" w:rsidRPr="00536346" w:rsidRDefault="006A6C26" w:rsidP="007D2505">
            <w:pPr>
              <w:pStyle w:val="af4"/>
              <w:jc w:val="both"/>
              <w:rPr>
                <w:sz w:val="24"/>
                <w:szCs w:val="24"/>
              </w:rPr>
            </w:pPr>
            <w:r w:rsidRPr="00536346">
              <w:rPr>
                <w:sz w:val="24"/>
                <w:szCs w:val="24"/>
              </w:rPr>
              <w:t>-Поиграем в любимые игры</w:t>
            </w:r>
          </w:p>
          <w:p w14:paraId="7DB8BB9E" w14:textId="77777777" w:rsidR="006A6C26" w:rsidRPr="00536346" w:rsidRDefault="006A6C26" w:rsidP="007D2505">
            <w:pPr>
              <w:pStyle w:val="af4"/>
              <w:jc w:val="both"/>
              <w:rPr>
                <w:sz w:val="24"/>
                <w:szCs w:val="24"/>
              </w:rPr>
            </w:pPr>
          </w:p>
        </w:tc>
      </w:tr>
      <w:tr w:rsidR="006A6C26" w:rsidRPr="00536346" w14:paraId="499F7FA2" w14:textId="77777777" w:rsidTr="007D2505">
        <w:tc>
          <w:tcPr>
            <w:tcW w:w="7178" w:type="dxa"/>
            <w:gridSpan w:val="3"/>
            <w:shd w:val="clear" w:color="auto" w:fill="auto"/>
          </w:tcPr>
          <w:p w14:paraId="05F994CD" w14:textId="77777777" w:rsidR="006A6C26" w:rsidRPr="00536346" w:rsidRDefault="006A6C26" w:rsidP="007D2505">
            <w:pPr>
              <w:pStyle w:val="af4"/>
              <w:jc w:val="center"/>
              <w:rPr>
                <w:b/>
                <w:sz w:val="24"/>
                <w:szCs w:val="24"/>
              </w:rPr>
            </w:pPr>
            <w:r w:rsidRPr="00536346">
              <w:rPr>
                <w:b/>
                <w:sz w:val="24"/>
                <w:szCs w:val="24"/>
              </w:rPr>
              <w:t xml:space="preserve">                                          Модуль «Мой детский сад»</w:t>
            </w:r>
          </w:p>
        </w:tc>
        <w:tc>
          <w:tcPr>
            <w:tcW w:w="2393" w:type="dxa"/>
            <w:shd w:val="clear" w:color="auto" w:fill="auto"/>
          </w:tcPr>
          <w:p w14:paraId="52CE2648" w14:textId="77777777" w:rsidR="006A6C26" w:rsidRPr="00536346" w:rsidRDefault="006A6C26" w:rsidP="007D2505">
            <w:pPr>
              <w:pStyle w:val="af4"/>
              <w:jc w:val="both"/>
              <w:rPr>
                <w:sz w:val="24"/>
                <w:szCs w:val="24"/>
              </w:rPr>
            </w:pPr>
          </w:p>
        </w:tc>
      </w:tr>
      <w:tr w:rsidR="006A6C26" w:rsidRPr="00536346" w14:paraId="497E9930" w14:textId="77777777" w:rsidTr="007D2505">
        <w:tc>
          <w:tcPr>
            <w:tcW w:w="9571" w:type="dxa"/>
            <w:gridSpan w:val="4"/>
            <w:shd w:val="clear" w:color="auto" w:fill="auto"/>
          </w:tcPr>
          <w:p w14:paraId="06F03DC6" w14:textId="77777777" w:rsidR="006A6C26" w:rsidRPr="00536346" w:rsidRDefault="006A6C26" w:rsidP="007D2505">
            <w:pPr>
              <w:pStyle w:val="af4"/>
              <w:jc w:val="center"/>
              <w:rPr>
                <w:b/>
                <w:sz w:val="24"/>
                <w:szCs w:val="24"/>
              </w:rPr>
            </w:pPr>
            <w:r w:rsidRPr="00536346">
              <w:rPr>
                <w:b/>
                <w:sz w:val="24"/>
                <w:szCs w:val="24"/>
              </w:rPr>
              <w:t>Тематические блоки</w:t>
            </w:r>
          </w:p>
        </w:tc>
      </w:tr>
      <w:tr w:rsidR="006A6C26" w:rsidRPr="00536346" w14:paraId="1F0DE0F9" w14:textId="77777777" w:rsidTr="007D2505">
        <w:trPr>
          <w:trHeight w:val="1955"/>
        </w:trPr>
        <w:tc>
          <w:tcPr>
            <w:tcW w:w="2392" w:type="dxa"/>
            <w:shd w:val="clear" w:color="auto" w:fill="auto"/>
          </w:tcPr>
          <w:p w14:paraId="18C7B27D" w14:textId="77777777" w:rsidR="006A6C26" w:rsidRPr="00536346" w:rsidRDefault="006A6C26" w:rsidP="007D2505">
            <w:pPr>
              <w:pStyle w:val="af4"/>
              <w:jc w:val="both"/>
              <w:rPr>
                <w:sz w:val="24"/>
                <w:szCs w:val="24"/>
              </w:rPr>
            </w:pPr>
            <w:r w:rsidRPr="00536346">
              <w:rPr>
                <w:sz w:val="24"/>
                <w:szCs w:val="24"/>
              </w:rPr>
              <w:t>- Первая игрушка</w:t>
            </w:r>
          </w:p>
          <w:p w14:paraId="4017160A" w14:textId="77777777" w:rsidR="006A6C26" w:rsidRPr="00536346" w:rsidRDefault="006A6C26" w:rsidP="007D2505">
            <w:pPr>
              <w:pStyle w:val="af4"/>
              <w:jc w:val="both"/>
              <w:rPr>
                <w:sz w:val="24"/>
                <w:szCs w:val="24"/>
              </w:rPr>
            </w:pPr>
            <w:r w:rsidRPr="00536346">
              <w:rPr>
                <w:sz w:val="24"/>
                <w:szCs w:val="24"/>
              </w:rPr>
              <w:t>- Игры и игрушки наших малышей</w:t>
            </w:r>
          </w:p>
          <w:p w14:paraId="50B5530D" w14:textId="77777777" w:rsidR="006A6C26" w:rsidRPr="00536346" w:rsidRDefault="006A6C26" w:rsidP="007D2505">
            <w:pPr>
              <w:pStyle w:val="af4"/>
              <w:jc w:val="both"/>
              <w:rPr>
                <w:sz w:val="24"/>
                <w:szCs w:val="24"/>
              </w:rPr>
            </w:pPr>
            <w:r w:rsidRPr="00536346">
              <w:rPr>
                <w:sz w:val="24"/>
                <w:szCs w:val="24"/>
              </w:rPr>
              <w:t>- Любимые игрушки бабушек и дедушек</w:t>
            </w:r>
          </w:p>
          <w:p w14:paraId="573FF642" w14:textId="77777777" w:rsidR="006A6C26" w:rsidRPr="00536346" w:rsidRDefault="006A6C26" w:rsidP="007D2505">
            <w:pPr>
              <w:pStyle w:val="af4"/>
              <w:jc w:val="both"/>
              <w:rPr>
                <w:sz w:val="24"/>
                <w:szCs w:val="24"/>
              </w:rPr>
            </w:pPr>
            <w:r w:rsidRPr="00536346">
              <w:rPr>
                <w:sz w:val="24"/>
                <w:szCs w:val="24"/>
              </w:rPr>
              <w:t>-Делу время, а потехе час</w:t>
            </w:r>
          </w:p>
        </w:tc>
        <w:tc>
          <w:tcPr>
            <w:tcW w:w="2393" w:type="dxa"/>
            <w:shd w:val="clear" w:color="auto" w:fill="auto"/>
          </w:tcPr>
          <w:p w14:paraId="4BD72854" w14:textId="77777777" w:rsidR="006A6C26" w:rsidRPr="00536346" w:rsidRDefault="006A6C26" w:rsidP="007D2505">
            <w:pPr>
              <w:pStyle w:val="af4"/>
              <w:jc w:val="both"/>
              <w:rPr>
                <w:sz w:val="24"/>
                <w:szCs w:val="24"/>
              </w:rPr>
            </w:pPr>
            <w:r w:rsidRPr="00536346">
              <w:rPr>
                <w:sz w:val="24"/>
                <w:szCs w:val="24"/>
              </w:rPr>
              <w:t>-Я в детском саду</w:t>
            </w:r>
          </w:p>
          <w:p w14:paraId="1832FD01" w14:textId="77777777" w:rsidR="006A6C26" w:rsidRPr="00536346" w:rsidRDefault="006A6C26" w:rsidP="007D2505">
            <w:pPr>
              <w:pStyle w:val="af4"/>
              <w:jc w:val="both"/>
              <w:rPr>
                <w:sz w:val="24"/>
                <w:szCs w:val="24"/>
              </w:rPr>
            </w:pPr>
            <w:r w:rsidRPr="00536346">
              <w:rPr>
                <w:sz w:val="24"/>
                <w:szCs w:val="24"/>
              </w:rPr>
              <w:t>-Наша группа лучше всех</w:t>
            </w:r>
          </w:p>
          <w:p w14:paraId="7720C4B6" w14:textId="77777777" w:rsidR="006A6C26" w:rsidRPr="00536346" w:rsidRDefault="006A6C26" w:rsidP="007D2505">
            <w:pPr>
              <w:pStyle w:val="af4"/>
              <w:jc w:val="both"/>
              <w:rPr>
                <w:sz w:val="24"/>
                <w:szCs w:val="24"/>
              </w:rPr>
            </w:pPr>
            <w:r w:rsidRPr="00536346">
              <w:rPr>
                <w:sz w:val="24"/>
                <w:szCs w:val="24"/>
              </w:rPr>
              <w:t>-Вместе весело шагать</w:t>
            </w:r>
          </w:p>
          <w:p w14:paraId="3F27608B" w14:textId="77777777" w:rsidR="006A6C26" w:rsidRPr="00536346" w:rsidRDefault="006A6C26" w:rsidP="007D2505">
            <w:pPr>
              <w:pStyle w:val="af4"/>
              <w:jc w:val="both"/>
              <w:rPr>
                <w:sz w:val="24"/>
                <w:szCs w:val="24"/>
              </w:rPr>
            </w:pPr>
            <w:r w:rsidRPr="00536346">
              <w:rPr>
                <w:sz w:val="24"/>
                <w:szCs w:val="24"/>
              </w:rPr>
              <w:t>-Делу время, а потехе час</w:t>
            </w:r>
          </w:p>
        </w:tc>
        <w:tc>
          <w:tcPr>
            <w:tcW w:w="2393" w:type="dxa"/>
            <w:shd w:val="clear" w:color="auto" w:fill="auto"/>
          </w:tcPr>
          <w:p w14:paraId="64AF9A06" w14:textId="77777777" w:rsidR="006A6C26" w:rsidRPr="00536346" w:rsidRDefault="006A6C26" w:rsidP="007D2505">
            <w:pPr>
              <w:pStyle w:val="af4"/>
              <w:jc w:val="both"/>
              <w:rPr>
                <w:sz w:val="24"/>
                <w:szCs w:val="24"/>
              </w:rPr>
            </w:pPr>
            <w:r w:rsidRPr="00536346">
              <w:rPr>
                <w:sz w:val="24"/>
                <w:szCs w:val="24"/>
              </w:rPr>
              <w:t>- Детский сад – мой второй дом</w:t>
            </w:r>
          </w:p>
          <w:p w14:paraId="3FB4B6BD" w14:textId="77777777" w:rsidR="006A6C26" w:rsidRPr="00536346" w:rsidRDefault="006A6C26" w:rsidP="007D2505">
            <w:pPr>
              <w:pStyle w:val="af4"/>
              <w:jc w:val="both"/>
              <w:rPr>
                <w:sz w:val="24"/>
                <w:szCs w:val="24"/>
              </w:rPr>
            </w:pPr>
            <w:r w:rsidRPr="00536346">
              <w:rPr>
                <w:sz w:val="24"/>
                <w:szCs w:val="24"/>
              </w:rPr>
              <w:t>- В гости к малышам</w:t>
            </w:r>
          </w:p>
          <w:p w14:paraId="12D35358" w14:textId="77777777" w:rsidR="006A6C26" w:rsidRPr="00536346" w:rsidRDefault="006A6C26" w:rsidP="007D2505">
            <w:pPr>
              <w:pStyle w:val="af4"/>
              <w:jc w:val="both"/>
              <w:rPr>
                <w:sz w:val="24"/>
                <w:szCs w:val="24"/>
              </w:rPr>
            </w:pPr>
            <w:r w:rsidRPr="00536346">
              <w:rPr>
                <w:sz w:val="24"/>
                <w:szCs w:val="24"/>
              </w:rPr>
              <w:t>-Мир мальчиков. Мир девочек</w:t>
            </w:r>
          </w:p>
          <w:p w14:paraId="503112E9" w14:textId="77777777" w:rsidR="006A6C26" w:rsidRPr="00536346" w:rsidRDefault="006A6C26" w:rsidP="007D2505">
            <w:pPr>
              <w:pStyle w:val="af4"/>
              <w:jc w:val="both"/>
              <w:rPr>
                <w:sz w:val="24"/>
                <w:szCs w:val="24"/>
              </w:rPr>
            </w:pPr>
            <w:r w:rsidRPr="00536346">
              <w:rPr>
                <w:sz w:val="24"/>
                <w:szCs w:val="24"/>
              </w:rPr>
              <w:t>- Делу время, а потехе час</w:t>
            </w:r>
          </w:p>
        </w:tc>
        <w:tc>
          <w:tcPr>
            <w:tcW w:w="2393" w:type="dxa"/>
            <w:shd w:val="clear" w:color="auto" w:fill="auto"/>
          </w:tcPr>
          <w:p w14:paraId="05AF5A7A" w14:textId="77777777" w:rsidR="006A6C26" w:rsidRPr="00536346" w:rsidRDefault="006A6C26" w:rsidP="007D2505">
            <w:pPr>
              <w:pStyle w:val="af4"/>
              <w:jc w:val="both"/>
              <w:rPr>
                <w:sz w:val="24"/>
                <w:szCs w:val="24"/>
              </w:rPr>
            </w:pPr>
            <w:r w:rsidRPr="00536346">
              <w:rPr>
                <w:sz w:val="24"/>
                <w:szCs w:val="24"/>
              </w:rPr>
              <w:t>- Когда мои друзья со мной</w:t>
            </w:r>
          </w:p>
          <w:p w14:paraId="332EA807" w14:textId="77777777" w:rsidR="006A6C26" w:rsidRPr="00536346" w:rsidRDefault="006A6C26" w:rsidP="007D2505">
            <w:pPr>
              <w:pStyle w:val="af4"/>
              <w:jc w:val="both"/>
              <w:rPr>
                <w:sz w:val="24"/>
                <w:szCs w:val="24"/>
              </w:rPr>
            </w:pPr>
            <w:r w:rsidRPr="00536346">
              <w:rPr>
                <w:sz w:val="24"/>
                <w:szCs w:val="24"/>
              </w:rPr>
              <w:t>-Мой лучший друг, он самый-самый</w:t>
            </w:r>
          </w:p>
          <w:p w14:paraId="1FF0E6BE" w14:textId="77777777" w:rsidR="006A6C26" w:rsidRPr="00536346" w:rsidRDefault="006A6C26" w:rsidP="007D2505">
            <w:pPr>
              <w:pStyle w:val="af4"/>
              <w:jc w:val="both"/>
              <w:rPr>
                <w:sz w:val="24"/>
                <w:szCs w:val="24"/>
              </w:rPr>
            </w:pPr>
            <w:r w:rsidRPr="00536346">
              <w:rPr>
                <w:sz w:val="24"/>
                <w:szCs w:val="24"/>
              </w:rPr>
              <w:t>-Территория детства</w:t>
            </w:r>
          </w:p>
          <w:p w14:paraId="77D0C476" w14:textId="77777777" w:rsidR="006A6C26" w:rsidRPr="00536346" w:rsidRDefault="006A6C26" w:rsidP="007D2505">
            <w:pPr>
              <w:pStyle w:val="af4"/>
              <w:jc w:val="both"/>
              <w:rPr>
                <w:sz w:val="24"/>
                <w:szCs w:val="24"/>
              </w:rPr>
            </w:pPr>
            <w:r>
              <w:rPr>
                <w:sz w:val="24"/>
                <w:szCs w:val="24"/>
              </w:rPr>
              <w:t>- Делу время, а потехе час</w:t>
            </w:r>
          </w:p>
        </w:tc>
      </w:tr>
      <w:tr w:rsidR="006A6C26" w:rsidRPr="00536346" w14:paraId="2D1D6AF1" w14:textId="77777777" w:rsidTr="007D2505">
        <w:tc>
          <w:tcPr>
            <w:tcW w:w="9571" w:type="dxa"/>
            <w:gridSpan w:val="4"/>
            <w:shd w:val="clear" w:color="auto" w:fill="auto"/>
          </w:tcPr>
          <w:p w14:paraId="727C7EE7" w14:textId="77777777" w:rsidR="006A6C26" w:rsidRPr="00536346" w:rsidRDefault="006A6C26" w:rsidP="007D2505">
            <w:pPr>
              <w:pStyle w:val="af4"/>
              <w:jc w:val="both"/>
              <w:rPr>
                <w:sz w:val="24"/>
                <w:szCs w:val="24"/>
              </w:rPr>
            </w:pPr>
            <w:r w:rsidRPr="00536346">
              <w:rPr>
                <w:b/>
                <w:sz w:val="24"/>
                <w:szCs w:val="24"/>
              </w:rPr>
              <w:t xml:space="preserve">                                          Модуль «Мой город, село, поселок»</w:t>
            </w:r>
          </w:p>
        </w:tc>
      </w:tr>
      <w:tr w:rsidR="006A6C26" w:rsidRPr="00536346" w14:paraId="76017001" w14:textId="77777777" w:rsidTr="007D2505">
        <w:tc>
          <w:tcPr>
            <w:tcW w:w="9571" w:type="dxa"/>
            <w:gridSpan w:val="4"/>
            <w:shd w:val="clear" w:color="auto" w:fill="auto"/>
          </w:tcPr>
          <w:p w14:paraId="5C9C5F50" w14:textId="77777777" w:rsidR="006A6C26" w:rsidRPr="00536346" w:rsidRDefault="006A6C26" w:rsidP="007D2505">
            <w:pPr>
              <w:pStyle w:val="af4"/>
              <w:jc w:val="center"/>
              <w:rPr>
                <w:sz w:val="24"/>
                <w:szCs w:val="24"/>
              </w:rPr>
            </w:pPr>
            <w:r w:rsidRPr="00536346">
              <w:rPr>
                <w:b/>
                <w:sz w:val="24"/>
                <w:szCs w:val="24"/>
              </w:rPr>
              <w:t>Тематические блоки</w:t>
            </w:r>
          </w:p>
        </w:tc>
      </w:tr>
      <w:tr w:rsidR="006A6C26" w:rsidRPr="00536346" w14:paraId="40A885A8" w14:textId="77777777" w:rsidTr="007D2505">
        <w:tc>
          <w:tcPr>
            <w:tcW w:w="2392" w:type="dxa"/>
            <w:shd w:val="clear" w:color="auto" w:fill="auto"/>
          </w:tcPr>
          <w:p w14:paraId="3032BE71" w14:textId="77777777" w:rsidR="006A6C26" w:rsidRPr="00536346" w:rsidRDefault="006A6C26" w:rsidP="007D2505">
            <w:pPr>
              <w:pStyle w:val="af4"/>
              <w:jc w:val="both"/>
              <w:rPr>
                <w:sz w:val="24"/>
                <w:szCs w:val="24"/>
              </w:rPr>
            </w:pPr>
            <w:r w:rsidRPr="00536346">
              <w:rPr>
                <w:sz w:val="24"/>
                <w:szCs w:val="24"/>
              </w:rPr>
              <w:t>-Город моего детства</w:t>
            </w:r>
          </w:p>
          <w:p w14:paraId="25C0B411" w14:textId="77777777" w:rsidR="006A6C26" w:rsidRPr="00536346" w:rsidRDefault="006A6C26" w:rsidP="007D2505">
            <w:pPr>
              <w:pStyle w:val="af4"/>
              <w:jc w:val="both"/>
              <w:rPr>
                <w:sz w:val="24"/>
                <w:szCs w:val="24"/>
              </w:rPr>
            </w:pPr>
            <w:r w:rsidRPr="00536346">
              <w:rPr>
                <w:sz w:val="24"/>
                <w:szCs w:val="24"/>
              </w:rPr>
              <w:t>-Дом, который построил..</w:t>
            </w:r>
          </w:p>
          <w:p w14:paraId="6CC8C0CC" w14:textId="77777777" w:rsidR="006A6C26" w:rsidRPr="00536346" w:rsidRDefault="006A6C26" w:rsidP="007D2505">
            <w:pPr>
              <w:pStyle w:val="af4"/>
              <w:jc w:val="both"/>
              <w:rPr>
                <w:sz w:val="24"/>
                <w:szCs w:val="24"/>
              </w:rPr>
            </w:pPr>
            <w:r w:rsidRPr="00536346">
              <w:rPr>
                <w:sz w:val="24"/>
                <w:szCs w:val="24"/>
              </w:rPr>
              <w:t>-Кто живет в моем городе</w:t>
            </w:r>
          </w:p>
          <w:p w14:paraId="6C993D08" w14:textId="77777777" w:rsidR="006A6C26" w:rsidRPr="00536346" w:rsidRDefault="006A6C26" w:rsidP="007D2505">
            <w:pPr>
              <w:pStyle w:val="af4"/>
              <w:jc w:val="both"/>
              <w:rPr>
                <w:sz w:val="24"/>
                <w:szCs w:val="24"/>
              </w:rPr>
            </w:pPr>
            <w:r w:rsidRPr="00536346">
              <w:rPr>
                <w:sz w:val="24"/>
                <w:szCs w:val="24"/>
              </w:rPr>
              <w:t>-Вместе строим город наш</w:t>
            </w:r>
          </w:p>
        </w:tc>
        <w:tc>
          <w:tcPr>
            <w:tcW w:w="2393" w:type="dxa"/>
            <w:shd w:val="clear" w:color="auto" w:fill="auto"/>
          </w:tcPr>
          <w:p w14:paraId="4DC73D8A" w14:textId="77777777" w:rsidR="006A6C26" w:rsidRPr="00536346" w:rsidRDefault="006A6C26" w:rsidP="007D2505">
            <w:pPr>
              <w:pStyle w:val="af4"/>
              <w:jc w:val="both"/>
              <w:rPr>
                <w:sz w:val="24"/>
                <w:szCs w:val="24"/>
              </w:rPr>
            </w:pPr>
            <w:r w:rsidRPr="00536346">
              <w:rPr>
                <w:sz w:val="24"/>
                <w:szCs w:val="24"/>
              </w:rPr>
              <w:t>-Мой дом</w:t>
            </w:r>
          </w:p>
          <w:p w14:paraId="6F90A4AE" w14:textId="77777777" w:rsidR="006A6C26" w:rsidRPr="00536346" w:rsidRDefault="006A6C26" w:rsidP="007D2505">
            <w:pPr>
              <w:pStyle w:val="af4"/>
              <w:jc w:val="both"/>
              <w:rPr>
                <w:sz w:val="24"/>
                <w:szCs w:val="24"/>
              </w:rPr>
            </w:pPr>
            <w:r w:rsidRPr="00536346">
              <w:rPr>
                <w:sz w:val="24"/>
                <w:szCs w:val="24"/>
              </w:rPr>
              <w:t>-Красота вокруг нас</w:t>
            </w:r>
          </w:p>
          <w:p w14:paraId="1B0AA757" w14:textId="77777777" w:rsidR="006A6C26" w:rsidRPr="00536346" w:rsidRDefault="006A6C26" w:rsidP="007D2505">
            <w:pPr>
              <w:pStyle w:val="af4"/>
              <w:jc w:val="both"/>
              <w:rPr>
                <w:sz w:val="24"/>
                <w:szCs w:val="24"/>
              </w:rPr>
            </w:pPr>
            <w:r w:rsidRPr="00536346">
              <w:rPr>
                <w:sz w:val="24"/>
                <w:szCs w:val="24"/>
              </w:rPr>
              <w:t>-Мой город мне дорог</w:t>
            </w:r>
          </w:p>
          <w:p w14:paraId="02C27F77" w14:textId="77777777" w:rsidR="006A6C26" w:rsidRPr="00536346" w:rsidRDefault="006A6C26" w:rsidP="007D2505">
            <w:pPr>
              <w:pStyle w:val="af4"/>
              <w:jc w:val="both"/>
              <w:rPr>
                <w:sz w:val="24"/>
                <w:szCs w:val="24"/>
              </w:rPr>
            </w:pPr>
            <w:r w:rsidRPr="00536346">
              <w:rPr>
                <w:sz w:val="24"/>
                <w:szCs w:val="24"/>
              </w:rPr>
              <w:t>-Вместе строим город наш</w:t>
            </w:r>
          </w:p>
        </w:tc>
        <w:tc>
          <w:tcPr>
            <w:tcW w:w="2393" w:type="dxa"/>
            <w:shd w:val="clear" w:color="auto" w:fill="auto"/>
          </w:tcPr>
          <w:p w14:paraId="7AA096F3" w14:textId="77777777" w:rsidR="006A6C26" w:rsidRPr="00536346" w:rsidRDefault="006A6C26" w:rsidP="007D2505">
            <w:pPr>
              <w:pStyle w:val="af4"/>
              <w:jc w:val="both"/>
              <w:rPr>
                <w:sz w:val="24"/>
                <w:szCs w:val="24"/>
              </w:rPr>
            </w:pPr>
            <w:r w:rsidRPr="00536346">
              <w:rPr>
                <w:sz w:val="24"/>
                <w:szCs w:val="24"/>
              </w:rPr>
              <w:t>-7 чудес в моем городе</w:t>
            </w:r>
          </w:p>
          <w:p w14:paraId="7DCBD43F" w14:textId="77777777" w:rsidR="006A6C26" w:rsidRPr="00536346" w:rsidRDefault="006A6C26" w:rsidP="007D2505">
            <w:pPr>
              <w:pStyle w:val="af4"/>
              <w:jc w:val="both"/>
              <w:rPr>
                <w:sz w:val="24"/>
                <w:szCs w:val="24"/>
              </w:rPr>
            </w:pPr>
            <w:r w:rsidRPr="00536346">
              <w:rPr>
                <w:sz w:val="24"/>
                <w:szCs w:val="24"/>
              </w:rPr>
              <w:t>- Наш город, поселок, село в прошлом, настоящем и будущем</w:t>
            </w:r>
          </w:p>
          <w:p w14:paraId="0F9A8248" w14:textId="77777777" w:rsidR="006A6C26" w:rsidRPr="00536346" w:rsidRDefault="006A6C26" w:rsidP="007D2505">
            <w:pPr>
              <w:pStyle w:val="af4"/>
              <w:jc w:val="both"/>
              <w:rPr>
                <w:sz w:val="24"/>
                <w:szCs w:val="24"/>
              </w:rPr>
            </w:pPr>
            <w:r w:rsidRPr="00536346">
              <w:rPr>
                <w:sz w:val="24"/>
                <w:szCs w:val="24"/>
              </w:rPr>
              <w:t>-Самый чистый город на земле</w:t>
            </w:r>
          </w:p>
          <w:p w14:paraId="3584AE58" w14:textId="77777777" w:rsidR="006A6C26" w:rsidRPr="00536346" w:rsidRDefault="006A6C26" w:rsidP="007D2505">
            <w:pPr>
              <w:pStyle w:val="af4"/>
              <w:jc w:val="both"/>
              <w:rPr>
                <w:sz w:val="24"/>
                <w:szCs w:val="24"/>
              </w:rPr>
            </w:pPr>
            <w:r w:rsidRPr="00536346">
              <w:rPr>
                <w:sz w:val="24"/>
                <w:szCs w:val="24"/>
              </w:rPr>
              <w:t>-Вместе строим город наш</w:t>
            </w:r>
          </w:p>
        </w:tc>
        <w:tc>
          <w:tcPr>
            <w:tcW w:w="2393" w:type="dxa"/>
            <w:shd w:val="clear" w:color="auto" w:fill="auto"/>
          </w:tcPr>
          <w:p w14:paraId="3E21238F" w14:textId="77777777" w:rsidR="006A6C26" w:rsidRPr="00536346" w:rsidRDefault="006A6C26" w:rsidP="007D2505">
            <w:pPr>
              <w:pStyle w:val="af4"/>
              <w:jc w:val="both"/>
              <w:rPr>
                <w:sz w:val="24"/>
                <w:szCs w:val="24"/>
              </w:rPr>
            </w:pPr>
            <w:r w:rsidRPr="00536346">
              <w:rPr>
                <w:sz w:val="24"/>
                <w:szCs w:val="24"/>
              </w:rPr>
              <w:t>- Заветные места моего города</w:t>
            </w:r>
          </w:p>
          <w:p w14:paraId="185E0AA1" w14:textId="77777777" w:rsidR="006A6C26" w:rsidRPr="00536346" w:rsidRDefault="006A6C26" w:rsidP="007D2505">
            <w:pPr>
              <w:pStyle w:val="af4"/>
              <w:jc w:val="both"/>
              <w:rPr>
                <w:sz w:val="24"/>
                <w:szCs w:val="24"/>
              </w:rPr>
            </w:pPr>
            <w:r w:rsidRPr="00536346">
              <w:rPr>
                <w:sz w:val="24"/>
                <w:szCs w:val="24"/>
              </w:rPr>
              <w:t>- Есть в моем городе дом для зверей</w:t>
            </w:r>
          </w:p>
          <w:p w14:paraId="6ACA889E" w14:textId="77777777" w:rsidR="006A6C26" w:rsidRPr="00536346" w:rsidRDefault="006A6C26" w:rsidP="007D2505">
            <w:pPr>
              <w:pStyle w:val="af4"/>
              <w:jc w:val="both"/>
              <w:rPr>
                <w:sz w:val="24"/>
                <w:szCs w:val="24"/>
              </w:rPr>
            </w:pPr>
            <w:r w:rsidRPr="00536346">
              <w:rPr>
                <w:sz w:val="24"/>
                <w:szCs w:val="24"/>
              </w:rPr>
              <w:t>-Кто такие волонтеры?</w:t>
            </w:r>
          </w:p>
          <w:p w14:paraId="76E81632" w14:textId="77777777" w:rsidR="006A6C26" w:rsidRPr="00536346" w:rsidRDefault="006A6C26" w:rsidP="007D2505">
            <w:pPr>
              <w:pStyle w:val="af4"/>
              <w:jc w:val="both"/>
              <w:rPr>
                <w:sz w:val="24"/>
                <w:szCs w:val="24"/>
              </w:rPr>
            </w:pPr>
            <w:r w:rsidRPr="00536346">
              <w:rPr>
                <w:sz w:val="24"/>
                <w:szCs w:val="24"/>
              </w:rPr>
              <w:t>-Вместе строим город наш</w:t>
            </w:r>
          </w:p>
        </w:tc>
      </w:tr>
      <w:tr w:rsidR="006A6C26" w:rsidRPr="00536346" w14:paraId="082FC2FF" w14:textId="77777777" w:rsidTr="007D2505">
        <w:trPr>
          <w:trHeight w:val="231"/>
        </w:trPr>
        <w:tc>
          <w:tcPr>
            <w:tcW w:w="9571" w:type="dxa"/>
            <w:gridSpan w:val="4"/>
            <w:shd w:val="clear" w:color="auto" w:fill="auto"/>
          </w:tcPr>
          <w:p w14:paraId="1C1C63DC" w14:textId="77777777" w:rsidR="006A6C26" w:rsidRPr="00536346" w:rsidRDefault="006A6C26" w:rsidP="007D2505">
            <w:pPr>
              <w:pStyle w:val="af4"/>
              <w:jc w:val="center"/>
              <w:rPr>
                <w:b/>
                <w:sz w:val="24"/>
                <w:szCs w:val="24"/>
              </w:rPr>
            </w:pPr>
            <w:r w:rsidRPr="00536346">
              <w:rPr>
                <w:b/>
                <w:sz w:val="24"/>
                <w:szCs w:val="24"/>
              </w:rPr>
              <w:t>Модуль «Моя страна, мой родной дом»</w:t>
            </w:r>
          </w:p>
        </w:tc>
      </w:tr>
      <w:tr w:rsidR="006A6C26" w:rsidRPr="00536346" w14:paraId="77E04B65" w14:textId="77777777" w:rsidTr="007D2505">
        <w:tc>
          <w:tcPr>
            <w:tcW w:w="9571" w:type="dxa"/>
            <w:gridSpan w:val="4"/>
            <w:shd w:val="clear" w:color="auto" w:fill="auto"/>
          </w:tcPr>
          <w:p w14:paraId="2B585C79" w14:textId="77777777" w:rsidR="006A6C26" w:rsidRPr="00536346" w:rsidRDefault="006A6C26" w:rsidP="007D2505">
            <w:pPr>
              <w:pStyle w:val="af4"/>
              <w:jc w:val="center"/>
              <w:rPr>
                <w:b/>
                <w:sz w:val="24"/>
                <w:szCs w:val="24"/>
              </w:rPr>
            </w:pPr>
            <w:r w:rsidRPr="00536346">
              <w:rPr>
                <w:b/>
                <w:sz w:val="24"/>
                <w:szCs w:val="24"/>
              </w:rPr>
              <w:t>Тематические блоки</w:t>
            </w:r>
          </w:p>
        </w:tc>
      </w:tr>
      <w:tr w:rsidR="006A6C26" w:rsidRPr="00536346" w14:paraId="719CB221" w14:textId="77777777" w:rsidTr="007D2505">
        <w:tc>
          <w:tcPr>
            <w:tcW w:w="2392" w:type="dxa"/>
            <w:shd w:val="clear" w:color="auto" w:fill="auto"/>
          </w:tcPr>
          <w:p w14:paraId="72B95FCB" w14:textId="77777777" w:rsidR="006A6C26" w:rsidRPr="00536346" w:rsidRDefault="006A6C26" w:rsidP="007D2505">
            <w:pPr>
              <w:pStyle w:val="af4"/>
              <w:jc w:val="both"/>
              <w:rPr>
                <w:sz w:val="24"/>
                <w:szCs w:val="24"/>
              </w:rPr>
            </w:pPr>
            <w:r w:rsidRPr="00536346">
              <w:rPr>
                <w:sz w:val="24"/>
                <w:szCs w:val="24"/>
              </w:rPr>
              <w:t>-Мой край</w:t>
            </w:r>
          </w:p>
          <w:p w14:paraId="4C9CE38F" w14:textId="77777777" w:rsidR="006A6C26" w:rsidRPr="00536346" w:rsidRDefault="006A6C26" w:rsidP="007D2505">
            <w:pPr>
              <w:pStyle w:val="af4"/>
              <w:jc w:val="both"/>
              <w:rPr>
                <w:sz w:val="24"/>
                <w:szCs w:val="24"/>
              </w:rPr>
            </w:pPr>
            <w:r w:rsidRPr="00536346">
              <w:rPr>
                <w:sz w:val="24"/>
                <w:szCs w:val="24"/>
              </w:rPr>
              <w:t>-Кем и чем гордится мой край</w:t>
            </w:r>
          </w:p>
          <w:p w14:paraId="39D2C5AF" w14:textId="77777777" w:rsidR="006A6C26" w:rsidRPr="00536346" w:rsidRDefault="006A6C26" w:rsidP="007D2505">
            <w:pPr>
              <w:pStyle w:val="af4"/>
              <w:jc w:val="both"/>
              <w:rPr>
                <w:sz w:val="24"/>
                <w:szCs w:val="24"/>
              </w:rPr>
            </w:pPr>
            <w:r w:rsidRPr="00536346">
              <w:rPr>
                <w:sz w:val="24"/>
                <w:szCs w:val="24"/>
              </w:rPr>
              <w:t>-Спасибо за вашу работу</w:t>
            </w:r>
          </w:p>
          <w:p w14:paraId="65F69128" w14:textId="77777777" w:rsidR="006A6C26" w:rsidRPr="00536346" w:rsidRDefault="006A6C26" w:rsidP="007D2505">
            <w:pPr>
              <w:pStyle w:val="af4"/>
              <w:jc w:val="both"/>
              <w:rPr>
                <w:sz w:val="24"/>
                <w:szCs w:val="24"/>
              </w:rPr>
            </w:pPr>
            <w:r w:rsidRPr="00536346">
              <w:rPr>
                <w:sz w:val="24"/>
                <w:szCs w:val="24"/>
              </w:rPr>
              <w:lastRenderedPageBreak/>
              <w:t>-Профессии моего края</w:t>
            </w:r>
          </w:p>
        </w:tc>
        <w:tc>
          <w:tcPr>
            <w:tcW w:w="2393" w:type="dxa"/>
            <w:shd w:val="clear" w:color="auto" w:fill="auto"/>
          </w:tcPr>
          <w:p w14:paraId="3F2B896B" w14:textId="77777777" w:rsidR="006A6C26" w:rsidRPr="00536346" w:rsidRDefault="006A6C26" w:rsidP="007D2505">
            <w:pPr>
              <w:pStyle w:val="af4"/>
              <w:jc w:val="both"/>
              <w:rPr>
                <w:sz w:val="24"/>
                <w:szCs w:val="24"/>
              </w:rPr>
            </w:pPr>
            <w:r w:rsidRPr="00536346">
              <w:rPr>
                <w:sz w:val="24"/>
                <w:szCs w:val="24"/>
              </w:rPr>
              <w:lastRenderedPageBreak/>
              <w:t>-Мой любимый край</w:t>
            </w:r>
          </w:p>
          <w:p w14:paraId="04439834" w14:textId="77777777" w:rsidR="006A6C26" w:rsidRPr="00536346" w:rsidRDefault="006A6C26" w:rsidP="007D2505">
            <w:pPr>
              <w:pStyle w:val="af4"/>
              <w:jc w:val="both"/>
              <w:rPr>
                <w:sz w:val="24"/>
                <w:szCs w:val="24"/>
              </w:rPr>
            </w:pPr>
            <w:r w:rsidRPr="00536346">
              <w:rPr>
                <w:sz w:val="24"/>
                <w:szCs w:val="24"/>
              </w:rPr>
              <w:t>-Необычное в обычном</w:t>
            </w:r>
          </w:p>
          <w:p w14:paraId="3032BD90" w14:textId="77777777" w:rsidR="006A6C26" w:rsidRPr="00536346" w:rsidRDefault="006A6C26" w:rsidP="007D2505">
            <w:pPr>
              <w:pStyle w:val="af4"/>
              <w:jc w:val="both"/>
              <w:rPr>
                <w:sz w:val="24"/>
                <w:szCs w:val="24"/>
              </w:rPr>
            </w:pPr>
            <w:r w:rsidRPr="00536346">
              <w:rPr>
                <w:sz w:val="24"/>
                <w:szCs w:val="24"/>
              </w:rPr>
              <w:t>- Где еще мы не бывали</w:t>
            </w:r>
          </w:p>
          <w:p w14:paraId="259EF968" w14:textId="77777777" w:rsidR="006A6C26" w:rsidRPr="00536346" w:rsidRDefault="006A6C26" w:rsidP="007D2505">
            <w:pPr>
              <w:pStyle w:val="af4"/>
              <w:jc w:val="both"/>
              <w:rPr>
                <w:sz w:val="24"/>
                <w:szCs w:val="24"/>
              </w:rPr>
            </w:pPr>
            <w:r w:rsidRPr="00536346">
              <w:rPr>
                <w:sz w:val="24"/>
                <w:szCs w:val="24"/>
              </w:rPr>
              <w:lastRenderedPageBreak/>
              <w:t>-Профессии моего края</w:t>
            </w:r>
          </w:p>
        </w:tc>
        <w:tc>
          <w:tcPr>
            <w:tcW w:w="2393" w:type="dxa"/>
            <w:shd w:val="clear" w:color="auto" w:fill="auto"/>
          </w:tcPr>
          <w:p w14:paraId="5ED2D82E" w14:textId="77777777" w:rsidR="006A6C26" w:rsidRPr="00536346" w:rsidRDefault="006A6C26" w:rsidP="007D2505">
            <w:pPr>
              <w:pStyle w:val="af4"/>
              <w:jc w:val="both"/>
              <w:rPr>
                <w:sz w:val="24"/>
                <w:szCs w:val="24"/>
              </w:rPr>
            </w:pPr>
            <w:r w:rsidRPr="00536346">
              <w:rPr>
                <w:sz w:val="24"/>
                <w:szCs w:val="24"/>
              </w:rPr>
              <w:lastRenderedPageBreak/>
              <w:t>- По тропинкам родного края</w:t>
            </w:r>
          </w:p>
          <w:p w14:paraId="59BC4EE7" w14:textId="77777777" w:rsidR="006A6C26" w:rsidRPr="00536346" w:rsidRDefault="006A6C26" w:rsidP="007D2505">
            <w:pPr>
              <w:pStyle w:val="af4"/>
              <w:jc w:val="both"/>
              <w:rPr>
                <w:sz w:val="24"/>
                <w:szCs w:val="24"/>
              </w:rPr>
            </w:pPr>
            <w:r w:rsidRPr="00536346">
              <w:rPr>
                <w:sz w:val="24"/>
                <w:szCs w:val="24"/>
              </w:rPr>
              <w:t>- Чем богат и славен мой край</w:t>
            </w:r>
          </w:p>
          <w:p w14:paraId="282BC6DE" w14:textId="77777777" w:rsidR="006A6C26" w:rsidRPr="00536346" w:rsidRDefault="006A6C26" w:rsidP="007D2505">
            <w:pPr>
              <w:pStyle w:val="af4"/>
              <w:jc w:val="both"/>
              <w:rPr>
                <w:sz w:val="24"/>
                <w:szCs w:val="24"/>
              </w:rPr>
            </w:pPr>
            <w:r w:rsidRPr="00536346">
              <w:rPr>
                <w:sz w:val="24"/>
                <w:szCs w:val="24"/>
              </w:rPr>
              <w:lastRenderedPageBreak/>
              <w:t>- Мой край на карте России</w:t>
            </w:r>
          </w:p>
          <w:p w14:paraId="3278E90C" w14:textId="77777777" w:rsidR="006A6C26" w:rsidRPr="00536346" w:rsidRDefault="006A6C26" w:rsidP="007D2505">
            <w:pPr>
              <w:pStyle w:val="af4"/>
              <w:jc w:val="both"/>
              <w:rPr>
                <w:sz w:val="24"/>
                <w:szCs w:val="24"/>
              </w:rPr>
            </w:pPr>
            <w:r w:rsidRPr="00536346">
              <w:rPr>
                <w:sz w:val="24"/>
                <w:szCs w:val="24"/>
              </w:rPr>
              <w:t>- Профессии моего края</w:t>
            </w:r>
          </w:p>
        </w:tc>
        <w:tc>
          <w:tcPr>
            <w:tcW w:w="2393" w:type="dxa"/>
            <w:shd w:val="clear" w:color="auto" w:fill="auto"/>
          </w:tcPr>
          <w:p w14:paraId="63914640" w14:textId="77777777" w:rsidR="006A6C26" w:rsidRPr="00536346" w:rsidRDefault="006A6C26" w:rsidP="007D2505">
            <w:pPr>
              <w:pStyle w:val="af4"/>
              <w:jc w:val="both"/>
              <w:rPr>
                <w:sz w:val="24"/>
                <w:szCs w:val="24"/>
              </w:rPr>
            </w:pPr>
            <w:r w:rsidRPr="00536346">
              <w:rPr>
                <w:sz w:val="24"/>
                <w:szCs w:val="24"/>
              </w:rPr>
              <w:lastRenderedPageBreak/>
              <w:t>- Край мастеров</w:t>
            </w:r>
          </w:p>
          <w:p w14:paraId="5740FDBC" w14:textId="77777777" w:rsidR="006A6C26" w:rsidRPr="00536346" w:rsidRDefault="006A6C26" w:rsidP="007D2505">
            <w:pPr>
              <w:pStyle w:val="af4"/>
              <w:jc w:val="both"/>
              <w:rPr>
                <w:sz w:val="24"/>
                <w:szCs w:val="24"/>
              </w:rPr>
            </w:pPr>
            <w:r w:rsidRPr="00536346">
              <w:rPr>
                <w:sz w:val="24"/>
                <w:szCs w:val="24"/>
              </w:rPr>
              <w:t>-Профессии прошлых лет</w:t>
            </w:r>
          </w:p>
          <w:p w14:paraId="7352F221" w14:textId="77777777" w:rsidR="006A6C26" w:rsidRPr="00536346" w:rsidRDefault="006A6C26" w:rsidP="007D2505">
            <w:pPr>
              <w:pStyle w:val="af4"/>
              <w:jc w:val="both"/>
              <w:rPr>
                <w:sz w:val="24"/>
                <w:szCs w:val="24"/>
              </w:rPr>
            </w:pPr>
            <w:r w:rsidRPr="00536346">
              <w:rPr>
                <w:sz w:val="24"/>
                <w:szCs w:val="24"/>
              </w:rPr>
              <w:lastRenderedPageBreak/>
              <w:t>-Быт русского человека: прошлое и настоящее</w:t>
            </w:r>
          </w:p>
          <w:p w14:paraId="501FDE37" w14:textId="77777777" w:rsidR="006A6C26" w:rsidRPr="00536346" w:rsidRDefault="006A6C26" w:rsidP="007D2505">
            <w:pPr>
              <w:pStyle w:val="af4"/>
              <w:jc w:val="both"/>
              <w:rPr>
                <w:sz w:val="24"/>
                <w:szCs w:val="24"/>
              </w:rPr>
            </w:pPr>
            <w:r w:rsidRPr="00536346">
              <w:rPr>
                <w:sz w:val="24"/>
                <w:szCs w:val="24"/>
              </w:rPr>
              <w:t>-Профессии моего края</w:t>
            </w:r>
          </w:p>
        </w:tc>
      </w:tr>
    </w:tbl>
    <w:p w14:paraId="236A8723" w14:textId="77777777" w:rsidR="006A6C26" w:rsidRDefault="006A6C26" w:rsidP="006A6C26">
      <w:pPr>
        <w:pStyle w:val="af4"/>
        <w:ind w:firstLine="709"/>
        <w:jc w:val="both"/>
        <w:rPr>
          <w:sz w:val="24"/>
          <w:szCs w:val="24"/>
        </w:rPr>
      </w:pPr>
      <w:r>
        <w:rPr>
          <w:sz w:val="24"/>
          <w:szCs w:val="24"/>
        </w:rPr>
        <w:lastRenderedPageBreak/>
        <w:t>Программа социально-коммуникативного развития реализуется как часть образовательной программы дошкольного образования, формируемой участниками образовательных отношений, в образовательной деятельности и в режиме дня ДОО в различных формах:</w:t>
      </w:r>
    </w:p>
    <w:p w14:paraId="48CF19F6" w14:textId="77777777" w:rsidR="006A6C26" w:rsidRDefault="006A6C26" w:rsidP="006A6C26">
      <w:pPr>
        <w:pStyle w:val="af4"/>
        <w:ind w:firstLine="709"/>
        <w:jc w:val="both"/>
        <w:rPr>
          <w:sz w:val="24"/>
          <w:szCs w:val="24"/>
        </w:rPr>
      </w:pPr>
      <w:r>
        <w:rPr>
          <w:sz w:val="24"/>
          <w:szCs w:val="24"/>
        </w:rPr>
        <w:t>- на занятиях по познавательному, художественно-эстетическому, речевому, физическому развитию;</w:t>
      </w:r>
    </w:p>
    <w:p w14:paraId="4C23E0D0" w14:textId="77777777" w:rsidR="006A6C26" w:rsidRDefault="006A6C26" w:rsidP="006A6C26">
      <w:pPr>
        <w:pStyle w:val="af4"/>
        <w:ind w:firstLine="709"/>
        <w:jc w:val="both"/>
        <w:rPr>
          <w:sz w:val="24"/>
          <w:szCs w:val="24"/>
        </w:rPr>
      </w:pPr>
      <w:r>
        <w:rPr>
          <w:sz w:val="24"/>
          <w:szCs w:val="24"/>
        </w:rPr>
        <w:t>-в организованной и самостоятельной игровой деятельности (на прогулках во второй половине дня), а также в специально организованном разновозрастном взаимодействии на прогулках;</w:t>
      </w:r>
    </w:p>
    <w:p w14:paraId="17745B5D" w14:textId="77777777" w:rsidR="006A6C26" w:rsidRDefault="006A6C26" w:rsidP="006A6C26">
      <w:pPr>
        <w:pStyle w:val="af4"/>
        <w:ind w:firstLine="709"/>
        <w:jc w:val="both"/>
        <w:rPr>
          <w:sz w:val="24"/>
          <w:szCs w:val="24"/>
        </w:rPr>
      </w:pPr>
      <w:r>
        <w:rPr>
          <w:sz w:val="24"/>
          <w:szCs w:val="24"/>
        </w:rPr>
        <w:t>- в формах досуговой деятельности (праздниках, развлечениях);</w:t>
      </w:r>
    </w:p>
    <w:p w14:paraId="65E1C36B" w14:textId="77777777" w:rsidR="006A6C26" w:rsidRDefault="006A6C26" w:rsidP="006A6C26">
      <w:pPr>
        <w:ind w:firstLine="567"/>
        <w:rPr>
          <w:rFonts w:ascii="Times New Roman" w:hAnsi="Times New Roman"/>
          <w:sz w:val="24"/>
          <w:szCs w:val="24"/>
        </w:rPr>
      </w:pPr>
      <w:r>
        <w:rPr>
          <w:rFonts w:ascii="Times New Roman" w:hAnsi="Times New Roman"/>
          <w:sz w:val="24"/>
          <w:szCs w:val="24"/>
        </w:rPr>
        <w:t>- совместной проектной деятельности педагогов, детей и родителей.</w:t>
      </w:r>
    </w:p>
    <w:p w14:paraId="2112C866" w14:textId="77777777" w:rsidR="006A6C26" w:rsidRPr="00A21515" w:rsidRDefault="006A6C26" w:rsidP="006A6C26">
      <w:pPr>
        <w:ind w:firstLine="567"/>
        <w:rPr>
          <w:rFonts w:ascii="Times New Roman" w:hAnsi="Times New Roman"/>
          <w:b/>
          <w:sz w:val="24"/>
          <w:szCs w:val="24"/>
        </w:rPr>
      </w:pPr>
      <w:r w:rsidRPr="00A21515">
        <w:rPr>
          <w:rFonts w:ascii="Times New Roman" w:hAnsi="Times New Roman"/>
          <w:sz w:val="24"/>
          <w:szCs w:val="24"/>
        </w:rPr>
        <w:t xml:space="preserve"> Основной формой и методом осуществления социально-коммуникативного развития является</w:t>
      </w:r>
      <w:r w:rsidRPr="00A21515">
        <w:rPr>
          <w:rFonts w:ascii="Times New Roman" w:hAnsi="Times New Roman"/>
          <w:b/>
          <w:sz w:val="24"/>
          <w:szCs w:val="24"/>
        </w:rPr>
        <w:t xml:space="preserve"> игра. </w:t>
      </w:r>
    </w:p>
    <w:p w14:paraId="689EB370" w14:textId="77777777" w:rsidR="006A6C26" w:rsidRDefault="006A6C26" w:rsidP="006A6C26">
      <w:pPr>
        <w:ind w:firstLine="567"/>
        <w:rPr>
          <w:rFonts w:ascii="TimesNewRomanPSMT" w:hAnsi="TimesNewRomanPSMT" w:cs="TimesNewRomanPSMT"/>
          <w:sz w:val="24"/>
          <w:szCs w:val="24"/>
        </w:rPr>
      </w:pPr>
      <w:r w:rsidRPr="00A21515">
        <w:rPr>
          <w:rFonts w:ascii="TimesNewRomanPSMT" w:hAnsi="TimesNewRomanPSMT" w:cs="TimesNewRomanPSMT"/>
          <w:sz w:val="24"/>
          <w:szCs w:val="24"/>
        </w:rPr>
        <w:t>И</w:t>
      </w:r>
      <w:r>
        <w:rPr>
          <w:rFonts w:ascii="TimesNewRomanPSMT" w:hAnsi="TimesNewRomanPSMT" w:cs="TimesNewRomanPSMT"/>
          <w:sz w:val="24"/>
          <w:szCs w:val="24"/>
        </w:rPr>
        <w:t>гровые технологии вводят ребенка в круг реальных жизненных явлений, обеспечивают освоение коммуникационных умений. Игры дают возможность моделировать различные ситуации, искать выход из конфликтов, не прибегая к агрессивности, учат разнообразию эмоциональных проявлений. Они помогают ребенку осваивать духовные и общечеловеческие ценности, способствуют передаче и обогащению опыта социально – коммуникативного поведения.</w:t>
      </w:r>
    </w:p>
    <w:p w14:paraId="2B56CD58" w14:textId="77777777" w:rsidR="006A6C26" w:rsidRPr="00A21515" w:rsidRDefault="006A6C26" w:rsidP="006A6C26">
      <w:pPr>
        <w:ind w:firstLine="567"/>
        <w:rPr>
          <w:rFonts w:ascii="Times New Roman" w:hAnsi="Times New Roman"/>
          <w:sz w:val="24"/>
          <w:szCs w:val="24"/>
        </w:rPr>
      </w:pPr>
      <w:r w:rsidRPr="00A21515">
        <w:rPr>
          <w:rFonts w:ascii="Times New Roman" w:hAnsi="Times New Roman"/>
          <w:sz w:val="24"/>
          <w:szCs w:val="24"/>
        </w:rPr>
        <w:t>Алгоритм проектирования образовательной деятельности по программе «Вместе весело играть»:</w:t>
      </w:r>
    </w:p>
    <w:p w14:paraId="3C1073E6"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определение </w:t>
      </w:r>
      <w:r w:rsidRPr="00A21515">
        <w:rPr>
          <w:rFonts w:ascii="Times New Roman" w:hAnsi="Times New Roman"/>
          <w:bCs/>
          <w:iCs/>
          <w:sz w:val="24"/>
          <w:szCs w:val="24"/>
        </w:rPr>
        <w:t xml:space="preserve">ситуативной направленности игровой технологии </w:t>
      </w:r>
      <w:r w:rsidRPr="00A21515">
        <w:rPr>
          <w:rFonts w:ascii="Times New Roman" w:hAnsi="Times New Roman"/>
          <w:sz w:val="24"/>
          <w:szCs w:val="24"/>
        </w:rPr>
        <w:t>через формулирование её названия;</w:t>
      </w:r>
    </w:p>
    <w:p w14:paraId="5E3B0A9B" w14:textId="77777777" w:rsidR="006A6C26" w:rsidRPr="00A21515" w:rsidRDefault="006A6C26" w:rsidP="006A6C26">
      <w:pPr>
        <w:ind w:firstLine="567"/>
        <w:rPr>
          <w:rFonts w:ascii="Times New Roman" w:hAnsi="Times New Roman"/>
          <w:sz w:val="24"/>
          <w:szCs w:val="24"/>
        </w:rPr>
      </w:pPr>
      <w:r w:rsidRPr="00A21515">
        <w:rPr>
          <w:rFonts w:ascii="Times New Roman" w:hAnsi="Times New Roman"/>
          <w:sz w:val="24"/>
          <w:szCs w:val="24"/>
        </w:rPr>
        <w:t xml:space="preserve">– формирование </w:t>
      </w:r>
      <w:r w:rsidRPr="00A21515">
        <w:rPr>
          <w:rFonts w:ascii="Times New Roman" w:hAnsi="Times New Roman"/>
          <w:bCs/>
          <w:iCs/>
          <w:sz w:val="24"/>
          <w:szCs w:val="24"/>
        </w:rPr>
        <w:t xml:space="preserve">целевой направленности игровой технологии </w:t>
      </w:r>
      <w:r w:rsidRPr="00A21515">
        <w:rPr>
          <w:rFonts w:ascii="Times New Roman" w:hAnsi="Times New Roman"/>
          <w:sz w:val="24"/>
          <w:szCs w:val="24"/>
        </w:rPr>
        <w:t>через иерархию целей, которая придаст ей системную организаци</w:t>
      </w:r>
      <w:r w:rsidRPr="00A21515">
        <w:rPr>
          <w:rFonts w:ascii="Times New Roman" w:hAnsi="Times New Roman"/>
          <w:iCs/>
          <w:sz w:val="24"/>
          <w:szCs w:val="24"/>
        </w:rPr>
        <w:t>ю;</w:t>
      </w:r>
    </w:p>
    <w:p w14:paraId="1A12C429" w14:textId="77777777" w:rsidR="006A6C26" w:rsidRPr="00A21515" w:rsidRDefault="006A6C26" w:rsidP="006A6C26">
      <w:pPr>
        <w:ind w:firstLine="567"/>
        <w:rPr>
          <w:rFonts w:ascii="Times New Roman" w:hAnsi="Times New Roman"/>
          <w:sz w:val="24"/>
          <w:szCs w:val="24"/>
        </w:rPr>
      </w:pPr>
      <w:r w:rsidRPr="00A21515">
        <w:rPr>
          <w:rFonts w:ascii="Times New Roman" w:hAnsi="Times New Roman"/>
          <w:sz w:val="24"/>
          <w:szCs w:val="24"/>
        </w:rPr>
        <w:t xml:space="preserve">– обоснование </w:t>
      </w:r>
      <w:r w:rsidRPr="00A21515">
        <w:rPr>
          <w:rFonts w:ascii="Times New Roman" w:hAnsi="Times New Roman"/>
          <w:bCs/>
          <w:iCs/>
          <w:sz w:val="24"/>
          <w:szCs w:val="24"/>
        </w:rPr>
        <w:t xml:space="preserve">генерального замысла </w:t>
      </w:r>
      <w:r w:rsidRPr="00A21515">
        <w:rPr>
          <w:rFonts w:ascii="Times New Roman" w:hAnsi="Times New Roman"/>
          <w:sz w:val="24"/>
          <w:szCs w:val="24"/>
        </w:rPr>
        <w:t xml:space="preserve">через обозначение </w:t>
      </w:r>
      <w:r w:rsidRPr="00A21515">
        <w:rPr>
          <w:rFonts w:ascii="Times New Roman" w:hAnsi="Times New Roman"/>
          <w:bCs/>
          <w:iCs/>
          <w:sz w:val="24"/>
          <w:szCs w:val="24"/>
        </w:rPr>
        <w:t>концептуальной основы игровой технологии;</w:t>
      </w:r>
    </w:p>
    <w:p w14:paraId="5CFC294B"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разработка </w:t>
      </w:r>
      <w:r w:rsidRPr="00A21515">
        <w:rPr>
          <w:rFonts w:ascii="Times New Roman" w:hAnsi="Times New Roman"/>
          <w:bCs/>
          <w:iCs/>
          <w:sz w:val="24"/>
          <w:szCs w:val="24"/>
        </w:rPr>
        <w:t>содержательной части игровой технологии;</w:t>
      </w:r>
    </w:p>
    <w:p w14:paraId="50C8F843"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определение </w:t>
      </w:r>
      <w:r w:rsidRPr="00A21515">
        <w:rPr>
          <w:rFonts w:ascii="Times New Roman" w:hAnsi="Times New Roman"/>
          <w:bCs/>
          <w:iCs/>
          <w:sz w:val="24"/>
          <w:szCs w:val="24"/>
        </w:rPr>
        <w:t>процессуальной составляющей игровой технологии;</w:t>
      </w:r>
    </w:p>
    <w:p w14:paraId="48E91042"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разработка </w:t>
      </w:r>
      <w:r w:rsidRPr="00A21515">
        <w:rPr>
          <w:rFonts w:ascii="Times New Roman" w:hAnsi="Times New Roman"/>
          <w:bCs/>
          <w:iCs/>
          <w:sz w:val="24"/>
          <w:szCs w:val="24"/>
        </w:rPr>
        <w:t>системных механизмов управления игровой технологией;</w:t>
      </w:r>
    </w:p>
    <w:p w14:paraId="30219FBA"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обоснование </w:t>
      </w:r>
      <w:r w:rsidRPr="00A21515">
        <w:rPr>
          <w:rFonts w:ascii="Times New Roman" w:hAnsi="Times New Roman"/>
          <w:bCs/>
          <w:iCs/>
          <w:sz w:val="24"/>
          <w:szCs w:val="24"/>
        </w:rPr>
        <w:t xml:space="preserve">механизмов координации средств и методов игровой технологии </w:t>
      </w:r>
      <w:r w:rsidRPr="00A21515">
        <w:rPr>
          <w:rFonts w:ascii="Times New Roman" w:hAnsi="Times New Roman"/>
          <w:sz w:val="24"/>
          <w:szCs w:val="24"/>
        </w:rPr>
        <w:t>с учетом получаемых результатов в иерархии достижения</w:t>
      </w:r>
      <w:r w:rsidRPr="00A21515">
        <w:rPr>
          <w:rFonts w:ascii="Times New Roman" w:hAnsi="Times New Roman"/>
          <w:bCs/>
          <w:iCs/>
          <w:sz w:val="24"/>
          <w:szCs w:val="24"/>
        </w:rPr>
        <w:t xml:space="preserve"> </w:t>
      </w:r>
      <w:r w:rsidRPr="00A21515">
        <w:rPr>
          <w:rFonts w:ascii="Times New Roman" w:hAnsi="Times New Roman"/>
          <w:sz w:val="24"/>
          <w:szCs w:val="24"/>
        </w:rPr>
        <w:t>целевых установок;</w:t>
      </w:r>
    </w:p>
    <w:p w14:paraId="14F95DB1" w14:textId="77777777" w:rsidR="006A6C26" w:rsidRPr="00A21515" w:rsidRDefault="006A6C26" w:rsidP="006A6C26">
      <w:pPr>
        <w:ind w:firstLine="567"/>
        <w:rPr>
          <w:rFonts w:ascii="Times New Roman" w:hAnsi="Times New Roman"/>
          <w:bCs/>
          <w:iCs/>
          <w:sz w:val="24"/>
          <w:szCs w:val="24"/>
        </w:rPr>
      </w:pPr>
      <w:r w:rsidRPr="00A21515">
        <w:rPr>
          <w:rFonts w:ascii="Times New Roman" w:hAnsi="Times New Roman"/>
          <w:sz w:val="24"/>
          <w:szCs w:val="24"/>
        </w:rPr>
        <w:t xml:space="preserve">– </w:t>
      </w:r>
      <w:r w:rsidRPr="00A21515">
        <w:rPr>
          <w:rFonts w:ascii="Times New Roman" w:hAnsi="Times New Roman"/>
          <w:bCs/>
          <w:iCs/>
          <w:sz w:val="24"/>
          <w:szCs w:val="24"/>
        </w:rPr>
        <w:t>материально-техническое и медико-биологическое обеспечение игровой технологии.</w:t>
      </w:r>
    </w:p>
    <w:p w14:paraId="3D8C0ED7" w14:textId="77777777" w:rsidR="006A6C26" w:rsidRDefault="006A6C26" w:rsidP="006A6C26">
      <w:pPr>
        <w:pStyle w:val="aa"/>
        <w:shd w:val="clear" w:color="auto" w:fill="FFFFFF"/>
        <w:ind w:firstLine="567"/>
        <w:jc w:val="both"/>
        <w:rPr>
          <w:b/>
          <w:bCs/>
          <w:color w:val="000000"/>
          <w:lang w:val="ru-RU"/>
        </w:rPr>
      </w:pPr>
      <w:r>
        <w:rPr>
          <w:b/>
          <w:bCs/>
          <w:color w:val="000000"/>
        </w:rPr>
        <w:t>Парциальная программа рекреационного туризма для детей</w:t>
      </w:r>
      <w:r>
        <w:rPr>
          <w:rFonts w:ascii="Calibri" w:hAnsi="Calibri" w:cs="Arial"/>
          <w:color w:val="2C2D2E"/>
          <w:sz w:val="22"/>
          <w:szCs w:val="22"/>
        </w:rPr>
        <w:t> </w:t>
      </w:r>
      <w:r>
        <w:rPr>
          <w:b/>
          <w:bCs/>
          <w:color w:val="000000"/>
        </w:rPr>
        <w:t>старшего дошкольного возраста «Весёлый рюкзачок»</w:t>
      </w:r>
      <w:r w:rsidRPr="00DC76D2">
        <w:rPr>
          <w:b/>
          <w:bCs/>
          <w:color w:val="000000"/>
          <w:lang w:val="ru-RU"/>
        </w:rPr>
        <w:t xml:space="preserve"> </w:t>
      </w:r>
      <w:r>
        <w:rPr>
          <w:b/>
          <w:bCs/>
          <w:color w:val="000000"/>
          <w:lang w:val="ru-RU"/>
        </w:rPr>
        <w:t>под редакцией</w:t>
      </w:r>
      <w:r>
        <w:rPr>
          <w:b/>
          <w:bCs/>
          <w:color w:val="000000"/>
        </w:rPr>
        <w:t xml:space="preserve"> А.А. Чеменевой, А.Ф.Мельниковой, В.С.Волковой </w:t>
      </w:r>
      <w:r>
        <w:rPr>
          <w:b/>
          <w:bCs/>
          <w:color w:val="000000"/>
          <w:lang w:val="ru-RU"/>
        </w:rPr>
        <w:t xml:space="preserve"> рассчитана на детей 5-7 лет. Срок освоения: 2 года.</w:t>
      </w:r>
    </w:p>
    <w:p w14:paraId="41222925" w14:textId="77777777" w:rsidR="006A6C26" w:rsidRPr="00A21515" w:rsidRDefault="006A6C26" w:rsidP="006A6C26">
      <w:pPr>
        <w:pStyle w:val="af4"/>
        <w:ind w:firstLine="567"/>
        <w:jc w:val="both"/>
        <w:rPr>
          <w:b/>
          <w:bCs/>
          <w:color w:val="000000"/>
          <w:sz w:val="24"/>
          <w:szCs w:val="24"/>
          <w:lang w:eastAsia="ru-RU"/>
        </w:rPr>
      </w:pPr>
      <w:r w:rsidRPr="00A21515">
        <w:rPr>
          <w:bCs/>
          <w:color w:val="000000"/>
          <w:sz w:val="24"/>
          <w:szCs w:val="24"/>
        </w:rPr>
        <w:t>Программа</w:t>
      </w:r>
      <w:r w:rsidRPr="00A21515">
        <w:rPr>
          <w:b/>
          <w:bCs/>
          <w:color w:val="000000"/>
          <w:sz w:val="24"/>
          <w:szCs w:val="24"/>
        </w:rPr>
        <w:t xml:space="preserve"> </w:t>
      </w:r>
      <w:r w:rsidRPr="00A21515">
        <w:rPr>
          <w:sz w:val="24"/>
          <w:szCs w:val="24"/>
        </w:rPr>
        <w:t>обеспечивает интегрированное образовательное содержание для решения задач различных образовательных областей:</w:t>
      </w:r>
    </w:p>
    <w:p w14:paraId="56913E84" w14:textId="77777777" w:rsidR="006A6C26" w:rsidRPr="00A21515" w:rsidRDefault="006A6C26" w:rsidP="006A6C26">
      <w:pPr>
        <w:pStyle w:val="af4"/>
        <w:jc w:val="both"/>
        <w:rPr>
          <w:sz w:val="24"/>
          <w:szCs w:val="24"/>
        </w:rPr>
      </w:pPr>
      <w:r w:rsidRPr="00A21515">
        <w:rPr>
          <w:sz w:val="24"/>
          <w:szCs w:val="24"/>
        </w:rPr>
        <w:t>- формирование у детей потребности в двигательной активности, развитие выносливости, ловкости и волевых качеств, сохранение и укрепление физического и психического здоровья, формирование начальных представлений о здоровом образе жизни (ОО «Физическое развитие»);</w:t>
      </w:r>
    </w:p>
    <w:p w14:paraId="1D183222" w14:textId="77777777" w:rsidR="006A6C26" w:rsidRPr="00DC76D2" w:rsidRDefault="006A6C26" w:rsidP="006A6C26">
      <w:pPr>
        <w:pStyle w:val="af4"/>
        <w:jc w:val="both"/>
        <w:rPr>
          <w:sz w:val="24"/>
          <w:szCs w:val="24"/>
        </w:rPr>
      </w:pPr>
      <w:r>
        <w:rPr>
          <w:sz w:val="24"/>
          <w:szCs w:val="24"/>
        </w:rPr>
        <w:t xml:space="preserve">- </w:t>
      </w:r>
      <w:r w:rsidRPr="00DC76D2">
        <w:rPr>
          <w:sz w:val="24"/>
          <w:szCs w:val="24"/>
        </w:rPr>
        <w:t xml:space="preserve">формирование представлений об опасных для человека и окружающего мира ситуациях и способах поведения в них, освоение правил безопасного поведения в окружающем мире, </w:t>
      </w:r>
      <w:r w:rsidRPr="00DC76D2">
        <w:rPr>
          <w:sz w:val="24"/>
          <w:szCs w:val="24"/>
        </w:rPr>
        <w:lastRenderedPageBreak/>
        <w:t>формирование экологического сознания; приобщение к элементарным общепринятым правилам взаимоотношений со сверстниками и взрослыми, формирование патриотических чувств, гражданской принадлежности (ОО «Социально-коммуникативное развитие»);</w:t>
      </w:r>
    </w:p>
    <w:p w14:paraId="44481692" w14:textId="77777777" w:rsidR="006A6C26" w:rsidRPr="00DC76D2" w:rsidRDefault="006A6C26" w:rsidP="006A6C26">
      <w:pPr>
        <w:pStyle w:val="af4"/>
        <w:jc w:val="both"/>
        <w:rPr>
          <w:sz w:val="24"/>
          <w:szCs w:val="24"/>
        </w:rPr>
      </w:pPr>
      <w:r>
        <w:rPr>
          <w:sz w:val="24"/>
          <w:szCs w:val="24"/>
        </w:rPr>
        <w:t xml:space="preserve">- </w:t>
      </w:r>
      <w:r w:rsidRPr="00DC76D2">
        <w:rPr>
          <w:sz w:val="24"/>
          <w:szCs w:val="24"/>
        </w:rPr>
        <w:t>развитие познавательно-исследовательской деятельности, формирование целостной картины мира, расширение кругозора, формирование элементарных представлений о туризме (ОО «Познавательное развитие»);</w:t>
      </w:r>
    </w:p>
    <w:p w14:paraId="1C96BF2D" w14:textId="77777777" w:rsidR="006A6C26" w:rsidRPr="00DC76D2" w:rsidRDefault="006A6C26" w:rsidP="006A6C26">
      <w:pPr>
        <w:pStyle w:val="af4"/>
        <w:jc w:val="both"/>
        <w:rPr>
          <w:sz w:val="24"/>
          <w:szCs w:val="24"/>
        </w:rPr>
      </w:pPr>
      <w:r>
        <w:rPr>
          <w:sz w:val="24"/>
          <w:szCs w:val="24"/>
        </w:rPr>
        <w:t xml:space="preserve">- </w:t>
      </w:r>
      <w:r w:rsidRPr="00DC76D2">
        <w:rPr>
          <w:sz w:val="24"/>
          <w:szCs w:val="24"/>
        </w:rPr>
        <w:t>развитие свободного общения со взрослыми и детьми, развитие всех компонентов устной речи детей (ОО «Речевое развитие»).</w:t>
      </w:r>
    </w:p>
    <w:p w14:paraId="5E30D68C" w14:textId="77777777" w:rsidR="006A6C26" w:rsidRPr="00DC76D2" w:rsidRDefault="006A6C26" w:rsidP="006A6C26">
      <w:pPr>
        <w:pStyle w:val="af4"/>
        <w:ind w:firstLine="708"/>
        <w:jc w:val="both"/>
        <w:rPr>
          <w:sz w:val="24"/>
          <w:szCs w:val="24"/>
        </w:rPr>
      </w:pPr>
      <w:r w:rsidRPr="00DC76D2">
        <w:rPr>
          <w:sz w:val="24"/>
          <w:szCs w:val="24"/>
        </w:rPr>
        <w:t>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w:t>
      </w:r>
    </w:p>
    <w:p w14:paraId="12A3915A" w14:textId="77777777" w:rsidR="006A6C26" w:rsidRPr="00DC76D2" w:rsidRDefault="006A6C26" w:rsidP="006A6C26">
      <w:pPr>
        <w:pStyle w:val="af4"/>
        <w:ind w:firstLine="708"/>
        <w:jc w:val="both"/>
        <w:rPr>
          <w:sz w:val="24"/>
          <w:szCs w:val="24"/>
        </w:rPr>
      </w:pPr>
      <w:r w:rsidRPr="00DC76D2">
        <w:rPr>
          <w:color w:val="000000"/>
          <w:sz w:val="24"/>
          <w:szCs w:val="24"/>
        </w:rPr>
        <w:t>Структура Программы представлена двумя модулями: «Первые открытия» (5</w:t>
      </w:r>
      <w:r>
        <w:rPr>
          <w:color w:val="000000"/>
          <w:sz w:val="24"/>
          <w:szCs w:val="24"/>
        </w:rPr>
        <w:t xml:space="preserve"> - 6</w:t>
      </w:r>
      <w:r w:rsidRPr="00DC76D2">
        <w:rPr>
          <w:color w:val="000000"/>
          <w:sz w:val="24"/>
          <w:szCs w:val="24"/>
        </w:rPr>
        <w:t xml:space="preserve"> лет) – первый год обучения и «Юные путешественники» (6</w:t>
      </w:r>
      <w:r>
        <w:rPr>
          <w:color w:val="000000"/>
          <w:sz w:val="24"/>
          <w:szCs w:val="24"/>
        </w:rPr>
        <w:t xml:space="preserve"> - 7</w:t>
      </w:r>
      <w:r w:rsidRPr="00DC76D2">
        <w:rPr>
          <w:color w:val="000000"/>
          <w:sz w:val="24"/>
          <w:szCs w:val="24"/>
        </w:rPr>
        <w:t xml:space="preserve"> лет) – второй год обучения.</w:t>
      </w:r>
    </w:p>
    <w:p w14:paraId="280BF107" w14:textId="77777777" w:rsidR="006A6C26" w:rsidRPr="00DC76D2" w:rsidRDefault="006A6C26" w:rsidP="006A6C26">
      <w:pPr>
        <w:pStyle w:val="af4"/>
        <w:jc w:val="both"/>
        <w:rPr>
          <w:sz w:val="24"/>
          <w:szCs w:val="24"/>
        </w:rPr>
      </w:pPr>
      <w:r w:rsidRPr="00DC76D2">
        <w:rPr>
          <w:color w:val="000000"/>
          <w:sz w:val="24"/>
          <w:szCs w:val="24"/>
        </w:rPr>
        <w:t>Программа включает следующие разделы:</w:t>
      </w:r>
    </w:p>
    <w:p w14:paraId="6D2A7062" w14:textId="77777777" w:rsidR="006A6C26" w:rsidRPr="00DC76D2" w:rsidRDefault="006A6C26" w:rsidP="006A6C26">
      <w:pPr>
        <w:pStyle w:val="af4"/>
        <w:jc w:val="both"/>
        <w:rPr>
          <w:sz w:val="24"/>
          <w:szCs w:val="24"/>
        </w:rPr>
      </w:pPr>
      <w:r>
        <w:rPr>
          <w:color w:val="000000"/>
          <w:sz w:val="24"/>
          <w:szCs w:val="24"/>
        </w:rPr>
        <w:t>1.</w:t>
      </w:r>
      <w:r w:rsidRPr="00DC76D2">
        <w:rPr>
          <w:sz w:val="24"/>
          <w:szCs w:val="24"/>
        </w:rPr>
        <w:t> «Рюкзачок открывает мир».</w:t>
      </w:r>
    </w:p>
    <w:p w14:paraId="10264D73" w14:textId="77777777" w:rsidR="006A6C26" w:rsidRPr="00DC76D2" w:rsidRDefault="006A6C26" w:rsidP="006A6C26">
      <w:pPr>
        <w:pStyle w:val="af4"/>
        <w:jc w:val="both"/>
        <w:rPr>
          <w:sz w:val="24"/>
          <w:szCs w:val="24"/>
        </w:rPr>
      </w:pPr>
      <w:r>
        <w:rPr>
          <w:sz w:val="24"/>
          <w:szCs w:val="24"/>
        </w:rPr>
        <w:t xml:space="preserve">2. </w:t>
      </w:r>
      <w:r w:rsidRPr="00DC76D2">
        <w:rPr>
          <w:sz w:val="24"/>
          <w:szCs w:val="24"/>
        </w:rPr>
        <w:t>«Рюкзачок готовится в поход».</w:t>
      </w:r>
    </w:p>
    <w:p w14:paraId="2875F358" w14:textId="77777777" w:rsidR="006A6C26" w:rsidRPr="00DC76D2" w:rsidRDefault="006A6C26" w:rsidP="006A6C26">
      <w:pPr>
        <w:pStyle w:val="af4"/>
        <w:jc w:val="both"/>
        <w:rPr>
          <w:sz w:val="24"/>
          <w:szCs w:val="24"/>
        </w:rPr>
      </w:pPr>
      <w:r>
        <w:rPr>
          <w:sz w:val="24"/>
          <w:szCs w:val="24"/>
        </w:rPr>
        <w:t xml:space="preserve">3. </w:t>
      </w:r>
      <w:r w:rsidRPr="00DC76D2">
        <w:rPr>
          <w:sz w:val="24"/>
          <w:szCs w:val="24"/>
        </w:rPr>
        <w:t>«Здоровье в рюкзачке».</w:t>
      </w:r>
    </w:p>
    <w:p w14:paraId="50054425" w14:textId="77777777" w:rsidR="006A6C26" w:rsidRPr="00DC76D2" w:rsidRDefault="006A6C26" w:rsidP="006A6C26">
      <w:pPr>
        <w:pStyle w:val="af4"/>
        <w:jc w:val="both"/>
        <w:rPr>
          <w:sz w:val="24"/>
          <w:szCs w:val="24"/>
        </w:rPr>
      </w:pPr>
      <w:r w:rsidRPr="00DC76D2">
        <w:rPr>
          <w:sz w:val="24"/>
          <w:szCs w:val="24"/>
        </w:rPr>
        <w:t>4. «Весёлый Рюкзачок занимается физкультурой».</w:t>
      </w:r>
    </w:p>
    <w:p w14:paraId="1F9EEAE2" w14:textId="5D8A3A62" w:rsidR="006A6C26" w:rsidRDefault="006A6C26" w:rsidP="001C1521">
      <w:pPr>
        <w:pStyle w:val="af4"/>
        <w:ind w:firstLine="708"/>
        <w:jc w:val="both"/>
        <w:rPr>
          <w:color w:val="000000"/>
          <w:sz w:val="24"/>
          <w:szCs w:val="24"/>
        </w:rPr>
      </w:pPr>
      <w:r w:rsidRPr="00DC76D2">
        <w:rPr>
          <w:color w:val="000000"/>
          <w:sz w:val="24"/>
          <w:szCs w:val="24"/>
        </w:rPr>
        <w:t>Тематическое планирование образовательной деятельности в старшей и подготовительной группах включает в себя следующее 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75"/>
      </w:tblGrid>
      <w:tr w:rsidR="006A6C26" w:rsidRPr="00536346" w14:paraId="21606356" w14:textId="77777777" w:rsidTr="007D2505">
        <w:tc>
          <w:tcPr>
            <w:tcW w:w="9571" w:type="dxa"/>
            <w:gridSpan w:val="2"/>
            <w:shd w:val="clear" w:color="auto" w:fill="auto"/>
          </w:tcPr>
          <w:p w14:paraId="2EA59561" w14:textId="77777777" w:rsidR="006A6C26" w:rsidRPr="00536346" w:rsidRDefault="006A6C26" w:rsidP="007D2505">
            <w:pPr>
              <w:pStyle w:val="af4"/>
              <w:jc w:val="center"/>
              <w:rPr>
                <w:b/>
                <w:sz w:val="24"/>
                <w:szCs w:val="24"/>
              </w:rPr>
            </w:pPr>
            <w:r w:rsidRPr="00536346">
              <w:rPr>
                <w:b/>
                <w:sz w:val="24"/>
                <w:szCs w:val="24"/>
              </w:rPr>
              <w:t>Раздел «Рюкзачок открывает мир природы»</w:t>
            </w:r>
          </w:p>
        </w:tc>
      </w:tr>
      <w:tr w:rsidR="006A6C26" w:rsidRPr="00536346" w14:paraId="0F768763" w14:textId="77777777" w:rsidTr="007D2505">
        <w:tc>
          <w:tcPr>
            <w:tcW w:w="4785" w:type="dxa"/>
            <w:shd w:val="clear" w:color="auto" w:fill="auto"/>
          </w:tcPr>
          <w:p w14:paraId="09CF9D75" w14:textId="77777777" w:rsidR="006A6C26" w:rsidRPr="00536346" w:rsidRDefault="006A6C26" w:rsidP="007D2505">
            <w:pPr>
              <w:pStyle w:val="af4"/>
              <w:jc w:val="both"/>
              <w:rPr>
                <w:sz w:val="24"/>
                <w:szCs w:val="24"/>
              </w:rPr>
            </w:pPr>
            <w:r w:rsidRPr="00536346">
              <w:rPr>
                <w:sz w:val="24"/>
                <w:szCs w:val="24"/>
              </w:rPr>
              <w:t>Старшая группа</w:t>
            </w:r>
          </w:p>
        </w:tc>
        <w:tc>
          <w:tcPr>
            <w:tcW w:w="4786" w:type="dxa"/>
            <w:shd w:val="clear" w:color="auto" w:fill="auto"/>
          </w:tcPr>
          <w:p w14:paraId="7CD8425B" w14:textId="77777777" w:rsidR="006A6C26" w:rsidRPr="00536346" w:rsidRDefault="006A6C26" w:rsidP="007D2505">
            <w:pPr>
              <w:pStyle w:val="af4"/>
              <w:jc w:val="both"/>
              <w:rPr>
                <w:sz w:val="24"/>
                <w:szCs w:val="24"/>
              </w:rPr>
            </w:pPr>
            <w:r w:rsidRPr="00536346">
              <w:rPr>
                <w:sz w:val="24"/>
                <w:szCs w:val="24"/>
              </w:rPr>
              <w:t>Подготовительная группа</w:t>
            </w:r>
          </w:p>
        </w:tc>
      </w:tr>
      <w:tr w:rsidR="006A6C26" w:rsidRPr="00536346" w14:paraId="1B367C25" w14:textId="77777777" w:rsidTr="007D2505">
        <w:tc>
          <w:tcPr>
            <w:tcW w:w="4785" w:type="dxa"/>
            <w:shd w:val="clear" w:color="auto" w:fill="auto"/>
          </w:tcPr>
          <w:p w14:paraId="51348AD9" w14:textId="77777777" w:rsidR="006A6C26" w:rsidRPr="00536346" w:rsidRDefault="006A6C26" w:rsidP="007D2505">
            <w:pPr>
              <w:pStyle w:val="af4"/>
              <w:rPr>
                <w:sz w:val="24"/>
                <w:szCs w:val="24"/>
                <w:lang w:eastAsia="ru-RU"/>
              </w:rPr>
            </w:pPr>
            <w:r w:rsidRPr="00536346">
              <w:rPr>
                <w:sz w:val="24"/>
                <w:szCs w:val="24"/>
                <w:lang w:eastAsia="ru-RU"/>
              </w:rPr>
              <w:t xml:space="preserve"> - Природа родного края</w:t>
            </w:r>
          </w:p>
          <w:p w14:paraId="67BF9546" w14:textId="77777777" w:rsidR="006A6C26" w:rsidRPr="00536346" w:rsidRDefault="006A6C26" w:rsidP="007D2505">
            <w:pPr>
              <w:pStyle w:val="af4"/>
              <w:rPr>
                <w:sz w:val="24"/>
                <w:szCs w:val="24"/>
                <w:lang w:eastAsia="ru-RU"/>
              </w:rPr>
            </w:pPr>
            <w:r w:rsidRPr="00536346">
              <w:rPr>
                <w:sz w:val="24"/>
                <w:szCs w:val="24"/>
                <w:lang w:eastAsia="ru-RU"/>
              </w:rPr>
              <w:t>- Мой край родной</w:t>
            </w:r>
          </w:p>
          <w:p w14:paraId="3BCE9498" w14:textId="77777777" w:rsidR="006A6C26" w:rsidRPr="00536346" w:rsidRDefault="006A6C26" w:rsidP="007D2505">
            <w:pPr>
              <w:pStyle w:val="af4"/>
              <w:rPr>
                <w:sz w:val="24"/>
                <w:szCs w:val="24"/>
                <w:lang w:eastAsia="ru-RU"/>
              </w:rPr>
            </w:pPr>
            <w:r w:rsidRPr="00536346">
              <w:rPr>
                <w:sz w:val="24"/>
                <w:szCs w:val="24"/>
                <w:lang w:eastAsia="ru-RU"/>
              </w:rPr>
              <w:t>- Дорога к дому</w:t>
            </w:r>
          </w:p>
          <w:p w14:paraId="7F274FD9" w14:textId="77777777" w:rsidR="006A6C26" w:rsidRPr="00536346" w:rsidRDefault="006A6C26" w:rsidP="007D2505">
            <w:pPr>
              <w:pStyle w:val="af4"/>
              <w:rPr>
                <w:sz w:val="24"/>
                <w:szCs w:val="24"/>
                <w:lang w:eastAsia="ru-RU"/>
              </w:rPr>
            </w:pPr>
            <w:r w:rsidRPr="00536346">
              <w:rPr>
                <w:sz w:val="24"/>
                <w:szCs w:val="24"/>
                <w:lang w:eastAsia="ru-RU"/>
              </w:rPr>
              <w:t>- Вместе с папой, вместе с мамой</w:t>
            </w:r>
          </w:p>
          <w:p w14:paraId="222F46B9" w14:textId="77777777" w:rsidR="006A6C26" w:rsidRPr="00536346" w:rsidRDefault="006A6C26" w:rsidP="007D2505">
            <w:pPr>
              <w:pStyle w:val="af4"/>
              <w:rPr>
                <w:i/>
              </w:rPr>
            </w:pPr>
            <w:r w:rsidRPr="00536346">
              <w:rPr>
                <w:i/>
                <w:sz w:val="24"/>
                <w:szCs w:val="24"/>
                <w:lang w:eastAsia="ru-RU"/>
              </w:rPr>
              <w:t>Всего: 9 часов</w:t>
            </w:r>
          </w:p>
        </w:tc>
        <w:tc>
          <w:tcPr>
            <w:tcW w:w="4786" w:type="dxa"/>
            <w:shd w:val="clear" w:color="auto" w:fill="auto"/>
          </w:tcPr>
          <w:p w14:paraId="0AB8E9AC" w14:textId="77777777" w:rsidR="006A6C26" w:rsidRPr="00536346" w:rsidRDefault="006A6C26" w:rsidP="007D2505">
            <w:pPr>
              <w:pStyle w:val="af4"/>
              <w:rPr>
                <w:sz w:val="24"/>
                <w:szCs w:val="24"/>
                <w:lang w:eastAsia="ru-RU"/>
              </w:rPr>
            </w:pPr>
            <w:r w:rsidRPr="00536346">
              <w:rPr>
                <w:sz w:val="24"/>
                <w:szCs w:val="24"/>
                <w:lang w:eastAsia="ru-RU"/>
              </w:rPr>
              <w:t>- Природа родного края</w:t>
            </w:r>
          </w:p>
          <w:p w14:paraId="72E92361" w14:textId="77777777" w:rsidR="006A6C26" w:rsidRPr="00536346" w:rsidRDefault="006A6C26" w:rsidP="007D2505">
            <w:pPr>
              <w:pStyle w:val="af4"/>
              <w:rPr>
                <w:sz w:val="24"/>
                <w:szCs w:val="24"/>
                <w:lang w:eastAsia="ru-RU"/>
              </w:rPr>
            </w:pPr>
            <w:r w:rsidRPr="00536346">
              <w:rPr>
                <w:sz w:val="24"/>
                <w:szCs w:val="24"/>
                <w:lang w:eastAsia="ru-RU"/>
              </w:rPr>
              <w:t>- Мой край родной</w:t>
            </w:r>
          </w:p>
          <w:p w14:paraId="74FF2D68" w14:textId="77777777" w:rsidR="006A6C26" w:rsidRPr="00536346" w:rsidRDefault="006A6C26" w:rsidP="007D2505">
            <w:pPr>
              <w:pStyle w:val="af4"/>
              <w:rPr>
                <w:sz w:val="24"/>
                <w:szCs w:val="24"/>
                <w:lang w:eastAsia="ru-RU"/>
              </w:rPr>
            </w:pPr>
            <w:r w:rsidRPr="00536346">
              <w:rPr>
                <w:sz w:val="24"/>
                <w:szCs w:val="24"/>
                <w:lang w:eastAsia="ru-RU"/>
              </w:rPr>
              <w:t>- Дорога к дому</w:t>
            </w:r>
          </w:p>
          <w:p w14:paraId="7C7DE1A5" w14:textId="77777777" w:rsidR="006A6C26" w:rsidRPr="00536346" w:rsidRDefault="006A6C26" w:rsidP="007D2505">
            <w:pPr>
              <w:pStyle w:val="af4"/>
              <w:rPr>
                <w:sz w:val="24"/>
                <w:szCs w:val="24"/>
                <w:lang w:eastAsia="ru-RU"/>
              </w:rPr>
            </w:pPr>
            <w:r w:rsidRPr="00536346">
              <w:rPr>
                <w:sz w:val="24"/>
                <w:szCs w:val="24"/>
                <w:lang w:eastAsia="ru-RU"/>
              </w:rPr>
              <w:t>- Вместе с папой, вместе с мамой</w:t>
            </w:r>
          </w:p>
          <w:p w14:paraId="04466251" w14:textId="77777777" w:rsidR="006A6C26" w:rsidRPr="00536346" w:rsidRDefault="006A6C26" w:rsidP="007D2505">
            <w:pPr>
              <w:pStyle w:val="af4"/>
              <w:rPr>
                <w:i/>
              </w:rPr>
            </w:pPr>
            <w:r w:rsidRPr="00536346">
              <w:rPr>
                <w:i/>
                <w:sz w:val="24"/>
                <w:szCs w:val="24"/>
                <w:lang w:eastAsia="ru-RU"/>
              </w:rPr>
              <w:t>Всего: 11 часов</w:t>
            </w:r>
          </w:p>
        </w:tc>
      </w:tr>
      <w:tr w:rsidR="006A6C26" w:rsidRPr="00536346" w14:paraId="4188C8D8" w14:textId="77777777" w:rsidTr="007D2505">
        <w:tc>
          <w:tcPr>
            <w:tcW w:w="9571" w:type="dxa"/>
            <w:gridSpan w:val="2"/>
            <w:shd w:val="clear" w:color="auto" w:fill="auto"/>
          </w:tcPr>
          <w:p w14:paraId="14454C32" w14:textId="77777777" w:rsidR="006A6C26" w:rsidRPr="00536346" w:rsidRDefault="006A6C26" w:rsidP="007D2505">
            <w:pPr>
              <w:pStyle w:val="af4"/>
              <w:jc w:val="center"/>
              <w:rPr>
                <w:sz w:val="24"/>
                <w:szCs w:val="24"/>
              </w:rPr>
            </w:pPr>
            <w:r w:rsidRPr="00536346">
              <w:rPr>
                <w:b/>
                <w:sz w:val="24"/>
                <w:szCs w:val="24"/>
              </w:rPr>
              <w:t>Раздел «Рюкзачок готовится в поход»</w:t>
            </w:r>
          </w:p>
        </w:tc>
      </w:tr>
      <w:tr w:rsidR="006A6C26" w:rsidRPr="00536346" w14:paraId="2F4D23C0" w14:textId="77777777" w:rsidTr="007D2505">
        <w:tc>
          <w:tcPr>
            <w:tcW w:w="4785" w:type="dxa"/>
            <w:shd w:val="clear" w:color="auto" w:fill="auto"/>
          </w:tcPr>
          <w:p w14:paraId="378DE687" w14:textId="77777777" w:rsidR="006A6C26" w:rsidRPr="00536346" w:rsidRDefault="006A6C26" w:rsidP="007D2505">
            <w:pPr>
              <w:pStyle w:val="af4"/>
              <w:rPr>
                <w:sz w:val="24"/>
                <w:szCs w:val="24"/>
                <w:lang w:eastAsia="ru-RU"/>
              </w:rPr>
            </w:pPr>
            <w:r>
              <w:rPr>
                <w:lang w:eastAsia="ru-RU"/>
              </w:rPr>
              <w:t xml:space="preserve">- </w:t>
            </w:r>
            <w:r w:rsidRPr="00536346">
              <w:rPr>
                <w:sz w:val="24"/>
                <w:szCs w:val="24"/>
                <w:lang w:eastAsia="ru-RU"/>
              </w:rPr>
              <w:t>Здравствуй, Рюкзачок!</w:t>
            </w:r>
          </w:p>
          <w:p w14:paraId="59D19DA3" w14:textId="77777777" w:rsidR="006A6C26" w:rsidRPr="00536346" w:rsidRDefault="006A6C26" w:rsidP="007D2505">
            <w:pPr>
              <w:pStyle w:val="af4"/>
              <w:rPr>
                <w:sz w:val="24"/>
                <w:szCs w:val="24"/>
                <w:lang w:eastAsia="ru-RU"/>
              </w:rPr>
            </w:pPr>
            <w:r w:rsidRPr="00536346">
              <w:rPr>
                <w:sz w:val="24"/>
                <w:szCs w:val="24"/>
                <w:lang w:eastAsia="ru-RU"/>
              </w:rPr>
              <w:t>- О туризме и туристах</w:t>
            </w:r>
          </w:p>
          <w:p w14:paraId="599952D3" w14:textId="77777777" w:rsidR="006A6C26" w:rsidRPr="00536346" w:rsidRDefault="006A6C26" w:rsidP="007D2505">
            <w:pPr>
              <w:pStyle w:val="af4"/>
              <w:rPr>
                <w:sz w:val="24"/>
                <w:szCs w:val="24"/>
                <w:lang w:eastAsia="ru-RU"/>
              </w:rPr>
            </w:pPr>
            <w:r w:rsidRPr="00536346">
              <w:rPr>
                <w:sz w:val="24"/>
                <w:szCs w:val="24"/>
                <w:lang w:eastAsia="ru-RU"/>
              </w:rPr>
              <w:t>- Путешествуем по карте</w:t>
            </w:r>
          </w:p>
          <w:p w14:paraId="6A0B55F8" w14:textId="77777777" w:rsidR="006A6C26" w:rsidRPr="00536346" w:rsidRDefault="006A6C26" w:rsidP="007D2505">
            <w:pPr>
              <w:pStyle w:val="af4"/>
              <w:rPr>
                <w:sz w:val="24"/>
                <w:szCs w:val="24"/>
                <w:lang w:eastAsia="ru-RU"/>
              </w:rPr>
            </w:pPr>
            <w:r w:rsidRPr="00536346">
              <w:rPr>
                <w:sz w:val="24"/>
                <w:szCs w:val="24"/>
                <w:lang w:eastAsia="ru-RU"/>
              </w:rPr>
              <w:t>- Где мы были, что мы видели</w:t>
            </w:r>
          </w:p>
          <w:p w14:paraId="4FEE0BD2" w14:textId="77777777" w:rsidR="006A6C26" w:rsidRPr="00536346" w:rsidRDefault="006A6C26" w:rsidP="007D2505">
            <w:pPr>
              <w:pStyle w:val="af4"/>
              <w:rPr>
                <w:i/>
              </w:rPr>
            </w:pPr>
            <w:r w:rsidRPr="00536346">
              <w:rPr>
                <w:i/>
                <w:sz w:val="24"/>
                <w:szCs w:val="24"/>
                <w:lang w:eastAsia="ru-RU"/>
              </w:rPr>
              <w:t>Всего: 17 часов</w:t>
            </w:r>
          </w:p>
        </w:tc>
        <w:tc>
          <w:tcPr>
            <w:tcW w:w="4786" w:type="dxa"/>
            <w:shd w:val="clear" w:color="auto" w:fill="auto"/>
          </w:tcPr>
          <w:p w14:paraId="7A48535F" w14:textId="77777777" w:rsidR="006A6C26" w:rsidRPr="00536346" w:rsidRDefault="006A6C26" w:rsidP="007D2505">
            <w:pPr>
              <w:pStyle w:val="af4"/>
              <w:rPr>
                <w:sz w:val="24"/>
                <w:szCs w:val="24"/>
                <w:lang w:eastAsia="ru-RU"/>
              </w:rPr>
            </w:pPr>
            <w:r w:rsidRPr="00536346">
              <w:rPr>
                <w:sz w:val="24"/>
                <w:szCs w:val="24"/>
                <w:lang w:eastAsia="ru-RU"/>
              </w:rPr>
              <w:t>- Здравствуй, Рюкзачок!</w:t>
            </w:r>
          </w:p>
          <w:p w14:paraId="43B36CC8" w14:textId="77777777" w:rsidR="006A6C26" w:rsidRPr="00536346" w:rsidRDefault="006A6C26" w:rsidP="007D2505">
            <w:pPr>
              <w:pStyle w:val="af4"/>
              <w:rPr>
                <w:sz w:val="24"/>
                <w:szCs w:val="24"/>
                <w:lang w:eastAsia="ru-RU"/>
              </w:rPr>
            </w:pPr>
            <w:r w:rsidRPr="00536346">
              <w:rPr>
                <w:sz w:val="24"/>
                <w:szCs w:val="24"/>
                <w:lang w:eastAsia="ru-RU"/>
              </w:rPr>
              <w:t>- О туризме и туристах</w:t>
            </w:r>
          </w:p>
          <w:p w14:paraId="55610581" w14:textId="77777777" w:rsidR="006A6C26" w:rsidRPr="00536346" w:rsidRDefault="006A6C26" w:rsidP="007D2505">
            <w:pPr>
              <w:pStyle w:val="af4"/>
              <w:rPr>
                <w:sz w:val="24"/>
                <w:szCs w:val="24"/>
                <w:lang w:eastAsia="ru-RU"/>
              </w:rPr>
            </w:pPr>
            <w:r w:rsidRPr="00536346">
              <w:rPr>
                <w:sz w:val="24"/>
                <w:szCs w:val="24"/>
                <w:lang w:eastAsia="ru-RU"/>
              </w:rPr>
              <w:t>- Путешествуем по карте</w:t>
            </w:r>
          </w:p>
          <w:p w14:paraId="061CFF55" w14:textId="77777777" w:rsidR="006A6C26" w:rsidRPr="00536346" w:rsidRDefault="006A6C26" w:rsidP="007D2505">
            <w:pPr>
              <w:pStyle w:val="af4"/>
              <w:rPr>
                <w:sz w:val="24"/>
                <w:szCs w:val="24"/>
                <w:lang w:eastAsia="ru-RU"/>
              </w:rPr>
            </w:pPr>
            <w:r w:rsidRPr="00536346">
              <w:rPr>
                <w:sz w:val="24"/>
                <w:szCs w:val="24"/>
                <w:lang w:eastAsia="ru-RU"/>
              </w:rPr>
              <w:t>- Где мы были, что мы видели</w:t>
            </w:r>
          </w:p>
          <w:p w14:paraId="217C0EB6" w14:textId="77777777" w:rsidR="006A6C26" w:rsidRPr="00536346" w:rsidRDefault="006A6C26" w:rsidP="007D2505">
            <w:pPr>
              <w:pStyle w:val="af4"/>
              <w:rPr>
                <w:i/>
              </w:rPr>
            </w:pPr>
            <w:r w:rsidRPr="00536346">
              <w:rPr>
                <w:i/>
                <w:sz w:val="24"/>
                <w:szCs w:val="24"/>
                <w:lang w:eastAsia="ru-RU"/>
              </w:rPr>
              <w:t>Всего: 17 часов</w:t>
            </w:r>
          </w:p>
        </w:tc>
      </w:tr>
      <w:tr w:rsidR="006A6C26" w:rsidRPr="00536346" w14:paraId="583E47CE" w14:textId="77777777" w:rsidTr="007D2505">
        <w:tc>
          <w:tcPr>
            <w:tcW w:w="9571" w:type="dxa"/>
            <w:gridSpan w:val="2"/>
            <w:shd w:val="clear" w:color="auto" w:fill="auto"/>
          </w:tcPr>
          <w:p w14:paraId="3D61491A" w14:textId="77777777" w:rsidR="006A6C26" w:rsidRPr="00536346" w:rsidRDefault="006A6C26" w:rsidP="007D2505">
            <w:pPr>
              <w:pStyle w:val="af4"/>
              <w:jc w:val="center"/>
              <w:rPr>
                <w:sz w:val="24"/>
                <w:szCs w:val="24"/>
              </w:rPr>
            </w:pPr>
            <w:r w:rsidRPr="00536346">
              <w:rPr>
                <w:b/>
                <w:sz w:val="24"/>
                <w:szCs w:val="24"/>
              </w:rPr>
              <w:t>Раздел «Здоровье в рюкзачке»</w:t>
            </w:r>
          </w:p>
        </w:tc>
      </w:tr>
      <w:tr w:rsidR="006A6C26" w:rsidRPr="00536346" w14:paraId="4F66C77B" w14:textId="77777777" w:rsidTr="007D2505">
        <w:tc>
          <w:tcPr>
            <w:tcW w:w="4785" w:type="dxa"/>
            <w:shd w:val="clear" w:color="auto" w:fill="auto"/>
          </w:tcPr>
          <w:p w14:paraId="6855901C" w14:textId="77777777" w:rsidR="006A6C26" w:rsidRPr="00536346" w:rsidRDefault="006A6C26" w:rsidP="007D2505">
            <w:pPr>
              <w:pStyle w:val="af4"/>
              <w:rPr>
                <w:sz w:val="24"/>
                <w:szCs w:val="24"/>
                <w:lang w:eastAsia="ru-RU"/>
              </w:rPr>
            </w:pPr>
            <w:r w:rsidRPr="00536346">
              <w:rPr>
                <w:sz w:val="24"/>
                <w:szCs w:val="24"/>
                <w:lang w:eastAsia="ru-RU"/>
              </w:rPr>
              <w:t>- Я и мое здоровье</w:t>
            </w:r>
          </w:p>
          <w:p w14:paraId="3586800D" w14:textId="77777777" w:rsidR="006A6C26" w:rsidRPr="00536346" w:rsidRDefault="006A6C26" w:rsidP="007D2505">
            <w:pPr>
              <w:pStyle w:val="af4"/>
              <w:rPr>
                <w:sz w:val="24"/>
                <w:szCs w:val="24"/>
                <w:lang w:eastAsia="ru-RU"/>
              </w:rPr>
            </w:pPr>
            <w:r w:rsidRPr="00536346">
              <w:rPr>
                <w:sz w:val="24"/>
                <w:szCs w:val="24"/>
                <w:lang w:eastAsia="ru-RU"/>
              </w:rPr>
              <w:t>- Охраняй здоровье в походе</w:t>
            </w:r>
          </w:p>
          <w:p w14:paraId="03EB528F" w14:textId="77777777" w:rsidR="006A6C26" w:rsidRPr="00536346" w:rsidRDefault="006A6C26" w:rsidP="007D2505">
            <w:pPr>
              <w:pStyle w:val="af4"/>
              <w:rPr>
                <w:sz w:val="24"/>
                <w:szCs w:val="24"/>
                <w:lang w:eastAsia="ru-RU"/>
              </w:rPr>
            </w:pPr>
            <w:r w:rsidRPr="00536346">
              <w:rPr>
                <w:sz w:val="24"/>
                <w:szCs w:val="24"/>
                <w:lang w:eastAsia="ru-RU"/>
              </w:rPr>
              <w:t>- Скорая помощь юному путешественнику</w:t>
            </w:r>
          </w:p>
          <w:p w14:paraId="75CAF7A3" w14:textId="77777777" w:rsidR="006A6C26" w:rsidRPr="00536346" w:rsidRDefault="006A6C26" w:rsidP="007D2505">
            <w:pPr>
              <w:pStyle w:val="af4"/>
              <w:rPr>
                <w:sz w:val="24"/>
                <w:szCs w:val="24"/>
                <w:lang w:eastAsia="ru-RU"/>
              </w:rPr>
            </w:pPr>
            <w:r w:rsidRPr="00536346">
              <w:rPr>
                <w:sz w:val="24"/>
                <w:szCs w:val="24"/>
                <w:lang w:eastAsia="ru-RU"/>
              </w:rPr>
              <w:t>- Народная мудрость на здоровье нам дана</w:t>
            </w:r>
          </w:p>
          <w:p w14:paraId="068B1131" w14:textId="77777777" w:rsidR="006A6C26" w:rsidRPr="00536346" w:rsidRDefault="006A6C26" w:rsidP="007D2505">
            <w:pPr>
              <w:pStyle w:val="af4"/>
              <w:rPr>
                <w:i/>
              </w:rPr>
            </w:pPr>
            <w:r w:rsidRPr="00536346">
              <w:rPr>
                <w:i/>
                <w:sz w:val="24"/>
                <w:szCs w:val="24"/>
                <w:lang w:eastAsia="ru-RU"/>
              </w:rPr>
              <w:t>Всего: 10 часов</w:t>
            </w:r>
          </w:p>
        </w:tc>
        <w:tc>
          <w:tcPr>
            <w:tcW w:w="4786" w:type="dxa"/>
            <w:shd w:val="clear" w:color="auto" w:fill="auto"/>
          </w:tcPr>
          <w:p w14:paraId="201F4AB6" w14:textId="77777777" w:rsidR="006A6C26" w:rsidRPr="00536346" w:rsidRDefault="006A6C26" w:rsidP="007D2505">
            <w:pPr>
              <w:pStyle w:val="af4"/>
              <w:rPr>
                <w:sz w:val="24"/>
                <w:szCs w:val="24"/>
                <w:lang w:eastAsia="ru-RU"/>
              </w:rPr>
            </w:pPr>
            <w:r w:rsidRPr="00536346">
              <w:rPr>
                <w:sz w:val="24"/>
                <w:szCs w:val="24"/>
                <w:lang w:eastAsia="ru-RU"/>
              </w:rPr>
              <w:t>-Я и мое здоровье</w:t>
            </w:r>
          </w:p>
          <w:p w14:paraId="6B81EDA6" w14:textId="77777777" w:rsidR="006A6C26" w:rsidRPr="00536346" w:rsidRDefault="006A6C26" w:rsidP="007D2505">
            <w:pPr>
              <w:pStyle w:val="af4"/>
              <w:rPr>
                <w:sz w:val="24"/>
                <w:szCs w:val="24"/>
                <w:lang w:eastAsia="ru-RU"/>
              </w:rPr>
            </w:pPr>
            <w:r w:rsidRPr="00536346">
              <w:rPr>
                <w:sz w:val="24"/>
                <w:szCs w:val="24"/>
                <w:lang w:eastAsia="ru-RU"/>
              </w:rPr>
              <w:t>- Охраняй здоровье в походе</w:t>
            </w:r>
          </w:p>
          <w:p w14:paraId="7286E8B8" w14:textId="77777777" w:rsidR="006A6C26" w:rsidRPr="00536346" w:rsidRDefault="006A6C26" w:rsidP="007D2505">
            <w:pPr>
              <w:pStyle w:val="af4"/>
              <w:rPr>
                <w:sz w:val="24"/>
                <w:szCs w:val="24"/>
                <w:lang w:eastAsia="ru-RU"/>
              </w:rPr>
            </w:pPr>
            <w:r w:rsidRPr="00536346">
              <w:rPr>
                <w:sz w:val="24"/>
                <w:szCs w:val="24"/>
                <w:lang w:eastAsia="ru-RU"/>
              </w:rPr>
              <w:t>- Скорая помощь юному путешественнику</w:t>
            </w:r>
          </w:p>
          <w:p w14:paraId="3C9ADEF1" w14:textId="77777777" w:rsidR="006A6C26" w:rsidRPr="00536346" w:rsidRDefault="006A6C26" w:rsidP="007D2505">
            <w:pPr>
              <w:pStyle w:val="af4"/>
              <w:rPr>
                <w:sz w:val="24"/>
                <w:szCs w:val="24"/>
                <w:lang w:eastAsia="ru-RU"/>
              </w:rPr>
            </w:pPr>
            <w:r w:rsidRPr="00536346">
              <w:rPr>
                <w:sz w:val="24"/>
                <w:szCs w:val="24"/>
                <w:lang w:eastAsia="ru-RU"/>
              </w:rPr>
              <w:t>- Народная мудрость туристятам</w:t>
            </w:r>
          </w:p>
          <w:p w14:paraId="1C67A662" w14:textId="77777777" w:rsidR="006A6C26" w:rsidRPr="00536346" w:rsidRDefault="006A6C26" w:rsidP="007D2505">
            <w:pPr>
              <w:pStyle w:val="af4"/>
              <w:rPr>
                <w:i/>
              </w:rPr>
            </w:pPr>
            <w:r w:rsidRPr="00536346">
              <w:rPr>
                <w:i/>
                <w:sz w:val="24"/>
                <w:szCs w:val="24"/>
                <w:lang w:eastAsia="ru-RU"/>
              </w:rPr>
              <w:t>Всего: 11 часов</w:t>
            </w:r>
          </w:p>
        </w:tc>
      </w:tr>
      <w:tr w:rsidR="006A6C26" w:rsidRPr="00536346" w14:paraId="4C5B06E3" w14:textId="77777777" w:rsidTr="007D2505">
        <w:tc>
          <w:tcPr>
            <w:tcW w:w="9571" w:type="dxa"/>
            <w:gridSpan w:val="2"/>
            <w:tcBorders>
              <w:left w:val="single" w:sz="4" w:space="0" w:color="auto"/>
            </w:tcBorders>
            <w:shd w:val="clear" w:color="auto" w:fill="auto"/>
          </w:tcPr>
          <w:p w14:paraId="34FF9745" w14:textId="77777777" w:rsidR="006A6C26" w:rsidRPr="00536346" w:rsidRDefault="006A6C26" w:rsidP="007D2505">
            <w:pPr>
              <w:pStyle w:val="af4"/>
              <w:jc w:val="center"/>
              <w:rPr>
                <w:sz w:val="24"/>
                <w:szCs w:val="24"/>
              </w:rPr>
            </w:pPr>
            <w:r w:rsidRPr="00536346">
              <w:rPr>
                <w:b/>
                <w:sz w:val="24"/>
                <w:szCs w:val="24"/>
              </w:rPr>
              <w:t>Раздел «Веселый рюкзачок занимается»</w:t>
            </w:r>
          </w:p>
        </w:tc>
      </w:tr>
      <w:tr w:rsidR="006A6C26" w:rsidRPr="00536346" w14:paraId="13A83A92" w14:textId="77777777" w:rsidTr="007D2505">
        <w:tc>
          <w:tcPr>
            <w:tcW w:w="4785" w:type="dxa"/>
            <w:tcBorders>
              <w:top w:val="nil"/>
              <w:left w:val="single" w:sz="4" w:space="0" w:color="auto"/>
              <w:bottom w:val="single" w:sz="6" w:space="0" w:color="000000"/>
              <w:right w:val="single" w:sz="6" w:space="0" w:color="000000"/>
            </w:tcBorders>
            <w:shd w:val="clear" w:color="auto" w:fill="auto"/>
          </w:tcPr>
          <w:p w14:paraId="5B23FD9E" w14:textId="77777777" w:rsidR="006A6C26" w:rsidRPr="00536346" w:rsidRDefault="006A6C26" w:rsidP="007D2505">
            <w:pPr>
              <w:pStyle w:val="af4"/>
              <w:rPr>
                <w:sz w:val="24"/>
                <w:szCs w:val="24"/>
                <w:lang w:eastAsia="ru-RU"/>
              </w:rPr>
            </w:pPr>
            <w:r w:rsidRPr="00536346">
              <w:rPr>
                <w:sz w:val="24"/>
                <w:szCs w:val="24"/>
                <w:lang w:eastAsia="ru-RU"/>
              </w:rPr>
              <w:t>- Готовимся к дальним дорогам</w:t>
            </w:r>
          </w:p>
          <w:p w14:paraId="0EC5775C" w14:textId="77777777" w:rsidR="006A6C26" w:rsidRPr="00536346" w:rsidRDefault="006A6C26" w:rsidP="007D2505">
            <w:pPr>
              <w:pStyle w:val="af4"/>
              <w:rPr>
                <w:sz w:val="24"/>
                <w:szCs w:val="24"/>
                <w:lang w:eastAsia="ru-RU"/>
              </w:rPr>
            </w:pPr>
            <w:r w:rsidRPr="00536346">
              <w:rPr>
                <w:sz w:val="24"/>
                <w:szCs w:val="24"/>
                <w:lang w:eastAsia="ru-RU"/>
              </w:rPr>
              <w:t>- Игры Веселого Рюкзачка</w:t>
            </w:r>
          </w:p>
          <w:p w14:paraId="4880B98C" w14:textId="77777777" w:rsidR="006A6C26" w:rsidRPr="00536346" w:rsidRDefault="006A6C26" w:rsidP="007D2505">
            <w:pPr>
              <w:pStyle w:val="af4"/>
              <w:rPr>
                <w:sz w:val="24"/>
                <w:szCs w:val="24"/>
                <w:lang w:eastAsia="ru-RU"/>
              </w:rPr>
            </w:pPr>
            <w:r w:rsidRPr="00536346">
              <w:rPr>
                <w:sz w:val="24"/>
                <w:szCs w:val="24"/>
                <w:lang w:eastAsia="ru-RU"/>
              </w:rPr>
              <w:t>- Занимательная физкультура</w:t>
            </w:r>
          </w:p>
          <w:p w14:paraId="0D5B0163" w14:textId="77777777" w:rsidR="006A6C26" w:rsidRPr="00536346" w:rsidRDefault="006A6C26" w:rsidP="007D2505">
            <w:pPr>
              <w:pStyle w:val="af4"/>
              <w:rPr>
                <w:sz w:val="24"/>
                <w:szCs w:val="24"/>
                <w:lang w:eastAsia="ru-RU"/>
              </w:rPr>
            </w:pPr>
            <w:r w:rsidRPr="00536346">
              <w:rPr>
                <w:sz w:val="24"/>
                <w:szCs w:val="24"/>
                <w:lang w:eastAsia="ru-RU"/>
              </w:rPr>
              <w:t>- Пора в путь-дорогу</w:t>
            </w:r>
          </w:p>
          <w:p w14:paraId="7750D80D" w14:textId="77777777" w:rsidR="006A6C26" w:rsidRPr="00536346" w:rsidRDefault="006A6C26" w:rsidP="007D2505">
            <w:pPr>
              <w:pStyle w:val="af4"/>
              <w:rPr>
                <w:i/>
                <w:sz w:val="24"/>
                <w:szCs w:val="24"/>
                <w:lang w:eastAsia="ru-RU"/>
              </w:rPr>
            </w:pPr>
            <w:r w:rsidRPr="00536346">
              <w:rPr>
                <w:i/>
                <w:sz w:val="24"/>
                <w:szCs w:val="24"/>
                <w:lang w:eastAsia="ru-RU"/>
              </w:rPr>
              <w:t>Всего: 10 часов</w:t>
            </w:r>
          </w:p>
        </w:tc>
        <w:tc>
          <w:tcPr>
            <w:tcW w:w="4786" w:type="dxa"/>
            <w:tcBorders>
              <w:top w:val="nil"/>
              <w:left w:val="nil"/>
              <w:bottom w:val="single" w:sz="6" w:space="0" w:color="000000"/>
              <w:right w:val="single" w:sz="6" w:space="0" w:color="000000"/>
            </w:tcBorders>
            <w:shd w:val="clear" w:color="auto" w:fill="auto"/>
          </w:tcPr>
          <w:p w14:paraId="737D678D" w14:textId="77777777" w:rsidR="006A6C26" w:rsidRPr="00536346" w:rsidRDefault="006A6C26" w:rsidP="007D2505">
            <w:pPr>
              <w:pStyle w:val="af4"/>
              <w:rPr>
                <w:sz w:val="24"/>
                <w:szCs w:val="24"/>
                <w:lang w:eastAsia="ru-RU"/>
              </w:rPr>
            </w:pPr>
            <w:r w:rsidRPr="00536346">
              <w:rPr>
                <w:sz w:val="24"/>
                <w:szCs w:val="24"/>
                <w:lang w:eastAsia="ru-RU"/>
              </w:rPr>
              <w:t>- Готовимся к дальним дорогам</w:t>
            </w:r>
          </w:p>
          <w:p w14:paraId="2CFA7DBE" w14:textId="77777777" w:rsidR="006A6C26" w:rsidRPr="00536346" w:rsidRDefault="006A6C26" w:rsidP="007D2505">
            <w:pPr>
              <w:pStyle w:val="af4"/>
              <w:rPr>
                <w:sz w:val="24"/>
                <w:szCs w:val="24"/>
                <w:lang w:eastAsia="ru-RU"/>
              </w:rPr>
            </w:pPr>
            <w:r w:rsidRPr="00536346">
              <w:rPr>
                <w:sz w:val="24"/>
                <w:szCs w:val="24"/>
                <w:lang w:eastAsia="ru-RU"/>
              </w:rPr>
              <w:t>- Игры Веселого Рюкзачка</w:t>
            </w:r>
          </w:p>
          <w:p w14:paraId="20B69CB2" w14:textId="77777777" w:rsidR="006A6C26" w:rsidRPr="00536346" w:rsidRDefault="006A6C26" w:rsidP="007D2505">
            <w:pPr>
              <w:pStyle w:val="af4"/>
              <w:rPr>
                <w:sz w:val="24"/>
                <w:szCs w:val="24"/>
                <w:lang w:eastAsia="ru-RU"/>
              </w:rPr>
            </w:pPr>
            <w:r w:rsidRPr="00536346">
              <w:rPr>
                <w:sz w:val="24"/>
                <w:szCs w:val="24"/>
                <w:lang w:eastAsia="ru-RU"/>
              </w:rPr>
              <w:t>- Занимательная физкультура</w:t>
            </w:r>
          </w:p>
          <w:p w14:paraId="18A614C2" w14:textId="77777777" w:rsidR="006A6C26" w:rsidRPr="00536346" w:rsidRDefault="006A6C26" w:rsidP="007D2505">
            <w:pPr>
              <w:pStyle w:val="af4"/>
              <w:rPr>
                <w:sz w:val="24"/>
                <w:szCs w:val="24"/>
                <w:lang w:eastAsia="ru-RU"/>
              </w:rPr>
            </w:pPr>
            <w:r w:rsidRPr="00536346">
              <w:rPr>
                <w:sz w:val="24"/>
                <w:szCs w:val="24"/>
                <w:lang w:eastAsia="ru-RU"/>
              </w:rPr>
              <w:t>- Пора в путь-дорогу</w:t>
            </w:r>
          </w:p>
          <w:p w14:paraId="367723E1" w14:textId="77777777" w:rsidR="006A6C26" w:rsidRPr="00536346" w:rsidRDefault="006A6C26" w:rsidP="007D2505">
            <w:pPr>
              <w:pStyle w:val="af4"/>
              <w:rPr>
                <w:i/>
                <w:sz w:val="24"/>
                <w:szCs w:val="24"/>
                <w:lang w:eastAsia="ru-RU"/>
              </w:rPr>
            </w:pPr>
            <w:r w:rsidRPr="00536346">
              <w:rPr>
                <w:i/>
                <w:sz w:val="24"/>
                <w:szCs w:val="24"/>
                <w:lang w:eastAsia="ru-RU"/>
              </w:rPr>
              <w:t>Всего: 13часов</w:t>
            </w:r>
          </w:p>
        </w:tc>
      </w:tr>
    </w:tbl>
    <w:p w14:paraId="37DB9F9F" w14:textId="77777777" w:rsidR="006A6C26" w:rsidRPr="00DF0A92" w:rsidRDefault="006A6C26" w:rsidP="006A6C26">
      <w:pPr>
        <w:ind w:firstLine="567"/>
        <w:rPr>
          <w:rFonts w:ascii="Times New Roman" w:hAnsi="Times New Roman"/>
          <w:b/>
          <w:sz w:val="24"/>
          <w:szCs w:val="24"/>
        </w:rPr>
      </w:pPr>
      <w:r w:rsidRPr="00DF0A92">
        <w:rPr>
          <w:rFonts w:ascii="Times New Roman" w:hAnsi="Times New Roman"/>
          <w:b/>
          <w:sz w:val="24"/>
          <w:szCs w:val="24"/>
        </w:rPr>
        <w:t>Средства и методы реализации Программы:</w:t>
      </w:r>
    </w:p>
    <w:p w14:paraId="7F877385"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На физкультурных занятиях используются схемы-маршруты, иллюстрации, направленные на закрепление туристских знаний и умений. Тематические подвижные игры с элементами туристской техники «Переправа через болото», «Ловкий турист», «Уложи рюкзак» помогают детям осваивать и быстро выполнять двигательные задания, совершенствуют технику преодоления препятствий, совместных с партнёрами действий. Специальные дидактические игры, развивающие упражнения, загадки, кроссворды, </w:t>
      </w:r>
      <w:r w:rsidRPr="00DF0A92">
        <w:rPr>
          <w:rFonts w:ascii="Times New Roman" w:hAnsi="Times New Roman"/>
          <w:sz w:val="24"/>
          <w:szCs w:val="24"/>
        </w:rPr>
        <w:lastRenderedPageBreak/>
        <w:t>направленные на усвоение правил безопасного поведения на природе и во время движения на улице, можно использовать на занятиях по познавательному развитию.</w:t>
      </w:r>
    </w:p>
    <w:p w14:paraId="0A67B094"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Прогулки-походы - форма организации туристской деятельности, предполагающая кратковременное пребывание в природных условиях и овладение элементарными туристскими навыками. Туристическая прогулка в лес всегда дарит положительные эмоции, радостное общение, возможность испытать себя.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w:t>
      </w:r>
      <w:r>
        <w:rPr>
          <w:rFonts w:ascii="Times New Roman" w:hAnsi="Times New Roman"/>
          <w:sz w:val="24"/>
          <w:szCs w:val="24"/>
        </w:rPr>
        <w:t xml:space="preserve"> </w:t>
      </w:r>
      <w:r w:rsidRPr="00DF0A92">
        <w:rPr>
          <w:rFonts w:ascii="Times New Roman" w:hAnsi="Times New Roman"/>
          <w:sz w:val="24"/>
          <w:szCs w:val="24"/>
        </w:rPr>
        <w:t xml:space="preserve">опыт детей. С этой целью используются естественные препятствия - пеньки, канавки, деревья, ручьи, брёвнышки, а также природный материал (шишки, жёлуди, камешки, палки). Большое внимание во время походов уделяется овладению техникой «туристского шага». Во время передвижения, чтобы дети не утомлялись от однообразия движений, используются разные виды ходьбы: со сменой положения рук, высоким поднятием коленей (как аист, журавль, цапля), на носках, с подпрыгиванием до ветки. На месте стоянки организуют ходьбу в приседе и полуприседе, змейкой между деревьями; прыжки с пеньков, метание шишек, лазание по деревьям. Таким образом, шаг за шагом дети овладевают правильной техникой выполнения движений, совершенствуют двигательную деятельность. В походе складывается множество ситуаций для проявления детской дружбы, отзывчивости, щедрости. </w:t>
      </w:r>
    </w:p>
    <w:p w14:paraId="46EDC999" w14:textId="77777777" w:rsidR="006A6C26" w:rsidRPr="00DF0A92" w:rsidRDefault="006A6C26" w:rsidP="006A6C26">
      <w:pPr>
        <w:ind w:firstLine="567"/>
        <w:rPr>
          <w:rFonts w:ascii="Times New Roman" w:hAnsi="Times New Roman"/>
          <w:b/>
          <w:bCs/>
          <w:iCs/>
          <w:sz w:val="24"/>
          <w:szCs w:val="24"/>
        </w:rPr>
      </w:pPr>
      <w:r w:rsidRPr="00DF0A92">
        <w:rPr>
          <w:rFonts w:ascii="Times New Roman" w:hAnsi="Times New Roman"/>
          <w:b/>
          <w:bCs/>
          <w:iCs/>
          <w:sz w:val="24"/>
          <w:szCs w:val="24"/>
        </w:rPr>
        <w:t>Структура прогулки-похода</w:t>
      </w:r>
    </w:p>
    <w:p w14:paraId="2B5BD663"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Эффективность прогулок-походов напрямую зависит от соблюдения санитарно-гигиенических условий. Поход с детьми на природу требует тщательной подготовки. Важно предусмотреть меры безопасности и предупреждения травматизма детей. Накануне похода нужно обязательно подсчитать его дальность, определить его продолжительность, обследовать дорогу, места стоянок и игр. Важно найти удачные сочетания физических нагрузок с отдыхом; продумать, какие движения целесообразнее использовать на тех или иных участках дороги. Продолжительность прогулки, а также протяжённость маршрута могут варьироваться, в зависимости от здоровья и подготовленности детей.</w:t>
      </w:r>
    </w:p>
    <w:p w14:paraId="7D3C6BB4" w14:textId="77777777" w:rsidR="006A6C26" w:rsidRPr="00DF0A92" w:rsidRDefault="006A6C26" w:rsidP="006A6C26">
      <w:pPr>
        <w:ind w:firstLine="567"/>
        <w:rPr>
          <w:rFonts w:ascii="Times New Roman" w:hAnsi="Times New Roman"/>
          <w:b/>
          <w:bCs/>
          <w:sz w:val="24"/>
          <w:szCs w:val="24"/>
        </w:rPr>
      </w:pPr>
      <w:r w:rsidRPr="00DF0A92">
        <w:rPr>
          <w:rFonts w:ascii="Times New Roman" w:hAnsi="Times New Roman"/>
          <w:b/>
          <w:bCs/>
          <w:sz w:val="24"/>
          <w:szCs w:val="24"/>
        </w:rPr>
        <w:t>Оптимальные показатели прогулки-похода для до</w:t>
      </w:r>
      <w:r>
        <w:rPr>
          <w:rFonts w:ascii="Times New Roman" w:hAnsi="Times New Roman"/>
          <w:b/>
          <w:bCs/>
          <w:sz w:val="24"/>
          <w:szCs w:val="24"/>
        </w:rPr>
        <w:t>школьников 5-6, 6 –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8"/>
      </w:tblGrid>
      <w:tr w:rsidR="006A6C26" w14:paraId="4A9B4AB0" w14:textId="77777777" w:rsidTr="007D2505">
        <w:tc>
          <w:tcPr>
            <w:tcW w:w="4785" w:type="dxa"/>
            <w:shd w:val="clear" w:color="auto" w:fill="auto"/>
          </w:tcPr>
          <w:p w14:paraId="11FCCD22" w14:textId="77777777" w:rsidR="006A6C26" w:rsidRPr="00133C97" w:rsidRDefault="006A6C26" w:rsidP="007D2505">
            <w:pPr>
              <w:jc w:val="center"/>
              <w:rPr>
                <w:rFonts w:ascii="Times New Roman" w:hAnsi="Times New Roman"/>
                <w:b/>
                <w:bCs/>
                <w:sz w:val="24"/>
                <w:szCs w:val="24"/>
              </w:rPr>
            </w:pPr>
            <w:r w:rsidRPr="00133C97">
              <w:rPr>
                <w:rFonts w:ascii="Times New Roman" w:hAnsi="Times New Roman"/>
                <w:b/>
                <w:bCs/>
                <w:sz w:val="24"/>
                <w:szCs w:val="24"/>
              </w:rPr>
              <w:t>5–6 лет</w:t>
            </w:r>
          </w:p>
        </w:tc>
        <w:tc>
          <w:tcPr>
            <w:tcW w:w="4786" w:type="dxa"/>
            <w:shd w:val="clear" w:color="auto" w:fill="auto"/>
          </w:tcPr>
          <w:p w14:paraId="2A5644D4" w14:textId="77777777" w:rsidR="006A6C26" w:rsidRPr="00133C97" w:rsidRDefault="006A6C26" w:rsidP="007D2505">
            <w:pPr>
              <w:ind w:firstLine="567"/>
              <w:jc w:val="center"/>
              <w:rPr>
                <w:rFonts w:ascii="Times New Roman" w:hAnsi="Times New Roman"/>
                <w:b/>
                <w:bCs/>
                <w:sz w:val="24"/>
                <w:szCs w:val="24"/>
              </w:rPr>
            </w:pPr>
            <w:r w:rsidRPr="00133C97">
              <w:rPr>
                <w:rFonts w:ascii="Times New Roman" w:hAnsi="Times New Roman"/>
                <w:b/>
                <w:bCs/>
                <w:sz w:val="24"/>
                <w:szCs w:val="24"/>
              </w:rPr>
              <w:t>6–7 лет</w:t>
            </w:r>
          </w:p>
        </w:tc>
      </w:tr>
      <w:tr w:rsidR="006A6C26" w14:paraId="3A5E33BE" w14:textId="77777777" w:rsidTr="007D2505">
        <w:tc>
          <w:tcPr>
            <w:tcW w:w="9571" w:type="dxa"/>
            <w:gridSpan w:val="2"/>
            <w:shd w:val="clear" w:color="auto" w:fill="auto"/>
          </w:tcPr>
          <w:p w14:paraId="428D1B54"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Продолжительность в осенне-зимний период</w:t>
            </w:r>
          </w:p>
        </w:tc>
      </w:tr>
      <w:tr w:rsidR="006A6C26" w14:paraId="05DD5D46" w14:textId="77777777" w:rsidTr="007D2505">
        <w:tc>
          <w:tcPr>
            <w:tcW w:w="9571" w:type="dxa"/>
            <w:gridSpan w:val="2"/>
            <w:shd w:val="clear" w:color="auto" w:fill="auto"/>
          </w:tcPr>
          <w:p w14:paraId="4AF3CBC7"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1–1,5 ч</w:t>
            </w:r>
          </w:p>
        </w:tc>
      </w:tr>
      <w:tr w:rsidR="006A6C26" w14:paraId="50413ECC" w14:textId="77777777" w:rsidTr="007D2505">
        <w:tc>
          <w:tcPr>
            <w:tcW w:w="9571" w:type="dxa"/>
            <w:gridSpan w:val="2"/>
            <w:shd w:val="clear" w:color="auto" w:fill="auto"/>
          </w:tcPr>
          <w:p w14:paraId="185000F4"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Продолжительность в весенне-летний период</w:t>
            </w:r>
          </w:p>
        </w:tc>
      </w:tr>
      <w:tr w:rsidR="006A6C26" w14:paraId="073AC1F1" w14:textId="77777777" w:rsidTr="007D2505">
        <w:tc>
          <w:tcPr>
            <w:tcW w:w="4785" w:type="dxa"/>
            <w:shd w:val="clear" w:color="auto" w:fill="auto"/>
          </w:tcPr>
          <w:p w14:paraId="7212EDC0" w14:textId="77777777" w:rsidR="006A6C26" w:rsidRPr="00133C97" w:rsidRDefault="006A6C26" w:rsidP="007D2505">
            <w:pPr>
              <w:jc w:val="center"/>
              <w:rPr>
                <w:rFonts w:ascii="Times New Roman" w:hAnsi="Times New Roman"/>
                <w:b/>
                <w:bCs/>
                <w:sz w:val="24"/>
                <w:szCs w:val="24"/>
              </w:rPr>
            </w:pPr>
            <w:r w:rsidRPr="00133C97">
              <w:rPr>
                <w:rFonts w:ascii="Times New Roman" w:hAnsi="Times New Roman"/>
                <w:sz w:val="24"/>
                <w:szCs w:val="24"/>
              </w:rPr>
              <w:t>1–3 ч</w:t>
            </w:r>
          </w:p>
        </w:tc>
        <w:tc>
          <w:tcPr>
            <w:tcW w:w="4786" w:type="dxa"/>
            <w:shd w:val="clear" w:color="auto" w:fill="auto"/>
          </w:tcPr>
          <w:p w14:paraId="5B37D031"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2–3 ч</w:t>
            </w:r>
          </w:p>
        </w:tc>
      </w:tr>
      <w:tr w:rsidR="006A6C26" w14:paraId="4A625234" w14:textId="77777777" w:rsidTr="007D2505">
        <w:tc>
          <w:tcPr>
            <w:tcW w:w="9571" w:type="dxa"/>
            <w:gridSpan w:val="2"/>
            <w:shd w:val="clear" w:color="auto" w:fill="auto"/>
          </w:tcPr>
          <w:p w14:paraId="742F01BB"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Протяжённость маршрута</w:t>
            </w:r>
          </w:p>
        </w:tc>
      </w:tr>
      <w:tr w:rsidR="006A6C26" w14:paraId="064D1F5A" w14:textId="77777777" w:rsidTr="007D2505">
        <w:tc>
          <w:tcPr>
            <w:tcW w:w="4785" w:type="dxa"/>
            <w:shd w:val="clear" w:color="auto" w:fill="auto"/>
          </w:tcPr>
          <w:p w14:paraId="38F864B1" w14:textId="77777777" w:rsidR="006A6C26" w:rsidRPr="00133C97" w:rsidRDefault="006A6C26" w:rsidP="007D2505">
            <w:pPr>
              <w:jc w:val="center"/>
              <w:rPr>
                <w:rFonts w:ascii="Times New Roman" w:hAnsi="Times New Roman"/>
                <w:b/>
                <w:bCs/>
                <w:sz w:val="24"/>
                <w:szCs w:val="24"/>
              </w:rPr>
            </w:pPr>
            <w:r w:rsidRPr="00133C97">
              <w:rPr>
                <w:rFonts w:ascii="Times New Roman" w:hAnsi="Times New Roman"/>
                <w:sz w:val="24"/>
                <w:szCs w:val="24"/>
              </w:rPr>
              <w:t>До 3 км</w:t>
            </w:r>
          </w:p>
        </w:tc>
        <w:tc>
          <w:tcPr>
            <w:tcW w:w="4786" w:type="dxa"/>
            <w:shd w:val="clear" w:color="auto" w:fill="auto"/>
          </w:tcPr>
          <w:p w14:paraId="2C3B9EF0"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До 5 км</w:t>
            </w:r>
          </w:p>
        </w:tc>
      </w:tr>
      <w:tr w:rsidR="006A6C26" w14:paraId="653EC6A9" w14:textId="77777777" w:rsidTr="007D2505">
        <w:tc>
          <w:tcPr>
            <w:tcW w:w="9571" w:type="dxa"/>
            <w:gridSpan w:val="2"/>
            <w:shd w:val="clear" w:color="auto" w:fill="auto"/>
          </w:tcPr>
          <w:p w14:paraId="5C6336EB" w14:textId="6BAC1BB6" w:rsidR="006A6C26" w:rsidRPr="00133C97" w:rsidRDefault="006A6C26" w:rsidP="001C1521">
            <w:pPr>
              <w:jc w:val="center"/>
              <w:rPr>
                <w:rFonts w:ascii="Times New Roman" w:hAnsi="Times New Roman"/>
                <w:sz w:val="24"/>
                <w:szCs w:val="24"/>
              </w:rPr>
            </w:pPr>
            <w:r w:rsidRPr="00133C97">
              <w:rPr>
                <w:rFonts w:ascii="Times New Roman" w:hAnsi="Times New Roman"/>
                <w:sz w:val="24"/>
                <w:szCs w:val="24"/>
              </w:rPr>
              <w:t>Вес рюкзака</w:t>
            </w:r>
          </w:p>
        </w:tc>
      </w:tr>
      <w:tr w:rsidR="006A6C26" w14:paraId="4318E71F" w14:textId="77777777" w:rsidTr="007D2505">
        <w:tc>
          <w:tcPr>
            <w:tcW w:w="4785" w:type="dxa"/>
            <w:shd w:val="clear" w:color="auto" w:fill="auto"/>
          </w:tcPr>
          <w:p w14:paraId="345833D0" w14:textId="77777777" w:rsidR="006A6C26" w:rsidRPr="00133C97" w:rsidRDefault="006A6C26" w:rsidP="007D2505">
            <w:pPr>
              <w:jc w:val="center"/>
              <w:rPr>
                <w:rFonts w:ascii="Times New Roman" w:hAnsi="Times New Roman"/>
                <w:sz w:val="24"/>
                <w:szCs w:val="24"/>
              </w:rPr>
            </w:pPr>
            <w:r w:rsidRPr="00133C97">
              <w:rPr>
                <w:rFonts w:ascii="Times New Roman" w:hAnsi="Times New Roman"/>
                <w:sz w:val="24"/>
                <w:szCs w:val="24"/>
              </w:rPr>
              <w:t>До 500 г</w:t>
            </w:r>
          </w:p>
        </w:tc>
        <w:tc>
          <w:tcPr>
            <w:tcW w:w="4786" w:type="dxa"/>
            <w:shd w:val="clear" w:color="auto" w:fill="auto"/>
          </w:tcPr>
          <w:p w14:paraId="36C8740D" w14:textId="77777777" w:rsidR="006A6C26" w:rsidRPr="00133C97" w:rsidRDefault="006A6C26" w:rsidP="007D2505">
            <w:pPr>
              <w:ind w:firstLine="567"/>
              <w:jc w:val="center"/>
              <w:rPr>
                <w:rFonts w:ascii="Times New Roman" w:hAnsi="Times New Roman"/>
                <w:sz w:val="24"/>
                <w:szCs w:val="24"/>
              </w:rPr>
            </w:pPr>
            <w:r w:rsidRPr="00133C97">
              <w:rPr>
                <w:rFonts w:ascii="Times New Roman" w:hAnsi="Times New Roman"/>
                <w:sz w:val="24"/>
                <w:szCs w:val="24"/>
              </w:rPr>
              <w:t>До 1000 г</w:t>
            </w:r>
          </w:p>
        </w:tc>
      </w:tr>
    </w:tbl>
    <w:p w14:paraId="72CB9FB6"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Прогулка-поход состоит из нескольких этапов.</w:t>
      </w:r>
    </w:p>
    <w:p w14:paraId="08BAF4DE" w14:textId="77777777" w:rsidR="006A6C26" w:rsidRPr="00DF0A92" w:rsidRDefault="006A6C26" w:rsidP="006A6C26">
      <w:pPr>
        <w:ind w:firstLine="567"/>
        <w:rPr>
          <w:rFonts w:ascii="Times New Roman" w:hAnsi="Times New Roman"/>
          <w:b/>
          <w:bCs/>
          <w:sz w:val="24"/>
          <w:szCs w:val="24"/>
        </w:rPr>
      </w:pPr>
      <w:r w:rsidRPr="00DF0A92">
        <w:rPr>
          <w:rFonts w:ascii="Times New Roman" w:hAnsi="Times New Roman"/>
          <w:b/>
          <w:bCs/>
          <w:sz w:val="24"/>
          <w:szCs w:val="24"/>
        </w:rPr>
        <w:t>Подготовительный этап</w:t>
      </w:r>
    </w:p>
    <w:p w14:paraId="0750A3EC"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На подготовительном этапе составляется план прогулки-похода.</w:t>
      </w:r>
    </w:p>
    <w:p w14:paraId="3BAD3BD9"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В план включается осмотр не только природных объектов, но и объектов истории и культуры, социальных объектов (например, больницы, почты). Воспитатели отбирают литературный материал в соответствии с временем года. Это рассказы и стихотворения о природе, пословицы, поговорки, загадки. Особое внимание следует обратить на знакомство с народными приметами. Весь этот материал пригодится для того, чтобы дети более эмоционально восприняли увиденное.</w:t>
      </w:r>
    </w:p>
    <w:p w14:paraId="7FDDC6A0"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Накануне похода с детьми проводится беседа о маршруте. Вместе с педагогами ребята вспоминают стихи, пословицы, поговорки, воспитатели читают им художественную литературу. В предварительную подготовку входит изучение правил Весёлого Рюкзачка. Дети должны обязательно участвовать в сборах. Они самостоятельно собирают рюкзаки, рассматривают предметы туристского снаряжения. Всё это вызывает у детей яркие </w:t>
      </w:r>
      <w:r w:rsidRPr="00DF0A92">
        <w:rPr>
          <w:rFonts w:ascii="Times New Roman" w:hAnsi="Times New Roman"/>
          <w:sz w:val="24"/>
          <w:szCs w:val="24"/>
        </w:rPr>
        <w:lastRenderedPageBreak/>
        <w:t>эмоциональные реакции, будит их воображение, рождает желание овладеть новыми умениями.</w:t>
      </w:r>
    </w:p>
    <w:p w14:paraId="7A19DD4F"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Отправляясь в поход, необходимо предусмотреть одежду и обувь </w:t>
      </w:r>
      <w:r>
        <w:rPr>
          <w:rFonts w:ascii="Times New Roman" w:hAnsi="Times New Roman"/>
          <w:sz w:val="24"/>
          <w:szCs w:val="24"/>
        </w:rPr>
        <w:t xml:space="preserve">по сезону и погоде. </w:t>
      </w:r>
      <w:r w:rsidRPr="00DF0A92">
        <w:rPr>
          <w:rFonts w:ascii="Times New Roman" w:hAnsi="Times New Roman"/>
          <w:sz w:val="24"/>
          <w:szCs w:val="24"/>
        </w:rPr>
        <w:t xml:space="preserve"> Желательная одежда детей для участия в прогулке-походе в летнее время — это лёгкие спортивные брюки, плотная футболка светлых тонов, плотная ветровка, лёгкая, но </w:t>
      </w:r>
      <w:r>
        <w:rPr>
          <w:rFonts w:ascii="Times New Roman" w:hAnsi="Times New Roman"/>
          <w:sz w:val="24"/>
          <w:szCs w:val="24"/>
        </w:rPr>
        <w:t>плотная, желательно не</w:t>
      </w:r>
      <w:r w:rsidRPr="00DF0A92">
        <w:rPr>
          <w:rFonts w:ascii="Times New Roman" w:hAnsi="Times New Roman"/>
          <w:sz w:val="24"/>
          <w:szCs w:val="24"/>
        </w:rPr>
        <w:t>промокаемая, спортивная куртка на молнии и с капюшоном, панамка с полями, удобная спортивная обувь на низком каблуке и на мягкой подошве (кеды, мягкие кроссовки, мокасины), хлопчатобумажные носки.</w:t>
      </w:r>
    </w:p>
    <w:p w14:paraId="4D4C2333" w14:textId="77777777" w:rsidR="006A6C26" w:rsidRPr="00DF0A92" w:rsidRDefault="006A6C26" w:rsidP="006A6C26">
      <w:pPr>
        <w:ind w:firstLine="567"/>
        <w:rPr>
          <w:rFonts w:ascii="Times New Roman" w:hAnsi="Times New Roman"/>
          <w:sz w:val="24"/>
          <w:szCs w:val="24"/>
        </w:rPr>
      </w:pPr>
      <w:r>
        <w:rPr>
          <w:rFonts w:ascii="Times New Roman" w:hAnsi="Times New Roman"/>
          <w:sz w:val="24"/>
          <w:szCs w:val="24"/>
        </w:rPr>
        <w:t>Необходимо обратить внимание на наполнение детских рюкзаков:</w:t>
      </w:r>
      <w:r w:rsidRPr="00DF0A92">
        <w:rPr>
          <w:rFonts w:ascii="Times New Roman" w:hAnsi="Times New Roman"/>
          <w:sz w:val="24"/>
          <w:szCs w:val="24"/>
        </w:rPr>
        <w:t xml:space="preserve"> лёгкий непромокаемый коврик, карандаши, фломастеры, блокнот, коробочки для находок и др. </w:t>
      </w:r>
      <w:r>
        <w:rPr>
          <w:rFonts w:ascii="Times New Roman" w:hAnsi="Times New Roman"/>
          <w:sz w:val="24"/>
          <w:szCs w:val="24"/>
        </w:rPr>
        <w:t>Исключить громоздкие предметы, а также предметы имеющие острые края, углы. Во время похода обращать внимание на состояние ребенка:  физически подготовленные дети с легкостью преодолевают препятствия</w:t>
      </w:r>
      <w:r w:rsidRPr="00DF0A92">
        <w:rPr>
          <w:rFonts w:ascii="Times New Roman" w:hAnsi="Times New Roman"/>
          <w:sz w:val="24"/>
          <w:szCs w:val="24"/>
        </w:rPr>
        <w:t xml:space="preserve"> </w:t>
      </w:r>
      <w:r>
        <w:rPr>
          <w:rFonts w:ascii="Times New Roman" w:hAnsi="Times New Roman"/>
          <w:sz w:val="24"/>
          <w:szCs w:val="24"/>
        </w:rPr>
        <w:t xml:space="preserve"> по пути движения, могут переносить </w:t>
      </w:r>
      <w:r w:rsidRPr="00DF0A92">
        <w:rPr>
          <w:rFonts w:ascii="Times New Roman" w:hAnsi="Times New Roman"/>
          <w:sz w:val="24"/>
          <w:szCs w:val="24"/>
        </w:rPr>
        <w:t xml:space="preserve">большую тяжесть, </w:t>
      </w:r>
      <w:r>
        <w:rPr>
          <w:rFonts w:ascii="Times New Roman" w:hAnsi="Times New Roman"/>
          <w:sz w:val="24"/>
          <w:szCs w:val="24"/>
        </w:rPr>
        <w:t>но есть ослабленные дети, которые  быстро устают, снижается темп их ходьбы, ребенок</w:t>
      </w:r>
      <w:r w:rsidRPr="00DF0A92">
        <w:rPr>
          <w:rFonts w:ascii="Times New Roman" w:hAnsi="Times New Roman"/>
          <w:sz w:val="24"/>
          <w:szCs w:val="24"/>
        </w:rPr>
        <w:t xml:space="preserve"> перестаёт замечать интересное вокруг себя и сосредоточивается </w:t>
      </w:r>
      <w:r>
        <w:rPr>
          <w:rFonts w:ascii="Times New Roman" w:hAnsi="Times New Roman"/>
          <w:sz w:val="24"/>
          <w:szCs w:val="24"/>
        </w:rPr>
        <w:t>только на своих ощущениях</w:t>
      </w:r>
      <w:r w:rsidRPr="00DF0A92">
        <w:rPr>
          <w:rFonts w:ascii="Times New Roman" w:hAnsi="Times New Roman"/>
          <w:sz w:val="24"/>
          <w:szCs w:val="24"/>
        </w:rPr>
        <w:t>.</w:t>
      </w:r>
    </w:p>
    <w:p w14:paraId="7CEF2CF9" w14:textId="77777777" w:rsidR="006A6C26" w:rsidRPr="00DF0A92" w:rsidRDefault="006A6C26" w:rsidP="006A6C26">
      <w:pPr>
        <w:ind w:firstLine="567"/>
        <w:rPr>
          <w:rFonts w:ascii="Times New Roman" w:hAnsi="Times New Roman"/>
          <w:sz w:val="24"/>
          <w:szCs w:val="24"/>
        </w:rPr>
      </w:pPr>
      <w:r>
        <w:rPr>
          <w:rFonts w:ascii="Times New Roman" w:hAnsi="Times New Roman"/>
          <w:sz w:val="24"/>
          <w:szCs w:val="24"/>
        </w:rPr>
        <w:t>Взрослые должны взять с собой</w:t>
      </w:r>
      <w:r w:rsidRPr="00DF0A92">
        <w:rPr>
          <w:rFonts w:ascii="Times New Roman" w:hAnsi="Times New Roman"/>
          <w:sz w:val="24"/>
          <w:szCs w:val="24"/>
        </w:rPr>
        <w:t xml:space="preserve"> средства для оказания первой медицинской помощи – групповая аптечка, вода, фляжки для воды, одноразовая посуда, лёгкий завтрак (яблоки, печенье, бутерброды), влажные антибактериальные и обычные салфетки, спортивное оборудование (мячи, скакалки); средства для ведения наблюдений (лупы, цветные линзы, небольшие грабли, лопатка, нож, компас); технические средства (планшет, плеер); разнообразные ёмкости для сбора находок.</w:t>
      </w:r>
    </w:p>
    <w:p w14:paraId="7E9D374D" w14:textId="77777777" w:rsidR="006A6C26" w:rsidRPr="00DF0A92" w:rsidRDefault="006A6C26" w:rsidP="006A6C26">
      <w:pPr>
        <w:ind w:firstLine="567"/>
        <w:rPr>
          <w:rFonts w:ascii="Times New Roman" w:hAnsi="Times New Roman"/>
          <w:b/>
          <w:bCs/>
          <w:sz w:val="24"/>
          <w:szCs w:val="24"/>
        </w:rPr>
      </w:pPr>
      <w:r w:rsidRPr="00DF0A92">
        <w:rPr>
          <w:rFonts w:ascii="Times New Roman" w:hAnsi="Times New Roman"/>
          <w:b/>
          <w:bCs/>
          <w:sz w:val="24"/>
          <w:szCs w:val="24"/>
        </w:rPr>
        <w:t>Основной этап</w:t>
      </w:r>
    </w:p>
    <w:p w14:paraId="705F8612"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Основной этап состоит из трёх равнозначных, взаимосвязанных между собой частей: дорога до места стоянки, отдых и игры на стоянке, дорога обратно. По дороге к стоянке необходимо через каждые 15–20 минут организовать кратковременный отдых. Если есть возможность, дети присаживаются на пни, брёвна или просто прислоняются к деревьям, давая ногам отдохнуть, снимают рюкзаки.</w:t>
      </w:r>
    </w:p>
    <w:p w14:paraId="1BA75F8C"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Через каждые полтора-два часа необходимо производить осмотр детей и взрослых на предмет выявления клещей, возможных повреждений (царапины, ссадины). Первый осмотр осуществляется медицинским работником на месте стоянки, второй — после воз- вращения. В течение всей прогулки-похода педагоги наблюдают за состоянием дыхательной системы детей. Нормальным считается дыхание через нос. Если наблюдается дыхание через рот, нагрузку необходимо снизить. Педагоги не должны упускать из поля зрения эмоциональный настрой каждого ребёнка. Капризы, раздражительность, вялость свидетельствуют о наступающем утомлении. В этом случае надо сменить темп передвижения, сделать остановку на одну-две минуты, взять ребёнка за руку.</w:t>
      </w:r>
    </w:p>
    <w:p w14:paraId="7F092CD6"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В обязанности педагогов во время походов-прогулок входит:</w:t>
      </w:r>
    </w:p>
    <w:p w14:paraId="1E0A09AD"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 Оказание первой помощи при солнечном или тепловом ударе. </w:t>
      </w:r>
    </w:p>
    <w:p w14:paraId="0221F61D"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 Оказание первой помощи при отравлении ядовитыми растениями и грибами. </w:t>
      </w:r>
    </w:p>
    <w:p w14:paraId="6BEB55DA"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 Предупреждение последствий заражения при повреждении кожных покровов. </w:t>
      </w:r>
    </w:p>
    <w:p w14:paraId="3E49898E"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 Предупреждение последствий укуса пчелы или осы. </w:t>
      </w:r>
    </w:p>
    <w:p w14:paraId="262ED2A5"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 Оказание первой помощи при попадании инородного тела (песчинка, насекомое) в глаз. </w:t>
      </w:r>
    </w:p>
    <w:p w14:paraId="6D53D769"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На первую часть похода приходится основная нагрузка. Дети непросто монотонно передвигаются по пути следования, а осуществляют разнообразные двигательные действия, предусмотренные планом - сбегают с горки, скачут по узкой тропинке на одной ножке, перепрыгивают через канавку, проходят под ветками в полуприседе. При передвижении по населённым пунктам необходимо соблюдать правила движения. Об этом нужно поговорить с детьми заранее. Кроме того, важно предусмотреть сигнал для сбора. Это может быть свисток или колокольчик.</w:t>
      </w:r>
    </w:p>
    <w:p w14:paraId="447BBE52" w14:textId="77777777" w:rsidR="006A6C26" w:rsidRDefault="006A6C26" w:rsidP="006A6C26">
      <w:pPr>
        <w:ind w:firstLine="567"/>
        <w:rPr>
          <w:rFonts w:ascii="Times New Roman" w:hAnsi="Times New Roman"/>
          <w:sz w:val="24"/>
          <w:szCs w:val="24"/>
        </w:rPr>
      </w:pPr>
      <w:r w:rsidRPr="00DF0A92">
        <w:rPr>
          <w:rFonts w:ascii="Times New Roman" w:hAnsi="Times New Roman"/>
          <w:sz w:val="24"/>
          <w:szCs w:val="24"/>
        </w:rPr>
        <w:t xml:space="preserve">В туристической прогулке особенно важно соблюдение питьевого режима, так как </w:t>
      </w:r>
      <w:r w:rsidRPr="00DF0A92">
        <w:rPr>
          <w:rFonts w:ascii="Times New Roman" w:hAnsi="Times New Roman"/>
          <w:sz w:val="24"/>
          <w:szCs w:val="24"/>
        </w:rPr>
        <w:lastRenderedPageBreak/>
        <w:t xml:space="preserve">при физических нагрузках увеличивается потоотделение и возрастает потребность в воде. На привалах можно предложить детям прополоскать рот или сделать два-три глотка из фляжек, которые каждый несёт на плече или в рюкзаке. </w:t>
      </w:r>
    </w:p>
    <w:p w14:paraId="5A412E46"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На основной стоянке детей обычно ждут сюрпризы, подготовленные взрослыми: творческие задания, игры, преодоление препятствий, ориентирование по карте и компасу, установка палаток, беседы с интересными людьми, пение и слушание туристических песен, исполнение местного фольклора. Дети очень любят, когда настаёт время приёма пищи на свежем воздухе. Для организации весёлого и безопасного пикника также есть некоторые непреложные правила: предварительно обработать руки влажной антибактериальной салфеткой, использовать одноразовую посуду.</w:t>
      </w:r>
    </w:p>
    <w:p w14:paraId="11990F25"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Завершающим этапом прогулки-похода является обратный путь. Как правило, дети утомлены обилием впечатлений, физическими нагрузками, поэтому организаторы похода выбирают короткую дорогу домой. Дети идут в свободном темпе, движения разнообразны.</w:t>
      </w:r>
    </w:p>
    <w:p w14:paraId="37E6BE82" w14:textId="77777777" w:rsidR="006A6C26" w:rsidRPr="00DF0A92" w:rsidRDefault="006A6C26" w:rsidP="006A6C26">
      <w:pPr>
        <w:ind w:firstLine="567"/>
        <w:rPr>
          <w:rFonts w:ascii="Times New Roman" w:hAnsi="Times New Roman"/>
          <w:sz w:val="24"/>
          <w:szCs w:val="24"/>
        </w:rPr>
      </w:pPr>
      <w:r w:rsidRPr="00DF0A92">
        <w:rPr>
          <w:rFonts w:ascii="Times New Roman" w:hAnsi="Times New Roman"/>
          <w:sz w:val="24"/>
          <w:szCs w:val="24"/>
        </w:rPr>
        <w:t xml:space="preserve">Важно оценить результативность каждой прогулки-похода. Это помогает увидеть все плюсы и минусы организации путешествий, усовершенствовать её. Настроение, самочувствие детей, их впечатления являются главными критериями оценки. Если дети обсуждают увиденное, бережно хранят принесённые дары, значит, поход был удачным. Впечатления о прогулке-походе обычно отражаются в продуктивной деятельности детей, в их играх. </w:t>
      </w:r>
    </w:p>
    <w:p w14:paraId="2A274051" w14:textId="77777777" w:rsidR="006A6C26" w:rsidRPr="00DF0A92" w:rsidRDefault="006A6C26" w:rsidP="006A6C26">
      <w:pPr>
        <w:ind w:firstLine="567"/>
        <w:rPr>
          <w:rFonts w:ascii="Times New Roman" w:hAnsi="Times New Roman"/>
          <w:b/>
          <w:sz w:val="24"/>
          <w:szCs w:val="24"/>
        </w:rPr>
      </w:pPr>
      <w:r w:rsidRPr="00DF0A92">
        <w:rPr>
          <w:rFonts w:ascii="Times New Roman" w:hAnsi="Times New Roman"/>
          <w:b/>
          <w:sz w:val="24"/>
          <w:szCs w:val="24"/>
        </w:rPr>
        <w:t>Взаимодействие педагогического коллектива с семьями обучающихся в рамках реализации парциальной программы «Веселый рюкзачок»</w:t>
      </w:r>
    </w:p>
    <w:p w14:paraId="3EDB3B04" w14:textId="77777777" w:rsidR="006A6C26" w:rsidRPr="009B3DC9" w:rsidRDefault="006A6C26" w:rsidP="006A6C26">
      <w:pPr>
        <w:ind w:firstLine="567"/>
        <w:rPr>
          <w:rFonts w:ascii="Times New Roman" w:hAnsi="Times New Roman"/>
          <w:bCs/>
          <w:sz w:val="24"/>
          <w:szCs w:val="24"/>
        </w:rPr>
      </w:pPr>
      <w:r w:rsidRPr="00DF0A92">
        <w:rPr>
          <w:rFonts w:ascii="Times New Roman" w:hAnsi="Times New Roman"/>
          <w:bCs/>
          <w:sz w:val="24"/>
          <w:szCs w:val="24"/>
        </w:rPr>
        <w:t>Родители (законные представители) воспитанников</w:t>
      </w:r>
      <w:r>
        <w:rPr>
          <w:rFonts w:ascii="Times New Roman" w:hAnsi="Times New Roman"/>
          <w:bCs/>
          <w:sz w:val="24"/>
          <w:szCs w:val="24"/>
        </w:rPr>
        <w:t xml:space="preserve"> не только </w:t>
      </w:r>
      <w:r w:rsidRPr="00DF0A92">
        <w:rPr>
          <w:rFonts w:ascii="Times New Roman" w:hAnsi="Times New Roman"/>
          <w:bCs/>
          <w:sz w:val="24"/>
          <w:szCs w:val="24"/>
        </w:rPr>
        <w:t xml:space="preserve">вовлекаются в </w:t>
      </w:r>
      <w:r>
        <w:rPr>
          <w:rFonts w:ascii="Times New Roman" w:hAnsi="Times New Roman"/>
          <w:bCs/>
          <w:sz w:val="24"/>
          <w:szCs w:val="24"/>
        </w:rPr>
        <w:t>пешие походы, прогулки, экскурсии, но и предлагают новые места для путешествий с детьми, составляют маршруты выходного дня. Итогом такого взаимодействия становятся фотовыставки, семейные проекты, квест-игры, выпуск газет, сьемка видеороликов.</w:t>
      </w:r>
    </w:p>
    <w:p w14:paraId="69E86E87" w14:textId="77777777" w:rsidR="001C1521" w:rsidRDefault="001C1521" w:rsidP="006A6C26">
      <w:pPr>
        <w:widowControl/>
        <w:autoSpaceDE/>
        <w:autoSpaceDN/>
        <w:adjustRightInd/>
        <w:ind w:firstLine="0"/>
        <w:rPr>
          <w:b/>
          <w:bCs/>
          <w:color w:val="000000"/>
        </w:rPr>
      </w:pPr>
    </w:p>
    <w:p w14:paraId="799CC763" w14:textId="77777777" w:rsidR="001C1521" w:rsidRDefault="001C1521" w:rsidP="006A6C26">
      <w:pPr>
        <w:widowControl/>
        <w:autoSpaceDE/>
        <w:autoSpaceDN/>
        <w:adjustRightInd/>
        <w:ind w:firstLine="0"/>
        <w:rPr>
          <w:b/>
          <w:bCs/>
          <w:color w:val="000000"/>
        </w:rPr>
      </w:pPr>
    </w:p>
    <w:p w14:paraId="740AFB73" w14:textId="77777777" w:rsidR="001C1521" w:rsidRDefault="001C1521" w:rsidP="006A6C26">
      <w:pPr>
        <w:widowControl/>
        <w:autoSpaceDE/>
        <w:autoSpaceDN/>
        <w:adjustRightInd/>
        <w:ind w:firstLine="0"/>
        <w:rPr>
          <w:b/>
          <w:bCs/>
          <w:color w:val="000000"/>
        </w:rPr>
      </w:pPr>
    </w:p>
    <w:p w14:paraId="5636F8B9" w14:textId="71EB6CEA" w:rsidR="001163AF" w:rsidRDefault="001163AF" w:rsidP="00063D8F">
      <w:pPr>
        <w:rPr>
          <w:rFonts w:ascii="Times New Roman" w:hAnsi="Times New Roman" w:cs="Times New Roman"/>
          <w:color w:val="FF0000"/>
          <w:sz w:val="24"/>
          <w:szCs w:val="24"/>
        </w:rPr>
      </w:pPr>
    </w:p>
    <w:p w14:paraId="6FBE4F75" w14:textId="12A668A8" w:rsidR="001163AF" w:rsidRDefault="001163AF" w:rsidP="00063D8F">
      <w:pPr>
        <w:rPr>
          <w:rFonts w:ascii="Times New Roman" w:hAnsi="Times New Roman" w:cs="Times New Roman"/>
          <w:color w:val="FF0000"/>
          <w:sz w:val="24"/>
          <w:szCs w:val="24"/>
        </w:rPr>
      </w:pPr>
    </w:p>
    <w:p w14:paraId="1509A5D1" w14:textId="610BE008" w:rsidR="001163AF" w:rsidRDefault="001163AF" w:rsidP="00063D8F">
      <w:pPr>
        <w:rPr>
          <w:rFonts w:ascii="Times New Roman" w:hAnsi="Times New Roman" w:cs="Times New Roman"/>
          <w:color w:val="FF0000"/>
          <w:sz w:val="24"/>
          <w:szCs w:val="24"/>
        </w:rPr>
      </w:pPr>
    </w:p>
    <w:p w14:paraId="1F9E8B78" w14:textId="105B3F66" w:rsidR="001163AF" w:rsidRDefault="001163AF" w:rsidP="00063D8F">
      <w:pPr>
        <w:rPr>
          <w:rFonts w:ascii="Times New Roman" w:hAnsi="Times New Roman" w:cs="Times New Roman"/>
          <w:color w:val="FF0000"/>
          <w:sz w:val="24"/>
          <w:szCs w:val="24"/>
        </w:rPr>
      </w:pPr>
    </w:p>
    <w:p w14:paraId="179BDBA3" w14:textId="77777777" w:rsidR="001163AF" w:rsidRDefault="001163AF" w:rsidP="00063D8F">
      <w:pPr>
        <w:rPr>
          <w:rFonts w:ascii="Times New Roman" w:hAnsi="Times New Roman" w:cs="Times New Roman"/>
          <w:color w:val="FF0000"/>
          <w:sz w:val="24"/>
          <w:szCs w:val="24"/>
        </w:rPr>
      </w:pPr>
    </w:p>
    <w:p w14:paraId="17B637E8" w14:textId="65248F3F" w:rsidR="00866930" w:rsidRDefault="00866930" w:rsidP="00063D8F">
      <w:pPr>
        <w:rPr>
          <w:rFonts w:ascii="Times New Roman" w:hAnsi="Times New Roman" w:cs="Times New Roman"/>
          <w:color w:val="FF0000"/>
          <w:sz w:val="24"/>
          <w:szCs w:val="24"/>
        </w:rPr>
      </w:pPr>
    </w:p>
    <w:p w14:paraId="46984704" w14:textId="2ED71288" w:rsidR="001C1521" w:rsidRDefault="001C1521" w:rsidP="00063D8F">
      <w:pPr>
        <w:rPr>
          <w:rFonts w:ascii="Times New Roman" w:hAnsi="Times New Roman" w:cs="Times New Roman"/>
          <w:color w:val="FF0000"/>
          <w:sz w:val="24"/>
          <w:szCs w:val="24"/>
        </w:rPr>
      </w:pPr>
    </w:p>
    <w:p w14:paraId="0BEEAA46" w14:textId="1C1A7310" w:rsidR="001C1521" w:rsidRDefault="001C1521" w:rsidP="00063D8F">
      <w:pPr>
        <w:rPr>
          <w:rFonts w:ascii="Times New Roman" w:hAnsi="Times New Roman" w:cs="Times New Roman"/>
          <w:color w:val="FF0000"/>
          <w:sz w:val="24"/>
          <w:szCs w:val="24"/>
        </w:rPr>
      </w:pPr>
    </w:p>
    <w:p w14:paraId="3DBCF2F2" w14:textId="41B9171F" w:rsidR="001C1521" w:rsidRDefault="001C1521" w:rsidP="00063D8F">
      <w:pPr>
        <w:rPr>
          <w:rFonts w:ascii="Times New Roman" w:hAnsi="Times New Roman" w:cs="Times New Roman"/>
          <w:color w:val="FF0000"/>
          <w:sz w:val="24"/>
          <w:szCs w:val="24"/>
        </w:rPr>
      </w:pPr>
    </w:p>
    <w:p w14:paraId="74B8E88F" w14:textId="4420837E" w:rsidR="001C1521" w:rsidRDefault="001C1521" w:rsidP="00063D8F">
      <w:pPr>
        <w:rPr>
          <w:rFonts w:ascii="Times New Roman" w:hAnsi="Times New Roman" w:cs="Times New Roman"/>
          <w:color w:val="FF0000"/>
          <w:sz w:val="24"/>
          <w:szCs w:val="24"/>
        </w:rPr>
      </w:pPr>
    </w:p>
    <w:p w14:paraId="2E615CE1" w14:textId="13710462" w:rsidR="00305D7D" w:rsidRDefault="00305D7D" w:rsidP="00063D8F">
      <w:pPr>
        <w:rPr>
          <w:rFonts w:ascii="Times New Roman" w:hAnsi="Times New Roman" w:cs="Times New Roman"/>
          <w:color w:val="FF0000"/>
          <w:sz w:val="24"/>
          <w:szCs w:val="24"/>
        </w:rPr>
      </w:pPr>
    </w:p>
    <w:p w14:paraId="71C1D2E1" w14:textId="52F3CD1B" w:rsidR="00305D7D" w:rsidRDefault="00305D7D" w:rsidP="00063D8F">
      <w:pPr>
        <w:rPr>
          <w:rFonts w:ascii="Times New Roman" w:hAnsi="Times New Roman" w:cs="Times New Roman"/>
          <w:color w:val="FF0000"/>
          <w:sz w:val="24"/>
          <w:szCs w:val="24"/>
        </w:rPr>
      </w:pPr>
    </w:p>
    <w:p w14:paraId="6E10762C" w14:textId="5FB2ADAD" w:rsidR="00305D7D" w:rsidRDefault="00305D7D" w:rsidP="00063D8F">
      <w:pPr>
        <w:rPr>
          <w:rFonts w:ascii="Times New Roman" w:hAnsi="Times New Roman" w:cs="Times New Roman"/>
          <w:color w:val="FF0000"/>
          <w:sz w:val="24"/>
          <w:szCs w:val="24"/>
        </w:rPr>
      </w:pPr>
    </w:p>
    <w:p w14:paraId="64BDABC0" w14:textId="48576284" w:rsidR="00305D7D" w:rsidRDefault="00305D7D" w:rsidP="00063D8F">
      <w:pPr>
        <w:rPr>
          <w:rFonts w:ascii="Times New Roman" w:hAnsi="Times New Roman" w:cs="Times New Roman"/>
          <w:color w:val="FF0000"/>
          <w:sz w:val="24"/>
          <w:szCs w:val="24"/>
        </w:rPr>
      </w:pPr>
    </w:p>
    <w:p w14:paraId="5B6B37E5" w14:textId="209EDA02" w:rsidR="00305D7D" w:rsidRDefault="00305D7D" w:rsidP="00063D8F">
      <w:pPr>
        <w:rPr>
          <w:rFonts w:ascii="Times New Roman" w:hAnsi="Times New Roman" w:cs="Times New Roman"/>
          <w:color w:val="FF0000"/>
          <w:sz w:val="24"/>
          <w:szCs w:val="24"/>
        </w:rPr>
      </w:pPr>
    </w:p>
    <w:p w14:paraId="091E4157" w14:textId="566A9101" w:rsidR="00305D7D" w:rsidRDefault="00305D7D" w:rsidP="00063D8F">
      <w:pPr>
        <w:rPr>
          <w:rFonts w:ascii="Times New Roman" w:hAnsi="Times New Roman" w:cs="Times New Roman"/>
          <w:color w:val="FF0000"/>
          <w:sz w:val="24"/>
          <w:szCs w:val="24"/>
        </w:rPr>
      </w:pPr>
    </w:p>
    <w:p w14:paraId="5149AD6D" w14:textId="6A8B9013" w:rsidR="00305D7D" w:rsidRDefault="00305D7D" w:rsidP="00063D8F">
      <w:pPr>
        <w:rPr>
          <w:rFonts w:ascii="Times New Roman" w:hAnsi="Times New Roman" w:cs="Times New Roman"/>
          <w:color w:val="FF0000"/>
          <w:sz w:val="24"/>
          <w:szCs w:val="24"/>
        </w:rPr>
      </w:pPr>
    </w:p>
    <w:p w14:paraId="07231062" w14:textId="4D4FDBD6" w:rsidR="00305D7D" w:rsidRDefault="00305D7D" w:rsidP="00063D8F">
      <w:pPr>
        <w:rPr>
          <w:rFonts w:ascii="Times New Roman" w:hAnsi="Times New Roman" w:cs="Times New Roman"/>
          <w:color w:val="FF0000"/>
          <w:sz w:val="24"/>
          <w:szCs w:val="24"/>
        </w:rPr>
      </w:pPr>
    </w:p>
    <w:p w14:paraId="0BB178F0" w14:textId="019695A6" w:rsidR="00305D7D" w:rsidRDefault="00305D7D" w:rsidP="00063D8F">
      <w:pPr>
        <w:rPr>
          <w:rFonts w:ascii="Times New Roman" w:hAnsi="Times New Roman" w:cs="Times New Roman"/>
          <w:color w:val="FF0000"/>
          <w:sz w:val="24"/>
          <w:szCs w:val="24"/>
        </w:rPr>
      </w:pPr>
    </w:p>
    <w:p w14:paraId="08F7B54F" w14:textId="2DF699E1" w:rsidR="00305D7D" w:rsidRDefault="00305D7D" w:rsidP="00063D8F">
      <w:pPr>
        <w:rPr>
          <w:rFonts w:ascii="Times New Roman" w:hAnsi="Times New Roman" w:cs="Times New Roman"/>
          <w:color w:val="FF0000"/>
          <w:sz w:val="24"/>
          <w:szCs w:val="24"/>
        </w:rPr>
      </w:pPr>
    </w:p>
    <w:p w14:paraId="687A192A" w14:textId="3B58D4EF" w:rsidR="00305D7D" w:rsidRDefault="00305D7D" w:rsidP="00063D8F">
      <w:pPr>
        <w:rPr>
          <w:rFonts w:ascii="Times New Roman" w:hAnsi="Times New Roman" w:cs="Times New Roman"/>
          <w:color w:val="FF0000"/>
          <w:sz w:val="24"/>
          <w:szCs w:val="24"/>
        </w:rPr>
      </w:pPr>
    </w:p>
    <w:p w14:paraId="59ED9E7A" w14:textId="69FB4361" w:rsidR="00305D7D" w:rsidRDefault="00305D7D" w:rsidP="00063D8F">
      <w:pPr>
        <w:rPr>
          <w:rFonts w:ascii="Times New Roman" w:hAnsi="Times New Roman" w:cs="Times New Roman"/>
          <w:color w:val="FF0000"/>
          <w:sz w:val="24"/>
          <w:szCs w:val="24"/>
        </w:rPr>
      </w:pPr>
    </w:p>
    <w:p w14:paraId="6754C564" w14:textId="3FF934CB" w:rsidR="00305D7D" w:rsidRDefault="00305D7D" w:rsidP="00063D8F">
      <w:pPr>
        <w:rPr>
          <w:rFonts w:ascii="Times New Roman" w:hAnsi="Times New Roman" w:cs="Times New Roman"/>
          <w:color w:val="FF0000"/>
          <w:sz w:val="24"/>
          <w:szCs w:val="24"/>
        </w:rPr>
      </w:pPr>
    </w:p>
    <w:p w14:paraId="566B2E3B" w14:textId="77777777" w:rsidR="00305D7D" w:rsidRDefault="00305D7D" w:rsidP="00063D8F">
      <w:pPr>
        <w:rPr>
          <w:rFonts w:ascii="Times New Roman" w:hAnsi="Times New Roman" w:cs="Times New Roman"/>
          <w:color w:val="FF0000"/>
          <w:sz w:val="24"/>
          <w:szCs w:val="24"/>
        </w:rPr>
      </w:pPr>
    </w:p>
    <w:p w14:paraId="6BCA9DAA" w14:textId="77777777" w:rsidR="00866930" w:rsidRPr="002147E0" w:rsidRDefault="00866930" w:rsidP="00063D8F">
      <w:pPr>
        <w:rPr>
          <w:rFonts w:ascii="Times New Roman" w:hAnsi="Times New Roman" w:cs="Times New Roman"/>
          <w:color w:val="FF0000"/>
          <w:sz w:val="24"/>
          <w:szCs w:val="24"/>
        </w:rPr>
      </w:pPr>
    </w:p>
    <w:p w14:paraId="3CE77A9A" w14:textId="4E9DB6B4" w:rsidR="007E2701" w:rsidRPr="008C0496" w:rsidRDefault="00C23A34" w:rsidP="008C0496">
      <w:pPr>
        <w:pStyle w:val="a7"/>
        <w:numPr>
          <w:ilvl w:val="0"/>
          <w:numId w:val="2"/>
        </w:numPr>
        <w:jc w:val="center"/>
        <w:rPr>
          <w:rFonts w:ascii="Times New Roman" w:hAnsi="Times New Roman" w:cs="Times New Roman"/>
          <w:b/>
          <w:sz w:val="24"/>
          <w:szCs w:val="24"/>
        </w:rPr>
      </w:pPr>
      <w:r w:rsidRPr="007E2701">
        <w:rPr>
          <w:rFonts w:ascii="Times New Roman" w:hAnsi="Times New Roman" w:cs="Times New Roman"/>
          <w:b/>
          <w:sz w:val="24"/>
          <w:szCs w:val="24"/>
        </w:rPr>
        <w:lastRenderedPageBreak/>
        <w:t>ОРГАНИЗАЦИОННЫЙ РАЗДЕЛ</w:t>
      </w:r>
    </w:p>
    <w:p w14:paraId="58F5B664" w14:textId="43E8A6BE" w:rsidR="007E2701" w:rsidRPr="00BB3C32" w:rsidRDefault="00607D60" w:rsidP="001163AF">
      <w:pPr>
        <w:pStyle w:val="a7"/>
        <w:numPr>
          <w:ilvl w:val="1"/>
          <w:numId w:val="20"/>
        </w:numPr>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7E2701" w:rsidRPr="007E2701">
        <w:rPr>
          <w:rFonts w:ascii="Times New Roman" w:hAnsi="Times New Roman" w:cs="Times New Roman"/>
          <w:b/>
          <w:sz w:val="24"/>
          <w:szCs w:val="24"/>
        </w:rPr>
        <w:t>Психолого-педагогические условия, обеспе</w:t>
      </w:r>
      <w:r w:rsidR="00BB3C32">
        <w:rPr>
          <w:rFonts w:ascii="Times New Roman" w:hAnsi="Times New Roman" w:cs="Times New Roman"/>
          <w:b/>
          <w:sz w:val="24"/>
          <w:szCs w:val="24"/>
        </w:rPr>
        <w:t>чивающие развитие ребенка с ЗПР</w:t>
      </w:r>
      <w:r w:rsidR="001163AF">
        <w:rPr>
          <w:rFonts w:ascii="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п.51.5</w:t>
      </w:r>
      <w:r w:rsidR="001163AF" w:rsidRPr="00905F75">
        <w:rPr>
          <w:rFonts w:ascii="Times New Roman" w:eastAsia="Times New Roman" w:hAnsi="Times New Roman"/>
          <w:b/>
          <w:bCs/>
          <w:kern w:val="28"/>
          <w:sz w:val="24"/>
          <w:szCs w:val="24"/>
        </w:rPr>
        <w:t>)</w:t>
      </w:r>
    </w:p>
    <w:p w14:paraId="6562F5F7" w14:textId="618F943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Направ</w:t>
      </w:r>
      <w:r w:rsidR="00BB3C32">
        <w:rPr>
          <w:rFonts w:ascii="Times New Roman" w:hAnsi="Times New Roman" w:cs="Times New Roman"/>
          <w:sz w:val="24"/>
          <w:szCs w:val="24"/>
        </w:rPr>
        <w:t>лениями деятельности ДОО</w:t>
      </w:r>
      <w:r w:rsidRPr="007E2701">
        <w:rPr>
          <w:rFonts w:ascii="Times New Roman" w:hAnsi="Times New Roman" w:cs="Times New Roman"/>
          <w:sz w:val="24"/>
          <w:szCs w:val="24"/>
        </w:rPr>
        <w:t>, реализующей Программу, являются:</w:t>
      </w:r>
    </w:p>
    <w:p w14:paraId="2082E431" w14:textId="05E63533"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14:paraId="5878EF03" w14:textId="6B93A6DD"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формирование предпосылок учебной деятельности;</w:t>
      </w:r>
    </w:p>
    <w:p w14:paraId="32761D4F" w14:textId="1A75551D"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сохранение и укрепление здоровья;</w:t>
      </w:r>
    </w:p>
    <w:p w14:paraId="784F23A8" w14:textId="224EF182"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коррекция недостатков в физическом и (или) психическом развитии обучающихся;</w:t>
      </w:r>
    </w:p>
    <w:p w14:paraId="0F17DA92" w14:textId="4993D600"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создание современной развивающей предметно-пространственной среды, комфортной как для обучающихся с ЗПР;</w:t>
      </w:r>
    </w:p>
    <w:p w14:paraId="2128D427" w14:textId="4785ACAB"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формирование у обучающихся общей культуры.</w:t>
      </w:r>
    </w:p>
    <w:p w14:paraId="365FB017" w14:textId="697D433E"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ТМПК (ЦПМПК).</w:t>
      </w:r>
    </w:p>
    <w:p w14:paraId="0FF3269E"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7E1D4114" w14:textId="5EB3B18C"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Организация образовательного процесса для обучающих</w:t>
      </w:r>
      <w:r w:rsidR="00BB3C32">
        <w:rPr>
          <w:rFonts w:ascii="Times New Roman" w:hAnsi="Times New Roman" w:cs="Times New Roman"/>
          <w:sz w:val="24"/>
          <w:szCs w:val="24"/>
        </w:rPr>
        <w:t>ся с ЗПР и инвалидностью</w:t>
      </w:r>
      <w:r w:rsidRPr="007E2701">
        <w:rPr>
          <w:rFonts w:ascii="Times New Roman" w:hAnsi="Times New Roman" w:cs="Times New Roman"/>
          <w:sz w:val="24"/>
          <w:szCs w:val="24"/>
        </w:rPr>
        <w:t xml:space="preserve"> предполагает соблюдение следующих позиций:</w:t>
      </w:r>
    </w:p>
    <w:p w14:paraId="4356999F" w14:textId="5DAA3A79"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1) расписание и содержа</w:t>
      </w:r>
      <w:r w:rsidR="00BB3C32">
        <w:rPr>
          <w:rFonts w:ascii="Times New Roman" w:hAnsi="Times New Roman" w:cs="Times New Roman"/>
          <w:sz w:val="24"/>
          <w:szCs w:val="24"/>
        </w:rPr>
        <w:t>ние занятий с обучающимися с ЗПР</w:t>
      </w:r>
      <w:r w:rsidRPr="007E2701">
        <w:rPr>
          <w:rFonts w:ascii="Times New Roman" w:hAnsi="Times New Roman" w:cs="Times New Roman"/>
          <w:sz w:val="24"/>
          <w:szCs w:val="24"/>
        </w:rPr>
        <w:t xml:space="preserve"> строится педагог</w:t>
      </w:r>
      <w:r w:rsidR="00BB3C32">
        <w:rPr>
          <w:rFonts w:ascii="Times New Roman" w:hAnsi="Times New Roman" w:cs="Times New Roman"/>
          <w:sz w:val="24"/>
          <w:szCs w:val="24"/>
        </w:rPr>
        <w:t>ическими работниками ДОО</w:t>
      </w:r>
      <w:r w:rsidRPr="007E2701">
        <w:rPr>
          <w:rFonts w:ascii="Times New Roman" w:hAnsi="Times New Roman" w:cs="Times New Roman"/>
          <w:sz w:val="24"/>
          <w:szCs w:val="24"/>
        </w:rPr>
        <w:t xml:space="preserve"> в соответствии с АОП ДО, разработанным индивидуальным образовательным маршрутом с учетом рекомендаций ТПМПК и (или) ИПРА для ребенка-инвалида;</w:t>
      </w:r>
    </w:p>
    <w:p w14:paraId="6C503E41"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2) создание специальной среды;</w:t>
      </w:r>
    </w:p>
    <w:p w14:paraId="5D71271E" w14:textId="08007CEF"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3) предоставление услуг ассистента (помощника), если это прописано в заключении ПМПК (ЦПМПК);</w:t>
      </w:r>
    </w:p>
    <w:p w14:paraId="58F68C21" w14:textId="7DB27739"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4) порядок и с</w:t>
      </w:r>
      <w:r w:rsidR="00BB3C32">
        <w:rPr>
          <w:rFonts w:ascii="Times New Roman" w:hAnsi="Times New Roman" w:cs="Times New Roman"/>
          <w:sz w:val="24"/>
          <w:szCs w:val="24"/>
        </w:rPr>
        <w:t>одержание работы ППк ДОО</w:t>
      </w:r>
      <w:r w:rsidRPr="007E2701">
        <w:rPr>
          <w:rFonts w:ascii="Times New Roman" w:hAnsi="Times New Roman" w:cs="Times New Roman"/>
          <w:sz w:val="24"/>
          <w:szCs w:val="24"/>
        </w:rPr>
        <w:t>.</w:t>
      </w:r>
    </w:p>
    <w:p w14:paraId="056AACDA"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В группах компенсирующей направленности для обучающихся с ОВЗ осуществляется реализация АОП ДО для обучающихся с ЗПР.</w:t>
      </w:r>
    </w:p>
    <w:p w14:paraId="6875D905"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0C138D01" w14:textId="273C6E31" w:rsidR="007E2701" w:rsidRPr="007E2701" w:rsidRDefault="00BB3C32" w:rsidP="007E2701">
      <w:pPr>
        <w:rPr>
          <w:rFonts w:ascii="Times New Roman" w:hAnsi="Times New Roman" w:cs="Times New Roman"/>
          <w:sz w:val="24"/>
          <w:szCs w:val="24"/>
        </w:rPr>
      </w:pPr>
      <w:r>
        <w:rPr>
          <w:rFonts w:ascii="Times New Roman" w:hAnsi="Times New Roman" w:cs="Times New Roman"/>
          <w:sz w:val="24"/>
          <w:szCs w:val="24"/>
        </w:rPr>
        <w:t>В общеразвивающих</w:t>
      </w:r>
      <w:r w:rsidR="007E2701" w:rsidRPr="007E2701">
        <w:rPr>
          <w:rFonts w:ascii="Times New Roman" w:hAnsi="Times New Roman" w:cs="Times New Roman"/>
          <w:sz w:val="24"/>
          <w:szCs w:val="24"/>
        </w:rPr>
        <w:t xml:space="preserve">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65152053"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При составлении АОП ДО необходимо ориентироваться на:</w:t>
      </w:r>
    </w:p>
    <w:p w14:paraId="7685FC7F" w14:textId="15C58763"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0D348701" w14:textId="55E79B09"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332BF660" w14:textId="31337958"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38977F84"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2703BF19" w14:textId="57F49454"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w:t>
      </w:r>
      <w:r w:rsidRPr="007E2701">
        <w:rPr>
          <w:rFonts w:ascii="Times New Roman" w:hAnsi="Times New Roman" w:cs="Times New Roman"/>
          <w:sz w:val="24"/>
          <w:szCs w:val="24"/>
        </w:rPr>
        <w:lastRenderedPageBreak/>
        <w:t>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r w:rsidR="00BB3C32">
        <w:rPr>
          <w:rFonts w:ascii="Times New Roman" w:hAnsi="Times New Roman" w:cs="Times New Roman"/>
          <w:sz w:val="24"/>
          <w:szCs w:val="24"/>
        </w:rPr>
        <w:t>е</w:t>
      </w:r>
      <w:r w:rsidRPr="007E2701">
        <w:rPr>
          <w:rFonts w:ascii="Times New Roman" w:hAnsi="Times New Roman" w:cs="Times New Roman"/>
          <w:sz w:val="24"/>
          <w:szCs w:val="24"/>
        </w:rPr>
        <w:t>.</w:t>
      </w:r>
    </w:p>
    <w:p w14:paraId="55C6FB3F" w14:textId="76532134"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Реализация индивидуальной АОП ДО реб</w:t>
      </w:r>
      <w:r w:rsidR="00BB3C32">
        <w:rPr>
          <w:rFonts w:ascii="Times New Roman" w:hAnsi="Times New Roman" w:cs="Times New Roman"/>
          <w:sz w:val="24"/>
          <w:szCs w:val="24"/>
        </w:rPr>
        <w:t>енка с ЗПР в общеразвивающей</w:t>
      </w:r>
      <w:r w:rsidRPr="007E2701">
        <w:rPr>
          <w:rFonts w:ascii="Times New Roman" w:hAnsi="Times New Roman" w:cs="Times New Roman"/>
          <w:sz w:val="24"/>
          <w:szCs w:val="24"/>
        </w:rPr>
        <w:t xml:space="preserve"> группе реализуется с учетом:</w:t>
      </w:r>
    </w:p>
    <w:p w14:paraId="4DA17F92" w14:textId="1EC2ECFA"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особенностей и содержания взаимодействия с родителями (законными представителями) на каждом этапе включения;</w:t>
      </w:r>
    </w:p>
    <w:p w14:paraId="47A7DC28" w14:textId="12489685"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особенностей и содержания взаимодействи</w:t>
      </w:r>
      <w:r w:rsidR="00BB3C32">
        <w:rPr>
          <w:rFonts w:ascii="Times New Roman" w:hAnsi="Times New Roman" w:cs="Times New Roman"/>
          <w:sz w:val="24"/>
          <w:szCs w:val="24"/>
        </w:rPr>
        <w:t>я между сотрудниками ДОО</w:t>
      </w:r>
      <w:r w:rsidRPr="007E2701">
        <w:rPr>
          <w:rFonts w:ascii="Times New Roman" w:hAnsi="Times New Roman" w:cs="Times New Roman"/>
          <w:sz w:val="24"/>
          <w:szCs w:val="24"/>
        </w:rPr>
        <w:t>;</w:t>
      </w:r>
    </w:p>
    <w:p w14:paraId="0DB5B563" w14:textId="1507FE6D"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вариативности, технологий выбора форм и методов подготовки ребенка с ЗПР к включению в среду нормативно развивающихся детей;</w:t>
      </w:r>
    </w:p>
    <w:p w14:paraId="0EFC5C0D" w14:textId="6EB85D62"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критериев готовности ребенка с ЗПР продвижению по этапам инклюзивного процесса;</w:t>
      </w:r>
    </w:p>
    <w:p w14:paraId="02642456" w14:textId="31E364E0"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 организации условий для максимального развития и эффективной адаптации ребенка с ЗПР в инклюзивной группе.</w:t>
      </w:r>
    </w:p>
    <w:p w14:paraId="56D2A0E7"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69739775"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128656AC"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46B7BEEE"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2247E04"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1D0312DB"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19F72644"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3983B5DA"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0CE43A0D" w14:textId="77777777" w:rsidR="007E2701" w:rsidRPr="007E2701" w:rsidRDefault="007E2701" w:rsidP="007E2701">
      <w:pPr>
        <w:rPr>
          <w:rFonts w:ascii="Times New Roman" w:hAnsi="Times New Roman" w:cs="Times New Roman"/>
          <w:sz w:val="24"/>
          <w:szCs w:val="24"/>
        </w:rPr>
      </w:pPr>
      <w:r w:rsidRPr="007E2701">
        <w:rPr>
          <w:rFonts w:ascii="Times New Roman" w:hAnsi="Times New Roman" w:cs="Times New Roman"/>
          <w:sz w:val="24"/>
          <w:szCs w:val="24"/>
        </w:rPr>
        <w:lastRenderedPageBreak/>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40C49B94" w14:textId="77777777" w:rsidR="007E2701" w:rsidRPr="007E2701" w:rsidRDefault="007E2701" w:rsidP="00BB3C32">
      <w:pPr>
        <w:rPr>
          <w:rFonts w:ascii="Times New Roman" w:hAnsi="Times New Roman" w:cs="Times New Roman"/>
          <w:sz w:val="24"/>
          <w:szCs w:val="24"/>
        </w:rPr>
      </w:pPr>
    </w:p>
    <w:p w14:paraId="556971CF" w14:textId="7F2610EB" w:rsidR="00607D60" w:rsidRPr="001C1521" w:rsidRDefault="00607D60" w:rsidP="001C1521">
      <w:pPr>
        <w:pStyle w:val="a7"/>
        <w:numPr>
          <w:ilvl w:val="1"/>
          <w:numId w:val="20"/>
        </w:numPr>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 </w:t>
      </w:r>
      <w:r w:rsidR="00F509AF" w:rsidRPr="00607D60">
        <w:rPr>
          <w:rFonts w:ascii="Times New Roman" w:hAnsi="Times New Roman" w:cs="Times New Roman"/>
          <w:b/>
          <w:sz w:val="24"/>
          <w:szCs w:val="24"/>
        </w:rPr>
        <w:t>О</w:t>
      </w:r>
      <w:r>
        <w:rPr>
          <w:rFonts w:ascii="Times New Roman" w:hAnsi="Times New Roman" w:cs="Times New Roman"/>
          <w:b/>
          <w:sz w:val="24"/>
          <w:szCs w:val="24"/>
        </w:rPr>
        <w:t>собенности о</w:t>
      </w:r>
      <w:r w:rsidR="006B621D">
        <w:rPr>
          <w:rFonts w:ascii="Times New Roman" w:hAnsi="Times New Roman" w:cs="Times New Roman"/>
          <w:b/>
          <w:sz w:val="24"/>
          <w:szCs w:val="24"/>
        </w:rPr>
        <w:t>рганизации</w:t>
      </w:r>
      <w:r w:rsidR="00F509AF" w:rsidRPr="00607D60">
        <w:rPr>
          <w:rFonts w:ascii="Times New Roman" w:hAnsi="Times New Roman" w:cs="Times New Roman"/>
          <w:b/>
          <w:sz w:val="24"/>
          <w:szCs w:val="24"/>
        </w:rPr>
        <w:t xml:space="preserve"> развивающей п</w:t>
      </w:r>
      <w:r w:rsidR="00BB3C32">
        <w:rPr>
          <w:rFonts w:ascii="Times New Roman" w:hAnsi="Times New Roman" w:cs="Times New Roman"/>
          <w:b/>
          <w:sz w:val="24"/>
          <w:szCs w:val="24"/>
        </w:rPr>
        <w:t>редметно-пространственной среды</w:t>
      </w:r>
      <w:r w:rsidR="001163AF">
        <w:rPr>
          <w:rFonts w:ascii="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п.52</w:t>
      </w:r>
      <w:r w:rsidR="001163AF" w:rsidRPr="00905F75">
        <w:rPr>
          <w:rFonts w:ascii="Times New Roman" w:eastAsia="Times New Roman" w:hAnsi="Times New Roman"/>
          <w:b/>
          <w:bCs/>
          <w:kern w:val="28"/>
          <w:sz w:val="24"/>
          <w:szCs w:val="24"/>
        </w:rPr>
        <w:t>)</w:t>
      </w:r>
    </w:p>
    <w:p w14:paraId="5A458F38" w14:textId="208ABC42"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Предметно-пространственная развивающая образовательная сре</w:t>
      </w:r>
      <w:r w:rsidR="00BB3C32">
        <w:rPr>
          <w:rFonts w:ascii="Times New Roman" w:hAnsi="Times New Roman" w:cs="Times New Roman"/>
          <w:sz w:val="24"/>
          <w:szCs w:val="24"/>
        </w:rPr>
        <w:t>да (далее - ППРОС) в ДОО</w:t>
      </w:r>
      <w:r w:rsidRPr="004443F6">
        <w:rPr>
          <w:rFonts w:ascii="Times New Roman" w:hAnsi="Times New Roman" w:cs="Times New Roman"/>
          <w:sz w:val="24"/>
          <w:szCs w:val="24"/>
        </w:rPr>
        <w:t xml:space="preserve"> должна обеспечивать </w:t>
      </w:r>
      <w:r w:rsidR="00BB3C32">
        <w:rPr>
          <w:rFonts w:ascii="Times New Roman" w:hAnsi="Times New Roman" w:cs="Times New Roman"/>
          <w:sz w:val="24"/>
          <w:szCs w:val="24"/>
        </w:rPr>
        <w:t>реализацию АОП ДО, разработанной</w:t>
      </w:r>
      <w:r w:rsidRPr="004443F6">
        <w:rPr>
          <w:rFonts w:ascii="Times New Roman" w:hAnsi="Times New Roman" w:cs="Times New Roman"/>
          <w:sz w:val="24"/>
          <w:szCs w:val="24"/>
        </w:rPr>
        <w:t xml:space="preserve"> в соотве</w:t>
      </w:r>
      <w:r w:rsidR="00BB3C32">
        <w:rPr>
          <w:rFonts w:ascii="Times New Roman" w:hAnsi="Times New Roman" w:cs="Times New Roman"/>
          <w:sz w:val="24"/>
          <w:szCs w:val="24"/>
        </w:rPr>
        <w:t>тствии с Программой. ДОО</w:t>
      </w:r>
      <w:r w:rsidRPr="004443F6">
        <w:rPr>
          <w:rFonts w:ascii="Times New Roman" w:hAnsi="Times New Roman" w:cs="Times New Roman"/>
          <w:sz w:val="24"/>
          <w:szCs w:val="24"/>
        </w:rPr>
        <w:t xml:space="preserve"> имеет право самостоятельно проектировать ППРОС с учетом психофизических особенностей обучающих</w:t>
      </w:r>
      <w:r w:rsidR="00BB3C32">
        <w:rPr>
          <w:rFonts w:ascii="Times New Roman" w:hAnsi="Times New Roman" w:cs="Times New Roman"/>
          <w:sz w:val="24"/>
          <w:szCs w:val="24"/>
        </w:rPr>
        <w:t>ся с ЗПР.</w:t>
      </w:r>
    </w:p>
    <w:p w14:paraId="39943455" w14:textId="480C8FA2"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В соответств</w:t>
      </w:r>
      <w:r w:rsidR="00BB3C32">
        <w:rPr>
          <w:rFonts w:ascii="Times New Roman" w:hAnsi="Times New Roman" w:cs="Times New Roman"/>
          <w:sz w:val="24"/>
          <w:szCs w:val="24"/>
        </w:rPr>
        <w:t xml:space="preserve">ии с ФГОС ДО, ППРОС ДОО </w:t>
      </w:r>
      <w:r w:rsidRPr="004443F6">
        <w:rPr>
          <w:rFonts w:ascii="Times New Roman" w:hAnsi="Times New Roman" w:cs="Times New Roman"/>
          <w:sz w:val="24"/>
          <w:szCs w:val="24"/>
        </w:rPr>
        <w:t>должна обеспечивать и гарантировать:</w:t>
      </w:r>
    </w:p>
    <w:p w14:paraId="05A86451" w14:textId="7380CB6A"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охрану и укрепление физического и психического здоровья и эмоциональног</w:t>
      </w:r>
      <w:r w:rsidR="00BB3C32">
        <w:rPr>
          <w:rFonts w:ascii="Times New Roman" w:hAnsi="Times New Roman" w:cs="Times New Roman"/>
          <w:sz w:val="24"/>
          <w:szCs w:val="24"/>
        </w:rPr>
        <w:t>о благополучия обучающихся с ЗПР</w:t>
      </w:r>
      <w:r w:rsidRPr="004443F6">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81D3D30" w14:textId="0660BE54"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максимальную реализацию образовательного потенц</w:t>
      </w:r>
      <w:r w:rsidR="00BB3C32">
        <w:rPr>
          <w:rFonts w:ascii="Times New Roman" w:hAnsi="Times New Roman" w:cs="Times New Roman"/>
          <w:sz w:val="24"/>
          <w:szCs w:val="24"/>
        </w:rPr>
        <w:t>иала пространства ДОО</w:t>
      </w:r>
      <w:r w:rsidRPr="004443F6">
        <w:rPr>
          <w:rFonts w:ascii="Times New Roman" w:hAnsi="Times New Roman" w:cs="Times New Roman"/>
          <w:sz w:val="24"/>
          <w:szCs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w:t>
      </w:r>
      <w:r w:rsidR="00BB3C32">
        <w:rPr>
          <w:rFonts w:ascii="Times New Roman" w:hAnsi="Times New Roman" w:cs="Times New Roman"/>
          <w:sz w:val="24"/>
          <w:szCs w:val="24"/>
        </w:rPr>
        <w:t xml:space="preserve">ихся дошкольного возраста с ЗПР </w:t>
      </w:r>
      <w:r w:rsidRPr="004443F6">
        <w:rPr>
          <w:rFonts w:ascii="Times New Roman" w:hAnsi="Times New Roman" w:cs="Times New Roman"/>
          <w:sz w:val="24"/>
          <w:szCs w:val="24"/>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4C1120A" w14:textId="3A85B9BC"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DDB490" w14:textId="37332449"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D64FB96" w14:textId="4003C6D5"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6148C52" w14:textId="6BEFA9B3"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D581608" w14:textId="56F3180A" w:rsidR="00F509AF" w:rsidRPr="004443F6" w:rsidRDefault="00DF2FFB" w:rsidP="00F509AF">
      <w:pPr>
        <w:rPr>
          <w:rFonts w:ascii="Times New Roman" w:hAnsi="Times New Roman" w:cs="Times New Roman"/>
          <w:sz w:val="24"/>
          <w:szCs w:val="24"/>
        </w:rPr>
      </w:pPr>
      <w:r>
        <w:rPr>
          <w:rFonts w:ascii="Times New Roman" w:hAnsi="Times New Roman" w:cs="Times New Roman"/>
          <w:sz w:val="24"/>
          <w:szCs w:val="24"/>
        </w:rPr>
        <w:t>ППРОС ДОО создана</w:t>
      </w:r>
      <w:r w:rsidR="00F509AF" w:rsidRPr="004443F6">
        <w:rPr>
          <w:rFonts w:ascii="Times New Roman" w:hAnsi="Times New Roman" w:cs="Times New Roman"/>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7520E7D" w14:textId="77777777"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Для выполнения этой задачи ППРОС должна быть:</w:t>
      </w:r>
    </w:p>
    <w:p w14:paraId="2202CC98" w14:textId="7635DF7D"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xml:space="preserve">-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w:t>
      </w:r>
      <w:r w:rsidRPr="004443F6">
        <w:rPr>
          <w:rFonts w:ascii="Times New Roman" w:hAnsi="Times New Roman" w:cs="Times New Roman"/>
          <w:sz w:val="24"/>
          <w:szCs w:val="24"/>
        </w:rPr>
        <w:lastRenderedPageBreak/>
        <w:t>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w:t>
      </w:r>
      <w:r w:rsidR="00DF2FFB">
        <w:rPr>
          <w:rFonts w:ascii="Times New Roman" w:hAnsi="Times New Roman" w:cs="Times New Roman"/>
          <w:sz w:val="24"/>
          <w:szCs w:val="24"/>
        </w:rPr>
        <w:t>онкой моторики обучающихся с ЗПР</w:t>
      </w:r>
      <w:r w:rsidRPr="004443F6">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606FAE5F" w14:textId="6A2E91D0"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7815378" w14:textId="179CB973"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76BFE14" w14:textId="1DF391E1"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доступной - обеспечивать свободный доступ обучающихся, в том чи</w:t>
      </w:r>
      <w:r w:rsidR="00DF2FFB">
        <w:rPr>
          <w:rFonts w:ascii="Times New Roman" w:hAnsi="Times New Roman" w:cs="Times New Roman"/>
          <w:sz w:val="24"/>
          <w:szCs w:val="24"/>
        </w:rPr>
        <w:t>сле обучающихся с ЗПР</w:t>
      </w:r>
      <w:r w:rsidRPr="004443F6">
        <w:rPr>
          <w:rFonts w:ascii="Times New Roman" w:hAnsi="Times New Roman" w:cs="Times New Roman"/>
          <w:sz w:val="24"/>
          <w:szCs w:val="24"/>
        </w:rPr>
        <w:t>,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w:t>
      </w:r>
      <w:r w:rsidR="00DF2FFB">
        <w:rPr>
          <w:rFonts w:ascii="Times New Roman" w:hAnsi="Times New Roman" w:cs="Times New Roman"/>
          <w:sz w:val="24"/>
          <w:szCs w:val="24"/>
        </w:rPr>
        <w:t xml:space="preserve"> деятельность обучающегося с ЗПР</w:t>
      </w:r>
      <w:r w:rsidRPr="004443F6">
        <w:rPr>
          <w:rFonts w:ascii="Times New Roman" w:hAnsi="Times New Roman" w:cs="Times New Roman"/>
          <w:sz w:val="24"/>
          <w:szCs w:val="24"/>
        </w:rPr>
        <w:t>, создавать необходимые условия для его самостоятельной, в том числе, речевой активности;</w:t>
      </w:r>
    </w:p>
    <w:p w14:paraId="04FF3D28" w14:textId="7B7621D2"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w:t>
      </w:r>
      <w:r w:rsidR="00DF2FFB">
        <w:rPr>
          <w:rFonts w:ascii="Times New Roman" w:hAnsi="Times New Roman" w:cs="Times New Roman"/>
          <w:sz w:val="24"/>
          <w:szCs w:val="24"/>
        </w:rPr>
        <w:t>ательного процесса в ДОО</w:t>
      </w:r>
      <w:r w:rsidRPr="004443F6">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4ED9CC9F" w14:textId="4C87A2BF" w:rsidR="00F509AF" w:rsidRPr="004443F6" w:rsidRDefault="00F509AF" w:rsidP="00F509AF">
      <w:pPr>
        <w:rPr>
          <w:rFonts w:ascii="Times New Roman" w:hAnsi="Times New Roman" w:cs="Times New Roman"/>
          <w:sz w:val="24"/>
          <w:szCs w:val="24"/>
        </w:rPr>
      </w:pPr>
      <w:r w:rsidRPr="004443F6">
        <w:rPr>
          <w:rFonts w:ascii="Times New Roman" w:hAnsi="Times New Roman" w:cs="Times New Roman"/>
          <w:sz w:val="24"/>
          <w:szCs w:val="24"/>
        </w:rPr>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48BC63B" w14:textId="20555B5C" w:rsidR="00F509AF" w:rsidRDefault="00DF2FFB" w:rsidP="00F509AF">
      <w:pPr>
        <w:rPr>
          <w:rFonts w:ascii="Times New Roman" w:hAnsi="Times New Roman" w:cs="Times New Roman"/>
          <w:sz w:val="24"/>
          <w:szCs w:val="24"/>
        </w:rPr>
      </w:pPr>
      <w:r>
        <w:rPr>
          <w:rFonts w:ascii="Times New Roman" w:hAnsi="Times New Roman" w:cs="Times New Roman"/>
          <w:sz w:val="24"/>
          <w:szCs w:val="24"/>
        </w:rPr>
        <w:t>ППРОС в ДОО</w:t>
      </w:r>
      <w:r w:rsidR="00F509AF" w:rsidRPr="004443F6">
        <w:rPr>
          <w:rFonts w:ascii="Times New Roman" w:hAnsi="Times New Roman" w:cs="Times New Roman"/>
          <w:sz w:val="24"/>
          <w:szCs w:val="24"/>
        </w:rPr>
        <w:t xml:space="preserve">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FEDAE1E" w14:textId="77777777" w:rsidR="004443F6" w:rsidRPr="007E2701" w:rsidRDefault="004443F6" w:rsidP="004443F6">
      <w:pPr>
        <w:widowControl/>
        <w:autoSpaceDE/>
        <w:autoSpaceDN/>
        <w:adjustRightInd/>
        <w:ind w:firstLine="708"/>
        <w:rPr>
          <w:rFonts w:ascii="Times New Roman" w:hAnsi="Times New Roman" w:cs="Times New Roman"/>
          <w:sz w:val="24"/>
          <w:szCs w:val="24"/>
        </w:rPr>
      </w:pPr>
      <w:r w:rsidRPr="007E2701">
        <w:rPr>
          <w:rFonts w:ascii="Times New Roman" w:hAnsi="Times New Roman" w:cs="Times New Roman"/>
          <w:sz w:val="24"/>
          <w:szCs w:val="24"/>
        </w:rPr>
        <w:t>Развивающая предметно-пространственная среда ДОО оборудована с учетом возрастных особенностей детей. Все элементы среды связаны между собой по содержанию, масштабу и художественному решению.</w:t>
      </w:r>
    </w:p>
    <w:p w14:paraId="1C3D8752" w14:textId="77777777" w:rsidR="004443F6" w:rsidRPr="007E2701" w:rsidRDefault="004443F6" w:rsidP="004443F6">
      <w:pPr>
        <w:widowControl/>
        <w:autoSpaceDE/>
        <w:autoSpaceDN/>
        <w:adjustRightInd/>
        <w:ind w:firstLine="708"/>
        <w:rPr>
          <w:rFonts w:ascii="Times New Roman" w:hAnsi="Times New Roman" w:cs="Times New Roman"/>
          <w:sz w:val="24"/>
          <w:szCs w:val="24"/>
        </w:rPr>
      </w:pPr>
      <w:r w:rsidRPr="007E2701">
        <w:rPr>
          <w:rFonts w:ascii="Times New Roman" w:hAnsi="Times New Roman" w:cs="Times New Roman"/>
          <w:sz w:val="24"/>
          <w:szCs w:val="24"/>
        </w:rPr>
        <w:t>В ДОО имеются:</w:t>
      </w:r>
    </w:p>
    <w:p w14:paraId="7F7D2722" w14:textId="77777777" w:rsidR="004443F6" w:rsidRPr="007E2701" w:rsidRDefault="004443F6" w:rsidP="004443F6">
      <w:pPr>
        <w:widowControl/>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w:t>
      </w: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 xml:space="preserve">кабинет заведующего; </w:t>
      </w:r>
    </w:p>
    <w:p w14:paraId="7F533517"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 xml:space="preserve">кабинет старшего воспитателя; </w:t>
      </w:r>
    </w:p>
    <w:p w14:paraId="3628A938"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кабинет  педагога-психолога</w:t>
      </w:r>
    </w:p>
    <w:p w14:paraId="50F0988B"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 кабинет учителя</w:t>
      </w:r>
      <w:r>
        <w:rPr>
          <w:rFonts w:ascii="Times New Roman" w:hAnsi="Times New Roman" w:cs="Times New Roman"/>
          <w:sz w:val="24"/>
          <w:szCs w:val="24"/>
        </w:rPr>
        <w:t>-</w:t>
      </w:r>
      <w:r w:rsidRPr="007E2701">
        <w:rPr>
          <w:rFonts w:ascii="Times New Roman" w:hAnsi="Times New Roman" w:cs="Times New Roman"/>
          <w:sz w:val="24"/>
          <w:szCs w:val="24"/>
        </w:rPr>
        <w:t xml:space="preserve">логопеда и учителя-дефектолога; </w:t>
      </w:r>
    </w:p>
    <w:p w14:paraId="3918E61C"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 xml:space="preserve">медицинский кабинет; </w:t>
      </w:r>
    </w:p>
    <w:p w14:paraId="0B40A34E"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спортивный зал;</w:t>
      </w:r>
    </w:p>
    <w:p w14:paraId="49C5A6BA"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 музыкальный зал;</w:t>
      </w:r>
    </w:p>
    <w:p w14:paraId="3E99FAAC"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 xml:space="preserve">- спортивная площадка; </w:t>
      </w:r>
    </w:p>
    <w:p w14:paraId="34326ECE"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 xml:space="preserve">игровой участок; </w:t>
      </w:r>
    </w:p>
    <w:p w14:paraId="0DD191E8"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пищеблок;</w:t>
      </w:r>
    </w:p>
    <w:p w14:paraId="3BD7262E"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w:t>
      </w:r>
      <w:r w:rsidRPr="007E2701">
        <w:rPr>
          <w:rFonts w:ascii="Times New Roman" w:eastAsia="Symbol" w:hAnsi="Times New Roman" w:cs="Times New Roman"/>
          <w:sz w:val="24"/>
          <w:szCs w:val="24"/>
        </w:rPr>
        <w:t xml:space="preserve">  </w:t>
      </w:r>
      <w:r w:rsidRPr="007E2701">
        <w:rPr>
          <w:rFonts w:ascii="Times New Roman" w:hAnsi="Times New Roman" w:cs="Times New Roman"/>
          <w:sz w:val="24"/>
          <w:szCs w:val="24"/>
        </w:rPr>
        <w:t>прачечная;</w:t>
      </w:r>
    </w:p>
    <w:p w14:paraId="47E095B1" w14:textId="77777777" w:rsidR="004443F6" w:rsidRPr="007E2701" w:rsidRDefault="004443F6" w:rsidP="004443F6">
      <w:pPr>
        <w:widowControl/>
        <w:tabs>
          <w:tab w:val="num" w:pos="720"/>
        </w:tabs>
        <w:autoSpaceDE/>
        <w:autoSpaceDN/>
        <w:adjustRightInd/>
        <w:rPr>
          <w:rFonts w:ascii="Times New Roman" w:hAnsi="Times New Roman" w:cs="Times New Roman"/>
          <w:sz w:val="24"/>
          <w:szCs w:val="24"/>
        </w:rPr>
      </w:pPr>
      <w:r w:rsidRPr="007E2701">
        <w:rPr>
          <w:rFonts w:ascii="Times New Roman" w:hAnsi="Times New Roman" w:cs="Times New Roman"/>
          <w:sz w:val="24"/>
          <w:szCs w:val="24"/>
        </w:rPr>
        <w:t xml:space="preserve">- рекреационные образовательные центры. </w:t>
      </w:r>
    </w:p>
    <w:p w14:paraId="0DDB7F1F" w14:textId="7CBF4366" w:rsidR="004443F6" w:rsidRPr="007E2701" w:rsidRDefault="004443F6" w:rsidP="004443F6">
      <w:pPr>
        <w:widowControl/>
        <w:autoSpaceDE/>
        <w:autoSpaceDN/>
        <w:adjustRightInd/>
        <w:ind w:firstLine="708"/>
        <w:rPr>
          <w:rFonts w:ascii="Times New Roman" w:hAnsi="Times New Roman" w:cs="Times New Roman"/>
          <w:sz w:val="24"/>
          <w:szCs w:val="24"/>
        </w:rPr>
      </w:pPr>
      <w:r w:rsidRPr="007E2701">
        <w:rPr>
          <w:rFonts w:ascii="Times New Roman" w:hAnsi="Times New Roman" w:cs="Times New Roman"/>
          <w:sz w:val="24"/>
          <w:szCs w:val="24"/>
        </w:rPr>
        <w:t>Площадь помеще</w:t>
      </w:r>
      <w:r w:rsidR="00ED5D6A">
        <w:rPr>
          <w:rFonts w:ascii="Times New Roman" w:hAnsi="Times New Roman" w:cs="Times New Roman"/>
          <w:sz w:val="24"/>
          <w:szCs w:val="24"/>
        </w:rPr>
        <w:t>ний, игровых и групповых комнат</w:t>
      </w:r>
      <w:r w:rsidRPr="007E2701">
        <w:rPr>
          <w:rFonts w:ascii="Times New Roman" w:hAnsi="Times New Roman" w:cs="Times New Roman"/>
          <w:sz w:val="24"/>
          <w:szCs w:val="24"/>
        </w:rPr>
        <w:t>, рекреационных образовательных центров соответствуют санитарным нормам.</w:t>
      </w:r>
    </w:p>
    <w:p w14:paraId="38A8773E" w14:textId="77777777" w:rsidR="004443F6" w:rsidRPr="007E2701" w:rsidRDefault="004443F6" w:rsidP="004443F6">
      <w:pPr>
        <w:autoSpaceDE/>
        <w:autoSpaceDN/>
        <w:adjustRightInd/>
        <w:ind w:firstLine="708"/>
        <w:rPr>
          <w:rFonts w:ascii="Times New Roman" w:hAnsi="Times New Roman" w:cs="Times New Roman"/>
          <w:sz w:val="24"/>
          <w:szCs w:val="24"/>
        </w:rPr>
      </w:pPr>
      <w:r w:rsidRPr="007E2701">
        <w:rPr>
          <w:rFonts w:ascii="Times New Roman" w:hAnsi="Times New Roman" w:cs="Times New Roman"/>
          <w:sz w:val="24"/>
          <w:szCs w:val="24"/>
        </w:rPr>
        <w:t xml:space="preserve">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ДОО </w:t>
      </w:r>
      <w:r w:rsidRPr="007E2701">
        <w:rPr>
          <w:rFonts w:ascii="Times New Roman" w:hAnsi="Times New Roman" w:cs="Times New Roman"/>
          <w:sz w:val="24"/>
          <w:szCs w:val="24"/>
        </w:rPr>
        <w:lastRenderedPageBreak/>
        <w:t xml:space="preserve">имеют комнату для раздевания, групповую, спальную и туалетную комнаты. </w:t>
      </w:r>
    </w:p>
    <w:p w14:paraId="31F35B18" w14:textId="77777777" w:rsidR="004443F6" w:rsidRPr="007E2701" w:rsidRDefault="004443F6" w:rsidP="004443F6">
      <w:pPr>
        <w:autoSpaceDE/>
        <w:autoSpaceDN/>
        <w:adjustRightInd/>
        <w:ind w:firstLine="708"/>
        <w:rPr>
          <w:rFonts w:ascii="Times New Roman" w:hAnsi="Times New Roman" w:cs="Times New Roman"/>
          <w:sz w:val="24"/>
          <w:szCs w:val="24"/>
        </w:rPr>
      </w:pPr>
      <w:r w:rsidRPr="007E2701">
        <w:rPr>
          <w:rFonts w:ascii="Times New Roman" w:hAnsi="Times New Roman" w:cs="Times New Roman"/>
          <w:sz w:val="24"/>
          <w:szCs w:val="24"/>
        </w:rPr>
        <w:t>Развивающая предметно-пространственная среда групп и ее наполняемость соответствуют требованиям ФГОС ДО.</w:t>
      </w:r>
    </w:p>
    <w:p w14:paraId="3D596E83" w14:textId="6C74E12D" w:rsidR="00ED5D6A" w:rsidRDefault="00DF2FFB" w:rsidP="00ED5D6A">
      <w:pPr>
        <w:ind w:firstLine="567"/>
        <w:rPr>
          <w:rFonts w:ascii="Times New Roman" w:eastAsia="Calibri" w:hAnsi="Times New Roman" w:cs="Times New Roman"/>
          <w:iCs/>
          <w:sz w:val="24"/>
          <w:szCs w:val="24"/>
        </w:rPr>
      </w:pPr>
      <w:r>
        <w:rPr>
          <w:rFonts w:ascii="Times New Roman" w:hAnsi="Times New Roman"/>
          <w:iCs/>
          <w:sz w:val="24"/>
          <w:szCs w:val="24"/>
        </w:rPr>
        <w:t xml:space="preserve">В группах </w:t>
      </w:r>
      <w:r w:rsidR="00ED5D6A">
        <w:rPr>
          <w:rFonts w:ascii="Times New Roman" w:hAnsi="Times New Roman"/>
          <w:iCs/>
          <w:sz w:val="24"/>
          <w:szCs w:val="24"/>
        </w:rPr>
        <w:t>компенсирующей</w:t>
      </w:r>
      <w:r>
        <w:rPr>
          <w:rFonts w:ascii="Times New Roman" w:hAnsi="Times New Roman"/>
          <w:iCs/>
          <w:sz w:val="24"/>
          <w:szCs w:val="24"/>
        </w:rPr>
        <w:t xml:space="preserve"> и комбинированной </w:t>
      </w:r>
      <w:r w:rsidR="00ED5D6A">
        <w:rPr>
          <w:rFonts w:ascii="Times New Roman" w:hAnsi="Times New Roman"/>
          <w:iCs/>
          <w:sz w:val="24"/>
          <w:szCs w:val="24"/>
        </w:rPr>
        <w:t xml:space="preserve"> направленности созданы 12 центров детской активности: </w:t>
      </w:r>
    </w:p>
    <w:p w14:paraId="2AF177F3"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Центр двигательной активности</w:t>
      </w:r>
      <w:r>
        <w:rPr>
          <w:rFonts w:ascii="Times New Roman" w:hAnsi="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0C936F63"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Центр безопасности</w:t>
      </w:r>
      <w:r>
        <w:rPr>
          <w:rFonts w:ascii="Times New Roman" w:hAnsi="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F24CEBB"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Центр игры</w:t>
      </w:r>
      <w:r>
        <w:rPr>
          <w:rFonts w:ascii="Times New Roman" w:hAnsi="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21BA464"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Центр конструирования</w:t>
      </w:r>
      <w:r>
        <w:rPr>
          <w:rFonts w:ascii="Times New Roman" w:hAnsi="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497E5C9B"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Центр логики и математики</w:t>
      </w:r>
      <w:r>
        <w:rPr>
          <w:rFonts w:ascii="Times New Roman" w:hAnsi="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0FB37CB4"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rPr>
        <w:t>Центр экспериментирования, организации наблюдения и труда</w:t>
      </w:r>
      <w:r>
        <w:rPr>
          <w:rFonts w:ascii="Times New Roman" w:hAnsi="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73C3C96C"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7. </w:t>
      </w:r>
      <w:r>
        <w:rPr>
          <w:rFonts w:ascii="Times New Roman" w:hAnsi="Times New Roman"/>
          <w:b/>
          <w:sz w:val="24"/>
          <w:szCs w:val="24"/>
        </w:rPr>
        <w:t>Центр познания и коммуникации детей</w:t>
      </w:r>
      <w:r>
        <w:rPr>
          <w:rFonts w:ascii="Times New Roman" w:hAnsi="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391331BD"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8. </w:t>
      </w:r>
      <w:r>
        <w:rPr>
          <w:rFonts w:ascii="Times New Roman" w:hAnsi="Times New Roman"/>
          <w:b/>
          <w:sz w:val="24"/>
          <w:szCs w:val="24"/>
        </w:rPr>
        <w:t>Книжный уголок</w:t>
      </w:r>
      <w:r>
        <w:rPr>
          <w:rFonts w:ascii="Times New Roman" w:hAnsi="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0680317"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9. </w:t>
      </w:r>
      <w:r>
        <w:rPr>
          <w:rFonts w:ascii="Times New Roman" w:hAnsi="Times New Roman"/>
          <w:b/>
          <w:sz w:val="24"/>
          <w:szCs w:val="24"/>
        </w:rPr>
        <w:t>Центр театрализации и музицирования</w:t>
      </w:r>
      <w:r>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14B649F"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10. </w:t>
      </w:r>
      <w:r>
        <w:rPr>
          <w:rFonts w:ascii="Times New Roman" w:hAnsi="Times New Roman"/>
          <w:b/>
          <w:sz w:val="24"/>
          <w:szCs w:val="24"/>
        </w:rPr>
        <w:t>Центр уединения</w:t>
      </w:r>
      <w:r>
        <w:rPr>
          <w:rFonts w:ascii="Times New Roman" w:hAnsi="Times New Roman"/>
          <w:sz w:val="24"/>
          <w:szCs w:val="24"/>
        </w:rPr>
        <w:t xml:space="preserve"> предназначен для снятия психоэмоционального напряжения воспитанников.</w:t>
      </w:r>
    </w:p>
    <w:p w14:paraId="645FE460"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11. </w:t>
      </w:r>
      <w:r>
        <w:rPr>
          <w:rFonts w:ascii="Times New Roman" w:hAnsi="Times New Roman"/>
          <w:b/>
          <w:sz w:val="24"/>
          <w:szCs w:val="24"/>
        </w:rPr>
        <w:t>Центр коррекции</w:t>
      </w:r>
      <w:r>
        <w:rPr>
          <w:rFonts w:ascii="Times New Roman" w:hAnsi="Times New Roman"/>
          <w:sz w:val="24"/>
          <w:szCs w:val="24"/>
        </w:rPr>
        <w:t xml:space="preserve"> предназначен для организации совместной деятельности </w:t>
      </w:r>
      <w:r>
        <w:rPr>
          <w:rFonts w:ascii="Times New Roman" w:hAnsi="Times New Roman"/>
          <w:sz w:val="24"/>
          <w:szCs w:val="24"/>
        </w:rPr>
        <w:lastRenderedPageBreak/>
        <w:t>воспитателя и/или специалиста с детьми с ОВЗ, направленной на коррекцию имеющихся у них нарушений.</w:t>
      </w:r>
    </w:p>
    <w:p w14:paraId="4DC9350E" w14:textId="77777777" w:rsidR="00ED5D6A" w:rsidRDefault="00ED5D6A" w:rsidP="00ED5D6A">
      <w:pPr>
        <w:ind w:firstLine="567"/>
        <w:rPr>
          <w:rFonts w:ascii="Times New Roman" w:hAnsi="Times New Roman"/>
          <w:sz w:val="24"/>
          <w:szCs w:val="24"/>
        </w:rPr>
      </w:pPr>
      <w:r>
        <w:rPr>
          <w:rFonts w:ascii="Times New Roman" w:hAnsi="Times New Roman"/>
          <w:sz w:val="24"/>
          <w:szCs w:val="24"/>
        </w:rPr>
        <w:t xml:space="preserve">12. </w:t>
      </w:r>
      <w:r>
        <w:rPr>
          <w:rFonts w:ascii="Times New Roman" w:hAnsi="Times New Roman"/>
          <w:b/>
          <w:sz w:val="24"/>
          <w:szCs w:val="24"/>
        </w:rPr>
        <w:t>Центр творчества детей</w:t>
      </w:r>
      <w:r>
        <w:rPr>
          <w:rFonts w:ascii="Times New Roman" w:hAnsi="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447C7297" w14:textId="646D8C7B" w:rsidR="00607D60" w:rsidRDefault="00607D60" w:rsidP="00DF2FFB">
      <w:pPr>
        <w:ind w:firstLine="0"/>
        <w:rPr>
          <w:rFonts w:ascii="Times New Roman" w:hAnsi="Times New Roman" w:cs="Times New Roman"/>
          <w:sz w:val="24"/>
          <w:szCs w:val="24"/>
        </w:rPr>
      </w:pPr>
    </w:p>
    <w:p w14:paraId="7544EA89" w14:textId="62F68187" w:rsidR="00607D60" w:rsidRPr="008C0496" w:rsidRDefault="00607D60" w:rsidP="008C0496">
      <w:pPr>
        <w:pStyle w:val="a7"/>
        <w:numPr>
          <w:ilvl w:val="1"/>
          <w:numId w:val="20"/>
        </w:numPr>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 </w:t>
      </w:r>
      <w:r w:rsidR="000D6E47" w:rsidRPr="00607D60">
        <w:rPr>
          <w:rFonts w:ascii="Times New Roman" w:hAnsi="Times New Roman" w:cs="Times New Roman"/>
          <w:b/>
          <w:sz w:val="24"/>
          <w:szCs w:val="24"/>
        </w:rPr>
        <w:t>Кадровые</w:t>
      </w:r>
      <w:r w:rsidR="00DF2FFB">
        <w:rPr>
          <w:rFonts w:ascii="Times New Roman" w:hAnsi="Times New Roman" w:cs="Times New Roman"/>
          <w:b/>
          <w:sz w:val="24"/>
          <w:szCs w:val="24"/>
        </w:rPr>
        <w:t xml:space="preserve">, финансовые и </w:t>
      </w:r>
      <w:r>
        <w:rPr>
          <w:rFonts w:ascii="Times New Roman" w:hAnsi="Times New Roman" w:cs="Times New Roman"/>
          <w:b/>
          <w:sz w:val="24"/>
          <w:szCs w:val="24"/>
        </w:rPr>
        <w:t xml:space="preserve">материально-технические </w:t>
      </w:r>
      <w:r w:rsidR="000D6E47" w:rsidRPr="00607D60">
        <w:rPr>
          <w:rFonts w:ascii="Times New Roman" w:hAnsi="Times New Roman" w:cs="Times New Roman"/>
          <w:b/>
          <w:sz w:val="24"/>
          <w:szCs w:val="24"/>
        </w:rPr>
        <w:t>условия реализации Программы</w:t>
      </w:r>
      <w:r w:rsidR="001163AF">
        <w:rPr>
          <w:rFonts w:ascii="Times New Roman" w:hAnsi="Times New Roman" w:cs="Times New Roman"/>
          <w:b/>
          <w:sz w:val="24"/>
          <w:szCs w:val="24"/>
        </w:rPr>
        <w:t xml:space="preserve"> </w:t>
      </w:r>
      <w:r w:rsidR="001163AF">
        <w:rPr>
          <w:rFonts w:ascii="Times New Roman" w:eastAsia="Times New Roman" w:hAnsi="Times New Roman"/>
          <w:b/>
          <w:bCs/>
          <w:kern w:val="28"/>
          <w:sz w:val="24"/>
          <w:szCs w:val="24"/>
        </w:rPr>
        <w:t>(ФАОП ДО п.53</w:t>
      </w:r>
      <w:r w:rsidR="001163AF" w:rsidRPr="00905F75">
        <w:rPr>
          <w:rFonts w:ascii="Times New Roman" w:eastAsia="Times New Roman" w:hAnsi="Times New Roman"/>
          <w:b/>
          <w:bCs/>
          <w:kern w:val="28"/>
          <w:sz w:val="24"/>
          <w:szCs w:val="24"/>
        </w:rPr>
        <w:t>)</w:t>
      </w:r>
    </w:p>
    <w:p w14:paraId="4BA1000A" w14:textId="663EAED5" w:rsidR="001F3C38" w:rsidRDefault="004443F6" w:rsidP="001F3C38">
      <w:pPr>
        <w:rPr>
          <w:rFonts w:ascii="Times New Roman" w:hAnsi="Times New Roman" w:cs="Times New Roman"/>
          <w:sz w:val="24"/>
          <w:szCs w:val="24"/>
        </w:rPr>
      </w:pPr>
      <w:r w:rsidRPr="004443F6">
        <w:rPr>
          <w:rFonts w:ascii="Times New Roman" w:hAnsi="Times New Roman" w:cs="Times New Roman"/>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w:t>
      </w:r>
      <w:r w:rsidR="001F3C38">
        <w:rPr>
          <w:rFonts w:ascii="Times New Roman" w:hAnsi="Times New Roman" w:cs="Times New Roman"/>
          <w:sz w:val="24"/>
          <w:szCs w:val="24"/>
        </w:rPr>
        <w:t>7 г., регистрационный № 46612).</w:t>
      </w:r>
    </w:p>
    <w:p w14:paraId="0276DD93" w14:textId="7463766F"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Для преодоления задержк</w:t>
      </w:r>
      <w:r w:rsidR="001F3C38">
        <w:rPr>
          <w:rFonts w:ascii="Times New Roman" w:hAnsi="Times New Roman" w:cs="Times New Roman"/>
          <w:sz w:val="24"/>
          <w:szCs w:val="24"/>
        </w:rPr>
        <w:t>и психического развития в штат включен</w:t>
      </w:r>
      <w:r w:rsidRPr="00F56979">
        <w:rPr>
          <w:rFonts w:ascii="Times New Roman" w:hAnsi="Times New Roman" w:cs="Times New Roman"/>
          <w:sz w:val="24"/>
          <w:szCs w:val="24"/>
        </w:rPr>
        <w:t xml:space="preserve">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w:t>
      </w:r>
    </w:p>
    <w:p w14:paraId="251F1138"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Психолого-педагогическое сопровождение обеспечивает педагог-психолог. </w:t>
      </w:r>
    </w:p>
    <w:p w14:paraId="33E44965"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Ребенку с ЗПР может быть предоставлена услуга ассистента в случае, если такое специальное условие прописано в заключении ТПМПК.</w:t>
      </w:r>
    </w:p>
    <w:p w14:paraId="57E06D13"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14:paraId="57C55362" w14:textId="77777777" w:rsidR="004443F6" w:rsidRPr="00F56979"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учитель-дефектолог,</w:t>
      </w:r>
    </w:p>
    <w:p w14:paraId="481CBC81" w14:textId="77777777" w:rsidR="004443F6" w:rsidRPr="00F56979"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учитель-логопед,</w:t>
      </w:r>
    </w:p>
    <w:p w14:paraId="11787BE8" w14:textId="77777777" w:rsidR="004443F6" w:rsidRPr="00F56979"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педагог-психолог,</w:t>
      </w:r>
    </w:p>
    <w:p w14:paraId="56361AFE" w14:textId="77777777" w:rsidR="004443F6" w:rsidRPr="00F56979"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воспитатель,</w:t>
      </w:r>
    </w:p>
    <w:p w14:paraId="74B66673" w14:textId="77777777" w:rsidR="004443F6" w:rsidRPr="00F56979"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инструктор по физической культуре,</w:t>
      </w:r>
    </w:p>
    <w:p w14:paraId="240A4283" w14:textId="77777777" w:rsidR="001C1521" w:rsidRDefault="004443F6"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lastRenderedPageBreak/>
        <w:t>музыкальный руководитель</w:t>
      </w:r>
      <w:r w:rsidR="001C1521">
        <w:rPr>
          <w:rFonts w:ascii="Times New Roman" w:hAnsi="Times New Roman" w:cs="Times New Roman"/>
          <w:sz w:val="24"/>
          <w:szCs w:val="24"/>
        </w:rPr>
        <w:t>;</w:t>
      </w:r>
    </w:p>
    <w:p w14:paraId="1485445D" w14:textId="1A385882" w:rsidR="004443F6" w:rsidRPr="00F56979" w:rsidRDefault="001C1521" w:rsidP="008E2A61">
      <w:pPr>
        <w:widowControl/>
        <w:numPr>
          <w:ilvl w:val="0"/>
          <w:numId w:val="13"/>
        </w:numPr>
        <w:tabs>
          <w:tab w:val="left" w:pos="993"/>
          <w:tab w:val="left" w:pos="1147"/>
        </w:tabs>
        <w:suppressAutoHyphens/>
        <w:autoSpaceDE/>
        <w:autoSpaceDN/>
        <w:adjustRightInd/>
        <w:ind w:left="0" w:firstLine="851"/>
        <w:textAlignment w:val="baseline"/>
        <w:rPr>
          <w:rFonts w:ascii="Times New Roman" w:hAnsi="Times New Roman" w:cs="Times New Roman"/>
          <w:sz w:val="24"/>
          <w:szCs w:val="24"/>
        </w:rPr>
      </w:pPr>
      <w:r>
        <w:rPr>
          <w:rFonts w:ascii="Times New Roman" w:hAnsi="Times New Roman" w:cs="Times New Roman"/>
          <w:sz w:val="24"/>
          <w:szCs w:val="24"/>
        </w:rPr>
        <w:t>тьютор (при необходимости)</w:t>
      </w:r>
      <w:r w:rsidR="004443F6" w:rsidRPr="00F56979">
        <w:rPr>
          <w:rFonts w:ascii="Times New Roman" w:hAnsi="Times New Roman" w:cs="Times New Roman"/>
          <w:sz w:val="24"/>
          <w:szCs w:val="24"/>
        </w:rPr>
        <w:t>.</w:t>
      </w:r>
    </w:p>
    <w:p w14:paraId="579C5D8E"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При наличии условий и на основании заявлений родителей (законных представителей) может быть организовано дополнительное образование.</w:t>
      </w:r>
    </w:p>
    <w:p w14:paraId="24BDEC26"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i/>
          <w:sz w:val="24"/>
          <w:szCs w:val="24"/>
        </w:rPr>
        <w:t>Старший воспитатель</w:t>
      </w:r>
      <w:r w:rsidRPr="00F56979">
        <w:rPr>
          <w:rFonts w:ascii="Times New Roman" w:hAnsi="Times New Roman" w:cs="Times New Roman"/>
          <w:sz w:val="24"/>
          <w:szCs w:val="24"/>
        </w:rPr>
        <w:t xml:space="preserve"> обеспечивает организацию образовательного процесса в ДОО в соответствии с основной образовательной программой дошкольного образования,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14:paraId="2519464C" w14:textId="77777777" w:rsidR="004443F6" w:rsidRPr="00F56979" w:rsidRDefault="004443F6" w:rsidP="004443F6">
      <w:pPr>
        <w:tabs>
          <w:tab w:val="left" w:pos="1340"/>
        </w:tabs>
        <w:ind w:firstLine="851"/>
        <w:rPr>
          <w:rFonts w:ascii="Times New Roman" w:hAnsi="Times New Roman" w:cs="Times New Roman"/>
          <w:sz w:val="24"/>
          <w:szCs w:val="24"/>
        </w:rPr>
      </w:pPr>
      <w:r w:rsidRPr="00F56979">
        <w:rPr>
          <w:rFonts w:ascii="Times New Roman" w:hAnsi="Times New Roman" w:cs="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14:paraId="55AA98F1" w14:textId="77777777" w:rsidR="004443F6" w:rsidRPr="00F56979" w:rsidRDefault="004443F6" w:rsidP="004443F6">
      <w:pPr>
        <w:tabs>
          <w:tab w:val="left" w:pos="1340"/>
        </w:tabs>
        <w:ind w:firstLine="851"/>
        <w:rPr>
          <w:rFonts w:ascii="Times New Roman" w:hAnsi="Times New Roman" w:cs="Times New Roman"/>
          <w:sz w:val="24"/>
          <w:szCs w:val="24"/>
        </w:rPr>
      </w:pPr>
      <w:r w:rsidRPr="00F56979">
        <w:rPr>
          <w:rFonts w:ascii="Times New Roman" w:hAnsi="Times New Roman" w:cs="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w:t>
      </w:r>
    </w:p>
    <w:p w14:paraId="0CBA2C65" w14:textId="77777777" w:rsidR="004443F6" w:rsidRPr="00F56979" w:rsidRDefault="004443F6" w:rsidP="004443F6">
      <w:pPr>
        <w:ind w:firstLine="851"/>
        <w:rPr>
          <w:rFonts w:ascii="Times New Roman" w:hAnsi="Times New Roman" w:cs="Times New Roman"/>
          <w:sz w:val="24"/>
          <w:szCs w:val="24"/>
        </w:rPr>
      </w:pPr>
      <w:r w:rsidRPr="00F56979">
        <w:rPr>
          <w:rFonts w:ascii="Times New Roman" w:hAnsi="Times New Roman" w:cs="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14:paraId="5D45E62C" w14:textId="77777777" w:rsidR="004443F6" w:rsidRPr="00F56979" w:rsidRDefault="004443F6" w:rsidP="004443F6">
      <w:pPr>
        <w:tabs>
          <w:tab w:val="left" w:pos="1340"/>
        </w:tabs>
        <w:ind w:firstLine="851"/>
        <w:rPr>
          <w:rFonts w:ascii="Times New Roman" w:hAnsi="Times New Roman" w:cs="Times New Roman"/>
          <w:sz w:val="24"/>
          <w:szCs w:val="24"/>
        </w:rPr>
      </w:pPr>
      <w:r w:rsidRPr="00F56979">
        <w:rPr>
          <w:rFonts w:ascii="Times New Roman" w:hAnsi="Times New Roman" w:cs="Times New Roman"/>
          <w:sz w:val="24"/>
          <w:szCs w:val="24"/>
        </w:rPr>
        <w:t>- проводит анализ динамики развития каждого ребенка и текущий мониторинг в процессе коррекционно-развивающего обучения;</w:t>
      </w:r>
    </w:p>
    <w:p w14:paraId="5D9C0AC3" w14:textId="77777777" w:rsidR="004443F6" w:rsidRPr="00F56979" w:rsidRDefault="004443F6" w:rsidP="004443F6">
      <w:pPr>
        <w:tabs>
          <w:tab w:val="left" w:pos="1340"/>
        </w:tabs>
        <w:ind w:firstLine="851"/>
        <w:rPr>
          <w:rFonts w:ascii="Times New Roman" w:hAnsi="Times New Roman" w:cs="Times New Roman"/>
          <w:sz w:val="24"/>
          <w:szCs w:val="24"/>
        </w:rPr>
      </w:pPr>
      <w:r w:rsidRPr="00F56979">
        <w:rPr>
          <w:rFonts w:ascii="Times New Roman" w:hAnsi="Times New Roman" w:cs="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w:t>
      </w:r>
    </w:p>
    <w:p w14:paraId="4655C071" w14:textId="77777777" w:rsidR="004443F6" w:rsidRPr="00F56979" w:rsidRDefault="004443F6" w:rsidP="004443F6">
      <w:pPr>
        <w:tabs>
          <w:tab w:val="left" w:pos="1460"/>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14:paraId="62C49494" w14:textId="77777777" w:rsidR="004443F6" w:rsidRPr="00F56979" w:rsidRDefault="004443F6" w:rsidP="004443F6">
      <w:pPr>
        <w:tabs>
          <w:tab w:val="left" w:pos="1460"/>
        </w:tabs>
        <w:ind w:firstLine="851"/>
        <w:rPr>
          <w:rFonts w:ascii="Times New Roman" w:hAnsi="Times New Roman" w:cs="Times New Roman"/>
          <w:sz w:val="24"/>
          <w:szCs w:val="24"/>
        </w:rPr>
      </w:pPr>
      <w:r w:rsidRPr="00F56979">
        <w:rPr>
          <w:rFonts w:ascii="Times New Roman" w:hAnsi="Times New Roman" w:cs="Times New Roman"/>
          <w:sz w:val="24"/>
          <w:szCs w:val="24"/>
        </w:rPr>
        <w:t>Учитель-дефектолог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14:paraId="2A84D054" w14:textId="77777777" w:rsidR="004443F6" w:rsidRPr="00F56979" w:rsidRDefault="004443F6" w:rsidP="004443F6">
      <w:pPr>
        <w:ind w:firstLine="851"/>
        <w:rPr>
          <w:rFonts w:ascii="Times New Roman" w:hAnsi="Times New Roman" w:cs="Times New Roman"/>
          <w:sz w:val="24"/>
          <w:szCs w:val="24"/>
        </w:rPr>
      </w:pPr>
      <w:r w:rsidRPr="00F56979">
        <w:rPr>
          <w:rFonts w:ascii="Times New Roman" w:hAnsi="Times New Roman" w:cs="Times New Roman"/>
          <w:sz w:val="24"/>
          <w:szCs w:val="24"/>
        </w:rPr>
        <w:t>Учитель-дефектолог реализует следующие направления:</w:t>
      </w:r>
    </w:p>
    <w:p w14:paraId="4438E2D5" w14:textId="77777777" w:rsidR="004443F6" w:rsidRPr="00F56979" w:rsidRDefault="004443F6" w:rsidP="008E2A61">
      <w:pPr>
        <w:widowControl/>
        <w:numPr>
          <w:ilvl w:val="0"/>
          <w:numId w:val="14"/>
        </w:numPr>
        <w:tabs>
          <w:tab w:val="left" w:pos="851"/>
          <w:tab w:val="left" w:pos="1100"/>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формирование целостного представления о картине мира с учетом возрастных и специфических особенностей развития детей с ЗПР;</w:t>
      </w:r>
    </w:p>
    <w:p w14:paraId="5562E7AF" w14:textId="4B5F4B02" w:rsidR="004443F6" w:rsidRPr="00F56979" w:rsidRDefault="004443F6" w:rsidP="008E2A61">
      <w:pPr>
        <w:widowControl/>
        <w:numPr>
          <w:ilvl w:val="0"/>
          <w:numId w:val="14"/>
        </w:numPr>
        <w:tabs>
          <w:tab w:val="left" w:pos="851"/>
          <w:tab w:val="left" w:pos="1100"/>
        </w:tabs>
        <w:suppressAutoHyphens/>
        <w:autoSpaceDE/>
        <w:autoSpaceDN/>
        <w:adjustRightInd/>
        <w:ind w:left="0" w:firstLine="851"/>
        <w:textAlignment w:val="baseline"/>
        <w:rPr>
          <w:rFonts w:ascii="Times New Roman" w:hAnsi="Times New Roman" w:cs="Times New Roman"/>
          <w:sz w:val="24"/>
          <w:szCs w:val="24"/>
        </w:rPr>
      </w:pPr>
      <w:r w:rsidRPr="00F56979">
        <w:rPr>
          <w:rFonts w:ascii="Times New Roman" w:hAnsi="Times New Roman" w:cs="Times New Roman"/>
          <w:sz w:val="24"/>
          <w:szCs w:val="24"/>
        </w:rPr>
        <w:t>формирование элементарн</w:t>
      </w:r>
      <w:r w:rsidR="00EF6045">
        <w:rPr>
          <w:rFonts w:ascii="Times New Roman" w:hAnsi="Times New Roman" w:cs="Times New Roman"/>
          <w:sz w:val="24"/>
          <w:szCs w:val="24"/>
        </w:rPr>
        <w:t>ых математических представлений.</w:t>
      </w:r>
    </w:p>
    <w:p w14:paraId="2F1EE57D" w14:textId="77777777" w:rsidR="004443F6" w:rsidRPr="00F56979" w:rsidRDefault="004443F6" w:rsidP="004443F6">
      <w:pPr>
        <w:tabs>
          <w:tab w:val="left" w:pos="85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14:paraId="4F56BE9B" w14:textId="77777777" w:rsidR="004443F6" w:rsidRPr="00F56979" w:rsidRDefault="004443F6" w:rsidP="004443F6">
      <w:pPr>
        <w:ind w:firstLine="851"/>
        <w:rPr>
          <w:rFonts w:ascii="Times New Roman" w:hAnsi="Times New Roman" w:cs="Times New Roman"/>
          <w:sz w:val="24"/>
          <w:szCs w:val="24"/>
        </w:rPr>
      </w:pPr>
      <w:r w:rsidRPr="00F56979">
        <w:rPr>
          <w:rFonts w:ascii="Times New Roman" w:hAnsi="Times New Roman" w:cs="Times New Roman"/>
          <w:sz w:val="24"/>
          <w:szCs w:val="24"/>
        </w:rPr>
        <w:t>Воспитатели реализуют задачи  Программы в пяти образовательных областях, при этом круг их функциональных обязанностей расширяется за счет:</w:t>
      </w:r>
    </w:p>
    <w:p w14:paraId="4DDB241D"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 участия в мониторинге освоения Программы (педагогический блок),</w:t>
      </w:r>
    </w:p>
    <w:p w14:paraId="6B054446"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 адаптации рабочих программ и развивающей среды к образовательным потребностям воспитанников с ОВЗ;</w:t>
      </w:r>
    </w:p>
    <w:p w14:paraId="4419262B"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14:paraId="13DA1950" w14:textId="77777777" w:rsidR="004443F6" w:rsidRPr="00F56979" w:rsidRDefault="004443F6" w:rsidP="004443F6">
      <w:pPr>
        <w:tabs>
          <w:tab w:val="left" w:pos="367"/>
          <w:tab w:val="left" w:pos="851"/>
          <w:tab w:val="left" w:pos="1147"/>
        </w:tabs>
        <w:ind w:firstLine="851"/>
        <w:rPr>
          <w:rStyle w:val="c11"/>
          <w:rFonts w:eastAsia="SimSun"/>
        </w:rPr>
      </w:pPr>
      <w:r w:rsidRPr="00F56979">
        <w:rPr>
          <w:rStyle w:val="c11"/>
          <w:rFonts w:eastAsia="SimSun"/>
        </w:rPr>
        <w:t xml:space="preserve">Задачи коррекционно-развивающего компонента программы </w:t>
      </w:r>
      <w:r w:rsidRPr="00F56979">
        <w:rPr>
          <w:rFonts w:ascii="Times New Roman" w:hAnsi="Times New Roman" w:cs="Times New Roman"/>
          <w:sz w:val="24"/>
          <w:szCs w:val="24"/>
        </w:rPr>
        <w:t>воспитатели реализуют в процессе режимных моментов, совместной с детьми деятельности</w:t>
      </w:r>
      <w:r w:rsidRPr="00F56979">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w:t>
      </w:r>
      <w:r w:rsidRPr="00F56979">
        <w:rPr>
          <w:rStyle w:val="c11"/>
          <w:rFonts w:eastAsia="SimSun"/>
        </w:rPr>
        <w:lastRenderedPageBreak/>
        <w:t xml:space="preserve">способностей, предметно-практической и игровой деятельности, </w:t>
      </w:r>
      <w:r w:rsidRPr="00F56979">
        <w:rPr>
          <w:rFonts w:ascii="Times New Roman" w:hAnsi="Times New Roman" w:cs="Times New Roman"/>
          <w:sz w:val="24"/>
          <w:szCs w:val="24"/>
        </w:rPr>
        <w:t>закрепляются речевые навыки.</w:t>
      </w:r>
      <w:r w:rsidRPr="00F56979">
        <w:rPr>
          <w:rStyle w:val="c11"/>
          <w:rFonts w:eastAsia="SimSun"/>
        </w:rPr>
        <w:t xml:space="preserve"> Работа организуется в форме игры, практической или речевой деятельности, упражнений.</w:t>
      </w:r>
    </w:p>
    <w:p w14:paraId="3109D5CD" w14:textId="77777777" w:rsidR="004443F6" w:rsidRPr="00F56979" w:rsidRDefault="004443F6" w:rsidP="004443F6">
      <w:pPr>
        <w:tabs>
          <w:tab w:val="left" w:pos="367"/>
          <w:tab w:val="left" w:pos="851"/>
          <w:tab w:val="left" w:pos="1147"/>
        </w:tabs>
        <w:ind w:firstLine="851"/>
        <w:rPr>
          <w:rStyle w:val="c11"/>
          <w:rFonts w:eastAsia="SimSun"/>
        </w:rPr>
      </w:pPr>
      <w:r w:rsidRPr="00F56979">
        <w:rPr>
          <w:rFonts w:ascii="Times New Roman" w:hAnsi="Times New Roman" w:cs="Times New Roman"/>
          <w:i/>
          <w:sz w:val="24"/>
          <w:szCs w:val="24"/>
        </w:rPr>
        <w:t xml:space="preserve">Учитель-логопед </w:t>
      </w:r>
      <w:r w:rsidRPr="00F56979">
        <w:rPr>
          <w:rFonts w:ascii="Times New Roman" w:hAnsi="Times New Roman" w:cs="Times New Roman"/>
          <w:sz w:val="24"/>
          <w:szCs w:val="24"/>
        </w:rPr>
        <w:t xml:space="preserve">совместно с учителем-дефектологом осуществляют работу в образовательной области </w:t>
      </w:r>
      <w:r w:rsidRPr="00F56979">
        <w:rPr>
          <w:rFonts w:ascii="Times New Roman" w:hAnsi="Times New Roman" w:cs="Times New Roman"/>
          <w:i/>
          <w:sz w:val="24"/>
          <w:szCs w:val="24"/>
        </w:rPr>
        <w:t>«</w:t>
      </w:r>
      <w:r w:rsidRPr="00F56979">
        <w:rPr>
          <w:rFonts w:ascii="Times New Roman" w:hAnsi="Times New Roman" w:cs="Times New Roman"/>
          <w:bCs/>
          <w:i/>
          <w:sz w:val="24"/>
          <w:szCs w:val="24"/>
        </w:rPr>
        <w:t xml:space="preserve">Речевое развитие», </w:t>
      </w:r>
      <w:r w:rsidRPr="00F56979">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учителя-логопеда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14:paraId="615BD4BD" w14:textId="77777777" w:rsidR="004443F6" w:rsidRPr="00F56979" w:rsidRDefault="004443F6" w:rsidP="004443F6">
      <w:pPr>
        <w:tabs>
          <w:tab w:val="left" w:pos="367"/>
          <w:tab w:val="left" w:pos="851"/>
          <w:tab w:val="left" w:pos="1147"/>
        </w:tabs>
        <w:ind w:firstLine="851"/>
        <w:rPr>
          <w:rStyle w:val="c11"/>
          <w:rFonts w:eastAsia="SimSun"/>
        </w:rPr>
      </w:pPr>
      <w:r w:rsidRPr="00F56979">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p>
    <w:p w14:paraId="1AFD4A80"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i/>
          <w:sz w:val="24"/>
          <w:szCs w:val="24"/>
        </w:rPr>
        <w:t>Педагогу-психологу</w:t>
      </w:r>
      <w:r w:rsidRPr="00F56979">
        <w:rPr>
          <w:rFonts w:ascii="Times New Roman" w:hAnsi="Times New Roman" w:cs="Times New Roman"/>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педагогу-психологу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педагога-психолога приоритеты смещаются на эмоционально-личностную сферу. Перед педагогом-психологом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14:paraId="021FE34D"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14:paraId="1C5FA970"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w:t>
      </w:r>
      <w:r w:rsidRPr="00F56979">
        <w:rPr>
          <w:rFonts w:ascii="Times New Roman" w:hAnsi="Times New Roman" w:cs="Times New Roman"/>
          <w:sz w:val="24"/>
          <w:szCs w:val="24"/>
        </w:rPr>
        <w:lastRenderedPageBreak/>
        <w:t xml:space="preserve">родителей в педагогический процесс. </w:t>
      </w:r>
    </w:p>
    <w:p w14:paraId="1CF3E477"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 разрабатывает рекомендации для педагогов и родителей относительно образовательного маршрута ребенка.</w:t>
      </w:r>
    </w:p>
    <w:p w14:paraId="53906B3E" w14:textId="77777777" w:rsidR="004443F6" w:rsidRPr="00F56979" w:rsidRDefault="004443F6" w:rsidP="004443F6">
      <w:pPr>
        <w:tabs>
          <w:tab w:val="left" w:pos="9781"/>
        </w:tabs>
        <w:ind w:firstLine="851"/>
        <w:rPr>
          <w:rFonts w:ascii="Times New Roman" w:hAnsi="Times New Roman" w:cs="Times New Roman"/>
          <w:i/>
          <w:sz w:val="24"/>
          <w:szCs w:val="24"/>
        </w:rPr>
      </w:pPr>
      <w:r w:rsidRPr="00F56979">
        <w:rPr>
          <w:rFonts w:ascii="Times New Roman" w:hAnsi="Times New Roman" w:cs="Times New Roman"/>
          <w:sz w:val="24"/>
          <w:szCs w:val="24"/>
        </w:rPr>
        <w:t xml:space="preserve">Таким образом, учитель-дефектолог, учитель-логопед, педагог-психолог реализуют следующие </w:t>
      </w:r>
      <w:r w:rsidRPr="00F56979">
        <w:rPr>
          <w:rFonts w:ascii="Times New Roman" w:hAnsi="Times New Roman" w:cs="Times New Roman"/>
          <w:i/>
          <w:sz w:val="24"/>
          <w:szCs w:val="24"/>
        </w:rPr>
        <w:t xml:space="preserve">профессиональные функции: </w:t>
      </w:r>
    </w:p>
    <w:p w14:paraId="666F0456"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 </w:t>
      </w:r>
      <w:r w:rsidRPr="00F56979">
        <w:rPr>
          <w:rFonts w:ascii="Times New Roman" w:hAnsi="Times New Roman" w:cs="Times New Roman"/>
          <w:i/>
          <w:sz w:val="24"/>
          <w:szCs w:val="24"/>
        </w:rPr>
        <w:t xml:space="preserve">диагностическую: </w:t>
      </w:r>
      <w:r w:rsidRPr="00F56979">
        <w:rPr>
          <w:rFonts w:ascii="Times New Roman" w:hAnsi="Times New Roman" w:cs="Times New Roman"/>
          <w:sz w:val="24"/>
          <w:szCs w:val="24"/>
        </w:rPr>
        <w:t>проводят психолого-педагогическое обследование</w:t>
      </w:r>
      <w:r w:rsidRPr="00F56979">
        <w:rPr>
          <w:rFonts w:ascii="Times New Roman" w:hAnsi="Times New Roman" w:cs="Times New Roman"/>
          <w:i/>
          <w:sz w:val="24"/>
          <w:szCs w:val="24"/>
        </w:rPr>
        <w:t xml:space="preserve">, </w:t>
      </w:r>
      <w:r w:rsidRPr="00F56979">
        <w:rPr>
          <w:rFonts w:ascii="Times New Roman" w:hAnsi="Times New Roman" w:cs="Times New Roman"/>
          <w:sz w:val="24"/>
          <w:szCs w:val="24"/>
        </w:rPr>
        <w:t xml:space="preserve">выявляют иопределяют причину той или иной трудности с помощью комплексной диагностики; </w:t>
      </w:r>
    </w:p>
    <w:p w14:paraId="4C0636C6"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 </w:t>
      </w:r>
      <w:r w:rsidRPr="00F56979">
        <w:rPr>
          <w:rFonts w:ascii="Times New Roman" w:hAnsi="Times New Roman" w:cs="Times New Roman"/>
          <w:i/>
          <w:sz w:val="24"/>
          <w:szCs w:val="24"/>
        </w:rPr>
        <w:t xml:space="preserve">проектную: </w:t>
      </w:r>
      <w:r w:rsidRPr="00F56979">
        <w:rPr>
          <w:rFonts w:ascii="Times New Roman" w:hAnsi="Times New Roman" w:cs="Times New Roman"/>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14:paraId="25703A79"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 </w:t>
      </w:r>
      <w:r w:rsidRPr="00F56979">
        <w:rPr>
          <w:rFonts w:ascii="Times New Roman" w:hAnsi="Times New Roman" w:cs="Times New Roman"/>
          <w:i/>
          <w:sz w:val="24"/>
          <w:szCs w:val="24"/>
        </w:rPr>
        <w:t>сопровождающую, коррекционно-развивающую</w:t>
      </w:r>
      <w:r w:rsidRPr="00F56979">
        <w:rPr>
          <w:rFonts w:ascii="Times New Roman" w:hAnsi="Times New Roman" w:cs="Times New Roman"/>
          <w:sz w:val="24"/>
          <w:szCs w:val="24"/>
        </w:rPr>
        <w:t>: реализуют Программу как в работе с группой, так и индивидуально;</w:t>
      </w:r>
    </w:p>
    <w:p w14:paraId="5D80070D"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 </w:t>
      </w:r>
      <w:r w:rsidRPr="00F56979">
        <w:rPr>
          <w:rFonts w:ascii="Times New Roman" w:hAnsi="Times New Roman" w:cs="Times New Roman"/>
          <w:i/>
          <w:sz w:val="24"/>
          <w:szCs w:val="24"/>
        </w:rPr>
        <w:t xml:space="preserve">мониторинговую, аналитическую: </w:t>
      </w:r>
      <w:r w:rsidRPr="00F56979">
        <w:rPr>
          <w:rFonts w:ascii="Times New Roman" w:hAnsi="Times New Roman" w:cs="Times New Roman"/>
          <w:sz w:val="24"/>
          <w:szCs w:val="24"/>
        </w:rPr>
        <w:t>анализируют результаты реализации групповых и индивидуальных программ коррекции и корректируют их содержание на каждом этапе;.</w:t>
      </w:r>
    </w:p>
    <w:p w14:paraId="139B686C"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Особую роль в реализации коррекционно-педагогических задач принадлежит </w:t>
      </w:r>
      <w:r w:rsidRPr="00F56979">
        <w:rPr>
          <w:rFonts w:ascii="Times New Roman" w:hAnsi="Times New Roman" w:cs="Times New Roman"/>
          <w:i/>
          <w:sz w:val="24"/>
          <w:szCs w:val="24"/>
        </w:rPr>
        <w:t xml:space="preserve">инструктору по физической культуре и музыкальному руководителю. </w:t>
      </w:r>
      <w:r w:rsidRPr="00F56979">
        <w:rPr>
          <w:rFonts w:ascii="Times New Roman" w:hAnsi="Times New Roman" w:cs="Times New Roman"/>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14:paraId="4C01C3E3" w14:textId="77777777" w:rsidR="004443F6" w:rsidRPr="00F56979" w:rsidRDefault="004443F6" w:rsidP="004443F6">
      <w:pPr>
        <w:tabs>
          <w:tab w:val="left" w:pos="367"/>
          <w:tab w:val="left" w:pos="851"/>
          <w:tab w:val="left" w:pos="1147"/>
        </w:tabs>
        <w:ind w:firstLine="851"/>
        <w:rPr>
          <w:rFonts w:ascii="Times New Roman" w:hAnsi="Times New Roman" w:cs="Times New Roman"/>
          <w:sz w:val="24"/>
          <w:szCs w:val="24"/>
        </w:rPr>
      </w:pPr>
      <w:r w:rsidRPr="00F56979">
        <w:rPr>
          <w:rFonts w:ascii="Times New Roman" w:hAnsi="Times New Roman" w:cs="Times New Roman"/>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14:paraId="7AC4AE55" w14:textId="77777777" w:rsidR="004443F6" w:rsidRPr="00F56979" w:rsidRDefault="004443F6" w:rsidP="004443F6">
      <w:pPr>
        <w:tabs>
          <w:tab w:val="left" w:pos="367"/>
          <w:tab w:val="left" w:pos="851"/>
          <w:tab w:val="left" w:pos="1152"/>
        </w:tabs>
        <w:ind w:firstLine="851"/>
        <w:rPr>
          <w:rFonts w:ascii="Times New Roman" w:hAnsi="Times New Roman" w:cs="Times New Roman"/>
          <w:sz w:val="24"/>
          <w:szCs w:val="24"/>
        </w:rPr>
      </w:pPr>
      <w:r w:rsidRPr="00F56979">
        <w:rPr>
          <w:rFonts w:ascii="Times New Roman" w:hAnsi="Times New Roman" w:cs="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14:paraId="6660EF08" w14:textId="77777777" w:rsidR="004443F6" w:rsidRPr="001F3C38" w:rsidRDefault="004443F6" w:rsidP="004443F6">
      <w:pPr>
        <w:tabs>
          <w:tab w:val="left" w:pos="9781"/>
        </w:tabs>
        <w:ind w:firstLine="851"/>
        <w:rPr>
          <w:rFonts w:ascii="Times New Roman" w:hAnsi="Times New Roman" w:cs="Times New Roman"/>
          <w:b/>
          <w:sz w:val="24"/>
          <w:szCs w:val="24"/>
        </w:rPr>
      </w:pPr>
      <w:r w:rsidRPr="001F3C38">
        <w:rPr>
          <w:rFonts w:ascii="Times New Roman" w:hAnsi="Times New Roman" w:cs="Times New Roman"/>
          <w:b/>
          <w:sz w:val="24"/>
          <w:szCs w:val="24"/>
        </w:rPr>
        <w:t>Распределение педагогических функций при реализации задач каждой образовательной области в соответствии с ФГОС ДО</w:t>
      </w:r>
    </w:p>
    <w:p w14:paraId="2FBF055C"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В реализации задач образовательной области </w:t>
      </w:r>
      <w:r w:rsidRPr="00F56979">
        <w:rPr>
          <w:rFonts w:ascii="Times New Roman" w:hAnsi="Times New Roman" w:cs="Times New Roman"/>
          <w:bCs/>
          <w:sz w:val="24"/>
          <w:szCs w:val="24"/>
        </w:rPr>
        <w:t>«</w:t>
      </w:r>
      <w:r w:rsidRPr="00F56979">
        <w:rPr>
          <w:rFonts w:ascii="Times New Roman" w:hAnsi="Times New Roman" w:cs="Times New Roman"/>
          <w:bCs/>
          <w:i/>
          <w:sz w:val="24"/>
          <w:szCs w:val="24"/>
        </w:rPr>
        <w:t xml:space="preserve">Познавательное развитие» </w:t>
      </w:r>
      <w:r w:rsidRPr="00F56979">
        <w:rPr>
          <w:rFonts w:ascii="Times New Roman" w:hAnsi="Times New Roman" w:cs="Times New Roman"/>
          <w:bCs/>
          <w:sz w:val="24"/>
          <w:szCs w:val="24"/>
        </w:rPr>
        <w:t>у</w:t>
      </w:r>
      <w:r w:rsidRPr="00F56979">
        <w:rPr>
          <w:rFonts w:ascii="Times New Roman" w:hAnsi="Times New Roman" w:cs="Times New Roman"/>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14:paraId="4E3D7323"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14:paraId="2676E1F4"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Задачи в области </w:t>
      </w:r>
      <w:r w:rsidRPr="00F56979">
        <w:rPr>
          <w:rFonts w:ascii="Times New Roman" w:hAnsi="Times New Roman" w:cs="Times New Roman"/>
          <w:bCs/>
          <w:i/>
          <w:sz w:val="24"/>
          <w:szCs w:val="24"/>
        </w:rPr>
        <w:t>«Социально-коммуникативное развитие»</w:t>
      </w:r>
      <w:r w:rsidRPr="00F56979">
        <w:rPr>
          <w:rFonts w:ascii="Times New Roman" w:hAnsi="Times New Roman" w:cs="Times New Roman"/>
          <w:bCs/>
          <w:sz w:val="24"/>
          <w:szCs w:val="24"/>
        </w:rPr>
        <w:t xml:space="preserve"> решают и </w:t>
      </w:r>
      <w:r w:rsidRPr="00F56979">
        <w:rPr>
          <w:rFonts w:ascii="Times New Roman" w:hAnsi="Times New Roman" w:cs="Times New Roman"/>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14:paraId="39C7181F"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14:paraId="25F525DF"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Учитель-дефектолог и учитель-логопед также активно включают в свою </w:t>
      </w:r>
      <w:r w:rsidRPr="00F56979">
        <w:rPr>
          <w:rFonts w:ascii="Times New Roman" w:hAnsi="Times New Roman" w:cs="Times New Roman"/>
          <w:sz w:val="24"/>
          <w:szCs w:val="24"/>
        </w:rPr>
        <w:lastRenderedPageBreak/>
        <w:t>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14:paraId="48BA8FDD"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В образовательной области </w:t>
      </w:r>
      <w:r w:rsidRPr="00F56979">
        <w:rPr>
          <w:rFonts w:ascii="Times New Roman" w:hAnsi="Times New Roman" w:cs="Times New Roman"/>
          <w:bCs/>
          <w:i/>
          <w:sz w:val="24"/>
          <w:szCs w:val="24"/>
        </w:rPr>
        <w:t xml:space="preserve">«Художественно-эстетическое развитие» </w:t>
      </w:r>
      <w:r w:rsidRPr="00F56979">
        <w:rPr>
          <w:rFonts w:ascii="Times New Roman" w:hAnsi="Times New Roman" w:cs="Times New Roman"/>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14:paraId="382DDF70"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Работу в образовательной области </w:t>
      </w:r>
      <w:r w:rsidRPr="00F56979">
        <w:rPr>
          <w:rFonts w:ascii="Times New Roman" w:hAnsi="Times New Roman" w:cs="Times New Roman"/>
          <w:bCs/>
          <w:i/>
          <w:sz w:val="24"/>
          <w:szCs w:val="24"/>
        </w:rPr>
        <w:t>«Физическое развитие»</w:t>
      </w:r>
      <w:r w:rsidRPr="00F56979">
        <w:rPr>
          <w:rFonts w:ascii="Times New Roman" w:hAnsi="Times New Roman" w:cs="Times New Roman"/>
          <w:sz w:val="24"/>
          <w:szCs w:val="24"/>
        </w:rPr>
        <w:t xml:space="preserve"> осуществляют инструктор по физической культуре  при обязательном подключении всех остальных педагогов и родителей дошкольников. Все задачи области </w:t>
      </w:r>
      <w:r w:rsidRPr="00F56979">
        <w:rPr>
          <w:rFonts w:ascii="Times New Roman" w:hAnsi="Times New Roman" w:cs="Times New Roman"/>
          <w:bCs/>
          <w:i/>
          <w:sz w:val="24"/>
          <w:szCs w:val="24"/>
        </w:rPr>
        <w:t>«Физическое развитие»</w:t>
      </w:r>
      <w:r w:rsidRPr="00F56979">
        <w:rPr>
          <w:rFonts w:ascii="Times New Roman" w:hAnsi="Times New Roman" w:cs="Times New Roman"/>
          <w:sz w:val="24"/>
          <w:szCs w:val="24"/>
        </w:rPr>
        <w:t xml:space="preserve"> адаптированы к образовательным потребностям детей с ЗПР.</w:t>
      </w:r>
    </w:p>
    <w:p w14:paraId="52E19079"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 xml:space="preserve">Важным условием, обеспечивающим эффективность коррекционной работы, является </w:t>
      </w:r>
      <w:r w:rsidRPr="00F56979">
        <w:rPr>
          <w:rFonts w:ascii="Times New Roman" w:hAnsi="Times New Roman" w:cs="Times New Roman"/>
          <w:i/>
          <w:sz w:val="24"/>
          <w:szCs w:val="24"/>
        </w:rPr>
        <w:t>взаимодействие с родителями воспитанников</w:t>
      </w:r>
      <w:r w:rsidRPr="00F56979">
        <w:rPr>
          <w:rFonts w:ascii="Times New Roman" w:hAnsi="Times New Roman" w:cs="Times New Roman"/>
          <w:sz w:val="24"/>
          <w:szCs w:val="24"/>
        </w:rPr>
        <w:t xml:space="preserve"> по вопросам реализации Программы и  коррекции эмоционально-волевых, речевых и познавательных недостатков развития детей с ЗПР. </w:t>
      </w:r>
    </w:p>
    <w:p w14:paraId="2B466BE9"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14:paraId="47A6A37C" w14:textId="77777777" w:rsidR="004443F6" w:rsidRPr="00F56979" w:rsidRDefault="004443F6" w:rsidP="004443F6">
      <w:pPr>
        <w:tabs>
          <w:tab w:val="left" w:pos="9781"/>
        </w:tabs>
        <w:ind w:firstLine="851"/>
        <w:rPr>
          <w:rStyle w:val="c11"/>
          <w:rFonts w:eastAsia="SimSun"/>
        </w:rPr>
      </w:pPr>
      <w:r w:rsidRPr="001F3C38">
        <w:rPr>
          <w:rFonts w:ascii="Times New Roman" w:hAnsi="Times New Roman" w:cs="Times New Roman"/>
          <w:b/>
          <w:bCs/>
          <w:iCs/>
          <w:sz w:val="24"/>
          <w:szCs w:val="24"/>
        </w:rPr>
        <w:t>Психолого-педагогический консилиум (</w:t>
      </w:r>
      <w:r w:rsidRPr="001F3C38">
        <w:rPr>
          <w:rFonts w:ascii="Times New Roman" w:hAnsi="Times New Roman" w:cs="Times New Roman"/>
          <w:b/>
          <w:sz w:val="24"/>
          <w:szCs w:val="24"/>
        </w:rPr>
        <w:t>ППк)</w:t>
      </w:r>
      <w:r w:rsidRPr="00F56979">
        <w:rPr>
          <w:rStyle w:val="c11"/>
          <w:rFonts w:eastAsia="SimSun"/>
        </w:rPr>
        <w:t xml:space="preserve"> выполняет организационно-управленческую функцию и координирует деятельность участников коррекционно-образовательного  процесса.  ППк разрабатывает индивидуальные АОП и утверждает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14:paraId="5EDA9DB8" w14:textId="77777777" w:rsidR="004443F6" w:rsidRPr="00F56979" w:rsidRDefault="004443F6" w:rsidP="004443F6">
      <w:pPr>
        <w:tabs>
          <w:tab w:val="left" w:pos="9781"/>
        </w:tabs>
        <w:ind w:firstLine="851"/>
        <w:rPr>
          <w:rFonts w:ascii="Times New Roman" w:hAnsi="Times New Roman" w:cs="Times New Roman"/>
          <w:sz w:val="24"/>
          <w:szCs w:val="24"/>
        </w:rPr>
      </w:pPr>
      <w:r w:rsidRPr="00F56979">
        <w:rPr>
          <w:rFonts w:ascii="Times New Roman" w:hAnsi="Times New Roman" w:cs="Times New Roman"/>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 работы, используемые технологии, разрабатывает рекомендации для дальнейшей работы педагогов. ППк тесно взаимодействует с ТПМПК и семьями воспитанников.</w:t>
      </w:r>
    </w:p>
    <w:p w14:paraId="3FAD9F48" w14:textId="77777777" w:rsidR="001F3C38" w:rsidRPr="00CC6C60" w:rsidRDefault="001F3C38" w:rsidP="001F3C38">
      <w:pPr>
        <w:widowControl/>
        <w:shd w:val="clear" w:color="auto" w:fill="FFFFFF"/>
        <w:autoSpaceDE/>
        <w:autoSpaceDN/>
        <w:adjustRightInd/>
        <w:ind w:firstLine="567"/>
        <w:jc w:val="center"/>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Финансовые условия реализации Программы</w:t>
      </w:r>
    </w:p>
    <w:p w14:paraId="02C46B7F" w14:textId="077063DB" w:rsidR="001F3C38" w:rsidRDefault="001F3C38" w:rsidP="001F3C38">
      <w:pPr>
        <w:widowControl/>
        <w:shd w:val="clear" w:color="auto" w:fill="FFFFFF"/>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
    <w:p w14:paraId="7DB37D61" w14:textId="77777777" w:rsidR="001F3C38" w:rsidRPr="00CC6C60" w:rsidRDefault="001F3C38" w:rsidP="001F3C38">
      <w:pPr>
        <w:widowControl/>
        <w:shd w:val="clear" w:color="auto" w:fill="FFFFFF"/>
        <w:autoSpaceDE/>
        <w:autoSpaceDN/>
        <w:adjustRightInd/>
        <w:ind w:firstLine="567"/>
        <w:rPr>
          <w:rFonts w:ascii="Times New Roman" w:eastAsia="Times New Roman" w:hAnsi="Times New Roman" w:cs="Times New Roman"/>
          <w:sz w:val="24"/>
          <w:szCs w:val="24"/>
        </w:rPr>
      </w:pPr>
    </w:p>
    <w:p w14:paraId="0D07A411" w14:textId="77777777" w:rsidR="001F3C38" w:rsidRPr="00CC6C60" w:rsidRDefault="001F3C38" w:rsidP="001F3C38">
      <w:pPr>
        <w:widowControl/>
        <w:autoSpaceDE/>
        <w:autoSpaceDN/>
        <w:adjustRightInd/>
        <w:ind w:firstLine="567"/>
        <w:jc w:val="center"/>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14:paraId="792DEACD" w14:textId="77777777" w:rsidR="001F3C38" w:rsidRPr="00CC6C60" w:rsidRDefault="001F3C38" w:rsidP="001F3C38">
      <w:pPr>
        <w:widowControl/>
        <w:autoSpaceDE/>
        <w:autoSpaceDN/>
        <w:adjustRightInd/>
        <w:ind w:firstLine="567"/>
        <w:rPr>
          <w:rFonts w:ascii="Times New Roman" w:eastAsia="Times New Roman" w:hAnsi="Times New Roman" w:cs="Times New Roman"/>
          <w:b/>
          <w:sz w:val="24"/>
          <w:szCs w:val="24"/>
        </w:rPr>
      </w:pPr>
    </w:p>
    <w:p w14:paraId="7195B760"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 ДОО созданы материально-технические условия, обеспечивающие:</w:t>
      </w:r>
    </w:p>
    <w:p w14:paraId="17A8D64A"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возможность достижения обучающимися планируемых результатов освоения Федеральной программы;</w:t>
      </w:r>
    </w:p>
    <w:p w14:paraId="43318476"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 xml:space="preserve">2) выполнение ДОО требований санитарно-эпидемиологических правил и гигиенических нормативов, содержащихся в </w:t>
      </w:r>
      <w:hyperlink r:id="rId32" w:history="1">
        <w:r w:rsidRPr="00CC6C60">
          <w:rPr>
            <w:rFonts w:ascii="Crimson Text" w:eastAsia="Times New Roman" w:hAnsi="Crimson Text" w:cs="Times New Roman"/>
            <w:color w:val="0000FF"/>
            <w:sz w:val="24"/>
            <w:szCs w:val="24"/>
            <w:u w:val="single"/>
          </w:rPr>
          <w:t>СП 2.4.3648-20</w:t>
        </w:r>
      </w:hyperlink>
      <w:r w:rsidRPr="00CC6C60">
        <w:rPr>
          <w:rFonts w:ascii="Crimson Text" w:eastAsia="Times New Roman" w:hAnsi="Crimson Text" w:cs="Times New Roman"/>
          <w:sz w:val="24"/>
          <w:szCs w:val="24"/>
        </w:rPr>
        <w:t xml:space="preserve">, </w:t>
      </w:r>
      <w:hyperlink r:id="rId33" w:history="1">
        <w:r w:rsidRPr="00CC6C60">
          <w:rPr>
            <w:rFonts w:ascii="Crimson Text" w:eastAsia="Times New Roman" w:hAnsi="Crimson Text" w:cs="Times New Roman"/>
            <w:color w:val="0000FF"/>
            <w:sz w:val="24"/>
            <w:szCs w:val="24"/>
            <w:u w:val="single"/>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hyperlink>
      <w:r w:rsidRPr="00CC6C60">
        <w:rPr>
          <w:rFonts w:ascii="Crimson Text" w:eastAsia="Times New Roman" w:hAnsi="Crimson Text" w:cs="Times New Roman"/>
          <w:sz w:val="24"/>
          <w:szCs w:val="24"/>
        </w:rPr>
        <w:t>:</w:t>
      </w:r>
    </w:p>
    <w:p w14:paraId="5DB389D1"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4" w:anchor="212" w:history="1">
        <w:r w:rsidR="001F3C38" w:rsidRPr="00CC6C60">
          <w:rPr>
            <w:rFonts w:ascii="Crimson Text" w:eastAsia="Times New Roman" w:hAnsi="Crimson Text" w:cs="Times New Roman"/>
            <w:color w:val="0000FF"/>
            <w:sz w:val="24"/>
            <w:szCs w:val="24"/>
            <w:u w:val="single"/>
          </w:rPr>
          <w:t>к условиям размещения организаций, осуществляющих образовательную деятельность;</w:t>
        </w:r>
      </w:hyperlink>
    </w:p>
    <w:p w14:paraId="4BBB06CB"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5" w:anchor="22" w:history="1">
        <w:r w:rsidR="001F3C38" w:rsidRPr="00CC6C60">
          <w:rPr>
            <w:rFonts w:ascii="Crimson Text" w:eastAsia="Times New Roman" w:hAnsi="Crimson Text" w:cs="Times New Roman"/>
            <w:color w:val="0000FF"/>
            <w:sz w:val="24"/>
            <w:szCs w:val="24"/>
            <w:u w:val="single"/>
          </w:rPr>
          <w:t>оборудованию и содержанию территории;</w:t>
        </w:r>
      </w:hyperlink>
    </w:p>
    <w:p w14:paraId="61007ADA"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6" w:anchor="31" w:history="1">
        <w:r w:rsidR="001F3C38" w:rsidRPr="00CC6C60">
          <w:rPr>
            <w:rFonts w:ascii="Crimson Text" w:eastAsia="Times New Roman" w:hAnsi="Crimson Text" w:cs="Times New Roman"/>
            <w:color w:val="0000FF"/>
            <w:sz w:val="24"/>
            <w:szCs w:val="24"/>
            <w:u w:val="single"/>
          </w:rPr>
          <w:t>помещениям, их оборудованию и содержанию;</w:t>
        </w:r>
      </w:hyperlink>
    </w:p>
    <w:p w14:paraId="6A75E69E"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7" w:anchor="285" w:history="1">
        <w:r w:rsidR="001F3C38" w:rsidRPr="00CC6C60">
          <w:rPr>
            <w:rFonts w:ascii="Crimson Text" w:eastAsia="Times New Roman" w:hAnsi="Crimson Text" w:cs="Times New Roman"/>
            <w:color w:val="0000FF"/>
            <w:sz w:val="24"/>
            <w:szCs w:val="24"/>
            <w:u w:val="single"/>
          </w:rPr>
          <w:t>естественному и искусственному освещению помещений;</w:t>
        </w:r>
      </w:hyperlink>
    </w:p>
    <w:p w14:paraId="481D2B0B"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отоплению и вентиляции;</w:t>
      </w:r>
    </w:p>
    <w:p w14:paraId="22091133"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водоснабжению и канализации;</w:t>
      </w:r>
    </w:p>
    <w:p w14:paraId="50E5A0F3"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8" w:anchor="1086" w:history="1">
        <w:r w:rsidR="001F3C38" w:rsidRPr="00CC6C60">
          <w:rPr>
            <w:rFonts w:ascii="Crimson Text" w:eastAsia="Times New Roman" w:hAnsi="Crimson Text" w:cs="Times New Roman"/>
            <w:color w:val="0000FF"/>
            <w:sz w:val="24"/>
            <w:szCs w:val="24"/>
            <w:u w:val="single"/>
          </w:rPr>
          <w:t>организации питания;</w:t>
        </w:r>
      </w:hyperlink>
    </w:p>
    <w:p w14:paraId="145C78CD"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медицинскому обеспечению;</w:t>
      </w:r>
    </w:p>
    <w:p w14:paraId="3A9300E1"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приему детей в организации, осуществляющих образовательную деятельность;</w:t>
      </w:r>
    </w:p>
    <w:p w14:paraId="34957841"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режима дня;</w:t>
      </w:r>
    </w:p>
    <w:p w14:paraId="65331826"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организации физического воспитания;</w:t>
      </w:r>
    </w:p>
    <w:p w14:paraId="74324F08" w14:textId="77777777" w:rsidR="001F3C38" w:rsidRPr="00CC6C60" w:rsidRDefault="00FA26D7" w:rsidP="001F3C38">
      <w:pPr>
        <w:widowControl/>
        <w:shd w:val="clear" w:color="auto" w:fill="FFFFFF"/>
        <w:autoSpaceDE/>
        <w:autoSpaceDN/>
        <w:adjustRightInd/>
        <w:ind w:firstLine="567"/>
        <w:rPr>
          <w:rFonts w:ascii="Crimson Text" w:eastAsia="Times New Roman" w:hAnsi="Crimson Text" w:cs="Times New Roman"/>
          <w:sz w:val="24"/>
          <w:szCs w:val="24"/>
        </w:rPr>
      </w:pPr>
      <w:hyperlink r:id="rId39" w:anchor="319" w:history="1">
        <w:r w:rsidR="001F3C38" w:rsidRPr="00CC6C60">
          <w:rPr>
            <w:rFonts w:ascii="Crimson Text" w:eastAsia="Times New Roman" w:hAnsi="Crimson Text" w:cs="Times New Roman"/>
            <w:color w:val="0000FF"/>
            <w:sz w:val="24"/>
            <w:szCs w:val="24"/>
            <w:u w:val="single"/>
          </w:rPr>
          <w:t>личной гигиене персонала</w:t>
        </w:r>
      </w:hyperlink>
      <w:r w:rsidR="001F3C38" w:rsidRPr="00CC6C60">
        <w:rPr>
          <w:rFonts w:ascii="Crimson Text" w:eastAsia="Times New Roman" w:hAnsi="Crimson Text" w:cs="Times New Roman"/>
          <w:sz w:val="24"/>
          <w:szCs w:val="24"/>
        </w:rPr>
        <w:t>;</w:t>
      </w:r>
    </w:p>
    <w:p w14:paraId="490ECEF5"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выполнение ДОО требований пожарной безопасности и электробезопасности;</w:t>
      </w:r>
    </w:p>
    <w:p w14:paraId="582659F4"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выполнение ДОО требований по охране здоровья обучающихся и охране труда работников ДОО;</w:t>
      </w:r>
    </w:p>
    <w:p w14:paraId="5255D462"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14:paraId="41C19F46"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При создании материально-технических условий для детей с ОВЗ ДОО учитывает особенности их физического и психического развития.</w:t>
      </w:r>
    </w:p>
    <w:p w14:paraId="3C081AF2"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14:paraId="1DFE7994"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68AD711"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576978C6"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044B165B"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FA54D0A"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4) административные помещения, методический кабинет;</w:t>
      </w:r>
    </w:p>
    <w:p w14:paraId="13896A61"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5) помещения для занятий специалистов (учитель-логопед, учитель-дефектолог, педагог-психолог);</w:t>
      </w:r>
    </w:p>
    <w:p w14:paraId="19C2B460" w14:textId="77777777" w:rsidR="001F3C38" w:rsidRPr="00CC6C60" w:rsidRDefault="001F3C38" w:rsidP="001F3C38">
      <w:pPr>
        <w:widowControl/>
        <w:shd w:val="clear" w:color="auto" w:fill="FFFFFF"/>
        <w:autoSpaceDE/>
        <w:autoSpaceDN/>
        <w:adjustRightInd/>
        <w:ind w:firstLine="567"/>
        <w:rPr>
          <w:rFonts w:ascii="Crimson Text" w:eastAsia="Times New Roman" w:hAnsi="Crimson Text" w:cs="Times New Roman"/>
          <w:sz w:val="24"/>
          <w:szCs w:val="24"/>
        </w:rPr>
      </w:pPr>
      <w:r w:rsidRPr="00CC6C60">
        <w:rPr>
          <w:rFonts w:ascii="Crimson Text" w:eastAsia="Times New Roman" w:hAnsi="Crimson Text"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14:paraId="421D50A5" w14:textId="588F4C22" w:rsidR="001F3C38" w:rsidRPr="001C1521" w:rsidRDefault="001F3C38" w:rsidP="001C1521">
      <w:pPr>
        <w:widowControl/>
        <w:shd w:val="clear" w:color="auto" w:fill="FFFFFF"/>
        <w:autoSpaceDE/>
        <w:autoSpaceDN/>
        <w:adjustRightInd/>
        <w:ind w:firstLine="567"/>
        <w:rPr>
          <w:rFonts w:asciiTheme="minorHAnsi" w:eastAsia="Times New Roman" w:hAnsiTheme="minorHAnsi" w:cs="Times New Roman"/>
          <w:sz w:val="24"/>
          <w:szCs w:val="24"/>
        </w:rPr>
      </w:pPr>
      <w:r w:rsidRPr="00CC6C60">
        <w:rPr>
          <w:rFonts w:ascii="Crimson Text" w:eastAsia="Times New Roman" w:hAnsi="Crimson Text" w:cs="Times New Roman"/>
          <w:sz w:val="24"/>
          <w:szCs w:val="24"/>
        </w:rPr>
        <w:t>7) оформленная территория и оборудованные участки для прогулки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692"/>
        <w:gridCol w:w="5481"/>
      </w:tblGrid>
      <w:tr w:rsidR="001F3C38" w:rsidRPr="00CC6C60" w14:paraId="7AB2A2AB" w14:textId="77777777" w:rsidTr="008937DB">
        <w:tc>
          <w:tcPr>
            <w:tcW w:w="2184" w:type="dxa"/>
          </w:tcPr>
          <w:p w14:paraId="79ABB130" w14:textId="77777777" w:rsidR="001F3C38" w:rsidRPr="00CC6C60" w:rsidRDefault="001F3C38" w:rsidP="008937DB">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Наименование помещений</w:t>
            </w:r>
          </w:p>
        </w:tc>
        <w:tc>
          <w:tcPr>
            <w:tcW w:w="1705" w:type="dxa"/>
          </w:tcPr>
          <w:p w14:paraId="4AB98A2E" w14:textId="77777777" w:rsidR="001F3C38" w:rsidRPr="00CC6C60" w:rsidRDefault="001F3C38" w:rsidP="008937DB">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Количество</w:t>
            </w:r>
          </w:p>
        </w:tc>
        <w:tc>
          <w:tcPr>
            <w:tcW w:w="5682" w:type="dxa"/>
          </w:tcPr>
          <w:p w14:paraId="4AF6D769" w14:textId="77777777" w:rsidR="001F3C38" w:rsidRPr="00CC6C60" w:rsidRDefault="001F3C38" w:rsidP="008937DB">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Функциональное назначение</w:t>
            </w:r>
          </w:p>
        </w:tc>
      </w:tr>
      <w:tr w:rsidR="001F3C38" w:rsidRPr="00CC6C60" w14:paraId="6B31EAD8" w14:textId="77777777" w:rsidTr="008937DB">
        <w:tc>
          <w:tcPr>
            <w:tcW w:w="2184" w:type="dxa"/>
          </w:tcPr>
          <w:p w14:paraId="32177DEC"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Групповые</w:t>
            </w:r>
          </w:p>
        </w:tc>
        <w:tc>
          <w:tcPr>
            <w:tcW w:w="1705" w:type="dxa"/>
          </w:tcPr>
          <w:p w14:paraId="4A468DB1"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8</w:t>
            </w:r>
          </w:p>
        </w:tc>
        <w:tc>
          <w:tcPr>
            <w:tcW w:w="5682" w:type="dxa"/>
          </w:tcPr>
          <w:p w14:paraId="0FB699AB"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организации разнообразных видов детской деятельности, культурных практик, общения дошкольников</w:t>
            </w:r>
          </w:p>
        </w:tc>
      </w:tr>
      <w:tr w:rsidR="001F3C38" w:rsidRPr="00CC6C60" w14:paraId="4C248AB9" w14:textId="77777777" w:rsidTr="008937DB">
        <w:tc>
          <w:tcPr>
            <w:tcW w:w="9571" w:type="dxa"/>
            <w:gridSpan w:val="3"/>
          </w:tcPr>
          <w:p w14:paraId="750B435F" w14:textId="77777777" w:rsidR="001F3C38" w:rsidRPr="00CC6C60" w:rsidRDefault="001F3C38" w:rsidP="008937DB">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Дополнительные помещения для оказания образовательных услуг</w:t>
            </w:r>
          </w:p>
        </w:tc>
      </w:tr>
      <w:tr w:rsidR="001F3C38" w:rsidRPr="00CC6C60" w14:paraId="58C175CC" w14:textId="77777777" w:rsidTr="008937DB">
        <w:tc>
          <w:tcPr>
            <w:tcW w:w="2184" w:type="dxa"/>
            <w:tcBorders>
              <w:bottom w:val="single" w:sz="4" w:space="0" w:color="auto"/>
            </w:tcBorders>
          </w:tcPr>
          <w:p w14:paraId="30EAB4BF"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Музыкальный зал</w:t>
            </w:r>
          </w:p>
          <w:p w14:paraId="3724DF8D"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p>
        </w:tc>
        <w:tc>
          <w:tcPr>
            <w:tcW w:w="1705" w:type="dxa"/>
            <w:tcBorders>
              <w:bottom w:val="single" w:sz="4" w:space="0" w:color="auto"/>
            </w:tcBorders>
          </w:tcPr>
          <w:p w14:paraId="1CA0E7BC"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p>
          <w:p w14:paraId="63E6E406"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BC69405"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w:t>
            </w:r>
            <w:r w:rsidRPr="00CC6C60">
              <w:rPr>
                <w:rFonts w:ascii="Times New Roman" w:eastAsia="Calibri" w:hAnsi="Times New Roman" w:cs="Times New Roman"/>
                <w:sz w:val="24"/>
                <w:szCs w:val="24"/>
                <w:lang w:eastAsia="en-US"/>
              </w:rPr>
              <w:lastRenderedPageBreak/>
              <w:t xml:space="preserve">(законными представителями), родительских собраний, Педагогических советов, семинаров. </w:t>
            </w:r>
          </w:p>
          <w:p w14:paraId="7C29557C"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b/>
                <w:sz w:val="24"/>
                <w:szCs w:val="24"/>
                <w:lang w:eastAsia="en-US"/>
              </w:rPr>
              <w:t>Оборудование</w:t>
            </w:r>
            <w:r w:rsidRPr="00CC6C60">
              <w:rPr>
                <w:rFonts w:ascii="Times New Roman" w:eastAsia="Calibri" w:hAnsi="Times New Roman" w:cs="Times New Roman"/>
                <w:sz w:val="24"/>
                <w:szCs w:val="24"/>
                <w:lang w:eastAsia="en-US"/>
              </w:rPr>
              <w:t>: телевизор, музыкальный центр, мультимедийная установка,  проектор,  пианино, баян, детские музыкальные инструменты, различные виды театра, ширмы.</w:t>
            </w:r>
          </w:p>
        </w:tc>
      </w:tr>
      <w:tr w:rsidR="001F3C38" w:rsidRPr="00CC6C60" w14:paraId="0F08B430" w14:textId="77777777" w:rsidTr="008937DB">
        <w:tc>
          <w:tcPr>
            <w:tcW w:w="2184" w:type="dxa"/>
            <w:tcBorders>
              <w:top w:val="single" w:sz="4" w:space="0" w:color="auto"/>
            </w:tcBorders>
          </w:tcPr>
          <w:p w14:paraId="10D107C7"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Спортивный зал</w:t>
            </w:r>
          </w:p>
        </w:tc>
        <w:tc>
          <w:tcPr>
            <w:tcW w:w="1705" w:type="dxa"/>
            <w:tcBorders>
              <w:top w:val="single" w:sz="4" w:space="0" w:color="auto"/>
            </w:tcBorders>
          </w:tcPr>
          <w:p w14:paraId="3E2409A7"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07931387"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Проведение физкультурных занятий в помещении, утренней гимнастики, оздоровительной работы, организации самостоятельной двигательной деятельности воспитанников, совместных мероприятий с родителями (законными представителями), 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через организацию дополнительного образования.</w:t>
            </w:r>
          </w:p>
          <w:p w14:paraId="3060DCF0"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b/>
                <w:sz w:val="24"/>
                <w:szCs w:val="24"/>
                <w:lang w:eastAsia="en-US"/>
              </w:rPr>
              <w:t>Оборудование:</w:t>
            </w:r>
            <w:r w:rsidRPr="00CC6C60">
              <w:rPr>
                <w:rFonts w:ascii="Times New Roman" w:eastAsia="Calibri" w:hAnsi="Times New Roman" w:cs="Times New Roman"/>
                <w:sz w:val="24"/>
                <w:szCs w:val="24"/>
                <w:lang w:eastAsia="en-US"/>
              </w:rPr>
              <w:t xml:space="preserve"> стенка гимнастическая, дуги для подлезания, скакалки гимнастические, скамейки гимнастические, мячи,  мячи футбольные, мячи волейбольные, мячи баскетбольные, булавы, городки, мягкие щиты, гимнастические палки, канат для перетягивания, гантели, обручи, тоннель с обручем, лыжи, велосипеды,  клюшки, шайбы, ракетки для бадминтона, воланы, доска наклонная, кольцебросы, корзины с крышками, ракетки и мячи для настольного тенниса</w:t>
            </w:r>
          </w:p>
        </w:tc>
      </w:tr>
      <w:tr w:rsidR="001F3C38" w:rsidRPr="00CC6C60" w14:paraId="15E90145" w14:textId="77777777" w:rsidTr="008937DB">
        <w:tc>
          <w:tcPr>
            <w:tcW w:w="2184" w:type="dxa"/>
          </w:tcPr>
          <w:p w14:paraId="5BF55679"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Холл</w:t>
            </w:r>
          </w:p>
        </w:tc>
        <w:tc>
          <w:tcPr>
            <w:tcW w:w="1705" w:type="dxa"/>
          </w:tcPr>
          <w:p w14:paraId="6E035345"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109E6CD0"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Для наглядной информации, обеспечения взаимодействия участников образовательных отношений. </w:t>
            </w:r>
          </w:p>
          <w:p w14:paraId="28C12D06"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Представлены РОЦ «Город профессий», дорожная безопасность, центр патриотического воспитания, мини-музей, центр космонавтики, мини-библиотека, выставка детских работ, центр для работы с детьми с ОВЗ, центр шахмат, информационные стенды.</w:t>
            </w:r>
          </w:p>
        </w:tc>
      </w:tr>
      <w:tr w:rsidR="001F3C38" w:rsidRPr="00CC6C60" w14:paraId="32A80ECF" w14:textId="77777777" w:rsidTr="008937DB">
        <w:tc>
          <w:tcPr>
            <w:tcW w:w="2184" w:type="dxa"/>
          </w:tcPr>
          <w:p w14:paraId="26E26F7D"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Коридоры</w:t>
            </w:r>
          </w:p>
        </w:tc>
        <w:tc>
          <w:tcPr>
            <w:tcW w:w="1705" w:type="dxa"/>
          </w:tcPr>
          <w:p w14:paraId="57DBC375"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4</w:t>
            </w:r>
          </w:p>
        </w:tc>
        <w:tc>
          <w:tcPr>
            <w:tcW w:w="5682" w:type="dxa"/>
            <w:vMerge/>
          </w:tcPr>
          <w:p w14:paraId="24E6506C"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p>
        </w:tc>
      </w:tr>
      <w:tr w:rsidR="001F3C38" w:rsidRPr="00CC6C60" w14:paraId="05742AA9" w14:textId="77777777" w:rsidTr="008937DB">
        <w:tc>
          <w:tcPr>
            <w:tcW w:w="2184" w:type="dxa"/>
          </w:tcPr>
          <w:p w14:paraId="744CF14A"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Кабинет заведующего </w:t>
            </w:r>
          </w:p>
        </w:tc>
        <w:tc>
          <w:tcPr>
            <w:tcW w:w="1705" w:type="dxa"/>
          </w:tcPr>
          <w:p w14:paraId="46D198C5"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71DEA531"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проведения административной работы,  консультативной работы с педагогами, родителями (законными представителями) дошкольников</w:t>
            </w:r>
          </w:p>
        </w:tc>
      </w:tr>
      <w:tr w:rsidR="001F3C38" w:rsidRPr="00CC6C60" w14:paraId="3042EA7E" w14:textId="77777777" w:rsidTr="008937DB">
        <w:tc>
          <w:tcPr>
            <w:tcW w:w="2184" w:type="dxa"/>
          </w:tcPr>
          <w:p w14:paraId="54955190"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Методический кабинет</w:t>
            </w:r>
          </w:p>
        </w:tc>
        <w:tc>
          <w:tcPr>
            <w:tcW w:w="1705" w:type="dxa"/>
          </w:tcPr>
          <w:p w14:paraId="7F66D5AE"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27206248"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 </w:t>
            </w:r>
          </w:p>
          <w:p w14:paraId="2067378E"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Методический материал (комплекс методических, наглядных и технических средств обучения в детском саду) в методическом кабинете подобран и </w:t>
            </w:r>
            <w:r w:rsidRPr="00CC6C60">
              <w:rPr>
                <w:rFonts w:ascii="Times New Roman" w:eastAsia="Calibri" w:hAnsi="Times New Roman" w:cs="Times New Roman"/>
                <w:color w:val="000000"/>
                <w:sz w:val="24"/>
                <w:szCs w:val="24"/>
              </w:rPr>
              <w:lastRenderedPageBreak/>
              <w:t xml:space="preserve">систематизирован по разделам программы в соответствии с возрастными особенностями детей. </w:t>
            </w:r>
          </w:p>
          <w:p w14:paraId="32CAFC6F"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tc>
      </w:tr>
      <w:tr w:rsidR="001F3C38" w:rsidRPr="00CC6C60" w14:paraId="7DC5DCEF" w14:textId="77777777" w:rsidTr="008937DB">
        <w:tc>
          <w:tcPr>
            <w:tcW w:w="2184" w:type="dxa"/>
          </w:tcPr>
          <w:p w14:paraId="122AB825"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Кабинет педагога-психолога, учителя-дефектолога</w:t>
            </w:r>
          </w:p>
        </w:tc>
        <w:tc>
          <w:tcPr>
            <w:tcW w:w="1705" w:type="dxa"/>
          </w:tcPr>
          <w:p w14:paraId="0BE72B27"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3E6F2420"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Представляет собой своеобразное поле взаимодействия практического психолога с детьми разного возраста, их родителями (законными представителями)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w:t>
            </w:r>
          </w:p>
          <w:p w14:paraId="48C9B8DD"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Организация пространства построена с учетом задач педагога-психолога, учителя-дефектолога: кабинет территориально включает несколько зон, каждая из которых имеет специфическое назначение и соответствующее оснащение.</w:t>
            </w:r>
          </w:p>
        </w:tc>
      </w:tr>
      <w:tr w:rsidR="001F3C38" w:rsidRPr="00CC6C60" w14:paraId="07B023D6" w14:textId="77777777" w:rsidTr="008937DB">
        <w:tc>
          <w:tcPr>
            <w:tcW w:w="2184" w:type="dxa"/>
          </w:tcPr>
          <w:p w14:paraId="2AB9B72F"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Кабинет учителя-логопеда</w:t>
            </w:r>
          </w:p>
        </w:tc>
        <w:tc>
          <w:tcPr>
            <w:tcW w:w="1705" w:type="dxa"/>
          </w:tcPr>
          <w:p w14:paraId="31B55161"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2</w:t>
            </w:r>
          </w:p>
        </w:tc>
        <w:tc>
          <w:tcPr>
            <w:tcW w:w="5682" w:type="dxa"/>
          </w:tcPr>
          <w:p w14:paraId="13FFBEC6"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 xml:space="preserve">Предназначен для оказания своевременной 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 </w:t>
            </w:r>
          </w:p>
          <w:p w14:paraId="55465ED0"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tc>
      </w:tr>
      <w:tr w:rsidR="001F3C38" w:rsidRPr="00CC6C60" w14:paraId="1BA17EED" w14:textId="77777777" w:rsidTr="008937DB">
        <w:tc>
          <w:tcPr>
            <w:tcW w:w="2184" w:type="dxa"/>
          </w:tcPr>
          <w:p w14:paraId="0B5B8D28"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Центр психологической разгрузки</w:t>
            </w:r>
          </w:p>
        </w:tc>
        <w:tc>
          <w:tcPr>
            <w:tcW w:w="1705" w:type="dxa"/>
          </w:tcPr>
          <w:p w14:paraId="5242E4CA"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6B4FE821"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Используется как «энциклопедия стимулирующих ощущений», предлагающих гораздо большее разнообразие впечатлений и ощущений, чем традиционное окружение. Центр психологической разгрузки - это организованная пространственная среда, наполненная различного рода аудиальными, визуальными и тактильными стимуляторами. Такая зона позволяет воздействовать на все органы чувств и нервную систему человека:</w:t>
            </w:r>
          </w:p>
          <w:p w14:paraId="73893684" w14:textId="77777777" w:rsidR="001F3C38" w:rsidRPr="00CC6C60" w:rsidRDefault="001F3C38" w:rsidP="008937DB">
            <w:pPr>
              <w:widowControl/>
              <w:ind w:firstLine="0"/>
              <w:rPr>
                <w:rFonts w:ascii="Times New Roman" w:eastAsia="Times New Roman" w:hAnsi="Times New Roman" w:cs="Times New Roman"/>
                <w:b/>
                <w:sz w:val="24"/>
                <w:szCs w:val="24"/>
              </w:rPr>
            </w:pPr>
            <w:r w:rsidRPr="00CC6C60">
              <w:rPr>
                <w:rFonts w:ascii="Times New Roman" w:eastAsia="Times New Roman" w:hAnsi="Times New Roman" w:cs="Times New Roman"/>
                <w:b/>
                <w:sz w:val="24"/>
                <w:szCs w:val="24"/>
              </w:rPr>
              <w:t>Оборудование:</w:t>
            </w:r>
          </w:p>
          <w:p w14:paraId="71FD61F5"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кубик «Умные ладошки»;</w:t>
            </w:r>
          </w:p>
          <w:p w14:paraId="20A3E586"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кресло груша;</w:t>
            </w:r>
          </w:p>
          <w:p w14:paraId="4AA90059"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планшет песочный;</w:t>
            </w:r>
          </w:p>
          <w:p w14:paraId="507F38CA"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стол песочный;</w:t>
            </w:r>
          </w:p>
          <w:p w14:paraId="3BB26AC9"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стол для экспериментов с водой и песком;</w:t>
            </w:r>
          </w:p>
          <w:p w14:paraId="46B76CD9"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фибероптический модуль  Солнышко;</w:t>
            </w:r>
          </w:p>
          <w:p w14:paraId="05D793C8"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набор мягких модулей ;</w:t>
            </w:r>
          </w:p>
          <w:p w14:paraId="3A4D160E"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-волшебная нить с контролером;</w:t>
            </w:r>
          </w:p>
          <w:p w14:paraId="3A53EBFB"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настенное панно «Водопад»;</w:t>
            </w:r>
          </w:p>
          <w:p w14:paraId="4090CE4E"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пузырьковая колонна;</w:t>
            </w:r>
          </w:p>
          <w:p w14:paraId="0E47632D"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lastRenderedPageBreak/>
              <w:t>- настенное развивающее панно «Гусеница»;</w:t>
            </w:r>
          </w:p>
          <w:p w14:paraId="63B46AD8"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тактильные массажные шарики;</w:t>
            </w:r>
          </w:p>
          <w:p w14:paraId="1B73D4D6"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мягкий угловой бассейн;</w:t>
            </w:r>
          </w:p>
          <w:p w14:paraId="45B8CC97"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шарики для сухого бассейна;</w:t>
            </w:r>
          </w:p>
          <w:p w14:paraId="5D8D9532"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тактильная дорожка.</w:t>
            </w:r>
          </w:p>
        </w:tc>
      </w:tr>
      <w:tr w:rsidR="001F3C38" w:rsidRPr="00CC6C60" w14:paraId="6B19F5AA" w14:textId="77777777" w:rsidTr="008937DB">
        <w:tc>
          <w:tcPr>
            <w:tcW w:w="2184" w:type="dxa"/>
          </w:tcPr>
          <w:p w14:paraId="1D8F02D2"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lastRenderedPageBreak/>
              <w:t>Лего центр</w:t>
            </w:r>
          </w:p>
        </w:tc>
        <w:tc>
          <w:tcPr>
            <w:tcW w:w="1705" w:type="dxa"/>
          </w:tcPr>
          <w:p w14:paraId="126BF906"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533D20A3"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Calibri" w:hAnsi="Times New Roman" w:cs="Times New Roman"/>
                <w:color w:val="000000"/>
                <w:sz w:val="24"/>
                <w:szCs w:val="24"/>
              </w:rPr>
              <w:t>Оборудован различными видами конструкторов для организации индивидуальной и подгрупповой конструктивной деятельности: лего-панели настенные и индивидуальные, конструкторы: «Школьник» ТИКО, «Шары» Тико, «Фантазер» ТИКО, «Архимед» ТИКО, конструктор «Городок окрашенный»,  набор  «Полидрон», набор «Полидрон супер гигант (3-7 лет), набор «Полидрон гигант», набор строительный «Строитель», набор «Полидрон» магнитный, «Фанкластик: весь мир в твоих руках», набор «Полидрон» магнитные блоки 3</w:t>
            </w:r>
            <w:r w:rsidRPr="00CC6C60">
              <w:rPr>
                <w:rFonts w:ascii="Times New Roman" w:eastAsia="Calibri" w:hAnsi="Times New Roman" w:cs="Times New Roman"/>
                <w:color w:val="000000"/>
                <w:sz w:val="24"/>
                <w:szCs w:val="24"/>
                <w:lang w:val="en-US"/>
              </w:rPr>
              <w:t>D</w:t>
            </w:r>
            <w:r w:rsidRPr="00CC6C60">
              <w:rPr>
                <w:rFonts w:ascii="Times New Roman" w:eastAsia="Calibri" w:hAnsi="Times New Roman" w:cs="Times New Roman"/>
                <w:color w:val="000000"/>
                <w:sz w:val="24"/>
                <w:szCs w:val="24"/>
              </w:rPr>
              <w:t xml:space="preserve">, Лего-конструктор </w:t>
            </w:r>
            <w:r w:rsidRPr="00CC6C60">
              <w:rPr>
                <w:rFonts w:ascii="Times New Roman" w:eastAsia="Calibri" w:hAnsi="Times New Roman" w:cs="Times New Roman"/>
                <w:color w:val="000000"/>
                <w:sz w:val="24"/>
                <w:szCs w:val="24"/>
                <w:lang w:val="en-US"/>
              </w:rPr>
              <w:t>DUPLO</w:t>
            </w:r>
            <w:r w:rsidRPr="00CC6C60">
              <w:rPr>
                <w:rFonts w:ascii="Times New Roman" w:eastAsia="Calibri" w:hAnsi="Times New Roman" w:cs="Times New Roman"/>
                <w:color w:val="000000"/>
                <w:sz w:val="24"/>
                <w:szCs w:val="24"/>
              </w:rPr>
              <w:t xml:space="preserve">, набор  «ПЛАНЕТА </w:t>
            </w:r>
            <w:r w:rsidRPr="00CC6C60">
              <w:rPr>
                <w:rFonts w:ascii="Times New Roman" w:eastAsia="Calibri" w:hAnsi="Times New Roman" w:cs="Times New Roman"/>
                <w:color w:val="000000"/>
                <w:sz w:val="24"/>
                <w:szCs w:val="24"/>
                <w:lang w:val="en-US"/>
              </w:rPr>
              <w:t>STEAM</w:t>
            </w:r>
            <w:r w:rsidRPr="00CC6C60">
              <w:rPr>
                <w:rFonts w:ascii="Times New Roman" w:eastAsia="Calibri" w:hAnsi="Times New Roman" w:cs="Times New Roman"/>
                <w:color w:val="000000"/>
                <w:sz w:val="24"/>
                <w:szCs w:val="24"/>
              </w:rPr>
              <w:t xml:space="preserve">», набор </w:t>
            </w:r>
            <w:r w:rsidRPr="00CC6C60">
              <w:rPr>
                <w:rFonts w:ascii="Times New Roman" w:eastAsia="Calibri" w:hAnsi="Times New Roman" w:cs="Times New Roman"/>
                <w:color w:val="000000"/>
                <w:sz w:val="24"/>
                <w:szCs w:val="24"/>
                <w:lang w:val="en-US"/>
              </w:rPr>
              <w:t>GigaBloks</w:t>
            </w:r>
            <w:r w:rsidRPr="00CC6C60">
              <w:rPr>
                <w:rFonts w:ascii="Times New Roman" w:eastAsia="Calibri" w:hAnsi="Times New Roman" w:cs="Times New Roman"/>
                <w:color w:val="000000"/>
                <w:sz w:val="24"/>
                <w:szCs w:val="24"/>
              </w:rPr>
              <w:t>.</w:t>
            </w:r>
          </w:p>
        </w:tc>
      </w:tr>
      <w:tr w:rsidR="001F3C38" w:rsidRPr="00CC6C60" w14:paraId="35D4F59F" w14:textId="77777777" w:rsidTr="008937DB">
        <w:tc>
          <w:tcPr>
            <w:tcW w:w="9571" w:type="dxa"/>
            <w:gridSpan w:val="3"/>
          </w:tcPr>
          <w:p w14:paraId="5DF25C8A" w14:textId="77777777" w:rsidR="001F3C38" w:rsidRPr="00CC6C60" w:rsidRDefault="001F3C38" w:rsidP="008937DB">
            <w:pPr>
              <w:widowControl/>
              <w:ind w:firstLine="0"/>
              <w:jc w:val="center"/>
              <w:rPr>
                <w:rFonts w:ascii="Times New Roman" w:eastAsia="Times New Roman" w:hAnsi="Times New Roman" w:cs="Times New Roman"/>
                <w:b/>
                <w:sz w:val="24"/>
                <w:szCs w:val="24"/>
              </w:rPr>
            </w:pPr>
            <w:r w:rsidRPr="00CC6C60">
              <w:rPr>
                <w:rFonts w:ascii="Times New Roman" w:eastAsia="Calibri" w:hAnsi="Times New Roman" w:cs="Times New Roman"/>
                <w:b/>
                <w:color w:val="000000"/>
                <w:sz w:val="24"/>
                <w:szCs w:val="24"/>
              </w:rPr>
              <w:t>Пищеблок</w:t>
            </w:r>
          </w:p>
        </w:tc>
      </w:tr>
      <w:tr w:rsidR="001F3C38" w:rsidRPr="00CC6C60" w14:paraId="075F0B94" w14:textId="77777777" w:rsidTr="008937DB">
        <w:trPr>
          <w:trHeight w:val="316"/>
        </w:trPr>
        <w:tc>
          <w:tcPr>
            <w:tcW w:w="2184" w:type="dxa"/>
            <w:tcBorders>
              <w:bottom w:val="single" w:sz="4" w:space="0" w:color="auto"/>
            </w:tcBorders>
          </w:tcPr>
          <w:p w14:paraId="45DFA649"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Цех для приготовления пищи</w:t>
            </w:r>
          </w:p>
          <w:p w14:paraId="2FFB09F9"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p>
        </w:tc>
        <w:tc>
          <w:tcPr>
            <w:tcW w:w="1705" w:type="dxa"/>
            <w:tcBorders>
              <w:bottom w:val="single" w:sz="4" w:space="0" w:color="auto"/>
            </w:tcBorders>
          </w:tcPr>
          <w:p w14:paraId="4CBA6BED"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26CB2E1A" w14:textId="77777777" w:rsidR="001F3C38" w:rsidRPr="00CC6C60" w:rsidRDefault="001F3C38" w:rsidP="008937DB">
            <w:pPr>
              <w:widowControl/>
              <w:autoSpaceDE/>
              <w:autoSpaceDN/>
              <w:adjustRightInd/>
              <w:ind w:left="108" w:right="60" w:firstLine="0"/>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хлеборезкой, пароконвектоматом. </w:t>
            </w:r>
          </w:p>
          <w:p w14:paraId="5BB46E77" w14:textId="77777777" w:rsidR="001F3C38" w:rsidRPr="00CC6C60" w:rsidRDefault="001F3C38" w:rsidP="008937DB">
            <w:pPr>
              <w:widowControl/>
              <w:autoSpaceDE/>
              <w:autoSpaceDN/>
              <w:adjustRightInd/>
              <w:spacing w:after="32"/>
              <w:ind w:left="108" w:right="62" w:firstLine="0"/>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14:paraId="33FEAEF6" w14:textId="77777777" w:rsidR="001F3C38" w:rsidRPr="00CC6C60" w:rsidRDefault="001F3C38" w:rsidP="008937DB">
            <w:pPr>
              <w:widowControl/>
              <w:autoSpaceDE/>
              <w:autoSpaceDN/>
              <w:adjustRightInd/>
              <w:spacing w:after="5"/>
              <w:ind w:left="108" w:firstLine="0"/>
              <w:jc w:val="left"/>
              <w:rPr>
                <w:rFonts w:ascii="Times New Roman" w:eastAsia="Times New Roman" w:hAnsi="Times New Roman" w:cs="Times New Roman"/>
                <w:color w:val="000000"/>
                <w:sz w:val="24"/>
                <w:szCs w:val="24"/>
              </w:rPr>
            </w:pPr>
            <w:r w:rsidRPr="00CC6C60">
              <w:rPr>
                <w:rFonts w:ascii="Times New Roman" w:eastAsia="Times New Roman" w:hAnsi="Times New Roman" w:cs="Times New Roman"/>
                <w:color w:val="000000"/>
                <w:sz w:val="24"/>
                <w:szCs w:val="24"/>
              </w:rPr>
              <w:t xml:space="preserve">Вентустановки находятся в рабочем состоянии. </w:t>
            </w:r>
          </w:p>
          <w:p w14:paraId="4C8AE424" w14:textId="77777777" w:rsidR="001F3C38" w:rsidRPr="00CC6C60" w:rsidRDefault="001F3C38" w:rsidP="008937DB">
            <w:pPr>
              <w:widowControl/>
              <w:ind w:firstLine="0"/>
              <w:rPr>
                <w:rFonts w:ascii="Times New Roman" w:eastAsia="Times New Roman" w:hAnsi="Times New Roman" w:cs="Times New Roman"/>
                <w:sz w:val="24"/>
                <w:szCs w:val="24"/>
              </w:rPr>
            </w:pPr>
            <w:r w:rsidRPr="00CC6C60">
              <w:rPr>
                <w:rFonts w:ascii="Times New Roman" w:eastAsia="Times New Roman" w:hAnsi="Times New Roman" w:cs="Times New Roman"/>
                <w:color w:val="000000"/>
                <w:sz w:val="24"/>
                <w:szCs w:val="24"/>
              </w:rPr>
              <w:t xml:space="preserve">Оборудование </w:t>
            </w:r>
            <w:r w:rsidRPr="00CC6C60">
              <w:rPr>
                <w:rFonts w:ascii="Times New Roman" w:eastAsia="Times New Roman" w:hAnsi="Times New Roman" w:cs="Times New Roman"/>
                <w:color w:val="000000"/>
                <w:sz w:val="24"/>
                <w:szCs w:val="24"/>
              </w:rPr>
              <w:tab/>
              <w:t>пищеблока соответствует требованиям</w:t>
            </w:r>
          </w:p>
        </w:tc>
      </w:tr>
      <w:tr w:rsidR="001F3C38" w:rsidRPr="00CC6C60" w14:paraId="36DCDB65" w14:textId="77777777" w:rsidTr="008937DB">
        <w:trPr>
          <w:trHeight w:val="230"/>
        </w:trPr>
        <w:tc>
          <w:tcPr>
            <w:tcW w:w="2184" w:type="dxa"/>
            <w:tcBorders>
              <w:top w:val="single" w:sz="4" w:space="0" w:color="auto"/>
              <w:bottom w:val="single" w:sz="4" w:space="0" w:color="auto"/>
            </w:tcBorders>
          </w:tcPr>
          <w:p w14:paraId="644BDFB7"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Холодный цех</w:t>
            </w:r>
          </w:p>
        </w:tc>
        <w:tc>
          <w:tcPr>
            <w:tcW w:w="1705" w:type="dxa"/>
            <w:tcBorders>
              <w:top w:val="single" w:sz="4" w:space="0" w:color="auto"/>
              <w:bottom w:val="single" w:sz="4" w:space="0" w:color="auto"/>
            </w:tcBorders>
          </w:tcPr>
          <w:p w14:paraId="4DD25D1A"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1A4A7E52" w14:textId="77777777" w:rsidR="001F3C38" w:rsidRPr="00CC6C60" w:rsidRDefault="001F3C38" w:rsidP="008937DB">
            <w:pPr>
              <w:widowControl/>
              <w:ind w:firstLine="0"/>
              <w:rPr>
                <w:rFonts w:ascii="Times New Roman" w:eastAsia="Times New Roman" w:hAnsi="Times New Roman" w:cs="Times New Roman"/>
                <w:sz w:val="24"/>
                <w:szCs w:val="24"/>
              </w:rPr>
            </w:pPr>
          </w:p>
        </w:tc>
      </w:tr>
      <w:tr w:rsidR="001F3C38" w:rsidRPr="00CC6C60" w14:paraId="7DEEFA07" w14:textId="77777777" w:rsidTr="008937DB">
        <w:trPr>
          <w:trHeight w:val="115"/>
        </w:trPr>
        <w:tc>
          <w:tcPr>
            <w:tcW w:w="2184" w:type="dxa"/>
            <w:tcBorders>
              <w:top w:val="single" w:sz="4" w:space="0" w:color="auto"/>
              <w:bottom w:val="single" w:sz="4" w:space="0" w:color="auto"/>
            </w:tcBorders>
          </w:tcPr>
          <w:p w14:paraId="51D96FBB"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Комната для персонала</w:t>
            </w:r>
          </w:p>
        </w:tc>
        <w:tc>
          <w:tcPr>
            <w:tcW w:w="1705" w:type="dxa"/>
            <w:tcBorders>
              <w:top w:val="single" w:sz="4" w:space="0" w:color="auto"/>
              <w:bottom w:val="single" w:sz="4" w:space="0" w:color="auto"/>
            </w:tcBorders>
          </w:tcPr>
          <w:p w14:paraId="1DA0420F"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28130D39" w14:textId="77777777" w:rsidR="001F3C38" w:rsidRPr="00CC6C60" w:rsidRDefault="001F3C38" w:rsidP="008937DB">
            <w:pPr>
              <w:widowControl/>
              <w:ind w:firstLine="0"/>
              <w:rPr>
                <w:rFonts w:ascii="Times New Roman" w:eastAsia="Times New Roman" w:hAnsi="Times New Roman" w:cs="Times New Roman"/>
                <w:sz w:val="24"/>
                <w:szCs w:val="24"/>
              </w:rPr>
            </w:pPr>
          </w:p>
        </w:tc>
      </w:tr>
      <w:tr w:rsidR="001F3C38" w:rsidRPr="00CC6C60" w14:paraId="771FFD16" w14:textId="77777777" w:rsidTr="008937DB">
        <w:trPr>
          <w:trHeight w:val="154"/>
        </w:trPr>
        <w:tc>
          <w:tcPr>
            <w:tcW w:w="2184" w:type="dxa"/>
            <w:tcBorders>
              <w:top w:val="single" w:sz="4" w:space="0" w:color="auto"/>
            </w:tcBorders>
          </w:tcPr>
          <w:p w14:paraId="53FAD2D5"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Кладовые</w:t>
            </w:r>
          </w:p>
        </w:tc>
        <w:tc>
          <w:tcPr>
            <w:tcW w:w="1705" w:type="dxa"/>
            <w:tcBorders>
              <w:top w:val="single" w:sz="4" w:space="0" w:color="auto"/>
            </w:tcBorders>
          </w:tcPr>
          <w:p w14:paraId="58770B9F"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3</w:t>
            </w:r>
          </w:p>
        </w:tc>
        <w:tc>
          <w:tcPr>
            <w:tcW w:w="5682" w:type="dxa"/>
            <w:vMerge/>
          </w:tcPr>
          <w:p w14:paraId="6A05AF39" w14:textId="77777777" w:rsidR="001F3C38" w:rsidRPr="00CC6C60" w:rsidRDefault="001F3C38" w:rsidP="008937DB">
            <w:pPr>
              <w:widowControl/>
              <w:ind w:firstLine="0"/>
              <w:rPr>
                <w:rFonts w:ascii="Times New Roman" w:eastAsia="Times New Roman" w:hAnsi="Times New Roman" w:cs="Times New Roman"/>
                <w:sz w:val="24"/>
                <w:szCs w:val="24"/>
              </w:rPr>
            </w:pPr>
          </w:p>
        </w:tc>
      </w:tr>
      <w:tr w:rsidR="001F3C38" w:rsidRPr="00CC6C60" w14:paraId="457EE1B4" w14:textId="77777777" w:rsidTr="008937DB">
        <w:tc>
          <w:tcPr>
            <w:tcW w:w="9571" w:type="dxa"/>
            <w:gridSpan w:val="3"/>
          </w:tcPr>
          <w:p w14:paraId="213D3DF7" w14:textId="77777777" w:rsidR="001F3C38" w:rsidRPr="00CC6C60" w:rsidRDefault="001F3C38" w:rsidP="008937DB">
            <w:pPr>
              <w:widowControl/>
              <w:autoSpaceDE/>
              <w:autoSpaceDN/>
              <w:adjustRightInd/>
              <w:ind w:firstLine="0"/>
              <w:jc w:val="center"/>
              <w:rPr>
                <w:rFonts w:ascii="Times New Roman" w:eastAsia="Calibri" w:hAnsi="Times New Roman" w:cs="Times New Roman"/>
                <w:b/>
                <w:sz w:val="24"/>
                <w:szCs w:val="24"/>
                <w:lang w:eastAsia="en-US"/>
              </w:rPr>
            </w:pPr>
            <w:r w:rsidRPr="00CC6C60">
              <w:rPr>
                <w:rFonts w:ascii="Times New Roman" w:eastAsia="Calibri" w:hAnsi="Times New Roman" w:cs="Times New Roman"/>
                <w:b/>
                <w:sz w:val="24"/>
                <w:szCs w:val="24"/>
                <w:lang w:eastAsia="en-US"/>
              </w:rPr>
              <w:t>Медицинский блок</w:t>
            </w:r>
          </w:p>
        </w:tc>
      </w:tr>
      <w:tr w:rsidR="001F3C38" w:rsidRPr="00CC6C60" w14:paraId="06CF805A" w14:textId="77777777" w:rsidTr="008937DB">
        <w:tc>
          <w:tcPr>
            <w:tcW w:w="2184" w:type="dxa"/>
          </w:tcPr>
          <w:p w14:paraId="2FA5A057"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Медицинский кабинет</w:t>
            </w:r>
          </w:p>
        </w:tc>
        <w:tc>
          <w:tcPr>
            <w:tcW w:w="1705" w:type="dxa"/>
          </w:tcPr>
          <w:p w14:paraId="0004FD4E"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val="restart"/>
          </w:tcPr>
          <w:p w14:paraId="5A7648B0"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 и их изоляция в случае заболевания.</w:t>
            </w:r>
          </w:p>
        </w:tc>
      </w:tr>
      <w:tr w:rsidR="001F3C38" w:rsidRPr="00CC6C60" w14:paraId="56D76739" w14:textId="77777777" w:rsidTr="008937DB">
        <w:tc>
          <w:tcPr>
            <w:tcW w:w="2184" w:type="dxa"/>
          </w:tcPr>
          <w:p w14:paraId="617BBA0F"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Процедурный кабинет</w:t>
            </w:r>
          </w:p>
        </w:tc>
        <w:tc>
          <w:tcPr>
            <w:tcW w:w="1705" w:type="dxa"/>
          </w:tcPr>
          <w:p w14:paraId="629DC895"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5A24F4FD"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p>
        </w:tc>
      </w:tr>
      <w:tr w:rsidR="001F3C38" w:rsidRPr="00CC6C60" w14:paraId="5A885EDD" w14:textId="77777777" w:rsidTr="008937DB">
        <w:tc>
          <w:tcPr>
            <w:tcW w:w="2184" w:type="dxa"/>
          </w:tcPr>
          <w:p w14:paraId="209FE354"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Изолятор</w:t>
            </w:r>
          </w:p>
        </w:tc>
        <w:tc>
          <w:tcPr>
            <w:tcW w:w="1705" w:type="dxa"/>
          </w:tcPr>
          <w:p w14:paraId="30E0DD64"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vMerge/>
          </w:tcPr>
          <w:p w14:paraId="3D9A10EE"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p>
        </w:tc>
      </w:tr>
      <w:tr w:rsidR="001F3C38" w:rsidRPr="00CC6C60" w14:paraId="7242BB96" w14:textId="77777777" w:rsidTr="008937DB">
        <w:tc>
          <w:tcPr>
            <w:tcW w:w="2184" w:type="dxa"/>
          </w:tcPr>
          <w:p w14:paraId="3CAC2D69"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bCs/>
                <w:sz w:val="24"/>
                <w:szCs w:val="24"/>
                <w:lang w:eastAsia="en-US"/>
              </w:rPr>
              <w:t xml:space="preserve">Прачечная </w:t>
            </w:r>
          </w:p>
        </w:tc>
        <w:tc>
          <w:tcPr>
            <w:tcW w:w="1705" w:type="dxa"/>
          </w:tcPr>
          <w:p w14:paraId="3456E8EA"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053235B3"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Оборудована стиральными машинами с автоматическим управлением, электрическими утюгами, центрифугой.</w:t>
            </w:r>
          </w:p>
        </w:tc>
      </w:tr>
      <w:tr w:rsidR="001F3C38" w:rsidRPr="00CC6C60" w14:paraId="1D33D2A8" w14:textId="77777777" w:rsidTr="008937DB">
        <w:tc>
          <w:tcPr>
            <w:tcW w:w="2184" w:type="dxa"/>
          </w:tcPr>
          <w:p w14:paraId="0523661A"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 xml:space="preserve">Мини-музей </w:t>
            </w:r>
          </w:p>
          <w:p w14:paraId="3A10A99F" w14:textId="77777777" w:rsidR="001F3C38" w:rsidRPr="00CC6C60" w:rsidRDefault="001F3C38" w:rsidP="008937DB">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«Из истории кукол»</w:t>
            </w:r>
          </w:p>
        </w:tc>
        <w:tc>
          <w:tcPr>
            <w:tcW w:w="1705" w:type="dxa"/>
          </w:tcPr>
          <w:p w14:paraId="2C47F8C1"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1</w:t>
            </w:r>
          </w:p>
        </w:tc>
        <w:tc>
          <w:tcPr>
            <w:tcW w:w="5682" w:type="dxa"/>
          </w:tcPr>
          <w:p w14:paraId="601EBC3C"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shd w:val="clear" w:color="auto" w:fill="FFFFFF"/>
                <w:lang w:eastAsia="en-US"/>
              </w:rPr>
            </w:pPr>
            <w:r w:rsidRPr="00CC6C60">
              <w:rPr>
                <w:rFonts w:ascii="Times New Roman" w:eastAsia="Calibri" w:hAnsi="Times New Roman" w:cs="Times New Roman"/>
                <w:sz w:val="24"/>
                <w:szCs w:val="24"/>
                <w:shd w:val="clear" w:color="auto" w:fill="FFFFFF"/>
                <w:lang w:eastAsia="en-US"/>
              </w:rPr>
              <w:t xml:space="preserve">Предназначен для приобщения дошкольников к истокам русской народной культуры. Здесь размещены предметы русского быта и создана обстановка, которая средствами яркой образности </w:t>
            </w:r>
            <w:r w:rsidRPr="00CC6C60">
              <w:rPr>
                <w:rFonts w:ascii="Times New Roman" w:eastAsia="Calibri" w:hAnsi="Times New Roman" w:cs="Times New Roman"/>
                <w:sz w:val="24"/>
                <w:szCs w:val="24"/>
                <w:shd w:val="clear" w:color="auto" w:fill="FFFFFF"/>
                <w:lang w:eastAsia="en-US"/>
              </w:rPr>
              <w:lastRenderedPageBreak/>
              <w:t>и наглядности обеспечивает детям особый комплекс ощущений и эмоциональных переживаний.</w:t>
            </w:r>
          </w:p>
          <w:p w14:paraId="16282583" w14:textId="77777777" w:rsidR="001F3C38" w:rsidRPr="00CC6C60" w:rsidRDefault="001F3C38" w:rsidP="008937DB">
            <w:pPr>
              <w:widowControl/>
              <w:ind w:firstLine="0"/>
              <w:rPr>
                <w:rFonts w:ascii="Times New Roman" w:eastAsia="Calibri" w:hAnsi="Times New Roman" w:cs="Times New Roman"/>
                <w:color w:val="000000"/>
                <w:sz w:val="24"/>
                <w:szCs w:val="24"/>
              </w:rPr>
            </w:pPr>
            <w:r w:rsidRPr="00CC6C60">
              <w:rPr>
                <w:rFonts w:ascii="Times New Roman" w:eastAsia="Calibri" w:hAnsi="Times New Roman" w:cs="Times New Roman"/>
                <w:color w:val="000000"/>
                <w:sz w:val="24"/>
                <w:szCs w:val="24"/>
              </w:rPr>
              <w:t>Здесь проводятся тематические занятия, беседы, чтение русских народных сказок, что способствует расширению знаний детей об истории создания различных видов кукол.</w:t>
            </w:r>
          </w:p>
        </w:tc>
      </w:tr>
      <w:tr w:rsidR="001F3C38" w:rsidRPr="00CC6C60" w14:paraId="769A1ADA" w14:textId="77777777" w:rsidTr="008937DB">
        <w:tc>
          <w:tcPr>
            <w:tcW w:w="9571" w:type="dxa"/>
            <w:gridSpan w:val="3"/>
          </w:tcPr>
          <w:p w14:paraId="6825361E" w14:textId="77777777" w:rsidR="001F3C38" w:rsidRPr="00CC6C60" w:rsidRDefault="001F3C38" w:rsidP="008937DB">
            <w:pPr>
              <w:widowControl/>
              <w:shd w:val="clear" w:color="auto" w:fill="FFFFFF"/>
              <w:autoSpaceDE/>
              <w:autoSpaceDN/>
              <w:adjustRightInd/>
              <w:ind w:firstLine="0"/>
              <w:jc w:val="center"/>
              <w:rPr>
                <w:rFonts w:ascii="Times New Roman" w:eastAsia="Times New Roman" w:hAnsi="Times New Roman" w:cs="Calibri"/>
                <w:b/>
                <w:sz w:val="24"/>
                <w:szCs w:val="24"/>
              </w:rPr>
            </w:pPr>
            <w:r w:rsidRPr="00CC6C60">
              <w:rPr>
                <w:rFonts w:ascii="Times New Roman" w:eastAsia="Times New Roman" w:hAnsi="Times New Roman" w:cs="Calibri"/>
                <w:b/>
                <w:sz w:val="24"/>
                <w:szCs w:val="24"/>
              </w:rPr>
              <w:lastRenderedPageBreak/>
              <w:t>Территория ДОО</w:t>
            </w:r>
          </w:p>
        </w:tc>
      </w:tr>
      <w:tr w:rsidR="001F3C38" w:rsidRPr="00CC6C60" w14:paraId="3D1826E2" w14:textId="77777777" w:rsidTr="008937DB">
        <w:tc>
          <w:tcPr>
            <w:tcW w:w="2184" w:type="dxa"/>
          </w:tcPr>
          <w:p w14:paraId="11050400"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Прогулочные площадки (участки)</w:t>
            </w:r>
          </w:p>
        </w:tc>
        <w:tc>
          <w:tcPr>
            <w:tcW w:w="1705" w:type="dxa"/>
          </w:tcPr>
          <w:p w14:paraId="08772F92" w14:textId="77777777" w:rsidR="001F3C38" w:rsidRPr="00CC6C60" w:rsidRDefault="001F3C38" w:rsidP="008937DB">
            <w:pPr>
              <w:widowControl/>
              <w:autoSpaceDE/>
              <w:autoSpaceDN/>
              <w:adjustRightInd/>
              <w:ind w:firstLine="0"/>
              <w:jc w:val="center"/>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8</w:t>
            </w:r>
          </w:p>
        </w:tc>
        <w:tc>
          <w:tcPr>
            <w:tcW w:w="5682" w:type="dxa"/>
          </w:tcPr>
          <w:p w14:paraId="5F68B706"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w:t>
            </w:r>
          </w:p>
          <w:p w14:paraId="4F4249DB" w14:textId="77777777" w:rsidR="001F3C38" w:rsidRPr="00CC6C60" w:rsidRDefault="001F3C38" w:rsidP="008937DB">
            <w:pPr>
              <w:widowControl/>
              <w:autoSpaceDE/>
              <w:autoSpaceDN/>
              <w:adjustRightInd/>
              <w:ind w:firstLine="0"/>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Оборудование: МАФы: самолет, машина, карета, песочницы, качели, стол со скамьей, детские горки.</w:t>
            </w:r>
          </w:p>
        </w:tc>
      </w:tr>
    </w:tbl>
    <w:p w14:paraId="62987B26" w14:textId="77777777" w:rsidR="001F3C38" w:rsidRPr="00CC6C60" w:rsidRDefault="001F3C38" w:rsidP="001F3C38">
      <w:pPr>
        <w:widowControl/>
        <w:shd w:val="clear" w:color="auto" w:fill="FFFFFF"/>
        <w:autoSpaceDE/>
        <w:autoSpaceDN/>
        <w:adjustRightInd/>
        <w:ind w:firstLine="567"/>
        <w:rPr>
          <w:rFonts w:ascii="Calibri" w:eastAsia="Times New Roman" w:hAnsi="Calibri" w:cs="Times New Roman"/>
          <w:sz w:val="24"/>
          <w:szCs w:val="24"/>
        </w:rPr>
      </w:pPr>
    </w:p>
    <w:p w14:paraId="0EB952D9" w14:textId="77777777" w:rsidR="001F3C38" w:rsidRPr="00CC6C60" w:rsidRDefault="001F3C38" w:rsidP="001F3C38">
      <w:pPr>
        <w:widowControl/>
        <w:shd w:val="clear" w:color="auto" w:fill="FFFFFF"/>
        <w:autoSpaceDE/>
        <w:autoSpaceDN/>
        <w:adjustRightInd/>
        <w:ind w:firstLine="709"/>
        <w:rPr>
          <w:rFonts w:ascii="Times New Roman" w:eastAsia="Times New Roman" w:hAnsi="Times New Roman" w:cs="Times New Roman"/>
          <w:color w:val="000000"/>
          <w:sz w:val="24"/>
          <w:szCs w:val="24"/>
          <w:shd w:val="clear" w:color="auto" w:fill="FFFFFF"/>
        </w:rPr>
      </w:pPr>
      <w:r w:rsidRPr="00CC6C60">
        <w:rPr>
          <w:rFonts w:ascii="Times New Roman" w:eastAsia="Times New Roman" w:hAnsi="Times New Roman" w:cs="Times New Roman"/>
          <w:color w:val="000000"/>
          <w:sz w:val="24"/>
          <w:szCs w:val="24"/>
          <w:shd w:val="clear" w:color="auto" w:fill="FFFFFF"/>
        </w:rPr>
        <w:t>Территория ДОО имеет периметральное ограждение, площадь озеленения составляет 70%.</w:t>
      </w:r>
    </w:p>
    <w:p w14:paraId="76AC13D7" w14:textId="77777777" w:rsidR="001F3C38" w:rsidRPr="00CC6C60" w:rsidRDefault="001F3C38" w:rsidP="001F3C38">
      <w:pPr>
        <w:widowControl/>
        <w:shd w:val="clear" w:color="auto" w:fill="FFFFFF"/>
        <w:autoSpaceDE/>
        <w:autoSpaceDN/>
        <w:adjustRightInd/>
        <w:ind w:firstLine="709"/>
        <w:rPr>
          <w:rFonts w:ascii="Times New Roman" w:eastAsia="Times New Roman" w:hAnsi="Times New Roman" w:cs="Calibri"/>
          <w:sz w:val="24"/>
          <w:szCs w:val="24"/>
        </w:rPr>
      </w:pPr>
      <w:r w:rsidRPr="00CC6C60">
        <w:rPr>
          <w:rFonts w:ascii="Times New Roman" w:eastAsia="Times New Roman" w:hAnsi="Times New Roman" w:cs="Calibri"/>
          <w:sz w:val="24"/>
          <w:szCs w:val="24"/>
        </w:rPr>
        <w:t xml:space="preserve">   На территории оборудованы: </w:t>
      </w:r>
    </w:p>
    <w:p w14:paraId="4282041C" w14:textId="77777777" w:rsidR="001F3C38" w:rsidRPr="00CC6C60" w:rsidRDefault="001F3C38" w:rsidP="001F3C38">
      <w:pPr>
        <w:widowControl/>
        <w:autoSpaceDE/>
        <w:autoSpaceDN/>
        <w:adjustRightInd/>
        <w:ind w:left="360"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метеоплощадка;</w:t>
      </w:r>
    </w:p>
    <w:p w14:paraId="10E47A52"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экологическая тропа;</w:t>
      </w:r>
    </w:p>
    <w:p w14:paraId="28354E98"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сиренгарий;</w:t>
      </w:r>
    </w:p>
    <w:p w14:paraId="2014D68B"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театрализованный центр «В гостях у сказки»;</w:t>
      </w:r>
    </w:p>
    <w:p w14:paraId="5A77443F"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центр «Сельский дворик»;</w:t>
      </w:r>
    </w:p>
    <w:p w14:paraId="2C82161B"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автоплощадка;</w:t>
      </w:r>
    </w:p>
    <w:p w14:paraId="1596CEE5" w14:textId="61765974"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площадка для подвижных игр (</w:t>
      </w:r>
      <w:r w:rsidR="001C1521" w:rsidRPr="00CC6C60">
        <w:rPr>
          <w:rFonts w:ascii="Times New Roman" w:eastAsia="Times New Roman" w:hAnsi="Times New Roman" w:cs="Times New Roman"/>
          <w:sz w:val="24"/>
          <w:szCs w:val="24"/>
        </w:rPr>
        <w:t>классики, городки</w:t>
      </w:r>
      <w:r w:rsidRPr="00CC6C60">
        <w:rPr>
          <w:rFonts w:ascii="Times New Roman" w:eastAsia="Times New Roman" w:hAnsi="Times New Roman" w:cs="Times New Roman"/>
          <w:sz w:val="24"/>
          <w:szCs w:val="24"/>
        </w:rPr>
        <w:t>);</w:t>
      </w:r>
    </w:p>
    <w:p w14:paraId="558BECCC"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«Уголок релаксации»;</w:t>
      </w:r>
    </w:p>
    <w:p w14:paraId="7408447E"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    - шахматная площадка;</w:t>
      </w:r>
    </w:p>
    <w:p w14:paraId="7C3895AC"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Calibri"/>
          <w:sz w:val="24"/>
          <w:szCs w:val="24"/>
        </w:rPr>
        <w:t xml:space="preserve">    - туристическая зона;</w:t>
      </w:r>
    </w:p>
    <w:p w14:paraId="21D2EA16" w14:textId="77777777" w:rsidR="001F3C38" w:rsidRPr="00CC6C60" w:rsidRDefault="001F3C38" w:rsidP="001F3C38">
      <w:pPr>
        <w:widowControl/>
        <w:autoSpaceDE/>
        <w:autoSpaceDN/>
        <w:adjustRightInd/>
        <w:ind w:firstLine="0"/>
        <w:rPr>
          <w:rFonts w:ascii="Times New Roman" w:eastAsia="Times New Roman" w:hAnsi="Times New Roman" w:cs="Calibri"/>
          <w:sz w:val="24"/>
          <w:szCs w:val="24"/>
        </w:rPr>
      </w:pPr>
      <w:r w:rsidRPr="00CC6C60">
        <w:rPr>
          <w:rFonts w:ascii="Times New Roman" w:eastAsia="Times New Roman" w:hAnsi="Times New Roman" w:cs="Calibri"/>
          <w:sz w:val="24"/>
          <w:szCs w:val="24"/>
        </w:rPr>
        <w:t xml:space="preserve">    - зона отдыха и релаксации.</w:t>
      </w:r>
    </w:p>
    <w:p w14:paraId="336B188C" w14:textId="77777777" w:rsidR="001F3C38" w:rsidRPr="00CC6C60" w:rsidRDefault="001F3C38" w:rsidP="001F3C38">
      <w:pPr>
        <w:widowControl/>
        <w:autoSpaceDE/>
        <w:autoSpaceDN/>
        <w:adjustRightInd/>
        <w:ind w:firstLine="0"/>
        <w:rPr>
          <w:rFonts w:ascii="Times New Roman" w:eastAsia="Times New Roman" w:hAnsi="Times New Roman" w:cs="Times New Roman"/>
          <w:sz w:val="24"/>
          <w:szCs w:val="24"/>
        </w:rPr>
      </w:pPr>
      <w:r w:rsidRPr="00CC6C60">
        <w:rPr>
          <w:rFonts w:ascii="Times New Roman" w:eastAsia="Times New Roman" w:hAnsi="Times New Roman" w:cs="Calibri"/>
          <w:sz w:val="24"/>
          <w:szCs w:val="24"/>
        </w:rPr>
        <w:t xml:space="preserve">          В ДОО большое внимание уделяется разнообразию зеленых насаждений, оформлены различные виды цветочных клумб, альпийская горка, японский сад.</w:t>
      </w:r>
    </w:p>
    <w:p w14:paraId="2E99826F" w14:textId="77777777" w:rsidR="001F3C38" w:rsidRPr="00CC6C60" w:rsidRDefault="001F3C38" w:rsidP="001F3C38">
      <w:pPr>
        <w:widowControl/>
        <w:autoSpaceDE/>
        <w:autoSpaceDN/>
        <w:adjustRightInd/>
        <w:ind w:firstLine="567"/>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 xml:space="preserve">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интерактивный пол. </w:t>
      </w:r>
    </w:p>
    <w:p w14:paraId="522DB26B" w14:textId="77777777" w:rsidR="001F3C38" w:rsidRPr="00CC6C60" w:rsidRDefault="001F3C38" w:rsidP="001F3C38">
      <w:pPr>
        <w:widowControl/>
        <w:autoSpaceDE/>
        <w:autoSpaceDN/>
        <w:adjustRightInd/>
        <w:ind w:firstLine="578"/>
        <w:rPr>
          <w:rFonts w:ascii="Times New Roman" w:eastAsia="Times New Roman" w:hAnsi="Times New Roman" w:cs="Times New Roman"/>
          <w:sz w:val="24"/>
          <w:szCs w:val="24"/>
        </w:rPr>
      </w:pPr>
      <w:r w:rsidRPr="00CC6C60">
        <w:rPr>
          <w:rFonts w:ascii="Times New Roman" w:eastAsia="Times New Roman" w:hAnsi="Times New Roman" w:cs="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14:paraId="3E228165" w14:textId="77777777" w:rsidR="001F3C38" w:rsidRPr="00CC6C60" w:rsidRDefault="001F3C38" w:rsidP="001F3C38">
      <w:pPr>
        <w:widowControl/>
        <w:autoSpaceDE/>
        <w:autoSpaceDN/>
        <w:adjustRightInd/>
        <w:ind w:firstLine="709"/>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CC6C60">
        <w:rPr>
          <w:rFonts w:ascii="Times New Roman" w:eastAsia="Calibri" w:hAnsi="Times New Roman" w:cs="Times New Roman"/>
          <w:sz w:val="24"/>
          <w:szCs w:val="24"/>
          <w:lang w:eastAsia="en-US"/>
        </w:rPr>
        <w:tab/>
        <w:t xml:space="preserve"> </w:t>
      </w:r>
    </w:p>
    <w:p w14:paraId="4CCAE751" w14:textId="77777777" w:rsidR="001F3C38" w:rsidRPr="00CC6C60" w:rsidRDefault="001F3C38" w:rsidP="001F3C38">
      <w:pPr>
        <w:widowControl/>
        <w:autoSpaceDE/>
        <w:autoSpaceDN/>
        <w:adjustRightInd/>
        <w:ind w:firstLine="709"/>
        <w:jc w:val="center"/>
        <w:rPr>
          <w:rFonts w:ascii="Times New Roman" w:eastAsia="Calibri" w:hAnsi="Times New Roman" w:cs="Times New Roman"/>
          <w:i/>
          <w:sz w:val="24"/>
          <w:szCs w:val="24"/>
          <w:lang w:eastAsia="en-US"/>
        </w:rPr>
      </w:pPr>
      <w:r w:rsidRPr="00CC6C60">
        <w:rPr>
          <w:rFonts w:ascii="Times New Roman" w:eastAsia="Calibri" w:hAnsi="Times New Roman" w:cs="Times New Roman"/>
          <w:i/>
          <w:sz w:val="24"/>
          <w:szCs w:val="24"/>
          <w:lang w:eastAsia="en-US"/>
        </w:rPr>
        <w:t>Обеспечение безопасности ДОО</w:t>
      </w:r>
    </w:p>
    <w:p w14:paraId="1F18F049"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 xml:space="preserve">В ДОО разработана и успешно реализуется система охраны жизни и здоровья детей и работников. Нормативно-правовая база обеспечивает строгое выполнение </w:t>
      </w:r>
      <w:r w:rsidRPr="00CC6C60">
        <w:rPr>
          <w:rFonts w:ascii="Times New Roman" w:eastAsia="Calibri" w:hAnsi="Times New Roman" w:cs="Times New Roman"/>
          <w:sz w:val="24"/>
          <w:szCs w:val="24"/>
          <w:lang w:eastAsia="en-US"/>
        </w:rPr>
        <w:lastRenderedPageBreak/>
        <w:t>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14:paraId="1AC6DC8A"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14:paraId="5A076090" w14:textId="77777777" w:rsidR="001F3C38" w:rsidRPr="00CC6C60" w:rsidRDefault="001F3C38" w:rsidP="001F3C38">
      <w:pPr>
        <w:widowControl/>
        <w:autoSpaceDE/>
        <w:autoSpaceDN/>
        <w:adjustRightInd/>
        <w:ind w:firstLine="709"/>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Работа по созданию режима безопасности в ДОО осуществляется по следующим направлениям:</w:t>
      </w:r>
    </w:p>
    <w:p w14:paraId="68106A9F"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пожарная безопасность;</w:t>
      </w:r>
    </w:p>
    <w:p w14:paraId="58D74EB2"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электробезопасность;</w:t>
      </w:r>
    </w:p>
    <w:p w14:paraId="56F2E2F2"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охрана труда сотрудников ДОО;</w:t>
      </w:r>
    </w:p>
    <w:p w14:paraId="3EF9476A"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антитеррористическая безопасность;</w:t>
      </w:r>
    </w:p>
    <w:p w14:paraId="7C357DC1"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w:t>
      </w:r>
      <w:r w:rsidRPr="00CC6C60">
        <w:rPr>
          <w:rFonts w:ascii="Times New Roman" w:eastAsia="Calibri" w:hAnsi="Times New Roman" w:cs="Times New Roman"/>
          <w:sz w:val="24"/>
          <w:szCs w:val="24"/>
          <w:lang w:eastAsia="en-US"/>
        </w:rPr>
        <w:tab/>
        <w:t>профилактика детского дорожно-транспортного травматизма.</w:t>
      </w:r>
    </w:p>
    <w:p w14:paraId="2B26438F" w14:textId="77777777" w:rsidR="001F3C38" w:rsidRPr="00CC6C60" w:rsidRDefault="001F3C38" w:rsidP="001F3C38">
      <w:pPr>
        <w:widowControl/>
        <w:autoSpaceDE/>
        <w:autoSpaceDN/>
        <w:adjustRightInd/>
        <w:ind w:firstLine="567"/>
        <w:rPr>
          <w:rFonts w:ascii="Times New Roman" w:eastAsia="Calibri" w:hAnsi="Times New Roman" w:cs="Times New Roman"/>
          <w:sz w:val="24"/>
          <w:szCs w:val="24"/>
          <w:lang w:eastAsia="en-US"/>
        </w:rPr>
      </w:pPr>
      <w:r w:rsidRPr="00CC6C60">
        <w:rPr>
          <w:rFonts w:ascii="Times New Roman" w:eastAsia="Calibri" w:hAnsi="Times New Roman" w:cs="Times New Roman"/>
          <w:sz w:val="24"/>
          <w:szCs w:val="24"/>
          <w:lang w:eastAsia="en-US"/>
        </w:rPr>
        <w:t>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Вход в здание осуществляется в соответствии с системой контроля управления доступа.</w:t>
      </w:r>
    </w:p>
    <w:p w14:paraId="1FA91711" w14:textId="77777777" w:rsidR="001F3C38" w:rsidRPr="007E2701" w:rsidRDefault="001F3C38" w:rsidP="001F3C38">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Содержание и наполняемость Центров</w:t>
      </w:r>
    </w:p>
    <w:p w14:paraId="34E6B840" w14:textId="77777777" w:rsidR="001F3C38" w:rsidRDefault="001F3C38" w:rsidP="001F3C38">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в кабинете  педагога-</w:t>
      </w:r>
      <w:r w:rsidRPr="007E2701">
        <w:rPr>
          <w:rFonts w:ascii="Times New Roman" w:hAnsi="Times New Roman" w:cs="Times New Roman"/>
          <w:b/>
          <w:sz w:val="24"/>
          <w:szCs w:val="24"/>
        </w:rPr>
        <w:t>психолога</w:t>
      </w:r>
      <w:r>
        <w:rPr>
          <w:rFonts w:ascii="Times New Roman" w:hAnsi="Times New Roman" w:cs="Times New Roman"/>
          <w:b/>
          <w:sz w:val="24"/>
          <w:szCs w:val="24"/>
        </w:rPr>
        <w:t>, учителя-дефектолога</w:t>
      </w:r>
    </w:p>
    <w:p w14:paraId="12373742" w14:textId="77777777" w:rsidR="001F3C38" w:rsidRPr="00155B1C" w:rsidRDefault="001F3C38" w:rsidP="001F3C38">
      <w:pPr>
        <w:widowControl/>
        <w:autoSpaceDE/>
        <w:autoSpaceDN/>
        <w:adjustRightInd/>
        <w:rPr>
          <w:rFonts w:ascii="Times New Roman" w:hAnsi="Times New Roman" w:cs="Times New Roman"/>
          <w:b/>
          <w:sz w:val="24"/>
          <w:szCs w:val="24"/>
        </w:rPr>
      </w:pPr>
      <w:r w:rsidRPr="007E2701">
        <w:rPr>
          <w:rFonts w:ascii="Times New Roman" w:hAnsi="Times New Roman" w:cs="Times New Roman"/>
          <w:sz w:val="24"/>
          <w:szCs w:val="24"/>
        </w:rPr>
        <w:t>Созданная развивающая предметно-пространственная среда позволяет обеспечить максимальный психологический комфорт для каждого ребёнка, создать возможности для развития познавательных процессов, речи и эмоционально-волевой сферы. Пространство организовано в виде разграниченных зон («центров»), оснащенных необходимым материалом:</w:t>
      </w:r>
    </w:p>
    <w:p w14:paraId="6B4FA7CE" w14:textId="77777777" w:rsidR="001F3C38" w:rsidRPr="007E2701" w:rsidRDefault="001F3C38" w:rsidP="001F3C38">
      <w:pPr>
        <w:widowControl/>
        <w:autoSpaceDE/>
        <w:autoSpaceDN/>
        <w:adjustRightInd/>
        <w:spacing w:before="240" w:after="200"/>
        <w:ind w:firstLine="360"/>
        <w:contextualSpacing/>
        <w:rPr>
          <w:rFonts w:ascii="Times New Roman" w:hAnsi="Times New Roman" w:cs="Times New Roman"/>
          <w:sz w:val="24"/>
          <w:szCs w:val="24"/>
        </w:rPr>
      </w:pPr>
      <w:r w:rsidRPr="007E2701">
        <w:rPr>
          <w:rFonts w:ascii="Times New Roman" w:hAnsi="Times New Roman" w:cs="Times New Roman"/>
          <w:b/>
          <w:sz w:val="24"/>
          <w:szCs w:val="24"/>
        </w:rPr>
        <w:t>Центр развития сенсомоторных навыков</w:t>
      </w:r>
      <w:r w:rsidRPr="007E2701">
        <w:rPr>
          <w:rFonts w:ascii="Times New Roman" w:hAnsi="Times New Roman" w:cs="Times New Roman"/>
          <w:sz w:val="24"/>
          <w:szCs w:val="24"/>
        </w:rPr>
        <w:t xml:space="preserve"> представлен в виде игр и упражнений: «Логическое лото», кубики, шнуровка, бусы и пуговицы разного размера, мелкие игрушки из различных материалов, материал для развития тактильного восприятия, цветные вкладыши и т. д. Также имеются наборы игрушек и настольных игр (мячи, куклы, пирамиды, кубики, лото, домино, мозаики, маски, музыкальные инструменты и пр.).</w:t>
      </w:r>
      <w:r>
        <w:rPr>
          <w:rFonts w:ascii="Times New Roman" w:hAnsi="Times New Roman" w:cs="Times New Roman"/>
          <w:sz w:val="24"/>
          <w:szCs w:val="24"/>
        </w:rPr>
        <w:t xml:space="preserve"> </w:t>
      </w:r>
      <w:r w:rsidRPr="007E2701">
        <w:rPr>
          <w:rFonts w:ascii="Times New Roman" w:hAnsi="Times New Roman" w:cs="Times New Roman"/>
          <w:sz w:val="24"/>
          <w:szCs w:val="24"/>
        </w:rPr>
        <w:t>Наборы материалов для детского творчества (пластилин, краски, цветные мелки, карандаши, фломастеры, цветная бумага, картон, ножницы и пр.) помогают детям в творческом самовыражении.</w:t>
      </w:r>
    </w:p>
    <w:p w14:paraId="69E578F4" w14:textId="1A3CB282" w:rsidR="001F3C38" w:rsidRPr="007E2701" w:rsidRDefault="001F3C38" w:rsidP="001F3C38">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 xml:space="preserve">Игровая зона </w:t>
      </w:r>
      <w:r w:rsidRPr="007E2701">
        <w:rPr>
          <w:rFonts w:ascii="Times New Roman" w:hAnsi="Times New Roman" w:cs="Times New Roman"/>
          <w:sz w:val="24"/>
          <w:szCs w:val="24"/>
        </w:rPr>
        <w:t xml:space="preserve">для решения образовательных задач для детей с </w:t>
      </w:r>
      <w:r w:rsidR="00C725B1">
        <w:rPr>
          <w:rFonts w:ascii="Times New Roman" w:hAnsi="Times New Roman" w:cs="Times New Roman"/>
          <w:sz w:val="24"/>
          <w:szCs w:val="24"/>
        </w:rPr>
        <w:t>ЗПР</w:t>
      </w:r>
      <w:r w:rsidRPr="007E2701">
        <w:rPr>
          <w:rFonts w:ascii="Times New Roman" w:hAnsi="Times New Roman" w:cs="Times New Roman"/>
          <w:sz w:val="24"/>
          <w:szCs w:val="24"/>
        </w:rPr>
        <w:t xml:space="preserve"> представлена элементами развивающих игр В.В. Воскобовича (Мини-ларчик, «Прозрачный квадрат», «Геоконт», игровизоры, логоформочки.</w:t>
      </w:r>
    </w:p>
    <w:p w14:paraId="235E10DE" w14:textId="77777777" w:rsidR="001F3C38" w:rsidRPr="007E2701" w:rsidRDefault="001F3C38" w:rsidP="001F3C38">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ожидания для родителей с ребенком</w:t>
      </w:r>
      <w:r w:rsidRPr="007E2701">
        <w:rPr>
          <w:rFonts w:ascii="Times New Roman" w:hAnsi="Times New Roman" w:cs="Times New Roman"/>
          <w:sz w:val="24"/>
          <w:szCs w:val="24"/>
        </w:rPr>
        <w:t>: диван, деко</w:t>
      </w:r>
      <w:r>
        <w:rPr>
          <w:rFonts w:ascii="Times New Roman" w:hAnsi="Times New Roman" w:cs="Times New Roman"/>
          <w:sz w:val="24"/>
          <w:szCs w:val="24"/>
        </w:rPr>
        <w:t>ративно-развивающая панели</w:t>
      </w:r>
      <w:r w:rsidRPr="007E2701">
        <w:rPr>
          <w:rFonts w:ascii="Times New Roman" w:hAnsi="Times New Roman" w:cs="Times New Roman"/>
          <w:sz w:val="24"/>
          <w:szCs w:val="24"/>
        </w:rPr>
        <w:t>.</w:t>
      </w:r>
    </w:p>
    <w:p w14:paraId="6AB9E186" w14:textId="77777777" w:rsidR="001F3C38" w:rsidRPr="007E2701" w:rsidRDefault="001F3C38" w:rsidP="001F3C38">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Зона консультирования</w:t>
      </w:r>
      <w:r w:rsidRPr="007E2701">
        <w:rPr>
          <w:rFonts w:ascii="Times New Roman" w:hAnsi="Times New Roman" w:cs="Times New Roman"/>
          <w:sz w:val="24"/>
          <w:szCs w:val="24"/>
        </w:rPr>
        <w:t>.</w:t>
      </w:r>
    </w:p>
    <w:p w14:paraId="780DB974" w14:textId="77777777" w:rsidR="001F3C38" w:rsidRPr="007E2701" w:rsidRDefault="001F3C38" w:rsidP="006B621D">
      <w:pPr>
        <w:widowControl/>
        <w:autoSpaceDE/>
        <w:autoSpaceDN/>
        <w:adjustRightInd/>
        <w:spacing w:before="240" w:after="200"/>
        <w:contextualSpacing/>
        <w:rPr>
          <w:rFonts w:ascii="Times New Roman" w:hAnsi="Times New Roman" w:cs="Times New Roman"/>
          <w:sz w:val="24"/>
          <w:szCs w:val="24"/>
        </w:rPr>
      </w:pPr>
      <w:r w:rsidRPr="007E2701">
        <w:rPr>
          <w:rFonts w:ascii="Times New Roman" w:hAnsi="Times New Roman" w:cs="Times New Roman"/>
          <w:b/>
          <w:sz w:val="24"/>
          <w:szCs w:val="24"/>
        </w:rPr>
        <w:t>Рабочая зона</w:t>
      </w:r>
      <w:r w:rsidRPr="007E2701">
        <w:rPr>
          <w:rFonts w:ascii="Times New Roman" w:hAnsi="Times New Roman" w:cs="Times New Roman"/>
          <w:sz w:val="24"/>
          <w:szCs w:val="24"/>
        </w:rPr>
        <w:t xml:space="preserve"> педагога-психолога</w:t>
      </w:r>
      <w:r>
        <w:rPr>
          <w:rFonts w:ascii="Times New Roman" w:hAnsi="Times New Roman" w:cs="Times New Roman"/>
          <w:sz w:val="24"/>
          <w:szCs w:val="24"/>
        </w:rPr>
        <w:t xml:space="preserve"> (учителя-дефектолога)</w:t>
      </w:r>
      <w:r w:rsidRPr="007E2701">
        <w:rPr>
          <w:rFonts w:ascii="Times New Roman" w:hAnsi="Times New Roman" w:cs="Times New Roman"/>
          <w:sz w:val="24"/>
          <w:szCs w:val="24"/>
        </w:rPr>
        <w:t>: рабочий стол, стул, шкаф для хранения документации, документация, регламентирующая деятельность педагога-психолога в ДОО, информационный стенд, содержащий информацию о работе педагога-психолога</w:t>
      </w:r>
      <w:r>
        <w:rPr>
          <w:rFonts w:ascii="Times New Roman" w:hAnsi="Times New Roman" w:cs="Times New Roman"/>
          <w:sz w:val="24"/>
          <w:szCs w:val="24"/>
        </w:rPr>
        <w:t>, учителя-дефектолога («Дерево роста и развития»)</w:t>
      </w:r>
      <w:r w:rsidRPr="007E2701">
        <w:rPr>
          <w:rFonts w:ascii="Times New Roman" w:hAnsi="Times New Roman" w:cs="Times New Roman"/>
          <w:sz w:val="24"/>
          <w:szCs w:val="24"/>
        </w:rPr>
        <w:t xml:space="preserve"> и печатный материал для консультирования. Имеется картотека игр и упражнений, необходимая методическая литература, диагностический инструментарий (а также наличие к нему соответствующей литературы): диагностика детей; диагностика педагогов; диагностика родителей. </w:t>
      </w:r>
    </w:p>
    <w:p w14:paraId="419086EF" w14:textId="50B1ADE2" w:rsidR="001F3C38" w:rsidRDefault="001F3C38" w:rsidP="001F3C38">
      <w:pPr>
        <w:widowControl/>
        <w:autoSpaceDE/>
        <w:autoSpaceDN/>
        <w:adjustRightInd/>
        <w:jc w:val="center"/>
        <w:rPr>
          <w:rFonts w:ascii="Times New Roman" w:hAnsi="Times New Roman" w:cs="Times New Roman"/>
          <w:b/>
          <w:sz w:val="24"/>
          <w:szCs w:val="24"/>
        </w:rPr>
      </w:pPr>
    </w:p>
    <w:p w14:paraId="4B6888D9" w14:textId="0D9CEF03" w:rsidR="008C0496" w:rsidRDefault="008C0496" w:rsidP="001F3C38">
      <w:pPr>
        <w:widowControl/>
        <w:autoSpaceDE/>
        <w:autoSpaceDN/>
        <w:adjustRightInd/>
        <w:jc w:val="center"/>
        <w:rPr>
          <w:rFonts w:ascii="Times New Roman" w:hAnsi="Times New Roman" w:cs="Times New Roman"/>
          <w:b/>
          <w:sz w:val="24"/>
          <w:szCs w:val="24"/>
        </w:rPr>
      </w:pPr>
    </w:p>
    <w:p w14:paraId="5889F405" w14:textId="4F93B429" w:rsidR="008C0496" w:rsidRDefault="008C0496" w:rsidP="001F3C38">
      <w:pPr>
        <w:widowControl/>
        <w:autoSpaceDE/>
        <w:autoSpaceDN/>
        <w:adjustRightInd/>
        <w:jc w:val="center"/>
        <w:rPr>
          <w:rFonts w:ascii="Times New Roman" w:hAnsi="Times New Roman" w:cs="Times New Roman"/>
          <w:b/>
          <w:sz w:val="24"/>
          <w:szCs w:val="24"/>
        </w:rPr>
      </w:pPr>
    </w:p>
    <w:p w14:paraId="707375D6" w14:textId="0CD79DA9" w:rsidR="008C0496" w:rsidRDefault="008C0496" w:rsidP="001F3C38">
      <w:pPr>
        <w:widowControl/>
        <w:autoSpaceDE/>
        <w:autoSpaceDN/>
        <w:adjustRightInd/>
        <w:jc w:val="center"/>
        <w:rPr>
          <w:rFonts w:ascii="Times New Roman" w:hAnsi="Times New Roman" w:cs="Times New Roman"/>
          <w:b/>
          <w:sz w:val="24"/>
          <w:szCs w:val="24"/>
        </w:rPr>
      </w:pPr>
    </w:p>
    <w:p w14:paraId="46C80515" w14:textId="2FDBAA8D" w:rsidR="008C0496" w:rsidRDefault="008C0496" w:rsidP="001F3C38">
      <w:pPr>
        <w:widowControl/>
        <w:autoSpaceDE/>
        <w:autoSpaceDN/>
        <w:adjustRightInd/>
        <w:jc w:val="center"/>
        <w:rPr>
          <w:rFonts w:ascii="Times New Roman" w:hAnsi="Times New Roman" w:cs="Times New Roman"/>
          <w:b/>
          <w:sz w:val="24"/>
          <w:szCs w:val="24"/>
        </w:rPr>
      </w:pPr>
    </w:p>
    <w:p w14:paraId="192AA29D" w14:textId="77777777" w:rsidR="008C0496" w:rsidRPr="007E2701" w:rsidRDefault="008C0496" w:rsidP="001F3C38">
      <w:pPr>
        <w:widowControl/>
        <w:autoSpaceDE/>
        <w:autoSpaceDN/>
        <w:adjustRightInd/>
        <w:jc w:val="center"/>
        <w:rPr>
          <w:rFonts w:ascii="Times New Roman" w:hAnsi="Times New Roman" w:cs="Times New Roman"/>
          <w:b/>
          <w:sz w:val="24"/>
          <w:szCs w:val="24"/>
        </w:rPr>
      </w:pPr>
    </w:p>
    <w:p w14:paraId="609558F6" w14:textId="77777777" w:rsidR="001F3C38" w:rsidRPr="007E2701" w:rsidRDefault="001F3C38" w:rsidP="001F3C38">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lastRenderedPageBreak/>
        <w:t>Содержание и наполняемость Центров</w:t>
      </w:r>
    </w:p>
    <w:p w14:paraId="5C82C2E9" w14:textId="77777777" w:rsidR="001F3C38" w:rsidRPr="007E2701" w:rsidRDefault="001F3C38" w:rsidP="001F3C38">
      <w:pPr>
        <w:widowControl/>
        <w:autoSpaceDE/>
        <w:autoSpaceDN/>
        <w:adjustRightInd/>
        <w:jc w:val="center"/>
        <w:rPr>
          <w:rFonts w:ascii="Times New Roman" w:hAnsi="Times New Roman" w:cs="Times New Roman"/>
          <w:b/>
          <w:sz w:val="24"/>
          <w:szCs w:val="24"/>
        </w:rPr>
      </w:pPr>
      <w:r w:rsidRPr="007E2701">
        <w:rPr>
          <w:rFonts w:ascii="Times New Roman" w:hAnsi="Times New Roman" w:cs="Times New Roman"/>
          <w:b/>
          <w:sz w:val="24"/>
          <w:szCs w:val="24"/>
        </w:rPr>
        <w:t>в кабинете  учителя – логопеда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70"/>
        <w:gridCol w:w="5322"/>
      </w:tblGrid>
      <w:tr w:rsidR="001F3C38" w:rsidRPr="007E2701" w14:paraId="03E0EE18" w14:textId="77777777" w:rsidTr="008C0496">
        <w:tc>
          <w:tcPr>
            <w:tcW w:w="1178" w:type="dxa"/>
          </w:tcPr>
          <w:p w14:paraId="1F7C53EA"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w:t>
            </w:r>
          </w:p>
        </w:tc>
        <w:tc>
          <w:tcPr>
            <w:tcW w:w="3070" w:type="dxa"/>
          </w:tcPr>
          <w:p w14:paraId="7FAC07BA"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Название центра</w:t>
            </w:r>
          </w:p>
        </w:tc>
        <w:tc>
          <w:tcPr>
            <w:tcW w:w="5322" w:type="dxa"/>
          </w:tcPr>
          <w:p w14:paraId="05B174F7"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Наполняемость</w:t>
            </w:r>
          </w:p>
        </w:tc>
      </w:tr>
      <w:tr w:rsidR="001F3C38" w:rsidRPr="007E2701" w14:paraId="3A8E2152" w14:textId="77777777" w:rsidTr="008C0496">
        <w:tc>
          <w:tcPr>
            <w:tcW w:w="1178" w:type="dxa"/>
          </w:tcPr>
          <w:p w14:paraId="671AB155"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1</w:t>
            </w:r>
          </w:p>
        </w:tc>
        <w:tc>
          <w:tcPr>
            <w:tcW w:w="3070" w:type="dxa"/>
          </w:tcPr>
          <w:p w14:paraId="061206F0" w14:textId="77777777" w:rsidR="001F3C38" w:rsidRPr="007E2701" w:rsidRDefault="001F3C38" w:rsidP="008C0496">
            <w:pPr>
              <w:widowControl/>
              <w:autoSpaceDE/>
              <w:autoSpaceDN/>
              <w:adjustRightInd/>
              <w:ind w:firstLine="0"/>
              <w:rPr>
                <w:rFonts w:ascii="Times New Roman" w:hAnsi="Times New Roman" w:cs="Times New Roman"/>
                <w:b/>
                <w:sz w:val="24"/>
                <w:szCs w:val="24"/>
              </w:rPr>
            </w:pPr>
            <w:r w:rsidRPr="007E2701">
              <w:rPr>
                <w:rFonts w:ascii="Times New Roman" w:hAnsi="Times New Roman" w:cs="Times New Roman"/>
                <w:b/>
                <w:sz w:val="24"/>
                <w:szCs w:val="24"/>
              </w:rPr>
              <w:t>Центр речевого  развития</w:t>
            </w:r>
          </w:p>
        </w:tc>
        <w:tc>
          <w:tcPr>
            <w:tcW w:w="5322" w:type="dxa"/>
          </w:tcPr>
          <w:p w14:paraId="7CA0DEB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зеркало с лампой дополнительного освещения </w:t>
            </w:r>
          </w:p>
          <w:p w14:paraId="428D98F4"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стулья для занятий у зеркала </w:t>
            </w:r>
          </w:p>
          <w:p w14:paraId="4D31AD92"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крупные предметные картинки по изучаемым лексическим темам (одномоментно в уголке представлено не более двух лексических тем) </w:t>
            </w:r>
          </w:p>
          <w:p w14:paraId="05DC8738"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простые сюжетные картинки (3—4 картинки одномоментно) </w:t>
            </w:r>
          </w:p>
          <w:p w14:paraId="783C2643"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серии сюжетных картинок </w:t>
            </w:r>
          </w:p>
          <w:p w14:paraId="3694DE03"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п</w:t>
            </w:r>
            <w:r w:rsidRPr="007E2701">
              <w:rPr>
                <w:rFonts w:ascii="Times New Roman" w:hAnsi="Times New Roman" w:cs="Times New Roman"/>
                <w:sz w:val="24"/>
                <w:szCs w:val="24"/>
              </w:rPr>
              <w:t xml:space="preserve">арные картинки по изучаемым лексическим темам (одинаковые предметы и объекты и отличающиеся по размеру и цвету предметы и объекты) </w:t>
            </w:r>
          </w:p>
          <w:p w14:paraId="0815F4B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«алгоритм» описания игрушки </w:t>
            </w:r>
          </w:p>
          <w:p w14:paraId="4D5A6307"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лото</w:t>
            </w:r>
            <w:r w:rsidRPr="007E2701">
              <w:rPr>
                <w:rFonts w:ascii="Times New Roman" w:hAnsi="Times New Roman" w:cs="Times New Roman"/>
                <w:sz w:val="24"/>
                <w:szCs w:val="24"/>
              </w:rPr>
              <w:t xml:space="preserve">  по изучаемым темам </w:t>
            </w:r>
          </w:p>
          <w:p w14:paraId="1F95ED1F"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color w:val="FF0000"/>
                <w:sz w:val="24"/>
                <w:szCs w:val="24"/>
              </w:rPr>
              <w:t xml:space="preserve">- </w:t>
            </w:r>
            <w:r w:rsidRPr="007E2701">
              <w:rPr>
                <w:rFonts w:ascii="Times New Roman" w:hAnsi="Times New Roman" w:cs="Times New Roman"/>
                <w:sz w:val="24"/>
                <w:szCs w:val="24"/>
              </w:rPr>
              <w:t xml:space="preserve">альбом  «Круглый год» </w:t>
            </w:r>
          </w:p>
          <w:p w14:paraId="55B66F1D"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 альбом «Мир природы. Животные» </w:t>
            </w:r>
          </w:p>
          <w:p w14:paraId="52D195DC"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альбом «Наш детский сад»</w:t>
            </w:r>
          </w:p>
          <w:p w14:paraId="4D6EE918"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игрушки для уточнения произношения в звукоподражаниях </w:t>
            </w:r>
          </w:p>
          <w:p w14:paraId="32F12532"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предметные картинки для уточнения произношения в звукоподражаниях </w:t>
            </w:r>
          </w:p>
          <w:p w14:paraId="682CC315"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игрушки и муляжи по изучаемым темам</w:t>
            </w:r>
          </w:p>
          <w:p w14:paraId="1844E741"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счетный материал (для формирования математического словаря)</w:t>
            </w:r>
          </w:p>
          <w:p w14:paraId="26686E4C"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 </w:t>
            </w:r>
          </w:p>
          <w:p w14:paraId="0F5C309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игрушки, пособия для развития дыхания (свистки, свистульки, дудочки, сухие листики и т.п.). </w:t>
            </w:r>
          </w:p>
          <w:p w14:paraId="5EC1595D"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 картотеки предметных картинок. </w:t>
            </w:r>
          </w:p>
        </w:tc>
      </w:tr>
      <w:tr w:rsidR="001F3C38" w:rsidRPr="007E2701" w14:paraId="36772C15" w14:textId="77777777" w:rsidTr="008C0496">
        <w:tc>
          <w:tcPr>
            <w:tcW w:w="1178" w:type="dxa"/>
          </w:tcPr>
          <w:p w14:paraId="79A12D23"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t>2</w:t>
            </w:r>
          </w:p>
        </w:tc>
        <w:tc>
          <w:tcPr>
            <w:tcW w:w="3070" w:type="dxa"/>
          </w:tcPr>
          <w:p w14:paraId="374D9C90" w14:textId="77777777" w:rsidR="001F3C38" w:rsidRPr="007E2701" w:rsidRDefault="001F3C38" w:rsidP="008C0496">
            <w:pPr>
              <w:widowControl/>
              <w:autoSpaceDE/>
              <w:autoSpaceDN/>
              <w:adjustRightInd/>
              <w:ind w:firstLine="0"/>
              <w:rPr>
                <w:rFonts w:ascii="Times New Roman" w:hAnsi="Times New Roman" w:cs="Times New Roman"/>
                <w:b/>
                <w:sz w:val="24"/>
                <w:szCs w:val="24"/>
              </w:rPr>
            </w:pPr>
            <w:r w:rsidRPr="007E2701">
              <w:rPr>
                <w:rFonts w:ascii="Times New Roman" w:hAnsi="Times New Roman" w:cs="Times New Roman"/>
                <w:b/>
                <w:sz w:val="24"/>
                <w:szCs w:val="24"/>
              </w:rPr>
              <w:t>Центр сенсорного развития</w:t>
            </w:r>
          </w:p>
        </w:tc>
        <w:tc>
          <w:tcPr>
            <w:tcW w:w="5322" w:type="dxa"/>
          </w:tcPr>
          <w:p w14:paraId="377C1C1A"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звучащие игрушки (погремушки, пищалки, свистки, дудочки, колокольчики, звучащие мячики и волчки) </w:t>
            </w:r>
          </w:p>
          <w:p w14:paraId="2F4ED87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звучащие игрушки-заместители (запаянные контейнеры от киндер-сюрприза с различными наполнителями — горохом, фасолью, пшеном и т.п.) </w:t>
            </w:r>
          </w:p>
          <w:p w14:paraId="7ED3A1A6"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палочки Кюизенера</w:t>
            </w:r>
          </w:p>
          <w:p w14:paraId="17ED5BA3"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занимательные дощечки для развития тактильных ощущений (плоскостные дощечки с различными поверхностями — меховой, бархатной, шелковой, наждачной и т.п.).</w:t>
            </w:r>
          </w:p>
          <w:p w14:paraId="07E13949"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E2701">
              <w:rPr>
                <w:rFonts w:ascii="Times New Roman" w:hAnsi="Times New Roman" w:cs="Times New Roman"/>
                <w:sz w:val="24"/>
                <w:szCs w:val="24"/>
              </w:rPr>
              <w:t>«Волшебный мешочек» с мелкими деревянными игрушками или пластиковыми фигурками животных</w:t>
            </w:r>
          </w:p>
          <w:p w14:paraId="665F5A6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рамки-вкладыши и игрушки-вкладыши для раскладывания предметов по размеру</w:t>
            </w:r>
          </w:p>
          <w:p w14:paraId="731C9DD9"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игрушки-гнезда (вкладывающиеся друг в друга пластиковые стаканчики) </w:t>
            </w:r>
          </w:p>
          <w:p w14:paraId="2BE08C03"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магнитная доска с комплектом фломастеров </w:t>
            </w:r>
          </w:p>
          <w:p w14:paraId="6068246E"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 мягкие цветные карандаши </w:t>
            </w:r>
          </w:p>
          <w:p w14:paraId="164A8BE5"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белая и цветная бумага для рисования. </w:t>
            </w:r>
          </w:p>
          <w:p w14:paraId="44E5944D" w14:textId="77777777" w:rsidR="001F3C38" w:rsidRPr="007E2701" w:rsidRDefault="001F3C38" w:rsidP="008937DB">
            <w:pPr>
              <w:widowControl/>
              <w:autoSpaceDE/>
              <w:autoSpaceDN/>
              <w:adjustRightInd/>
              <w:rPr>
                <w:rFonts w:ascii="Times New Roman" w:hAnsi="Times New Roman" w:cs="Times New Roman"/>
                <w:sz w:val="24"/>
                <w:szCs w:val="24"/>
              </w:rPr>
            </w:pPr>
          </w:p>
        </w:tc>
      </w:tr>
      <w:tr w:rsidR="001F3C38" w:rsidRPr="007E2701" w14:paraId="13C2E517" w14:textId="77777777" w:rsidTr="008C0496">
        <w:tc>
          <w:tcPr>
            <w:tcW w:w="1178" w:type="dxa"/>
          </w:tcPr>
          <w:p w14:paraId="14E300DE" w14:textId="77777777" w:rsidR="001F3C38" w:rsidRPr="007E2701" w:rsidRDefault="001F3C38" w:rsidP="008937DB">
            <w:pPr>
              <w:widowControl/>
              <w:autoSpaceDE/>
              <w:autoSpaceDN/>
              <w:adjustRightInd/>
              <w:rPr>
                <w:rFonts w:ascii="Times New Roman" w:hAnsi="Times New Roman" w:cs="Times New Roman"/>
                <w:b/>
                <w:sz w:val="24"/>
                <w:szCs w:val="24"/>
              </w:rPr>
            </w:pPr>
            <w:r w:rsidRPr="007E2701">
              <w:rPr>
                <w:rFonts w:ascii="Times New Roman" w:hAnsi="Times New Roman" w:cs="Times New Roman"/>
                <w:b/>
                <w:sz w:val="24"/>
                <w:szCs w:val="24"/>
              </w:rPr>
              <w:lastRenderedPageBreak/>
              <w:t>3</w:t>
            </w:r>
          </w:p>
        </w:tc>
        <w:tc>
          <w:tcPr>
            <w:tcW w:w="3070" w:type="dxa"/>
          </w:tcPr>
          <w:p w14:paraId="63A4F2F4" w14:textId="77777777" w:rsidR="001F3C38" w:rsidRPr="007E2701" w:rsidRDefault="001F3C38" w:rsidP="008C0496">
            <w:pPr>
              <w:widowControl/>
              <w:autoSpaceDE/>
              <w:autoSpaceDN/>
              <w:adjustRightInd/>
              <w:ind w:hanging="68"/>
              <w:rPr>
                <w:rFonts w:ascii="Times New Roman" w:hAnsi="Times New Roman" w:cs="Times New Roman"/>
                <w:b/>
                <w:sz w:val="24"/>
                <w:szCs w:val="24"/>
              </w:rPr>
            </w:pPr>
            <w:r w:rsidRPr="007E2701">
              <w:rPr>
                <w:rFonts w:ascii="Times New Roman" w:hAnsi="Times New Roman" w:cs="Times New Roman"/>
                <w:b/>
                <w:sz w:val="24"/>
                <w:szCs w:val="24"/>
              </w:rPr>
              <w:t>Центр моторного и конструктивного развития</w:t>
            </w:r>
          </w:p>
        </w:tc>
        <w:tc>
          <w:tcPr>
            <w:tcW w:w="5322" w:type="dxa"/>
          </w:tcPr>
          <w:p w14:paraId="4A095E38"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средний резиновый мяч</w:t>
            </w:r>
          </w:p>
          <w:p w14:paraId="6470738B"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маленькие резиновые мячи</w:t>
            </w:r>
          </w:p>
          <w:p w14:paraId="490D763C"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2—3 крупных пирамидки, состоящие из колец четырех основных цветов </w:t>
            </w:r>
          </w:p>
          <w:p w14:paraId="247DB45D"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крупные бусины, колечки, косточки от счетов и яркие шнурки для их нанизывания</w:t>
            </w:r>
          </w:p>
          <w:p w14:paraId="057D2217"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w:t>
            </w:r>
            <w:r w:rsidRPr="007E2701">
              <w:rPr>
                <w:rFonts w:ascii="Times New Roman" w:hAnsi="Times New Roman" w:cs="Times New Roman"/>
                <w:sz w:val="24"/>
                <w:szCs w:val="24"/>
              </w:rPr>
              <w:t xml:space="preserve"> крупная и средняя мозаики</w:t>
            </w:r>
          </w:p>
          <w:p w14:paraId="2C9178B7"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крупные яркие пластмассовые кубики четырех основных цветов </w:t>
            </w:r>
          </w:p>
          <w:p w14:paraId="63D0CC56"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средние деревянные кубики четырех основных цветов </w:t>
            </w:r>
          </w:p>
          <w:p w14:paraId="5C3BE07F"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разрезные картинки (2—4 части) с разными видами разреза и простые пазлы по изучаемым лексическим темам </w:t>
            </w:r>
          </w:p>
          <w:p w14:paraId="00205F80" w14:textId="77777777" w:rsidR="001F3C38" w:rsidRPr="007E2701"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 игрушки-шнуровки </w:t>
            </w:r>
          </w:p>
          <w:p w14:paraId="74FC7289" w14:textId="77777777" w:rsidR="001F3C38" w:rsidRPr="007E2701" w:rsidRDefault="001F3C38" w:rsidP="008937DB">
            <w:pPr>
              <w:widowControl/>
              <w:autoSpaceDE/>
              <w:autoSpaceDN/>
              <w:adjustRightInd/>
              <w:ind w:firstLine="0"/>
              <w:rPr>
                <w:rFonts w:ascii="Times New Roman" w:hAnsi="Times New Roman" w:cs="Times New Roman"/>
                <w:b/>
                <w:sz w:val="24"/>
                <w:szCs w:val="24"/>
              </w:rPr>
            </w:pPr>
            <w:r>
              <w:rPr>
                <w:rFonts w:ascii="Times New Roman" w:hAnsi="Times New Roman" w:cs="Times New Roman"/>
                <w:sz w:val="24"/>
                <w:szCs w:val="24"/>
              </w:rPr>
              <w:t xml:space="preserve">- </w:t>
            </w:r>
            <w:r w:rsidRPr="007E2701">
              <w:rPr>
                <w:rFonts w:ascii="Times New Roman" w:hAnsi="Times New Roman" w:cs="Times New Roman"/>
                <w:sz w:val="24"/>
                <w:szCs w:val="24"/>
              </w:rPr>
              <w:t xml:space="preserve">рамки-вкладыши по изучаемым лексическим темам, «Волшебный домик», «Волшебное ведерко» </w:t>
            </w:r>
          </w:p>
        </w:tc>
      </w:tr>
      <w:tr w:rsidR="001F3C38" w:rsidRPr="00870506" w14:paraId="3AAE2A72" w14:textId="77777777" w:rsidTr="008C0496">
        <w:tc>
          <w:tcPr>
            <w:tcW w:w="1178" w:type="dxa"/>
          </w:tcPr>
          <w:p w14:paraId="36DB53D6" w14:textId="77777777" w:rsidR="001F3C38" w:rsidRPr="00870506" w:rsidRDefault="001F3C38" w:rsidP="008937DB">
            <w:pPr>
              <w:widowControl/>
              <w:autoSpaceDE/>
              <w:autoSpaceDN/>
              <w:adjustRightInd/>
              <w:rPr>
                <w:rFonts w:ascii="Times New Roman" w:hAnsi="Times New Roman" w:cs="Times New Roman"/>
                <w:b/>
                <w:sz w:val="24"/>
                <w:szCs w:val="24"/>
              </w:rPr>
            </w:pPr>
          </w:p>
        </w:tc>
        <w:tc>
          <w:tcPr>
            <w:tcW w:w="3070" w:type="dxa"/>
          </w:tcPr>
          <w:p w14:paraId="172C003A" w14:textId="77777777" w:rsidR="001F3C38" w:rsidRPr="00870506" w:rsidRDefault="001F3C38" w:rsidP="008C0496">
            <w:pPr>
              <w:widowControl/>
              <w:autoSpaceDE/>
              <w:autoSpaceDN/>
              <w:adjustRightInd/>
              <w:ind w:firstLine="0"/>
              <w:rPr>
                <w:rFonts w:ascii="Times New Roman" w:hAnsi="Times New Roman" w:cs="Times New Roman"/>
                <w:b/>
                <w:sz w:val="24"/>
                <w:szCs w:val="24"/>
              </w:rPr>
            </w:pPr>
            <w:r w:rsidRPr="00870506">
              <w:rPr>
                <w:rFonts w:ascii="Times New Roman" w:hAnsi="Times New Roman" w:cs="Times New Roman"/>
                <w:b/>
                <w:sz w:val="24"/>
                <w:szCs w:val="24"/>
              </w:rPr>
              <w:t>Центр гендерного развития</w:t>
            </w:r>
          </w:p>
        </w:tc>
        <w:tc>
          <w:tcPr>
            <w:tcW w:w="5322" w:type="dxa"/>
          </w:tcPr>
          <w:p w14:paraId="0E116F7D"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средние деревянные, пластмассовые и металлические машинки разных моделей </w:t>
            </w:r>
          </w:p>
          <w:p w14:paraId="4DEECDA6"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 фигурки людей и животных </w:t>
            </w:r>
          </w:p>
          <w:p w14:paraId="5D543ED5"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разрезные картинки из двух-трех частей с изображениями машин </w:t>
            </w:r>
          </w:p>
          <w:p w14:paraId="03FB4FF1"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простые крупные пазлы с изображениями машин</w:t>
            </w:r>
          </w:p>
          <w:p w14:paraId="5B368CDE"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 куклы среднего размера и комплекты одежды для них. </w:t>
            </w:r>
          </w:p>
          <w:p w14:paraId="56C702F4"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тряпичная кукла </w:t>
            </w:r>
          </w:p>
          <w:p w14:paraId="2BC93078"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 xml:space="preserve"> кукла-игрушка  </w:t>
            </w:r>
          </w:p>
          <w:p w14:paraId="60553FA9" w14:textId="77777777" w:rsidR="001F3C38" w:rsidRPr="00870506" w:rsidRDefault="001F3C38" w:rsidP="008937DB">
            <w:pPr>
              <w:widowControl/>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разрезные картинки и пазлы с изображениями кукол</w:t>
            </w:r>
          </w:p>
          <w:p w14:paraId="41782EF4" w14:textId="77777777" w:rsidR="001F3C38" w:rsidRPr="00870506" w:rsidRDefault="001F3C38" w:rsidP="008937DB">
            <w:pPr>
              <w:widowControl/>
              <w:autoSpaceDE/>
              <w:autoSpaceDN/>
              <w:adjustRightInd/>
              <w:rPr>
                <w:rFonts w:ascii="Times New Roman" w:hAnsi="Times New Roman" w:cs="Times New Roman"/>
                <w:b/>
                <w:sz w:val="24"/>
                <w:szCs w:val="24"/>
              </w:rPr>
            </w:pPr>
          </w:p>
        </w:tc>
      </w:tr>
    </w:tbl>
    <w:p w14:paraId="63E0DFE8" w14:textId="1B67A60F" w:rsidR="001F3C38" w:rsidRDefault="001F3C38" w:rsidP="001163AF">
      <w:pPr>
        <w:ind w:firstLine="0"/>
        <w:rPr>
          <w:rFonts w:ascii="Times New Roman" w:hAnsi="Times New Roman" w:cs="Times New Roman"/>
          <w:i/>
          <w:sz w:val="24"/>
          <w:szCs w:val="24"/>
        </w:rPr>
      </w:pPr>
    </w:p>
    <w:p w14:paraId="44FAA0F8" w14:textId="77777777" w:rsidR="001F3C38" w:rsidRPr="001F3C38" w:rsidRDefault="001F3C38" w:rsidP="001F3C38">
      <w:pPr>
        <w:ind w:firstLine="851"/>
        <w:rPr>
          <w:rFonts w:ascii="Times New Roman" w:hAnsi="Times New Roman" w:cs="Times New Roman"/>
          <w:b/>
          <w:sz w:val="24"/>
          <w:szCs w:val="24"/>
        </w:rPr>
      </w:pPr>
      <w:r w:rsidRPr="001F3C38">
        <w:rPr>
          <w:rFonts w:ascii="Times New Roman" w:hAnsi="Times New Roman" w:cs="Times New Roman"/>
          <w:b/>
          <w:sz w:val="24"/>
          <w:szCs w:val="24"/>
        </w:rPr>
        <w:t>Созданы условия для информатизации образовательного процесса</w:t>
      </w:r>
    </w:p>
    <w:p w14:paraId="5DFE3431" w14:textId="77777777" w:rsidR="001F3C38" w:rsidRPr="00870506" w:rsidRDefault="001F3C38" w:rsidP="001F3C38">
      <w:pPr>
        <w:ind w:left="708" w:firstLine="143"/>
        <w:rPr>
          <w:rFonts w:ascii="Times New Roman" w:hAnsi="Times New Roman" w:cs="Times New Roman"/>
          <w:sz w:val="24"/>
          <w:szCs w:val="24"/>
        </w:rPr>
      </w:pPr>
      <w:r w:rsidRPr="00870506">
        <w:rPr>
          <w:rFonts w:ascii="Times New Roman" w:hAnsi="Times New Roman" w:cs="Times New Roman"/>
          <w:sz w:val="24"/>
          <w:szCs w:val="24"/>
        </w:rPr>
        <w:t>Рабочие места специалистов оборудованы</w:t>
      </w:r>
      <w:r>
        <w:rPr>
          <w:rFonts w:ascii="Times New Roman" w:hAnsi="Times New Roman" w:cs="Times New Roman"/>
          <w:sz w:val="24"/>
          <w:szCs w:val="24"/>
        </w:rPr>
        <w:t xml:space="preserve"> ноутбуками</w:t>
      </w:r>
      <w:r w:rsidRPr="00870506">
        <w:rPr>
          <w:rFonts w:ascii="Times New Roman" w:hAnsi="Times New Roman" w:cs="Times New Roman"/>
          <w:sz w:val="24"/>
          <w:szCs w:val="24"/>
        </w:rPr>
        <w:t>, принтерами. Компьютерно-техническое оснащение используется для различных целей:</w:t>
      </w:r>
    </w:p>
    <w:p w14:paraId="7C251D6E"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демонстрации детям познавательных, художественных, мультипликационных фильмов, литературных, музыкальных произведений и др.;</w:t>
      </w:r>
    </w:p>
    <w:p w14:paraId="36E6F8CD"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включения специально подготовленных презентаций в образовательный процесс;</w:t>
      </w:r>
    </w:p>
    <w:p w14:paraId="55E3A36B"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визуального оформления и сопровождения праздников, дней открытых дверей, комплексных занятий и др.;</w:t>
      </w:r>
    </w:p>
    <w:p w14:paraId="19011CA3"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70506">
        <w:rPr>
          <w:rFonts w:ascii="Times New Roman" w:hAnsi="Times New Roman" w:cs="Times New Roman"/>
          <w:sz w:val="24"/>
          <w:szCs w:val="24"/>
        </w:rPr>
        <w:t>для проведения методических мероприятий, участия в видеоконференциях и вебинарах</w:t>
      </w:r>
      <w:r>
        <w:rPr>
          <w:rFonts w:ascii="Times New Roman" w:hAnsi="Times New Roman" w:cs="Times New Roman"/>
          <w:sz w:val="24"/>
          <w:szCs w:val="24"/>
        </w:rPr>
        <w:t>, супервизиях</w:t>
      </w:r>
      <w:r w:rsidRPr="00870506">
        <w:rPr>
          <w:rFonts w:ascii="Times New Roman" w:hAnsi="Times New Roman" w:cs="Times New Roman"/>
          <w:sz w:val="24"/>
          <w:szCs w:val="24"/>
        </w:rPr>
        <w:t xml:space="preserve">; </w:t>
      </w:r>
    </w:p>
    <w:p w14:paraId="5AB447BE"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поиска в информационной среде материалов, обеспечивающих р</w:t>
      </w:r>
      <w:r>
        <w:rPr>
          <w:rFonts w:ascii="Times New Roman" w:hAnsi="Times New Roman" w:cs="Times New Roman"/>
          <w:sz w:val="24"/>
          <w:szCs w:val="24"/>
        </w:rPr>
        <w:t>еализацию А</w:t>
      </w:r>
      <w:r w:rsidRPr="00870506">
        <w:rPr>
          <w:rFonts w:ascii="Times New Roman" w:hAnsi="Times New Roman" w:cs="Times New Roman"/>
          <w:sz w:val="24"/>
          <w:szCs w:val="24"/>
        </w:rPr>
        <w:t>ОП;</w:t>
      </w:r>
    </w:p>
    <w:p w14:paraId="51313C82" w14:textId="77777777" w:rsidR="001F3C38"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68EB240F" w14:textId="77777777" w:rsidR="001F3C38" w:rsidRPr="00870506" w:rsidRDefault="001F3C38" w:rsidP="001F3C3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70506">
        <w:rPr>
          <w:rFonts w:ascii="Times New Roman" w:hAnsi="Times New Roman" w:cs="Times New Roman"/>
          <w:sz w:val="24"/>
          <w:szCs w:val="24"/>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14:paraId="1F910DFC" w14:textId="5227CABF" w:rsidR="004443F6" w:rsidRDefault="004443F6" w:rsidP="001F3C38">
      <w:pPr>
        <w:pStyle w:val="a7"/>
        <w:ind w:left="0" w:firstLine="0"/>
        <w:rPr>
          <w:rFonts w:ascii="Times New Roman" w:hAnsi="Times New Roman" w:cs="Times New Roman"/>
          <w:sz w:val="24"/>
          <w:szCs w:val="24"/>
        </w:rPr>
      </w:pPr>
    </w:p>
    <w:p w14:paraId="6FA499D9" w14:textId="0A308C85" w:rsidR="008937DB" w:rsidRDefault="00F3253D" w:rsidP="001C1521">
      <w:pPr>
        <w:pStyle w:val="a7"/>
        <w:ind w:left="0" w:firstLine="0"/>
        <w:jc w:val="center"/>
        <w:rPr>
          <w:rFonts w:ascii="Times New Roman" w:hAnsi="Times New Roman" w:cs="Times New Roman"/>
          <w:b/>
          <w:sz w:val="24"/>
          <w:szCs w:val="24"/>
        </w:rPr>
      </w:pPr>
      <w:r w:rsidRPr="00F3253D">
        <w:rPr>
          <w:rFonts w:ascii="Times New Roman" w:hAnsi="Times New Roman" w:cs="Times New Roman"/>
          <w:b/>
          <w:sz w:val="24"/>
          <w:szCs w:val="24"/>
        </w:rPr>
        <w:t>Обеспеченность методическим материалом, средствами обучения и воспитания</w:t>
      </w:r>
    </w:p>
    <w:p w14:paraId="456681E0" w14:textId="41722886" w:rsidR="008937DB" w:rsidRDefault="008937DB" w:rsidP="00305D7D">
      <w:pPr>
        <w:jc w:val="center"/>
        <w:rPr>
          <w:rFonts w:ascii="Times New Roman" w:hAnsi="Times New Roman" w:cs="Times New Roman"/>
          <w:b/>
          <w:sz w:val="24"/>
          <w:szCs w:val="24"/>
        </w:rPr>
      </w:pPr>
      <w:r>
        <w:rPr>
          <w:rFonts w:ascii="Times New Roman" w:hAnsi="Times New Roman" w:cs="Times New Roman"/>
          <w:b/>
          <w:sz w:val="24"/>
          <w:szCs w:val="24"/>
        </w:rPr>
        <w:t>Инструментарий инвариативной части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6445"/>
      </w:tblGrid>
      <w:tr w:rsidR="008937DB" w:rsidRPr="00367C09" w14:paraId="60D1A181" w14:textId="77777777" w:rsidTr="008937DB">
        <w:tc>
          <w:tcPr>
            <w:tcW w:w="2943" w:type="dxa"/>
            <w:shd w:val="clear" w:color="auto" w:fill="auto"/>
          </w:tcPr>
          <w:p w14:paraId="08913E2D" w14:textId="77777777" w:rsidR="008937DB" w:rsidRPr="00367C09" w:rsidRDefault="008937DB" w:rsidP="008937DB">
            <w:pPr>
              <w:widowControl/>
              <w:autoSpaceDE/>
              <w:autoSpaceDN/>
              <w:adjustRightInd/>
              <w:ind w:firstLine="0"/>
              <w:jc w:val="center"/>
              <w:rPr>
                <w:rFonts w:ascii="Times New Roman" w:eastAsia="Arial Unicode MS" w:hAnsi="Times New Roman" w:cs="Times New Roman"/>
                <w:b/>
                <w:lang w:eastAsia="en-US"/>
              </w:rPr>
            </w:pPr>
            <w:r w:rsidRPr="00367C09">
              <w:rPr>
                <w:rFonts w:ascii="Times New Roman" w:eastAsia="Arial Unicode MS" w:hAnsi="Times New Roman" w:cs="Times New Roman"/>
                <w:b/>
                <w:lang w:eastAsia="en-US"/>
              </w:rPr>
              <w:t>Образовательная область/задачи</w:t>
            </w:r>
          </w:p>
        </w:tc>
        <w:tc>
          <w:tcPr>
            <w:tcW w:w="6628" w:type="dxa"/>
            <w:shd w:val="clear" w:color="auto" w:fill="auto"/>
          </w:tcPr>
          <w:p w14:paraId="470B08FB" w14:textId="77777777" w:rsidR="008937DB" w:rsidRPr="00367C09" w:rsidRDefault="008937DB" w:rsidP="008937DB">
            <w:pPr>
              <w:widowControl/>
              <w:autoSpaceDE/>
              <w:autoSpaceDN/>
              <w:adjustRightInd/>
              <w:ind w:firstLine="0"/>
              <w:jc w:val="center"/>
              <w:rPr>
                <w:rFonts w:ascii="Times New Roman" w:eastAsia="Calibri" w:hAnsi="Times New Roman" w:cs="Times New Roman"/>
                <w:b/>
                <w:lang w:eastAsia="en-US"/>
              </w:rPr>
            </w:pPr>
            <w:r w:rsidRPr="00367C09">
              <w:rPr>
                <w:rFonts w:ascii="Times New Roman" w:eastAsia="Calibri" w:hAnsi="Times New Roman" w:cs="Times New Roman"/>
                <w:b/>
                <w:lang w:eastAsia="en-US"/>
              </w:rPr>
              <w:t>Инструментарий инвариантной части программы</w:t>
            </w:r>
          </w:p>
          <w:p w14:paraId="0D646DB6" w14:textId="77777777" w:rsidR="008937DB" w:rsidRPr="00367C09" w:rsidRDefault="008937DB" w:rsidP="008937DB">
            <w:pPr>
              <w:widowControl/>
              <w:autoSpaceDE/>
              <w:autoSpaceDN/>
              <w:adjustRightInd/>
              <w:ind w:firstLine="0"/>
              <w:jc w:val="center"/>
              <w:rPr>
                <w:rFonts w:ascii="Times New Roman" w:eastAsia="Arial Unicode MS" w:hAnsi="Times New Roman" w:cs="Times New Roman"/>
                <w:b/>
                <w:lang w:eastAsia="en-US"/>
              </w:rPr>
            </w:pPr>
          </w:p>
        </w:tc>
      </w:tr>
      <w:tr w:rsidR="008937DB" w:rsidRPr="00367C09" w14:paraId="1CD562B4" w14:textId="77777777" w:rsidTr="008937DB">
        <w:tc>
          <w:tcPr>
            <w:tcW w:w="2943" w:type="dxa"/>
            <w:shd w:val="clear" w:color="auto" w:fill="auto"/>
          </w:tcPr>
          <w:p w14:paraId="652DA927" w14:textId="77777777" w:rsidR="008937DB" w:rsidRPr="00367C09" w:rsidRDefault="008937DB" w:rsidP="008937DB">
            <w:pPr>
              <w:widowControl/>
              <w:autoSpaceDE/>
              <w:autoSpaceDN/>
              <w:adjustRightInd/>
              <w:ind w:firstLine="0"/>
              <w:jc w:val="left"/>
              <w:rPr>
                <w:rFonts w:ascii="Times New Roman" w:eastAsia="Calibri" w:hAnsi="Times New Roman" w:cs="Times New Roman"/>
                <w:b/>
                <w:lang w:eastAsia="en-US"/>
              </w:rPr>
            </w:pPr>
            <w:r w:rsidRPr="00367C09">
              <w:rPr>
                <w:rFonts w:ascii="Times New Roman" w:eastAsia="Calibri" w:hAnsi="Times New Roman" w:cs="Times New Roman"/>
                <w:b/>
                <w:lang w:eastAsia="en-US"/>
              </w:rPr>
              <w:t>Социально-коммуникативное развитие</w:t>
            </w:r>
          </w:p>
          <w:p w14:paraId="23BF2E76" w14:textId="77777777" w:rsidR="008937DB" w:rsidRPr="00367C09" w:rsidRDefault="008937DB" w:rsidP="008937DB">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Труд</w:t>
            </w:r>
          </w:p>
          <w:p w14:paraId="786630EB" w14:textId="77777777" w:rsidR="008937DB" w:rsidRPr="00367C09" w:rsidRDefault="008937DB" w:rsidP="008937DB">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Основы безопасного поведения</w:t>
            </w:r>
          </w:p>
          <w:p w14:paraId="036F8F3A" w14:textId="77777777" w:rsidR="008937DB" w:rsidRPr="00367C09" w:rsidRDefault="008937DB" w:rsidP="008937DB">
            <w:pPr>
              <w:widowControl/>
              <w:autoSpaceDE/>
              <w:autoSpaceDN/>
              <w:adjustRightInd/>
              <w:ind w:firstLine="0"/>
              <w:contextualSpacing/>
              <w:jc w:val="left"/>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Социальные отношения</w:t>
            </w:r>
          </w:p>
          <w:p w14:paraId="69D64E41" w14:textId="77777777" w:rsidR="008937DB" w:rsidRPr="00367C09" w:rsidRDefault="008937DB" w:rsidP="008937DB">
            <w:pPr>
              <w:widowControl/>
              <w:autoSpaceDE/>
              <w:autoSpaceDN/>
              <w:adjustRightInd/>
              <w:ind w:firstLine="0"/>
              <w:contextualSpacing/>
              <w:jc w:val="left"/>
              <w:rPr>
                <w:rFonts w:ascii="Times New Roman" w:eastAsia="Calibri" w:hAnsi="Times New Roman" w:cs="Times New Roman"/>
                <w:lang w:eastAsia="x-none"/>
              </w:rPr>
            </w:pPr>
            <w:r w:rsidRPr="00367C09">
              <w:rPr>
                <w:rFonts w:ascii="Times New Roman" w:eastAsia="Calibri" w:hAnsi="Times New Roman" w:cs="Times New Roman"/>
                <w:lang w:val="x-none" w:eastAsia="x-none"/>
              </w:rPr>
              <w:t>Формирование гражданственности и патриотизма</w:t>
            </w:r>
          </w:p>
          <w:p w14:paraId="5D84F791" w14:textId="77777777" w:rsidR="008937DB" w:rsidRPr="00367C09" w:rsidRDefault="008937DB" w:rsidP="008937DB">
            <w:pPr>
              <w:widowControl/>
              <w:autoSpaceDE/>
              <w:autoSpaceDN/>
              <w:adjustRightInd/>
              <w:ind w:firstLine="0"/>
              <w:contextualSpacing/>
              <w:jc w:val="left"/>
              <w:rPr>
                <w:rFonts w:ascii="Times New Roman" w:eastAsia="Calibri" w:hAnsi="Times New Roman" w:cs="Times New Roman"/>
                <w:lang w:eastAsia="en-US"/>
              </w:rPr>
            </w:pPr>
          </w:p>
          <w:p w14:paraId="511A5B5A" w14:textId="77777777" w:rsidR="008937DB" w:rsidRPr="00367C09" w:rsidRDefault="008937DB" w:rsidP="008937DB">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14:paraId="7B2F7830" w14:textId="77777777" w:rsidR="008937DB" w:rsidRPr="00367C09" w:rsidRDefault="008937DB" w:rsidP="008937DB">
            <w:pPr>
              <w:pStyle w:val="af4"/>
              <w:rPr>
                <w:rFonts w:eastAsia="Calibri"/>
                <w:sz w:val="20"/>
                <w:szCs w:val="20"/>
              </w:rPr>
            </w:pPr>
            <w:r w:rsidRPr="00367C09">
              <w:rPr>
                <w:rFonts w:eastAsia="Calibri"/>
                <w:sz w:val="20"/>
                <w:szCs w:val="20"/>
              </w:rPr>
              <w:t>Формирование культуры безопасности у детей от 3 до 8 лет. Парциальная программа/ Л.Л. Тимофеева – 2015.</w:t>
            </w:r>
          </w:p>
          <w:p w14:paraId="6722CA3D" w14:textId="77777777" w:rsidR="008937DB" w:rsidRPr="00367C09" w:rsidRDefault="008937DB" w:rsidP="008937DB">
            <w:pPr>
              <w:pStyle w:val="af4"/>
              <w:rPr>
                <w:rFonts w:eastAsia="Calibri"/>
                <w:sz w:val="20"/>
                <w:szCs w:val="20"/>
              </w:rPr>
            </w:pPr>
            <w:r w:rsidRPr="00367C09">
              <w:rPr>
                <w:rFonts w:eastAsia="Calibri"/>
                <w:sz w:val="20"/>
                <w:szCs w:val="20"/>
              </w:rPr>
              <w:t>Формирование культуры безопасности. Взаимодействие ДОО и семьи./Л.Л. Тимофеева, Н.И. Королева, Санкт-Петербург, ДЕТСТВО-ПРЕСС, 2015.</w:t>
            </w:r>
          </w:p>
          <w:p w14:paraId="3CB5694A" w14:textId="77777777" w:rsidR="008937DB" w:rsidRPr="00367C09" w:rsidRDefault="008937DB" w:rsidP="008937DB">
            <w:pPr>
              <w:pStyle w:val="af4"/>
              <w:rPr>
                <w:rFonts w:eastAsia="Calibri"/>
                <w:sz w:val="20"/>
                <w:szCs w:val="20"/>
              </w:rPr>
            </w:pPr>
            <w:r w:rsidRPr="00367C09">
              <w:rPr>
                <w:rFonts w:eastAsia="Calibri"/>
                <w:sz w:val="20"/>
                <w:szCs w:val="20"/>
              </w:rPr>
              <w:t>Белая К.Ю. Формирование основ безопасности у дошкольников, М., Мозаика-Синтез, 2014</w:t>
            </w:r>
          </w:p>
          <w:p w14:paraId="169521A3" w14:textId="77777777" w:rsidR="008937DB" w:rsidRPr="00367C09" w:rsidRDefault="008937DB" w:rsidP="008937DB">
            <w:pPr>
              <w:pStyle w:val="af4"/>
              <w:rPr>
                <w:rFonts w:eastAsia="Calibri"/>
                <w:sz w:val="20"/>
                <w:szCs w:val="20"/>
              </w:rPr>
            </w:pPr>
            <w:r w:rsidRPr="00367C09">
              <w:rPr>
                <w:rFonts w:eastAsia="Calibri"/>
                <w:sz w:val="20"/>
                <w:szCs w:val="20"/>
              </w:rPr>
              <w:t>Кобзева Т.Г., Холодова И.А., Александрова Г.С., Правила дорожного движения, Волгоград, издательство «Учитель», 2010</w:t>
            </w:r>
          </w:p>
          <w:p w14:paraId="72383750" w14:textId="77777777" w:rsidR="008937DB" w:rsidRPr="00367C09" w:rsidRDefault="008937DB" w:rsidP="008937DB">
            <w:pPr>
              <w:pStyle w:val="af4"/>
              <w:rPr>
                <w:rFonts w:eastAsia="Calibri"/>
                <w:sz w:val="20"/>
                <w:szCs w:val="20"/>
              </w:rPr>
            </w:pPr>
            <w:r w:rsidRPr="00367C09">
              <w:rPr>
                <w:rFonts w:eastAsia="Calibri"/>
                <w:sz w:val="20"/>
                <w:szCs w:val="20"/>
              </w:rPr>
              <w:t>Авдеева Н.Н., Князева О.Л.,  Безопасность – СПб: ООО «Издательство «ДЕТСТВО-ПРЕСС», 2013.</w:t>
            </w:r>
          </w:p>
          <w:p w14:paraId="71AEF4BE" w14:textId="77777777" w:rsidR="008937DB" w:rsidRPr="00367C09" w:rsidRDefault="008937DB" w:rsidP="008937DB">
            <w:pPr>
              <w:pStyle w:val="af4"/>
              <w:rPr>
                <w:rFonts w:eastAsia="Calibri"/>
                <w:sz w:val="20"/>
                <w:szCs w:val="20"/>
              </w:rPr>
            </w:pPr>
            <w:r w:rsidRPr="00367C09">
              <w:rPr>
                <w:rFonts w:eastAsia="Calibri"/>
                <w:sz w:val="20"/>
                <w:szCs w:val="20"/>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с.24. </w:t>
            </w:r>
          </w:p>
          <w:p w14:paraId="5FF00074" w14:textId="77777777" w:rsidR="008937DB" w:rsidRPr="00367C09" w:rsidRDefault="008937DB" w:rsidP="008937DB">
            <w:pPr>
              <w:pStyle w:val="af4"/>
              <w:rPr>
                <w:rFonts w:eastAsia="Calibri"/>
                <w:sz w:val="20"/>
                <w:szCs w:val="20"/>
              </w:rPr>
            </w:pPr>
            <w:r w:rsidRPr="00367C09">
              <w:rPr>
                <w:rFonts w:eastAsia="Calibri"/>
                <w:sz w:val="20"/>
                <w:szCs w:val="20"/>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14:paraId="154E3D7B" w14:textId="77777777" w:rsidR="008937DB" w:rsidRPr="00367C09" w:rsidRDefault="008937DB" w:rsidP="008937DB">
            <w:pPr>
              <w:pStyle w:val="af4"/>
              <w:rPr>
                <w:rFonts w:eastAsia="Calibri"/>
                <w:sz w:val="20"/>
                <w:szCs w:val="20"/>
              </w:rPr>
            </w:pPr>
            <w:r w:rsidRPr="00367C09">
              <w:rPr>
                <w:rFonts w:eastAsia="Calibri"/>
                <w:sz w:val="20"/>
                <w:szCs w:val="20"/>
              </w:rPr>
              <w:t>Шорыгина Т.А. Осторожные сказки: Безопасность для малышей. – М.: Книголюб, 2004.</w:t>
            </w:r>
          </w:p>
          <w:p w14:paraId="75995B44" w14:textId="77777777" w:rsidR="008937DB" w:rsidRPr="00367C09" w:rsidRDefault="008937DB" w:rsidP="008937DB">
            <w:pPr>
              <w:pStyle w:val="af4"/>
              <w:rPr>
                <w:rFonts w:eastAsia="Calibri"/>
                <w:sz w:val="20"/>
                <w:szCs w:val="20"/>
              </w:rPr>
            </w:pPr>
            <w:r w:rsidRPr="00367C09">
              <w:rPr>
                <w:rFonts w:eastAsia="Calibri"/>
                <w:sz w:val="20"/>
                <w:szCs w:val="20"/>
              </w:rPr>
              <w:t>Шорыгина Т.А. Правила пожарной безопасности детей 5-7 лет. – М.: Сфера, 2005.</w:t>
            </w:r>
          </w:p>
          <w:p w14:paraId="174F39C4" w14:textId="77777777" w:rsidR="008937DB" w:rsidRPr="00367C09" w:rsidRDefault="008937DB" w:rsidP="008937DB">
            <w:pPr>
              <w:pStyle w:val="af4"/>
              <w:rPr>
                <w:rFonts w:eastAsia="Calibri"/>
                <w:sz w:val="20"/>
                <w:szCs w:val="20"/>
              </w:rPr>
            </w:pPr>
            <w:r w:rsidRPr="00367C09">
              <w:rPr>
                <w:rFonts w:eastAsia="Calibri"/>
                <w:sz w:val="20"/>
                <w:szCs w:val="20"/>
              </w:rPr>
              <w:t>Буре Р.С. Социально-нравственное воспитание дошкольников, М., изд-во Мозаика-Синтез, 2014.</w:t>
            </w:r>
          </w:p>
          <w:p w14:paraId="5567C3A2" w14:textId="77777777" w:rsidR="008937DB" w:rsidRPr="00367C09" w:rsidRDefault="008937DB" w:rsidP="008937DB">
            <w:pPr>
              <w:pStyle w:val="af4"/>
              <w:rPr>
                <w:rFonts w:eastAsia="Calibri"/>
                <w:sz w:val="20"/>
                <w:szCs w:val="20"/>
              </w:rPr>
            </w:pPr>
            <w:r w:rsidRPr="00367C09">
              <w:rPr>
                <w:rFonts w:eastAsia="Calibri"/>
                <w:sz w:val="20"/>
                <w:szCs w:val="20"/>
              </w:rPr>
              <w:t>Саулина Т.Ф. Три сигнала светофора. Ознакомление дошкольников с правилами дорожного движения. М: Мозаика – Синтез, 2009-2010.</w:t>
            </w:r>
          </w:p>
          <w:p w14:paraId="08C8F6DF" w14:textId="77777777" w:rsidR="008937DB" w:rsidRPr="00367C09" w:rsidRDefault="008937DB" w:rsidP="008937DB">
            <w:pPr>
              <w:pStyle w:val="af4"/>
              <w:rPr>
                <w:rFonts w:eastAsia="Calibri"/>
                <w:sz w:val="20"/>
                <w:szCs w:val="20"/>
              </w:rPr>
            </w:pPr>
            <w:r w:rsidRPr="00367C09">
              <w:rPr>
                <w:rFonts w:eastAsia="Calibri"/>
                <w:sz w:val="20"/>
                <w:szCs w:val="20"/>
              </w:rPr>
              <w:t>Шорыгина Беседы о характере и чувствах, ООО «ТЦ «Сфера», 2010.</w:t>
            </w:r>
          </w:p>
          <w:p w14:paraId="20B37466" w14:textId="77777777" w:rsidR="008937DB" w:rsidRPr="00367C09" w:rsidRDefault="008937DB" w:rsidP="008937DB">
            <w:pPr>
              <w:pStyle w:val="af4"/>
              <w:rPr>
                <w:rFonts w:eastAsia="Calibri"/>
                <w:sz w:val="20"/>
                <w:szCs w:val="20"/>
              </w:rPr>
            </w:pPr>
            <w:r w:rsidRPr="00367C09">
              <w:rPr>
                <w:rFonts w:eastAsia="Calibri"/>
                <w:sz w:val="20"/>
                <w:szCs w:val="20"/>
              </w:rPr>
              <w:t>Шорыгина Т.А. Беседы о профессиях, ООО ТЦ «Сфера», 2014.</w:t>
            </w:r>
          </w:p>
          <w:p w14:paraId="1F85270D" w14:textId="77777777" w:rsidR="008937DB" w:rsidRPr="00367C09" w:rsidRDefault="008937DB" w:rsidP="008937DB">
            <w:pPr>
              <w:pStyle w:val="af4"/>
              <w:rPr>
                <w:rFonts w:eastAsia="Calibri"/>
                <w:sz w:val="20"/>
                <w:szCs w:val="20"/>
              </w:rPr>
            </w:pPr>
            <w:r w:rsidRPr="00367C09">
              <w:rPr>
                <w:rFonts w:eastAsia="Calibri"/>
                <w:sz w:val="20"/>
                <w:szCs w:val="20"/>
              </w:rPr>
              <w:t>Гу6анова Н. Ф. Развитие игровой деятельности ( средняя группа) —М,: Мозаика-Синтез, 2014</w:t>
            </w:r>
          </w:p>
          <w:p w14:paraId="5237E7D3" w14:textId="77777777" w:rsidR="008937DB" w:rsidRPr="00367C09" w:rsidRDefault="008937DB" w:rsidP="008937DB">
            <w:pPr>
              <w:pStyle w:val="af4"/>
              <w:rPr>
                <w:rFonts w:eastAsia="Calibri"/>
                <w:sz w:val="20"/>
                <w:szCs w:val="20"/>
              </w:rPr>
            </w:pPr>
            <w:r w:rsidRPr="00367C09">
              <w:rPr>
                <w:rFonts w:eastAsia="Calibri"/>
                <w:sz w:val="20"/>
                <w:szCs w:val="20"/>
              </w:rPr>
              <w:t xml:space="preserve"> Губанова Н. Ф. Развитие игровой деятельности ( старшая группа) — М.: Мозаика-Синтез, 2014,</w:t>
            </w:r>
          </w:p>
          <w:p w14:paraId="45C57C25" w14:textId="77777777" w:rsidR="008937DB" w:rsidRPr="00367C09" w:rsidRDefault="008937DB" w:rsidP="008937DB">
            <w:pPr>
              <w:pStyle w:val="af4"/>
              <w:rPr>
                <w:rFonts w:eastAsia="Calibri"/>
                <w:sz w:val="20"/>
                <w:szCs w:val="20"/>
              </w:rPr>
            </w:pPr>
            <w:r w:rsidRPr="00367C09">
              <w:rPr>
                <w:rFonts w:eastAsia="Calibri"/>
                <w:sz w:val="20"/>
                <w:szCs w:val="20"/>
              </w:rPr>
              <w:t>Губанова Н. Ф. Развитие игровой деятельности ( подготовительная группа) —М,: Мозаика-Синтез, 2014.</w:t>
            </w:r>
          </w:p>
          <w:p w14:paraId="44385FE6" w14:textId="77777777" w:rsidR="008937DB" w:rsidRPr="00367C09" w:rsidRDefault="008937DB" w:rsidP="008937DB">
            <w:pPr>
              <w:pStyle w:val="af4"/>
              <w:rPr>
                <w:rFonts w:eastAsia="Calibri"/>
                <w:sz w:val="20"/>
                <w:szCs w:val="20"/>
              </w:rPr>
            </w:pPr>
            <w:r w:rsidRPr="00367C09">
              <w:rPr>
                <w:rFonts w:eastAsia="Calibri"/>
                <w:sz w:val="20"/>
                <w:szCs w:val="20"/>
              </w:rPr>
              <w:t>Зацепина М. Б. Дни воинской славы. Патриотическое воспитание дош</w:t>
            </w:r>
            <w:r w:rsidRPr="00367C09">
              <w:rPr>
                <w:rFonts w:eastAsia="Calibri"/>
                <w:sz w:val="20"/>
                <w:szCs w:val="20"/>
              </w:rPr>
              <w:softHyphen/>
              <w:t>кольников. — М.: Мозаика-Синтез, 2008-2010.</w:t>
            </w:r>
          </w:p>
          <w:p w14:paraId="41C3C6D5" w14:textId="77777777" w:rsidR="008937DB" w:rsidRPr="00367C09" w:rsidRDefault="008937DB" w:rsidP="008937DB">
            <w:pPr>
              <w:pStyle w:val="af4"/>
              <w:rPr>
                <w:rFonts w:eastAsia="Calibri"/>
                <w:sz w:val="20"/>
                <w:szCs w:val="20"/>
              </w:rPr>
            </w:pPr>
            <w:r w:rsidRPr="00367C09">
              <w:rPr>
                <w:rFonts w:eastAsia="Calibri"/>
                <w:sz w:val="20"/>
                <w:szCs w:val="20"/>
              </w:rPr>
              <w:t>Петрова В. И., Стульник Т.Д. Нравственное воспитание в детском саду.-М.: Мозаика-Синтез,2006-2010.</w:t>
            </w:r>
          </w:p>
          <w:p w14:paraId="0EAFAFC6" w14:textId="77777777" w:rsidR="008937DB" w:rsidRPr="00367C09" w:rsidRDefault="008937DB" w:rsidP="008937DB">
            <w:pPr>
              <w:pStyle w:val="af4"/>
              <w:rPr>
                <w:rFonts w:eastAsia="Calibri"/>
                <w:sz w:val="20"/>
                <w:szCs w:val="20"/>
              </w:rPr>
            </w:pPr>
            <w:r w:rsidRPr="00367C09">
              <w:rPr>
                <w:rFonts w:eastAsia="Calibri"/>
                <w:sz w:val="20"/>
                <w:szCs w:val="20"/>
              </w:rPr>
              <w:t>Петрова В. И., Стульник Т. Д. Этические беседы с детьми 4-7 лет. — М.: - Мозаика-Синтез, 2007-2010.</w:t>
            </w:r>
          </w:p>
          <w:p w14:paraId="04F702F8" w14:textId="77777777" w:rsidR="008937DB" w:rsidRPr="00367C09" w:rsidRDefault="008937DB" w:rsidP="008937DB">
            <w:pPr>
              <w:pStyle w:val="af4"/>
              <w:rPr>
                <w:rFonts w:eastAsia="Calibri"/>
                <w:sz w:val="20"/>
                <w:szCs w:val="20"/>
              </w:rPr>
            </w:pPr>
            <w:r w:rsidRPr="00367C09">
              <w:rPr>
                <w:rFonts w:eastAsia="Calibri"/>
                <w:sz w:val="20"/>
                <w:szCs w:val="20"/>
              </w:rPr>
              <w:t xml:space="preserve"> Белая К.Ю., Кондрыкинская Л.А. Патриотическое воспитание. (Учебно-методическое пособие). – М.: Элти-Кудиц, 2002</w:t>
            </w:r>
          </w:p>
          <w:p w14:paraId="133994E0" w14:textId="77777777" w:rsidR="008937DB" w:rsidRPr="00367C09" w:rsidRDefault="008937DB" w:rsidP="008937DB">
            <w:pPr>
              <w:pStyle w:val="af4"/>
              <w:rPr>
                <w:rFonts w:eastAsia="Calibri"/>
                <w:sz w:val="20"/>
                <w:szCs w:val="20"/>
              </w:rPr>
            </w:pPr>
            <w:r w:rsidRPr="00367C09">
              <w:rPr>
                <w:rFonts w:eastAsia="Calibri"/>
                <w:bCs/>
                <w:sz w:val="20"/>
                <w:szCs w:val="20"/>
              </w:rPr>
              <w:t>Трудовое воспитание в детском саду</w:t>
            </w:r>
            <w:r w:rsidRPr="00367C09">
              <w:rPr>
                <w:rFonts w:eastAsia="Calibri"/>
                <w:sz w:val="20"/>
                <w:szCs w:val="20"/>
              </w:rPr>
              <w:t xml:space="preserve">. Программа и методические рекомендации для работы с детьми 2-7 лет ./ </w:t>
            </w:r>
            <w:r w:rsidRPr="00367C09">
              <w:rPr>
                <w:rFonts w:eastAsia="Calibri"/>
                <w:color w:val="000000"/>
                <w:sz w:val="20"/>
                <w:szCs w:val="20"/>
              </w:rPr>
              <w:t>Т.С.Комарова, Л.В.Куцакова, Л.Ю.Павлова. – М.: Мозаика-Синтез, 2005.</w:t>
            </w:r>
          </w:p>
          <w:p w14:paraId="2311125E" w14:textId="77777777" w:rsidR="008937DB" w:rsidRPr="00367C09" w:rsidRDefault="008937DB" w:rsidP="008937DB">
            <w:pPr>
              <w:pStyle w:val="af4"/>
              <w:rPr>
                <w:rFonts w:eastAsia="Calibri"/>
                <w:sz w:val="20"/>
                <w:szCs w:val="20"/>
              </w:rPr>
            </w:pPr>
            <w:r w:rsidRPr="00367C09">
              <w:rPr>
                <w:rFonts w:eastAsia="Calibri"/>
                <w:sz w:val="20"/>
                <w:szCs w:val="20"/>
              </w:rPr>
              <w:t>Куцакова Л. В. Конструирование и ручной труд в детском саду. — М.: Мозаика-Синтез, 2008-2010.</w:t>
            </w:r>
          </w:p>
          <w:p w14:paraId="60FA7471" w14:textId="77777777" w:rsidR="008937DB" w:rsidRPr="00367C09" w:rsidRDefault="008937DB" w:rsidP="008937DB">
            <w:pPr>
              <w:pStyle w:val="af4"/>
              <w:rPr>
                <w:rFonts w:eastAsia="Calibri"/>
                <w:sz w:val="20"/>
                <w:szCs w:val="20"/>
              </w:rPr>
            </w:pPr>
            <w:r w:rsidRPr="00367C09">
              <w:rPr>
                <w:rFonts w:eastAsia="Calibri"/>
                <w:sz w:val="20"/>
                <w:szCs w:val="20"/>
              </w:rPr>
              <w:lastRenderedPageBreak/>
              <w:t>Дыбина О.В. Неизвестное рядом. М.:ТЦ Сфера,2001.</w:t>
            </w:r>
          </w:p>
          <w:p w14:paraId="0351FA28" w14:textId="77777777" w:rsidR="008937DB" w:rsidRPr="00367C09" w:rsidRDefault="008937DB" w:rsidP="008937DB">
            <w:pPr>
              <w:pStyle w:val="af4"/>
              <w:rPr>
                <w:rFonts w:eastAsia="Calibri"/>
                <w:sz w:val="20"/>
                <w:szCs w:val="20"/>
              </w:rPr>
            </w:pPr>
            <w:r w:rsidRPr="00367C09">
              <w:rPr>
                <w:rFonts w:eastAsia="Calibri"/>
                <w:sz w:val="20"/>
                <w:szCs w:val="20"/>
              </w:rPr>
              <w:t>Дыбина О.В. Что было до…Игра-путешествие в прошлое предметов. М.:ТЦ Сфера,2001.</w:t>
            </w:r>
          </w:p>
          <w:p w14:paraId="7AF6819B" w14:textId="77777777" w:rsidR="008937DB" w:rsidRPr="00367C09" w:rsidRDefault="008937DB" w:rsidP="008937DB">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М., Мозаика-Синтез, 2015.</w:t>
            </w:r>
          </w:p>
          <w:p w14:paraId="5DD7168A" w14:textId="77777777" w:rsidR="008937DB" w:rsidRPr="00367C09" w:rsidRDefault="008937DB" w:rsidP="008937DB">
            <w:pPr>
              <w:pStyle w:val="af4"/>
              <w:rPr>
                <w:rFonts w:eastAsia="Calibri"/>
                <w:sz w:val="20"/>
                <w:szCs w:val="20"/>
              </w:rPr>
            </w:pPr>
            <w:r w:rsidRPr="00367C09">
              <w:rPr>
                <w:rFonts w:eastAsia="Calibri"/>
                <w:sz w:val="20"/>
                <w:szCs w:val="20"/>
              </w:rPr>
              <w:t>Леонтьева Н.Н., Неточаева Н.В. Проект «Живая память России», Санкт-Петербург, ДЕТСТВО-ПРЕСС, 2013</w:t>
            </w:r>
          </w:p>
          <w:p w14:paraId="1F888706" w14:textId="77777777" w:rsidR="008937DB" w:rsidRPr="00367C09" w:rsidRDefault="008937DB" w:rsidP="008937DB">
            <w:pPr>
              <w:pStyle w:val="af4"/>
              <w:rPr>
                <w:rFonts w:eastAsia="Calibri"/>
                <w:sz w:val="20"/>
                <w:szCs w:val="20"/>
              </w:rPr>
            </w:pPr>
            <w:r w:rsidRPr="00367C09">
              <w:rPr>
                <w:rFonts w:eastAsia="Calibri"/>
                <w:sz w:val="20"/>
                <w:szCs w:val="20"/>
              </w:rPr>
              <w:t xml:space="preserve">Дыбина О.В. Из чего сделаны предметы. М: ТЦ Сфера,2004 </w:t>
            </w:r>
          </w:p>
          <w:p w14:paraId="53B0B151" w14:textId="77777777" w:rsidR="008937DB" w:rsidRPr="00367C09" w:rsidRDefault="008937DB" w:rsidP="008937DB">
            <w:pPr>
              <w:pStyle w:val="af4"/>
              <w:rPr>
                <w:rFonts w:eastAsia="Calibri"/>
                <w:sz w:val="20"/>
                <w:szCs w:val="20"/>
              </w:rPr>
            </w:pPr>
            <w:r w:rsidRPr="00367C09">
              <w:rPr>
                <w:rFonts w:eastAsia="Calibri"/>
                <w:bCs/>
                <w:sz w:val="20"/>
                <w:szCs w:val="20"/>
              </w:rPr>
              <w:t>Беседы с дошкольниками о профессиях</w:t>
            </w:r>
            <w:r w:rsidRPr="00367C09">
              <w:rPr>
                <w:rFonts w:eastAsia="Calibri"/>
                <w:sz w:val="20"/>
                <w:szCs w:val="20"/>
              </w:rPr>
              <w:t>. / Т.В. Потапова – М: Сфера,2005. (Серия «Вместе с дошкольниками»).</w:t>
            </w:r>
          </w:p>
          <w:p w14:paraId="3C8F5CD9" w14:textId="77777777" w:rsidR="008937DB" w:rsidRPr="00367C09" w:rsidRDefault="008937DB" w:rsidP="008937DB">
            <w:pPr>
              <w:pStyle w:val="af4"/>
              <w:rPr>
                <w:rFonts w:eastAsia="Calibri"/>
                <w:sz w:val="20"/>
                <w:szCs w:val="20"/>
              </w:rPr>
            </w:pPr>
            <w:r w:rsidRPr="00367C09">
              <w:rPr>
                <w:rFonts w:eastAsia="Calibri"/>
                <w:bCs/>
                <w:sz w:val="20"/>
                <w:szCs w:val="20"/>
              </w:rPr>
              <w:t>Рукотворный мир</w:t>
            </w:r>
            <w:r w:rsidRPr="00367C09">
              <w:rPr>
                <w:rFonts w:eastAsia="Calibri"/>
                <w:sz w:val="20"/>
                <w:szCs w:val="20"/>
              </w:rPr>
              <w:t>. Сценарии игр-занятий для дошкольников. / О.В.Дыбина. –М: Сфера, 2001.</w:t>
            </w:r>
          </w:p>
          <w:p w14:paraId="62E9C44D" w14:textId="77777777" w:rsidR="008937DB" w:rsidRPr="00367C09" w:rsidRDefault="008937DB" w:rsidP="008937DB">
            <w:pPr>
              <w:pStyle w:val="af4"/>
              <w:rPr>
                <w:rFonts w:eastAsia="Calibri"/>
                <w:sz w:val="20"/>
                <w:szCs w:val="20"/>
              </w:rPr>
            </w:pPr>
            <w:r w:rsidRPr="00367C09">
              <w:rPr>
                <w:rFonts w:eastAsia="Calibri"/>
                <w:sz w:val="20"/>
                <w:szCs w:val="20"/>
              </w:rPr>
              <w:t>Позднякова Е.А. Гражданское воспитание в дошкольном образовательном учреждении, изд-во «Учитель», 2008.</w:t>
            </w:r>
          </w:p>
          <w:p w14:paraId="3D1CA526" w14:textId="77777777" w:rsidR="008937DB" w:rsidRPr="00367C09" w:rsidRDefault="008937DB" w:rsidP="008937DB">
            <w:pPr>
              <w:pStyle w:val="af4"/>
              <w:rPr>
                <w:rFonts w:eastAsia="Calibri"/>
                <w:sz w:val="20"/>
                <w:szCs w:val="20"/>
              </w:rPr>
            </w:pPr>
            <w:r w:rsidRPr="00367C09">
              <w:rPr>
                <w:rFonts w:eastAsia="Calibri"/>
                <w:sz w:val="20"/>
                <w:szCs w:val="20"/>
              </w:rPr>
              <w:t>Алешина Н.В. Патриотическое воспитание дошкольников: методическое пособие. – М.:ЦГЛ, 2005.-256 с.</w:t>
            </w:r>
          </w:p>
          <w:p w14:paraId="0EF88138" w14:textId="77777777" w:rsidR="008937DB" w:rsidRPr="00367C09" w:rsidRDefault="008937DB" w:rsidP="008937DB">
            <w:pPr>
              <w:pStyle w:val="af4"/>
              <w:rPr>
                <w:rFonts w:eastAsia="Calibri"/>
                <w:sz w:val="20"/>
                <w:szCs w:val="20"/>
              </w:rPr>
            </w:pPr>
            <w:r w:rsidRPr="00367C09">
              <w:rPr>
                <w:rFonts w:eastAsia="Calibri"/>
                <w:sz w:val="20"/>
                <w:szCs w:val="20"/>
              </w:rPr>
              <w:t>Данилина Г.Н. Дошкольнику об истории и культуре России.//Г.Н. Данилина. – М.: Аркти, 2004.</w:t>
            </w:r>
          </w:p>
          <w:p w14:paraId="6E81EFB9" w14:textId="77777777" w:rsidR="008937DB" w:rsidRPr="00367C09" w:rsidRDefault="008937DB" w:rsidP="008937DB">
            <w:pPr>
              <w:pStyle w:val="af4"/>
              <w:rPr>
                <w:rFonts w:eastAsia="Calibri"/>
                <w:sz w:val="20"/>
                <w:szCs w:val="20"/>
              </w:rPr>
            </w:pPr>
            <w:r w:rsidRPr="00367C09">
              <w:rPr>
                <w:rFonts w:eastAsia="Calibri"/>
                <w:sz w:val="20"/>
                <w:szCs w:val="20"/>
              </w:rPr>
              <w:t>Ковалева Г.А. Воспитывая маленького гражданина. Практическое пособие для работников дошкольных образовательных учреждений.-М.Аркти, 2004 – 80 с.</w:t>
            </w:r>
          </w:p>
          <w:p w14:paraId="09D676C2" w14:textId="77777777" w:rsidR="008937DB" w:rsidRPr="00367C09" w:rsidRDefault="008937DB" w:rsidP="008937DB">
            <w:pPr>
              <w:pStyle w:val="af4"/>
              <w:rPr>
                <w:rFonts w:eastAsia="Calibri"/>
                <w:sz w:val="20"/>
                <w:szCs w:val="20"/>
              </w:rPr>
            </w:pPr>
            <w:r w:rsidRPr="00367C09">
              <w:rPr>
                <w:rFonts w:eastAsia="Calibri"/>
                <w:sz w:val="20"/>
                <w:szCs w:val="20"/>
              </w:rPr>
              <w:t>Князева О.А. Как жили люди на Руси.//О.А. Князева. – СПБ: изд-во «Детство – Пресс», 1998.</w:t>
            </w:r>
          </w:p>
          <w:p w14:paraId="0396AF58" w14:textId="77777777" w:rsidR="008937DB" w:rsidRPr="00367C09" w:rsidRDefault="008937DB" w:rsidP="008937DB">
            <w:pPr>
              <w:pStyle w:val="af4"/>
              <w:rPr>
                <w:rFonts w:eastAsia="Calibri"/>
                <w:sz w:val="20"/>
                <w:szCs w:val="20"/>
              </w:rPr>
            </w:pPr>
            <w:r w:rsidRPr="00367C09">
              <w:rPr>
                <w:rFonts w:eastAsia="Calibri"/>
                <w:sz w:val="20"/>
                <w:szCs w:val="20"/>
              </w:rPr>
              <w:t>Серых Л.В., Богачева Е.А. Проектирование технологии социализации дошкольников в двиательно-игровой деятельности, Эпицентр, Белгород, 2021.</w:t>
            </w:r>
          </w:p>
          <w:p w14:paraId="46D185A8" w14:textId="77777777" w:rsidR="008937DB" w:rsidRPr="00367C09" w:rsidRDefault="008937DB" w:rsidP="008937DB">
            <w:pPr>
              <w:pStyle w:val="af4"/>
              <w:rPr>
                <w:rFonts w:eastAsia="Calibri"/>
                <w:sz w:val="20"/>
                <w:szCs w:val="20"/>
              </w:rPr>
            </w:pPr>
            <w:r w:rsidRPr="00367C09">
              <w:rPr>
                <w:rFonts w:eastAsia="Calibri"/>
                <w:sz w:val="20"/>
                <w:szCs w:val="20"/>
              </w:rPr>
              <w:t>Шорыгина Т.А. Моя семья – творческий центр «Сфера», 2012.</w:t>
            </w:r>
          </w:p>
          <w:p w14:paraId="6F014AD5" w14:textId="77777777" w:rsidR="008937DB" w:rsidRPr="00367C09" w:rsidRDefault="008937DB" w:rsidP="008937DB">
            <w:pPr>
              <w:pStyle w:val="af4"/>
              <w:rPr>
                <w:rFonts w:eastAsia="Calibri"/>
                <w:sz w:val="20"/>
                <w:szCs w:val="20"/>
              </w:rPr>
            </w:pPr>
            <w:r w:rsidRPr="00367C09">
              <w:rPr>
                <w:rFonts w:eastAsia="Calibri"/>
                <w:sz w:val="20"/>
                <w:szCs w:val="20"/>
              </w:rPr>
              <w:t>Нефедова К.П. Транспорт. Какой он?, М., изд-во Гном, 2013</w:t>
            </w:r>
          </w:p>
          <w:p w14:paraId="1FA0AE30" w14:textId="77777777" w:rsidR="008937DB" w:rsidRPr="00367C09" w:rsidRDefault="008937DB" w:rsidP="008937DB">
            <w:pPr>
              <w:pStyle w:val="af4"/>
              <w:rPr>
                <w:rFonts w:eastAsia="Calibri"/>
                <w:sz w:val="20"/>
                <w:szCs w:val="20"/>
              </w:rPr>
            </w:pPr>
            <w:r w:rsidRPr="00367C09">
              <w:rPr>
                <w:rFonts w:eastAsia="Calibri"/>
                <w:sz w:val="20"/>
                <w:szCs w:val="20"/>
              </w:rPr>
              <w:t>Князева О.Л.. Маханева М.Д. Приобщение детей к истокам русской народной культуры.-СПб: ООО изд-во «ДЕТСТВО-ПРЕСС», 2023</w:t>
            </w:r>
          </w:p>
          <w:p w14:paraId="724734FC" w14:textId="77777777" w:rsidR="008937DB" w:rsidRPr="00367C09" w:rsidRDefault="008937DB" w:rsidP="008937DB">
            <w:pPr>
              <w:pStyle w:val="af4"/>
              <w:rPr>
                <w:rFonts w:eastAsia="Calibri"/>
                <w:sz w:val="20"/>
                <w:szCs w:val="20"/>
              </w:rPr>
            </w:pPr>
            <w:r w:rsidRPr="00367C09">
              <w:rPr>
                <w:rFonts w:eastAsia="Calibri"/>
                <w:sz w:val="20"/>
                <w:szCs w:val="20"/>
              </w:rPr>
              <w:t>Серых Л.В. Блокнот безопасности</w:t>
            </w:r>
          </w:p>
          <w:p w14:paraId="30C8A7AD" w14:textId="77777777" w:rsidR="008937DB" w:rsidRPr="00367C09" w:rsidRDefault="008937DB" w:rsidP="008937DB">
            <w:pPr>
              <w:pStyle w:val="af4"/>
              <w:rPr>
                <w:rFonts w:eastAsia="Calibri"/>
                <w:sz w:val="20"/>
                <w:szCs w:val="20"/>
              </w:rPr>
            </w:pPr>
          </w:p>
        </w:tc>
      </w:tr>
      <w:tr w:rsidR="008937DB" w:rsidRPr="00367C09" w14:paraId="1867EA0C" w14:textId="77777777" w:rsidTr="008937DB">
        <w:tc>
          <w:tcPr>
            <w:tcW w:w="2943" w:type="dxa"/>
            <w:shd w:val="clear" w:color="auto" w:fill="auto"/>
          </w:tcPr>
          <w:p w14:paraId="4138587A" w14:textId="77777777" w:rsidR="008937DB" w:rsidRPr="00367C09" w:rsidRDefault="008937DB" w:rsidP="008937DB">
            <w:pPr>
              <w:widowControl/>
              <w:autoSpaceDE/>
              <w:autoSpaceDN/>
              <w:adjustRightInd/>
              <w:ind w:firstLine="0"/>
              <w:rPr>
                <w:rFonts w:ascii="Times New Roman" w:eastAsia="Calibri" w:hAnsi="Times New Roman" w:cs="Times New Roman"/>
                <w:b/>
                <w:lang w:eastAsia="en-US"/>
              </w:rPr>
            </w:pPr>
            <w:r w:rsidRPr="00367C09">
              <w:rPr>
                <w:rFonts w:ascii="Times New Roman" w:eastAsia="Calibri" w:hAnsi="Times New Roman" w:cs="Times New Roman"/>
                <w:b/>
                <w:lang w:eastAsia="en-US"/>
              </w:rPr>
              <w:lastRenderedPageBreak/>
              <w:t>Познавательное развитие</w:t>
            </w:r>
          </w:p>
          <w:p w14:paraId="29A705EE" w14:textId="77777777" w:rsidR="008937DB" w:rsidRPr="00367C09" w:rsidRDefault="008937DB" w:rsidP="008937DB">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Сенсорные эталоны и познавательные действия</w:t>
            </w:r>
          </w:p>
          <w:p w14:paraId="079B4B7D" w14:textId="77777777" w:rsidR="008937DB" w:rsidRPr="00367C09" w:rsidRDefault="008937DB" w:rsidP="008937DB">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Математические представления</w:t>
            </w:r>
          </w:p>
          <w:p w14:paraId="6BABAD95" w14:textId="77777777" w:rsidR="008937DB" w:rsidRPr="00367C09" w:rsidRDefault="008937DB" w:rsidP="008937DB">
            <w:pPr>
              <w:widowControl/>
              <w:autoSpaceDE/>
              <w:autoSpaceDN/>
              <w:adjustRightInd/>
              <w:ind w:firstLine="0"/>
              <w:contextualSpacing/>
              <w:rPr>
                <w:rFonts w:ascii="Times New Roman" w:eastAsia="Calibri" w:hAnsi="Times New Roman" w:cs="Times New Roman"/>
                <w:lang w:val="x-none" w:eastAsia="en-US"/>
              </w:rPr>
            </w:pPr>
            <w:r w:rsidRPr="00367C09">
              <w:rPr>
                <w:rFonts w:ascii="Times New Roman" w:eastAsia="Calibri" w:hAnsi="Times New Roman" w:cs="Times New Roman"/>
                <w:lang w:val="x-none" w:eastAsia="x-none"/>
              </w:rPr>
              <w:t>Окружающий мир</w:t>
            </w:r>
          </w:p>
          <w:p w14:paraId="342F2FA8" w14:textId="77777777" w:rsidR="008937DB" w:rsidRPr="00367C09" w:rsidRDefault="008937DB" w:rsidP="008937DB">
            <w:pPr>
              <w:widowControl/>
              <w:autoSpaceDE/>
              <w:autoSpaceDN/>
              <w:adjustRightInd/>
              <w:ind w:firstLine="0"/>
              <w:contextualSpacing/>
              <w:rPr>
                <w:rFonts w:ascii="Times New Roman" w:eastAsia="Calibri" w:hAnsi="Times New Roman" w:cs="Times New Roman"/>
                <w:lang w:val="x-none" w:eastAsia="x-none"/>
              </w:rPr>
            </w:pPr>
            <w:r w:rsidRPr="00367C09">
              <w:rPr>
                <w:rFonts w:ascii="Times New Roman" w:eastAsia="Calibri" w:hAnsi="Times New Roman" w:cs="Times New Roman"/>
                <w:lang w:val="x-none" w:eastAsia="x-none"/>
              </w:rPr>
              <w:t>Природа</w:t>
            </w:r>
          </w:p>
          <w:p w14:paraId="114403B2" w14:textId="77777777" w:rsidR="008937DB" w:rsidRPr="00367C09" w:rsidRDefault="008937DB" w:rsidP="008937DB">
            <w:pPr>
              <w:widowControl/>
              <w:autoSpaceDE/>
              <w:autoSpaceDN/>
              <w:adjustRightInd/>
              <w:ind w:firstLine="0"/>
              <w:rPr>
                <w:rFonts w:ascii="Times New Roman" w:eastAsia="Arial Unicode MS" w:hAnsi="Times New Roman" w:cs="Times New Roman"/>
                <w:b/>
                <w:sz w:val="24"/>
                <w:szCs w:val="24"/>
                <w:lang w:eastAsia="en-US"/>
              </w:rPr>
            </w:pPr>
          </w:p>
        </w:tc>
        <w:tc>
          <w:tcPr>
            <w:tcW w:w="6628" w:type="dxa"/>
            <w:shd w:val="clear" w:color="auto" w:fill="auto"/>
          </w:tcPr>
          <w:p w14:paraId="794E77F6" w14:textId="77777777" w:rsidR="008937DB" w:rsidRPr="00367C09" w:rsidRDefault="008937DB" w:rsidP="008937DB">
            <w:pPr>
              <w:pStyle w:val="af4"/>
              <w:rPr>
                <w:rFonts w:eastAsia="Calibri"/>
                <w:sz w:val="20"/>
                <w:szCs w:val="20"/>
              </w:rPr>
            </w:pPr>
            <w:r w:rsidRPr="00367C09">
              <w:rPr>
                <w:rFonts w:eastAsia="Calibri"/>
                <w:sz w:val="20"/>
                <w:szCs w:val="20"/>
              </w:rPr>
              <w:t>Веракса Н. Е., Веракса А. Н. Проектная деятельность дошкольников.- М.: Мозаика-Синтез, 2014.</w:t>
            </w:r>
          </w:p>
          <w:p w14:paraId="525D1054" w14:textId="77777777" w:rsidR="008937DB" w:rsidRPr="00367C09" w:rsidRDefault="008937DB" w:rsidP="008937DB">
            <w:pPr>
              <w:pStyle w:val="af4"/>
              <w:rPr>
                <w:rFonts w:eastAsia="Calibri"/>
                <w:sz w:val="20"/>
                <w:szCs w:val="20"/>
              </w:rPr>
            </w:pPr>
            <w:r w:rsidRPr="00367C09">
              <w:rPr>
                <w:rFonts w:eastAsia="Calibri"/>
                <w:sz w:val="20"/>
                <w:szCs w:val="20"/>
              </w:rPr>
              <w:t>Михайлова-Свирская Л.В. Метод проектов в образовательной работе детского сада, М. «Просвещение», 2015.</w:t>
            </w:r>
          </w:p>
          <w:p w14:paraId="57483903" w14:textId="77777777" w:rsidR="008937DB" w:rsidRPr="00367C09" w:rsidRDefault="008937DB" w:rsidP="008937DB">
            <w:pPr>
              <w:pStyle w:val="af4"/>
              <w:rPr>
                <w:rFonts w:eastAsia="Calibri"/>
                <w:sz w:val="20"/>
                <w:szCs w:val="20"/>
              </w:rPr>
            </w:pPr>
            <w:r w:rsidRPr="00367C09">
              <w:rPr>
                <w:rFonts w:eastAsia="Calibri"/>
                <w:sz w:val="20"/>
                <w:szCs w:val="20"/>
              </w:rPr>
              <w:t>Веракса Н. Е., Галимов О.Р. Познавательно – исследовательская  деятельность дошкольников.- М.: Мозаика-Синтез, 2014.</w:t>
            </w:r>
          </w:p>
          <w:p w14:paraId="08C00168" w14:textId="77777777" w:rsidR="008937DB" w:rsidRPr="00367C09" w:rsidRDefault="008937DB" w:rsidP="008937DB">
            <w:pPr>
              <w:pStyle w:val="af4"/>
              <w:rPr>
                <w:rFonts w:eastAsia="Calibri"/>
                <w:sz w:val="20"/>
                <w:szCs w:val="20"/>
              </w:rPr>
            </w:pPr>
            <w:r w:rsidRPr="00367C09">
              <w:rPr>
                <w:rFonts w:eastAsia="Calibri"/>
                <w:sz w:val="20"/>
                <w:szCs w:val="20"/>
              </w:rPr>
              <w:t>Крашенников Е.Е., Холодова О.Л. Развитие познавательных способностей дошкольников. - М.: Мозаика-Синтез, 2014;</w:t>
            </w:r>
          </w:p>
          <w:p w14:paraId="4902BA0A" w14:textId="77777777" w:rsidR="008937DB" w:rsidRPr="00367C09" w:rsidRDefault="008937DB" w:rsidP="008937DB">
            <w:pPr>
              <w:pStyle w:val="af4"/>
              <w:rPr>
                <w:rFonts w:eastAsia="Calibri"/>
                <w:sz w:val="20"/>
                <w:szCs w:val="20"/>
              </w:rPr>
            </w:pPr>
            <w:r w:rsidRPr="00367C09">
              <w:rPr>
                <w:rFonts w:eastAsia="Calibri"/>
                <w:sz w:val="20"/>
                <w:szCs w:val="20"/>
              </w:rPr>
              <w:t>Крашенинников Е.Е., Холодова О.Л. Развивающий диалог как инструмент развития познавательных способностей, М., Мозаика-Синтез, 2021.</w:t>
            </w:r>
          </w:p>
          <w:p w14:paraId="08A7E183" w14:textId="77777777" w:rsidR="008937DB" w:rsidRPr="00367C09" w:rsidRDefault="008937DB" w:rsidP="008937DB">
            <w:pPr>
              <w:pStyle w:val="af4"/>
              <w:rPr>
                <w:rFonts w:eastAsia="Calibri"/>
                <w:sz w:val="20"/>
                <w:szCs w:val="20"/>
              </w:rPr>
            </w:pPr>
            <w:r w:rsidRPr="00367C09">
              <w:rPr>
                <w:rFonts w:eastAsia="Calibri"/>
                <w:sz w:val="20"/>
                <w:szCs w:val="20"/>
              </w:rPr>
              <w:t>Тугушева Г.П., Чистякова А.Е. Экспериментальная деятельность детей среднего  и старшего дошкольного возраста, Изд-во ДЕТСТВО ПРЕСС, 2007.</w:t>
            </w:r>
          </w:p>
          <w:p w14:paraId="2B8303D5" w14:textId="77777777" w:rsidR="008937DB" w:rsidRPr="00367C09" w:rsidRDefault="008937DB" w:rsidP="008937DB">
            <w:pPr>
              <w:pStyle w:val="af4"/>
              <w:rPr>
                <w:rFonts w:eastAsia="Calibri"/>
                <w:sz w:val="20"/>
                <w:szCs w:val="20"/>
              </w:rPr>
            </w:pPr>
            <w:r w:rsidRPr="00367C09">
              <w:rPr>
                <w:rFonts w:eastAsia="Calibri"/>
                <w:sz w:val="20"/>
                <w:szCs w:val="20"/>
              </w:rPr>
              <w:t>Шиян О.А. Развитие творческого мышления. Работаем по сказке. - М.: Мозаика-Синтез, 2014;</w:t>
            </w:r>
          </w:p>
          <w:p w14:paraId="5C36C06B" w14:textId="77777777" w:rsidR="008937DB" w:rsidRPr="00367C09" w:rsidRDefault="008937DB" w:rsidP="008937DB">
            <w:pPr>
              <w:pStyle w:val="af4"/>
              <w:rPr>
                <w:rFonts w:eastAsia="Calibri"/>
                <w:sz w:val="20"/>
                <w:szCs w:val="20"/>
              </w:rPr>
            </w:pPr>
            <w:r w:rsidRPr="00367C09">
              <w:rPr>
                <w:rFonts w:eastAsia="Calibri"/>
                <w:sz w:val="20"/>
                <w:szCs w:val="20"/>
              </w:rPr>
              <w:t>Павлова Л.Ю. Сборник дидактических игр по ознакомлению с окружающим миром. - М.: Мозаика-Синтез, 2014;</w:t>
            </w:r>
          </w:p>
          <w:p w14:paraId="3B80B1FF" w14:textId="77777777" w:rsidR="008937DB" w:rsidRPr="00367C09" w:rsidRDefault="008937DB" w:rsidP="008937DB">
            <w:pPr>
              <w:pStyle w:val="af4"/>
              <w:rPr>
                <w:rFonts w:eastAsia="Calibri"/>
                <w:sz w:val="20"/>
                <w:szCs w:val="20"/>
              </w:rPr>
            </w:pPr>
            <w:r w:rsidRPr="00367C09">
              <w:rPr>
                <w:rFonts w:eastAsia="Calibri"/>
                <w:sz w:val="20"/>
                <w:szCs w:val="20"/>
              </w:rPr>
              <w:t>Занимательная экология для маленького Белгородца, Изд-во «Литературный караван», 2019;</w:t>
            </w:r>
          </w:p>
          <w:p w14:paraId="53395768" w14:textId="77777777" w:rsidR="008937DB" w:rsidRPr="00367C09" w:rsidRDefault="008937DB" w:rsidP="008937DB">
            <w:pPr>
              <w:pStyle w:val="af4"/>
              <w:rPr>
                <w:rFonts w:eastAsia="Calibri"/>
                <w:sz w:val="20"/>
                <w:szCs w:val="20"/>
              </w:rPr>
            </w:pPr>
            <w:r w:rsidRPr="00367C09">
              <w:rPr>
                <w:rFonts w:eastAsia="Calibri"/>
                <w:sz w:val="20"/>
                <w:szCs w:val="20"/>
              </w:rPr>
              <w:t>Смирнова В.В., Балуева Н.И., Парфенова Г.М., Тропинка в природу, - Санкт-Петербург, изд-во «Союз», 2001;</w:t>
            </w:r>
          </w:p>
          <w:p w14:paraId="59DB0D77" w14:textId="77777777" w:rsidR="008937DB" w:rsidRPr="00367C09" w:rsidRDefault="008937DB" w:rsidP="008937DB">
            <w:pPr>
              <w:pStyle w:val="af4"/>
              <w:rPr>
                <w:rFonts w:eastAsia="Calibri"/>
                <w:sz w:val="20"/>
                <w:szCs w:val="20"/>
              </w:rPr>
            </w:pPr>
            <w:r w:rsidRPr="00367C09">
              <w:rPr>
                <w:rFonts w:eastAsia="Calibri"/>
                <w:sz w:val="20"/>
                <w:szCs w:val="20"/>
              </w:rPr>
              <w:t>Воронкевич О.А. Добро пожаловать в экологию (детские экологические проекты), Санкт-Петербург, ДЕТСТВО-ПРЕСС, 2014;</w:t>
            </w:r>
          </w:p>
          <w:p w14:paraId="43A08285" w14:textId="77777777" w:rsidR="008937DB" w:rsidRPr="00367C09" w:rsidRDefault="008937DB" w:rsidP="008937DB">
            <w:pPr>
              <w:pStyle w:val="af4"/>
              <w:rPr>
                <w:rFonts w:eastAsia="Calibri"/>
                <w:sz w:val="20"/>
                <w:szCs w:val="20"/>
              </w:rPr>
            </w:pPr>
            <w:r w:rsidRPr="00367C09">
              <w:rPr>
                <w:rFonts w:eastAsia="Calibri"/>
                <w:sz w:val="20"/>
                <w:szCs w:val="20"/>
              </w:rPr>
              <w:t>Николаева С.Н. Юный эколог.- М., Мозаика-синтез, 2002.</w:t>
            </w:r>
          </w:p>
          <w:p w14:paraId="7FBBFE8E" w14:textId="77777777" w:rsidR="008937DB" w:rsidRPr="00367C09" w:rsidRDefault="008937DB" w:rsidP="008937DB">
            <w:pPr>
              <w:pStyle w:val="af4"/>
              <w:rPr>
                <w:rFonts w:eastAsia="Calibri"/>
                <w:sz w:val="20"/>
                <w:szCs w:val="20"/>
              </w:rPr>
            </w:pPr>
            <w:r w:rsidRPr="00367C09">
              <w:rPr>
                <w:rFonts w:eastAsia="Calibri"/>
                <w:sz w:val="20"/>
                <w:szCs w:val="20"/>
              </w:rPr>
              <w:t>Крашенников Е.Е., Холодова О.Л. Развивающий диалог как инструмент развития познавательных способностей, - М.-МОЗАИКА-СИНТЕЗ, 2021.</w:t>
            </w:r>
          </w:p>
          <w:p w14:paraId="6A219069" w14:textId="77777777" w:rsidR="008937DB" w:rsidRPr="00367C09" w:rsidRDefault="008937DB" w:rsidP="008937DB">
            <w:pPr>
              <w:pStyle w:val="af4"/>
              <w:rPr>
                <w:rFonts w:eastAsia="Calibri"/>
                <w:sz w:val="20"/>
                <w:szCs w:val="20"/>
              </w:rPr>
            </w:pPr>
            <w:r w:rsidRPr="00367C09">
              <w:rPr>
                <w:rFonts w:eastAsia="Calibri"/>
                <w:sz w:val="20"/>
                <w:szCs w:val="20"/>
              </w:rPr>
              <w:t>Серых Л.В., Махова Г.А. Планирование образовательной деятельности по парциальной программе познавательного развития дошкольников «Здравствуй, мир Белогорья», Белгород, Эпицентр, 2018</w:t>
            </w:r>
          </w:p>
          <w:p w14:paraId="24ADEBAE" w14:textId="77777777" w:rsidR="008937DB" w:rsidRPr="00367C09" w:rsidRDefault="008937DB" w:rsidP="008937DB">
            <w:pPr>
              <w:pStyle w:val="af4"/>
              <w:rPr>
                <w:rFonts w:eastAsia="Calibri"/>
                <w:sz w:val="20"/>
                <w:szCs w:val="20"/>
              </w:rPr>
            </w:pPr>
            <w:r w:rsidRPr="00367C09">
              <w:rPr>
                <w:rFonts w:eastAsia="Calibri"/>
                <w:sz w:val="20"/>
                <w:szCs w:val="20"/>
              </w:rPr>
              <w:lastRenderedPageBreak/>
              <w:t>Помораева И. А., Позина В. А. Формирование элементарных математических представлений (средняя группа). -М.: Мозаика-Синтез, 2014.</w:t>
            </w:r>
          </w:p>
          <w:p w14:paraId="3F373C64" w14:textId="77777777" w:rsidR="008937DB" w:rsidRPr="00367C09" w:rsidRDefault="008937DB" w:rsidP="008937DB">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(старшая группа).-М.; Мозаика-Синтез, 2014.</w:t>
            </w:r>
          </w:p>
          <w:p w14:paraId="45149B6C" w14:textId="77777777" w:rsidR="008937DB" w:rsidRPr="00367C09" w:rsidRDefault="008937DB" w:rsidP="008937DB">
            <w:pPr>
              <w:pStyle w:val="af4"/>
              <w:rPr>
                <w:rFonts w:eastAsia="Calibri"/>
                <w:sz w:val="20"/>
                <w:szCs w:val="20"/>
              </w:rPr>
            </w:pPr>
            <w:r w:rsidRPr="00367C09">
              <w:rPr>
                <w:rFonts w:eastAsia="Calibri"/>
                <w:sz w:val="20"/>
                <w:szCs w:val="20"/>
              </w:rPr>
              <w:t>Помораева И. А., Позина В. А. Формирование элементарных математических представлений (подготовительная  группа).-М.; Мозаика-Синтез, 2014.</w:t>
            </w:r>
          </w:p>
          <w:p w14:paraId="429B68EF" w14:textId="77777777" w:rsidR="008937DB" w:rsidRPr="00367C09" w:rsidRDefault="008937DB" w:rsidP="008937DB">
            <w:pPr>
              <w:pStyle w:val="af4"/>
              <w:rPr>
                <w:rFonts w:eastAsia="Calibri"/>
                <w:sz w:val="20"/>
                <w:szCs w:val="20"/>
              </w:rPr>
            </w:pPr>
            <w:r w:rsidRPr="00367C09">
              <w:rPr>
                <w:rFonts w:eastAsia="Calibri"/>
                <w:sz w:val="20"/>
                <w:szCs w:val="20"/>
              </w:rPr>
              <w:t>Михайлова З.А., Чеплашкина И.Н. Предматематические игры для детей младшего дошкольного возраста, СПб, ДЕТСТВО_ПРЕСС, 2011.</w:t>
            </w:r>
          </w:p>
          <w:p w14:paraId="5F156579" w14:textId="77777777" w:rsidR="008937DB" w:rsidRPr="00367C09" w:rsidRDefault="008937DB" w:rsidP="008937DB">
            <w:pPr>
              <w:pStyle w:val="af4"/>
              <w:rPr>
                <w:rFonts w:eastAsia="Calibri"/>
                <w:sz w:val="20"/>
                <w:szCs w:val="20"/>
              </w:rPr>
            </w:pPr>
            <w:r w:rsidRPr="00367C09">
              <w:rPr>
                <w:rFonts w:eastAsia="Calibri"/>
                <w:sz w:val="20"/>
                <w:szCs w:val="20"/>
              </w:rPr>
              <w:t>Дыбина О. Б. Ребенок и окружающий мир. — М.: Мозаика-Синтез, 2005-2010.</w:t>
            </w:r>
          </w:p>
          <w:p w14:paraId="52E2CC31" w14:textId="77777777" w:rsidR="008937DB" w:rsidRPr="00367C09" w:rsidRDefault="008937DB" w:rsidP="008937DB">
            <w:pPr>
              <w:pStyle w:val="af4"/>
              <w:rPr>
                <w:rFonts w:eastAsia="Calibri"/>
                <w:sz w:val="20"/>
                <w:szCs w:val="20"/>
              </w:rPr>
            </w:pPr>
            <w:r w:rsidRPr="00367C09">
              <w:rPr>
                <w:rFonts w:eastAsia="Calibri"/>
                <w:sz w:val="20"/>
                <w:szCs w:val="20"/>
              </w:rPr>
              <w:t>Дыбина О. Б. Предметный мир как средство формирования творчества детей.-М., 2002.</w:t>
            </w:r>
          </w:p>
          <w:p w14:paraId="61C04998" w14:textId="77777777" w:rsidR="008937DB" w:rsidRPr="00367C09" w:rsidRDefault="008937DB" w:rsidP="008937DB">
            <w:pPr>
              <w:pStyle w:val="af4"/>
              <w:rPr>
                <w:rFonts w:eastAsia="Calibri"/>
                <w:sz w:val="20"/>
                <w:szCs w:val="20"/>
              </w:rPr>
            </w:pPr>
            <w:r w:rsidRPr="00367C09">
              <w:rPr>
                <w:rFonts w:eastAsia="Calibri"/>
                <w:sz w:val="20"/>
                <w:szCs w:val="20"/>
              </w:rPr>
              <w:t>Дыбина О. Б. Что было до... Игры-путешествия в прошлое предметов. — М„ 1999.</w:t>
            </w:r>
          </w:p>
          <w:p w14:paraId="28D4253C" w14:textId="77777777" w:rsidR="008937DB" w:rsidRPr="00367C09" w:rsidRDefault="008937DB" w:rsidP="008937DB">
            <w:pPr>
              <w:pStyle w:val="af4"/>
              <w:rPr>
                <w:rFonts w:eastAsia="Calibri"/>
                <w:sz w:val="20"/>
                <w:szCs w:val="20"/>
              </w:rPr>
            </w:pPr>
            <w:r w:rsidRPr="00367C09">
              <w:rPr>
                <w:rFonts w:eastAsia="Calibri"/>
                <w:sz w:val="20"/>
                <w:szCs w:val="20"/>
              </w:rPr>
              <w:t>Дыбина О. Б. Предметный мир как источник познания социальной действительности. — Самара, 1997.</w:t>
            </w:r>
          </w:p>
          <w:p w14:paraId="6DA5408B" w14:textId="77777777" w:rsidR="008937DB" w:rsidRPr="00367C09" w:rsidRDefault="008937DB" w:rsidP="008937DB">
            <w:pPr>
              <w:pStyle w:val="af4"/>
              <w:rPr>
                <w:rFonts w:eastAsia="Calibri"/>
                <w:sz w:val="20"/>
                <w:szCs w:val="20"/>
              </w:rPr>
            </w:pPr>
            <w:r w:rsidRPr="00367C09">
              <w:rPr>
                <w:rFonts w:eastAsia="Calibri"/>
                <w:sz w:val="20"/>
                <w:szCs w:val="20"/>
              </w:rPr>
              <w:t>Дыбина О.В. Творим, изменяем, преобразуем, М., ТЦ Сфера, 2002.</w:t>
            </w:r>
          </w:p>
          <w:p w14:paraId="77A9F4DA" w14:textId="77777777" w:rsidR="008937DB" w:rsidRPr="00367C09" w:rsidRDefault="008937DB" w:rsidP="008937DB">
            <w:pPr>
              <w:pStyle w:val="af4"/>
              <w:rPr>
                <w:rFonts w:eastAsia="Calibri"/>
                <w:sz w:val="20"/>
                <w:szCs w:val="20"/>
              </w:rPr>
            </w:pPr>
            <w:r w:rsidRPr="00367C09">
              <w:rPr>
                <w:rFonts w:eastAsia="Calibri"/>
                <w:sz w:val="20"/>
                <w:szCs w:val="20"/>
              </w:rPr>
              <w:t>Ривина Е. К. Знакомим дошкольников с семьей и родословной. — М.: Моза</w:t>
            </w:r>
            <w:r w:rsidRPr="00367C09">
              <w:rPr>
                <w:rFonts w:eastAsia="Calibri"/>
                <w:sz w:val="20"/>
                <w:szCs w:val="20"/>
              </w:rPr>
              <w:softHyphen/>
              <w:t>ика-Синтез, 2009-2010.</w:t>
            </w:r>
          </w:p>
          <w:p w14:paraId="4E233FD0" w14:textId="77777777" w:rsidR="008937DB" w:rsidRPr="00367C09" w:rsidRDefault="008937DB" w:rsidP="008937DB">
            <w:pPr>
              <w:pStyle w:val="af4"/>
              <w:rPr>
                <w:rFonts w:eastAsia="Calibri"/>
                <w:sz w:val="20"/>
                <w:szCs w:val="20"/>
              </w:rPr>
            </w:pPr>
            <w:r w:rsidRPr="00367C09">
              <w:rPr>
                <w:rFonts w:eastAsia="Calibri"/>
                <w:sz w:val="20"/>
                <w:szCs w:val="20"/>
              </w:rPr>
              <w:t>Соломенникова О. А. Ознакомление с природой в детском саду (средняя группа). —М.:Мозаика-Синтез, 2014;</w:t>
            </w:r>
          </w:p>
          <w:p w14:paraId="3953E8B4" w14:textId="77777777" w:rsidR="008937DB" w:rsidRPr="00367C09" w:rsidRDefault="008937DB" w:rsidP="008937DB">
            <w:pPr>
              <w:pStyle w:val="af4"/>
              <w:rPr>
                <w:rFonts w:eastAsia="Calibri"/>
                <w:sz w:val="20"/>
                <w:szCs w:val="20"/>
              </w:rPr>
            </w:pPr>
            <w:r w:rsidRPr="00367C09">
              <w:rPr>
                <w:rFonts w:eastAsia="Calibri"/>
                <w:sz w:val="20"/>
                <w:szCs w:val="20"/>
              </w:rPr>
              <w:t>Соломенникова О. А. Ознакомление с природой в детском саду (старшая группа). —М.:Мозаика-Синтез, 2014;</w:t>
            </w:r>
          </w:p>
          <w:p w14:paraId="63130892" w14:textId="77777777" w:rsidR="008937DB" w:rsidRPr="00367C09" w:rsidRDefault="008937DB" w:rsidP="008937DB">
            <w:pPr>
              <w:pStyle w:val="af4"/>
              <w:rPr>
                <w:rFonts w:eastAsia="Calibri"/>
                <w:sz w:val="20"/>
                <w:szCs w:val="20"/>
              </w:rPr>
            </w:pPr>
            <w:r w:rsidRPr="00367C09">
              <w:rPr>
                <w:rFonts w:eastAsia="Calibri"/>
                <w:sz w:val="20"/>
                <w:szCs w:val="20"/>
              </w:rPr>
              <w:t>Соломенникова О. А. Ознакомление с природой в детском саду (подготовительная  группа). —М.:Мозаика-Синтез, 2014;</w:t>
            </w:r>
          </w:p>
          <w:p w14:paraId="6C3CB84E" w14:textId="77777777" w:rsidR="008937DB" w:rsidRPr="00367C09" w:rsidRDefault="008937DB" w:rsidP="008937DB">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(средняя группа). - М.:Мозаика-Синтез, 2014</w:t>
            </w:r>
          </w:p>
          <w:p w14:paraId="70777E6C" w14:textId="77777777" w:rsidR="008937DB" w:rsidRPr="00367C09" w:rsidRDefault="008937DB" w:rsidP="008937DB">
            <w:pPr>
              <w:pStyle w:val="af4"/>
              <w:rPr>
                <w:rFonts w:eastAsia="Calibri"/>
                <w:sz w:val="20"/>
                <w:szCs w:val="20"/>
              </w:rPr>
            </w:pPr>
            <w:r w:rsidRPr="00367C09">
              <w:rPr>
                <w:rFonts w:eastAsia="Calibri"/>
                <w:sz w:val="20"/>
                <w:szCs w:val="20"/>
              </w:rPr>
              <w:t>Дыбина О.В. Ознакомление с предметным и социальным окружением (старшая  группа). - М.:Мозаика-Синтез, 2014</w:t>
            </w:r>
          </w:p>
          <w:p w14:paraId="3339D944" w14:textId="77777777" w:rsidR="008937DB" w:rsidRPr="00367C09" w:rsidRDefault="008937DB" w:rsidP="008937DB">
            <w:pPr>
              <w:pStyle w:val="af4"/>
              <w:rPr>
                <w:rFonts w:eastAsia="Calibri"/>
                <w:sz w:val="20"/>
                <w:szCs w:val="20"/>
              </w:rPr>
            </w:pPr>
            <w:r w:rsidRPr="00367C09">
              <w:rPr>
                <w:rFonts w:eastAsia="Calibri"/>
                <w:sz w:val="20"/>
                <w:szCs w:val="20"/>
              </w:rPr>
              <w:t>Дыбина О.В. Ознакомление с предметным и социальным окружением (подготовительная   группа). - М.:Мозаика-Синтез, 2014</w:t>
            </w:r>
          </w:p>
          <w:p w14:paraId="4D50CC0F" w14:textId="77777777" w:rsidR="008937DB" w:rsidRPr="00367C09" w:rsidRDefault="008937DB" w:rsidP="008937DB">
            <w:pPr>
              <w:pStyle w:val="af4"/>
              <w:rPr>
                <w:rFonts w:eastAsia="Calibri"/>
                <w:sz w:val="20"/>
                <w:szCs w:val="20"/>
              </w:rPr>
            </w:pPr>
            <w:r w:rsidRPr="00367C09">
              <w:rPr>
                <w:rFonts w:eastAsia="Calibri"/>
                <w:sz w:val="20"/>
                <w:szCs w:val="20"/>
              </w:rPr>
              <w:t>Куцакова Л.В. Конструирование из строительного материала (средняя группа). - М.:Мозаика-Синтез, 2014</w:t>
            </w:r>
          </w:p>
          <w:p w14:paraId="2FB14ACB" w14:textId="77777777" w:rsidR="008937DB" w:rsidRPr="00367C09" w:rsidRDefault="008937DB" w:rsidP="008937DB">
            <w:pPr>
              <w:pStyle w:val="af4"/>
              <w:rPr>
                <w:rFonts w:eastAsia="Calibri"/>
                <w:sz w:val="20"/>
                <w:szCs w:val="20"/>
              </w:rPr>
            </w:pPr>
            <w:r w:rsidRPr="00367C09">
              <w:rPr>
                <w:rFonts w:eastAsia="Calibri"/>
                <w:sz w:val="20"/>
                <w:szCs w:val="20"/>
              </w:rPr>
              <w:t>Куцакова Л.В. Конструирование из строительного материала (старшая группа). - М.:Мозаика-Синтез, 2014</w:t>
            </w:r>
          </w:p>
          <w:p w14:paraId="3F8F2470" w14:textId="77777777" w:rsidR="008937DB" w:rsidRPr="00367C09" w:rsidRDefault="008937DB" w:rsidP="008937DB">
            <w:pPr>
              <w:pStyle w:val="af4"/>
              <w:rPr>
                <w:rFonts w:eastAsia="Calibri"/>
                <w:sz w:val="20"/>
                <w:szCs w:val="20"/>
              </w:rPr>
            </w:pPr>
            <w:r w:rsidRPr="00367C09">
              <w:rPr>
                <w:rFonts w:eastAsia="Calibri"/>
                <w:sz w:val="20"/>
                <w:szCs w:val="20"/>
              </w:rPr>
              <w:t>Куцакова Л.В. Конструирование из строительного материала (подготовительная группа). - М.:Мозаика-Синтез, 2014</w:t>
            </w:r>
          </w:p>
          <w:p w14:paraId="7175BC98" w14:textId="77777777" w:rsidR="008937DB" w:rsidRPr="00367C09" w:rsidRDefault="008937DB" w:rsidP="008937DB">
            <w:pPr>
              <w:pStyle w:val="af4"/>
              <w:rPr>
                <w:rFonts w:eastAsia="Calibri"/>
                <w:sz w:val="20"/>
                <w:szCs w:val="20"/>
              </w:rPr>
            </w:pPr>
            <w:r w:rsidRPr="00367C09">
              <w:rPr>
                <w:rFonts w:eastAsia="Calibri"/>
                <w:sz w:val="20"/>
                <w:szCs w:val="20"/>
              </w:rPr>
              <w:t>Михайлова З.А., Чеплашкина И.Н. Математика-это интересно, -СПб, ДЕТСТВО –ПРЕСС, 2008</w:t>
            </w:r>
          </w:p>
          <w:p w14:paraId="4CD1003D" w14:textId="77777777" w:rsidR="008937DB" w:rsidRPr="00367C09" w:rsidRDefault="008937DB" w:rsidP="008937DB">
            <w:pPr>
              <w:pStyle w:val="af4"/>
              <w:rPr>
                <w:rFonts w:eastAsia="Calibri"/>
                <w:sz w:val="20"/>
                <w:szCs w:val="20"/>
              </w:rPr>
            </w:pPr>
          </w:p>
          <w:p w14:paraId="09030918" w14:textId="77777777" w:rsidR="008937DB" w:rsidRPr="00367C09" w:rsidRDefault="008937DB" w:rsidP="008937DB">
            <w:pPr>
              <w:pStyle w:val="af4"/>
              <w:rPr>
                <w:rFonts w:eastAsia="Calibri"/>
                <w:sz w:val="20"/>
                <w:szCs w:val="20"/>
              </w:rPr>
            </w:pPr>
            <w:r w:rsidRPr="00367C09">
              <w:rPr>
                <w:rFonts w:eastAsia="Calibri"/>
                <w:b/>
                <w:bCs/>
                <w:sz w:val="20"/>
                <w:szCs w:val="20"/>
              </w:rPr>
              <w:t xml:space="preserve">Рабочие </w:t>
            </w:r>
            <w:r w:rsidRPr="00367C09">
              <w:rPr>
                <w:rFonts w:eastAsia="Calibri"/>
                <w:sz w:val="20"/>
                <w:szCs w:val="20"/>
              </w:rPr>
              <w:t>тетради</w:t>
            </w:r>
          </w:p>
          <w:p w14:paraId="54808488" w14:textId="77777777" w:rsidR="008937DB" w:rsidRPr="00367C09" w:rsidRDefault="008937DB" w:rsidP="008937DB">
            <w:pPr>
              <w:pStyle w:val="af4"/>
              <w:rPr>
                <w:rFonts w:eastAsia="Calibri"/>
                <w:sz w:val="20"/>
                <w:szCs w:val="20"/>
              </w:rPr>
            </w:pPr>
            <w:r w:rsidRPr="00367C09">
              <w:rPr>
                <w:rFonts w:eastAsia="Calibri"/>
                <w:sz w:val="20"/>
                <w:szCs w:val="20"/>
              </w:rPr>
              <w:t>Денисова Д. Математика для дошкольников. Старшая группа. — М.: Мозаика-Синтез, 2013</w:t>
            </w:r>
          </w:p>
          <w:p w14:paraId="616932B1" w14:textId="77777777" w:rsidR="008937DB" w:rsidRPr="00367C09" w:rsidRDefault="008937DB" w:rsidP="008937DB">
            <w:pPr>
              <w:pStyle w:val="af4"/>
              <w:rPr>
                <w:rFonts w:eastAsia="Calibri"/>
                <w:sz w:val="20"/>
                <w:szCs w:val="20"/>
              </w:rPr>
            </w:pPr>
            <w:r w:rsidRPr="00367C09">
              <w:rPr>
                <w:rFonts w:eastAsia="Calibri"/>
                <w:sz w:val="20"/>
                <w:szCs w:val="20"/>
              </w:rPr>
              <w:t>Денисова Д. Математика для дошкольников. Подготовительная к школе группа.-М.: Мозаика-Синтез, 2013</w:t>
            </w:r>
          </w:p>
          <w:p w14:paraId="1BCA8F9D" w14:textId="77777777" w:rsidR="008937DB" w:rsidRPr="00367C09" w:rsidRDefault="008937DB" w:rsidP="008937DB">
            <w:pPr>
              <w:pStyle w:val="af4"/>
              <w:rPr>
                <w:rFonts w:eastAsia="Calibri"/>
                <w:sz w:val="20"/>
                <w:szCs w:val="20"/>
              </w:rPr>
            </w:pPr>
          </w:p>
          <w:p w14:paraId="44F42F4F" w14:textId="77777777" w:rsidR="008937DB" w:rsidRPr="00367C09" w:rsidRDefault="008937DB" w:rsidP="008937DB">
            <w:pPr>
              <w:pStyle w:val="af4"/>
              <w:rPr>
                <w:rFonts w:eastAsia="Calibri"/>
                <w:b/>
                <w:sz w:val="20"/>
                <w:szCs w:val="20"/>
              </w:rPr>
            </w:pPr>
            <w:r w:rsidRPr="00367C09">
              <w:rPr>
                <w:rFonts w:eastAsia="Calibri"/>
                <w:b/>
                <w:sz w:val="20"/>
                <w:szCs w:val="20"/>
              </w:rPr>
              <w:t>Наглядно-дидактические пособия</w:t>
            </w:r>
          </w:p>
          <w:p w14:paraId="66C7C928" w14:textId="77777777" w:rsidR="008937DB" w:rsidRPr="00367C09" w:rsidRDefault="008937DB" w:rsidP="008937DB">
            <w:pPr>
              <w:pStyle w:val="af4"/>
              <w:rPr>
                <w:rFonts w:eastAsia="Calibri"/>
                <w:b/>
                <w:sz w:val="20"/>
                <w:szCs w:val="20"/>
              </w:rPr>
            </w:pPr>
            <w:r w:rsidRPr="00367C09">
              <w:rPr>
                <w:rFonts w:eastAsia="Calibri"/>
                <w:b/>
                <w:sz w:val="20"/>
                <w:szCs w:val="20"/>
              </w:rPr>
              <w:t xml:space="preserve">Серия «Мир в картинках» </w:t>
            </w:r>
          </w:p>
          <w:p w14:paraId="197CED1C" w14:textId="77777777" w:rsidR="008937DB" w:rsidRPr="00367C09" w:rsidRDefault="008937DB" w:rsidP="008937DB">
            <w:pPr>
              <w:pStyle w:val="af4"/>
              <w:rPr>
                <w:rFonts w:eastAsia="Calibri"/>
                <w:sz w:val="20"/>
                <w:szCs w:val="20"/>
              </w:rPr>
            </w:pPr>
            <w:r w:rsidRPr="00367C09">
              <w:rPr>
                <w:rFonts w:eastAsia="Calibri"/>
                <w:sz w:val="20"/>
                <w:szCs w:val="20"/>
              </w:rPr>
              <w:t xml:space="preserve">Авиация. </w:t>
            </w:r>
          </w:p>
          <w:p w14:paraId="68A0FC06" w14:textId="77777777" w:rsidR="008937DB" w:rsidRPr="00367C09" w:rsidRDefault="008937DB" w:rsidP="008937DB">
            <w:pPr>
              <w:pStyle w:val="af4"/>
              <w:rPr>
                <w:rFonts w:eastAsia="Calibri"/>
                <w:sz w:val="20"/>
                <w:szCs w:val="20"/>
              </w:rPr>
            </w:pPr>
            <w:r w:rsidRPr="00367C09">
              <w:rPr>
                <w:rFonts w:eastAsia="Calibri"/>
                <w:sz w:val="20"/>
                <w:szCs w:val="20"/>
              </w:rPr>
              <w:t>Автомобильный транспорт.</w:t>
            </w:r>
          </w:p>
          <w:p w14:paraId="02F15C82" w14:textId="77777777" w:rsidR="008937DB" w:rsidRPr="00367C09" w:rsidRDefault="008937DB" w:rsidP="008937DB">
            <w:pPr>
              <w:pStyle w:val="af4"/>
              <w:rPr>
                <w:rFonts w:eastAsia="Calibri"/>
                <w:sz w:val="20"/>
                <w:szCs w:val="20"/>
              </w:rPr>
            </w:pPr>
            <w:r w:rsidRPr="00367C09">
              <w:rPr>
                <w:rFonts w:eastAsia="Calibri"/>
                <w:sz w:val="20"/>
                <w:szCs w:val="20"/>
              </w:rPr>
              <w:t xml:space="preserve">Арктика и Антарктика. </w:t>
            </w:r>
          </w:p>
          <w:p w14:paraId="0076910A" w14:textId="77777777" w:rsidR="008937DB" w:rsidRPr="00367C09" w:rsidRDefault="008937DB" w:rsidP="008937DB">
            <w:pPr>
              <w:pStyle w:val="af4"/>
              <w:rPr>
                <w:rFonts w:eastAsia="Calibri"/>
                <w:sz w:val="20"/>
                <w:szCs w:val="20"/>
              </w:rPr>
            </w:pPr>
            <w:r w:rsidRPr="00367C09">
              <w:rPr>
                <w:rFonts w:eastAsia="Calibri"/>
                <w:sz w:val="20"/>
                <w:szCs w:val="20"/>
              </w:rPr>
              <w:t xml:space="preserve">Бытовая техника. </w:t>
            </w:r>
          </w:p>
          <w:p w14:paraId="5FA6EDBF" w14:textId="77777777" w:rsidR="008937DB" w:rsidRPr="00367C09" w:rsidRDefault="008937DB" w:rsidP="008937DB">
            <w:pPr>
              <w:pStyle w:val="af4"/>
              <w:rPr>
                <w:rFonts w:eastAsia="Calibri"/>
                <w:sz w:val="20"/>
                <w:szCs w:val="20"/>
              </w:rPr>
            </w:pPr>
            <w:r w:rsidRPr="00367C09">
              <w:rPr>
                <w:rFonts w:eastAsia="Calibri"/>
                <w:sz w:val="20"/>
                <w:szCs w:val="20"/>
              </w:rPr>
              <w:t xml:space="preserve">Водный транспорт. </w:t>
            </w:r>
          </w:p>
          <w:p w14:paraId="21FBA34E" w14:textId="77777777" w:rsidR="008937DB" w:rsidRPr="00367C09" w:rsidRDefault="008937DB" w:rsidP="008937DB">
            <w:pPr>
              <w:pStyle w:val="af4"/>
              <w:rPr>
                <w:rFonts w:eastAsia="Calibri"/>
                <w:sz w:val="20"/>
                <w:szCs w:val="20"/>
              </w:rPr>
            </w:pPr>
            <w:r w:rsidRPr="00367C09">
              <w:rPr>
                <w:rFonts w:eastAsia="Calibri"/>
                <w:sz w:val="20"/>
                <w:szCs w:val="20"/>
              </w:rPr>
              <w:t>Высоко в горах.</w:t>
            </w:r>
          </w:p>
          <w:p w14:paraId="4DB4B5C9" w14:textId="77777777" w:rsidR="008937DB" w:rsidRPr="00367C09" w:rsidRDefault="008937DB" w:rsidP="008937DB">
            <w:pPr>
              <w:pStyle w:val="af4"/>
              <w:rPr>
                <w:rFonts w:eastAsia="Calibri"/>
                <w:sz w:val="20"/>
                <w:szCs w:val="20"/>
              </w:rPr>
            </w:pPr>
            <w:r w:rsidRPr="00367C09">
              <w:rPr>
                <w:rFonts w:eastAsia="Calibri"/>
                <w:sz w:val="20"/>
                <w:szCs w:val="20"/>
              </w:rPr>
              <w:t>Деревья и листья.</w:t>
            </w:r>
          </w:p>
          <w:p w14:paraId="28AEC0AE" w14:textId="77777777" w:rsidR="008937DB" w:rsidRPr="00367C09" w:rsidRDefault="008937DB" w:rsidP="008937DB">
            <w:pPr>
              <w:pStyle w:val="af4"/>
              <w:rPr>
                <w:rFonts w:eastAsia="Calibri"/>
                <w:sz w:val="20"/>
                <w:szCs w:val="20"/>
              </w:rPr>
            </w:pPr>
            <w:r w:rsidRPr="00367C09">
              <w:rPr>
                <w:rFonts w:eastAsia="Calibri"/>
                <w:sz w:val="20"/>
                <w:szCs w:val="20"/>
              </w:rPr>
              <w:t>Домашние животные.</w:t>
            </w:r>
          </w:p>
          <w:p w14:paraId="532292D3" w14:textId="77777777" w:rsidR="008937DB" w:rsidRPr="00367C09" w:rsidRDefault="008937DB" w:rsidP="008937DB">
            <w:pPr>
              <w:pStyle w:val="af4"/>
              <w:rPr>
                <w:rFonts w:eastAsia="Calibri"/>
                <w:sz w:val="20"/>
                <w:szCs w:val="20"/>
              </w:rPr>
            </w:pPr>
            <w:r w:rsidRPr="00367C09">
              <w:rPr>
                <w:rFonts w:eastAsia="Calibri"/>
                <w:sz w:val="20"/>
                <w:szCs w:val="20"/>
              </w:rPr>
              <w:t>Домашние птицы.</w:t>
            </w:r>
          </w:p>
          <w:p w14:paraId="70678AA8" w14:textId="77777777" w:rsidR="008937DB" w:rsidRPr="00367C09" w:rsidRDefault="008937DB" w:rsidP="008937DB">
            <w:pPr>
              <w:pStyle w:val="af4"/>
              <w:rPr>
                <w:rFonts w:eastAsia="Calibri"/>
                <w:sz w:val="20"/>
                <w:szCs w:val="20"/>
              </w:rPr>
            </w:pPr>
            <w:r w:rsidRPr="00367C09">
              <w:rPr>
                <w:rFonts w:eastAsia="Calibri"/>
                <w:sz w:val="20"/>
                <w:szCs w:val="20"/>
              </w:rPr>
              <w:t>Животные жарких стран.</w:t>
            </w:r>
          </w:p>
          <w:p w14:paraId="4F3F3F59" w14:textId="77777777" w:rsidR="008937DB" w:rsidRPr="00367C09" w:rsidRDefault="008937DB" w:rsidP="008937DB">
            <w:pPr>
              <w:pStyle w:val="af4"/>
              <w:rPr>
                <w:rFonts w:eastAsia="Calibri"/>
                <w:sz w:val="20"/>
                <w:szCs w:val="20"/>
              </w:rPr>
            </w:pPr>
            <w:r w:rsidRPr="00367C09">
              <w:rPr>
                <w:rFonts w:eastAsia="Calibri"/>
                <w:sz w:val="20"/>
                <w:szCs w:val="20"/>
              </w:rPr>
              <w:t>Животные средней полосы.</w:t>
            </w:r>
          </w:p>
          <w:p w14:paraId="486E1DF6" w14:textId="77777777" w:rsidR="008937DB" w:rsidRPr="00367C09" w:rsidRDefault="008937DB" w:rsidP="008937DB">
            <w:pPr>
              <w:pStyle w:val="af4"/>
              <w:rPr>
                <w:rFonts w:eastAsia="Calibri"/>
                <w:sz w:val="20"/>
                <w:szCs w:val="20"/>
              </w:rPr>
            </w:pPr>
            <w:r w:rsidRPr="00367C09">
              <w:rPr>
                <w:rFonts w:eastAsia="Calibri"/>
                <w:sz w:val="20"/>
                <w:szCs w:val="20"/>
              </w:rPr>
              <w:t xml:space="preserve">Инструменты домашнего мастера. </w:t>
            </w:r>
          </w:p>
          <w:p w14:paraId="43803E09" w14:textId="77777777" w:rsidR="008937DB" w:rsidRPr="00367C09" w:rsidRDefault="008937DB" w:rsidP="008937DB">
            <w:pPr>
              <w:pStyle w:val="af4"/>
              <w:rPr>
                <w:rFonts w:eastAsia="Calibri"/>
                <w:sz w:val="20"/>
                <w:szCs w:val="20"/>
              </w:rPr>
            </w:pPr>
            <w:r w:rsidRPr="00367C09">
              <w:rPr>
                <w:rFonts w:eastAsia="Calibri"/>
                <w:sz w:val="20"/>
                <w:szCs w:val="20"/>
              </w:rPr>
              <w:lastRenderedPageBreak/>
              <w:t>Космос.</w:t>
            </w:r>
          </w:p>
          <w:p w14:paraId="29D8A6AE" w14:textId="77777777" w:rsidR="008937DB" w:rsidRPr="00367C09" w:rsidRDefault="008937DB" w:rsidP="008937DB">
            <w:pPr>
              <w:pStyle w:val="af4"/>
              <w:rPr>
                <w:rFonts w:eastAsia="Calibri"/>
                <w:sz w:val="20"/>
                <w:szCs w:val="20"/>
              </w:rPr>
            </w:pPr>
            <w:r w:rsidRPr="00367C09">
              <w:rPr>
                <w:rFonts w:eastAsia="Calibri"/>
                <w:sz w:val="20"/>
                <w:szCs w:val="20"/>
              </w:rPr>
              <w:t>Морские обитатели.</w:t>
            </w:r>
          </w:p>
          <w:p w14:paraId="777F18A8" w14:textId="77777777" w:rsidR="008937DB" w:rsidRPr="00367C09" w:rsidRDefault="008937DB" w:rsidP="008937DB">
            <w:pPr>
              <w:pStyle w:val="af4"/>
              <w:rPr>
                <w:rFonts w:eastAsia="Calibri"/>
                <w:sz w:val="20"/>
                <w:szCs w:val="20"/>
              </w:rPr>
            </w:pPr>
            <w:r w:rsidRPr="00367C09">
              <w:rPr>
                <w:rFonts w:eastAsia="Calibri"/>
                <w:sz w:val="20"/>
                <w:szCs w:val="20"/>
              </w:rPr>
              <w:t>Насекомые.</w:t>
            </w:r>
          </w:p>
          <w:p w14:paraId="61E1CEC1" w14:textId="77777777" w:rsidR="008937DB" w:rsidRPr="00367C09" w:rsidRDefault="008937DB" w:rsidP="008937DB">
            <w:pPr>
              <w:pStyle w:val="af4"/>
              <w:rPr>
                <w:rFonts w:eastAsia="Calibri"/>
                <w:sz w:val="20"/>
                <w:szCs w:val="20"/>
              </w:rPr>
            </w:pPr>
            <w:r w:rsidRPr="00367C09">
              <w:rPr>
                <w:rFonts w:eastAsia="Calibri"/>
                <w:sz w:val="20"/>
                <w:szCs w:val="20"/>
              </w:rPr>
              <w:t>Овощи.</w:t>
            </w:r>
          </w:p>
          <w:p w14:paraId="2EC5A758" w14:textId="77777777" w:rsidR="008937DB" w:rsidRPr="00367C09" w:rsidRDefault="008937DB" w:rsidP="008937DB">
            <w:pPr>
              <w:pStyle w:val="af4"/>
              <w:rPr>
                <w:rFonts w:eastAsia="Calibri"/>
                <w:sz w:val="20"/>
                <w:szCs w:val="20"/>
              </w:rPr>
            </w:pPr>
            <w:r w:rsidRPr="00367C09">
              <w:rPr>
                <w:rFonts w:eastAsia="Calibri"/>
                <w:sz w:val="20"/>
                <w:szCs w:val="20"/>
              </w:rPr>
              <w:t xml:space="preserve">Рептилии и амфибии. </w:t>
            </w:r>
          </w:p>
          <w:p w14:paraId="6FB19DA7" w14:textId="77777777" w:rsidR="008937DB" w:rsidRPr="00367C09" w:rsidRDefault="008937DB" w:rsidP="008937DB">
            <w:pPr>
              <w:pStyle w:val="af4"/>
              <w:rPr>
                <w:rFonts w:eastAsia="Calibri"/>
                <w:sz w:val="20"/>
                <w:szCs w:val="20"/>
              </w:rPr>
            </w:pPr>
            <w:r w:rsidRPr="00367C09">
              <w:rPr>
                <w:rFonts w:eastAsia="Calibri"/>
                <w:sz w:val="20"/>
                <w:szCs w:val="20"/>
              </w:rPr>
              <w:t>Музыкальные инструменты.</w:t>
            </w:r>
          </w:p>
          <w:p w14:paraId="0BFA02D6" w14:textId="77777777" w:rsidR="008937DB" w:rsidRPr="00367C09" w:rsidRDefault="008937DB" w:rsidP="008937DB">
            <w:pPr>
              <w:pStyle w:val="af4"/>
              <w:rPr>
                <w:rFonts w:eastAsia="Calibri"/>
                <w:sz w:val="20"/>
                <w:szCs w:val="20"/>
              </w:rPr>
            </w:pPr>
            <w:r w:rsidRPr="00367C09">
              <w:rPr>
                <w:rFonts w:eastAsia="Calibri"/>
                <w:sz w:val="20"/>
                <w:szCs w:val="20"/>
              </w:rPr>
              <w:t xml:space="preserve">Офисная техника и оборудование. </w:t>
            </w:r>
          </w:p>
          <w:p w14:paraId="114B8644" w14:textId="77777777" w:rsidR="008937DB" w:rsidRPr="00367C09" w:rsidRDefault="008937DB" w:rsidP="008937DB">
            <w:pPr>
              <w:pStyle w:val="af4"/>
              <w:rPr>
                <w:rFonts w:eastAsia="Calibri"/>
                <w:sz w:val="20"/>
                <w:szCs w:val="20"/>
              </w:rPr>
            </w:pPr>
            <w:r w:rsidRPr="00367C09">
              <w:rPr>
                <w:rFonts w:eastAsia="Calibri"/>
                <w:sz w:val="20"/>
                <w:szCs w:val="20"/>
              </w:rPr>
              <w:t>Посуда.</w:t>
            </w:r>
          </w:p>
          <w:p w14:paraId="196A8CDD" w14:textId="77777777" w:rsidR="008937DB" w:rsidRPr="00367C09" w:rsidRDefault="008937DB" w:rsidP="008937DB">
            <w:pPr>
              <w:pStyle w:val="af4"/>
              <w:rPr>
                <w:rFonts w:eastAsia="Calibri"/>
                <w:sz w:val="20"/>
                <w:szCs w:val="20"/>
              </w:rPr>
            </w:pPr>
            <w:r w:rsidRPr="00367C09">
              <w:rPr>
                <w:rFonts w:eastAsia="Calibri"/>
                <w:sz w:val="20"/>
                <w:szCs w:val="20"/>
              </w:rPr>
              <w:t>Спортивный инвентарь</w:t>
            </w:r>
          </w:p>
          <w:p w14:paraId="27AAA991" w14:textId="77777777" w:rsidR="008937DB" w:rsidRPr="00367C09" w:rsidRDefault="008937DB" w:rsidP="008937DB">
            <w:pPr>
              <w:pStyle w:val="af4"/>
              <w:rPr>
                <w:rFonts w:eastAsia="Calibri"/>
                <w:sz w:val="20"/>
                <w:szCs w:val="20"/>
              </w:rPr>
            </w:pPr>
            <w:r w:rsidRPr="00367C09">
              <w:rPr>
                <w:rFonts w:eastAsia="Calibri"/>
                <w:sz w:val="20"/>
                <w:szCs w:val="20"/>
              </w:rPr>
              <w:t>Фрукты.</w:t>
            </w:r>
          </w:p>
          <w:p w14:paraId="5937EAC1" w14:textId="77777777" w:rsidR="008937DB" w:rsidRPr="00367C09" w:rsidRDefault="008937DB" w:rsidP="008937DB">
            <w:pPr>
              <w:pStyle w:val="af4"/>
              <w:rPr>
                <w:rFonts w:eastAsia="Calibri"/>
                <w:sz w:val="20"/>
                <w:szCs w:val="20"/>
              </w:rPr>
            </w:pPr>
            <w:r w:rsidRPr="00367C09">
              <w:rPr>
                <w:rFonts w:eastAsia="Calibri"/>
                <w:sz w:val="20"/>
                <w:szCs w:val="20"/>
              </w:rPr>
              <w:t>Цветы.</w:t>
            </w:r>
          </w:p>
          <w:p w14:paraId="5135C81A" w14:textId="77777777" w:rsidR="008937DB" w:rsidRPr="00367C09" w:rsidRDefault="008937DB" w:rsidP="008937DB">
            <w:pPr>
              <w:pStyle w:val="af4"/>
              <w:rPr>
                <w:rFonts w:eastAsia="Calibri"/>
                <w:sz w:val="20"/>
                <w:szCs w:val="20"/>
              </w:rPr>
            </w:pPr>
            <w:r w:rsidRPr="00367C09">
              <w:rPr>
                <w:rFonts w:eastAsia="Calibri"/>
                <w:sz w:val="20"/>
                <w:szCs w:val="20"/>
              </w:rPr>
              <w:t>Ягоды лесные.</w:t>
            </w:r>
          </w:p>
          <w:p w14:paraId="174A6D0E" w14:textId="77777777" w:rsidR="008937DB" w:rsidRPr="00367C09" w:rsidRDefault="008937DB" w:rsidP="008937DB">
            <w:pPr>
              <w:pStyle w:val="af4"/>
              <w:rPr>
                <w:rFonts w:eastAsia="Calibri"/>
                <w:sz w:val="20"/>
                <w:szCs w:val="20"/>
              </w:rPr>
            </w:pPr>
            <w:r w:rsidRPr="00367C09">
              <w:rPr>
                <w:rFonts w:eastAsia="Calibri"/>
                <w:sz w:val="20"/>
                <w:szCs w:val="20"/>
              </w:rPr>
              <w:t>Ягоды садовые.</w:t>
            </w:r>
          </w:p>
          <w:p w14:paraId="1D46833C" w14:textId="77777777" w:rsidR="008937DB" w:rsidRPr="00367C09" w:rsidRDefault="008937DB" w:rsidP="008937DB">
            <w:pPr>
              <w:pStyle w:val="af4"/>
              <w:rPr>
                <w:rFonts w:eastAsia="Calibri"/>
                <w:sz w:val="20"/>
                <w:szCs w:val="20"/>
              </w:rPr>
            </w:pPr>
            <w:r w:rsidRPr="00367C09">
              <w:rPr>
                <w:rFonts w:eastAsia="Calibri"/>
                <w:sz w:val="20"/>
                <w:szCs w:val="20"/>
              </w:rPr>
              <w:t xml:space="preserve">Школьные принадлежности. </w:t>
            </w:r>
          </w:p>
          <w:p w14:paraId="352563C6" w14:textId="77777777" w:rsidR="008937DB" w:rsidRPr="00367C09" w:rsidRDefault="008937DB" w:rsidP="008937DB">
            <w:pPr>
              <w:pStyle w:val="af4"/>
              <w:rPr>
                <w:rFonts w:eastAsia="Calibri"/>
                <w:sz w:val="20"/>
                <w:szCs w:val="20"/>
              </w:rPr>
            </w:pPr>
            <w:r w:rsidRPr="00367C09">
              <w:rPr>
                <w:rFonts w:eastAsia="Calibri"/>
                <w:sz w:val="20"/>
                <w:szCs w:val="20"/>
              </w:rPr>
              <w:t xml:space="preserve">День Победы. </w:t>
            </w:r>
          </w:p>
          <w:p w14:paraId="767167A3" w14:textId="77777777" w:rsidR="008937DB" w:rsidRPr="00367C09" w:rsidRDefault="008937DB" w:rsidP="008937DB">
            <w:pPr>
              <w:pStyle w:val="af4"/>
              <w:rPr>
                <w:rFonts w:eastAsia="Calibri"/>
                <w:b/>
                <w:sz w:val="20"/>
                <w:szCs w:val="20"/>
              </w:rPr>
            </w:pPr>
            <w:r w:rsidRPr="00367C09">
              <w:rPr>
                <w:rFonts w:eastAsia="Calibri"/>
                <w:b/>
                <w:sz w:val="20"/>
                <w:szCs w:val="20"/>
              </w:rPr>
              <w:t>Серия «Рассказы по картинкам»</w:t>
            </w:r>
          </w:p>
          <w:p w14:paraId="77A1C7B4" w14:textId="77777777" w:rsidR="008937DB" w:rsidRPr="00367C09" w:rsidRDefault="008937DB" w:rsidP="008937DB">
            <w:pPr>
              <w:pStyle w:val="af4"/>
              <w:rPr>
                <w:rFonts w:eastAsia="Calibri"/>
                <w:sz w:val="20"/>
                <w:szCs w:val="20"/>
              </w:rPr>
            </w:pPr>
            <w:r w:rsidRPr="00367C09">
              <w:rPr>
                <w:rFonts w:eastAsia="Calibri"/>
                <w:sz w:val="20"/>
                <w:szCs w:val="20"/>
              </w:rPr>
              <w:t xml:space="preserve">Времена года. </w:t>
            </w:r>
          </w:p>
          <w:p w14:paraId="14774F63" w14:textId="77777777" w:rsidR="008937DB" w:rsidRPr="00367C09" w:rsidRDefault="008937DB" w:rsidP="008937DB">
            <w:pPr>
              <w:pStyle w:val="af4"/>
              <w:rPr>
                <w:rFonts w:eastAsia="Calibri"/>
                <w:sz w:val="20"/>
                <w:szCs w:val="20"/>
              </w:rPr>
            </w:pPr>
            <w:r w:rsidRPr="00367C09">
              <w:rPr>
                <w:rFonts w:eastAsia="Calibri"/>
                <w:sz w:val="20"/>
                <w:szCs w:val="20"/>
              </w:rPr>
              <w:t xml:space="preserve">Зима. </w:t>
            </w:r>
          </w:p>
          <w:p w14:paraId="402D3A58" w14:textId="77777777" w:rsidR="008937DB" w:rsidRPr="00367C09" w:rsidRDefault="008937DB" w:rsidP="008937DB">
            <w:pPr>
              <w:pStyle w:val="af4"/>
              <w:rPr>
                <w:rFonts w:eastAsia="Calibri"/>
                <w:sz w:val="20"/>
                <w:szCs w:val="20"/>
              </w:rPr>
            </w:pPr>
            <w:r w:rsidRPr="00367C09">
              <w:rPr>
                <w:rFonts w:eastAsia="Calibri"/>
                <w:sz w:val="20"/>
                <w:szCs w:val="20"/>
              </w:rPr>
              <w:t xml:space="preserve">Осень. </w:t>
            </w:r>
          </w:p>
          <w:p w14:paraId="22241059" w14:textId="77777777" w:rsidR="008937DB" w:rsidRPr="00367C09" w:rsidRDefault="008937DB" w:rsidP="008937DB">
            <w:pPr>
              <w:pStyle w:val="af4"/>
              <w:rPr>
                <w:rFonts w:eastAsia="Calibri"/>
                <w:b/>
                <w:bCs/>
                <w:i/>
                <w:iCs/>
                <w:spacing w:val="-10"/>
                <w:sz w:val="20"/>
                <w:szCs w:val="20"/>
              </w:rPr>
            </w:pPr>
            <w:r w:rsidRPr="00367C09">
              <w:rPr>
                <w:rFonts w:eastAsia="Calibri"/>
                <w:sz w:val="20"/>
                <w:szCs w:val="20"/>
              </w:rPr>
              <w:t xml:space="preserve">Весна. </w:t>
            </w:r>
          </w:p>
          <w:p w14:paraId="5C93D9A8" w14:textId="77777777" w:rsidR="008937DB" w:rsidRPr="00367C09" w:rsidRDefault="008937DB" w:rsidP="008937DB">
            <w:pPr>
              <w:pStyle w:val="af4"/>
              <w:rPr>
                <w:rFonts w:eastAsia="Calibri"/>
                <w:sz w:val="20"/>
                <w:szCs w:val="20"/>
              </w:rPr>
            </w:pPr>
            <w:r w:rsidRPr="00367C09">
              <w:rPr>
                <w:rFonts w:eastAsia="Calibri"/>
                <w:sz w:val="20"/>
                <w:szCs w:val="20"/>
              </w:rPr>
              <w:t xml:space="preserve">Лето. </w:t>
            </w:r>
          </w:p>
          <w:p w14:paraId="2F11EC22" w14:textId="77777777" w:rsidR="008937DB" w:rsidRPr="00367C09" w:rsidRDefault="008937DB" w:rsidP="008937DB">
            <w:pPr>
              <w:pStyle w:val="af4"/>
              <w:rPr>
                <w:rFonts w:eastAsia="Calibri"/>
                <w:sz w:val="20"/>
                <w:szCs w:val="20"/>
              </w:rPr>
            </w:pPr>
            <w:r w:rsidRPr="00367C09">
              <w:rPr>
                <w:rFonts w:eastAsia="Calibri"/>
                <w:sz w:val="20"/>
                <w:szCs w:val="20"/>
              </w:rPr>
              <w:t xml:space="preserve">Зимние виды спорта. </w:t>
            </w:r>
          </w:p>
          <w:p w14:paraId="5D9C8F9E" w14:textId="77777777" w:rsidR="008937DB" w:rsidRPr="00367C09" w:rsidRDefault="008937DB" w:rsidP="008937DB">
            <w:pPr>
              <w:pStyle w:val="af4"/>
              <w:rPr>
                <w:rFonts w:eastAsia="Calibri"/>
                <w:sz w:val="20"/>
                <w:szCs w:val="20"/>
              </w:rPr>
            </w:pPr>
            <w:r w:rsidRPr="00367C09">
              <w:rPr>
                <w:rFonts w:eastAsia="Calibri"/>
                <w:sz w:val="20"/>
                <w:szCs w:val="20"/>
              </w:rPr>
              <w:t xml:space="preserve">Летние виды спорта. </w:t>
            </w:r>
          </w:p>
          <w:p w14:paraId="5A3E943C" w14:textId="77777777" w:rsidR="008937DB" w:rsidRPr="00367C09" w:rsidRDefault="008937DB" w:rsidP="008937DB">
            <w:pPr>
              <w:pStyle w:val="af4"/>
              <w:rPr>
                <w:rFonts w:eastAsia="Calibri"/>
                <w:sz w:val="20"/>
                <w:szCs w:val="20"/>
              </w:rPr>
            </w:pPr>
            <w:r w:rsidRPr="00367C09">
              <w:rPr>
                <w:rFonts w:eastAsia="Calibri"/>
                <w:sz w:val="20"/>
                <w:szCs w:val="20"/>
              </w:rPr>
              <w:t xml:space="preserve">Великая Отечественная война в произведениях художников. </w:t>
            </w:r>
          </w:p>
          <w:p w14:paraId="2DC9BAF5" w14:textId="77777777" w:rsidR="008937DB" w:rsidRPr="00367C09" w:rsidRDefault="008937DB" w:rsidP="008937DB">
            <w:pPr>
              <w:pStyle w:val="af4"/>
              <w:rPr>
                <w:rFonts w:eastAsia="Calibri"/>
                <w:sz w:val="20"/>
                <w:szCs w:val="20"/>
              </w:rPr>
            </w:pPr>
            <w:r w:rsidRPr="00367C09">
              <w:rPr>
                <w:rFonts w:eastAsia="Calibri"/>
                <w:sz w:val="20"/>
                <w:szCs w:val="20"/>
              </w:rPr>
              <w:t>Защитники Отечества.</w:t>
            </w:r>
          </w:p>
          <w:p w14:paraId="2F1617D4" w14:textId="77777777" w:rsidR="008937DB" w:rsidRPr="00367C09" w:rsidRDefault="008937DB" w:rsidP="008937DB">
            <w:pPr>
              <w:pStyle w:val="af4"/>
              <w:rPr>
                <w:rFonts w:eastAsia="Calibri"/>
                <w:sz w:val="20"/>
                <w:szCs w:val="20"/>
              </w:rPr>
            </w:pPr>
            <w:r w:rsidRPr="00367C09">
              <w:rPr>
                <w:rFonts w:eastAsia="Calibri"/>
                <w:sz w:val="20"/>
                <w:szCs w:val="20"/>
              </w:rPr>
              <w:t xml:space="preserve">Кем быть. </w:t>
            </w:r>
          </w:p>
          <w:p w14:paraId="7D9CFD26" w14:textId="77777777" w:rsidR="008937DB" w:rsidRPr="00367C09" w:rsidRDefault="008937DB" w:rsidP="008937DB">
            <w:pPr>
              <w:pStyle w:val="af4"/>
              <w:rPr>
                <w:rFonts w:eastAsia="Calibri"/>
                <w:sz w:val="20"/>
                <w:szCs w:val="20"/>
              </w:rPr>
            </w:pPr>
            <w:r w:rsidRPr="00367C09">
              <w:rPr>
                <w:rFonts w:eastAsia="Calibri"/>
                <w:sz w:val="20"/>
                <w:szCs w:val="20"/>
              </w:rPr>
              <w:t xml:space="preserve">Профессии. </w:t>
            </w:r>
          </w:p>
          <w:p w14:paraId="0AA8928B" w14:textId="77777777" w:rsidR="008937DB" w:rsidRPr="00367C09" w:rsidRDefault="008937DB" w:rsidP="008937DB">
            <w:pPr>
              <w:pStyle w:val="af4"/>
              <w:rPr>
                <w:rFonts w:eastAsia="Calibri"/>
                <w:sz w:val="20"/>
                <w:szCs w:val="20"/>
              </w:rPr>
            </w:pPr>
            <w:r w:rsidRPr="00367C09">
              <w:rPr>
                <w:rFonts w:eastAsia="Calibri"/>
                <w:sz w:val="20"/>
                <w:szCs w:val="20"/>
              </w:rPr>
              <w:t xml:space="preserve">Мой дом. </w:t>
            </w:r>
          </w:p>
          <w:p w14:paraId="000A9C2B" w14:textId="77777777" w:rsidR="008937DB" w:rsidRPr="00367C09" w:rsidRDefault="008937DB" w:rsidP="008937DB">
            <w:pPr>
              <w:pStyle w:val="af4"/>
              <w:rPr>
                <w:rFonts w:eastAsia="Calibri"/>
                <w:sz w:val="20"/>
                <w:szCs w:val="20"/>
              </w:rPr>
            </w:pPr>
            <w:r w:rsidRPr="00367C09">
              <w:rPr>
                <w:rFonts w:eastAsia="Calibri"/>
                <w:sz w:val="20"/>
                <w:szCs w:val="20"/>
              </w:rPr>
              <w:t xml:space="preserve">Родная природа. </w:t>
            </w:r>
          </w:p>
          <w:p w14:paraId="3215BD8B" w14:textId="77777777" w:rsidR="008937DB" w:rsidRPr="00367C09" w:rsidRDefault="008937DB" w:rsidP="008937DB">
            <w:pPr>
              <w:pStyle w:val="af4"/>
              <w:rPr>
                <w:rFonts w:eastAsia="Calibri"/>
                <w:sz w:val="20"/>
                <w:szCs w:val="20"/>
              </w:rPr>
            </w:pPr>
            <w:r w:rsidRPr="00367C09">
              <w:rPr>
                <w:rFonts w:eastAsia="Calibri"/>
                <w:sz w:val="20"/>
                <w:szCs w:val="20"/>
              </w:rPr>
              <w:t>В деревне.</w:t>
            </w:r>
          </w:p>
          <w:p w14:paraId="07153F83" w14:textId="77777777" w:rsidR="008937DB" w:rsidRPr="00367C09" w:rsidRDefault="008937DB" w:rsidP="008937DB">
            <w:pPr>
              <w:pStyle w:val="af4"/>
              <w:rPr>
                <w:rFonts w:eastAsia="Calibri"/>
                <w:b/>
                <w:sz w:val="20"/>
                <w:szCs w:val="20"/>
              </w:rPr>
            </w:pPr>
            <w:r w:rsidRPr="00367C09">
              <w:rPr>
                <w:rFonts w:eastAsia="Calibri"/>
                <w:b/>
                <w:sz w:val="20"/>
                <w:szCs w:val="20"/>
              </w:rPr>
              <w:t>Серия «Играем в сказку»</w:t>
            </w:r>
          </w:p>
          <w:p w14:paraId="553246AD" w14:textId="77777777" w:rsidR="008937DB" w:rsidRPr="00367C09" w:rsidRDefault="008937DB" w:rsidP="008937DB">
            <w:pPr>
              <w:pStyle w:val="af4"/>
              <w:rPr>
                <w:rFonts w:eastAsia="Calibri"/>
                <w:b/>
                <w:sz w:val="20"/>
                <w:szCs w:val="20"/>
              </w:rPr>
            </w:pPr>
            <w:r w:rsidRPr="00367C09">
              <w:rPr>
                <w:rFonts w:eastAsia="Calibri"/>
                <w:sz w:val="20"/>
                <w:szCs w:val="20"/>
              </w:rPr>
              <w:t xml:space="preserve">Три медведя. </w:t>
            </w:r>
          </w:p>
          <w:p w14:paraId="04CE3CA2" w14:textId="77777777" w:rsidR="008937DB" w:rsidRPr="00367C09" w:rsidRDefault="008937DB" w:rsidP="008937DB">
            <w:pPr>
              <w:pStyle w:val="af4"/>
              <w:rPr>
                <w:rFonts w:eastAsia="Calibri"/>
                <w:sz w:val="20"/>
                <w:szCs w:val="20"/>
              </w:rPr>
            </w:pPr>
            <w:r w:rsidRPr="00367C09">
              <w:rPr>
                <w:rFonts w:eastAsia="Calibri"/>
                <w:sz w:val="20"/>
                <w:szCs w:val="20"/>
              </w:rPr>
              <w:t>Три поросенка.</w:t>
            </w:r>
          </w:p>
          <w:p w14:paraId="76F8C7E6" w14:textId="77777777" w:rsidR="008937DB" w:rsidRPr="00367C09" w:rsidRDefault="008937DB" w:rsidP="008937DB">
            <w:pPr>
              <w:pStyle w:val="af4"/>
              <w:rPr>
                <w:rFonts w:eastAsia="Calibri"/>
                <w:sz w:val="20"/>
                <w:szCs w:val="20"/>
              </w:rPr>
            </w:pPr>
            <w:r w:rsidRPr="00367C09">
              <w:rPr>
                <w:rFonts w:eastAsia="Calibri"/>
                <w:sz w:val="20"/>
                <w:szCs w:val="20"/>
              </w:rPr>
              <w:t xml:space="preserve">Репка. </w:t>
            </w:r>
          </w:p>
          <w:p w14:paraId="4119B379" w14:textId="77777777" w:rsidR="008937DB" w:rsidRPr="00367C09" w:rsidRDefault="008937DB" w:rsidP="008937DB">
            <w:pPr>
              <w:pStyle w:val="af4"/>
              <w:rPr>
                <w:rFonts w:eastAsia="Calibri"/>
                <w:sz w:val="20"/>
                <w:szCs w:val="20"/>
              </w:rPr>
            </w:pPr>
            <w:r w:rsidRPr="00367C09">
              <w:rPr>
                <w:rFonts w:eastAsia="Calibri"/>
                <w:sz w:val="20"/>
                <w:szCs w:val="20"/>
              </w:rPr>
              <w:t xml:space="preserve">Теремок. </w:t>
            </w:r>
          </w:p>
          <w:p w14:paraId="1206F89C" w14:textId="77777777" w:rsidR="008937DB" w:rsidRPr="00367C09" w:rsidRDefault="008937DB" w:rsidP="008937DB">
            <w:pPr>
              <w:pStyle w:val="af4"/>
              <w:rPr>
                <w:rFonts w:eastAsia="Calibri"/>
                <w:b/>
                <w:sz w:val="20"/>
                <w:szCs w:val="20"/>
              </w:rPr>
            </w:pPr>
            <w:r w:rsidRPr="00367C09">
              <w:rPr>
                <w:rFonts w:eastAsia="Calibri"/>
                <w:b/>
                <w:sz w:val="20"/>
                <w:szCs w:val="20"/>
              </w:rPr>
              <w:t>Серия «Расскажите детям о…»</w:t>
            </w:r>
          </w:p>
          <w:p w14:paraId="307C2F5F" w14:textId="77777777" w:rsidR="008937DB" w:rsidRPr="00367C09" w:rsidRDefault="008937DB" w:rsidP="008937DB">
            <w:pPr>
              <w:pStyle w:val="af4"/>
              <w:rPr>
                <w:rFonts w:eastAsia="Calibri"/>
                <w:sz w:val="20"/>
                <w:szCs w:val="20"/>
              </w:rPr>
            </w:pPr>
            <w:r w:rsidRPr="00367C09">
              <w:rPr>
                <w:rFonts w:eastAsia="Calibri"/>
                <w:sz w:val="20"/>
                <w:szCs w:val="20"/>
              </w:rPr>
              <w:t>Фруктах.</w:t>
            </w:r>
          </w:p>
          <w:p w14:paraId="273219EB" w14:textId="77777777" w:rsidR="008937DB" w:rsidRPr="00367C09" w:rsidRDefault="008937DB" w:rsidP="008937DB">
            <w:pPr>
              <w:pStyle w:val="af4"/>
              <w:rPr>
                <w:rFonts w:eastAsia="Calibri"/>
                <w:sz w:val="20"/>
                <w:szCs w:val="20"/>
              </w:rPr>
            </w:pPr>
            <w:r w:rsidRPr="00367C09">
              <w:rPr>
                <w:rFonts w:eastAsia="Calibri"/>
                <w:sz w:val="20"/>
                <w:szCs w:val="20"/>
              </w:rPr>
              <w:t>Овощах.</w:t>
            </w:r>
          </w:p>
          <w:p w14:paraId="48190E02" w14:textId="77777777" w:rsidR="008937DB" w:rsidRPr="00367C09" w:rsidRDefault="008937DB" w:rsidP="008937DB">
            <w:pPr>
              <w:pStyle w:val="af4"/>
              <w:rPr>
                <w:rFonts w:eastAsia="Calibri"/>
                <w:sz w:val="20"/>
                <w:szCs w:val="20"/>
              </w:rPr>
            </w:pPr>
            <w:r w:rsidRPr="00367C09">
              <w:rPr>
                <w:rFonts w:eastAsia="Calibri"/>
                <w:sz w:val="20"/>
                <w:szCs w:val="20"/>
              </w:rPr>
              <w:t>Садовых ягодах.</w:t>
            </w:r>
          </w:p>
          <w:p w14:paraId="043B4111" w14:textId="77777777" w:rsidR="008937DB" w:rsidRPr="00367C09" w:rsidRDefault="008937DB" w:rsidP="008937DB">
            <w:pPr>
              <w:pStyle w:val="af4"/>
              <w:rPr>
                <w:rFonts w:eastAsia="Calibri"/>
                <w:sz w:val="20"/>
                <w:szCs w:val="20"/>
              </w:rPr>
            </w:pPr>
            <w:r w:rsidRPr="00367C09">
              <w:rPr>
                <w:rFonts w:eastAsia="Calibri"/>
                <w:sz w:val="20"/>
                <w:szCs w:val="20"/>
              </w:rPr>
              <w:t>Деревьях.</w:t>
            </w:r>
          </w:p>
          <w:p w14:paraId="703BD096" w14:textId="77777777" w:rsidR="008937DB" w:rsidRPr="00367C09" w:rsidRDefault="008937DB" w:rsidP="008937DB">
            <w:pPr>
              <w:pStyle w:val="af4"/>
              <w:rPr>
                <w:rFonts w:eastAsia="Calibri"/>
                <w:sz w:val="20"/>
                <w:szCs w:val="20"/>
              </w:rPr>
            </w:pPr>
            <w:r w:rsidRPr="00367C09">
              <w:rPr>
                <w:rFonts w:eastAsia="Calibri"/>
                <w:sz w:val="20"/>
                <w:szCs w:val="20"/>
              </w:rPr>
              <w:t>Животных жарких стран.</w:t>
            </w:r>
          </w:p>
          <w:p w14:paraId="41BDF929" w14:textId="77777777" w:rsidR="008937DB" w:rsidRPr="00367C09" w:rsidRDefault="008937DB" w:rsidP="008937DB">
            <w:pPr>
              <w:pStyle w:val="af4"/>
              <w:rPr>
                <w:rFonts w:eastAsia="Calibri"/>
                <w:sz w:val="20"/>
                <w:szCs w:val="20"/>
              </w:rPr>
            </w:pPr>
            <w:r w:rsidRPr="00367C09">
              <w:rPr>
                <w:rFonts w:eastAsia="Calibri"/>
                <w:sz w:val="20"/>
                <w:szCs w:val="20"/>
              </w:rPr>
              <w:t>Морских обитателях.</w:t>
            </w:r>
          </w:p>
          <w:p w14:paraId="300C7EAD" w14:textId="77777777" w:rsidR="008937DB" w:rsidRPr="00367C09" w:rsidRDefault="008937DB" w:rsidP="008937DB">
            <w:pPr>
              <w:pStyle w:val="af4"/>
              <w:rPr>
                <w:rFonts w:eastAsia="Calibri"/>
                <w:sz w:val="20"/>
                <w:szCs w:val="20"/>
              </w:rPr>
            </w:pPr>
            <w:r w:rsidRPr="00367C09">
              <w:rPr>
                <w:rFonts w:eastAsia="Calibri"/>
                <w:sz w:val="20"/>
                <w:szCs w:val="20"/>
              </w:rPr>
              <w:t>Птицах.</w:t>
            </w:r>
          </w:p>
          <w:p w14:paraId="6A647216" w14:textId="77777777" w:rsidR="008937DB" w:rsidRPr="00367C09" w:rsidRDefault="008937DB" w:rsidP="008937DB">
            <w:pPr>
              <w:pStyle w:val="af4"/>
              <w:rPr>
                <w:rFonts w:eastAsia="Calibri"/>
                <w:sz w:val="20"/>
                <w:szCs w:val="20"/>
              </w:rPr>
            </w:pPr>
            <w:r w:rsidRPr="00367C09">
              <w:rPr>
                <w:rFonts w:eastAsia="Calibri"/>
                <w:sz w:val="20"/>
                <w:szCs w:val="20"/>
              </w:rPr>
              <w:t>Насекомых.</w:t>
            </w:r>
          </w:p>
          <w:p w14:paraId="2A799B86" w14:textId="77777777" w:rsidR="008937DB" w:rsidRPr="00367C09" w:rsidRDefault="008937DB" w:rsidP="008937DB">
            <w:pPr>
              <w:pStyle w:val="af4"/>
              <w:rPr>
                <w:rFonts w:eastAsia="Calibri"/>
                <w:sz w:val="20"/>
                <w:szCs w:val="20"/>
              </w:rPr>
            </w:pPr>
            <w:r w:rsidRPr="00367C09">
              <w:rPr>
                <w:rFonts w:eastAsia="Calibri"/>
                <w:sz w:val="20"/>
                <w:szCs w:val="20"/>
              </w:rPr>
              <w:t>Космосе.</w:t>
            </w:r>
          </w:p>
          <w:p w14:paraId="16501BE1" w14:textId="77777777" w:rsidR="008937DB" w:rsidRPr="00367C09" w:rsidRDefault="008937DB" w:rsidP="008937DB">
            <w:pPr>
              <w:pStyle w:val="af4"/>
              <w:rPr>
                <w:rFonts w:eastAsia="Calibri"/>
                <w:sz w:val="20"/>
                <w:szCs w:val="20"/>
              </w:rPr>
            </w:pPr>
            <w:r w:rsidRPr="00367C09">
              <w:rPr>
                <w:rFonts w:eastAsia="Calibri"/>
                <w:sz w:val="20"/>
                <w:szCs w:val="20"/>
              </w:rPr>
              <w:t>Грибах.</w:t>
            </w:r>
          </w:p>
          <w:p w14:paraId="1A4A430F" w14:textId="77777777" w:rsidR="008937DB" w:rsidRPr="00367C09" w:rsidRDefault="008937DB" w:rsidP="008937DB">
            <w:pPr>
              <w:pStyle w:val="af4"/>
              <w:rPr>
                <w:rFonts w:eastAsia="Calibri"/>
                <w:sz w:val="20"/>
                <w:szCs w:val="20"/>
              </w:rPr>
            </w:pPr>
            <w:r w:rsidRPr="00367C09">
              <w:rPr>
                <w:rFonts w:eastAsia="Calibri"/>
                <w:sz w:val="20"/>
                <w:szCs w:val="20"/>
              </w:rPr>
              <w:t>Хлебе.</w:t>
            </w:r>
          </w:p>
          <w:p w14:paraId="2DFB5265" w14:textId="77777777" w:rsidR="008937DB" w:rsidRPr="00367C09" w:rsidRDefault="008937DB" w:rsidP="008937DB">
            <w:pPr>
              <w:pStyle w:val="af4"/>
              <w:rPr>
                <w:rFonts w:eastAsia="Calibri"/>
                <w:sz w:val="20"/>
                <w:szCs w:val="20"/>
              </w:rPr>
            </w:pPr>
            <w:r w:rsidRPr="00367C09">
              <w:rPr>
                <w:rFonts w:eastAsia="Calibri"/>
                <w:sz w:val="20"/>
                <w:szCs w:val="20"/>
              </w:rPr>
              <w:t>Бытовых приборах.</w:t>
            </w:r>
          </w:p>
          <w:p w14:paraId="1D94AC28" w14:textId="77777777" w:rsidR="008937DB" w:rsidRPr="00367C09" w:rsidRDefault="008937DB" w:rsidP="008937DB">
            <w:pPr>
              <w:pStyle w:val="af4"/>
              <w:rPr>
                <w:rFonts w:eastAsia="Calibri"/>
                <w:sz w:val="20"/>
                <w:szCs w:val="20"/>
              </w:rPr>
            </w:pPr>
            <w:r w:rsidRPr="00367C09">
              <w:rPr>
                <w:rFonts w:eastAsia="Calibri"/>
                <w:sz w:val="20"/>
                <w:szCs w:val="20"/>
              </w:rPr>
              <w:t>Рабочих инструментах.</w:t>
            </w:r>
          </w:p>
          <w:p w14:paraId="6B9D4E99" w14:textId="77777777" w:rsidR="008937DB" w:rsidRPr="00367C09" w:rsidRDefault="008937DB" w:rsidP="008937DB">
            <w:pPr>
              <w:pStyle w:val="af4"/>
              <w:rPr>
                <w:rFonts w:eastAsia="Calibri"/>
                <w:sz w:val="20"/>
                <w:szCs w:val="20"/>
              </w:rPr>
            </w:pPr>
            <w:r w:rsidRPr="00367C09">
              <w:rPr>
                <w:rFonts w:eastAsia="Calibri"/>
                <w:sz w:val="20"/>
                <w:szCs w:val="20"/>
              </w:rPr>
              <w:t>Транспорте.</w:t>
            </w:r>
          </w:p>
          <w:p w14:paraId="0CDD3C25" w14:textId="77777777" w:rsidR="008937DB" w:rsidRPr="00367C09" w:rsidRDefault="008937DB" w:rsidP="008937DB">
            <w:pPr>
              <w:pStyle w:val="af4"/>
              <w:rPr>
                <w:rFonts w:eastAsia="Calibri"/>
                <w:b/>
                <w:sz w:val="20"/>
                <w:szCs w:val="20"/>
              </w:rPr>
            </w:pPr>
            <w:r w:rsidRPr="00367C09">
              <w:rPr>
                <w:rFonts w:eastAsia="Calibri"/>
                <w:sz w:val="20"/>
                <w:szCs w:val="20"/>
              </w:rPr>
              <w:t>Специальных машинах.</w:t>
            </w:r>
          </w:p>
          <w:p w14:paraId="1E5914F6" w14:textId="77777777" w:rsidR="008937DB" w:rsidRPr="00367C09" w:rsidRDefault="008937DB" w:rsidP="008937DB">
            <w:pPr>
              <w:pStyle w:val="af4"/>
              <w:rPr>
                <w:rFonts w:eastAsia="Calibri"/>
                <w:b/>
                <w:sz w:val="20"/>
                <w:szCs w:val="20"/>
              </w:rPr>
            </w:pPr>
            <w:r w:rsidRPr="00367C09">
              <w:rPr>
                <w:rFonts w:eastAsia="Calibri"/>
                <w:b/>
                <w:sz w:val="20"/>
                <w:szCs w:val="20"/>
              </w:rPr>
              <w:t>Картины для рассматривания:</w:t>
            </w:r>
          </w:p>
          <w:p w14:paraId="5A85D9B6" w14:textId="77777777" w:rsidR="008937DB" w:rsidRPr="00367C09" w:rsidRDefault="008937DB" w:rsidP="008937DB">
            <w:pPr>
              <w:pStyle w:val="af4"/>
              <w:rPr>
                <w:rFonts w:eastAsia="Calibri"/>
                <w:sz w:val="20"/>
                <w:szCs w:val="20"/>
              </w:rPr>
            </w:pPr>
            <w:r w:rsidRPr="00367C09">
              <w:rPr>
                <w:rFonts w:eastAsia="Calibri"/>
                <w:sz w:val="20"/>
                <w:szCs w:val="20"/>
              </w:rPr>
              <w:t>Коза с козлятами.</w:t>
            </w:r>
          </w:p>
          <w:p w14:paraId="5BFE0BBC" w14:textId="77777777" w:rsidR="008937DB" w:rsidRPr="00367C09" w:rsidRDefault="008937DB" w:rsidP="008937DB">
            <w:pPr>
              <w:pStyle w:val="af4"/>
              <w:rPr>
                <w:rFonts w:eastAsia="Calibri"/>
                <w:sz w:val="20"/>
                <w:szCs w:val="20"/>
              </w:rPr>
            </w:pPr>
            <w:r w:rsidRPr="00367C09">
              <w:rPr>
                <w:rFonts w:eastAsia="Calibri"/>
                <w:sz w:val="20"/>
                <w:szCs w:val="20"/>
              </w:rPr>
              <w:t>Свинья с поросятами.</w:t>
            </w:r>
          </w:p>
          <w:p w14:paraId="3C15055C" w14:textId="77777777" w:rsidR="008937DB" w:rsidRPr="00367C09" w:rsidRDefault="008937DB" w:rsidP="008937DB">
            <w:pPr>
              <w:pStyle w:val="af4"/>
              <w:rPr>
                <w:rFonts w:eastAsia="Calibri"/>
                <w:sz w:val="20"/>
                <w:szCs w:val="20"/>
              </w:rPr>
            </w:pPr>
            <w:r w:rsidRPr="00367C09">
              <w:rPr>
                <w:rFonts w:eastAsia="Calibri"/>
                <w:sz w:val="20"/>
                <w:szCs w:val="20"/>
              </w:rPr>
              <w:t>Собака со щенками.</w:t>
            </w:r>
          </w:p>
          <w:p w14:paraId="0D7B8101" w14:textId="77777777" w:rsidR="008937DB" w:rsidRPr="00367C09" w:rsidRDefault="008937DB" w:rsidP="008937DB">
            <w:pPr>
              <w:pStyle w:val="af4"/>
              <w:rPr>
                <w:rFonts w:eastAsia="Calibri"/>
                <w:b/>
                <w:sz w:val="20"/>
                <w:szCs w:val="20"/>
              </w:rPr>
            </w:pPr>
            <w:r w:rsidRPr="00367C09">
              <w:rPr>
                <w:rFonts w:eastAsia="Calibri"/>
                <w:sz w:val="20"/>
                <w:szCs w:val="20"/>
              </w:rPr>
              <w:t>Кошка с котятами.</w:t>
            </w:r>
          </w:p>
          <w:p w14:paraId="5610AA06" w14:textId="77777777" w:rsidR="008937DB" w:rsidRPr="00367C09" w:rsidRDefault="008937DB" w:rsidP="008937DB">
            <w:pPr>
              <w:pStyle w:val="af4"/>
              <w:rPr>
                <w:rFonts w:eastAsia="Calibri"/>
                <w:b/>
                <w:sz w:val="20"/>
                <w:szCs w:val="20"/>
              </w:rPr>
            </w:pPr>
            <w:r w:rsidRPr="00367C09">
              <w:rPr>
                <w:rFonts w:eastAsia="Calibri"/>
                <w:b/>
                <w:sz w:val="20"/>
                <w:szCs w:val="20"/>
              </w:rPr>
              <w:t>Плакаты</w:t>
            </w:r>
          </w:p>
          <w:p w14:paraId="58579DE4" w14:textId="77777777" w:rsidR="008937DB" w:rsidRPr="00367C09" w:rsidRDefault="008937DB" w:rsidP="008937DB">
            <w:pPr>
              <w:pStyle w:val="af4"/>
              <w:rPr>
                <w:rFonts w:eastAsia="Calibri"/>
                <w:sz w:val="20"/>
                <w:szCs w:val="20"/>
              </w:rPr>
            </w:pPr>
            <w:r w:rsidRPr="00367C09">
              <w:rPr>
                <w:rFonts w:eastAsia="Calibri"/>
                <w:sz w:val="20"/>
                <w:szCs w:val="20"/>
              </w:rPr>
              <w:t xml:space="preserve">Овощи. </w:t>
            </w:r>
          </w:p>
          <w:p w14:paraId="34511B61" w14:textId="77777777" w:rsidR="008937DB" w:rsidRPr="00367C09" w:rsidRDefault="008937DB" w:rsidP="008937DB">
            <w:pPr>
              <w:pStyle w:val="af4"/>
              <w:rPr>
                <w:rFonts w:eastAsia="Calibri"/>
                <w:sz w:val="20"/>
                <w:szCs w:val="20"/>
              </w:rPr>
            </w:pPr>
            <w:r w:rsidRPr="00367C09">
              <w:rPr>
                <w:rFonts w:eastAsia="Calibri"/>
                <w:sz w:val="20"/>
                <w:szCs w:val="20"/>
              </w:rPr>
              <w:t>Фрукты.</w:t>
            </w:r>
          </w:p>
          <w:p w14:paraId="26943321" w14:textId="77777777" w:rsidR="008937DB" w:rsidRPr="00367C09" w:rsidRDefault="008937DB" w:rsidP="008937DB">
            <w:pPr>
              <w:pStyle w:val="af4"/>
              <w:rPr>
                <w:rFonts w:eastAsia="Calibri"/>
                <w:sz w:val="20"/>
                <w:szCs w:val="20"/>
              </w:rPr>
            </w:pPr>
            <w:r w:rsidRPr="00367C09">
              <w:rPr>
                <w:rFonts w:eastAsia="Calibri"/>
                <w:sz w:val="20"/>
                <w:szCs w:val="20"/>
              </w:rPr>
              <w:t>Животные Африки.</w:t>
            </w:r>
          </w:p>
          <w:p w14:paraId="1E7A3921" w14:textId="77777777" w:rsidR="008937DB" w:rsidRPr="00367C09" w:rsidRDefault="008937DB" w:rsidP="008937DB">
            <w:pPr>
              <w:pStyle w:val="af4"/>
              <w:rPr>
                <w:rFonts w:eastAsia="Calibri"/>
                <w:sz w:val="20"/>
                <w:szCs w:val="20"/>
              </w:rPr>
            </w:pPr>
            <w:r w:rsidRPr="00367C09">
              <w:rPr>
                <w:rFonts w:eastAsia="Calibri"/>
                <w:sz w:val="20"/>
                <w:szCs w:val="20"/>
              </w:rPr>
              <w:t>Животные средней полосы.</w:t>
            </w:r>
          </w:p>
          <w:p w14:paraId="51EE6D0C" w14:textId="77777777" w:rsidR="008937DB" w:rsidRPr="00367C09" w:rsidRDefault="008937DB" w:rsidP="008937DB">
            <w:pPr>
              <w:pStyle w:val="af4"/>
              <w:rPr>
                <w:rFonts w:eastAsia="Calibri"/>
                <w:sz w:val="20"/>
                <w:szCs w:val="20"/>
              </w:rPr>
            </w:pPr>
            <w:r w:rsidRPr="00367C09">
              <w:rPr>
                <w:rFonts w:eastAsia="Calibri"/>
                <w:sz w:val="20"/>
                <w:szCs w:val="20"/>
              </w:rPr>
              <w:t>Птицы.</w:t>
            </w:r>
          </w:p>
          <w:p w14:paraId="42DA38D4" w14:textId="77777777" w:rsidR="008937DB" w:rsidRPr="00367C09" w:rsidRDefault="008937DB" w:rsidP="008937DB">
            <w:pPr>
              <w:pStyle w:val="af4"/>
              <w:rPr>
                <w:rFonts w:eastAsia="Calibri"/>
                <w:sz w:val="20"/>
                <w:szCs w:val="20"/>
              </w:rPr>
            </w:pPr>
            <w:r w:rsidRPr="00367C09">
              <w:rPr>
                <w:rFonts w:eastAsia="Calibri"/>
                <w:sz w:val="20"/>
                <w:szCs w:val="20"/>
              </w:rPr>
              <w:t>Домашние животные.</w:t>
            </w:r>
          </w:p>
          <w:p w14:paraId="48C30431" w14:textId="77777777" w:rsidR="008937DB" w:rsidRPr="00367C09" w:rsidRDefault="008937DB" w:rsidP="008937DB">
            <w:pPr>
              <w:pStyle w:val="af4"/>
              <w:rPr>
                <w:rFonts w:eastAsia="Calibri"/>
                <w:sz w:val="20"/>
                <w:szCs w:val="20"/>
              </w:rPr>
            </w:pPr>
            <w:r w:rsidRPr="00367C09">
              <w:rPr>
                <w:rFonts w:eastAsia="Calibri"/>
                <w:sz w:val="20"/>
                <w:szCs w:val="20"/>
              </w:rPr>
              <w:lastRenderedPageBreak/>
              <w:t>Домашние питомцы.</w:t>
            </w:r>
          </w:p>
          <w:p w14:paraId="0882AE5D" w14:textId="20D695A3" w:rsidR="008937DB" w:rsidRPr="001C1521" w:rsidRDefault="001C1521" w:rsidP="008937DB">
            <w:pPr>
              <w:pStyle w:val="af4"/>
              <w:rPr>
                <w:rFonts w:eastAsia="Calibri"/>
                <w:sz w:val="20"/>
                <w:szCs w:val="20"/>
              </w:rPr>
            </w:pPr>
            <w:r>
              <w:rPr>
                <w:rFonts w:eastAsia="Calibri"/>
                <w:sz w:val="20"/>
                <w:szCs w:val="20"/>
              </w:rPr>
              <w:t>Домашние птицы.</w:t>
            </w:r>
          </w:p>
        </w:tc>
      </w:tr>
      <w:tr w:rsidR="008937DB" w:rsidRPr="00367C09" w14:paraId="523F27B4" w14:textId="77777777" w:rsidTr="008937DB">
        <w:tc>
          <w:tcPr>
            <w:tcW w:w="2943" w:type="dxa"/>
            <w:shd w:val="clear" w:color="auto" w:fill="auto"/>
          </w:tcPr>
          <w:p w14:paraId="658A940A" w14:textId="77777777" w:rsidR="008937DB" w:rsidRPr="00367C09" w:rsidRDefault="008937DB" w:rsidP="008937DB">
            <w:pPr>
              <w:pStyle w:val="af4"/>
              <w:rPr>
                <w:rFonts w:eastAsia="Calibri"/>
                <w:sz w:val="20"/>
                <w:szCs w:val="20"/>
              </w:rPr>
            </w:pPr>
            <w:r w:rsidRPr="00367C09">
              <w:rPr>
                <w:rFonts w:eastAsia="Calibri"/>
                <w:sz w:val="20"/>
                <w:szCs w:val="20"/>
              </w:rPr>
              <w:lastRenderedPageBreak/>
              <w:t>Речевое развитие</w:t>
            </w:r>
          </w:p>
          <w:p w14:paraId="105E40FE"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Формирование словаря</w:t>
            </w:r>
          </w:p>
          <w:p w14:paraId="0AEFFF55"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Звуковая культура речи</w:t>
            </w:r>
          </w:p>
          <w:p w14:paraId="3423160E" w14:textId="77777777" w:rsidR="008937DB" w:rsidRPr="00367C09" w:rsidRDefault="008937DB" w:rsidP="008937DB">
            <w:pPr>
              <w:pStyle w:val="af4"/>
              <w:rPr>
                <w:rFonts w:eastAsia="Calibri"/>
                <w:sz w:val="20"/>
                <w:szCs w:val="20"/>
              </w:rPr>
            </w:pPr>
            <w:r w:rsidRPr="00367C09">
              <w:rPr>
                <w:rFonts w:eastAsia="Calibri"/>
                <w:sz w:val="20"/>
                <w:szCs w:val="20"/>
                <w:lang w:eastAsia="x-none"/>
              </w:rPr>
              <w:t>Грамматический строй речи</w:t>
            </w:r>
          </w:p>
          <w:p w14:paraId="4111D713" w14:textId="77777777" w:rsidR="008937DB" w:rsidRPr="00367C09" w:rsidRDefault="008937DB" w:rsidP="008937DB">
            <w:pPr>
              <w:pStyle w:val="af4"/>
              <w:rPr>
                <w:rFonts w:eastAsia="Calibri"/>
                <w:sz w:val="20"/>
                <w:szCs w:val="20"/>
              </w:rPr>
            </w:pPr>
            <w:r w:rsidRPr="00367C09">
              <w:rPr>
                <w:rFonts w:eastAsia="Calibri"/>
                <w:sz w:val="20"/>
                <w:szCs w:val="20"/>
              </w:rPr>
              <w:t>Связная речь</w:t>
            </w:r>
          </w:p>
          <w:p w14:paraId="6474D263" w14:textId="77777777" w:rsidR="008937DB" w:rsidRPr="00367C09" w:rsidRDefault="008937DB" w:rsidP="008937DB">
            <w:pPr>
              <w:pStyle w:val="af4"/>
              <w:rPr>
                <w:rFonts w:eastAsia="Calibri"/>
                <w:sz w:val="20"/>
                <w:szCs w:val="20"/>
              </w:rPr>
            </w:pPr>
            <w:r w:rsidRPr="00367C09">
              <w:rPr>
                <w:rFonts w:eastAsia="Calibri"/>
                <w:sz w:val="20"/>
                <w:szCs w:val="20"/>
              </w:rPr>
              <w:t>Художественная литература</w:t>
            </w:r>
          </w:p>
          <w:p w14:paraId="70B7FBAD" w14:textId="77777777" w:rsidR="008937DB" w:rsidRPr="00367C09" w:rsidRDefault="008937DB" w:rsidP="008937DB">
            <w:pPr>
              <w:pStyle w:val="af4"/>
              <w:rPr>
                <w:rFonts w:eastAsia="Calibri"/>
                <w:sz w:val="20"/>
                <w:szCs w:val="20"/>
              </w:rPr>
            </w:pPr>
            <w:r w:rsidRPr="00367C09">
              <w:rPr>
                <w:rFonts w:eastAsia="Calibri"/>
                <w:sz w:val="20"/>
                <w:szCs w:val="20"/>
              </w:rPr>
              <w:t>Подготовка детей к обучению грамоте</w:t>
            </w:r>
          </w:p>
          <w:p w14:paraId="5D3F0246" w14:textId="77777777" w:rsidR="008937DB" w:rsidRPr="00367C09" w:rsidRDefault="008937DB" w:rsidP="008937DB">
            <w:pPr>
              <w:pStyle w:val="af4"/>
              <w:rPr>
                <w:rFonts w:eastAsia="Arial Unicode MS"/>
                <w:sz w:val="20"/>
                <w:szCs w:val="20"/>
              </w:rPr>
            </w:pPr>
          </w:p>
        </w:tc>
        <w:tc>
          <w:tcPr>
            <w:tcW w:w="6628" w:type="dxa"/>
            <w:shd w:val="clear" w:color="auto" w:fill="auto"/>
          </w:tcPr>
          <w:p w14:paraId="55471CF5" w14:textId="77777777" w:rsidR="008937DB" w:rsidRPr="00367C09" w:rsidRDefault="008937DB" w:rsidP="008937DB">
            <w:pPr>
              <w:pStyle w:val="af4"/>
              <w:rPr>
                <w:rFonts w:eastAsia="Calibri"/>
                <w:sz w:val="20"/>
                <w:szCs w:val="20"/>
              </w:rPr>
            </w:pPr>
          </w:p>
          <w:p w14:paraId="242EC191" w14:textId="77777777" w:rsidR="008937DB" w:rsidRPr="00367C09" w:rsidRDefault="008937DB" w:rsidP="008937DB">
            <w:pPr>
              <w:pStyle w:val="af4"/>
              <w:rPr>
                <w:rFonts w:eastAsia="Calibri"/>
                <w:sz w:val="20"/>
                <w:szCs w:val="20"/>
              </w:rPr>
            </w:pPr>
            <w:r w:rsidRPr="00367C09">
              <w:rPr>
                <w:rFonts w:eastAsia="Calibri"/>
                <w:sz w:val="20"/>
                <w:szCs w:val="20"/>
              </w:rPr>
              <w:t>Гербова В. В. Развитие речи в детском саду (средняя группа). — М.: Мозаика-Синтез, 2014</w:t>
            </w:r>
          </w:p>
          <w:p w14:paraId="30C493FF" w14:textId="77777777" w:rsidR="008937DB" w:rsidRPr="00367C09" w:rsidRDefault="008937DB" w:rsidP="008937DB">
            <w:pPr>
              <w:pStyle w:val="af4"/>
              <w:rPr>
                <w:rFonts w:eastAsia="Calibri"/>
                <w:sz w:val="20"/>
                <w:szCs w:val="20"/>
              </w:rPr>
            </w:pPr>
            <w:r w:rsidRPr="00367C09">
              <w:rPr>
                <w:rFonts w:eastAsia="Calibri"/>
                <w:sz w:val="20"/>
                <w:szCs w:val="20"/>
              </w:rPr>
              <w:t>Гербова В. В. Развитие речи в детском саду  (старшая группа) -М.: Мозаика-Синтез, 2014.</w:t>
            </w:r>
          </w:p>
          <w:p w14:paraId="006E5995" w14:textId="77777777" w:rsidR="008937DB" w:rsidRPr="00367C09" w:rsidRDefault="008937DB" w:rsidP="008937DB">
            <w:pPr>
              <w:pStyle w:val="af4"/>
              <w:rPr>
                <w:rFonts w:eastAsia="Calibri"/>
                <w:sz w:val="20"/>
                <w:szCs w:val="20"/>
              </w:rPr>
            </w:pPr>
            <w:r w:rsidRPr="00367C09">
              <w:rPr>
                <w:rFonts w:eastAsia="Calibri"/>
                <w:sz w:val="20"/>
                <w:szCs w:val="20"/>
              </w:rPr>
              <w:t>Гербова В. В. Развитие речи в детском саду (подготовительная группа). — М.: Мозаика-Синтез, 2014</w:t>
            </w:r>
          </w:p>
          <w:p w14:paraId="246F6898" w14:textId="77777777" w:rsidR="008937DB" w:rsidRPr="00367C09" w:rsidRDefault="008937DB" w:rsidP="008937DB">
            <w:pPr>
              <w:pStyle w:val="af4"/>
              <w:rPr>
                <w:rFonts w:eastAsia="Calibri"/>
                <w:sz w:val="20"/>
                <w:szCs w:val="20"/>
              </w:rPr>
            </w:pPr>
            <w:r w:rsidRPr="00367C09">
              <w:rPr>
                <w:rFonts w:eastAsia="Calibri"/>
                <w:sz w:val="20"/>
                <w:szCs w:val="20"/>
              </w:rPr>
              <w:t>Максаков А. И. Воспитание звуковой культуры речи дошкольников,— М.; Мозаика-Синтез, 2010.</w:t>
            </w:r>
          </w:p>
          <w:p w14:paraId="610C634A" w14:textId="77777777" w:rsidR="008937DB" w:rsidRPr="00367C09" w:rsidRDefault="008937DB" w:rsidP="008937DB">
            <w:pPr>
              <w:pStyle w:val="af4"/>
              <w:rPr>
                <w:rFonts w:eastAsia="Calibri"/>
                <w:sz w:val="20"/>
                <w:szCs w:val="20"/>
              </w:rPr>
            </w:pPr>
            <w:r w:rsidRPr="00367C09">
              <w:rPr>
                <w:rFonts w:eastAsia="Calibri"/>
                <w:sz w:val="20"/>
                <w:szCs w:val="20"/>
              </w:rPr>
              <w:t>Лебедева Л.В., Козина И.В. Обучение дошкольников пересказу. Подготовительная группа.-М., Центр педагогическогг образования, 2014.</w:t>
            </w:r>
          </w:p>
          <w:p w14:paraId="3349EB95" w14:textId="77777777" w:rsidR="008937DB" w:rsidRPr="00367C09" w:rsidRDefault="008937DB" w:rsidP="008937DB">
            <w:pPr>
              <w:pStyle w:val="af4"/>
              <w:rPr>
                <w:rFonts w:eastAsia="Calibri"/>
                <w:sz w:val="20"/>
                <w:szCs w:val="20"/>
              </w:rPr>
            </w:pPr>
            <w:r w:rsidRPr="00367C09">
              <w:rPr>
                <w:rFonts w:eastAsia="Calibri"/>
                <w:sz w:val="20"/>
                <w:szCs w:val="20"/>
              </w:rPr>
              <w:t>Гербова В.В. Приобщение детей к художественной литературе. – М. Мозаика-Синтез, 2014</w:t>
            </w:r>
          </w:p>
          <w:p w14:paraId="35DF7F42" w14:textId="77777777" w:rsidR="008937DB" w:rsidRPr="00367C09" w:rsidRDefault="008937DB" w:rsidP="008937DB">
            <w:pPr>
              <w:pStyle w:val="af4"/>
              <w:rPr>
                <w:rFonts w:eastAsia="Calibri"/>
                <w:sz w:val="20"/>
                <w:szCs w:val="20"/>
              </w:rPr>
            </w:pPr>
            <w:r w:rsidRPr="00367C09">
              <w:rPr>
                <w:rFonts w:eastAsia="Calibri"/>
                <w:sz w:val="20"/>
                <w:szCs w:val="20"/>
              </w:rPr>
              <w:t>Книга для чтения в детском саду и дома. Хрестоматия. 4-5 года. Сост. В.В.Гербова, Н.П. Ильчук и др. – М., 2005.</w:t>
            </w:r>
          </w:p>
          <w:p w14:paraId="5A21CF6E" w14:textId="77777777" w:rsidR="008937DB" w:rsidRPr="00367C09" w:rsidRDefault="008937DB" w:rsidP="008937DB">
            <w:pPr>
              <w:pStyle w:val="af4"/>
              <w:rPr>
                <w:rFonts w:eastAsia="Calibri"/>
                <w:sz w:val="20"/>
                <w:szCs w:val="20"/>
              </w:rPr>
            </w:pPr>
            <w:r w:rsidRPr="00367C09">
              <w:rPr>
                <w:rFonts w:eastAsia="Calibri"/>
                <w:sz w:val="20"/>
                <w:szCs w:val="20"/>
              </w:rPr>
              <w:t>Книга для чтения в детском саду и дома. Хрестоматия. 5-7 лет. Сост. В.В.Гербова, Н.П. Ильчук и др. – М., 2005.</w:t>
            </w:r>
          </w:p>
          <w:p w14:paraId="5E1FA19A" w14:textId="77777777" w:rsidR="008937DB" w:rsidRPr="00367C09" w:rsidRDefault="008937DB" w:rsidP="008937DB">
            <w:pPr>
              <w:pStyle w:val="af4"/>
              <w:rPr>
                <w:rFonts w:eastAsia="Calibri"/>
                <w:sz w:val="20"/>
                <w:szCs w:val="20"/>
              </w:rPr>
            </w:pPr>
            <w:r w:rsidRPr="00367C09">
              <w:rPr>
                <w:rFonts w:eastAsia="Calibri"/>
                <w:sz w:val="20"/>
                <w:szCs w:val="20"/>
              </w:rPr>
              <w:t>Маханева М.Д., Гоголева Н.А., Цыбирева Л.В. «Обучение грамоте детей 5-7 лет», - ООО ТЦ «Сфера», 2010.</w:t>
            </w:r>
          </w:p>
          <w:p w14:paraId="7E876756" w14:textId="77777777" w:rsidR="008937DB" w:rsidRPr="00367C09" w:rsidRDefault="008937DB" w:rsidP="008937DB">
            <w:pPr>
              <w:pStyle w:val="af4"/>
              <w:rPr>
                <w:rFonts w:eastAsia="Calibri"/>
                <w:sz w:val="20"/>
                <w:szCs w:val="20"/>
              </w:rPr>
            </w:pPr>
            <w:r w:rsidRPr="00367C09">
              <w:rPr>
                <w:rFonts w:eastAsia="Calibri"/>
                <w:sz w:val="20"/>
                <w:szCs w:val="20"/>
              </w:rPr>
              <w:t>Ушакова О.С. Придумай слово.-творческий центр «Сфера», 2014.</w:t>
            </w:r>
          </w:p>
          <w:p w14:paraId="2B9438A4" w14:textId="77777777" w:rsidR="008937DB" w:rsidRPr="00367C09" w:rsidRDefault="008937DB" w:rsidP="008937DB">
            <w:pPr>
              <w:pStyle w:val="af4"/>
              <w:rPr>
                <w:rFonts w:eastAsia="Calibri"/>
                <w:sz w:val="20"/>
                <w:szCs w:val="20"/>
              </w:rPr>
            </w:pPr>
            <w:r w:rsidRPr="00367C09">
              <w:rPr>
                <w:rFonts w:eastAsia="Calibri"/>
                <w:sz w:val="20"/>
                <w:szCs w:val="20"/>
              </w:rPr>
              <w:t>Шумаева Д.Г. Как хорошо уметь читать.-СПб, ДЕТСТВО_ПРЕСС, 2010.</w:t>
            </w:r>
          </w:p>
          <w:p w14:paraId="704DC2B8" w14:textId="77777777" w:rsidR="008937DB" w:rsidRPr="00367C09" w:rsidRDefault="008937DB" w:rsidP="008937DB">
            <w:pPr>
              <w:pStyle w:val="af4"/>
              <w:rPr>
                <w:rFonts w:eastAsia="Calibri"/>
                <w:sz w:val="20"/>
                <w:szCs w:val="20"/>
              </w:rPr>
            </w:pPr>
            <w:r w:rsidRPr="00367C09">
              <w:rPr>
                <w:rFonts w:eastAsia="Calibri"/>
                <w:sz w:val="20"/>
                <w:szCs w:val="20"/>
              </w:rPr>
              <w:t>Нищева Н.В. Конспекты подгрупповых логопедических занятий</w:t>
            </w:r>
            <w:r w:rsidRPr="00367C09">
              <w:rPr>
                <w:rFonts w:eastAsia="Calibri"/>
                <w:sz w:val="20"/>
                <w:szCs w:val="20"/>
              </w:rPr>
              <w:tab/>
              <w:t>Санкт-Петербург «Детство Пресс», 2008</w:t>
            </w:r>
          </w:p>
          <w:p w14:paraId="7233F032" w14:textId="77777777" w:rsidR="008937DB" w:rsidRPr="00367C09" w:rsidRDefault="008937DB" w:rsidP="008937DB">
            <w:pPr>
              <w:pStyle w:val="af4"/>
              <w:rPr>
                <w:rFonts w:eastAsia="Calibri"/>
                <w:sz w:val="20"/>
                <w:szCs w:val="20"/>
              </w:rPr>
            </w:pPr>
            <w:r w:rsidRPr="00367C09">
              <w:rPr>
                <w:rFonts w:eastAsia="Calibri"/>
                <w:sz w:val="20"/>
                <w:szCs w:val="20"/>
              </w:rPr>
              <w:t>Нищева Н. В. Картотека методических рекомендаций для родителей с ОНР. –Спб.:ДЕТСТВО-ПРЕСС, 2020.</w:t>
            </w:r>
          </w:p>
          <w:p w14:paraId="4D92A8F9" w14:textId="77777777" w:rsidR="008937DB" w:rsidRPr="00367C09" w:rsidRDefault="008937DB" w:rsidP="008937DB">
            <w:pPr>
              <w:pStyle w:val="af4"/>
              <w:rPr>
                <w:rFonts w:eastAsia="Calibri"/>
                <w:sz w:val="20"/>
                <w:szCs w:val="20"/>
              </w:rPr>
            </w:pPr>
            <w:r w:rsidRPr="00367C09">
              <w:rPr>
                <w:rFonts w:eastAsia="Calibri"/>
                <w:sz w:val="20"/>
                <w:szCs w:val="20"/>
              </w:rPr>
              <w:t>Нищева Н. В. Круглый год. Серия демонстрационных картин и конспекты интегрированных занятий. Выпуск 2.:  - Спб.: .: Изд. «ДЕТСТВО –ПРЕСС», 2019.</w:t>
            </w:r>
          </w:p>
          <w:p w14:paraId="0E692736" w14:textId="77777777" w:rsidR="008937DB" w:rsidRPr="00367C09" w:rsidRDefault="008937DB" w:rsidP="008937DB">
            <w:pPr>
              <w:pStyle w:val="af4"/>
              <w:rPr>
                <w:rFonts w:eastAsia="Calibri"/>
                <w:sz w:val="20"/>
                <w:szCs w:val="20"/>
              </w:rPr>
            </w:pPr>
            <w:r w:rsidRPr="00367C09">
              <w:rPr>
                <w:rFonts w:eastAsia="Calibri"/>
                <w:sz w:val="20"/>
                <w:szCs w:val="20"/>
              </w:rPr>
              <w:t>Нищева Н. В. Обучение детей пересказу по картинкам. Санкт –Петербург ДЕТСТВО- ПРЕСС, 2019.</w:t>
            </w:r>
          </w:p>
          <w:p w14:paraId="7311F26B" w14:textId="77777777" w:rsidR="008937DB" w:rsidRPr="00367C09" w:rsidRDefault="008937DB" w:rsidP="008937DB">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1. Санкт –Петербург ДЕТСТВО- ПРЕСС, 2014.</w:t>
            </w:r>
          </w:p>
          <w:p w14:paraId="128DEEBB" w14:textId="77777777" w:rsidR="008937DB" w:rsidRPr="00367C09" w:rsidRDefault="008937DB" w:rsidP="008937DB">
            <w:pPr>
              <w:pStyle w:val="af4"/>
              <w:rPr>
                <w:rFonts w:eastAsia="Calibri"/>
                <w:sz w:val="20"/>
                <w:szCs w:val="20"/>
              </w:rPr>
            </w:pPr>
            <w:r w:rsidRPr="00367C09">
              <w:rPr>
                <w:rFonts w:eastAsia="Calibri"/>
                <w:sz w:val="20"/>
                <w:szCs w:val="20"/>
              </w:rPr>
              <w:t>Нищева Н. В. Серия картинок для обучения дошкольников рассказыванию. Выпуск 2. Санкт –Петербург ДЕТСТВО- ПРЕСС, 2014.</w:t>
            </w:r>
          </w:p>
          <w:p w14:paraId="6A0C3926" w14:textId="77777777" w:rsidR="008937DB" w:rsidRPr="00367C09" w:rsidRDefault="008937DB" w:rsidP="008937DB">
            <w:pPr>
              <w:pStyle w:val="af4"/>
              <w:rPr>
                <w:rFonts w:eastAsia="Calibri"/>
                <w:sz w:val="20"/>
                <w:szCs w:val="20"/>
              </w:rPr>
            </w:pPr>
            <w:r w:rsidRPr="00367C09">
              <w:rPr>
                <w:rFonts w:eastAsia="Calibri"/>
                <w:sz w:val="20"/>
                <w:szCs w:val="20"/>
              </w:rPr>
              <w:t>Агранович З.Е. Сборник домашних заданий в помощь логопедам и родителям для преодоления лексико-грамматического недоразвития речи у детей дошкольного возраста</w:t>
            </w:r>
          </w:p>
          <w:p w14:paraId="71F95000" w14:textId="77777777" w:rsidR="008937DB" w:rsidRPr="00367C09" w:rsidRDefault="008937DB" w:rsidP="008937DB">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1.–  М.: Издательство ГНОМ и Д, 2016</w:t>
            </w:r>
          </w:p>
          <w:p w14:paraId="047F111B" w14:textId="77777777" w:rsidR="008937DB" w:rsidRPr="00367C09" w:rsidRDefault="008937DB" w:rsidP="008937DB">
            <w:pPr>
              <w:pStyle w:val="af4"/>
              <w:rPr>
                <w:rFonts w:eastAsia="Calibri"/>
                <w:sz w:val="20"/>
                <w:szCs w:val="20"/>
              </w:rPr>
            </w:pPr>
            <w:r w:rsidRPr="00367C09">
              <w:rPr>
                <w:rFonts w:eastAsia="Calibri"/>
                <w:sz w:val="20"/>
                <w:szCs w:val="20"/>
              </w:rPr>
              <w:t>Теремкова Н.Э. Логопедические домашние задания для детей 5-7 лет с ОНР. Альбом 2.–  М.: Издательство ГНОМ и Д, 2016</w:t>
            </w:r>
          </w:p>
          <w:p w14:paraId="19BFEB17" w14:textId="77777777" w:rsidR="008937DB" w:rsidRPr="00367C09" w:rsidRDefault="008937DB" w:rsidP="008937DB">
            <w:pPr>
              <w:pStyle w:val="af4"/>
              <w:rPr>
                <w:rFonts w:eastAsia="Calibri"/>
                <w:sz w:val="20"/>
                <w:szCs w:val="20"/>
              </w:rPr>
            </w:pPr>
            <w:r w:rsidRPr="00367C09">
              <w:rPr>
                <w:rFonts w:eastAsia="Calibri"/>
                <w:sz w:val="20"/>
                <w:szCs w:val="20"/>
              </w:rPr>
              <w:t xml:space="preserve"> Теремкова Н.Э. Логопедические домашние задания для детей 5-7 лет с ОНР. Альбом 3.–  М.: Издательство ГНОМ и Д, 2016</w:t>
            </w:r>
          </w:p>
          <w:p w14:paraId="72AA8042" w14:textId="77777777" w:rsidR="008937DB" w:rsidRPr="00367C09" w:rsidRDefault="008937DB" w:rsidP="008937DB">
            <w:pPr>
              <w:pStyle w:val="af4"/>
              <w:rPr>
                <w:rFonts w:eastAsia="Calibri"/>
                <w:sz w:val="20"/>
                <w:szCs w:val="20"/>
              </w:rPr>
            </w:pPr>
            <w:r w:rsidRPr="00367C09">
              <w:rPr>
                <w:rFonts w:eastAsia="Calibri"/>
                <w:sz w:val="20"/>
                <w:szCs w:val="20"/>
              </w:rPr>
              <w:t>Каширина И.И. Порамонова Т.М. Учимся правильно употреблять предлоги в речи. Демонстрационный материал к пособию «Учимся правильно употреблять предлоги в речи». – М.: Издательство «ГНОМ и Д»</w:t>
            </w:r>
          </w:p>
          <w:p w14:paraId="120758F1" w14:textId="77777777" w:rsidR="008937DB" w:rsidRPr="00367C09" w:rsidRDefault="008937DB" w:rsidP="008937DB">
            <w:pPr>
              <w:pStyle w:val="af4"/>
              <w:rPr>
                <w:rFonts w:eastAsia="Calibri"/>
                <w:sz w:val="20"/>
                <w:szCs w:val="20"/>
              </w:rPr>
            </w:pPr>
            <w:r w:rsidRPr="00367C09">
              <w:rPr>
                <w:rFonts w:eastAsia="Calibri"/>
                <w:sz w:val="20"/>
                <w:szCs w:val="20"/>
              </w:rPr>
              <w:t>Агранович З.Е Логопедическая работа по преодолению нарушений слоговой структуры</w:t>
            </w:r>
          </w:p>
          <w:p w14:paraId="3EEBDDDB" w14:textId="77777777" w:rsidR="008937DB" w:rsidRPr="00367C09" w:rsidRDefault="008937DB" w:rsidP="008937DB">
            <w:pPr>
              <w:pStyle w:val="af4"/>
              <w:rPr>
                <w:rFonts w:eastAsia="Calibri"/>
                <w:sz w:val="20"/>
                <w:szCs w:val="20"/>
              </w:rPr>
            </w:pPr>
            <w:r w:rsidRPr="00367C09">
              <w:rPr>
                <w:rFonts w:eastAsia="Calibri"/>
                <w:sz w:val="20"/>
                <w:szCs w:val="20"/>
              </w:rPr>
              <w:t>Гомзяк О. С. Говорим правильно. Конспекты фронтальных занятий. 1 период обучения М.: Издательство ГНОМ и Д., 2007.</w:t>
            </w:r>
          </w:p>
          <w:p w14:paraId="79AAFF42" w14:textId="77777777" w:rsidR="008937DB" w:rsidRPr="00367C09" w:rsidRDefault="008937DB" w:rsidP="008937DB">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 период обучения в подготовительной к школе логогрппе. Москва. «Издательство Гном», 2014</w:t>
            </w:r>
          </w:p>
          <w:p w14:paraId="300F8BFA" w14:textId="77777777" w:rsidR="008937DB" w:rsidRPr="00367C09" w:rsidRDefault="008937DB" w:rsidP="008937DB">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 период обучения в подготовительной к школе логогрппе. Москва. «Издательство Гном», 2014</w:t>
            </w:r>
          </w:p>
          <w:p w14:paraId="5F79B92E" w14:textId="77777777" w:rsidR="008937DB" w:rsidRPr="00367C09" w:rsidRDefault="008937DB" w:rsidP="008937DB">
            <w:pPr>
              <w:pStyle w:val="af4"/>
              <w:rPr>
                <w:rFonts w:eastAsia="Calibri"/>
                <w:sz w:val="20"/>
                <w:szCs w:val="20"/>
              </w:rPr>
            </w:pPr>
            <w:r w:rsidRPr="00367C09">
              <w:rPr>
                <w:rFonts w:eastAsia="Calibri"/>
                <w:sz w:val="20"/>
                <w:szCs w:val="20"/>
              </w:rPr>
              <w:t>Гомзяк О.С Говорим правильно в 6-7 лет. Конспекты фронтальных занятий III период обучения в подготовительной к школе логогрппе. Москва. «Издательство Гном», 2014</w:t>
            </w:r>
          </w:p>
          <w:p w14:paraId="5BC1FEDD" w14:textId="77777777" w:rsidR="008937DB" w:rsidRPr="00367C09" w:rsidRDefault="008937DB" w:rsidP="008937DB">
            <w:pPr>
              <w:pStyle w:val="af4"/>
              <w:rPr>
                <w:rFonts w:eastAsia="Calibri"/>
                <w:sz w:val="20"/>
                <w:szCs w:val="20"/>
              </w:rPr>
            </w:pPr>
            <w:r w:rsidRPr="00367C09">
              <w:rPr>
                <w:rFonts w:eastAsia="Calibri"/>
                <w:sz w:val="20"/>
                <w:szCs w:val="20"/>
              </w:rPr>
              <w:lastRenderedPageBreak/>
              <w:t>Кузнецова, Е. В. Обучение грамоте детей с нарушениями речи. Обучение грамоте</w:t>
            </w:r>
            <w:r w:rsidRPr="00367C09">
              <w:rPr>
                <w:rFonts w:eastAsia="Calibri"/>
                <w:sz w:val="20"/>
                <w:szCs w:val="20"/>
              </w:rPr>
              <w:tab/>
              <w:t>М.: ТЦ Сфера, 2009.</w:t>
            </w:r>
          </w:p>
          <w:p w14:paraId="3C5B465E" w14:textId="77777777" w:rsidR="008937DB" w:rsidRPr="00367C09" w:rsidRDefault="008937DB" w:rsidP="008937DB">
            <w:pPr>
              <w:pStyle w:val="af4"/>
              <w:rPr>
                <w:rFonts w:eastAsia="Calibri"/>
                <w:sz w:val="20"/>
                <w:szCs w:val="20"/>
              </w:rPr>
            </w:pPr>
            <w:r w:rsidRPr="00367C09">
              <w:rPr>
                <w:rFonts w:eastAsia="Calibri"/>
                <w:sz w:val="20"/>
                <w:szCs w:val="20"/>
              </w:rPr>
              <w:t>Крупенчук О. И. Научите меня говорить правильно</w:t>
            </w:r>
            <w:r w:rsidRPr="00367C09">
              <w:rPr>
                <w:rFonts w:eastAsia="Calibri"/>
                <w:sz w:val="20"/>
                <w:szCs w:val="20"/>
              </w:rPr>
              <w:tab/>
              <w:t xml:space="preserve"> Комплексная подготовка</w:t>
            </w:r>
            <w:r w:rsidRPr="00367C09">
              <w:rPr>
                <w:rFonts w:eastAsia="Calibri"/>
                <w:sz w:val="20"/>
                <w:szCs w:val="20"/>
              </w:rPr>
              <w:tab/>
              <w:t>СПб. Издательский Дом «Литера», 2006.</w:t>
            </w:r>
          </w:p>
          <w:p w14:paraId="14A75513" w14:textId="77777777" w:rsidR="008937DB" w:rsidRPr="00367C09" w:rsidRDefault="008937DB" w:rsidP="008937DB">
            <w:pPr>
              <w:pStyle w:val="af4"/>
              <w:rPr>
                <w:rFonts w:eastAsia="Calibri"/>
                <w:sz w:val="20"/>
                <w:szCs w:val="20"/>
              </w:rPr>
            </w:pPr>
            <w:r w:rsidRPr="00367C09">
              <w:rPr>
                <w:rFonts w:eastAsia="Calibri"/>
                <w:sz w:val="20"/>
                <w:szCs w:val="20"/>
              </w:rPr>
              <w:t>Лиманская О.Н. Конспекты логопедических занятий. Второй год обучения     М.: ТЦ Сфера, 2009</w:t>
            </w:r>
          </w:p>
          <w:p w14:paraId="727773F8" w14:textId="77777777" w:rsidR="008937DB" w:rsidRPr="00367C09" w:rsidRDefault="008937DB" w:rsidP="008937DB">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1 период обучения Издательство ГНОМ и Д, 2009</w:t>
            </w:r>
          </w:p>
          <w:p w14:paraId="6BA8E887" w14:textId="77777777" w:rsidR="008937DB" w:rsidRPr="00367C09" w:rsidRDefault="008937DB" w:rsidP="008937DB">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2 период обучения Издательство ГНОМ и Д, 2009</w:t>
            </w:r>
          </w:p>
          <w:p w14:paraId="49ED7190" w14:textId="77777777" w:rsidR="008937DB" w:rsidRPr="00367C09" w:rsidRDefault="008937DB" w:rsidP="008937DB">
            <w:pPr>
              <w:pStyle w:val="af4"/>
              <w:rPr>
                <w:rFonts w:eastAsia="Calibri"/>
                <w:sz w:val="20"/>
                <w:szCs w:val="20"/>
              </w:rPr>
            </w:pPr>
            <w:r w:rsidRPr="00367C09">
              <w:rPr>
                <w:rFonts w:eastAsia="Calibri"/>
                <w:sz w:val="20"/>
                <w:szCs w:val="20"/>
              </w:rPr>
              <w:t>Цуканова С.П., Бетц Л.Л. Учим ребёнка говорить и читать: конспекты занятий по развитию фонематической стороны речи и обучению грамоте детей старшего дошкольного возраста. 3 период обучения Издательство ГНОМ и Д, 2009</w:t>
            </w:r>
          </w:p>
          <w:p w14:paraId="352A7828" w14:textId="77777777" w:rsidR="008937DB" w:rsidRPr="00367C09" w:rsidRDefault="008937DB" w:rsidP="008937DB">
            <w:pPr>
              <w:pStyle w:val="af4"/>
              <w:rPr>
                <w:rFonts w:eastAsia="Calibri"/>
                <w:sz w:val="20"/>
                <w:szCs w:val="20"/>
              </w:rPr>
            </w:pPr>
            <w:r w:rsidRPr="00367C09">
              <w:rPr>
                <w:rFonts w:eastAsia="Calibri"/>
                <w:bCs/>
                <w:sz w:val="20"/>
                <w:szCs w:val="20"/>
              </w:rPr>
              <w:t xml:space="preserve">Наглядно-дидактические </w:t>
            </w:r>
            <w:r w:rsidRPr="00367C09">
              <w:rPr>
                <w:rFonts w:eastAsia="Calibri"/>
                <w:sz w:val="20"/>
                <w:szCs w:val="20"/>
              </w:rPr>
              <w:t>пособия</w:t>
            </w:r>
          </w:p>
          <w:p w14:paraId="39505E03" w14:textId="77777777" w:rsidR="008937DB" w:rsidRPr="00367C09" w:rsidRDefault="008937DB" w:rsidP="008937DB">
            <w:pPr>
              <w:pStyle w:val="af4"/>
              <w:rPr>
                <w:rFonts w:eastAsia="Calibri"/>
                <w:sz w:val="20"/>
                <w:szCs w:val="20"/>
              </w:rPr>
            </w:pPr>
            <w:r w:rsidRPr="00367C09">
              <w:rPr>
                <w:rFonts w:eastAsia="Calibri"/>
                <w:sz w:val="20"/>
                <w:szCs w:val="20"/>
              </w:rPr>
              <w:t>Гербова В. В. Развитие речи в детском саду. Для занятий с детьми 4-6 лет: Наг</w:t>
            </w:r>
            <w:r w:rsidRPr="00367C09">
              <w:rPr>
                <w:rFonts w:eastAsia="Calibri"/>
                <w:sz w:val="20"/>
                <w:szCs w:val="20"/>
              </w:rPr>
              <w:softHyphen/>
              <w:t>лядно-дидактическое пособие. — М.: Мозаика-Синтез, 2008-2010.</w:t>
            </w:r>
          </w:p>
          <w:p w14:paraId="5B337DDE" w14:textId="77777777" w:rsidR="008937DB" w:rsidRPr="00367C09" w:rsidRDefault="008937DB" w:rsidP="008937DB">
            <w:pPr>
              <w:pStyle w:val="af4"/>
              <w:rPr>
                <w:rFonts w:eastAsia="Calibri"/>
                <w:bCs/>
                <w:sz w:val="20"/>
                <w:szCs w:val="20"/>
              </w:rPr>
            </w:pPr>
            <w:r w:rsidRPr="00367C09">
              <w:rPr>
                <w:rFonts w:eastAsia="Calibri"/>
                <w:bCs/>
                <w:sz w:val="20"/>
                <w:szCs w:val="20"/>
              </w:rPr>
              <w:t>Серия «Грамматика в картинках»</w:t>
            </w:r>
          </w:p>
          <w:p w14:paraId="61709340" w14:textId="77777777" w:rsidR="008937DB" w:rsidRPr="00367C09" w:rsidRDefault="008937DB" w:rsidP="008937DB">
            <w:pPr>
              <w:pStyle w:val="af4"/>
              <w:rPr>
                <w:rFonts w:eastAsia="Calibri"/>
                <w:sz w:val="20"/>
                <w:szCs w:val="20"/>
              </w:rPr>
            </w:pPr>
            <w:r w:rsidRPr="00367C09">
              <w:rPr>
                <w:rFonts w:eastAsia="Calibri"/>
                <w:sz w:val="20"/>
                <w:szCs w:val="20"/>
              </w:rPr>
              <w:t xml:space="preserve">Антонимы. Глаголы. — М.: Мозаика-Синтез, 2007-2010, </w:t>
            </w:r>
          </w:p>
          <w:p w14:paraId="36CDE3C7" w14:textId="77777777" w:rsidR="008937DB" w:rsidRPr="00367C09" w:rsidRDefault="008937DB" w:rsidP="008937DB">
            <w:pPr>
              <w:pStyle w:val="af4"/>
              <w:rPr>
                <w:rFonts w:eastAsia="Calibri"/>
                <w:sz w:val="20"/>
                <w:szCs w:val="20"/>
              </w:rPr>
            </w:pPr>
            <w:r w:rsidRPr="00367C09">
              <w:rPr>
                <w:rFonts w:eastAsia="Calibri"/>
                <w:sz w:val="20"/>
                <w:szCs w:val="20"/>
              </w:rPr>
              <w:t xml:space="preserve">Антонимы. Прилагательные, —М.: Мозаика-Синтез, 2007-2010. </w:t>
            </w:r>
          </w:p>
          <w:p w14:paraId="13A827DB" w14:textId="77777777" w:rsidR="008937DB" w:rsidRPr="00367C09" w:rsidRDefault="008937DB" w:rsidP="008937DB">
            <w:pPr>
              <w:pStyle w:val="af4"/>
              <w:rPr>
                <w:rFonts w:eastAsia="Calibri"/>
                <w:sz w:val="20"/>
                <w:szCs w:val="20"/>
              </w:rPr>
            </w:pPr>
            <w:r w:rsidRPr="00367C09">
              <w:rPr>
                <w:rFonts w:eastAsia="Calibri"/>
                <w:sz w:val="20"/>
                <w:szCs w:val="20"/>
              </w:rPr>
              <w:t xml:space="preserve">Говори правильно. — М.: Мозаика-Синтез, 2007-2010. </w:t>
            </w:r>
          </w:p>
          <w:p w14:paraId="350DB8E0" w14:textId="77777777" w:rsidR="008937DB" w:rsidRPr="00367C09" w:rsidRDefault="008937DB" w:rsidP="008937DB">
            <w:pPr>
              <w:pStyle w:val="af4"/>
              <w:rPr>
                <w:rFonts w:eastAsia="Calibri"/>
                <w:sz w:val="20"/>
                <w:szCs w:val="20"/>
              </w:rPr>
            </w:pPr>
            <w:r w:rsidRPr="00367C09">
              <w:rPr>
                <w:rFonts w:eastAsia="Calibri"/>
                <w:sz w:val="20"/>
                <w:szCs w:val="20"/>
              </w:rPr>
              <w:t xml:space="preserve">Множественное число. —М.: Мозаика-Синтез, 2007-2010. </w:t>
            </w:r>
          </w:p>
          <w:p w14:paraId="6A7A4BAE" w14:textId="77777777" w:rsidR="008937DB" w:rsidRPr="00367C09" w:rsidRDefault="008937DB" w:rsidP="008937DB">
            <w:pPr>
              <w:pStyle w:val="af4"/>
              <w:rPr>
                <w:rFonts w:eastAsia="Calibri"/>
                <w:sz w:val="20"/>
                <w:szCs w:val="20"/>
              </w:rPr>
            </w:pPr>
            <w:r w:rsidRPr="00367C09">
              <w:rPr>
                <w:rFonts w:eastAsia="Calibri"/>
                <w:sz w:val="20"/>
                <w:szCs w:val="20"/>
              </w:rPr>
              <w:t xml:space="preserve">Многозначные слова. —М.: Мозаика-Синтез, 2007-2010. </w:t>
            </w:r>
          </w:p>
          <w:p w14:paraId="70B63809" w14:textId="77777777" w:rsidR="008937DB" w:rsidRPr="00367C09" w:rsidRDefault="008937DB" w:rsidP="008937DB">
            <w:pPr>
              <w:pStyle w:val="af4"/>
              <w:rPr>
                <w:rFonts w:eastAsia="Calibri"/>
                <w:sz w:val="20"/>
                <w:szCs w:val="20"/>
              </w:rPr>
            </w:pPr>
            <w:r w:rsidRPr="00367C09">
              <w:rPr>
                <w:rFonts w:eastAsia="Calibri"/>
                <w:sz w:val="20"/>
                <w:szCs w:val="20"/>
              </w:rPr>
              <w:t xml:space="preserve">Один —много. —М.: Мозаика-Синтез, 2007-2010. </w:t>
            </w:r>
          </w:p>
          <w:p w14:paraId="1990ABB4" w14:textId="77777777" w:rsidR="008937DB" w:rsidRPr="00367C09" w:rsidRDefault="008937DB" w:rsidP="008937DB">
            <w:pPr>
              <w:pStyle w:val="af4"/>
              <w:rPr>
                <w:rFonts w:eastAsia="Calibri"/>
                <w:sz w:val="20"/>
                <w:szCs w:val="20"/>
              </w:rPr>
            </w:pPr>
            <w:r w:rsidRPr="00367C09">
              <w:rPr>
                <w:rFonts w:eastAsia="Calibri"/>
                <w:sz w:val="20"/>
                <w:szCs w:val="20"/>
              </w:rPr>
              <w:t xml:space="preserve">Словообразование. — М.: Мозаика-Синтез, 2007—2010. </w:t>
            </w:r>
          </w:p>
          <w:p w14:paraId="5E17EABC" w14:textId="77777777" w:rsidR="008937DB" w:rsidRPr="00367C09" w:rsidRDefault="008937DB" w:rsidP="008937DB">
            <w:pPr>
              <w:pStyle w:val="af4"/>
              <w:rPr>
                <w:rFonts w:eastAsia="Calibri"/>
                <w:sz w:val="20"/>
                <w:szCs w:val="20"/>
              </w:rPr>
            </w:pPr>
            <w:r w:rsidRPr="00367C09">
              <w:rPr>
                <w:rFonts w:eastAsia="Calibri"/>
                <w:sz w:val="20"/>
                <w:szCs w:val="20"/>
              </w:rPr>
              <w:t>Ударение. — М.: Мозаика-Синтез, 2007-2010.</w:t>
            </w:r>
          </w:p>
          <w:p w14:paraId="56952009" w14:textId="77777777" w:rsidR="008937DB" w:rsidRPr="00367C09" w:rsidRDefault="008937DB" w:rsidP="008937DB">
            <w:pPr>
              <w:pStyle w:val="af4"/>
              <w:rPr>
                <w:rFonts w:eastAsia="Calibri"/>
                <w:bCs/>
                <w:sz w:val="20"/>
                <w:szCs w:val="20"/>
              </w:rPr>
            </w:pPr>
            <w:r w:rsidRPr="00367C09">
              <w:rPr>
                <w:rFonts w:eastAsia="Calibri"/>
                <w:bCs/>
                <w:sz w:val="20"/>
                <w:szCs w:val="20"/>
              </w:rPr>
              <w:t xml:space="preserve">Рабочие тетради </w:t>
            </w:r>
          </w:p>
          <w:p w14:paraId="31FAEF22" w14:textId="77777777" w:rsidR="008937DB" w:rsidRPr="00367C09" w:rsidRDefault="008937DB" w:rsidP="008937DB">
            <w:pPr>
              <w:pStyle w:val="af4"/>
              <w:rPr>
                <w:rFonts w:eastAsia="Calibri"/>
                <w:bCs/>
                <w:sz w:val="20"/>
                <w:szCs w:val="20"/>
              </w:rPr>
            </w:pPr>
            <w:r w:rsidRPr="00367C09">
              <w:rPr>
                <w:rFonts w:eastAsia="Calibri"/>
                <w:bCs/>
                <w:sz w:val="20"/>
                <w:szCs w:val="20"/>
              </w:rPr>
              <w:t>Старшая группа</w:t>
            </w:r>
          </w:p>
          <w:p w14:paraId="02B4BA7B" w14:textId="77777777" w:rsidR="008937DB" w:rsidRPr="00367C09" w:rsidRDefault="008937DB" w:rsidP="008937DB">
            <w:pPr>
              <w:pStyle w:val="af4"/>
              <w:rPr>
                <w:rFonts w:eastAsia="Calibri"/>
                <w:sz w:val="20"/>
                <w:szCs w:val="20"/>
              </w:rPr>
            </w:pPr>
            <w:r w:rsidRPr="00367C09">
              <w:rPr>
                <w:rFonts w:eastAsia="Calibri"/>
                <w:sz w:val="20"/>
                <w:szCs w:val="20"/>
              </w:rPr>
              <w:t xml:space="preserve">Денисова Д. Развитие речи у дошкольников.— М.: Мозаика-Синтез, 2010. </w:t>
            </w:r>
          </w:p>
          <w:p w14:paraId="6A62ACF7" w14:textId="77777777" w:rsidR="008937DB" w:rsidRPr="00367C09" w:rsidRDefault="008937DB" w:rsidP="008937DB">
            <w:pPr>
              <w:pStyle w:val="af4"/>
              <w:rPr>
                <w:rFonts w:eastAsia="Calibri"/>
                <w:sz w:val="20"/>
                <w:szCs w:val="20"/>
              </w:rPr>
            </w:pPr>
            <w:r w:rsidRPr="00367C09">
              <w:rPr>
                <w:rFonts w:eastAsia="Calibri"/>
                <w:sz w:val="20"/>
                <w:szCs w:val="20"/>
              </w:rPr>
              <w:t xml:space="preserve">Денисова Д. Уроки грамоты для дошкольников. — М.: Мозаика-Синтез, 2010. </w:t>
            </w:r>
          </w:p>
          <w:p w14:paraId="669266FB" w14:textId="77777777" w:rsidR="008937DB" w:rsidRPr="00367C09" w:rsidRDefault="008937DB" w:rsidP="008937DB">
            <w:pPr>
              <w:pStyle w:val="af4"/>
              <w:rPr>
                <w:rFonts w:eastAsia="Calibri"/>
                <w:sz w:val="20"/>
                <w:szCs w:val="20"/>
              </w:rPr>
            </w:pPr>
            <w:r w:rsidRPr="00367C09">
              <w:rPr>
                <w:rFonts w:eastAsia="Calibri"/>
                <w:sz w:val="20"/>
                <w:szCs w:val="20"/>
              </w:rPr>
              <w:t xml:space="preserve">Денисова Д. Прописи </w:t>
            </w:r>
            <w:r w:rsidRPr="00367C09">
              <w:rPr>
                <w:rFonts w:eastAsia="Calibri"/>
                <w:bCs/>
                <w:sz w:val="20"/>
                <w:szCs w:val="20"/>
              </w:rPr>
              <w:t xml:space="preserve">для </w:t>
            </w:r>
            <w:r w:rsidRPr="00367C09">
              <w:rPr>
                <w:rFonts w:eastAsia="Calibri"/>
                <w:sz w:val="20"/>
                <w:szCs w:val="20"/>
              </w:rPr>
              <w:t>дошкольников,— М.: Мозаика-Синтез, 2010.</w:t>
            </w:r>
          </w:p>
          <w:p w14:paraId="1985A791" w14:textId="77777777" w:rsidR="008937DB" w:rsidRPr="00367C09" w:rsidRDefault="008937DB" w:rsidP="008937DB">
            <w:pPr>
              <w:pStyle w:val="af4"/>
              <w:rPr>
                <w:rFonts w:eastAsia="Calibri"/>
                <w:bCs/>
                <w:sz w:val="20"/>
                <w:szCs w:val="20"/>
              </w:rPr>
            </w:pPr>
            <w:r w:rsidRPr="00367C09">
              <w:rPr>
                <w:rFonts w:eastAsia="Calibri"/>
                <w:bCs/>
                <w:sz w:val="20"/>
                <w:szCs w:val="20"/>
              </w:rPr>
              <w:t>Подготовительная к школе группа</w:t>
            </w:r>
          </w:p>
          <w:p w14:paraId="377A2D3C" w14:textId="77777777" w:rsidR="008937DB" w:rsidRPr="00367C09" w:rsidRDefault="008937DB" w:rsidP="008937DB">
            <w:pPr>
              <w:pStyle w:val="af4"/>
              <w:rPr>
                <w:rFonts w:eastAsia="Calibri"/>
                <w:sz w:val="20"/>
                <w:szCs w:val="20"/>
              </w:rPr>
            </w:pPr>
            <w:r w:rsidRPr="00367C09">
              <w:rPr>
                <w:rFonts w:eastAsia="Calibri"/>
                <w:sz w:val="20"/>
                <w:szCs w:val="20"/>
              </w:rPr>
              <w:t xml:space="preserve">Денисова Д. Развитие речи у дошкольников, - М.: Мозаика-Синтез, 2010. </w:t>
            </w:r>
          </w:p>
          <w:p w14:paraId="65261C2E" w14:textId="77777777" w:rsidR="008937DB" w:rsidRPr="00367C09" w:rsidRDefault="008937DB" w:rsidP="008937DB">
            <w:pPr>
              <w:pStyle w:val="af4"/>
              <w:rPr>
                <w:rFonts w:eastAsia="Calibri"/>
                <w:sz w:val="20"/>
                <w:szCs w:val="20"/>
              </w:rPr>
            </w:pPr>
            <w:r w:rsidRPr="00367C09">
              <w:rPr>
                <w:rFonts w:eastAsia="Calibri"/>
                <w:sz w:val="20"/>
                <w:szCs w:val="20"/>
              </w:rPr>
              <w:t>Денисова Д. Уроки грамоты для дошкольников. — М.: Мозаика-Синтез, 2010.</w:t>
            </w:r>
          </w:p>
          <w:p w14:paraId="0213F232" w14:textId="77777777" w:rsidR="008937DB" w:rsidRPr="00367C09" w:rsidRDefault="008937DB" w:rsidP="008937DB">
            <w:pPr>
              <w:pStyle w:val="af4"/>
              <w:rPr>
                <w:rFonts w:eastAsia="Calibri"/>
                <w:sz w:val="20"/>
                <w:szCs w:val="20"/>
              </w:rPr>
            </w:pPr>
            <w:r w:rsidRPr="00367C09">
              <w:rPr>
                <w:rFonts w:eastAsia="Calibri"/>
                <w:sz w:val="20"/>
                <w:szCs w:val="20"/>
              </w:rPr>
              <w:t xml:space="preserve"> Денисова Д. Прописи </w:t>
            </w:r>
            <w:r w:rsidRPr="00367C09">
              <w:rPr>
                <w:rFonts w:eastAsia="Calibri"/>
                <w:bCs/>
                <w:sz w:val="20"/>
                <w:szCs w:val="20"/>
              </w:rPr>
              <w:t xml:space="preserve">для </w:t>
            </w:r>
            <w:r w:rsidRPr="00367C09">
              <w:rPr>
                <w:rFonts w:eastAsia="Calibri"/>
                <w:sz w:val="20"/>
                <w:szCs w:val="20"/>
              </w:rPr>
              <w:t>дошкольников. - М.; Мозаика</w:t>
            </w:r>
            <w:r w:rsidRPr="00367C09">
              <w:rPr>
                <w:rFonts w:eastAsia="Calibri"/>
                <w:bCs/>
                <w:sz w:val="20"/>
                <w:szCs w:val="20"/>
              </w:rPr>
              <w:t xml:space="preserve">-Синтез, </w:t>
            </w:r>
            <w:r w:rsidRPr="00367C09">
              <w:rPr>
                <w:rFonts w:eastAsia="Calibri"/>
                <w:sz w:val="20"/>
                <w:szCs w:val="20"/>
              </w:rPr>
              <w:t>2010</w:t>
            </w:r>
          </w:p>
        </w:tc>
      </w:tr>
      <w:tr w:rsidR="008937DB" w:rsidRPr="00367C09" w14:paraId="329DCBB7" w14:textId="77777777" w:rsidTr="008937DB">
        <w:tc>
          <w:tcPr>
            <w:tcW w:w="2943" w:type="dxa"/>
            <w:shd w:val="clear" w:color="auto" w:fill="auto"/>
          </w:tcPr>
          <w:p w14:paraId="5BE2FF6E" w14:textId="77777777" w:rsidR="008937DB" w:rsidRPr="00367C09" w:rsidRDefault="008937DB" w:rsidP="008937DB">
            <w:pPr>
              <w:pStyle w:val="af4"/>
              <w:rPr>
                <w:rFonts w:eastAsia="Calibri"/>
                <w:sz w:val="20"/>
                <w:szCs w:val="20"/>
              </w:rPr>
            </w:pPr>
            <w:r w:rsidRPr="00367C09">
              <w:rPr>
                <w:rFonts w:eastAsia="Calibri"/>
                <w:sz w:val="20"/>
                <w:szCs w:val="20"/>
              </w:rPr>
              <w:lastRenderedPageBreak/>
              <w:t>Художественно-эстетическое развитие</w:t>
            </w:r>
          </w:p>
          <w:p w14:paraId="2E6E040A"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Приобщение к искусству</w:t>
            </w:r>
          </w:p>
          <w:p w14:paraId="4D9DCEBF"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Изобразительная деятельность</w:t>
            </w:r>
          </w:p>
          <w:p w14:paraId="3A114A6E" w14:textId="77777777" w:rsidR="008937DB" w:rsidRPr="00367C09" w:rsidRDefault="008937DB" w:rsidP="008937DB">
            <w:pPr>
              <w:pStyle w:val="af4"/>
              <w:rPr>
                <w:rFonts w:eastAsia="Calibri"/>
                <w:sz w:val="20"/>
                <w:szCs w:val="20"/>
              </w:rPr>
            </w:pPr>
            <w:r w:rsidRPr="00367C09">
              <w:rPr>
                <w:rFonts w:eastAsia="Calibri"/>
                <w:sz w:val="20"/>
                <w:szCs w:val="20"/>
                <w:lang w:eastAsia="x-none"/>
              </w:rPr>
              <w:t>Конструктивная деятельность</w:t>
            </w:r>
          </w:p>
          <w:p w14:paraId="44613E05" w14:textId="77777777" w:rsidR="008937DB" w:rsidRPr="00367C09" w:rsidRDefault="008937DB" w:rsidP="008937DB">
            <w:pPr>
              <w:pStyle w:val="af4"/>
              <w:rPr>
                <w:rFonts w:eastAsia="Calibri"/>
                <w:sz w:val="20"/>
                <w:szCs w:val="20"/>
              </w:rPr>
            </w:pPr>
            <w:r w:rsidRPr="00367C09">
              <w:rPr>
                <w:rFonts w:eastAsia="Calibri"/>
                <w:sz w:val="20"/>
                <w:szCs w:val="20"/>
              </w:rPr>
              <w:t>Музыкальная деятельность</w:t>
            </w:r>
          </w:p>
          <w:p w14:paraId="61951A69" w14:textId="77777777" w:rsidR="008937DB" w:rsidRPr="00367C09" w:rsidRDefault="008937DB" w:rsidP="008937DB">
            <w:pPr>
              <w:pStyle w:val="af4"/>
              <w:rPr>
                <w:rFonts w:eastAsia="Calibri"/>
                <w:sz w:val="20"/>
                <w:szCs w:val="20"/>
              </w:rPr>
            </w:pPr>
            <w:r w:rsidRPr="00367C09">
              <w:rPr>
                <w:rFonts w:eastAsia="Calibri"/>
                <w:sz w:val="20"/>
                <w:szCs w:val="20"/>
              </w:rPr>
              <w:t>Театрализованная деятельность</w:t>
            </w:r>
          </w:p>
          <w:p w14:paraId="30230AC2" w14:textId="77777777" w:rsidR="008937DB" w:rsidRPr="00367C09" w:rsidRDefault="008937DB" w:rsidP="008937DB">
            <w:pPr>
              <w:pStyle w:val="af4"/>
              <w:rPr>
                <w:rFonts w:eastAsia="Calibri"/>
                <w:sz w:val="20"/>
                <w:szCs w:val="20"/>
              </w:rPr>
            </w:pPr>
            <w:r w:rsidRPr="00367C09">
              <w:rPr>
                <w:rFonts w:eastAsia="Calibri"/>
                <w:sz w:val="20"/>
                <w:szCs w:val="20"/>
              </w:rPr>
              <w:t>Культурно-досуговая деятельность</w:t>
            </w:r>
          </w:p>
          <w:p w14:paraId="4B607B6F" w14:textId="77777777" w:rsidR="008937DB" w:rsidRPr="00367C09" w:rsidRDefault="008937DB" w:rsidP="008937DB">
            <w:pPr>
              <w:pStyle w:val="af4"/>
              <w:rPr>
                <w:rFonts w:eastAsia="Calibri"/>
                <w:sz w:val="20"/>
                <w:szCs w:val="20"/>
              </w:rPr>
            </w:pPr>
          </w:p>
          <w:p w14:paraId="4F6C2BB0" w14:textId="77777777" w:rsidR="008937DB" w:rsidRPr="00367C09" w:rsidRDefault="008937DB" w:rsidP="008937DB">
            <w:pPr>
              <w:pStyle w:val="af4"/>
              <w:rPr>
                <w:rFonts w:eastAsia="Arial Unicode MS"/>
                <w:sz w:val="20"/>
                <w:szCs w:val="20"/>
              </w:rPr>
            </w:pPr>
          </w:p>
        </w:tc>
        <w:tc>
          <w:tcPr>
            <w:tcW w:w="6628" w:type="dxa"/>
            <w:shd w:val="clear" w:color="auto" w:fill="auto"/>
          </w:tcPr>
          <w:p w14:paraId="03D4DB07" w14:textId="77777777" w:rsidR="008937DB" w:rsidRPr="00367C09" w:rsidRDefault="008937DB" w:rsidP="008937DB">
            <w:pPr>
              <w:pStyle w:val="af4"/>
              <w:rPr>
                <w:rFonts w:eastAsia="Calibri"/>
                <w:color w:val="000000"/>
                <w:sz w:val="20"/>
                <w:szCs w:val="20"/>
              </w:rPr>
            </w:pPr>
            <w:r w:rsidRPr="00367C09">
              <w:rPr>
                <w:rFonts w:eastAsia="Calibri"/>
                <w:color w:val="000000"/>
                <w:sz w:val="20"/>
                <w:szCs w:val="20"/>
              </w:rPr>
              <w:t>Комарова Т.С.- Детское художественное творчество. М.: Мозаика-Синтез, 2014.</w:t>
            </w:r>
          </w:p>
          <w:p w14:paraId="17E35816" w14:textId="77777777" w:rsidR="008937DB" w:rsidRPr="00367C09" w:rsidRDefault="008937DB" w:rsidP="008937DB">
            <w:pPr>
              <w:pStyle w:val="af4"/>
              <w:rPr>
                <w:rFonts w:eastAsia="Calibri"/>
                <w:sz w:val="20"/>
                <w:szCs w:val="20"/>
              </w:rPr>
            </w:pPr>
            <w:r w:rsidRPr="00367C09">
              <w:rPr>
                <w:rFonts w:eastAsia="Calibri"/>
                <w:sz w:val="20"/>
                <w:szCs w:val="20"/>
              </w:rPr>
              <w:t xml:space="preserve">Комарова Т.С., Зацепина М.Б.  Интеграция в воспитательно – образовательной работе детского сада. — М.: Мозаика-Синтез, 2014.  </w:t>
            </w:r>
          </w:p>
          <w:p w14:paraId="07B714D8" w14:textId="77777777" w:rsidR="008937DB" w:rsidRPr="00367C09" w:rsidRDefault="008937DB" w:rsidP="008937DB">
            <w:pPr>
              <w:pStyle w:val="af4"/>
              <w:rPr>
                <w:rFonts w:eastAsia="Calibri"/>
                <w:sz w:val="20"/>
                <w:szCs w:val="20"/>
              </w:rPr>
            </w:pPr>
            <w:r w:rsidRPr="00367C09">
              <w:rPr>
                <w:rFonts w:eastAsia="Calibri"/>
                <w:sz w:val="20"/>
                <w:szCs w:val="20"/>
              </w:rPr>
              <w:t xml:space="preserve">Комарова  Т. С.  Развитие художественных способностей дошкольников — М.: Мозаика-Синтез, 2014.   </w:t>
            </w:r>
          </w:p>
          <w:p w14:paraId="15A75593" w14:textId="77777777" w:rsidR="008937DB" w:rsidRPr="00367C09" w:rsidRDefault="008937DB" w:rsidP="008937DB">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(средняя группа) . — М.: Мозаика-Синтез, 2014.  </w:t>
            </w:r>
          </w:p>
          <w:p w14:paraId="4F8A973B" w14:textId="77777777" w:rsidR="008937DB" w:rsidRPr="00367C09" w:rsidRDefault="008937DB" w:rsidP="008937DB">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(старшая группа) . — М.: Мозаика-Синтез, 2014.  </w:t>
            </w:r>
          </w:p>
          <w:p w14:paraId="12D8A06E" w14:textId="77777777" w:rsidR="008937DB" w:rsidRPr="00367C09" w:rsidRDefault="008937DB" w:rsidP="008937DB">
            <w:pPr>
              <w:pStyle w:val="af4"/>
              <w:rPr>
                <w:rFonts w:eastAsia="Calibri"/>
                <w:sz w:val="20"/>
                <w:szCs w:val="20"/>
              </w:rPr>
            </w:pPr>
            <w:r w:rsidRPr="00367C09">
              <w:rPr>
                <w:rFonts w:eastAsia="Calibri"/>
                <w:sz w:val="20"/>
                <w:szCs w:val="20"/>
              </w:rPr>
              <w:t xml:space="preserve">Комарова  Т.  С.  Изобразительная деятельность в детском саду (подготовительная группа) . — М.: Мозаика-Синтез, 2014.  </w:t>
            </w:r>
          </w:p>
          <w:p w14:paraId="1B8F6851" w14:textId="77777777" w:rsidR="008937DB" w:rsidRPr="00367C09" w:rsidRDefault="008937DB" w:rsidP="008937DB">
            <w:pPr>
              <w:pStyle w:val="af4"/>
              <w:rPr>
                <w:rFonts w:eastAsia="Calibri"/>
                <w:sz w:val="20"/>
                <w:szCs w:val="20"/>
              </w:rPr>
            </w:pPr>
            <w:r w:rsidRPr="00367C09">
              <w:rPr>
                <w:rFonts w:eastAsia="Calibri"/>
                <w:sz w:val="20"/>
                <w:szCs w:val="20"/>
              </w:rPr>
              <w:t>Куцакова Л. В. Конструирование из строительного материала в старшей группе. —М.: Мозаика-Синтез, 2014.</w:t>
            </w:r>
          </w:p>
          <w:p w14:paraId="67A1A26C" w14:textId="77777777" w:rsidR="008937DB" w:rsidRPr="00367C09" w:rsidRDefault="008937DB" w:rsidP="008937DB">
            <w:pPr>
              <w:pStyle w:val="af4"/>
              <w:rPr>
                <w:rFonts w:eastAsia="Calibri"/>
                <w:sz w:val="20"/>
                <w:szCs w:val="20"/>
              </w:rPr>
            </w:pPr>
            <w:r w:rsidRPr="00367C09">
              <w:rPr>
                <w:rFonts w:eastAsia="Calibri"/>
                <w:sz w:val="20"/>
                <w:szCs w:val="20"/>
              </w:rPr>
              <w:t>Куцакова Л. В. Конструирование из строительного материала в средней группе детского сада. — М.: Мозаика-Синтез, 2014.</w:t>
            </w:r>
          </w:p>
          <w:p w14:paraId="3EE0EF83" w14:textId="77777777" w:rsidR="008937DB" w:rsidRPr="00367C09" w:rsidRDefault="008937DB" w:rsidP="008937DB">
            <w:pPr>
              <w:pStyle w:val="af4"/>
              <w:rPr>
                <w:rFonts w:eastAsia="Calibri"/>
                <w:sz w:val="20"/>
                <w:szCs w:val="20"/>
              </w:rPr>
            </w:pPr>
            <w:r w:rsidRPr="00367C09">
              <w:rPr>
                <w:rFonts w:eastAsia="Calibri"/>
                <w:sz w:val="20"/>
                <w:szCs w:val="20"/>
              </w:rPr>
              <w:t>Куцакова Л. В. Конструирование из строительного материала в подготовительной к школе группе. —М.; Мозаика-Синтез, 2014.</w:t>
            </w:r>
          </w:p>
          <w:p w14:paraId="56514C1B" w14:textId="77777777" w:rsidR="008937DB" w:rsidRPr="00367C09" w:rsidRDefault="008937DB" w:rsidP="008937DB">
            <w:pPr>
              <w:pStyle w:val="af4"/>
              <w:rPr>
                <w:rFonts w:eastAsia="Calibri"/>
                <w:sz w:val="20"/>
                <w:szCs w:val="20"/>
              </w:rPr>
            </w:pPr>
            <w:r w:rsidRPr="00367C09">
              <w:rPr>
                <w:rFonts w:eastAsia="Calibri"/>
                <w:sz w:val="20"/>
                <w:szCs w:val="20"/>
              </w:rPr>
              <w:lastRenderedPageBreak/>
              <w:t xml:space="preserve">Народное искусство в воспитании детей / Под ред. Т. С. Комаровой. - М, 2005.  </w:t>
            </w:r>
          </w:p>
          <w:p w14:paraId="07E187A5" w14:textId="77777777" w:rsidR="008937DB" w:rsidRPr="00367C09" w:rsidRDefault="008937DB" w:rsidP="008937DB">
            <w:pPr>
              <w:pStyle w:val="af4"/>
              <w:rPr>
                <w:rFonts w:eastAsia="Calibri"/>
                <w:sz w:val="20"/>
                <w:szCs w:val="20"/>
              </w:rPr>
            </w:pPr>
            <w:r w:rsidRPr="00367C09">
              <w:rPr>
                <w:rFonts w:eastAsia="Calibri"/>
                <w:sz w:val="20"/>
                <w:szCs w:val="20"/>
              </w:rPr>
              <w:t xml:space="preserve">Соломенникова  О.  А.  Радость  творчества.  Ознакомление  детей  5-7  лет    с  народным  искусством. — М.: Мозаика-Синтез, 2005-2010.  Чалеэова Н. Б. </w:t>
            </w:r>
          </w:p>
          <w:p w14:paraId="721D84A1" w14:textId="77777777" w:rsidR="008937DB" w:rsidRPr="00367C09" w:rsidRDefault="008937DB" w:rsidP="008937DB">
            <w:pPr>
              <w:pStyle w:val="af4"/>
              <w:rPr>
                <w:rFonts w:eastAsia="Calibri"/>
                <w:sz w:val="20"/>
                <w:szCs w:val="20"/>
              </w:rPr>
            </w:pPr>
            <w:r w:rsidRPr="00367C09">
              <w:rPr>
                <w:rFonts w:eastAsia="Calibri"/>
                <w:sz w:val="20"/>
                <w:szCs w:val="20"/>
              </w:rPr>
              <w:t xml:space="preserve">Декоративная лепка в детском саду / Под ред. М. Б. Зацепиной . М., 2005. </w:t>
            </w:r>
          </w:p>
          <w:p w14:paraId="7175FD76" w14:textId="77777777" w:rsidR="008937DB" w:rsidRPr="00367C09" w:rsidRDefault="008937DB" w:rsidP="008937DB">
            <w:pPr>
              <w:pStyle w:val="af4"/>
              <w:rPr>
                <w:rFonts w:eastAsia="Calibri"/>
                <w:sz w:val="20"/>
                <w:szCs w:val="20"/>
              </w:rPr>
            </w:pPr>
            <w:r w:rsidRPr="00367C09">
              <w:rPr>
                <w:rFonts w:eastAsia="Calibri"/>
                <w:sz w:val="20"/>
                <w:szCs w:val="20"/>
              </w:rPr>
              <w:t>Н.В. Шайдурова Традиционная тряпичная кукла, ООО «ИЗДАТЕЛЬСТВО «ДЕТСТВО_ПРЕСС», 2011.</w:t>
            </w:r>
          </w:p>
          <w:p w14:paraId="56898423" w14:textId="77777777" w:rsidR="008937DB" w:rsidRPr="00367C09" w:rsidRDefault="008937DB" w:rsidP="008937DB">
            <w:pPr>
              <w:pStyle w:val="af4"/>
              <w:rPr>
                <w:rFonts w:eastAsia="Microsoft Sans Serif"/>
                <w:color w:val="000000"/>
                <w:sz w:val="20"/>
                <w:szCs w:val="20"/>
              </w:rPr>
            </w:pPr>
            <w:r w:rsidRPr="00367C09">
              <w:rPr>
                <w:rFonts w:eastAsia="Microsoft Sans Serif"/>
                <w:color w:val="000000"/>
                <w:sz w:val="20"/>
                <w:szCs w:val="20"/>
              </w:rPr>
              <w:t>В.А. Петрова Музыка - малышам. – М.: Мозаика-Синтез, 2001.</w:t>
            </w:r>
          </w:p>
          <w:p w14:paraId="749F1EAF" w14:textId="77777777" w:rsidR="008937DB" w:rsidRPr="00367C09" w:rsidRDefault="008937DB" w:rsidP="008937DB">
            <w:pPr>
              <w:pStyle w:val="af4"/>
              <w:rPr>
                <w:rFonts w:eastAsia="Microsoft Sans Serif"/>
                <w:color w:val="000000"/>
                <w:sz w:val="20"/>
                <w:szCs w:val="20"/>
              </w:rPr>
            </w:pPr>
            <w:r w:rsidRPr="00367C09">
              <w:rPr>
                <w:rFonts w:eastAsia="Microsoft Sans Serif"/>
                <w:color w:val="000000"/>
                <w:sz w:val="20"/>
                <w:szCs w:val="20"/>
              </w:rPr>
              <w:t xml:space="preserve">В.А. Петрова «Мы танцуем и поем». – М.: «Карапуз», 1998. </w:t>
            </w:r>
          </w:p>
          <w:p w14:paraId="176915F7" w14:textId="77777777" w:rsidR="008937DB" w:rsidRPr="00367C09" w:rsidRDefault="008937DB" w:rsidP="008937DB">
            <w:pPr>
              <w:pStyle w:val="af4"/>
              <w:rPr>
                <w:rFonts w:eastAsia="Microsoft Sans Serif"/>
                <w:color w:val="000000"/>
                <w:sz w:val="20"/>
                <w:szCs w:val="20"/>
              </w:rPr>
            </w:pPr>
            <w:r w:rsidRPr="00367C09">
              <w:rPr>
                <w:rFonts w:eastAsia="Microsoft Sans Serif"/>
                <w:color w:val="000000"/>
                <w:sz w:val="20"/>
                <w:szCs w:val="20"/>
              </w:rPr>
              <w:t xml:space="preserve">«Хрестоматия музыкального репертуара» (сост. В. А. Петрова). – М.: Центр «Гармония», 1995. </w:t>
            </w:r>
          </w:p>
          <w:p w14:paraId="357C57E8" w14:textId="77777777" w:rsidR="008937DB" w:rsidRPr="00367C09" w:rsidRDefault="008937DB" w:rsidP="008937DB">
            <w:pPr>
              <w:pStyle w:val="af4"/>
              <w:rPr>
                <w:rFonts w:eastAsia="Calibri"/>
                <w:color w:val="000000"/>
                <w:sz w:val="20"/>
                <w:szCs w:val="20"/>
              </w:rPr>
            </w:pPr>
            <w:r w:rsidRPr="00367C09">
              <w:rPr>
                <w:rFonts w:eastAsia="Microsoft Sans Serif"/>
                <w:color w:val="000000"/>
                <w:sz w:val="20"/>
                <w:szCs w:val="20"/>
              </w:rPr>
              <w:t xml:space="preserve">Аудиокассеты с записями музыкальных произведений (сост. В. А. Петрова). – М.: ГДРЗ, 1995. </w:t>
            </w:r>
          </w:p>
          <w:p w14:paraId="7E453B71" w14:textId="77777777" w:rsidR="008937DB" w:rsidRPr="00367C09" w:rsidRDefault="008937DB" w:rsidP="008937DB">
            <w:pPr>
              <w:pStyle w:val="af4"/>
              <w:rPr>
                <w:rFonts w:eastAsia="Calibri"/>
                <w:sz w:val="20"/>
                <w:szCs w:val="20"/>
              </w:rPr>
            </w:pPr>
            <w:r w:rsidRPr="00367C09">
              <w:rPr>
                <w:rFonts w:eastAsia="Calibri"/>
                <w:color w:val="000000"/>
                <w:sz w:val="20"/>
                <w:szCs w:val="20"/>
              </w:rPr>
              <w:t xml:space="preserve">Нотные сборники (в соответствии с рекомендуемым репертуаром по каждой возрастной группе: </w:t>
            </w:r>
            <w:r w:rsidRPr="00367C09">
              <w:rPr>
                <w:rFonts w:eastAsia="Calibri"/>
                <w:sz w:val="20"/>
                <w:szCs w:val="20"/>
              </w:rPr>
              <w:t>«Музыкальная палитра» ,«Танцевальная палитра</w:t>
            </w:r>
          </w:p>
          <w:p w14:paraId="410647ED" w14:textId="77777777" w:rsidR="008937DB" w:rsidRPr="00367C09" w:rsidRDefault="008937DB" w:rsidP="008937DB">
            <w:pPr>
              <w:pStyle w:val="af4"/>
              <w:rPr>
                <w:rFonts w:eastAsia="Calibri"/>
                <w:sz w:val="20"/>
                <w:szCs w:val="20"/>
              </w:rPr>
            </w:pPr>
            <w:r w:rsidRPr="00367C09">
              <w:rPr>
                <w:rFonts w:eastAsia="Calibri"/>
                <w:sz w:val="20"/>
                <w:szCs w:val="20"/>
              </w:rPr>
              <w:t>Тарасова К. В., Рубан Т. Г. Дети слушают музыку: Методические рекомендации к занятиям с дошкольниками по слушанию музыки. — М.: Мозаика-Синтез, 2001.</w:t>
            </w:r>
          </w:p>
          <w:p w14:paraId="29021BE7" w14:textId="77777777" w:rsidR="008937DB" w:rsidRPr="00367C09" w:rsidRDefault="008937DB" w:rsidP="008937DB">
            <w:pPr>
              <w:pStyle w:val="af4"/>
              <w:rPr>
                <w:rFonts w:eastAsia="Calibri"/>
                <w:sz w:val="20"/>
                <w:szCs w:val="20"/>
              </w:rPr>
            </w:pPr>
            <w:r w:rsidRPr="00367C09">
              <w:rPr>
                <w:rFonts w:eastAsia="Calibri"/>
                <w:sz w:val="20"/>
                <w:szCs w:val="20"/>
              </w:rPr>
              <w:t xml:space="preserve">Ветлугина Н. А. Музыкальное воспитание в детском саду. — М.: Просвещение, 1981. — 240 с.: ноты. — (Б-ка воспитателя дет. сада). </w:t>
            </w:r>
          </w:p>
          <w:p w14:paraId="50F5275D" w14:textId="77777777" w:rsidR="008937DB" w:rsidRPr="00367C09" w:rsidRDefault="008937DB" w:rsidP="008937DB">
            <w:pPr>
              <w:pStyle w:val="af4"/>
              <w:rPr>
                <w:rFonts w:eastAsia="Calibri"/>
                <w:sz w:val="20"/>
                <w:szCs w:val="20"/>
              </w:rPr>
            </w:pPr>
            <w:r w:rsidRPr="00367C09">
              <w:rPr>
                <w:rFonts w:eastAsia="Calibri"/>
                <w:sz w:val="20"/>
                <w:szCs w:val="20"/>
              </w:rPr>
              <w:t xml:space="preserve">Зацепина М. Б. Культурно-досуговая деятельность. — М., 2004. </w:t>
            </w:r>
          </w:p>
          <w:p w14:paraId="67F3E855" w14:textId="77777777" w:rsidR="008937DB" w:rsidRPr="00367C09" w:rsidRDefault="008937DB" w:rsidP="008937DB">
            <w:pPr>
              <w:pStyle w:val="af4"/>
              <w:rPr>
                <w:rFonts w:eastAsia="Calibri"/>
                <w:sz w:val="20"/>
                <w:szCs w:val="20"/>
              </w:rPr>
            </w:pPr>
            <w:r w:rsidRPr="00367C09">
              <w:rPr>
                <w:rFonts w:eastAsia="Calibri"/>
                <w:sz w:val="20"/>
                <w:szCs w:val="20"/>
              </w:rPr>
              <w:t xml:space="preserve">Зацепина  М.  Б.  Культурно-досуговая  деятельность  в  детском  саду.  —  М.:  Мозаика- Синтез, 2005-2010.  </w:t>
            </w:r>
          </w:p>
          <w:p w14:paraId="13250502" w14:textId="77777777" w:rsidR="008937DB" w:rsidRPr="00367C09" w:rsidRDefault="008937DB" w:rsidP="008937DB">
            <w:pPr>
              <w:pStyle w:val="af4"/>
              <w:rPr>
                <w:rFonts w:eastAsia="Calibri"/>
                <w:sz w:val="20"/>
                <w:szCs w:val="20"/>
              </w:rPr>
            </w:pPr>
            <w:r w:rsidRPr="00367C09">
              <w:rPr>
                <w:rFonts w:eastAsia="Calibri"/>
                <w:sz w:val="20"/>
                <w:szCs w:val="20"/>
              </w:rPr>
              <w:t xml:space="preserve">Зацепина  М. Б.,  Антонова  Т.  В.  Народные  праздники  в  детском  саду. —  М.:-Мозаика- Синтез, 2005-2010.  </w:t>
            </w:r>
          </w:p>
          <w:p w14:paraId="0E3DE86F" w14:textId="77777777" w:rsidR="008937DB" w:rsidRPr="00367C09" w:rsidRDefault="008937DB" w:rsidP="008937DB">
            <w:pPr>
              <w:pStyle w:val="af4"/>
              <w:rPr>
                <w:rFonts w:eastAsia="Calibri"/>
                <w:sz w:val="20"/>
                <w:szCs w:val="20"/>
              </w:rPr>
            </w:pPr>
            <w:r w:rsidRPr="00367C09">
              <w:rPr>
                <w:rFonts w:eastAsia="Calibri"/>
                <w:sz w:val="20"/>
                <w:szCs w:val="20"/>
              </w:rPr>
              <w:t>Зацепина М.Б., Жукова Г.Е. Музыкальное воспитание в детском саду, М.-Мозаика-Сиетез, 2020.</w:t>
            </w:r>
          </w:p>
          <w:p w14:paraId="780AA178" w14:textId="77777777" w:rsidR="008937DB" w:rsidRPr="00367C09" w:rsidRDefault="008937DB" w:rsidP="008937DB">
            <w:pPr>
              <w:pStyle w:val="af4"/>
              <w:rPr>
                <w:rFonts w:eastAsia="Calibri"/>
                <w:sz w:val="20"/>
                <w:szCs w:val="20"/>
              </w:rPr>
            </w:pPr>
            <w:r w:rsidRPr="00367C09">
              <w:rPr>
                <w:rFonts w:eastAsia="Calibri"/>
                <w:sz w:val="20"/>
                <w:szCs w:val="20"/>
              </w:rPr>
              <w:t xml:space="preserve">Наглядно-дидактические пособия   </w:t>
            </w:r>
          </w:p>
          <w:p w14:paraId="4AE16CCF" w14:textId="77777777" w:rsidR="008937DB" w:rsidRPr="00367C09" w:rsidRDefault="008937DB" w:rsidP="008937DB">
            <w:pPr>
              <w:pStyle w:val="af4"/>
              <w:rPr>
                <w:rFonts w:eastAsia="Calibri"/>
                <w:sz w:val="20"/>
                <w:szCs w:val="20"/>
              </w:rPr>
            </w:pPr>
            <w:r w:rsidRPr="00367C09">
              <w:rPr>
                <w:rFonts w:eastAsia="Calibri"/>
                <w:sz w:val="20"/>
                <w:szCs w:val="20"/>
              </w:rPr>
              <w:t xml:space="preserve">Серия «Мир в картинках»  Филимоновская народная игрушка. — М.: Мозаика-Синтез, 2005-2010.  </w:t>
            </w:r>
          </w:p>
          <w:p w14:paraId="4518108C" w14:textId="77777777" w:rsidR="008937DB" w:rsidRPr="00367C09" w:rsidRDefault="008937DB" w:rsidP="008937DB">
            <w:pPr>
              <w:pStyle w:val="af4"/>
              <w:rPr>
                <w:rFonts w:eastAsia="Calibri"/>
                <w:sz w:val="20"/>
                <w:szCs w:val="20"/>
              </w:rPr>
            </w:pPr>
            <w:r w:rsidRPr="00367C09">
              <w:rPr>
                <w:rFonts w:eastAsia="Calibri"/>
                <w:sz w:val="20"/>
                <w:szCs w:val="20"/>
              </w:rPr>
              <w:t xml:space="preserve">Городецкая роспись по дереву. — М,: Мозаика-Синтез, 2005-2010.  </w:t>
            </w:r>
          </w:p>
          <w:p w14:paraId="473FB269" w14:textId="77777777" w:rsidR="008937DB" w:rsidRPr="00367C09" w:rsidRDefault="008937DB" w:rsidP="008937DB">
            <w:pPr>
              <w:pStyle w:val="af4"/>
              <w:rPr>
                <w:rFonts w:eastAsia="Calibri"/>
                <w:sz w:val="20"/>
                <w:szCs w:val="20"/>
              </w:rPr>
            </w:pPr>
            <w:r w:rsidRPr="00367C09">
              <w:rPr>
                <w:rFonts w:eastAsia="Calibri"/>
                <w:sz w:val="20"/>
                <w:szCs w:val="20"/>
              </w:rPr>
              <w:t xml:space="preserve">Полхов-Майдан. - М.: Мозаика-Синтез, 2005-2010.  </w:t>
            </w:r>
          </w:p>
          <w:p w14:paraId="71AC4108" w14:textId="77777777" w:rsidR="008937DB" w:rsidRPr="00367C09" w:rsidRDefault="008937DB" w:rsidP="008937DB">
            <w:pPr>
              <w:pStyle w:val="af4"/>
              <w:rPr>
                <w:rFonts w:eastAsia="Calibri"/>
                <w:sz w:val="20"/>
                <w:szCs w:val="20"/>
              </w:rPr>
            </w:pPr>
            <w:r w:rsidRPr="00367C09">
              <w:rPr>
                <w:rFonts w:eastAsia="Calibri"/>
                <w:sz w:val="20"/>
                <w:szCs w:val="20"/>
              </w:rPr>
              <w:t xml:space="preserve">Каргополь —народная игрушка. —М,: Мозаика-Синтез, 2005-2010.  </w:t>
            </w:r>
          </w:p>
          <w:p w14:paraId="7847B668" w14:textId="77777777" w:rsidR="008937DB" w:rsidRPr="00367C09" w:rsidRDefault="008937DB" w:rsidP="008937DB">
            <w:pPr>
              <w:pStyle w:val="af4"/>
              <w:rPr>
                <w:rFonts w:eastAsia="Calibri"/>
                <w:sz w:val="20"/>
                <w:szCs w:val="20"/>
              </w:rPr>
            </w:pPr>
            <w:r w:rsidRPr="00367C09">
              <w:rPr>
                <w:rFonts w:eastAsia="Calibri"/>
                <w:sz w:val="20"/>
                <w:szCs w:val="20"/>
              </w:rPr>
              <w:t xml:space="preserve">Дымковская игрушка. - М.: Мозаика-Синтез, 2005-2010. </w:t>
            </w:r>
          </w:p>
          <w:p w14:paraId="722DA033" w14:textId="77777777" w:rsidR="008937DB" w:rsidRPr="00367C09" w:rsidRDefault="008937DB" w:rsidP="008937DB">
            <w:pPr>
              <w:pStyle w:val="af4"/>
              <w:rPr>
                <w:rFonts w:eastAsia="Calibri"/>
                <w:sz w:val="20"/>
                <w:szCs w:val="20"/>
              </w:rPr>
            </w:pPr>
            <w:r w:rsidRPr="00367C09">
              <w:rPr>
                <w:rFonts w:eastAsia="Calibri"/>
                <w:sz w:val="20"/>
                <w:szCs w:val="20"/>
              </w:rPr>
              <w:t xml:space="preserve">Хохлома, —М.: Мозаика-Синтез, 2005-2010. </w:t>
            </w:r>
          </w:p>
          <w:p w14:paraId="5B67BE6F" w14:textId="77777777" w:rsidR="008937DB" w:rsidRPr="00367C09" w:rsidRDefault="008937DB" w:rsidP="008937DB">
            <w:pPr>
              <w:pStyle w:val="af4"/>
              <w:rPr>
                <w:rFonts w:eastAsia="Calibri"/>
                <w:sz w:val="20"/>
                <w:szCs w:val="20"/>
              </w:rPr>
            </w:pPr>
            <w:r w:rsidRPr="00367C09">
              <w:rPr>
                <w:rFonts w:eastAsia="Calibri"/>
                <w:sz w:val="20"/>
                <w:szCs w:val="20"/>
              </w:rPr>
              <w:t xml:space="preserve">Гжель. - М.: Мозаика-Синтез, 2005-2010.   </w:t>
            </w:r>
          </w:p>
          <w:p w14:paraId="3601968B" w14:textId="77777777" w:rsidR="008937DB" w:rsidRPr="00367C09" w:rsidRDefault="008937DB" w:rsidP="008937DB">
            <w:pPr>
              <w:pStyle w:val="af4"/>
              <w:rPr>
                <w:rFonts w:eastAsia="Calibri"/>
                <w:sz w:val="20"/>
                <w:szCs w:val="20"/>
              </w:rPr>
            </w:pPr>
            <w:r w:rsidRPr="00367C09">
              <w:rPr>
                <w:rFonts w:eastAsia="Calibri"/>
                <w:sz w:val="20"/>
                <w:szCs w:val="20"/>
              </w:rPr>
              <w:t xml:space="preserve">Плакаты </w:t>
            </w:r>
          </w:p>
          <w:p w14:paraId="75F933C0" w14:textId="77777777" w:rsidR="008937DB" w:rsidRPr="00367C09" w:rsidRDefault="008937DB" w:rsidP="008937DB">
            <w:pPr>
              <w:pStyle w:val="af4"/>
              <w:rPr>
                <w:rFonts w:eastAsia="Calibri"/>
                <w:sz w:val="20"/>
                <w:szCs w:val="20"/>
              </w:rPr>
            </w:pPr>
            <w:r w:rsidRPr="00367C09">
              <w:rPr>
                <w:rFonts w:eastAsia="Calibri"/>
                <w:sz w:val="20"/>
                <w:szCs w:val="20"/>
              </w:rPr>
              <w:t xml:space="preserve">Гжель. Изделия. —М.: Мозаика-Синтез, 2010.  </w:t>
            </w:r>
          </w:p>
          <w:p w14:paraId="7443441C" w14:textId="77777777" w:rsidR="008937DB" w:rsidRPr="00367C09" w:rsidRDefault="008937DB" w:rsidP="008937DB">
            <w:pPr>
              <w:pStyle w:val="af4"/>
              <w:rPr>
                <w:rFonts w:eastAsia="Calibri"/>
                <w:sz w:val="20"/>
                <w:szCs w:val="20"/>
              </w:rPr>
            </w:pPr>
            <w:r w:rsidRPr="00367C09">
              <w:rPr>
                <w:rFonts w:eastAsia="Calibri"/>
                <w:sz w:val="20"/>
                <w:szCs w:val="20"/>
              </w:rPr>
              <w:t xml:space="preserve">Гжель. Орнаменты. —М.: Мозаика-Синтез, 2010.  </w:t>
            </w:r>
          </w:p>
          <w:p w14:paraId="5398CDA6" w14:textId="77777777" w:rsidR="008937DB" w:rsidRPr="00367C09" w:rsidRDefault="008937DB" w:rsidP="008937DB">
            <w:pPr>
              <w:pStyle w:val="af4"/>
              <w:rPr>
                <w:rFonts w:eastAsia="Calibri"/>
                <w:sz w:val="20"/>
                <w:szCs w:val="20"/>
              </w:rPr>
            </w:pPr>
            <w:r w:rsidRPr="00367C09">
              <w:rPr>
                <w:rFonts w:eastAsia="Calibri"/>
                <w:sz w:val="20"/>
                <w:szCs w:val="20"/>
              </w:rPr>
              <w:t xml:space="preserve">Полхов-Майдан. Изделия.—М.: Мозаика-Синтез, 2010.   </w:t>
            </w:r>
          </w:p>
          <w:p w14:paraId="28162D4D" w14:textId="77777777" w:rsidR="008937DB" w:rsidRPr="00367C09" w:rsidRDefault="008937DB" w:rsidP="008937DB">
            <w:pPr>
              <w:pStyle w:val="af4"/>
              <w:rPr>
                <w:rFonts w:eastAsia="Calibri"/>
                <w:sz w:val="20"/>
                <w:szCs w:val="20"/>
              </w:rPr>
            </w:pPr>
            <w:r w:rsidRPr="00367C09">
              <w:rPr>
                <w:rFonts w:eastAsia="Calibri"/>
                <w:sz w:val="20"/>
                <w:szCs w:val="20"/>
              </w:rPr>
              <w:t xml:space="preserve">Полхов-Майдан. Орнаменты.—М.: Мозаика-Синтез, 2010.   </w:t>
            </w:r>
          </w:p>
          <w:p w14:paraId="75D4AE33" w14:textId="77777777" w:rsidR="008937DB" w:rsidRPr="00367C09" w:rsidRDefault="008937DB" w:rsidP="008937DB">
            <w:pPr>
              <w:pStyle w:val="af4"/>
              <w:rPr>
                <w:rFonts w:eastAsia="Calibri"/>
                <w:sz w:val="20"/>
                <w:szCs w:val="20"/>
              </w:rPr>
            </w:pPr>
            <w:r w:rsidRPr="00367C09">
              <w:rPr>
                <w:rFonts w:eastAsia="Calibri"/>
                <w:sz w:val="20"/>
                <w:szCs w:val="20"/>
              </w:rPr>
              <w:t xml:space="preserve">Филимоновская свистулька. — М.: Мозаика-Синтез, 2010.   </w:t>
            </w:r>
          </w:p>
          <w:p w14:paraId="7B2BC273" w14:textId="77777777" w:rsidR="008937DB" w:rsidRPr="00367C09" w:rsidRDefault="008937DB" w:rsidP="008937DB">
            <w:pPr>
              <w:pStyle w:val="af4"/>
              <w:rPr>
                <w:rFonts w:eastAsia="Calibri"/>
                <w:sz w:val="20"/>
                <w:szCs w:val="20"/>
              </w:rPr>
            </w:pPr>
            <w:r w:rsidRPr="00367C09">
              <w:rPr>
                <w:rFonts w:eastAsia="Calibri"/>
                <w:sz w:val="20"/>
                <w:szCs w:val="20"/>
              </w:rPr>
              <w:t xml:space="preserve">Хохлома. Изделия.— М.: Мозаика-Синтез, 2010.  </w:t>
            </w:r>
          </w:p>
          <w:p w14:paraId="58CFB395" w14:textId="77777777" w:rsidR="008937DB" w:rsidRPr="00367C09" w:rsidRDefault="008937DB" w:rsidP="008937DB">
            <w:pPr>
              <w:pStyle w:val="af4"/>
              <w:rPr>
                <w:rFonts w:eastAsia="Calibri"/>
                <w:sz w:val="20"/>
                <w:szCs w:val="20"/>
              </w:rPr>
            </w:pPr>
            <w:r w:rsidRPr="00367C09">
              <w:rPr>
                <w:rFonts w:eastAsia="Calibri"/>
                <w:sz w:val="20"/>
                <w:szCs w:val="20"/>
              </w:rPr>
              <w:t xml:space="preserve">Хохлома. Орнаменты. — М.: Мозаика- Синтез, 2010. </w:t>
            </w:r>
          </w:p>
          <w:p w14:paraId="33293412" w14:textId="77777777" w:rsidR="008937DB" w:rsidRPr="00367C09" w:rsidRDefault="008937DB" w:rsidP="008937DB">
            <w:pPr>
              <w:pStyle w:val="af4"/>
              <w:rPr>
                <w:rFonts w:eastAsia="Calibri"/>
                <w:sz w:val="20"/>
                <w:szCs w:val="20"/>
              </w:rPr>
            </w:pPr>
            <w:r w:rsidRPr="00367C09">
              <w:rPr>
                <w:rFonts w:eastAsia="Calibri"/>
                <w:sz w:val="20"/>
                <w:szCs w:val="20"/>
              </w:rPr>
              <w:t>Серия «Расскажите детям…»</w:t>
            </w:r>
          </w:p>
          <w:p w14:paraId="4EBF6151" w14:textId="77777777" w:rsidR="008937DB" w:rsidRPr="00367C09" w:rsidRDefault="008937DB" w:rsidP="008937DB">
            <w:pPr>
              <w:pStyle w:val="af4"/>
              <w:rPr>
                <w:rFonts w:eastAsia="Calibri"/>
                <w:sz w:val="20"/>
                <w:szCs w:val="20"/>
              </w:rPr>
            </w:pPr>
            <w:r w:rsidRPr="00367C09">
              <w:rPr>
                <w:rFonts w:eastAsia="Calibri"/>
                <w:sz w:val="20"/>
                <w:szCs w:val="20"/>
              </w:rPr>
              <w:t>О музыкальных инструментах. - М.: Мозаика- Синтез, 2014.</w:t>
            </w:r>
          </w:p>
          <w:p w14:paraId="1F0544E8" w14:textId="77777777" w:rsidR="008937DB" w:rsidRPr="00367C09" w:rsidRDefault="008937DB" w:rsidP="008937DB">
            <w:pPr>
              <w:pStyle w:val="af4"/>
              <w:rPr>
                <w:rFonts w:eastAsia="Calibri"/>
                <w:sz w:val="20"/>
                <w:szCs w:val="20"/>
              </w:rPr>
            </w:pPr>
            <w:r w:rsidRPr="00367C09">
              <w:rPr>
                <w:rFonts w:eastAsia="Calibri"/>
                <w:sz w:val="20"/>
                <w:szCs w:val="20"/>
              </w:rPr>
              <w:t>Музеях и выставках Москвы. - М.: Мозаика- Синтез, 2014.</w:t>
            </w:r>
          </w:p>
          <w:p w14:paraId="28314203" w14:textId="77777777" w:rsidR="008937DB" w:rsidRPr="00367C09" w:rsidRDefault="008937DB" w:rsidP="008937DB">
            <w:pPr>
              <w:pStyle w:val="af4"/>
              <w:rPr>
                <w:rFonts w:eastAsia="Calibri"/>
                <w:sz w:val="20"/>
                <w:szCs w:val="20"/>
              </w:rPr>
            </w:pPr>
            <w:r w:rsidRPr="00367C09">
              <w:rPr>
                <w:rFonts w:eastAsia="Calibri"/>
                <w:sz w:val="20"/>
                <w:szCs w:val="20"/>
              </w:rPr>
              <w:t>Альбомы для творчества</w:t>
            </w:r>
          </w:p>
          <w:p w14:paraId="04BE3CBE" w14:textId="77777777" w:rsidR="008937DB" w:rsidRPr="00367C09" w:rsidRDefault="008937DB" w:rsidP="008937DB">
            <w:pPr>
              <w:pStyle w:val="af4"/>
              <w:rPr>
                <w:rFonts w:eastAsia="Calibri"/>
                <w:sz w:val="20"/>
                <w:szCs w:val="20"/>
              </w:rPr>
            </w:pPr>
            <w:r w:rsidRPr="00367C09">
              <w:rPr>
                <w:rFonts w:eastAsia="Calibri"/>
                <w:sz w:val="20"/>
                <w:szCs w:val="20"/>
              </w:rPr>
              <w:t xml:space="preserve">Волшебный пластилин. — М.: Мозаика-Синтез, 2005—2010.  </w:t>
            </w:r>
          </w:p>
          <w:p w14:paraId="112CFBB9" w14:textId="77777777" w:rsidR="008937DB" w:rsidRPr="00367C09" w:rsidRDefault="008937DB" w:rsidP="008937DB">
            <w:pPr>
              <w:pStyle w:val="af4"/>
              <w:rPr>
                <w:rFonts w:eastAsia="Calibri"/>
                <w:sz w:val="20"/>
                <w:szCs w:val="20"/>
              </w:rPr>
            </w:pPr>
            <w:r w:rsidRPr="00367C09">
              <w:rPr>
                <w:rFonts w:eastAsia="Calibri"/>
                <w:sz w:val="20"/>
                <w:szCs w:val="20"/>
              </w:rPr>
              <w:t xml:space="preserve">Городецкая роспись. — М.: Мозаика-Синтез, 2005-2010.   </w:t>
            </w:r>
          </w:p>
          <w:p w14:paraId="05C1B29D" w14:textId="77777777" w:rsidR="008937DB" w:rsidRPr="00367C09" w:rsidRDefault="008937DB" w:rsidP="008937DB">
            <w:pPr>
              <w:pStyle w:val="af4"/>
              <w:rPr>
                <w:rFonts w:eastAsia="Calibri"/>
                <w:sz w:val="20"/>
                <w:szCs w:val="20"/>
              </w:rPr>
            </w:pPr>
            <w:r w:rsidRPr="00367C09">
              <w:rPr>
                <w:rFonts w:eastAsia="Calibri"/>
                <w:sz w:val="20"/>
                <w:szCs w:val="20"/>
              </w:rPr>
              <w:t xml:space="preserve">Дымковская игрушка.— М.: Мозаика-Синтез, 2005-2010.  </w:t>
            </w:r>
          </w:p>
          <w:p w14:paraId="72EDF2AB" w14:textId="77777777" w:rsidR="008937DB" w:rsidRPr="00367C09" w:rsidRDefault="008937DB" w:rsidP="008937DB">
            <w:pPr>
              <w:pStyle w:val="af4"/>
              <w:rPr>
                <w:rFonts w:eastAsia="Calibri"/>
                <w:sz w:val="20"/>
                <w:szCs w:val="20"/>
              </w:rPr>
            </w:pPr>
            <w:r w:rsidRPr="00367C09">
              <w:rPr>
                <w:rFonts w:eastAsia="Calibri"/>
                <w:sz w:val="20"/>
                <w:szCs w:val="20"/>
              </w:rPr>
              <w:t xml:space="preserve">Филимоновская игрушка. —М.: Мозаика-Синтез, 2005-2010.   </w:t>
            </w:r>
          </w:p>
          <w:p w14:paraId="2D838ED2" w14:textId="77777777" w:rsidR="008937DB" w:rsidRPr="00367C09" w:rsidRDefault="008937DB" w:rsidP="008937DB">
            <w:pPr>
              <w:pStyle w:val="af4"/>
              <w:rPr>
                <w:rFonts w:eastAsia="Calibri"/>
                <w:sz w:val="20"/>
                <w:szCs w:val="20"/>
              </w:rPr>
            </w:pPr>
            <w:r w:rsidRPr="00367C09">
              <w:rPr>
                <w:rFonts w:eastAsia="Calibri"/>
                <w:sz w:val="20"/>
                <w:szCs w:val="20"/>
              </w:rPr>
              <w:t xml:space="preserve">Хохломская роспись, —М.: Мозаика-Синтез, 2005-2010,  </w:t>
            </w:r>
          </w:p>
          <w:p w14:paraId="2B0ADC24" w14:textId="77777777" w:rsidR="008937DB" w:rsidRPr="00367C09" w:rsidRDefault="008937DB" w:rsidP="008937DB">
            <w:pPr>
              <w:pStyle w:val="af4"/>
              <w:rPr>
                <w:rFonts w:eastAsia="Calibri"/>
                <w:sz w:val="20"/>
                <w:szCs w:val="20"/>
              </w:rPr>
            </w:pPr>
            <w:r w:rsidRPr="00367C09">
              <w:rPr>
                <w:rFonts w:eastAsia="Calibri"/>
                <w:sz w:val="20"/>
                <w:szCs w:val="20"/>
              </w:rPr>
              <w:t xml:space="preserve">Простые узоры и орнаменты. — М.: Мозаика-Синтез, 2005-2010.  </w:t>
            </w:r>
          </w:p>
          <w:p w14:paraId="5AAC205A" w14:textId="77777777" w:rsidR="008937DB" w:rsidRPr="00367C09" w:rsidRDefault="008937DB" w:rsidP="008937DB">
            <w:pPr>
              <w:pStyle w:val="af4"/>
              <w:rPr>
                <w:rFonts w:eastAsia="Calibri"/>
                <w:sz w:val="20"/>
                <w:szCs w:val="20"/>
              </w:rPr>
            </w:pPr>
            <w:r w:rsidRPr="00367C09">
              <w:rPr>
                <w:rFonts w:eastAsia="Calibri"/>
                <w:sz w:val="20"/>
                <w:szCs w:val="20"/>
              </w:rPr>
              <w:t xml:space="preserve">Узоры Северной Двины. —М.; Мозаика-Синтез, 2005-2010.  </w:t>
            </w:r>
          </w:p>
          <w:p w14:paraId="1861FD48" w14:textId="77777777" w:rsidR="008937DB" w:rsidRPr="00367C09" w:rsidRDefault="008937DB" w:rsidP="008937DB">
            <w:pPr>
              <w:pStyle w:val="af4"/>
              <w:rPr>
                <w:rFonts w:eastAsia="Calibri"/>
                <w:sz w:val="20"/>
                <w:szCs w:val="20"/>
              </w:rPr>
            </w:pPr>
            <w:r w:rsidRPr="00367C09">
              <w:rPr>
                <w:rFonts w:eastAsia="Calibri"/>
                <w:sz w:val="20"/>
                <w:szCs w:val="20"/>
              </w:rPr>
              <w:t xml:space="preserve">Сказочная Гжель. —M.: Мозаика-Синтез, 2005-2010,  </w:t>
            </w:r>
          </w:p>
          <w:p w14:paraId="023E6BCE" w14:textId="77777777" w:rsidR="008937DB" w:rsidRPr="00367C09" w:rsidRDefault="008937DB" w:rsidP="008937DB">
            <w:pPr>
              <w:pStyle w:val="af4"/>
              <w:rPr>
                <w:rFonts w:eastAsia="Calibri"/>
                <w:sz w:val="20"/>
                <w:szCs w:val="20"/>
              </w:rPr>
            </w:pPr>
            <w:r w:rsidRPr="00367C09">
              <w:rPr>
                <w:rFonts w:eastAsia="Calibri"/>
                <w:sz w:val="20"/>
                <w:szCs w:val="20"/>
              </w:rPr>
              <w:t xml:space="preserve">Смешные игрушки из пластмассы. — М.: Мозаика-Синтез, 2005-2010.  </w:t>
            </w:r>
          </w:p>
          <w:p w14:paraId="2FBA7D9A" w14:textId="77777777" w:rsidR="008937DB" w:rsidRPr="00367C09" w:rsidRDefault="008937DB" w:rsidP="008937DB">
            <w:pPr>
              <w:pStyle w:val="af4"/>
              <w:rPr>
                <w:rFonts w:eastAsia="Calibri"/>
                <w:sz w:val="20"/>
                <w:szCs w:val="20"/>
              </w:rPr>
            </w:pPr>
            <w:r w:rsidRPr="00367C09">
              <w:rPr>
                <w:rFonts w:eastAsia="Calibri"/>
                <w:sz w:val="20"/>
                <w:szCs w:val="20"/>
              </w:rPr>
              <w:t xml:space="preserve">Тайны бумажного листа. — М.: Мозаика-Синтез, 2005—2010.  </w:t>
            </w:r>
          </w:p>
          <w:p w14:paraId="20714688" w14:textId="77777777" w:rsidR="008937DB" w:rsidRPr="00367C09" w:rsidRDefault="008937DB" w:rsidP="008937DB">
            <w:pPr>
              <w:pStyle w:val="af4"/>
              <w:rPr>
                <w:rFonts w:eastAsia="Calibri"/>
                <w:sz w:val="20"/>
                <w:szCs w:val="20"/>
              </w:rPr>
            </w:pPr>
            <w:r w:rsidRPr="00367C09">
              <w:rPr>
                <w:rFonts w:eastAsia="Calibri"/>
                <w:sz w:val="20"/>
                <w:szCs w:val="20"/>
              </w:rPr>
              <w:t xml:space="preserve"> Секреты бумажного листа. — М.: Мозаика-Синтез, 2005-2010.</w:t>
            </w:r>
          </w:p>
          <w:p w14:paraId="34AB81C2" w14:textId="77777777" w:rsidR="008937DB" w:rsidRPr="00367C09" w:rsidRDefault="008937DB" w:rsidP="008937DB">
            <w:pPr>
              <w:pStyle w:val="af4"/>
              <w:rPr>
                <w:rFonts w:eastAsia="Calibri"/>
                <w:sz w:val="20"/>
                <w:szCs w:val="20"/>
              </w:rPr>
            </w:pPr>
          </w:p>
        </w:tc>
      </w:tr>
      <w:tr w:rsidR="008937DB" w:rsidRPr="00367C09" w14:paraId="116742F0" w14:textId="77777777" w:rsidTr="008937DB">
        <w:tc>
          <w:tcPr>
            <w:tcW w:w="2943" w:type="dxa"/>
            <w:shd w:val="clear" w:color="auto" w:fill="auto"/>
          </w:tcPr>
          <w:p w14:paraId="6A9CF5F5" w14:textId="77777777" w:rsidR="008937DB" w:rsidRPr="00367C09" w:rsidRDefault="008937DB" w:rsidP="008937DB">
            <w:pPr>
              <w:pStyle w:val="af4"/>
              <w:rPr>
                <w:rFonts w:eastAsia="Calibri"/>
                <w:sz w:val="20"/>
                <w:szCs w:val="20"/>
              </w:rPr>
            </w:pPr>
            <w:r w:rsidRPr="00367C09">
              <w:rPr>
                <w:rFonts w:eastAsia="Calibri"/>
                <w:sz w:val="20"/>
                <w:szCs w:val="20"/>
              </w:rPr>
              <w:lastRenderedPageBreak/>
              <w:t>Физическое развитие</w:t>
            </w:r>
          </w:p>
          <w:p w14:paraId="2294A6FA"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Основная гимнастика</w:t>
            </w:r>
          </w:p>
          <w:p w14:paraId="3BD678AC" w14:textId="77777777" w:rsidR="008937DB" w:rsidRPr="00367C09" w:rsidRDefault="008937DB" w:rsidP="008937DB">
            <w:pPr>
              <w:pStyle w:val="af4"/>
              <w:rPr>
                <w:rFonts w:eastAsia="Calibri"/>
                <w:sz w:val="20"/>
                <w:szCs w:val="20"/>
                <w:lang w:eastAsia="x-none"/>
              </w:rPr>
            </w:pPr>
            <w:r w:rsidRPr="00367C09">
              <w:rPr>
                <w:rFonts w:eastAsia="Calibri"/>
                <w:sz w:val="20"/>
                <w:szCs w:val="20"/>
                <w:lang w:eastAsia="x-none"/>
              </w:rPr>
              <w:t>Подвижные игры</w:t>
            </w:r>
          </w:p>
          <w:p w14:paraId="2DE02CA3" w14:textId="77777777" w:rsidR="008937DB" w:rsidRPr="00367C09" w:rsidRDefault="008937DB" w:rsidP="008937DB">
            <w:pPr>
              <w:pStyle w:val="af4"/>
              <w:rPr>
                <w:rFonts w:eastAsia="Calibri"/>
                <w:sz w:val="20"/>
                <w:szCs w:val="20"/>
              </w:rPr>
            </w:pPr>
            <w:r w:rsidRPr="00367C09">
              <w:rPr>
                <w:rFonts w:eastAsia="Calibri"/>
                <w:sz w:val="20"/>
                <w:szCs w:val="20"/>
                <w:lang w:eastAsia="x-none"/>
              </w:rPr>
              <w:t>Спортивные игры</w:t>
            </w:r>
          </w:p>
          <w:p w14:paraId="0C1D2E01" w14:textId="77777777" w:rsidR="008937DB" w:rsidRPr="00367C09" w:rsidRDefault="008937DB" w:rsidP="008937DB">
            <w:pPr>
              <w:pStyle w:val="af4"/>
              <w:rPr>
                <w:rFonts w:eastAsia="Calibri"/>
                <w:sz w:val="20"/>
                <w:szCs w:val="20"/>
              </w:rPr>
            </w:pPr>
            <w:r w:rsidRPr="00367C09">
              <w:rPr>
                <w:rFonts w:eastAsia="Calibri"/>
                <w:sz w:val="20"/>
                <w:szCs w:val="20"/>
              </w:rPr>
              <w:t>Спортивные упражнения</w:t>
            </w:r>
          </w:p>
          <w:p w14:paraId="567A8619" w14:textId="77777777" w:rsidR="008937DB" w:rsidRPr="00367C09" w:rsidRDefault="008937DB" w:rsidP="008937DB">
            <w:pPr>
              <w:pStyle w:val="af4"/>
              <w:rPr>
                <w:rFonts w:eastAsia="Calibri"/>
                <w:sz w:val="20"/>
                <w:szCs w:val="20"/>
              </w:rPr>
            </w:pPr>
            <w:r w:rsidRPr="00367C09">
              <w:rPr>
                <w:rFonts w:eastAsia="Calibri"/>
                <w:sz w:val="20"/>
                <w:szCs w:val="20"/>
              </w:rPr>
              <w:t>Основы здорового образа жизни</w:t>
            </w:r>
          </w:p>
          <w:p w14:paraId="35774D97" w14:textId="77777777" w:rsidR="008937DB" w:rsidRPr="00367C09" w:rsidRDefault="008937DB" w:rsidP="008937DB">
            <w:pPr>
              <w:pStyle w:val="af4"/>
              <w:rPr>
                <w:rFonts w:eastAsia="Calibri"/>
                <w:sz w:val="20"/>
                <w:szCs w:val="20"/>
              </w:rPr>
            </w:pPr>
            <w:r w:rsidRPr="00367C09">
              <w:rPr>
                <w:rFonts w:eastAsia="Calibri"/>
                <w:sz w:val="20"/>
                <w:szCs w:val="20"/>
              </w:rPr>
              <w:t>Активный отдых</w:t>
            </w:r>
          </w:p>
          <w:p w14:paraId="3CE871E6" w14:textId="77777777" w:rsidR="008937DB" w:rsidRPr="00367C09" w:rsidRDefault="008937DB" w:rsidP="008937DB">
            <w:pPr>
              <w:pStyle w:val="af4"/>
              <w:rPr>
                <w:rFonts w:eastAsia="Arial Unicode MS"/>
                <w:sz w:val="20"/>
                <w:szCs w:val="20"/>
              </w:rPr>
            </w:pPr>
          </w:p>
        </w:tc>
        <w:tc>
          <w:tcPr>
            <w:tcW w:w="6628" w:type="dxa"/>
            <w:shd w:val="clear" w:color="auto" w:fill="auto"/>
          </w:tcPr>
          <w:p w14:paraId="3C664871" w14:textId="77777777" w:rsidR="008937DB" w:rsidRPr="00367C09" w:rsidRDefault="008937DB" w:rsidP="008937DB">
            <w:pPr>
              <w:pStyle w:val="af4"/>
              <w:rPr>
                <w:rFonts w:eastAsia="Calibri"/>
                <w:i/>
                <w:sz w:val="20"/>
                <w:szCs w:val="20"/>
              </w:rPr>
            </w:pPr>
            <w:r w:rsidRPr="00367C09">
              <w:rPr>
                <w:rFonts w:eastAsia="Calibri"/>
                <w:sz w:val="20"/>
                <w:szCs w:val="20"/>
              </w:rPr>
              <w:t xml:space="preserve">Л.Н.Волошина, Т.В.Курилова  «Играйте на здоровье»: Программа и технология её применения в ДОУ. </w:t>
            </w:r>
          </w:p>
          <w:p w14:paraId="3AF5E042" w14:textId="77777777" w:rsidR="008937DB" w:rsidRPr="00367C09" w:rsidRDefault="008937DB" w:rsidP="008937DB">
            <w:pPr>
              <w:pStyle w:val="af4"/>
              <w:rPr>
                <w:rFonts w:eastAsia="Calibri"/>
                <w:sz w:val="20"/>
                <w:szCs w:val="20"/>
              </w:rPr>
            </w:pPr>
            <w:r w:rsidRPr="00367C09">
              <w:rPr>
                <w:rFonts w:eastAsia="Calibri"/>
                <w:sz w:val="20"/>
                <w:szCs w:val="20"/>
              </w:rPr>
              <w:t>Пензулаева Л.И. Физическая культура в детском саду (средняя группа). -  М, «Мозаика-Синтез», 2014.</w:t>
            </w:r>
          </w:p>
          <w:p w14:paraId="05A90937" w14:textId="77777777" w:rsidR="008937DB" w:rsidRPr="00367C09" w:rsidRDefault="008937DB" w:rsidP="008937DB">
            <w:pPr>
              <w:pStyle w:val="af4"/>
              <w:rPr>
                <w:rFonts w:eastAsia="Calibri"/>
                <w:sz w:val="20"/>
                <w:szCs w:val="20"/>
              </w:rPr>
            </w:pPr>
            <w:r w:rsidRPr="00367C09">
              <w:rPr>
                <w:rFonts w:eastAsia="Calibri"/>
                <w:sz w:val="20"/>
                <w:szCs w:val="20"/>
              </w:rPr>
              <w:t>Пензулаева Л.И. Физическая культура в детском саду (старшая группа). -  М, «Мозаика-Синтез», 2014.</w:t>
            </w:r>
          </w:p>
          <w:p w14:paraId="40D3302A" w14:textId="77777777" w:rsidR="008937DB" w:rsidRPr="00367C09" w:rsidRDefault="008937DB" w:rsidP="008937DB">
            <w:pPr>
              <w:pStyle w:val="af4"/>
              <w:rPr>
                <w:rFonts w:eastAsia="Calibri"/>
                <w:sz w:val="20"/>
                <w:szCs w:val="20"/>
              </w:rPr>
            </w:pPr>
            <w:r w:rsidRPr="00367C09">
              <w:rPr>
                <w:rFonts w:eastAsia="Calibri"/>
                <w:sz w:val="20"/>
                <w:szCs w:val="20"/>
              </w:rPr>
              <w:t>Пензулаева Л.И. Физическая культура в детском саду (подготовительная  группа). -  М, «Мозаика-Синтез», 2014.</w:t>
            </w:r>
          </w:p>
          <w:p w14:paraId="00EB830B" w14:textId="77777777" w:rsidR="008937DB" w:rsidRPr="00367C09" w:rsidRDefault="008937DB" w:rsidP="008937DB">
            <w:pPr>
              <w:pStyle w:val="af4"/>
              <w:rPr>
                <w:rFonts w:eastAsia="Calibri"/>
                <w:sz w:val="20"/>
                <w:szCs w:val="20"/>
              </w:rPr>
            </w:pPr>
            <w:r w:rsidRPr="00367C09">
              <w:rPr>
                <w:rFonts w:eastAsia="Calibri"/>
                <w:sz w:val="20"/>
                <w:szCs w:val="20"/>
              </w:rPr>
              <w:t>Борисова М.М. Малоподвижные игры и игровые упражнения (3-7 лет). - М, «Мозаика-Синтез», 2014.</w:t>
            </w:r>
          </w:p>
          <w:p w14:paraId="660EF0EB" w14:textId="77777777" w:rsidR="008937DB" w:rsidRPr="00367C09" w:rsidRDefault="008937DB" w:rsidP="008937DB">
            <w:pPr>
              <w:pStyle w:val="af4"/>
              <w:rPr>
                <w:rFonts w:eastAsia="Calibri"/>
                <w:sz w:val="20"/>
                <w:szCs w:val="20"/>
              </w:rPr>
            </w:pPr>
            <w:r w:rsidRPr="00367C09">
              <w:rPr>
                <w:rFonts w:eastAsia="Calibri"/>
                <w:sz w:val="20"/>
                <w:szCs w:val="20"/>
              </w:rPr>
              <w:t>Пензулаева Л.И. Оздоровительная гимнастика: комплексы упражнений для детей 3-7 лет. -  М. «Мозаика-Синтез», 2014.</w:t>
            </w:r>
          </w:p>
          <w:p w14:paraId="663D62DA" w14:textId="77777777" w:rsidR="008937DB" w:rsidRPr="00367C09" w:rsidRDefault="008937DB" w:rsidP="008937DB">
            <w:pPr>
              <w:pStyle w:val="af4"/>
              <w:rPr>
                <w:rFonts w:eastAsia="Calibri"/>
                <w:sz w:val="20"/>
                <w:szCs w:val="20"/>
              </w:rPr>
            </w:pPr>
            <w:r w:rsidRPr="00367C09">
              <w:rPr>
                <w:rFonts w:eastAsia="Calibri"/>
                <w:sz w:val="20"/>
                <w:szCs w:val="20"/>
              </w:rPr>
              <w:t>Тарасова Т. А. Контроль физического состояния детей дошкольного возраста: Методические рекомендации для руководителей и педагогов МДОУ. М.: Сфера, 2005.</w:t>
            </w:r>
          </w:p>
          <w:p w14:paraId="5C0637AF" w14:textId="77777777" w:rsidR="008937DB" w:rsidRPr="00367C09" w:rsidRDefault="008937DB" w:rsidP="008937DB">
            <w:pPr>
              <w:pStyle w:val="af4"/>
              <w:rPr>
                <w:rFonts w:eastAsia="Calibri"/>
                <w:sz w:val="20"/>
                <w:szCs w:val="20"/>
              </w:rPr>
            </w:pPr>
            <w:r w:rsidRPr="00367C09">
              <w:rPr>
                <w:rFonts w:eastAsia="Calibri"/>
                <w:sz w:val="20"/>
                <w:szCs w:val="20"/>
              </w:rPr>
              <w:t>Пензулаева Л. И. Оздоровительная гимнастика для детей 3-7 лет. — М.: Мозаика-Синтез, 2009-2010</w:t>
            </w:r>
          </w:p>
          <w:p w14:paraId="75932364" w14:textId="77777777" w:rsidR="008937DB" w:rsidRPr="00367C09" w:rsidRDefault="008937DB" w:rsidP="008937DB">
            <w:pPr>
              <w:pStyle w:val="af4"/>
              <w:rPr>
                <w:rFonts w:eastAsia="Calibri"/>
                <w:sz w:val="20"/>
                <w:szCs w:val="20"/>
              </w:rPr>
            </w:pPr>
            <w:r w:rsidRPr="00367C09">
              <w:rPr>
                <w:rFonts w:eastAsia="Calibri"/>
                <w:sz w:val="20"/>
                <w:szCs w:val="20"/>
              </w:rPr>
              <w:t>Ознакомление с природой через движение / М.А. Рунова, А.В. Бутилова. – М.: Мозаика-синтез, 2006</w:t>
            </w:r>
          </w:p>
          <w:p w14:paraId="28C1A5F8" w14:textId="77777777" w:rsidR="008937DB" w:rsidRPr="00367C09" w:rsidRDefault="008937DB" w:rsidP="008937DB">
            <w:pPr>
              <w:pStyle w:val="af4"/>
              <w:rPr>
                <w:rFonts w:eastAsia="Calibri"/>
                <w:sz w:val="20"/>
                <w:szCs w:val="20"/>
              </w:rPr>
            </w:pPr>
            <w:r w:rsidRPr="00367C09">
              <w:rPr>
                <w:rFonts w:eastAsia="Calibri"/>
                <w:sz w:val="20"/>
                <w:szCs w:val="20"/>
              </w:rPr>
              <w:t>Анисимова М.С., Хабарова Т.В. Двигательная деятельность детей младшего и среднего дошкольного возраста, СПб: ООО ИЗДАТЕЛЬСТВО «ДЕТСТВО-ПРЕСС».</w:t>
            </w:r>
          </w:p>
          <w:p w14:paraId="2808F1A3" w14:textId="77777777" w:rsidR="008937DB" w:rsidRPr="00367C09" w:rsidRDefault="008937DB" w:rsidP="008937DB">
            <w:pPr>
              <w:pStyle w:val="af4"/>
              <w:rPr>
                <w:rFonts w:eastAsia="Calibri"/>
                <w:sz w:val="20"/>
                <w:szCs w:val="20"/>
              </w:rPr>
            </w:pPr>
            <w:r w:rsidRPr="00367C09">
              <w:rPr>
                <w:rFonts w:eastAsia="Calibri"/>
                <w:sz w:val="20"/>
                <w:szCs w:val="20"/>
              </w:rPr>
              <w:t>Степаненкова Э. Я. Сборник подвижных игр, 2005.</w:t>
            </w:r>
          </w:p>
          <w:p w14:paraId="7A2ACC2F" w14:textId="77777777" w:rsidR="008937DB" w:rsidRPr="00367C09" w:rsidRDefault="008937DB" w:rsidP="008937DB">
            <w:pPr>
              <w:pStyle w:val="af4"/>
              <w:rPr>
                <w:rFonts w:eastAsia="Calibri"/>
                <w:sz w:val="20"/>
                <w:szCs w:val="20"/>
              </w:rPr>
            </w:pPr>
            <w:r w:rsidRPr="00367C09">
              <w:rPr>
                <w:rFonts w:eastAsia="Calibri"/>
                <w:sz w:val="20"/>
                <w:szCs w:val="20"/>
              </w:rPr>
              <w:t xml:space="preserve">Степаненкова Э. Я. Методика проведения подвижных игр. — М.: Мозаика-Синтез, </w:t>
            </w:r>
            <w:r w:rsidRPr="00367C09">
              <w:rPr>
                <w:rFonts w:eastAsia="Calibri"/>
                <w:bCs/>
                <w:sz w:val="20"/>
                <w:szCs w:val="20"/>
              </w:rPr>
              <w:t xml:space="preserve">2008-2010. </w:t>
            </w:r>
          </w:p>
          <w:p w14:paraId="56E81C56" w14:textId="77777777" w:rsidR="008937DB" w:rsidRPr="00367C09" w:rsidRDefault="008937DB" w:rsidP="008937DB">
            <w:pPr>
              <w:pStyle w:val="af4"/>
              <w:rPr>
                <w:rFonts w:eastAsia="Calibri"/>
                <w:sz w:val="20"/>
                <w:szCs w:val="20"/>
              </w:rPr>
            </w:pPr>
            <w:r w:rsidRPr="00367C09">
              <w:rPr>
                <w:rFonts w:eastAsia="Calibri"/>
                <w:bCs/>
                <w:sz w:val="20"/>
                <w:szCs w:val="20"/>
              </w:rPr>
              <w:t>Лисина Л.В., Морозова Г.В. Подвижные тематические игры для дошкольников.-М.:ТЦ Сфера, 2014</w:t>
            </w:r>
          </w:p>
          <w:p w14:paraId="2193F36C" w14:textId="77777777" w:rsidR="008937DB" w:rsidRPr="00367C09" w:rsidRDefault="008937DB" w:rsidP="008937DB">
            <w:pPr>
              <w:pStyle w:val="af4"/>
              <w:rPr>
                <w:rFonts w:eastAsia="Calibri"/>
                <w:sz w:val="20"/>
                <w:szCs w:val="20"/>
              </w:rPr>
            </w:pPr>
            <w:r w:rsidRPr="00367C09">
              <w:rPr>
                <w:rFonts w:eastAsia="Calibri"/>
                <w:sz w:val="20"/>
                <w:szCs w:val="20"/>
              </w:rPr>
              <w:t>Наглядно – дидактические пособия</w:t>
            </w:r>
          </w:p>
          <w:p w14:paraId="43EE4A74" w14:textId="77777777" w:rsidR="008937DB" w:rsidRPr="00367C09" w:rsidRDefault="008937DB" w:rsidP="008937DB">
            <w:pPr>
              <w:pStyle w:val="af4"/>
              <w:rPr>
                <w:rFonts w:eastAsia="Calibri"/>
                <w:sz w:val="20"/>
                <w:szCs w:val="20"/>
              </w:rPr>
            </w:pPr>
            <w:r w:rsidRPr="00367C09">
              <w:rPr>
                <w:rFonts w:eastAsia="Calibri"/>
                <w:sz w:val="20"/>
                <w:szCs w:val="20"/>
              </w:rPr>
              <w:t>Серия «Мир в картинках». Спортивный инвентарь.</w:t>
            </w:r>
          </w:p>
          <w:p w14:paraId="27AB2447" w14:textId="77777777" w:rsidR="008937DB" w:rsidRPr="00367C09" w:rsidRDefault="008937DB" w:rsidP="008937DB">
            <w:pPr>
              <w:pStyle w:val="af4"/>
              <w:rPr>
                <w:rFonts w:eastAsia="Calibri"/>
                <w:sz w:val="20"/>
                <w:szCs w:val="20"/>
              </w:rPr>
            </w:pPr>
            <w:r w:rsidRPr="00367C09">
              <w:rPr>
                <w:rFonts w:eastAsia="Calibri"/>
                <w:sz w:val="20"/>
                <w:szCs w:val="20"/>
              </w:rPr>
              <w:t>Серия «Рассказы по картинкам»: Зимние виды спорта. Летние виды спорта. Распорядок дня.</w:t>
            </w:r>
          </w:p>
          <w:p w14:paraId="6B9B6CFD" w14:textId="77777777" w:rsidR="008937DB" w:rsidRPr="00367C09" w:rsidRDefault="008937DB" w:rsidP="008937DB">
            <w:pPr>
              <w:pStyle w:val="af4"/>
              <w:rPr>
                <w:rFonts w:eastAsia="Calibri"/>
                <w:sz w:val="20"/>
                <w:szCs w:val="20"/>
              </w:rPr>
            </w:pPr>
            <w:r w:rsidRPr="00367C09">
              <w:rPr>
                <w:rFonts w:eastAsia="Calibri"/>
                <w:sz w:val="20"/>
                <w:szCs w:val="20"/>
              </w:rPr>
              <w:t>Серия «Расскажите детям о…»: Зимние виды спорта. Олимпийские игры. Олимпийские чемпионы.</w:t>
            </w:r>
          </w:p>
          <w:p w14:paraId="44B124C4" w14:textId="77777777" w:rsidR="008937DB" w:rsidRPr="00367C09" w:rsidRDefault="008937DB" w:rsidP="008937DB">
            <w:pPr>
              <w:pStyle w:val="af4"/>
              <w:rPr>
                <w:rFonts w:eastAsia="Calibri"/>
                <w:sz w:val="20"/>
                <w:szCs w:val="20"/>
              </w:rPr>
            </w:pPr>
            <w:r w:rsidRPr="00367C09">
              <w:rPr>
                <w:rFonts w:eastAsia="Calibri"/>
                <w:sz w:val="20"/>
                <w:szCs w:val="20"/>
              </w:rPr>
              <w:t>Плакаты:</w:t>
            </w:r>
          </w:p>
          <w:p w14:paraId="5ADC3A9C" w14:textId="77777777" w:rsidR="008937DB" w:rsidRPr="00367C09" w:rsidRDefault="008937DB" w:rsidP="008937DB">
            <w:pPr>
              <w:pStyle w:val="af4"/>
              <w:rPr>
                <w:rFonts w:eastAsia="Calibri"/>
                <w:sz w:val="20"/>
                <w:szCs w:val="20"/>
              </w:rPr>
            </w:pPr>
            <w:r w:rsidRPr="00367C09">
              <w:rPr>
                <w:rFonts w:eastAsia="Calibri"/>
                <w:sz w:val="20"/>
                <w:szCs w:val="20"/>
              </w:rPr>
              <w:t>Зимние виды спорта</w:t>
            </w:r>
          </w:p>
          <w:p w14:paraId="4DC1507B" w14:textId="77777777" w:rsidR="008937DB" w:rsidRPr="00367C09" w:rsidRDefault="008937DB" w:rsidP="008937DB">
            <w:pPr>
              <w:pStyle w:val="af4"/>
              <w:rPr>
                <w:rFonts w:eastAsia="Calibri"/>
                <w:sz w:val="20"/>
                <w:szCs w:val="20"/>
              </w:rPr>
            </w:pPr>
            <w:r w:rsidRPr="00367C09">
              <w:rPr>
                <w:rFonts w:eastAsia="Calibri"/>
                <w:sz w:val="20"/>
                <w:szCs w:val="20"/>
              </w:rPr>
              <w:t>Летние виды спорта.</w:t>
            </w:r>
          </w:p>
          <w:p w14:paraId="0C396869" w14:textId="77777777" w:rsidR="008937DB" w:rsidRPr="00367C09" w:rsidRDefault="008937DB" w:rsidP="008937DB">
            <w:pPr>
              <w:pStyle w:val="af4"/>
              <w:rPr>
                <w:rFonts w:eastAsia="Calibri"/>
                <w:sz w:val="20"/>
                <w:szCs w:val="20"/>
              </w:rPr>
            </w:pPr>
          </w:p>
        </w:tc>
      </w:tr>
    </w:tbl>
    <w:p w14:paraId="74CD2834" w14:textId="5FC81141" w:rsidR="008937DB" w:rsidRDefault="008937DB" w:rsidP="006B621D">
      <w:pPr>
        <w:pStyle w:val="a7"/>
        <w:ind w:left="0" w:firstLine="0"/>
        <w:rPr>
          <w:rFonts w:ascii="Times New Roman" w:hAnsi="Times New Roman" w:cs="Times New Roman"/>
          <w:b/>
          <w:sz w:val="24"/>
          <w:szCs w:val="24"/>
        </w:rPr>
      </w:pPr>
    </w:p>
    <w:p w14:paraId="74CE9554" w14:textId="3BBBA829" w:rsidR="00F3253D" w:rsidRDefault="00F3253D" w:rsidP="00F3253D">
      <w:pPr>
        <w:pStyle w:val="a7"/>
        <w:ind w:left="0" w:firstLine="0"/>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 учителя-логопеда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004"/>
        <w:gridCol w:w="3433"/>
        <w:gridCol w:w="2998"/>
      </w:tblGrid>
      <w:tr w:rsidR="00F3253D" w:rsidRPr="004443F6" w14:paraId="7B516A6C" w14:textId="77777777" w:rsidTr="00F3253D">
        <w:tc>
          <w:tcPr>
            <w:tcW w:w="931" w:type="dxa"/>
          </w:tcPr>
          <w:p w14:paraId="5C1FBC1E" w14:textId="4880C21C" w:rsidR="00F3253D" w:rsidRPr="004443F6" w:rsidRDefault="00F3253D" w:rsidP="00F3253D">
            <w:pPr>
              <w:widowControl/>
              <w:autoSpaceDE/>
              <w:autoSpaceDN/>
              <w:adjustRightInd/>
              <w:ind w:firstLine="0"/>
              <w:jc w:val="center"/>
              <w:rPr>
                <w:rFonts w:ascii="Times New Roman" w:eastAsia="Calibri" w:hAnsi="Times New Roman" w:cs="Times New Roman"/>
                <w:b/>
                <w:lang w:eastAsia="en-US"/>
              </w:rPr>
            </w:pPr>
            <w:r w:rsidRPr="004443F6">
              <w:rPr>
                <w:rFonts w:ascii="Times New Roman" w:eastAsia="Calibri" w:hAnsi="Times New Roman" w:cs="Times New Roman"/>
                <w:b/>
                <w:lang w:eastAsia="en-US"/>
              </w:rPr>
              <w:t xml:space="preserve">№ </w:t>
            </w:r>
          </w:p>
          <w:p w14:paraId="5AFD16DB" w14:textId="77777777" w:rsidR="00F3253D" w:rsidRPr="004443F6" w:rsidRDefault="00F3253D" w:rsidP="00F3253D">
            <w:pPr>
              <w:widowControl/>
              <w:autoSpaceDE/>
              <w:autoSpaceDN/>
              <w:adjustRightInd/>
              <w:ind w:firstLine="0"/>
              <w:jc w:val="center"/>
              <w:rPr>
                <w:rFonts w:ascii="Times New Roman" w:eastAsia="Calibri" w:hAnsi="Times New Roman" w:cs="Times New Roman"/>
                <w:b/>
                <w:i/>
                <w:lang w:eastAsia="en-US"/>
              </w:rPr>
            </w:pPr>
            <w:r w:rsidRPr="004443F6">
              <w:rPr>
                <w:rFonts w:ascii="Times New Roman" w:eastAsia="Calibri" w:hAnsi="Times New Roman" w:cs="Times New Roman"/>
                <w:b/>
                <w:lang w:eastAsia="en-US"/>
              </w:rPr>
              <w:t>п/п</w:t>
            </w:r>
          </w:p>
        </w:tc>
        <w:tc>
          <w:tcPr>
            <w:tcW w:w="2042" w:type="dxa"/>
          </w:tcPr>
          <w:p w14:paraId="3A62B529" w14:textId="77777777" w:rsidR="00F3253D" w:rsidRPr="004443F6" w:rsidRDefault="00F3253D" w:rsidP="00F3253D">
            <w:pPr>
              <w:widowControl/>
              <w:autoSpaceDE/>
              <w:autoSpaceDN/>
              <w:adjustRightInd/>
              <w:ind w:firstLine="0"/>
              <w:jc w:val="center"/>
              <w:rPr>
                <w:rFonts w:ascii="Times New Roman" w:eastAsia="Calibri" w:hAnsi="Times New Roman" w:cs="Times New Roman"/>
                <w:b/>
                <w:i/>
                <w:lang w:eastAsia="en-US"/>
              </w:rPr>
            </w:pPr>
            <w:r w:rsidRPr="004443F6">
              <w:rPr>
                <w:rFonts w:ascii="Times New Roman" w:eastAsia="Calibri" w:hAnsi="Times New Roman" w:cs="Times New Roman"/>
                <w:b/>
                <w:lang w:eastAsia="en-US"/>
              </w:rPr>
              <w:t>Автор</w:t>
            </w:r>
          </w:p>
        </w:tc>
        <w:tc>
          <w:tcPr>
            <w:tcW w:w="3520" w:type="dxa"/>
          </w:tcPr>
          <w:p w14:paraId="77CCCB6B" w14:textId="77777777" w:rsidR="00F3253D" w:rsidRPr="004443F6" w:rsidRDefault="00F3253D" w:rsidP="00F3253D">
            <w:pPr>
              <w:widowControl/>
              <w:autoSpaceDE/>
              <w:autoSpaceDN/>
              <w:adjustRightInd/>
              <w:ind w:firstLine="0"/>
              <w:jc w:val="center"/>
              <w:rPr>
                <w:rFonts w:ascii="Times New Roman" w:eastAsia="Calibri" w:hAnsi="Times New Roman" w:cs="Times New Roman"/>
                <w:b/>
                <w:i/>
                <w:lang w:eastAsia="en-US"/>
              </w:rPr>
            </w:pPr>
            <w:r w:rsidRPr="004443F6">
              <w:rPr>
                <w:rFonts w:ascii="Times New Roman" w:eastAsia="Calibri" w:hAnsi="Times New Roman" w:cs="Times New Roman"/>
                <w:b/>
                <w:lang w:eastAsia="en-US"/>
              </w:rPr>
              <w:t>Название</w:t>
            </w:r>
          </w:p>
        </w:tc>
        <w:tc>
          <w:tcPr>
            <w:tcW w:w="3078" w:type="dxa"/>
          </w:tcPr>
          <w:p w14:paraId="06A4CCCC" w14:textId="77777777" w:rsidR="00F3253D" w:rsidRPr="004443F6" w:rsidRDefault="00F3253D" w:rsidP="00F3253D">
            <w:pPr>
              <w:widowControl/>
              <w:autoSpaceDE/>
              <w:autoSpaceDN/>
              <w:adjustRightInd/>
              <w:ind w:firstLine="0"/>
              <w:jc w:val="center"/>
              <w:rPr>
                <w:rFonts w:ascii="Times New Roman" w:eastAsia="Calibri" w:hAnsi="Times New Roman" w:cs="Times New Roman"/>
                <w:b/>
                <w:i/>
                <w:lang w:eastAsia="en-US"/>
              </w:rPr>
            </w:pPr>
            <w:r w:rsidRPr="004443F6">
              <w:rPr>
                <w:rFonts w:ascii="Times New Roman" w:eastAsia="Calibri" w:hAnsi="Times New Roman" w:cs="Times New Roman"/>
                <w:b/>
                <w:lang w:eastAsia="en-US"/>
              </w:rPr>
              <w:t>Место и год издания</w:t>
            </w:r>
          </w:p>
        </w:tc>
      </w:tr>
      <w:tr w:rsidR="00F3253D" w:rsidRPr="004443F6" w14:paraId="4FDA5252" w14:textId="77777777" w:rsidTr="00F3253D">
        <w:tc>
          <w:tcPr>
            <w:tcW w:w="931" w:type="dxa"/>
          </w:tcPr>
          <w:p w14:paraId="7D6CB9E6" w14:textId="77777777" w:rsidR="00F3253D" w:rsidRPr="004443F6" w:rsidRDefault="00F3253D" w:rsidP="00F3253D">
            <w:pPr>
              <w:widowControl/>
              <w:autoSpaceDE/>
              <w:autoSpaceDN/>
              <w:adjustRightInd/>
              <w:ind w:firstLine="0"/>
              <w:jc w:val="center"/>
              <w:rPr>
                <w:rFonts w:ascii="Times New Roman" w:eastAsia="Calibri" w:hAnsi="Times New Roman" w:cs="Times New Roman"/>
                <w:lang w:eastAsia="en-US"/>
              </w:rPr>
            </w:pPr>
            <w:r w:rsidRPr="004443F6">
              <w:rPr>
                <w:rFonts w:ascii="Times New Roman" w:eastAsia="Calibri" w:hAnsi="Times New Roman" w:cs="Times New Roman"/>
                <w:lang w:eastAsia="en-US"/>
              </w:rPr>
              <w:t>1</w:t>
            </w:r>
          </w:p>
        </w:tc>
        <w:tc>
          <w:tcPr>
            <w:tcW w:w="2042" w:type="dxa"/>
          </w:tcPr>
          <w:p w14:paraId="4F24B8BF"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hAnsi="Times New Roman" w:cs="Times New Roman"/>
              </w:rPr>
              <w:t>Нищева Н.В.</w:t>
            </w:r>
          </w:p>
        </w:tc>
        <w:tc>
          <w:tcPr>
            <w:tcW w:w="3520" w:type="dxa"/>
          </w:tcPr>
          <w:p w14:paraId="4ED04B88"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hAnsi="Times New Roman" w:cs="Times New Roman"/>
              </w:rPr>
              <w:t>Конспекты подгрупповых логопедических занятий в старшей группе с ОНР</w:t>
            </w:r>
          </w:p>
        </w:tc>
        <w:tc>
          <w:tcPr>
            <w:tcW w:w="3078" w:type="dxa"/>
          </w:tcPr>
          <w:p w14:paraId="27EE7993" w14:textId="77777777" w:rsidR="00F3253D" w:rsidRPr="004443F6" w:rsidRDefault="00F3253D" w:rsidP="00F3253D">
            <w:pPr>
              <w:widowControl/>
              <w:autoSpaceDE/>
              <w:autoSpaceDN/>
              <w:adjustRightInd/>
              <w:ind w:firstLine="0"/>
              <w:jc w:val="center"/>
              <w:rPr>
                <w:rFonts w:ascii="Times New Roman" w:eastAsia="Calibri" w:hAnsi="Times New Roman" w:cs="Times New Roman"/>
                <w:lang w:eastAsia="en-US"/>
              </w:rPr>
            </w:pPr>
            <w:r w:rsidRPr="004443F6">
              <w:rPr>
                <w:rFonts w:ascii="Times New Roman" w:eastAsia="Calibri" w:hAnsi="Times New Roman" w:cs="Times New Roman"/>
                <w:lang w:eastAsia="en-US"/>
              </w:rPr>
              <w:t>СПб: Детство-ПРЕСС</w:t>
            </w:r>
          </w:p>
          <w:p w14:paraId="02BAB5BA" w14:textId="77777777" w:rsidR="00F3253D" w:rsidRPr="004443F6" w:rsidRDefault="00F3253D" w:rsidP="00F3253D">
            <w:pPr>
              <w:widowControl/>
              <w:autoSpaceDE/>
              <w:autoSpaceDN/>
              <w:adjustRightInd/>
              <w:jc w:val="center"/>
              <w:rPr>
                <w:rFonts w:ascii="Times New Roman" w:eastAsia="Calibri" w:hAnsi="Times New Roman" w:cs="Times New Roman"/>
                <w:lang w:eastAsia="en-US"/>
              </w:rPr>
            </w:pPr>
            <w:r w:rsidRPr="004443F6">
              <w:rPr>
                <w:rFonts w:ascii="Times New Roman" w:eastAsia="Calibri" w:hAnsi="Times New Roman" w:cs="Times New Roman"/>
                <w:lang w:eastAsia="en-US"/>
              </w:rPr>
              <w:t>2015</w:t>
            </w:r>
          </w:p>
        </w:tc>
      </w:tr>
      <w:tr w:rsidR="00F3253D" w:rsidRPr="004443F6" w14:paraId="7AB00025" w14:textId="77777777" w:rsidTr="00F3253D">
        <w:tc>
          <w:tcPr>
            <w:tcW w:w="931" w:type="dxa"/>
          </w:tcPr>
          <w:p w14:paraId="05950503" w14:textId="77777777" w:rsidR="00F3253D" w:rsidRPr="004443F6" w:rsidRDefault="00F3253D" w:rsidP="00F3253D">
            <w:pPr>
              <w:widowControl/>
              <w:autoSpaceDE/>
              <w:autoSpaceDN/>
              <w:adjustRightInd/>
              <w:ind w:firstLine="0"/>
              <w:jc w:val="center"/>
              <w:rPr>
                <w:rFonts w:ascii="Times New Roman" w:eastAsia="Calibri" w:hAnsi="Times New Roman" w:cs="Times New Roman"/>
                <w:lang w:eastAsia="en-US"/>
              </w:rPr>
            </w:pPr>
            <w:r w:rsidRPr="004443F6">
              <w:rPr>
                <w:rFonts w:ascii="Times New Roman" w:eastAsia="Calibri" w:hAnsi="Times New Roman" w:cs="Times New Roman"/>
                <w:lang w:eastAsia="en-US"/>
              </w:rPr>
              <w:t>2</w:t>
            </w:r>
          </w:p>
        </w:tc>
        <w:tc>
          <w:tcPr>
            <w:tcW w:w="2042" w:type="dxa"/>
          </w:tcPr>
          <w:p w14:paraId="40EDF9D0"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Нищева Н.В.</w:t>
            </w:r>
          </w:p>
        </w:tc>
        <w:tc>
          <w:tcPr>
            <w:tcW w:w="3520" w:type="dxa"/>
          </w:tcPr>
          <w:p w14:paraId="04958379"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Развитие фонематических процессов и навыков звукового анализа и синтеза у старших дошкольников</w:t>
            </w:r>
          </w:p>
        </w:tc>
        <w:tc>
          <w:tcPr>
            <w:tcW w:w="3078" w:type="dxa"/>
          </w:tcPr>
          <w:p w14:paraId="76E16370" w14:textId="77777777" w:rsidR="00F3253D" w:rsidRPr="004443F6" w:rsidRDefault="00F3253D" w:rsidP="00F3253D">
            <w:pPr>
              <w:widowControl/>
              <w:autoSpaceDE/>
              <w:autoSpaceDN/>
              <w:adjustRightInd/>
              <w:ind w:firstLine="0"/>
              <w:jc w:val="center"/>
              <w:rPr>
                <w:rFonts w:ascii="Times New Roman" w:eastAsia="Calibri" w:hAnsi="Times New Roman" w:cs="Times New Roman"/>
                <w:lang w:eastAsia="en-US"/>
              </w:rPr>
            </w:pPr>
            <w:r w:rsidRPr="004443F6">
              <w:rPr>
                <w:rFonts w:ascii="Times New Roman" w:eastAsia="Calibri" w:hAnsi="Times New Roman" w:cs="Times New Roman"/>
                <w:lang w:eastAsia="en-US"/>
              </w:rPr>
              <w:t>СПб: Детство-ПРЕСС</w:t>
            </w:r>
          </w:p>
          <w:p w14:paraId="3FB0BF84" w14:textId="77777777" w:rsidR="00F3253D" w:rsidRPr="004443F6" w:rsidRDefault="00F3253D" w:rsidP="00F3253D">
            <w:pPr>
              <w:widowControl/>
              <w:autoSpaceDE/>
              <w:autoSpaceDN/>
              <w:adjustRightInd/>
              <w:jc w:val="center"/>
              <w:rPr>
                <w:rFonts w:ascii="Times New Roman" w:eastAsia="Calibri" w:hAnsi="Times New Roman" w:cs="Times New Roman"/>
                <w:lang w:eastAsia="en-US"/>
              </w:rPr>
            </w:pPr>
            <w:r w:rsidRPr="004443F6">
              <w:rPr>
                <w:rFonts w:ascii="Times New Roman" w:eastAsia="Calibri" w:hAnsi="Times New Roman" w:cs="Times New Roman"/>
                <w:lang w:eastAsia="en-US"/>
              </w:rPr>
              <w:t>2015</w:t>
            </w:r>
          </w:p>
        </w:tc>
      </w:tr>
      <w:tr w:rsidR="00F3253D" w:rsidRPr="004443F6" w14:paraId="1D58E67F" w14:textId="77777777" w:rsidTr="00F3253D">
        <w:tc>
          <w:tcPr>
            <w:tcW w:w="931" w:type="dxa"/>
          </w:tcPr>
          <w:p w14:paraId="4D027970"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3</w:t>
            </w:r>
          </w:p>
        </w:tc>
        <w:tc>
          <w:tcPr>
            <w:tcW w:w="2042" w:type="dxa"/>
          </w:tcPr>
          <w:p w14:paraId="72F98A09"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Иншакова О.Б.</w:t>
            </w:r>
          </w:p>
        </w:tc>
        <w:tc>
          <w:tcPr>
            <w:tcW w:w="3520" w:type="dxa"/>
          </w:tcPr>
          <w:p w14:paraId="6A317EFE"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Альбом для логопеда</w:t>
            </w:r>
          </w:p>
        </w:tc>
        <w:tc>
          <w:tcPr>
            <w:tcW w:w="3078" w:type="dxa"/>
          </w:tcPr>
          <w:p w14:paraId="7A0B44BC" w14:textId="324A9369"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ВЛАДОС, 2000</w:t>
            </w:r>
          </w:p>
        </w:tc>
      </w:tr>
      <w:tr w:rsidR="00F3253D" w:rsidRPr="004443F6" w14:paraId="0F91ADE7" w14:textId="77777777" w:rsidTr="00F3253D">
        <w:tc>
          <w:tcPr>
            <w:tcW w:w="931" w:type="dxa"/>
          </w:tcPr>
          <w:p w14:paraId="768F55E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4</w:t>
            </w:r>
          </w:p>
        </w:tc>
        <w:tc>
          <w:tcPr>
            <w:tcW w:w="2042" w:type="dxa"/>
          </w:tcPr>
          <w:p w14:paraId="73DF487F" w14:textId="77777777"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Агранович З.Е.</w:t>
            </w:r>
          </w:p>
        </w:tc>
        <w:tc>
          <w:tcPr>
            <w:tcW w:w="3520" w:type="dxa"/>
          </w:tcPr>
          <w:p w14:paraId="57ED1836" w14:textId="77777777"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Логопедическая работа по преодолению нарушений слоговой структуры слов у детей.</w:t>
            </w:r>
          </w:p>
        </w:tc>
        <w:tc>
          <w:tcPr>
            <w:tcW w:w="3078" w:type="dxa"/>
          </w:tcPr>
          <w:p w14:paraId="3DC6B4FF" w14:textId="680CA0A5"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СПб.: Изд. «ДЕТСТВО–ПРЕСС», 2004.</w:t>
            </w:r>
          </w:p>
          <w:p w14:paraId="0B1A6B43" w14:textId="77777777" w:rsidR="00F3253D" w:rsidRPr="004443F6" w:rsidRDefault="00F3253D" w:rsidP="00F3253D">
            <w:pPr>
              <w:widowControl/>
              <w:autoSpaceDE/>
              <w:autoSpaceDN/>
              <w:adjustRightInd/>
              <w:rPr>
                <w:rFonts w:ascii="Times New Roman" w:eastAsia="Calibri" w:hAnsi="Times New Roman" w:cs="Times New Roman"/>
                <w:b/>
                <w:lang w:eastAsia="en-US"/>
              </w:rPr>
            </w:pPr>
          </w:p>
        </w:tc>
      </w:tr>
      <w:tr w:rsidR="00F3253D" w:rsidRPr="004443F6" w14:paraId="23854BE0" w14:textId="77777777" w:rsidTr="00F3253D">
        <w:tc>
          <w:tcPr>
            <w:tcW w:w="931" w:type="dxa"/>
          </w:tcPr>
          <w:p w14:paraId="62C9321C"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5</w:t>
            </w:r>
          </w:p>
        </w:tc>
        <w:tc>
          <w:tcPr>
            <w:tcW w:w="2042" w:type="dxa"/>
          </w:tcPr>
          <w:p w14:paraId="5B94490B" w14:textId="77777777"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Агранович З.Е.</w:t>
            </w:r>
          </w:p>
        </w:tc>
        <w:tc>
          <w:tcPr>
            <w:tcW w:w="3520" w:type="dxa"/>
          </w:tcPr>
          <w:p w14:paraId="62C301E9" w14:textId="477BB760"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В помощь логопедам и родителям. Сборник домашних заданий для преодоления недоразвития фонематической стороны речи у старших дошкольников.</w:t>
            </w:r>
          </w:p>
        </w:tc>
        <w:tc>
          <w:tcPr>
            <w:tcW w:w="3078" w:type="dxa"/>
          </w:tcPr>
          <w:p w14:paraId="6E2D3C75"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 xml:space="preserve">СПб.: ДЕТСТВО – ПРЕСС, 2004 </w:t>
            </w:r>
          </w:p>
          <w:p w14:paraId="58753529" w14:textId="77777777" w:rsidR="00F3253D" w:rsidRPr="004443F6" w:rsidRDefault="00F3253D" w:rsidP="00F3253D">
            <w:pPr>
              <w:widowControl/>
              <w:autoSpaceDE/>
              <w:autoSpaceDN/>
              <w:adjustRightInd/>
              <w:rPr>
                <w:rFonts w:ascii="Times New Roman" w:eastAsia="Calibri" w:hAnsi="Times New Roman" w:cs="Times New Roman"/>
                <w:b/>
                <w:lang w:eastAsia="en-US"/>
              </w:rPr>
            </w:pPr>
          </w:p>
        </w:tc>
      </w:tr>
      <w:tr w:rsidR="00F3253D" w:rsidRPr="004443F6" w14:paraId="376C9AA1" w14:textId="77777777" w:rsidTr="00F3253D">
        <w:tc>
          <w:tcPr>
            <w:tcW w:w="931" w:type="dxa"/>
          </w:tcPr>
          <w:p w14:paraId="4BBC8C04"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6</w:t>
            </w:r>
          </w:p>
        </w:tc>
        <w:tc>
          <w:tcPr>
            <w:tcW w:w="2042" w:type="dxa"/>
          </w:tcPr>
          <w:p w14:paraId="1B5465C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Агранович З.Е.</w:t>
            </w:r>
          </w:p>
        </w:tc>
        <w:tc>
          <w:tcPr>
            <w:tcW w:w="3520" w:type="dxa"/>
          </w:tcPr>
          <w:p w14:paraId="0FD11B20" w14:textId="77777777" w:rsidR="00F3253D" w:rsidRPr="004443F6" w:rsidRDefault="00F3253D" w:rsidP="00F3253D">
            <w:pPr>
              <w:widowControl/>
              <w:autoSpaceDE/>
              <w:autoSpaceDN/>
              <w:adjustRightInd/>
              <w:rPr>
                <w:rFonts w:ascii="Times New Roman" w:eastAsia="Calibri" w:hAnsi="Times New Roman" w:cs="Times New Roman"/>
                <w:b/>
                <w:lang w:eastAsia="en-US"/>
              </w:rPr>
            </w:pPr>
            <w:r w:rsidRPr="004443F6">
              <w:rPr>
                <w:rFonts w:ascii="Times New Roman" w:eastAsia="Calibri" w:hAnsi="Times New Roman" w:cs="Times New Roman"/>
                <w:lang w:eastAsia="en-US"/>
              </w:rPr>
              <w:t xml:space="preserve"> В помощь логопедам и родителям. Сборник домашних заданий для преодоления лексико-грамматического недоразвития у дошкольников с ОНР</w:t>
            </w:r>
          </w:p>
        </w:tc>
        <w:tc>
          <w:tcPr>
            <w:tcW w:w="3078" w:type="dxa"/>
          </w:tcPr>
          <w:p w14:paraId="640A44F5"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 xml:space="preserve">СПб.: ДЕТСТВО – ПРЕСС, 2003 </w:t>
            </w:r>
          </w:p>
          <w:p w14:paraId="79045CE4" w14:textId="77777777" w:rsidR="00F3253D" w:rsidRPr="004443F6" w:rsidRDefault="00F3253D" w:rsidP="00F3253D">
            <w:pPr>
              <w:widowControl/>
              <w:autoSpaceDE/>
              <w:autoSpaceDN/>
              <w:adjustRightInd/>
              <w:rPr>
                <w:rFonts w:ascii="Times New Roman" w:eastAsia="Calibri" w:hAnsi="Times New Roman" w:cs="Times New Roman"/>
                <w:b/>
                <w:lang w:eastAsia="en-US"/>
              </w:rPr>
            </w:pPr>
          </w:p>
        </w:tc>
      </w:tr>
      <w:tr w:rsidR="00F3253D" w:rsidRPr="004443F6" w14:paraId="0396926D" w14:textId="77777777" w:rsidTr="00F3253D">
        <w:tc>
          <w:tcPr>
            <w:tcW w:w="931" w:type="dxa"/>
          </w:tcPr>
          <w:p w14:paraId="5C74D972"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7</w:t>
            </w:r>
          </w:p>
        </w:tc>
        <w:tc>
          <w:tcPr>
            <w:tcW w:w="2042" w:type="dxa"/>
          </w:tcPr>
          <w:p w14:paraId="09C6C4C8"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Володина В.С.</w:t>
            </w:r>
          </w:p>
        </w:tc>
        <w:tc>
          <w:tcPr>
            <w:tcW w:w="3520" w:type="dxa"/>
          </w:tcPr>
          <w:p w14:paraId="2977E262"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Альбом по развитию речи детей</w:t>
            </w:r>
          </w:p>
        </w:tc>
        <w:tc>
          <w:tcPr>
            <w:tcW w:w="3078" w:type="dxa"/>
          </w:tcPr>
          <w:p w14:paraId="350B0A4A" w14:textId="011B37A9"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РОСМЭН, 2004</w:t>
            </w:r>
          </w:p>
        </w:tc>
      </w:tr>
      <w:tr w:rsidR="00F3253D" w:rsidRPr="004443F6" w14:paraId="1687ABB2" w14:textId="77777777" w:rsidTr="00F3253D">
        <w:tc>
          <w:tcPr>
            <w:tcW w:w="931" w:type="dxa"/>
          </w:tcPr>
          <w:p w14:paraId="427C1565"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lastRenderedPageBreak/>
              <w:t>8</w:t>
            </w:r>
          </w:p>
        </w:tc>
        <w:tc>
          <w:tcPr>
            <w:tcW w:w="2042" w:type="dxa"/>
          </w:tcPr>
          <w:p w14:paraId="2D4DAD91"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Белавина Н.Н.</w:t>
            </w:r>
          </w:p>
        </w:tc>
        <w:tc>
          <w:tcPr>
            <w:tcW w:w="3520" w:type="dxa"/>
          </w:tcPr>
          <w:p w14:paraId="18086068"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Логопедические карточки для обследования речи детей</w:t>
            </w:r>
          </w:p>
        </w:tc>
        <w:tc>
          <w:tcPr>
            <w:tcW w:w="3078" w:type="dxa"/>
          </w:tcPr>
          <w:p w14:paraId="54A69AA6" w14:textId="08CBAA8C"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ТЦ. СФЕРА, 2013</w:t>
            </w:r>
          </w:p>
        </w:tc>
      </w:tr>
      <w:tr w:rsidR="00F3253D" w:rsidRPr="004443F6" w14:paraId="6F02E296" w14:textId="77777777" w:rsidTr="00F3253D">
        <w:tc>
          <w:tcPr>
            <w:tcW w:w="931" w:type="dxa"/>
          </w:tcPr>
          <w:p w14:paraId="6DD299E3"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9</w:t>
            </w:r>
          </w:p>
        </w:tc>
        <w:tc>
          <w:tcPr>
            <w:tcW w:w="2042" w:type="dxa"/>
          </w:tcPr>
          <w:p w14:paraId="43668B95"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Докутович В.В.</w:t>
            </w:r>
          </w:p>
          <w:p w14:paraId="50059F2E"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Кыласова Л.Е.</w:t>
            </w:r>
          </w:p>
        </w:tc>
        <w:tc>
          <w:tcPr>
            <w:tcW w:w="3520" w:type="dxa"/>
          </w:tcPr>
          <w:p w14:paraId="7D6857B5" w14:textId="1CD2CE91"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Логопедическая служба дошкольного образования</w:t>
            </w:r>
          </w:p>
        </w:tc>
        <w:tc>
          <w:tcPr>
            <w:tcW w:w="3078" w:type="dxa"/>
          </w:tcPr>
          <w:p w14:paraId="2022B83E" w14:textId="206E8354"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Волгоград: Учитель; 2013</w:t>
            </w:r>
          </w:p>
        </w:tc>
      </w:tr>
      <w:tr w:rsidR="00F3253D" w:rsidRPr="004443F6" w14:paraId="177F367D" w14:textId="77777777" w:rsidTr="00F3253D">
        <w:tc>
          <w:tcPr>
            <w:tcW w:w="931" w:type="dxa"/>
          </w:tcPr>
          <w:p w14:paraId="5CBB79F2"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10</w:t>
            </w:r>
          </w:p>
        </w:tc>
        <w:tc>
          <w:tcPr>
            <w:tcW w:w="2042" w:type="dxa"/>
          </w:tcPr>
          <w:p w14:paraId="1F421082"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Большакова С.Е.</w:t>
            </w:r>
          </w:p>
        </w:tc>
        <w:tc>
          <w:tcPr>
            <w:tcW w:w="3520" w:type="dxa"/>
          </w:tcPr>
          <w:p w14:paraId="44800BAA" w14:textId="4AB0EFAD"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078" w:type="dxa"/>
          </w:tcPr>
          <w:p w14:paraId="44980832" w14:textId="47271FDA"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ТЦ СФЕРА, 2007</w:t>
            </w:r>
          </w:p>
        </w:tc>
      </w:tr>
      <w:tr w:rsidR="00F3253D" w:rsidRPr="004443F6" w14:paraId="681DC0CF" w14:textId="77777777" w:rsidTr="00F3253D">
        <w:tc>
          <w:tcPr>
            <w:tcW w:w="931" w:type="dxa"/>
          </w:tcPr>
          <w:p w14:paraId="065A2877"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11</w:t>
            </w:r>
          </w:p>
        </w:tc>
        <w:tc>
          <w:tcPr>
            <w:tcW w:w="2042" w:type="dxa"/>
          </w:tcPr>
          <w:p w14:paraId="4BCF028B"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Борисова Е.А.</w:t>
            </w:r>
          </w:p>
        </w:tc>
        <w:tc>
          <w:tcPr>
            <w:tcW w:w="3520" w:type="dxa"/>
          </w:tcPr>
          <w:p w14:paraId="5FA179DE"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Индивидуальные логопедические занятия с дошкольниками. Методическое пособие.</w:t>
            </w:r>
          </w:p>
        </w:tc>
        <w:tc>
          <w:tcPr>
            <w:tcW w:w="3078" w:type="dxa"/>
          </w:tcPr>
          <w:p w14:paraId="50CD1EA7"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ТЦ Сфера. 2008</w:t>
            </w:r>
          </w:p>
        </w:tc>
      </w:tr>
      <w:tr w:rsidR="00F3253D" w:rsidRPr="004443F6" w14:paraId="0DE0138D" w14:textId="77777777" w:rsidTr="00F3253D">
        <w:tc>
          <w:tcPr>
            <w:tcW w:w="931" w:type="dxa"/>
          </w:tcPr>
          <w:p w14:paraId="587AC4BA"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12</w:t>
            </w:r>
          </w:p>
        </w:tc>
        <w:tc>
          <w:tcPr>
            <w:tcW w:w="2042" w:type="dxa"/>
          </w:tcPr>
          <w:p w14:paraId="78D9F340"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Агранович З.Е.</w:t>
            </w:r>
          </w:p>
        </w:tc>
        <w:tc>
          <w:tcPr>
            <w:tcW w:w="3520" w:type="dxa"/>
          </w:tcPr>
          <w:p w14:paraId="5C55DCBA" w14:textId="2047A9DB"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Логопедическая работа по преодолению нарушений слоговой структуры слова</w:t>
            </w:r>
          </w:p>
        </w:tc>
        <w:tc>
          <w:tcPr>
            <w:tcW w:w="3078" w:type="dxa"/>
          </w:tcPr>
          <w:p w14:paraId="3765FF34" w14:textId="67A13F1A"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Санкт-Петербург «ДЕТСТВО-ПРЕСС», 2005</w:t>
            </w:r>
          </w:p>
          <w:p w14:paraId="5EFC3DEA" w14:textId="77777777" w:rsidR="00F3253D" w:rsidRPr="004443F6" w:rsidRDefault="00F3253D" w:rsidP="00F3253D">
            <w:pPr>
              <w:widowControl/>
              <w:autoSpaceDE/>
              <w:autoSpaceDN/>
              <w:adjustRightInd/>
              <w:rPr>
                <w:rFonts w:ascii="Times New Roman" w:eastAsia="Calibri" w:hAnsi="Times New Roman" w:cs="Times New Roman"/>
                <w:lang w:eastAsia="en-US"/>
              </w:rPr>
            </w:pPr>
          </w:p>
        </w:tc>
      </w:tr>
      <w:tr w:rsidR="00F3253D" w:rsidRPr="004443F6" w14:paraId="24B31184" w14:textId="77777777" w:rsidTr="00F3253D">
        <w:tc>
          <w:tcPr>
            <w:tcW w:w="931" w:type="dxa"/>
          </w:tcPr>
          <w:p w14:paraId="685ABE05"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13</w:t>
            </w:r>
          </w:p>
        </w:tc>
        <w:tc>
          <w:tcPr>
            <w:tcW w:w="2042" w:type="dxa"/>
          </w:tcPr>
          <w:p w14:paraId="7C38AFB0"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Скворцова И.В.</w:t>
            </w:r>
          </w:p>
        </w:tc>
        <w:tc>
          <w:tcPr>
            <w:tcW w:w="3520" w:type="dxa"/>
          </w:tcPr>
          <w:p w14:paraId="25B8E607"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Логопедические игры для детей 4 – 6 лет</w:t>
            </w:r>
          </w:p>
        </w:tc>
        <w:tc>
          <w:tcPr>
            <w:tcW w:w="3078" w:type="dxa"/>
          </w:tcPr>
          <w:p w14:paraId="663F47D1" w14:textId="34B1EDE1"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ЗАО «ОЛМА Медиа Групп», 2008</w:t>
            </w:r>
          </w:p>
        </w:tc>
      </w:tr>
      <w:tr w:rsidR="00F3253D" w:rsidRPr="004443F6" w14:paraId="091EA2E3" w14:textId="77777777" w:rsidTr="00F3253D">
        <w:tc>
          <w:tcPr>
            <w:tcW w:w="931" w:type="dxa"/>
          </w:tcPr>
          <w:p w14:paraId="04B3C0B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14</w:t>
            </w:r>
          </w:p>
        </w:tc>
        <w:tc>
          <w:tcPr>
            <w:tcW w:w="2042" w:type="dxa"/>
          </w:tcPr>
          <w:p w14:paraId="7EF4ABBA"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Алябьева  Е.А.</w:t>
            </w:r>
          </w:p>
        </w:tc>
        <w:tc>
          <w:tcPr>
            <w:tcW w:w="3520" w:type="dxa"/>
          </w:tcPr>
          <w:p w14:paraId="7084F784" w14:textId="25D4B488"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Логометрические упражнения без музыкального сопровождения</w:t>
            </w:r>
          </w:p>
        </w:tc>
        <w:tc>
          <w:tcPr>
            <w:tcW w:w="3078" w:type="dxa"/>
          </w:tcPr>
          <w:p w14:paraId="0CED5D3D" w14:textId="53DD1711"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СФЕРА, 2006</w:t>
            </w:r>
          </w:p>
        </w:tc>
      </w:tr>
      <w:tr w:rsidR="00F3253D" w:rsidRPr="004443F6" w14:paraId="4BFCC2D7" w14:textId="77777777" w:rsidTr="00F3253D">
        <w:tc>
          <w:tcPr>
            <w:tcW w:w="931" w:type="dxa"/>
          </w:tcPr>
          <w:p w14:paraId="775B9B01"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15</w:t>
            </w:r>
          </w:p>
        </w:tc>
        <w:tc>
          <w:tcPr>
            <w:tcW w:w="2042" w:type="dxa"/>
          </w:tcPr>
          <w:p w14:paraId="10566C94"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Гуськова А.А.</w:t>
            </w:r>
          </w:p>
        </w:tc>
        <w:tc>
          <w:tcPr>
            <w:tcW w:w="3520" w:type="dxa"/>
          </w:tcPr>
          <w:p w14:paraId="5E901CF1"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Обучаем дошкольников пересказыванию</w:t>
            </w:r>
          </w:p>
        </w:tc>
        <w:tc>
          <w:tcPr>
            <w:tcW w:w="3078" w:type="dxa"/>
          </w:tcPr>
          <w:p w14:paraId="48BAA0FE" w14:textId="778343C8"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СФЕРА, 2014</w:t>
            </w:r>
          </w:p>
          <w:p w14:paraId="3ABEFD00" w14:textId="77777777" w:rsidR="00F3253D" w:rsidRPr="004443F6" w:rsidRDefault="00F3253D" w:rsidP="00F3253D">
            <w:pPr>
              <w:widowControl/>
              <w:autoSpaceDE/>
              <w:autoSpaceDN/>
              <w:adjustRightInd/>
              <w:rPr>
                <w:rFonts w:ascii="Times New Roman" w:eastAsia="Calibri" w:hAnsi="Times New Roman" w:cs="Times New Roman"/>
                <w:lang w:eastAsia="en-US"/>
              </w:rPr>
            </w:pPr>
          </w:p>
        </w:tc>
      </w:tr>
      <w:tr w:rsidR="00F3253D" w:rsidRPr="004443F6" w14:paraId="03869F1E" w14:textId="77777777" w:rsidTr="00F3253D">
        <w:tc>
          <w:tcPr>
            <w:tcW w:w="931" w:type="dxa"/>
          </w:tcPr>
          <w:p w14:paraId="3ACB83C7"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16</w:t>
            </w:r>
          </w:p>
        </w:tc>
        <w:tc>
          <w:tcPr>
            <w:tcW w:w="2042" w:type="dxa"/>
          </w:tcPr>
          <w:p w14:paraId="2C8B42AF"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Васильева Е.В.</w:t>
            </w:r>
          </w:p>
        </w:tc>
        <w:tc>
          <w:tcPr>
            <w:tcW w:w="3520" w:type="dxa"/>
          </w:tcPr>
          <w:p w14:paraId="758A01CC"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Развиваем речь ребёнка с помощью стихов</w:t>
            </w:r>
          </w:p>
        </w:tc>
        <w:tc>
          <w:tcPr>
            <w:tcW w:w="3078" w:type="dxa"/>
          </w:tcPr>
          <w:p w14:paraId="5A943A1F" w14:textId="52C71D6B"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СФЕРА, 2013</w:t>
            </w:r>
          </w:p>
        </w:tc>
      </w:tr>
      <w:tr w:rsidR="00F3253D" w:rsidRPr="004443F6" w14:paraId="36346B29" w14:textId="77777777" w:rsidTr="00F3253D">
        <w:tc>
          <w:tcPr>
            <w:tcW w:w="931" w:type="dxa"/>
          </w:tcPr>
          <w:p w14:paraId="5E92EBEF"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17</w:t>
            </w:r>
          </w:p>
        </w:tc>
        <w:tc>
          <w:tcPr>
            <w:tcW w:w="2042" w:type="dxa"/>
          </w:tcPr>
          <w:p w14:paraId="457205D8"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Большакова С.Е.</w:t>
            </w:r>
          </w:p>
        </w:tc>
        <w:tc>
          <w:tcPr>
            <w:tcW w:w="3520" w:type="dxa"/>
          </w:tcPr>
          <w:p w14:paraId="4256F707"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Формирование мелкой моторики рук</w:t>
            </w:r>
          </w:p>
        </w:tc>
        <w:tc>
          <w:tcPr>
            <w:tcW w:w="3078" w:type="dxa"/>
          </w:tcPr>
          <w:p w14:paraId="5C86B0AB" w14:textId="0C0AAB81"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Издательство «ТЦ СФЕРА», 2014</w:t>
            </w:r>
          </w:p>
        </w:tc>
      </w:tr>
      <w:tr w:rsidR="00F3253D" w:rsidRPr="004443F6" w14:paraId="64BD54E6" w14:textId="77777777" w:rsidTr="00F3253D">
        <w:tc>
          <w:tcPr>
            <w:tcW w:w="931" w:type="dxa"/>
          </w:tcPr>
          <w:p w14:paraId="13FFD1F9"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18</w:t>
            </w:r>
          </w:p>
        </w:tc>
        <w:tc>
          <w:tcPr>
            <w:tcW w:w="2042" w:type="dxa"/>
          </w:tcPr>
          <w:p w14:paraId="5826FB4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Смирнова Е.А.</w:t>
            </w:r>
          </w:p>
        </w:tc>
        <w:tc>
          <w:tcPr>
            <w:tcW w:w="3520" w:type="dxa"/>
          </w:tcPr>
          <w:p w14:paraId="6A8280A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Система развития мелкой моторики у детей дошкольного возраста</w:t>
            </w:r>
          </w:p>
        </w:tc>
        <w:tc>
          <w:tcPr>
            <w:tcW w:w="3078" w:type="dxa"/>
          </w:tcPr>
          <w:p w14:paraId="532343BD" w14:textId="69E73109"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Санкт – Петербург, ДЕТСТВО ПРЕСС, 2013</w:t>
            </w:r>
          </w:p>
          <w:p w14:paraId="0AEA975C" w14:textId="77777777" w:rsidR="00F3253D" w:rsidRPr="004443F6" w:rsidRDefault="00F3253D" w:rsidP="00F3253D">
            <w:pPr>
              <w:widowControl/>
              <w:autoSpaceDE/>
              <w:autoSpaceDN/>
              <w:adjustRightInd/>
              <w:rPr>
                <w:rFonts w:ascii="Times New Roman" w:eastAsia="Calibri" w:hAnsi="Times New Roman" w:cs="Times New Roman"/>
                <w:lang w:eastAsia="en-US"/>
              </w:rPr>
            </w:pPr>
          </w:p>
        </w:tc>
      </w:tr>
      <w:tr w:rsidR="00F3253D" w:rsidRPr="004443F6" w14:paraId="10FE5767" w14:textId="77777777" w:rsidTr="00F3253D">
        <w:tc>
          <w:tcPr>
            <w:tcW w:w="931" w:type="dxa"/>
          </w:tcPr>
          <w:p w14:paraId="4E6EE96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19</w:t>
            </w:r>
          </w:p>
        </w:tc>
        <w:tc>
          <w:tcPr>
            <w:tcW w:w="2042" w:type="dxa"/>
          </w:tcPr>
          <w:p w14:paraId="0FFCD2D6"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Соловьева Н.В.</w:t>
            </w:r>
          </w:p>
        </w:tc>
        <w:tc>
          <w:tcPr>
            <w:tcW w:w="3520" w:type="dxa"/>
          </w:tcPr>
          <w:p w14:paraId="71311AFB"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Подготовка к обучению грамоте детей с недостатками речи</w:t>
            </w:r>
          </w:p>
        </w:tc>
        <w:tc>
          <w:tcPr>
            <w:tcW w:w="3078" w:type="dxa"/>
          </w:tcPr>
          <w:p w14:paraId="018CC8C1" w14:textId="71FC2721"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ТЦ Сфера, 2009</w:t>
            </w:r>
          </w:p>
        </w:tc>
      </w:tr>
      <w:tr w:rsidR="00F3253D" w:rsidRPr="004443F6" w14:paraId="5FD139C2" w14:textId="77777777" w:rsidTr="00F3253D">
        <w:tc>
          <w:tcPr>
            <w:tcW w:w="931" w:type="dxa"/>
          </w:tcPr>
          <w:p w14:paraId="086BC23F"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20</w:t>
            </w:r>
          </w:p>
        </w:tc>
        <w:tc>
          <w:tcPr>
            <w:tcW w:w="2042" w:type="dxa"/>
          </w:tcPr>
          <w:p w14:paraId="29078FDE" w14:textId="71762295"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hAnsi="Times New Roman" w:cs="Times New Roman"/>
              </w:rPr>
              <w:t>Чиркина Г. В.</w:t>
            </w:r>
          </w:p>
        </w:tc>
        <w:tc>
          <w:tcPr>
            <w:tcW w:w="3520" w:type="dxa"/>
          </w:tcPr>
          <w:p w14:paraId="2226F07C"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hAnsi="Times New Roman" w:cs="Times New Roman"/>
              </w:rPr>
              <w:t>Методы обследования речи детей</w:t>
            </w:r>
          </w:p>
        </w:tc>
        <w:tc>
          <w:tcPr>
            <w:tcW w:w="3078" w:type="dxa"/>
          </w:tcPr>
          <w:p w14:paraId="3B845C2F" w14:textId="5F7E4D6B"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АРКТИ, 2005</w:t>
            </w:r>
          </w:p>
        </w:tc>
      </w:tr>
      <w:tr w:rsidR="00F3253D" w:rsidRPr="004443F6" w14:paraId="26749D91" w14:textId="77777777" w:rsidTr="00F3253D">
        <w:tc>
          <w:tcPr>
            <w:tcW w:w="931" w:type="dxa"/>
          </w:tcPr>
          <w:p w14:paraId="78A1BAA3"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21</w:t>
            </w:r>
          </w:p>
        </w:tc>
        <w:tc>
          <w:tcPr>
            <w:tcW w:w="2042" w:type="dxa"/>
          </w:tcPr>
          <w:p w14:paraId="6F820662" w14:textId="77777777"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Поваляева М.А.</w:t>
            </w:r>
          </w:p>
        </w:tc>
        <w:tc>
          <w:tcPr>
            <w:tcW w:w="3520" w:type="dxa"/>
          </w:tcPr>
          <w:p w14:paraId="6A3BD183" w14:textId="77777777" w:rsidR="00F3253D" w:rsidRPr="004443F6" w:rsidRDefault="00F3253D" w:rsidP="00F3253D">
            <w:pPr>
              <w:widowControl/>
              <w:autoSpaceDE/>
              <w:autoSpaceDN/>
              <w:adjustRightInd/>
              <w:ind w:firstLine="0"/>
              <w:rPr>
                <w:rFonts w:ascii="Times New Roman" w:eastAsia="Calibri" w:hAnsi="Times New Roman" w:cs="Times New Roman"/>
                <w:b/>
                <w:lang w:eastAsia="en-US"/>
              </w:rPr>
            </w:pPr>
            <w:r w:rsidRPr="004443F6">
              <w:rPr>
                <w:rFonts w:ascii="Times New Roman" w:eastAsia="Calibri" w:hAnsi="Times New Roman" w:cs="Times New Roman"/>
                <w:lang w:eastAsia="en-US"/>
              </w:rPr>
              <w:t>Справочник логопеда</w:t>
            </w:r>
          </w:p>
        </w:tc>
        <w:tc>
          <w:tcPr>
            <w:tcW w:w="3078" w:type="dxa"/>
          </w:tcPr>
          <w:p w14:paraId="4F2FD36B" w14:textId="6CF0275C"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Феникс, 2001</w:t>
            </w:r>
          </w:p>
          <w:p w14:paraId="78CE8942" w14:textId="77777777" w:rsidR="00F3253D" w:rsidRPr="004443F6" w:rsidRDefault="00F3253D" w:rsidP="00F3253D">
            <w:pPr>
              <w:widowControl/>
              <w:autoSpaceDE/>
              <w:autoSpaceDN/>
              <w:adjustRightInd/>
              <w:rPr>
                <w:rFonts w:ascii="Times New Roman" w:eastAsia="Calibri" w:hAnsi="Times New Roman" w:cs="Times New Roman"/>
                <w:b/>
                <w:lang w:eastAsia="en-US"/>
              </w:rPr>
            </w:pPr>
          </w:p>
        </w:tc>
      </w:tr>
      <w:tr w:rsidR="00F3253D" w:rsidRPr="004443F6" w14:paraId="42AA899B" w14:textId="77777777" w:rsidTr="00F3253D">
        <w:tc>
          <w:tcPr>
            <w:tcW w:w="931" w:type="dxa"/>
          </w:tcPr>
          <w:p w14:paraId="62CD8F6D"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22</w:t>
            </w:r>
          </w:p>
        </w:tc>
        <w:tc>
          <w:tcPr>
            <w:tcW w:w="2042" w:type="dxa"/>
          </w:tcPr>
          <w:p w14:paraId="03043AF1"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Абрамович О.Д</w:t>
            </w:r>
          </w:p>
        </w:tc>
        <w:tc>
          <w:tcPr>
            <w:tcW w:w="3520" w:type="dxa"/>
          </w:tcPr>
          <w:p w14:paraId="7F01890F" w14:textId="5B65D76D"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Домашний логопед (справочник)</w:t>
            </w:r>
          </w:p>
        </w:tc>
        <w:tc>
          <w:tcPr>
            <w:tcW w:w="3078" w:type="dxa"/>
          </w:tcPr>
          <w:p w14:paraId="41750E18" w14:textId="274286C4"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ЭКСМО, 2007</w:t>
            </w:r>
          </w:p>
        </w:tc>
      </w:tr>
      <w:tr w:rsidR="00F3253D" w:rsidRPr="004443F6" w14:paraId="5E4EDF87" w14:textId="77777777" w:rsidTr="00F3253D">
        <w:tc>
          <w:tcPr>
            <w:tcW w:w="931" w:type="dxa"/>
          </w:tcPr>
          <w:p w14:paraId="236DE5D0"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23</w:t>
            </w:r>
          </w:p>
        </w:tc>
        <w:tc>
          <w:tcPr>
            <w:tcW w:w="2042" w:type="dxa"/>
          </w:tcPr>
          <w:p w14:paraId="4A16229F"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Филичева Т.Б.</w:t>
            </w:r>
          </w:p>
          <w:p w14:paraId="4E3B013B"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Чевелева Н.А.</w:t>
            </w:r>
          </w:p>
          <w:p w14:paraId="48AB1B9C"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Чиркина Г.В.</w:t>
            </w:r>
          </w:p>
        </w:tc>
        <w:tc>
          <w:tcPr>
            <w:tcW w:w="3520" w:type="dxa"/>
          </w:tcPr>
          <w:p w14:paraId="674F0E14" w14:textId="77777777"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Основы логопедии</w:t>
            </w:r>
          </w:p>
        </w:tc>
        <w:tc>
          <w:tcPr>
            <w:tcW w:w="3078" w:type="dxa"/>
          </w:tcPr>
          <w:p w14:paraId="3B6CF70F" w14:textId="228F6186" w:rsidR="00F3253D" w:rsidRPr="004443F6" w:rsidRDefault="00F3253D" w:rsidP="00F3253D">
            <w:pPr>
              <w:widowControl/>
              <w:autoSpaceDE/>
              <w:autoSpaceDN/>
              <w:adjustRightInd/>
              <w:ind w:firstLine="0"/>
              <w:rPr>
                <w:rFonts w:ascii="Times New Roman" w:eastAsia="Calibri" w:hAnsi="Times New Roman" w:cs="Times New Roman"/>
                <w:lang w:eastAsia="en-US"/>
              </w:rPr>
            </w:pPr>
            <w:r w:rsidRPr="004443F6">
              <w:rPr>
                <w:rFonts w:ascii="Times New Roman" w:eastAsia="Calibri" w:hAnsi="Times New Roman" w:cs="Times New Roman"/>
                <w:lang w:eastAsia="en-US"/>
              </w:rPr>
              <w:t>М.: Просвещение, 1989</w:t>
            </w:r>
          </w:p>
        </w:tc>
      </w:tr>
    </w:tbl>
    <w:p w14:paraId="4CA53DAE" w14:textId="77777777" w:rsidR="00F3253D" w:rsidRDefault="00F3253D" w:rsidP="00F3253D">
      <w:pPr>
        <w:pStyle w:val="a7"/>
        <w:ind w:left="0" w:firstLine="0"/>
        <w:jc w:val="center"/>
        <w:rPr>
          <w:rFonts w:ascii="Times New Roman" w:hAnsi="Times New Roman" w:cs="Times New Roman"/>
          <w:b/>
          <w:sz w:val="24"/>
          <w:szCs w:val="24"/>
        </w:rPr>
      </w:pPr>
    </w:p>
    <w:p w14:paraId="292F03BD" w14:textId="1E6CBD42" w:rsidR="00F3253D" w:rsidRDefault="00F3253D" w:rsidP="00F3253D">
      <w:pPr>
        <w:pStyle w:val="a7"/>
        <w:ind w:left="0" w:firstLine="0"/>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 педагога-психолога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014"/>
        <w:gridCol w:w="2051"/>
        <w:gridCol w:w="2143"/>
      </w:tblGrid>
      <w:tr w:rsidR="003B6E87" w:rsidRPr="004443F6" w14:paraId="089DFEBD" w14:textId="77777777" w:rsidTr="00E7047C">
        <w:tc>
          <w:tcPr>
            <w:tcW w:w="660" w:type="dxa"/>
            <w:shd w:val="clear" w:color="auto" w:fill="auto"/>
          </w:tcPr>
          <w:p w14:paraId="39D241BF" w14:textId="77777777" w:rsidR="003B6E87" w:rsidRPr="004443F6" w:rsidRDefault="003B6E87" w:rsidP="00E7047C">
            <w:pPr>
              <w:widowControl/>
              <w:autoSpaceDE/>
              <w:autoSpaceDN/>
              <w:adjustRightInd/>
              <w:contextualSpacing/>
              <w:jc w:val="center"/>
              <w:rPr>
                <w:rFonts w:ascii="Times New Roman" w:hAnsi="Times New Roman" w:cs="Times New Roman"/>
                <w:b/>
              </w:rPr>
            </w:pPr>
            <w:r w:rsidRPr="004443F6">
              <w:rPr>
                <w:rFonts w:ascii="Times New Roman" w:hAnsi="Times New Roman" w:cs="Times New Roman"/>
                <w:b/>
              </w:rPr>
              <w:t>№ п/п</w:t>
            </w:r>
          </w:p>
        </w:tc>
        <w:tc>
          <w:tcPr>
            <w:tcW w:w="4408" w:type="dxa"/>
            <w:shd w:val="clear" w:color="auto" w:fill="auto"/>
          </w:tcPr>
          <w:p w14:paraId="523105F7" w14:textId="77777777" w:rsidR="003B6E87" w:rsidRPr="004443F6" w:rsidRDefault="003B6E87" w:rsidP="00E7047C">
            <w:pPr>
              <w:widowControl/>
              <w:autoSpaceDE/>
              <w:autoSpaceDN/>
              <w:adjustRightInd/>
              <w:contextualSpacing/>
              <w:jc w:val="center"/>
              <w:rPr>
                <w:rFonts w:ascii="Times New Roman" w:hAnsi="Times New Roman" w:cs="Times New Roman"/>
                <w:b/>
              </w:rPr>
            </w:pPr>
            <w:r w:rsidRPr="004443F6">
              <w:rPr>
                <w:rFonts w:ascii="Times New Roman" w:hAnsi="Times New Roman" w:cs="Times New Roman"/>
                <w:b/>
              </w:rPr>
              <w:t>Наименование программы</w:t>
            </w:r>
          </w:p>
        </w:tc>
        <w:tc>
          <w:tcPr>
            <w:tcW w:w="2140" w:type="dxa"/>
            <w:shd w:val="clear" w:color="auto" w:fill="auto"/>
          </w:tcPr>
          <w:p w14:paraId="3DBEBCCE" w14:textId="77777777" w:rsidR="003B6E87" w:rsidRPr="004443F6" w:rsidRDefault="003B6E87" w:rsidP="00E7047C">
            <w:pPr>
              <w:widowControl/>
              <w:autoSpaceDE/>
              <w:autoSpaceDN/>
              <w:adjustRightInd/>
              <w:contextualSpacing/>
              <w:jc w:val="center"/>
              <w:rPr>
                <w:rFonts w:ascii="Times New Roman" w:hAnsi="Times New Roman" w:cs="Times New Roman"/>
                <w:b/>
              </w:rPr>
            </w:pPr>
            <w:r w:rsidRPr="004443F6">
              <w:rPr>
                <w:rFonts w:ascii="Times New Roman" w:hAnsi="Times New Roman" w:cs="Times New Roman"/>
                <w:b/>
              </w:rPr>
              <w:t>Авторы</w:t>
            </w:r>
          </w:p>
        </w:tc>
        <w:tc>
          <w:tcPr>
            <w:tcW w:w="2201" w:type="dxa"/>
            <w:shd w:val="clear" w:color="auto" w:fill="auto"/>
          </w:tcPr>
          <w:p w14:paraId="595E1023" w14:textId="77777777" w:rsidR="003B6E87" w:rsidRPr="004443F6" w:rsidRDefault="003B6E87" w:rsidP="00E7047C">
            <w:pPr>
              <w:widowControl/>
              <w:autoSpaceDE/>
              <w:autoSpaceDN/>
              <w:adjustRightInd/>
              <w:contextualSpacing/>
              <w:jc w:val="center"/>
              <w:rPr>
                <w:rFonts w:ascii="Times New Roman" w:hAnsi="Times New Roman" w:cs="Times New Roman"/>
                <w:b/>
              </w:rPr>
            </w:pPr>
            <w:r w:rsidRPr="004443F6">
              <w:rPr>
                <w:rFonts w:ascii="Times New Roman" w:hAnsi="Times New Roman" w:cs="Times New Roman"/>
                <w:b/>
              </w:rPr>
              <w:t>Выходные данные</w:t>
            </w:r>
          </w:p>
        </w:tc>
      </w:tr>
      <w:tr w:rsidR="003B6E87" w:rsidRPr="004443F6" w14:paraId="2315E4C6" w14:textId="77777777" w:rsidTr="00E7047C">
        <w:tc>
          <w:tcPr>
            <w:tcW w:w="660" w:type="dxa"/>
            <w:shd w:val="clear" w:color="auto" w:fill="auto"/>
          </w:tcPr>
          <w:p w14:paraId="30423AFB"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408" w:type="dxa"/>
            <w:shd w:val="clear" w:color="auto" w:fill="auto"/>
          </w:tcPr>
          <w:p w14:paraId="77DD6A00"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«Цветик-семицветик». Программа психолого-педагогических занятий для дошкольников 3-4 лет.</w:t>
            </w:r>
          </w:p>
        </w:tc>
        <w:tc>
          <w:tcPr>
            <w:tcW w:w="2140" w:type="dxa"/>
            <w:shd w:val="clear" w:color="auto" w:fill="auto"/>
          </w:tcPr>
          <w:p w14:paraId="04387265"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Н.Ю. Куражева</w:t>
            </w:r>
          </w:p>
        </w:tc>
        <w:tc>
          <w:tcPr>
            <w:tcW w:w="2201" w:type="dxa"/>
            <w:shd w:val="clear" w:color="auto" w:fill="auto"/>
          </w:tcPr>
          <w:p w14:paraId="048951DB" w14:textId="36E94636"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2016</w:t>
            </w:r>
          </w:p>
        </w:tc>
      </w:tr>
      <w:tr w:rsidR="003B6E87" w:rsidRPr="004443F6" w14:paraId="32D560E6" w14:textId="77777777" w:rsidTr="00E7047C">
        <w:tc>
          <w:tcPr>
            <w:tcW w:w="660" w:type="dxa"/>
            <w:shd w:val="clear" w:color="auto" w:fill="auto"/>
          </w:tcPr>
          <w:p w14:paraId="19F64BD6"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408" w:type="dxa"/>
            <w:shd w:val="clear" w:color="auto" w:fill="auto"/>
          </w:tcPr>
          <w:p w14:paraId="18C8044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«Цветик-семицветик». Программа психолого-педагогических занятий для дошкольников 4-5 лет. </w:t>
            </w:r>
          </w:p>
        </w:tc>
        <w:tc>
          <w:tcPr>
            <w:tcW w:w="2140" w:type="dxa"/>
            <w:shd w:val="clear" w:color="auto" w:fill="auto"/>
          </w:tcPr>
          <w:p w14:paraId="4C5989E3"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Н.Ю. Куражева</w:t>
            </w:r>
          </w:p>
        </w:tc>
        <w:tc>
          <w:tcPr>
            <w:tcW w:w="2201" w:type="dxa"/>
            <w:shd w:val="clear" w:color="auto" w:fill="auto"/>
          </w:tcPr>
          <w:p w14:paraId="220B9EB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2016</w:t>
            </w:r>
          </w:p>
        </w:tc>
      </w:tr>
      <w:tr w:rsidR="003B6E87" w:rsidRPr="004443F6" w14:paraId="1F399171" w14:textId="77777777" w:rsidTr="00E7047C">
        <w:tc>
          <w:tcPr>
            <w:tcW w:w="660" w:type="dxa"/>
            <w:shd w:val="clear" w:color="auto" w:fill="auto"/>
          </w:tcPr>
          <w:p w14:paraId="3EF31FC9"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408" w:type="dxa"/>
            <w:shd w:val="clear" w:color="auto" w:fill="auto"/>
          </w:tcPr>
          <w:p w14:paraId="10173FC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«Цветик-семицветик». Программа психолого-педагогических занятий для дошкольников 5-6 лет. </w:t>
            </w:r>
          </w:p>
        </w:tc>
        <w:tc>
          <w:tcPr>
            <w:tcW w:w="2140" w:type="dxa"/>
            <w:shd w:val="clear" w:color="auto" w:fill="auto"/>
          </w:tcPr>
          <w:p w14:paraId="66F5B1DE"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Н.Ю. Куражева</w:t>
            </w:r>
          </w:p>
        </w:tc>
        <w:tc>
          <w:tcPr>
            <w:tcW w:w="2201" w:type="dxa"/>
            <w:shd w:val="clear" w:color="auto" w:fill="auto"/>
          </w:tcPr>
          <w:p w14:paraId="7AB57AEB"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2016</w:t>
            </w:r>
          </w:p>
        </w:tc>
      </w:tr>
      <w:tr w:rsidR="003B6E87" w:rsidRPr="004443F6" w14:paraId="0D83B746" w14:textId="77777777" w:rsidTr="00E7047C">
        <w:tc>
          <w:tcPr>
            <w:tcW w:w="660" w:type="dxa"/>
            <w:shd w:val="clear" w:color="auto" w:fill="auto"/>
          </w:tcPr>
          <w:p w14:paraId="7E8D707E"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408" w:type="dxa"/>
            <w:shd w:val="clear" w:color="auto" w:fill="auto"/>
          </w:tcPr>
          <w:p w14:paraId="132186D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«Цветик-семицветик». Программа психолого-педагогических занятий для дошкольников 6-7 лет «Приключения будущих первоклассников».</w:t>
            </w:r>
          </w:p>
        </w:tc>
        <w:tc>
          <w:tcPr>
            <w:tcW w:w="2140" w:type="dxa"/>
            <w:shd w:val="clear" w:color="auto" w:fill="auto"/>
          </w:tcPr>
          <w:p w14:paraId="083DA8C4"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Н.Ю. Куражева</w:t>
            </w:r>
          </w:p>
        </w:tc>
        <w:tc>
          <w:tcPr>
            <w:tcW w:w="2201" w:type="dxa"/>
            <w:shd w:val="clear" w:color="auto" w:fill="auto"/>
          </w:tcPr>
          <w:p w14:paraId="40801A74"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2016</w:t>
            </w:r>
          </w:p>
        </w:tc>
      </w:tr>
    </w:tbl>
    <w:p w14:paraId="240CE9A9" w14:textId="43ADF36F" w:rsidR="00F3253D" w:rsidRDefault="00F3253D" w:rsidP="00F3253D">
      <w:pPr>
        <w:pStyle w:val="a7"/>
        <w:ind w:left="0" w:firstLine="0"/>
        <w:jc w:val="center"/>
        <w:rPr>
          <w:rFonts w:ascii="Times New Roman" w:hAnsi="Times New Roman" w:cs="Times New Roman"/>
          <w:b/>
          <w:sz w:val="24"/>
          <w:szCs w:val="24"/>
        </w:rPr>
      </w:pPr>
    </w:p>
    <w:p w14:paraId="0360D440" w14:textId="77777777" w:rsidR="008937DB" w:rsidRDefault="008937DB" w:rsidP="00F3253D">
      <w:pPr>
        <w:pStyle w:val="a7"/>
        <w:ind w:left="0"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297"/>
        <w:gridCol w:w="2194"/>
        <w:gridCol w:w="2191"/>
      </w:tblGrid>
      <w:tr w:rsidR="003B6E87" w:rsidRPr="004443F6" w14:paraId="0103BB6F" w14:textId="77777777" w:rsidTr="00E7047C">
        <w:tc>
          <w:tcPr>
            <w:tcW w:w="665" w:type="dxa"/>
            <w:shd w:val="clear" w:color="auto" w:fill="auto"/>
          </w:tcPr>
          <w:p w14:paraId="2C61CE39" w14:textId="77777777" w:rsidR="003B6E87" w:rsidRPr="004443F6" w:rsidRDefault="003B6E87" w:rsidP="003B6E87">
            <w:pPr>
              <w:widowControl/>
              <w:autoSpaceDE/>
              <w:autoSpaceDN/>
              <w:adjustRightInd/>
              <w:ind w:firstLine="0"/>
              <w:contextualSpacing/>
              <w:jc w:val="center"/>
              <w:rPr>
                <w:rFonts w:ascii="Times New Roman" w:hAnsi="Times New Roman" w:cs="Times New Roman"/>
                <w:b/>
              </w:rPr>
            </w:pPr>
            <w:r w:rsidRPr="004443F6">
              <w:rPr>
                <w:rFonts w:ascii="Times New Roman" w:hAnsi="Times New Roman" w:cs="Times New Roman"/>
                <w:b/>
              </w:rPr>
              <w:t>№ п/п</w:t>
            </w:r>
          </w:p>
        </w:tc>
        <w:tc>
          <w:tcPr>
            <w:tcW w:w="4334" w:type="dxa"/>
            <w:shd w:val="clear" w:color="auto" w:fill="auto"/>
          </w:tcPr>
          <w:p w14:paraId="3F312CE9" w14:textId="77777777" w:rsidR="003B6E87" w:rsidRPr="004443F6" w:rsidRDefault="003B6E87" w:rsidP="003B6E87">
            <w:pPr>
              <w:widowControl/>
              <w:autoSpaceDE/>
              <w:autoSpaceDN/>
              <w:adjustRightInd/>
              <w:ind w:firstLine="0"/>
              <w:contextualSpacing/>
              <w:jc w:val="center"/>
              <w:rPr>
                <w:rFonts w:ascii="Times New Roman" w:hAnsi="Times New Roman" w:cs="Times New Roman"/>
                <w:b/>
              </w:rPr>
            </w:pPr>
            <w:r w:rsidRPr="004443F6">
              <w:rPr>
                <w:rFonts w:ascii="Times New Roman" w:hAnsi="Times New Roman" w:cs="Times New Roman"/>
                <w:b/>
              </w:rPr>
              <w:t>Наименование программы</w:t>
            </w:r>
          </w:p>
        </w:tc>
        <w:tc>
          <w:tcPr>
            <w:tcW w:w="2209" w:type="dxa"/>
            <w:shd w:val="clear" w:color="auto" w:fill="auto"/>
          </w:tcPr>
          <w:p w14:paraId="5C94B611" w14:textId="77777777" w:rsidR="003B6E87" w:rsidRPr="004443F6" w:rsidRDefault="003B6E87" w:rsidP="003B6E87">
            <w:pPr>
              <w:widowControl/>
              <w:autoSpaceDE/>
              <w:autoSpaceDN/>
              <w:adjustRightInd/>
              <w:ind w:firstLine="0"/>
              <w:contextualSpacing/>
              <w:jc w:val="center"/>
              <w:rPr>
                <w:rFonts w:ascii="Times New Roman" w:hAnsi="Times New Roman" w:cs="Times New Roman"/>
                <w:b/>
              </w:rPr>
            </w:pPr>
            <w:r w:rsidRPr="004443F6">
              <w:rPr>
                <w:rFonts w:ascii="Times New Roman" w:hAnsi="Times New Roman" w:cs="Times New Roman"/>
                <w:b/>
              </w:rPr>
              <w:t>Авторы</w:t>
            </w:r>
          </w:p>
        </w:tc>
        <w:tc>
          <w:tcPr>
            <w:tcW w:w="2201" w:type="dxa"/>
            <w:shd w:val="clear" w:color="auto" w:fill="auto"/>
          </w:tcPr>
          <w:p w14:paraId="501998B2" w14:textId="77777777" w:rsidR="003B6E87" w:rsidRPr="004443F6" w:rsidRDefault="003B6E87" w:rsidP="003B6E87">
            <w:pPr>
              <w:widowControl/>
              <w:autoSpaceDE/>
              <w:autoSpaceDN/>
              <w:adjustRightInd/>
              <w:ind w:firstLine="0"/>
              <w:contextualSpacing/>
              <w:jc w:val="center"/>
              <w:rPr>
                <w:rFonts w:ascii="Times New Roman" w:hAnsi="Times New Roman" w:cs="Times New Roman"/>
                <w:b/>
              </w:rPr>
            </w:pPr>
            <w:r w:rsidRPr="004443F6">
              <w:rPr>
                <w:rFonts w:ascii="Times New Roman" w:hAnsi="Times New Roman" w:cs="Times New Roman"/>
                <w:b/>
              </w:rPr>
              <w:t>Выходные данные</w:t>
            </w:r>
          </w:p>
        </w:tc>
      </w:tr>
      <w:tr w:rsidR="003B6E87" w:rsidRPr="004443F6" w14:paraId="5141456B" w14:textId="77777777" w:rsidTr="00E7047C">
        <w:tc>
          <w:tcPr>
            <w:tcW w:w="665" w:type="dxa"/>
            <w:shd w:val="clear" w:color="auto" w:fill="auto"/>
          </w:tcPr>
          <w:p w14:paraId="073A51D7"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636267A4"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Справочник психолога ДОУ</w:t>
            </w:r>
          </w:p>
        </w:tc>
        <w:tc>
          <w:tcPr>
            <w:tcW w:w="2209" w:type="dxa"/>
            <w:shd w:val="clear" w:color="auto" w:fill="auto"/>
          </w:tcPr>
          <w:p w14:paraId="512EEF4F"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М.А. Аралова</w:t>
            </w:r>
          </w:p>
        </w:tc>
        <w:tc>
          <w:tcPr>
            <w:tcW w:w="2201" w:type="dxa"/>
            <w:shd w:val="clear" w:color="auto" w:fill="auto"/>
          </w:tcPr>
          <w:p w14:paraId="109F7B13"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 Сфера, 2010</w:t>
            </w:r>
          </w:p>
        </w:tc>
      </w:tr>
      <w:tr w:rsidR="003B6E87" w:rsidRPr="004443F6" w14:paraId="60D02F44" w14:textId="77777777" w:rsidTr="00E7047C">
        <w:tc>
          <w:tcPr>
            <w:tcW w:w="665" w:type="dxa"/>
            <w:shd w:val="clear" w:color="auto" w:fill="auto"/>
          </w:tcPr>
          <w:p w14:paraId="5010F894"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361D366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Справочник дошкольного психолога</w:t>
            </w:r>
          </w:p>
        </w:tc>
        <w:tc>
          <w:tcPr>
            <w:tcW w:w="2209" w:type="dxa"/>
            <w:shd w:val="clear" w:color="auto" w:fill="auto"/>
          </w:tcPr>
          <w:p w14:paraId="19BC27AB"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Г.А. Широкова</w:t>
            </w:r>
          </w:p>
        </w:tc>
        <w:tc>
          <w:tcPr>
            <w:tcW w:w="2201" w:type="dxa"/>
            <w:shd w:val="clear" w:color="auto" w:fill="auto"/>
          </w:tcPr>
          <w:p w14:paraId="624A8B55"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Ростов н/Д: Феникс, 2011</w:t>
            </w:r>
          </w:p>
        </w:tc>
      </w:tr>
      <w:tr w:rsidR="003B6E87" w:rsidRPr="004443F6" w14:paraId="393A4F72" w14:textId="77777777" w:rsidTr="00E7047C">
        <w:tc>
          <w:tcPr>
            <w:tcW w:w="665" w:type="dxa"/>
            <w:shd w:val="clear" w:color="auto" w:fill="auto"/>
          </w:tcPr>
          <w:p w14:paraId="2DB2396B"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29517F0F"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Адаптация детей при поступлении в детский сад: программа, психолого-педагогическое сопровождение, комплексные занятия.</w:t>
            </w:r>
          </w:p>
        </w:tc>
        <w:tc>
          <w:tcPr>
            <w:tcW w:w="2209" w:type="dxa"/>
            <w:shd w:val="clear" w:color="auto" w:fill="auto"/>
          </w:tcPr>
          <w:p w14:paraId="36843D5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И.В. Лапина</w:t>
            </w:r>
          </w:p>
        </w:tc>
        <w:tc>
          <w:tcPr>
            <w:tcW w:w="2201" w:type="dxa"/>
            <w:shd w:val="clear" w:color="auto" w:fill="auto"/>
          </w:tcPr>
          <w:p w14:paraId="0A31F2BF"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3-е, испр. – Волгоград: Учитель, 2018 </w:t>
            </w:r>
          </w:p>
        </w:tc>
      </w:tr>
      <w:tr w:rsidR="003B6E87" w:rsidRPr="004443F6" w14:paraId="3B3F6A66" w14:textId="77777777" w:rsidTr="00E7047C">
        <w:tc>
          <w:tcPr>
            <w:tcW w:w="665" w:type="dxa"/>
            <w:shd w:val="clear" w:color="auto" w:fill="auto"/>
          </w:tcPr>
          <w:p w14:paraId="0D069BE3"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5197144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Занятия психолога с детьми 2-4 лет в период адаптации к дошкольному учреждению.</w:t>
            </w:r>
          </w:p>
        </w:tc>
        <w:tc>
          <w:tcPr>
            <w:tcW w:w="2209" w:type="dxa"/>
            <w:shd w:val="clear" w:color="auto" w:fill="auto"/>
          </w:tcPr>
          <w:p w14:paraId="2BF1C634"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А.С. Роньжина</w:t>
            </w:r>
          </w:p>
        </w:tc>
        <w:tc>
          <w:tcPr>
            <w:tcW w:w="2201" w:type="dxa"/>
            <w:shd w:val="clear" w:color="auto" w:fill="auto"/>
          </w:tcPr>
          <w:p w14:paraId="754D8DA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М.: Национальный книжный центр, 2015 </w:t>
            </w:r>
          </w:p>
        </w:tc>
      </w:tr>
      <w:tr w:rsidR="003B6E87" w:rsidRPr="004443F6" w14:paraId="35424201" w14:textId="77777777" w:rsidTr="00E7047C">
        <w:tc>
          <w:tcPr>
            <w:tcW w:w="665" w:type="dxa"/>
            <w:shd w:val="clear" w:color="auto" w:fill="auto"/>
          </w:tcPr>
          <w:p w14:paraId="0AE1B023"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0F2EE378"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Психологическая безопасность ребенка раннего возраста. Современные технологии. Программа адаптации. Диагностические методики. Игровой материал.</w:t>
            </w:r>
          </w:p>
        </w:tc>
        <w:tc>
          <w:tcPr>
            <w:tcW w:w="2209" w:type="dxa"/>
            <w:shd w:val="clear" w:color="auto" w:fill="auto"/>
          </w:tcPr>
          <w:p w14:paraId="14D9214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Ю.А. Афонькина</w:t>
            </w:r>
          </w:p>
        </w:tc>
        <w:tc>
          <w:tcPr>
            <w:tcW w:w="2201" w:type="dxa"/>
            <w:shd w:val="clear" w:color="auto" w:fill="auto"/>
          </w:tcPr>
          <w:p w14:paraId="68DE5A7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Изд. 2-е, перераб. -  Волгоград, 2018</w:t>
            </w:r>
          </w:p>
        </w:tc>
      </w:tr>
      <w:tr w:rsidR="003B6E87" w:rsidRPr="004443F6" w14:paraId="39949FE1" w14:textId="77777777" w:rsidTr="00E7047C">
        <w:tc>
          <w:tcPr>
            <w:tcW w:w="665" w:type="dxa"/>
            <w:shd w:val="clear" w:color="auto" w:fill="auto"/>
          </w:tcPr>
          <w:p w14:paraId="49EAFCF9"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56F7C9C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Психодиагностика детей в дошкольных учреждениях (тесты, методики, опросники).</w:t>
            </w:r>
          </w:p>
        </w:tc>
        <w:tc>
          <w:tcPr>
            <w:tcW w:w="2209" w:type="dxa"/>
            <w:shd w:val="clear" w:color="auto" w:fill="auto"/>
          </w:tcPr>
          <w:p w14:paraId="7B04B1A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Е.В. Доценко</w:t>
            </w:r>
          </w:p>
        </w:tc>
        <w:tc>
          <w:tcPr>
            <w:tcW w:w="2201" w:type="dxa"/>
            <w:shd w:val="clear" w:color="auto" w:fill="auto"/>
          </w:tcPr>
          <w:p w14:paraId="7E20561D"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Волгоград: Учитель, 2010</w:t>
            </w:r>
          </w:p>
        </w:tc>
      </w:tr>
      <w:tr w:rsidR="003B6E87" w:rsidRPr="004443F6" w14:paraId="4373E7CE" w14:textId="77777777" w:rsidTr="00E7047C">
        <w:tc>
          <w:tcPr>
            <w:tcW w:w="665" w:type="dxa"/>
            <w:shd w:val="clear" w:color="auto" w:fill="auto"/>
          </w:tcPr>
          <w:p w14:paraId="15C652A2"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745CC6C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Диагностика эмоционально-личностного развития дошкольников 3-7 лет. </w:t>
            </w:r>
          </w:p>
        </w:tc>
        <w:tc>
          <w:tcPr>
            <w:tcW w:w="2209" w:type="dxa"/>
            <w:shd w:val="clear" w:color="auto" w:fill="auto"/>
          </w:tcPr>
          <w:p w14:paraId="264377E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Сост. Н.Д. Денисова</w:t>
            </w:r>
          </w:p>
        </w:tc>
        <w:tc>
          <w:tcPr>
            <w:tcW w:w="2201" w:type="dxa"/>
            <w:shd w:val="clear" w:color="auto" w:fill="auto"/>
          </w:tcPr>
          <w:p w14:paraId="055C5D4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Изд. 2-е, испр.- Волгоград: Учитель, 2018</w:t>
            </w:r>
          </w:p>
        </w:tc>
      </w:tr>
      <w:tr w:rsidR="003B6E87" w:rsidRPr="004443F6" w14:paraId="60FD1A4D" w14:textId="77777777" w:rsidTr="00E7047C">
        <w:tc>
          <w:tcPr>
            <w:tcW w:w="665" w:type="dxa"/>
            <w:shd w:val="clear" w:color="auto" w:fill="auto"/>
          </w:tcPr>
          <w:p w14:paraId="50909058"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54FE56E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Формирование коммуникативных навыков у детей 3-7 лет: комплексные занятия на основе игровых технологий.</w:t>
            </w:r>
          </w:p>
        </w:tc>
        <w:tc>
          <w:tcPr>
            <w:tcW w:w="2209" w:type="dxa"/>
            <w:shd w:val="clear" w:color="auto" w:fill="auto"/>
          </w:tcPr>
          <w:p w14:paraId="198DC1AB" w14:textId="599F41FE"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Авт.-сост. Ю.В. Полякевич, Г.Н. Осиина</w:t>
            </w:r>
          </w:p>
        </w:tc>
        <w:tc>
          <w:tcPr>
            <w:tcW w:w="2201" w:type="dxa"/>
            <w:shd w:val="clear" w:color="auto" w:fill="auto"/>
          </w:tcPr>
          <w:p w14:paraId="6E4B7CBC"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Изд. 3-е, испр.- Волгоград: Учитель, 2018</w:t>
            </w:r>
          </w:p>
        </w:tc>
      </w:tr>
      <w:tr w:rsidR="003B6E87" w:rsidRPr="004443F6" w14:paraId="69945842" w14:textId="77777777" w:rsidTr="00E7047C">
        <w:tc>
          <w:tcPr>
            <w:tcW w:w="665" w:type="dxa"/>
            <w:shd w:val="clear" w:color="auto" w:fill="auto"/>
          </w:tcPr>
          <w:p w14:paraId="68E6EC4A"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7E03B76F"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Развитие речи и познавательных способностей дошкольников.</w:t>
            </w:r>
          </w:p>
        </w:tc>
        <w:tc>
          <w:tcPr>
            <w:tcW w:w="2209" w:type="dxa"/>
            <w:shd w:val="clear" w:color="auto" w:fill="auto"/>
          </w:tcPr>
          <w:p w14:paraId="6FA1146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С.И. Карпова</w:t>
            </w:r>
          </w:p>
          <w:p w14:paraId="1197E59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В.В. Мамаева</w:t>
            </w:r>
          </w:p>
        </w:tc>
        <w:tc>
          <w:tcPr>
            <w:tcW w:w="2201" w:type="dxa"/>
            <w:shd w:val="clear" w:color="auto" w:fill="auto"/>
          </w:tcPr>
          <w:p w14:paraId="0B4ED028"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М.: Сфера, 2008</w:t>
            </w:r>
          </w:p>
        </w:tc>
      </w:tr>
      <w:tr w:rsidR="003B6E87" w:rsidRPr="004443F6" w14:paraId="1F0C0851" w14:textId="77777777" w:rsidTr="00E7047C">
        <w:tc>
          <w:tcPr>
            <w:tcW w:w="665" w:type="dxa"/>
            <w:shd w:val="clear" w:color="auto" w:fill="auto"/>
          </w:tcPr>
          <w:p w14:paraId="7B0AD1FC"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6926B3F8"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Игры для детей от 3 до 7 лет.</w:t>
            </w:r>
          </w:p>
        </w:tc>
        <w:tc>
          <w:tcPr>
            <w:tcW w:w="2209" w:type="dxa"/>
            <w:shd w:val="clear" w:color="auto" w:fill="auto"/>
          </w:tcPr>
          <w:p w14:paraId="7D869BDB"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Ю.В. Гурин, </w:t>
            </w:r>
          </w:p>
          <w:p w14:paraId="1AC6DCED" w14:textId="30161E3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Г.Б. Монина</w:t>
            </w:r>
          </w:p>
        </w:tc>
        <w:tc>
          <w:tcPr>
            <w:tcW w:w="2201" w:type="dxa"/>
            <w:shd w:val="clear" w:color="auto" w:fill="auto"/>
          </w:tcPr>
          <w:p w14:paraId="5A16281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СПб.: Речь, М.: Сфера, 2008</w:t>
            </w:r>
          </w:p>
        </w:tc>
      </w:tr>
      <w:tr w:rsidR="003B6E87" w:rsidRPr="004443F6" w14:paraId="6D1FFADE" w14:textId="77777777" w:rsidTr="00E7047C">
        <w:tc>
          <w:tcPr>
            <w:tcW w:w="665" w:type="dxa"/>
            <w:shd w:val="clear" w:color="auto" w:fill="auto"/>
          </w:tcPr>
          <w:p w14:paraId="2BA7D3BC"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607291A3"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Психологическая помощь дошкольникам с общим недоразвитием речи.</w:t>
            </w:r>
          </w:p>
        </w:tc>
        <w:tc>
          <w:tcPr>
            <w:tcW w:w="2209" w:type="dxa"/>
            <w:shd w:val="clear" w:color="auto" w:fill="auto"/>
          </w:tcPr>
          <w:p w14:paraId="2649F8DA"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Под ред. И.Ю. Левченко</w:t>
            </w:r>
          </w:p>
        </w:tc>
        <w:tc>
          <w:tcPr>
            <w:tcW w:w="2201" w:type="dxa"/>
            <w:shd w:val="clear" w:color="auto" w:fill="auto"/>
          </w:tcPr>
          <w:p w14:paraId="7EDC867A"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 Национальный книжный центр, 2014</w:t>
            </w:r>
          </w:p>
        </w:tc>
      </w:tr>
      <w:tr w:rsidR="003B6E87" w:rsidRPr="004443F6" w14:paraId="51705118" w14:textId="77777777" w:rsidTr="00E7047C">
        <w:tc>
          <w:tcPr>
            <w:tcW w:w="665" w:type="dxa"/>
            <w:shd w:val="clear" w:color="auto" w:fill="auto"/>
          </w:tcPr>
          <w:p w14:paraId="7EE7FCEC"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24DEE7B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Семья ребенка с ограниченными возможностями здоровья: диагностика и консультирование.</w:t>
            </w:r>
          </w:p>
        </w:tc>
        <w:tc>
          <w:tcPr>
            <w:tcW w:w="2209" w:type="dxa"/>
            <w:shd w:val="clear" w:color="auto" w:fill="auto"/>
          </w:tcPr>
          <w:p w14:paraId="166B31D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В.В. Ткачева</w:t>
            </w:r>
          </w:p>
        </w:tc>
        <w:tc>
          <w:tcPr>
            <w:tcW w:w="2201" w:type="dxa"/>
            <w:shd w:val="clear" w:color="auto" w:fill="auto"/>
          </w:tcPr>
          <w:p w14:paraId="2962E177"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 Национальный книжный центр, 2014</w:t>
            </w:r>
          </w:p>
        </w:tc>
      </w:tr>
      <w:tr w:rsidR="003B6E87" w:rsidRPr="004443F6" w14:paraId="5FC7FE66" w14:textId="77777777" w:rsidTr="00E7047C">
        <w:tc>
          <w:tcPr>
            <w:tcW w:w="665" w:type="dxa"/>
            <w:shd w:val="clear" w:color="auto" w:fill="auto"/>
          </w:tcPr>
          <w:p w14:paraId="5CE3EEC4"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2F4BC85F"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Коррекция и развитие эмоциональной сферы детей с ограниченными возможностями здоровья.</w:t>
            </w:r>
          </w:p>
        </w:tc>
        <w:tc>
          <w:tcPr>
            <w:tcW w:w="2209" w:type="dxa"/>
            <w:shd w:val="clear" w:color="auto" w:fill="auto"/>
          </w:tcPr>
          <w:p w14:paraId="09529EF6"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Е.В. Иванова, </w:t>
            </w:r>
          </w:p>
          <w:p w14:paraId="41A8EA8E"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Г.В. Мищенко</w:t>
            </w:r>
          </w:p>
        </w:tc>
        <w:tc>
          <w:tcPr>
            <w:tcW w:w="2201" w:type="dxa"/>
            <w:shd w:val="clear" w:color="auto" w:fill="auto"/>
          </w:tcPr>
          <w:p w14:paraId="083B235B"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 Национальный книжный центр, 2017</w:t>
            </w:r>
          </w:p>
        </w:tc>
      </w:tr>
      <w:tr w:rsidR="003B6E87" w:rsidRPr="004443F6" w14:paraId="4EEE4DCF" w14:textId="77777777" w:rsidTr="00E7047C">
        <w:tc>
          <w:tcPr>
            <w:tcW w:w="665" w:type="dxa"/>
            <w:shd w:val="clear" w:color="auto" w:fill="auto"/>
          </w:tcPr>
          <w:p w14:paraId="16776C91"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7E8CC486"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Психологическая подготовка детей к школе. Конспекты занятий.</w:t>
            </w:r>
          </w:p>
        </w:tc>
        <w:tc>
          <w:tcPr>
            <w:tcW w:w="2209" w:type="dxa"/>
            <w:shd w:val="clear" w:color="auto" w:fill="auto"/>
          </w:tcPr>
          <w:p w14:paraId="795C3E50"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В.Л. Шарохина</w:t>
            </w:r>
          </w:p>
        </w:tc>
        <w:tc>
          <w:tcPr>
            <w:tcW w:w="2201" w:type="dxa"/>
            <w:shd w:val="clear" w:color="auto" w:fill="auto"/>
          </w:tcPr>
          <w:p w14:paraId="62CF8A02"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М.: Национальный книжный центр, 2015</w:t>
            </w:r>
          </w:p>
        </w:tc>
      </w:tr>
      <w:tr w:rsidR="003B6E87" w:rsidRPr="004443F6" w14:paraId="630F7937" w14:textId="77777777" w:rsidTr="00E7047C">
        <w:tc>
          <w:tcPr>
            <w:tcW w:w="665" w:type="dxa"/>
            <w:shd w:val="clear" w:color="auto" w:fill="auto"/>
          </w:tcPr>
          <w:p w14:paraId="272BEB4C" w14:textId="77777777" w:rsidR="003B6E87" w:rsidRPr="004443F6" w:rsidRDefault="003B6E87" w:rsidP="008E2A61">
            <w:pPr>
              <w:widowControl/>
              <w:numPr>
                <w:ilvl w:val="0"/>
                <w:numId w:val="15"/>
              </w:numPr>
              <w:autoSpaceDE/>
              <w:autoSpaceDN/>
              <w:adjustRightInd/>
              <w:contextualSpacing/>
              <w:jc w:val="center"/>
              <w:rPr>
                <w:rFonts w:ascii="Times New Roman" w:hAnsi="Times New Roman" w:cs="Times New Roman"/>
              </w:rPr>
            </w:pPr>
          </w:p>
        </w:tc>
        <w:tc>
          <w:tcPr>
            <w:tcW w:w="4334" w:type="dxa"/>
            <w:shd w:val="clear" w:color="auto" w:fill="auto"/>
          </w:tcPr>
          <w:p w14:paraId="5AEE881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Работа с родителями: практические рекомендации и консультации по воспитанию детей 2-7 лет.</w:t>
            </w:r>
          </w:p>
        </w:tc>
        <w:tc>
          <w:tcPr>
            <w:tcW w:w="2209" w:type="dxa"/>
            <w:shd w:val="clear" w:color="auto" w:fill="auto"/>
          </w:tcPr>
          <w:p w14:paraId="0BE6DCA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 xml:space="preserve">Авт.-сост. </w:t>
            </w:r>
          </w:p>
          <w:p w14:paraId="32AAC7E8"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Е.В. Шитова</w:t>
            </w:r>
          </w:p>
        </w:tc>
        <w:tc>
          <w:tcPr>
            <w:tcW w:w="2201" w:type="dxa"/>
            <w:shd w:val="clear" w:color="auto" w:fill="auto"/>
          </w:tcPr>
          <w:p w14:paraId="5CC3EAB1" w14:textId="77777777" w:rsidR="003B6E87" w:rsidRPr="004443F6" w:rsidRDefault="003B6E87" w:rsidP="003B6E87">
            <w:pPr>
              <w:widowControl/>
              <w:autoSpaceDE/>
              <w:autoSpaceDN/>
              <w:adjustRightInd/>
              <w:ind w:firstLine="0"/>
              <w:contextualSpacing/>
              <w:rPr>
                <w:rFonts w:ascii="Times New Roman" w:hAnsi="Times New Roman" w:cs="Times New Roman"/>
              </w:rPr>
            </w:pPr>
            <w:r w:rsidRPr="004443F6">
              <w:rPr>
                <w:rFonts w:ascii="Times New Roman" w:hAnsi="Times New Roman" w:cs="Times New Roman"/>
              </w:rPr>
              <w:t>Изд. 2-е. - Волгоград: Учитель, 2018</w:t>
            </w:r>
          </w:p>
        </w:tc>
      </w:tr>
    </w:tbl>
    <w:p w14:paraId="608C0398" w14:textId="527D7215" w:rsidR="003B6E87" w:rsidRDefault="003B6E87" w:rsidP="00F3253D">
      <w:pPr>
        <w:pStyle w:val="a7"/>
        <w:ind w:left="0" w:firstLine="0"/>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 учителя-дефектолога</w:t>
      </w:r>
    </w:p>
    <w:tbl>
      <w:tblPr>
        <w:tblStyle w:val="a8"/>
        <w:tblW w:w="9409" w:type="dxa"/>
        <w:tblLayout w:type="fixed"/>
        <w:tblLook w:val="04A0" w:firstRow="1" w:lastRow="0" w:firstColumn="1" w:lastColumn="0" w:noHBand="0" w:noVBand="1"/>
      </w:tblPr>
      <w:tblGrid>
        <w:gridCol w:w="665"/>
        <w:gridCol w:w="4334"/>
        <w:gridCol w:w="2209"/>
        <w:gridCol w:w="2201"/>
      </w:tblGrid>
      <w:tr w:rsidR="003B6E87" w:rsidRPr="00EC5B91" w14:paraId="45CC3760" w14:textId="77777777" w:rsidTr="00E7047C">
        <w:tc>
          <w:tcPr>
            <w:tcW w:w="665" w:type="dxa"/>
          </w:tcPr>
          <w:p w14:paraId="1718C475" w14:textId="77777777" w:rsidR="003B6E87" w:rsidRPr="00EC5B91" w:rsidRDefault="003B6E87" w:rsidP="00E7047C">
            <w:pPr>
              <w:pStyle w:val="a7"/>
              <w:ind w:left="0"/>
              <w:jc w:val="center"/>
              <w:rPr>
                <w:rFonts w:ascii="Times New Roman" w:eastAsia="Times New Roman" w:hAnsi="Times New Roman" w:cs="Times New Roman"/>
                <w:b/>
                <w:color w:val="000000" w:themeColor="text1"/>
              </w:rPr>
            </w:pPr>
            <w:r w:rsidRPr="00EC5B91">
              <w:rPr>
                <w:rFonts w:ascii="Times New Roman" w:eastAsia="Times New Roman" w:hAnsi="Times New Roman" w:cs="Times New Roman"/>
                <w:b/>
                <w:color w:val="000000" w:themeColor="text1"/>
              </w:rPr>
              <w:t>№ п/п</w:t>
            </w:r>
          </w:p>
        </w:tc>
        <w:tc>
          <w:tcPr>
            <w:tcW w:w="4334" w:type="dxa"/>
          </w:tcPr>
          <w:p w14:paraId="2C357753" w14:textId="77777777" w:rsidR="003B6E87" w:rsidRPr="00EC5B91" w:rsidRDefault="003B6E87" w:rsidP="00E7047C">
            <w:pPr>
              <w:pStyle w:val="a7"/>
              <w:ind w:left="0"/>
              <w:jc w:val="center"/>
              <w:rPr>
                <w:rFonts w:ascii="Times New Roman" w:eastAsia="Times New Roman" w:hAnsi="Times New Roman" w:cs="Times New Roman"/>
                <w:b/>
                <w:color w:val="000000" w:themeColor="text1"/>
              </w:rPr>
            </w:pPr>
            <w:r w:rsidRPr="00EC5B91">
              <w:rPr>
                <w:rFonts w:ascii="Times New Roman" w:eastAsia="Times New Roman" w:hAnsi="Times New Roman" w:cs="Times New Roman"/>
                <w:b/>
                <w:color w:val="000000" w:themeColor="text1"/>
              </w:rPr>
              <w:t>Наименование программы</w:t>
            </w:r>
          </w:p>
        </w:tc>
        <w:tc>
          <w:tcPr>
            <w:tcW w:w="2209" w:type="dxa"/>
          </w:tcPr>
          <w:p w14:paraId="1A2F752F" w14:textId="77777777" w:rsidR="003B6E87" w:rsidRPr="00EC5B91" w:rsidRDefault="003B6E87" w:rsidP="00E7047C">
            <w:pPr>
              <w:pStyle w:val="a7"/>
              <w:ind w:left="0"/>
              <w:jc w:val="center"/>
              <w:rPr>
                <w:rFonts w:ascii="Times New Roman" w:eastAsia="Times New Roman" w:hAnsi="Times New Roman" w:cs="Times New Roman"/>
                <w:b/>
                <w:color w:val="000000" w:themeColor="text1"/>
              </w:rPr>
            </w:pPr>
            <w:r w:rsidRPr="00EC5B91">
              <w:rPr>
                <w:rFonts w:ascii="Times New Roman" w:eastAsia="Times New Roman" w:hAnsi="Times New Roman" w:cs="Times New Roman"/>
                <w:b/>
                <w:color w:val="000000" w:themeColor="text1"/>
              </w:rPr>
              <w:t>Авторы</w:t>
            </w:r>
          </w:p>
        </w:tc>
        <w:tc>
          <w:tcPr>
            <w:tcW w:w="2201" w:type="dxa"/>
          </w:tcPr>
          <w:p w14:paraId="29AF513C" w14:textId="77777777" w:rsidR="003B6E87" w:rsidRPr="00EC5B91" w:rsidRDefault="003B6E87" w:rsidP="00E7047C">
            <w:pPr>
              <w:pStyle w:val="a7"/>
              <w:ind w:left="0"/>
              <w:jc w:val="center"/>
              <w:rPr>
                <w:rFonts w:ascii="Times New Roman" w:eastAsia="Times New Roman" w:hAnsi="Times New Roman" w:cs="Times New Roman"/>
                <w:b/>
                <w:color w:val="000000" w:themeColor="text1"/>
              </w:rPr>
            </w:pPr>
            <w:r w:rsidRPr="00EC5B91">
              <w:rPr>
                <w:rFonts w:ascii="Times New Roman" w:eastAsia="Times New Roman" w:hAnsi="Times New Roman" w:cs="Times New Roman"/>
                <w:b/>
                <w:color w:val="000000" w:themeColor="text1"/>
              </w:rPr>
              <w:t>Выходные данные</w:t>
            </w:r>
          </w:p>
        </w:tc>
      </w:tr>
      <w:tr w:rsidR="003B6E87" w:rsidRPr="00EC5B91" w14:paraId="67E050D3" w14:textId="77777777" w:rsidTr="00E7047C">
        <w:tc>
          <w:tcPr>
            <w:tcW w:w="665" w:type="dxa"/>
          </w:tcPr>
          <w:p w14:paraId="467529C7"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17D09136"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От диагностики к развитию: Пособие для психолого-педагогического изучения детей в дошкольных образовательных учреждениях и начальных классах школ.</w:t>
            </w:r>
          </w:p>
        </w:tc>
        <w:tc>
          <w:tcPr>
            <w:tcW w:w="2209" w:type="dxa"/>
          </w:tcPr>
          <w:p w14:paraId="375F76E5"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 xml:space="preserve">Забрамная С.Д., </w:t>
            </w:r>
          </w:p>
          <w:p w14:paraId="64610475" w14:textId="77777777" w:rsidR="003B6E87" w:rsidRPr="00527032" w:rsidRDefault="003B6E87" w:rsidP="00527032">
            <w:pPr>
              <w:ind w:firstLine="0"/>
              <w:rPr>
                <w:rFonts w:ascii="Times New Roman" w:eastAsia="Times New Roman" w:hAnsi="Times New Roman" w:cs="Times New Roman"/>
                <w:color w:val="000000" w:themeColor="text1"/>
              </w:rPr>
            </w:pPr>
            <w:r w:rsidRPr="00527032">
              <w:rPr>
                <w:rFonts w:ascii="Times New Roman" w:eastAsia="Times New Roman" w:hAnsi="Times New Roman" w:cs="Times New Roman"/>
                <w:color w:val="000000" w:themeColor="text1"/>
              </w:rPr>
              <w:t>Боровик О.В.</w:t>
            </w:r>
          </w:p>
        </w:tc>
        <w:tc>
          <w:tcPr>
            <w:tcW w:w="2201" w:type="dxa"/>
          </w:tcPr>
          <w:p w14:paraId="78F4F177"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М.: В. Секачев, 2016</w:t>
            </w:r>
          </w:p>
        </w:tc>
      </w:tr>
      <w:tr w:rsidR="003B6E87" w:rsidRPr="00EC5B91" w14:paraId="70F60EB2" w14:textId="77777777" w:rsidTr="00E7047C">
        <w:tc>
          <w:tcPr>
            <w:tcW w:w="665" w:type="dxa"/>
          </w:tcPr>
          <w:p w14:paraId="23898C64"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6EDB94B8" w14:textId="77777777" w:rsidR="003B6E87" w:rsidRPr="00EC5B91" w:rsidRDefault="003B6E87" w:rsidP="00527032">
            <w:pPr>
              <w:ind w:firstLine="0"/>
              <w:rPr>
                <w:rFonts w:ascii="Times New Roman" w:eastAsia="Times New Roman" w:hAnsi="Times New Roman" w:cs="Times New Roman"/>
                <w:color w:val="000000" w:themeColor="text1"/>
              </w:rPr>
            </w:pPr>
            <w:r w:rsidRPr="00EC5B91">
              <w:rPr>
                <w:rFonts w:ascii="Times New Roman" w:hAnsi="Times New Roman" w:cs="Times New Roman"/>
              </w:rPr>
              <w:t xml:space="preserve">Диагностика и коррекция познавательной сферы младших дошкольников с отклонениями в развитии </w:t>
            </w:r>
          </w:p>
        </w:tc>
        <w:tc>
          <w:tcPr>
            <w:tcW w:w="2209" w:type="dxa"/>
          </w:tcPr>
          <w:p w14:paraId="78E5401D" w14:textId="77777777" w:rsidR="003B6E87" w:rsidRPr="00EC5B91" w:rsidRDefault="003B6E87" w:rsidP="00E7047C">
            <w:pPr>
              <w:pStyle w:val="a7"/>
              <w:ind w:left="0"/>
              <w:jc w:val="center"/>
              <w:rPr>
                <w:rFonts w:ascii="Times New Roman" w:eastAsia="Times New Roman" w:hAnsi="Times New Roman" w:cs="Times New Roman"/>
                <w:color w:val="000000" w:themeColor="text1"/>
              </w:rPr>
            </w:pPr>
            <w:r w:rsidRPr="00EC5B91">
              <w:rPr>
                <w:rFonts w:ascii="Times New Roman" w:hAnsi="Times New Roman" w:cs="Times New Roman"/>
              </w:rPr>
              <w:t>Богданова Т.Г., Варламова О.И.</w:t>
            </w:r>
          </w:p>
        </w:tc>
        <w:tc>
          <w:tcPr>
            <w:tcW w:w="2201" w:type="dxa"/>
          </w:tcPr>
          <w:p w14:paraId="0DD9A0AF"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hAnsi="Times New Roman" w:cs="Times New Roman"/>
              </w:rPr>
              <w:t xml:space="preserve">М: ООО «Национальный книжный центр», 2016 </w:t>
            </w:r>
          </w:p>
        </w:tc>
      </w:tr>
      <w:tr w:rsidR="003B6E87" w:rsidRPr="00EC5B91" w14:paraId="075B560F" w14:textId="77777777" w:rsidTr="00E7047C">
        <w:tc>
          <w:tcPr>
            <w:tcW w:w="665" w:type="dxa"/>
          </w:tcPr>
          <w:p w14:paraId="2A9EBA8D"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26677EAD"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Преодоление задержки психоречевого развития у детей 4-7 лет: система работы с родителями, мастер-классы, планирование индивидуального маршрута ребенка</w:t>
            </w:r>
          </w:p>
        </w:tc>
        <w:tc>
          <w:tcPr>
            <w:tcW w:w="2209" w:type="dxa"/>
          </w:tcPr>
          <w:p w14:paraId="6B738950" w14:textId="45B8BB4D" w:rsidR="003B6E87" w:rsidRPr="00EC5B91" w:rsidRDefault="00527032" w:rsidP="00527032">
            <w:pPr>
              <w:pStyle w:val="a7"/>
              <w:ind w:left="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Авт./сост. </w:t>
            </w:r>
            <w:r w:rsidR="003B6E87" w:rsidRPr="00EC5B91">
              <w:rPr>
                <w:rFonts w:ascii="Times New Roman" w:eastAsia="Times New Roman" w:hAnsi="Times New Roman" w:cs="Times New Roman"/>
                <w:color w:val="000000" w:themeColor="text1"/>
              </w:rPr>
              <w:t>О.А. Романович</w:t>
            </w:r>
          </w:p>
        </w:tc>
        <w:tc>
          <w:tcPr>
            <w:tcW w:w="2201" w:type="dxa"/>
          </w:tcPr>
          <w:p w14:paraId="4A67B36E"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Изд.2-е, перераб. - Волгогад: Учитель</w:t>
            </w:r>
          </w:p>
        </w:tc>
      </w:tr>
      <w:tr w:rsidR="003B6E87" w:rsidRPr="00EC5B91" w14:paraId="7179E535" w14:textId="77777777" w:rsidTr="00E7047C">
        <w:tc>
          <w:tcPr>
            <w:tcW w:w="665" w:type="dxa"/>
          </w:tcPr>
          <w:p w14:paraId="560141C8"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094588AD"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Семья ребенка с ограниченными возможностями здоровья: диагностика и консультирование.</w:t>
            </w:r>
          </w:p>
        </w:tc>
        <w:tc>
          <w:tcPr>
            <w:tcW w:w="2209" w:type="dxa"/>
          </w:tcPr>
          <w:p w14:paraId="4B99015B" w14:textId="77777777" w:rsidR="003B6E87" w:rsidRPr="00527032" w:rsidRDefault="003B6E87" w:rsidP="00527032">
            <w:pPr>
              <w:ind w:firstLine="0"/>
              <w:rPr>
                <w:rFonts w:ascii="Times New Roman" w:eastAsia="Times New Roman" w:hAnsi="Times New Roman" w:cs="Times New Roman"/>
                <w:color w:val="000000" w:themeColor="text1"/>
              </w:rPr>
            </w:pPr>
            <w:r w:rsidRPr="00527032">
              <w:rPr>
                <w:rFonts w:ascii="Times New Roman" w:eastAsia="Times New Roman" w:hAnsi="Times New Roman" w:cs="Times New Roman"/>
                <w:color w:val="000000" w:themeColor="text1"/>
              </w:rPr>
              <w:t>В.В. Ткачева</w:t>
            </w:r>
          </w:p>
        </w:tc>
        <w:tc>
          <w:tcPr>
            <w:tcW w:w="2201" w:type="dxa"/>
          </w:tcPr>
          <w:p w14:paraId="47D5D5DA"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М.: Национальный книжный центр, 2014</w:t>
            </w:r>
          </w:p>
        </w:tc>
      </w:tr>
      <w:tr w:rsidR="003B6E87" w:rsidRPr="00EC5B91" w14:paraId="68734154" w14:textId="77777777" w:rsidTr="00E7047C">
        <w:tc>
          <w:tcPr>
            <w:tcW w:w="665" w:type="dxa"/>
          </w:tcPr>
          <w:p w14:paraId="6C5B1A5D"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7E0F4237"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Инклюзивное образование: специальные условия включения обучающихся с ограниченными возможностями здоровья в образовательное пространство (электронная книга)</w:t>
            </w:r>
          </w:p>
        </w:tc>
        <w:tc>
          <w:tcPr>
            <w:tcW w:w="2209" w:type="dxa"/>
          </w:tcPr>
          <w:p w14:paraId="2A6C2F7E"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 xml:space="preserve">Левченко И. Ю., Приходько О. Г., Гусейнова А. А.,  Мануйлова В. В. </w:t>
            </w:r>
          </w:p>
        </w:tc>
        <w:tc>
          <w:tcPr>
            <w:tcW w:w="2201" w:type="dxa"/>
          </w:tcPr>
          <w:p w14:paraId="1366C3D3"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eastAsia="Times New Roman" w:hAnsi="Times New Roman" w:cs="Times New Roman"/>
                <w:color w:val="000000" w:themeColor="text1"/>
              </w:rPr>
              <w:t>М.: Национальный книжный центр, 2018</w:t>
            </w:r>
          </w:p>
        </w:tc>
      </w:tr>
      <w:tr w:rsidR="003B6E87" w:rsidRPr="00EC5B91" w14:paraId="50A1AF56" w14:textId="77777777" w:rsidTr="00E7047C">
        <w:tc>
          <w:tcPr>
            <w:tcW w:w="665" w:type="dxa"/>
          </w:tcPr>
          <w:p w14:paraId="289E1EE4"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5513CF78"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hAnsi="Times New Roman" w:cs="Times New Roman"/>
              </w:rPr>
              <w:t xml:space="preserve">Психолого-педагогическое консультирование и сопровождение развития ребенка: пособие для учителя-дефектолога </w:t>
            </w:r>
          </w:p>
        </w:tc>
        <w:tc>
          <w:tcPr>
            <w:tcW w:w="2209" w:type="dxa"/>
          </w:tcPr>
          <w:p w14:paraId="740B02BC"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hAnsi="Times New Roman" w:cs="Times New Roman"/>
              </w:rPr>
              <w:t>Шипицына Л.М.</w:t>
            </w:r>
          </w:p>
        </w:tc>
        <w:tc>
          <w:tcPr>
            <w:tcW w:w="2201" w:type="dxa"/>
          </w:tcPr>
          <w:p w14:paraId="6574E5D3" w14:textId="77777777" w:rsidR="003B6E87" w:rsidRPr="00EC5B91" w:rsidRDefault="003B6E87" w:rsidP="00527032">
            <w:pPr>
              <w:pStyle w:val="a7"/>
              <w:ind w:left="0" w:firstLine="0"/>
              <w:rPr>
                <w:rFonts w:ascii="Times New Roman" w:eastAsia="Times New Roman" w:hAnsi="Times New Roman" w:cs="Times New Roman"/>
                <w:color w:val="000000" w:themeColor="text1"/>
              </w:rPr>
            </w:pPr>
            <w:r w:rsidRPr="00EC5B91">
              <w:rPr>
                <w:rFonts w:ascii="Times New Roman" w:hAnsi="Times New Roman" w:cs="Times New Roman"/>
              </w:rPr>
              <w:t>Москва: гуманит. изд. центр ВЛАДОС</w:t>
            </w:r>
          </w:p>
        </w:tc>
      </w:tr>
      <w:tr w:rsidR="003B6E87" w:rsidRPr="00EC5B91" w14:paraId="7C4AC95A" w14:textId="77777777" w:rsidTr="00E7047C">
        <w:tc>
          <w:tcPr>
            <w:tcW w:w="665" w:type="dxa"/>
          </w:tcPr>
          <w:p w14:paraId="65D04E5B"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035AEA47" w14:textId="77777777" w:rsidR="003B6E87" w:rsidRPr="00EC5B91" w:rsidRDefault="003B6E87" w:rsidP="00527032">
            <w:pPr>
              <w:pStyle w:val="a7"/>
              <w:ind w:left="0" w:firstLine="0"/>
              <w:rPr>
                <w:rFonts w:ascii="Times New Roman" w:hAnsi="Times New Roman" w:cs="Times New Roman"/>
              </w:rPr>
            </w:pPr>
            <w:r w:rsidRPr="00EC5B91">
              <w:rPr>
                <w:rFonts w:ascii="Times New Roman" w:hAnsi="Times New Roman" w:cs="Times New Roman"/>
              </w:rPr>
              <w:t xml:space="preserve">Развитие элементарных математических представлений. Конспекты </w:t>
            </w:r>
            <w:r>
              <w:rPr>
                <w:rFonts w:ascii="Times New Roman" w:hAnsi="Times New Roman" w:cs="Times New Roman"/>
              </w:rPr>
              <w:t>занятий для работы с детьми 4-5</w:t>
            </w:r>
            <w:r w:rsidRPr="00EC5B91">
              <w:rPr>
                <w:rFonts w:ascii="Times New Roman" w:hAnsi="Times New Roman" w:cs="Times New Roman"/>
              </w:rPr>
              <w:t xml:space="preserve"> лет с ЗПР.</w:t>
            </w:r>
          </w:p>
        </w:tc>
        <w:tc>
          <w:tcPr>
            <w:tcW w:w="2209" w:type="dxa"/>
          </w:tcPr>
          <w:p w14:paraId="51DA6AE0" w14:textId="77777777" w:rsidR="003B6E87" w:rsidRPr="00EC5B91" w:rsidRDefault="003B6E87" w:rsidP="00527032">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4342FF59" w14:textId="77777777" w:rsidR="003B6E87" w:rsidRPr="00EC5B91" w:rsidRDefault="003B6E87" w:rsidP="00E7047C">
            <w:pPr>
              <w:pStyle w:val="a7"/>
              <w:ind w:left="0"/>
              <w:rPr>
                <w:rFonts w:ascii="Times New Roman" w:hAnsi="Times New Roman" w:cs="Times New Roman"/>
              </w:rPr>
            </w:pPr>
            <w:r>
              <w:rPr>
                <w:rFonts w:ascii="Times New Roman" w:hAnsi="Times New Roman" w:cs="Times New Roman"/>
              </w:rPr>
              <w:t>М.: МОЗАИКА-СИНТЕЗ, 2022</w:t>
            </w:r>
          </w:p>
        </w:tc>
      </w:tr>
      <w:tr w:rsidR="003B6E87" w:rsidRPr="00EC5B91" w14:paraId="0C95D834" w14:textId="77777777" w:rsidTr="00E7047C">
        <w:tc>
          <w:tcPr>
            <w:tcW w:w="665" w:type="dxa"/>
          </w:tcPr>
          <w:p w14:paraId="5C1B8199"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2647A6D2"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Развитие элементарных математических пре</w:t>
            </w:r>
            <w:r>
              <w:rPr>
                <w:rFonts w:ascii="Times New Roman" w:hAnsi="Times New Roman" w:cs="Times New Roman"/>
              </w:rPr>
              <w:t>дставлений. Конспекты занятий д</w:t>
            </w:r>
            <w:r w:rsidRPr="00EC5B91">
              <w:rPr>
                <w:rFonts w:ascii="Times New Roman" w:hAnsi="Times New Roman" w:cs="Times New Roman"/>
              </w:rPr>
              <w:t>ля работы с детьми 5-6 лет с ЗПР.</w:t>
            </w:r>
          </w:p>
        </w:tc>
        <w:tc>
          <w:tcPr>
            <w:tcW w:w="2209" w:type="dxa"/>
          </w:tcPr>
          <w:p w14:paraId="25D790C5"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59D99E2C"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 МОЗАИКА-СИНТЕЗ, 2010</w:t>
            </w:r>
          </w:p>
        </w:tc>
      </w:tr>
      <w:tr w:rsidR="003B6E87" w:rsidRPr="00EC5B91" w14:paraId="3CFD05E1" w14:textId="77777777" w:rsidTr="00E7047C">
        <w:tc>
          <w:tcPr>
            <w:tcW w:w="665" w:type="dxa"/>
          </w:tcPr>
          <w:p w14:paraId="6B93EAAD"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249ED9FF"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Развитие элементарных математических представлений. Конспекты з</w:t>
            </w:r>
            <w:r>
              <w:rPr>
                <w:rFonts w:ascii="Times New Roman" w:hAnsi="Times New Roman" w:cs="Times New Roman"/>
              </w:rPr>
              <w:t xml:space="preserve">анятий для работы с детьми 6-7 </w:t>
            </w:r>
            <w:r w:rsidRPr="00EC5B91">
              <w:rPr>
                <w:rFonts w:ascii="Times New Roman" w:hAnsi="Times New Roman" w:cs="Times New Roman"/>
              </w:rPr>
              <w:t>лет с ЗПР.</w:t>
            </w:r>
          </w:p>
        </w:tc>
        <w:tc>
          <w:tcPr>
            <w:tcW w:w="2209" w:type="dxa"/>
          </w:tcPr>
          <w:p w14:paraId="7D1DDBBB"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7D839BCD" w14:textId="77777777" w:rsidR="003B6E87" w:rsidRPr="00EC5B91" w:rsidRDefault="003B6E87" w:rsidP="003B6E87">
            <w:pPr>
              <w:pStyle w:val="a7"/>
              <w:ind w:left="0" w:firstLine="0"/>
              <w:rPr>
                <w:rFonts w:ascii="Times New Roman" w:hAnsi="Times New Roman" w:cs="Times New Roman"/>
              </w:rPr>
            </w:pPr>
            <w:r>
              <w:rPr>
                <w:rFonts w:ascii="Times New Roman" w:hAnsi="Times New Roman" w:cs="Times New Roman"/>
              </w:rPr>
              <w:t>М.: МОЗАИКА-СИНТЕЗ, 2009</w:t>
            </w:r>
          </w:p>
        </w:tc>
      </w:tr>
      <w:tr w:rsidR="003B6E87" w:rsidRPr="00EC5B91" w14:paraId="06DFADC8" w14:textId="77777777" w:rsidTr="00E7047C">
        <w:tc>
          <w:tcPr>
            <w:tcW w:w="665" w:type="dxa"/>
          </w:tcPr>
          <w:p w14:paraId="51D74CB3"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4BA63F33"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Ознакомление с окружающим миром. Конспекты</w:t>
            </w:r>
            <w:r>
              <w:rPr>
                <w:rFonts w:ascii="Times New Roman" w:hAnsi="Times New Roman" w:cs="Times New Roman"/>
              </w:rPr>
              <w:t xml:space="preserve"> занятий д</w:t>
            </w:r>
            <w:r w:rsidRPr="00EC5B91">
              <w:rPr>
                <w:rFonts w:ascii="Times New Roman" w:hAnsi="Times New Roman" w:cs="Times New Roman"/>
              </w:rPr>
              <w:t xml:space="preserve">ля работы с детьми </w:t>
            </w:r>
            <w:r>
              <w:rPr>
                <w:rFonts w:ascii="Times New Roman" w:hAnsi="Times New Roman" w:cs="Times New Roman"/>
              </w:rPr>
              <w:t>4-5</w:t>
            </w:r>
            <w:r w:rsidRPr="00EC5B91">
              <w:rPr>
                <w:rFonts w:ascii="Times New Roman" w:hAnsi="Times New Roman" w:cs="Times New Roman"/>
              </w:rPr>
              <w:t xml:space="preserve"> лет с ЗПР.</w:t>
            </w:r>
          </w:p>
        </w:tc>
        <w:tc>
          <w:tcPr>
            <w:tcW w:w="2209" w:type="dxa"/>
          </w:tcPr>
          <w:p w14:paraId="43D36F01"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21564D49"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 МОЗАИКА-СИНТЕЗ, 20</w:t>
            </w:r>
            <w:r>
              <w:rPr>
                <w:rFonts w:ascii="Times New Roman" w:hAnsi="Times New Roman" w:cs="Times New Roman"/>
              </w:rPr>
              <w:t>21</w:t>
            </w:r>
          </w:p>
        </w:tc>
      </w:tr>
      <w:tr w:rsidR="003B6E87" w:rsidRPr="00EC5B91" w14:paraId="3F781C1F" w14:textId="77777777" w:rsidTr="00E7047C">
        <w:tc>
          <w:tcPr>
            <w:tcW w:w="665" w:type="dxa"/>
          </w:tcPr>
          <w:p w14:paraId="4E1A9757"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6D2CBB98"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Ознакомление с окружа</w:t>
            </w:r>
            <w:r>
              <w:rPr>
                <w:rFonts w:ascii="Times New Roman" w:hAnsi="Times New Roman" w:cs="Times New Roman"/>
              </w:rPr>
              <w:t>ющим миром. Конспекты занятий д</w:t>
            </w:r>
            <w:r w:rsidRPr="00EC5B91">
              <w:rPr>
                <w:rFonts w:ascii="Times New Roman" w:hAnsi="Times New Roman" w:cs="Times New Roman"/>
              </w:rPr>
              <w:t>ля работы с детьми 5-6 лет с ЗПР.</w:t>
            </w:r>
          </w:p>
        </w:tc>
        <w:tc>
          <w:tcPr>
            <w:tcW w:w="2209" w:type="dxa"/>
          </w:tcPr>
          <w:p w14:paraId="6825B200"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092A868A"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 МОЗАИКА-СИНТЕЗ, 20</w:t>
            </w:r>
            <w:r>
              <w:rPr>
                <w:rFonts w:ascii="Times New Roman" w:hAnsi="Times New Roman" w:cs="Times New Roman"/>
              </w:rPr>
              <w:t>21</w:t>
            </w:r>
          </w:p>
        </w:tc>
      </w:tr>
      <w:tr w:rsidR="003B6E87" w:rsidRPr="00EC5B91" w14:paraId="3DB97DAC" w14:textId="77777777" w:rsidTr="00E7047C">
        <w:tc>
          <w:tcPr>
            <w:tcW w:w="665" w:type="dxa"/>
          </w:tcPr>
          <w:p w14:paraId="7DDBAFBE" w14:textId="77777777" w:rsidR="003B6E87" w:rsidRPr="00EC5B91" w:rsidRDefault="003B6E87" w:rsidP="008E2A61">
            <w:pPr>
              <w:pStyle w:val="a7"/>
              <w:widowControl/>
              <w:numPr>
                <w:ilvl w:val="0"/>
                <w:numId w:val="16"/>
              </w:numPr>
              <w:autoSpaceDE/>
              <w:autoSpaceDN/>
              <w:adjustRightInd/>
              <w:jc w:val="center"/>
              <w:rPr>
                <w:rFonts w:ascii="Times New Roman" w:eastAsia="Times New Roman" w:hAnsi="Times New Roman" w:cs="Times New Roman"/>
                <w:color w:val="000000" w:themeColor="text1"/>
              </w:rPr>
            </w:pPr>
          </w:p>
        </w:tc>
        <w:tc>
          <w:tcPr>
            <w:tcW w:w="4334" w:type="dxa"/>
          </w:tcPr>
          <w:p w14:paraId="6FF20E19"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Ознакомление с окружа</w:t>
            </w:r>
            <w:r>
              <w:rPr>
                <w:rFonts w:ascii="Times New Roman" w:hAnsi="Times New Roman" w:cs="Times New Roman"/>
              </w:rPr>
              <w:t>ющим миром. Конспекты занятий д</w:t>
            </w:r>
            <w:r w:rsidRPr="00EC5B91">
              <w:rPr>
                <w:rFonts w:ascii="Times New Roman" w:hAnsi="Times New Roman" w:cs="Times New Roman"/>
              </w:rPr>
              <w:t xml:space="preserve">ля работы с детьми </w:t>
            </w:r>
            <w:r>
              <w:rPr>
                <w:rFonts w:ascii="Times New Roman" w:hAnsi="Times New Roman" w:cs="Times New Roman"/>
              </w:rPr>
              <w:t xml:space="preserve">6-8 </w:t>
            </w:r>
            <w:r w:rsidRPr="00EC5B91">
              <w:rPr>
                <w:rFonts w:ascii="Times New Roman" w:hAnsi="Times New Roman" w:cs="Times New Roman"/>
              </w:rPr>
              <w:t>лет с ЗПР.</w:t>
            </w:r>
          </w:p>
        </w:tc>
        <w:tc>
          <w:tcPr>
            <w:tcW w:w="2209" w:type="dxa"/>
          </w:tcPr>
          <w:p w14:paraId="3413BB83"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Морозова И.А., Пушкарева М.А.</w:t>
            </w:r>
          </w:p>
        </w:tc>
        <w:tc>
          <w:tcPr>
            <w:tcW w:w="2201" w:type="dxa"/>
          </w:tcPr>
          <w:p w14:paraId="740D4FC0" w14:textId="77777777" w:rsidR="003B6E87" w:rsidRPr="00EC5B91" w:rsidRDefault="003B6E87" w:rsidP="003B6E87">
            <w:pPr>
              <w:pStyle w:val="a7"/>
              <w:ind w:left="0" w:firstLine="0"/>
              <w:rPr>
                <w:rFonts w:ascii="Times New Roman" w:hAnsi="Times New Roman" w:cs="Times New Roman"/>
              </w:rPr>
            </w:pPr>
            <w:r w:rsidRPr="00EC5B91">
              <w:rPr>
                <w:rFonts w:ascii="Times New Roman" w:hAnsi="Times New Roman" w:cs="Times New Roman"/>
              </w:rPr>
              <w:t>М.: МОЗАИКА-СИНТЕЗ, 20</w:t>
            </w:r>
            <w:r>
              <w:rPr>
                <w:rFonts w:ascii="Times New Roman" w:hAnsi="Times New Roman" w:cs="Times New Roman"/>
              </w:rPr>
              <w:t>21</w:t>
            </w:r>
          </w:p>
        </w:tc>
      </w:tr>
    </w:tbl>
    <w:p w14:paraId="07E582CF" w14:textId="5A3DABEE" w:rsidR="003B6E87" w:rsidRDefault="003B6E87" w:rsidP="00F3253D">
      <w:pPr>
        <w:pStyle w:val="a7"/>
        <w:ind w:left="0" w:firstLine="0"/>
        <w:jc w:val="center"/>
        <w:rPr>
          <w:rFonts w:ascii="Times New Roman" w:hAnsi="Times New Roman" w:cs="Times New Roman"/>
          <w:b/>
          <w:sz w:val="24"/>
          <w:szCs w:val="24"/>
        </w:rPr>
      </w:pPr>
    </w:p>
    <w:p w14:paraId="4CE84A49" w14:textId="77777777" w:rsidR="008937DB" w:rsidRPr="00B2632C" w:rsidRDefault="008937DB" w:rsidP="008937DB">
      <w:pPr>
        <w:widowControl/>
        <w:shd w:val="clear" w:color="auto" w:fill="FFFFFF"/>
        <w:autoSpaceDE/>
        <w:autoSpaceDN/>
        <w:adjustRightInd/>
        <w:ind w:firstLine="0"/>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литературных, музыкальных, художественных, анимационных произведений для реализации Федеральной программы</w:t>
      </w:r>
    </w:p>
    <w:p w14:paraId="0676BC3F" w14:textId="77777777" w:rsidR="008937DB" w:rsidRPr="00B2632C" w:rsidRDefault="008937DB" w:rsidP="008937DB">
      <w:pPr>
        <w:widowControl/>
        <w:shd w:val="clear" w:color="auto" w:fill="FFFFFF"/>
        <w:autoSpaceDE/>
        <w:autoSpaceDN/>
        <w:adjustRightInd/>
        <w:ind w:firstLine="0"/>
        <w:rPr>
          <w:rFonts w:ascii="Times New Roman" w:eastAsia="Calibri" w:hAnsi="Times New Roman" w:cs="Times New Roman"/>
          <w:b/>
          <w:sz w:val="24"/>
          <w:szCs w:val="24"/>
          <w:lang w:eastAsia="en-US"/>
        </w:rPr>
      </w:pPr>
    </w:p>
    <w:p w14:paraId="14207BA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Перечень художественной литературы.</w:t>
      </w:r>
    </w:p>
    <w:p w14:paraId="3D357DE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lang w:eastAsia="en-US"/>
        </w:rPr>
        <w:t xml:space="preserve"> </w:t>
      </w:r>
      <w:r w:rsidRPr="00B2632C">
        <w:rPr>
          <w:rFonts w:ascii="Times New Roman" w:eastAsia="Calibri" w:hAnsi="Times New Roman" w:cs="Times New Roman"/>
          <w:b/>
          <w:sz w:val="24"/>
          <w:szCs w:val="24"/>
          <w:u w:val="single"/>
          <w:lang w:eastAsia="en-US"/>
        </w:rPr>
        <w:t>От 1 года до 2 лет.</w:t>
      </w:r>
    </w:p>
    <w:p w14:paraId="482CE46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7D42640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77047E5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026FBE2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3DDA87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3994CB1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1C3F93B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E117D1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0FF9818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Произведения поэтов и писателей России</w:t>
      </w:r>
      <w:r w:rsidRPr="00B2632C">
        <w:rPr>
          <w:rFonts w:ascii="Times New Roman" w:eastAsia="Calibri" w:hAnsi="Times New Roman" w:cs="Times New Roman"/>
          <w:sz w:val="24"/>
          <w:szCs w:val="24"/>
          <w:lang w:eastAsia="en-US"/>
        </w:rPr>
        <w:t>.</w:t>
      </w:r>
    </w:p>
    <w:p w14:paraId="71EAD02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840B6F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45B82E8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5EFB2228" w14:textId="7976AB9F" w:rsidR="008937DB" w:rsidRPr="00B2632C" w:rsidRDefault="008937DB" w:rsidP="008937DB">
      <w:pPr>
        <w:widowControl/>
        <w:shd w:val="clear" w:color="auto" w:fill="FFFFFF"/>
        <w:autoSpaceDE/>
        <w:autoSpaceDN/>
        <w:adjustRightInd/>
        <w:ind w:firstLine="0"/>
        <w:rPr>
          <w:rFonts w:ascii="Times New Roman" w:eastAsia="Calibri" w:hAnsi="Times New Roman" w:cs="Times New Roman"/>
          <w:sz w:val="24"/>
          <w:szCs w:val="24"/>
          <w:lang w:eastAsia="en-US"/>
        </w:rPr>
      </w:pPr>
    </w:p>
    <w:p w14:paraId="635A3F5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14:paraId="183C81D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644CCB8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7129A28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Фольклор народов мира</w:t>
      </w:r>
      <w:r w:rsidRPr="00B2632C">
        <w:rPr>
          <w:rFonts w:ascii="Times New Roman" w:eastAsia="Calibri" w:hAnsi="Times New Roman" w:cs="Times New Roman"/>
          <w:sz w:val="24"/>
          <w:szCs w:val="24"/>
          <w:lang w:eastAsia="en-US"/>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654D321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D8791C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34EFFE3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75F97BE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Проза.</w:t>
      </w:r>
      <w:r w:rsidRPr="00B2632C">
        <w:rPr>
          <w:rFonts w:ascii="Times New Roman" w:eastAsia="Calibri" w:hAnsi="Times New Roman" w:cs="Times New Roman"/>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7F12E53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14:paraId="12EF835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98D46F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0BE74BD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43554B1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lang w:eastAsia="en-US"/>
        </w:rPr>
        <w:t xml:space="preserve"> </w:t>
      </w:r>
      <w:r w:rsidRPr="00B2632C">
        <w:rPr>
          <w:rFonts w:ascii="Times New Roman" w:eastAsia="Calibri" w:hAnsi="Times New Roman" w:cs="Times New Roman"/>
          <w:b/>
          <w:sz w:val="24"/>
          <w:szCs w:val="24"/>
          <w:u w:val="single"/>
          <w:lang w:eastAsia="en-US"/>
        </w:rPr>
        <w:t>От 4 до 5 лет.</w:t>
      </w:r>
    </w:p>
    <w:p w14:paraId="3A2EEFA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5AD816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C4A708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Фольклор народов мира.</w:t>
      </w:r>
    </w:p>
    <w:p w14:paraId="2ECB237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5953DA8E" w14:textId="5E1A1049" w:rsidR="001C1521" w:rsidRPr="00B2632C" w:rsidRDefault="008937DB" w:rsidP="008C049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w:t>
      </w:r>
      <w:r w:rsidRPr="00B2632C">
        <w:rPr>
          <w:rFonts w:ascii="Times New Roman" w:eastAsia="Calibri" w:hAnsi="Times New Roman" w:cs="Times New Roman"/>
          <w:sz w:val="24"/>
          <w:szCs w:val="24"/>
          <w:lang w:eastAsia="en-US"/>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48D2D88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5BC9FD7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w:t>
      </w:r>
      <w:r w:rsidRPr="00B2632C">
        <w:rPr>
          <w:rFonts w:ascii="Times New Roman" w:eastAsia="Calibri" w:hAnsi="Times New Roman" w:cs="Times New Roman"/>
          <w:sz w:val="24"/>
          <w:szCs w:val="24"/>
          <w:lang w:eastAsia="en-US"/>
        </w:rPr>
        <w:lastRenderedPageBreak/>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6F0EE96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Проза. </w:t>
      </w:r>
      <w:r w:rsidRPr="00B2632C">
        <w:rPr>
          <w:rFonts w:ascii="Times New Roman" w:eastAsia="Calibri" w:hAnsi="Times New Roman" w:cs="Times New Roman"/>
          <w:sz w:val="24"/>
          <w:szCs w:val="24"/>
          <w:lang w:eastAsia="en-US"/>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2A1CB5F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2A7E6CC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p>
    <w:p w14:paraId="4F1FB4C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E682A9D" w14:textId="652A60F0" w:rsidR="008937DB"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25D5D59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4D37927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sz w:val="24"/>
          <w:szCs w:val="24"/>
          <w:lang w:eastAsia="en-US"/>
        </w:rPr>
        <w:t xml:space="preserve"> </w:t>
      </w:r>
      <w:r w:rsidRPr="00B2632C">
        <w:rPr>
          <w:rFonts w:ascii="Times New Roman" w:eastAsia="Calibri" w:hAnsi="Times New Roman" w:cs="Times New Roman"/>
          <w:b/>
          <w:sz w:val="24"/>
          <w:szCs w:val="24"/>
          <w:u w:val="single"/>
          <w:lang w:eastAsia="en-US"/>
        </w:rPr>
        <w:t>От 5 до 6 лет</w:t>
      </w:r>
      <w:r w:rsidRPr="00B2632C">
        <w:rPr>
          <w:rFonts w:ascii="Times New Roman" w:eastAsia="Calibri" w:hAnsi="Times New Roman" w:cs="Times New Roman"/>
          <w:b/>
          <w:sz w:val="24"/>
          <w:szCs w:val="24"/>
          <w:lang w:eastAsia="en-US"/>
        </w:rPr>
        <w:t>.</w:t>
      </w:r>
    </w:p>
    <w:p w14:paraId="67FAB95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14:paraId="18A638B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Русские народные сказки</w:t>
      </w:r>
      <w:r w:rsidRPr="00B2632C">
        <w:rPr>
          <w:rFonts w:ascii="Times New Roman" w:eastAsia="Calibri" w:hAnsi="Times New Roman" w:cs="Times New Roman"/>
          <w:sz w:val="24"/>
          <w:szCs w:val="24"/>
          <w:lang w:eastAsia="en-US"/>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3BD9CD9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2DB029C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r w:rsidRPr="00B2632C">
        <w:rPr>
          <w:rFonts w:ascii="Times New Roman" w:eastAsia="Calibri" w:hAnsi="Times New Roman" w:cs="Times New Roman"/>
          <w:sz w:val="24"/>
          <w:szCs w:val="24"/>
          <w:lang w:eastAsia="en-US"/>
        </w:rPr>
        <w:t>.</w:t>
      </w:r>
    </w:p>
    <w:p w14:paraId="5A3F01D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3E378E4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0926898" w14:textId="6ED6AB4B" w:rsidR="00866930" w:rsidRPr="00B2632C" w:rsidRDefault="008937DB" w:rsidP="008C049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57DC9D9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lastRenderedPageBreak/>
        <w:t>Произведения поэтов и писателей разных стран.</w:t>
      </w:r>
    </w:p>
    <w:p w14:paraId="4595EFF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2422945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5DA2AD3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44DD0E3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до 7 лет.</w:t>
      </w:r>
    </w:p>
    <w:p w14:paraId="6F776D5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Малые формы фольклора</w:t>
      </w:r>
      <w:r w:rsidRPr="00B2632C">
        <w:rPr>
          <w:rFonts w:ascii="Times New Roman" w:eastAsia="Calibri" w:hAnsi="Times New Roman" w:cs="Times New Roman"/>
          <w:sz w:val="24"/>
          <w:szCs w:val="24"/>
          <w:lang w:eastAsia="en-US"/>
        </w:rPr>
        <w:t>. Загадки, небылицы, дразнилки, считалки, пословицы, поговорки, заклички, народные песенки, прибаутки, скороговорки.</w:t>
      </w:r>
    </w:p>
    <w:p w14:paraId="53AB354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Русские народные сказки</w:t>
      </w:r>
      <w:r w:rsidRPr="00B2632C">
        <w:rPr>
          <w:rFonts w:ascii="Times New Roman" w:eastAsia="Calibri" w:hAnsi="Times New Roman" w:cs="Times New Roman"/>
          <w:sz w:val="24"/>
          <w:szCs w:val="24"/>
          <w:lang w:eastAsia="en-US"/>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6A28543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Былины.</w:t>
      </w:r>
      <w:r w:rsidRPr="00B2632C">
        <w:rPr>
          <w:rFonts w:ascii="Times New Roman" w:eastAsia="Calibri" w:hAnsi="Times New Roman" w:cs="Times New Roman"/>
          <w:sz w:val="24"/>
          <w:szCs w:val="24"/>
          <w:lang w:eastAsia="en-US"/>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6469D97C" w14:textId="72A82A30" w:rsidR="008937DB" w:rsidRPr="00B2632C" w:rsidRDefault="008937DB" w:rsidP="00305D7D">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Сказки народов мира</w:t>
      </w:r>
      <w:r w:rsidRPr="00B2632C">
        <w:rPr>
          <w:rFonts w:ascii="Times New Roman" w:eastAsia="Calibri" w:hAnsi="Times New Roman" w:cs="Times New Roman"/>
          <w:sz w:val="24"/>
          <w:szCs w:val="24"/>
          <w:lang w:eastAsia="en-US"/>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BC9537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России.</w:t>
      </w:r>
    </w:p>
    <w:p w14:paraId="0594123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r w:rsidRPr="00B2632C">
        <w:rPr>
          <w:rFonts w:ascii="Times New Roman" w:eastAsia="Calibri" w:hAnsi="Times New Roman" w:cs="Times New Roman"/>
          <w:sz w:val="24"/>
          <w:szCs w:val="24"/>
          <w:lang w:eastAsia="en-US"/>
        </w:rPr>
        <w:lastRenderedPageBreak/>
        <w:t>("Осень"),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1C8C7A5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Проза</w:t>
      </w:r>
      <w:r w:rsidRPr="00B2632C">
        <w:rPr>
          <w:rFonts w:ascii="Times New Roman" w:eastAsia="Calibri" w:hAnsi="Times New Roman" w:cs="Times New Roman"/>
          <w:sz w:val="24"/>
          <w:szCs w:val="24"/>
          <w:lang w:eastAsia="en-US"/>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43F113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Литературные сказки</w:t>
      </w:r>
      <w:r w:rsidRPr="00B2632C">
        <w:rPr>
          <w:rFonts w:ascii="Times New Roman" w:eastAsia="Calibri" w:hAnsi="Times New Roman" w:cs="Times New Roman"/>
          <w:sz w:val="24"/>
          <w:szCs w:val="24"/>
          <w:lang w:eastAsia="en-US"/>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12840CC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6EEADEB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 поэтов и писателей разных стран</w:t>
      </w:r>
      <w:r w:rsidRPr="00B2632C">
        <w:rPr>
          <w:rFonts w:ascii="Times New Roman" w:eastAsia="Calibri" w:hAnsi="Times New Roman" w:cs="Times New Roman"/>
          <w:sz w:val="24"/>
          <w:szCs w:val="24"/>
          <w:lang w:eastAsia="en-US"/>
        </w:rPr>
        <w:t>.</w:t>
      </w:r>
    </w:p>
    <w:p w14:paraId="436E398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Поэзия</w:t>
      </w:r>
      <w:r w:rsidRPr="00B2632C">
        <w:rPr>
          <w:rFonts w:ascii="Times New Roman" w:eastAsia="Calibri" w:hAnsi="Times New Roman" w:cs="Times New Roman"/>
          <w:sz w:val="24"/>
          <w:szCs w:val="24"/>
          <w:lang w:eastAsia="en-US"/>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76A24C1B" w14:textId="1ED807BF" w:rsidR="008937DB"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0ADE82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4B4E940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Перечень музыкальных произведений</w:t>
      </w:r>
      <w:r w:rsidRPr="00B2632C">
        <w:rPr>
          <w:rFonts w:ascii="Times New Roman" w:eastAsia="Calibri" w:hAnsi="Times New Roman" w:cs="Times New Roman"/>
          <w:sz w:val="24"/>
          <w:szCs w:val="24"/>
          <w:lang w:eastAsia="en-US"/>
        </w:rPr>
        <w:t>.</w:t>
      </w:r>
    </w:p>
    <w:p w14:paraId="2090CF4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месяцев до 1 года.</w:t>
      </w:r>
    </w:p>
    <w:p w14:paraId="6E6D3D6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w:t>
      </w:r>
      <w:r w:rsidRPr="00B2632C">
        <w:rPr>
          <w:rFonts w:ascii="Times New Roman" w:eastAsia="Calibri" w:hAnsi="Times New Roman" w:cs="Times New Roman"/>
          <w:sz w:val="24"/>
          <w:szCs w:val="24"/>
          <w:lang w:eastAsia="en-US"/>
        </w:rPr>
        <w:lastRenderedPageBreak/>
        <w:t>Римского-Корсакова; "Полька", "Игра в лошадки", "Мама", муз. П. Чайковского; "Зайчик", муз. М. Старокадомского.</w:t>
      </w:r>
    </w:p>
    <w:p w14:paraId="6FDA358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Подпевание</w:t>
      </w:r>
      <w:r w:rsidRPr="00B2632C">
        <w:rPr>
          <w:rFonts w:ascii="Times New Roman" w:eastAsia="Calibri" w:hAnsi="Times New Roman" w:cs="Times New Roman"/>
          <w:sz w:val="24"/>
          <w:szCs w:val="24"/>
          <w:lang w:eastAsia="en-US"/>
        </w:rPr>
        <w:t>. "Петушок", "Ладушки", "Идет коза рогатая", "Баюшки-баю", "Ой, люлюшки, люлюшки"; "Кап-кап"; прибаутки, скороговорки, пестушки и игры с пением.</w:t>
      </w:r>
    </w:p>
    <w:p w14:paraId="21440EB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движение</w:t>
      </w:r>
      <w:r w:rsidRPr="00B2632C">
        <w:rPr>
          <w:rFonts w:ascii="Times New Roman" w:eastAsia="Calibri" w:hAnsi="Times New Roman" w:cs="Times New Roman"/>
          <w:sz w:val="24"/>
          <w:szCs w:val="24"/>
          <w:lang w:eastAsia="en-US"/>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4AF4CBB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Пляски</w:t>
      </w:r>
      <w:r w:rsidRPr="00B2632C">
        <w:rPr>
          <w:rFonts w:ascii="Times New Roman" w:eastAsia="Calibri" w:hAnsi="Times New Roman" w:cs="Times New Roman"/>
          <w:sz w:val="24"/>
          <w:szCs w:val="24"/>
          <w:lang w:eastAsia="en-US"/>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2C37C11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1 года до 1 года 6 месяцев</w:t>
      </w:r>
      <w:r w:rsidRPr="00B2632C">
        <w:rPr>
          <w:rFonts w:ascii="Times New Roman" w:eastAsia="Calibri" w:hAnsi="Times New Roman" w:cs="Times New Roman"/>
          <w:b/>
          <w:sz w:val="24"/>
          <w:szCs w:val="24"/>
          <w:lang w:eastAsia="en-US"/>
        </w:rPr>
        <w:t>.</w:t>
      </w:r>
    </w:p>
    <w:p w14:paraId="71F6424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0F5971D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7571FDA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"Зайка и мишка", муз. Е. Тиличеевой; "Идет коза рогатая", рус. нар. мелодия; "Собачка", муз. М. Раухвергера.</w:t>
      </w:r>
    </w:p>
    <w:p w14:paraId="311BFB3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1981D61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1 года 6 месяцев до 2 лет.</w:t>
      </w:r>
    </w:p>
    <w:p w14:paraId="24FEC0B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5C3310B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 и подпевание</w:t>
      </w:r>
      <w:r w:rsidRPr="00B2632C">
        <w:rPr>
          <w:rFonts w:ascii="Times New Roman" w:eastAsia="Calibri" w:hAnsi="Times New Roman" w:cs="Times New Roman"/>
          <w:sz w:val="24"/>
          <w:szCs w:val="24"/>
          <w:lang w:eastAsia="en-US"/>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2E14B16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6AE627A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Пляска.</w:t>
      </w:r>
      <w:r w:rsidRPr="00B2632C">
        <w:rPr>
          <w:rFonts w:ascii="Times New Roman" w:eastAsia="Calibri" w:hAnsi="Times New Roman" w:cs="Times New Roman"/>
          <w:sz w:val="24"/>
          <w:szCs w:val="24"/>
          <w:lang w:eastAsia="en-US"/>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1A8C728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Образные упражнения</w:t>
      </w:r>
      <w:r w:rsidRPr="00B2632C">
        <w:rPr>
          <w:rFonts w:ascii="Times New Roman" w:eastAsia="Calibri" w:hAnsi="Times New Roman" w:cs="Times New Roman"/>
          <w:sz w:val="24"/>
          <w:szCs w:val="24"/>
          <w:lang w:eastAsia="en-US"/>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1912BA3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7E7F0F5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рус. нар. сказок</w:t>
      </w:r>
      <w:r w:rsidRPr="00B2632C">
        <w:rPr>
          <w:rFonts w:ascii="Times New Roman" w:eastAsia="Calibri" w:hAnsi="Times New Roman" w:cs="Times New Roman"/>
          <w:sz w:val="24"/>
          <w:szCs w:val="24"/>
          <w:lang w:eastAsia="en-US"/>
        </w:rPr>
        <w:t xml:space="preserve"> ("Репка", "Курочка Ряба"), песен ("Пастушок", муз. А. Филиппенко; "Петрушка и Бобик", муз. Е. Макшанцевой), показ кукольных </w:t>
      </w:r>
      <w:r w:rsidRPr="00B2632C">
        <w:rPr>
          <w:rFonts w:ascii="Times New Roman" w:eastAsia="Calibri" w:hAnsi="Times New Roman" w:cs="Times New Roman"/>
          <w:sz w:val="24"/>
          <w:szCs w:val="24"/>
          <w:lang w:eastAsia="en-US"/>
        </w:rPr>
        <w:lastRenderedPageBreak/>
        <w:t>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6B7C9FB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270866A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0857FF6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Пение</w:t>
      </w:r>
      <w:r w:rsidRPr="00B2632C">
        <w:rPr>
          <w:rFonts w:ascii="Times New Roman" w:eastAsia="Calibri" w:hAnsi="Times New Roman" w:cs="Times New Roman"/>
          <w:sz w:val="24"/>
          <w:szCs w:val="24"/>
          <w:lang w:eastAsia="en-US"/>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32EDABE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2E840B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Рассказы с музыкальными иллюстрациями</w:t>
      </w:r>
      <w:r w:rsidRPr="00B2632C">
        <w:rPr>
          <w:rFonts w:ascii="Times New Roman" w:eastAsia="Calibri" w:hAnsi="Times New Roman" w:cs="Times New Roman"/>
          <w:sz w:val="24"/>
          <w:szCs w:val="24"/>
          <w:lang w:eastAsia="en-US"/>
        </w:rPr>
        <w:t>. "Птички", муз. Г. Фрида; "Праздничная прогулка", муз. А. Александрова.</w:t>
      </w:r>
    </w:p>
    <w:p w14:paraId="0308769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"Игра с мишкой", муз. Г. Финаровского; "Кто у нас хороший?", рус. нар. песня.</w:t>
      </w:r>
    </w:p>
    <w:p w14:paraId="76BB4AB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забавы</w:t>
      </w:r>
      <w:r w:rsidRPr="00B2632C">
        <w:rPr>
          <w:rFonts w:ascii="Times New Roman" w:eastAsia="Calibri" w:hAnsi="Times New Roman" w:cs="Times New Roman"/>
          <w:sz w:val="24"/>
          <w:szCs w:val="24"/>
          <w:lang w:eastAsia="en-US"/>
        </w:rPr>
        <w:t>. "Из-за леса, из-за гор", Т. Казакова; "Котик и козлик", муз. Ц. Кюи.</w:t>
      </w:r>
    </w:p>
    <w:p w14:paraId="0A2E149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Инсценирование песен</w:t>
      </w:r>
      <w:r w:rsidRPr="00B2632C">
        <w:rPr>
          <w:rFonts w:ascii="Times New Roman" w:eastAsia="Calibri" w:hAnsi="Times New Roman" w:cs="Times New Roman"/>
          <w:sz w:val="24"/>
          <w:szCs w:val="24"/>
          <w:lang w:eastAsia="en-US"/>
        </w:rPr>
        <w:t>. "Кошка и котенок", муз. М. Красева, сл. О. Высотской; "Неваляшки", муз. З. Левиной; Компанейца.</w:t>
      </w:r>
    </w:p>
    <w:p w14:paraId="24D9BC8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14:paraId="50234E2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757B163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0E0F740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01E3E22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7C48FB29" w14:textId="3AB47F0D" w:rsidR="00866930" w:rsidRPr="008C0496" w:rsidRDefault="008937DB" w:rsidP="008C049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"Бай-бай, бай-бай", "Лю-лю, бай", рус. нар. колыбельные; "Как тебя зовут?", "Спой колыбельную", "Ах ты, котенька-коток", рус. нар. колыбельная; придумывание колыбель</w:t>
      </w:r>
      <w:r w:rsidR="008C0496">
        <w:rPr>
          <w:rFonts w:ascii="Times New Roman" w:eastAsia="Calibri" w:hAnsi="Times New Roman" w:cs="Times New Roman"/>
          <w:sz w:val="24"/>
          <w:szCs w:val="24"/>
          <w:lang w:eastAsia="en-US"/>
        </w:rPr>
        <w:t>ной мелодии и плясовой мелодии.</w:t>
      </w:r>
    </w:p>
    <w:p w14:paraId="310752EF" w14:textId="09A0E39F"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14:paraId="01055E7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w:t>
      </w:r>
      <w:r w:rsidRPr="00B2632C">
        <w:rPr>
          <w:rFonts w:ascii="Times New Roman" w:eastAsia="Calibri" w:hAnsi="Times New Roman" w:cs="Times New Roman"/>
          <w:sz w:val="24"/>
          <w:szCs w:val="24"/>
          <w:lang w:eastAsia="en-US"/>
        </w:rPr>
        <w:lastRenderedPageBreak/>
        <w:t>мяча под музыку Д. Шостаковича (вальс-шутка); бег с хлопками под музыку Р. Шумана (игра в жмурки).</w:t>
      </w:r>
    </w:p>
    <w:p w14:paraId="460695B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Этюды-драматизации</w:t>
      </w:r>
      <w:r w:rsidRPr="00B2632C">
        <w:rPr>
          <w:rFonts w:ascii="Times New Roman" w:eastAsia="Calibri" w:hAnsi="Times New Roman" w:cs="Times New Roman"/>
          <w:sz w:val="24"/>
          <w:szCs w:val="24"/>
          <w:lang w:eastAsia="en-US"/>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05AA38B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6E4EA25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59B7BA7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Бекмана; "Фонарики", муз. Р. Рустамова; "Танец зайчиков", рус. нар. мелодия; "Вышли куклы танцевать", муз. В. Витлина.</w:t>
      </w:r>
    </w:p>
    <w:p w14:paraId="7879BB5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71154E2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14:paraId="5963FBB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звуковысотного слуха. "Птицы и птенчики", "Веселые матрешки", "Три медведя".</w:t>
      </w:r>
    </w:p>
    <w:p w14:paraId="6BBC9BA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3DAD5A3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Определение жанра и развитие памяти. "Что делает кукла?", "Узнай и спой песню по картинке".</w:t>
      </w:r>
    </w:p>
    <w:p w14:paraId="3E6BFC6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Подыгрывание на детских ударных музыкальных инструментах. Народные мелодии.</w:t>
      </w:r>
    </w:p>
    <w:p w14:paraId="4FBFBDC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лет до 5 лет.</w:t>
      </w:r>
    </w:p>
    <w:p w14:paraId="09DFA55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63D73A6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52E91B1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53C0799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1A04D5C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r w:rsidRPr="00B2632C">
        <w:rPr>
          <w:rFonts w:ascii="Times New Roman" w:eastAsia="Calibri" w:hAnsi="Times New Roman" w:cs="Times New Roman"/>
          <w:sz w:val="24"/>
          <w:szCs w:val="24"/>
          <w:lang w:eastAsia="en-US"/>
        </w:rPr>
        <w:t>.</w:t>
      </w:r>
    </w:p>
    <w:p w14:paraId="468A9AF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4E680E3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Этюды-драматизации</w:t>
      </w:r>
      <w:r w:rsidRPr="00B2632C">
        <w:rPr>
          <w:rFonts w:ascii="Times New Roman" w:eastAsia="Calibri"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08F5F99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 и пляски</w:t>
      </w:r>
      <w:r w:rsidRPr="00B2632C">
        <w:rPr>
          <w:rFonts w:ascii="Times New Roman" w:eastAsia="Calibri" w:hAnsi="Times New Roman" w:cs="Times New Roman"/>
          <w:sz w:val="24"/>
          <w:szCs w:val="24"/>
          <w:lang w:eastAsia="en-US"/>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5F751D1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xml:space="preserve"> "Снежинки", муз. О. Берта, обраб. Н. Метлова; "Танец зайчат" под "Польку" И. Штрауса; "Снежинки", муз. Т. Ломовой; "Бусинки" под "Галоп" И. Дунаевского.</w:t>
      </w:r>
    </w:p>
    <w:p w14:paraId="2AEA42F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Музыкальные игры</w:t>
      </w:r>
      <w:r w:rsidRPr="00B2632C">
        <w:rPr>
          <w:rFonts w:ascii="Times New Roman" w:eastAsia="Calibri" w:hAnsi="Times New Roman" w:cs="Times New Roman"/>
          <w:sz w:val="24"/>
          <w:szCs w:val="24"/>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817D35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514D4F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14:paraId="4B3A6EC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BB8B5D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14:paraId="1824C20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"Птицы и птенчики", "Качели".</w:t>
      </w:r>
    </w:p>
    <w:p w14:paraId="5533BCD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ритмического слуха</w:t>
      </w:r>
      <w:r w:rsidRPr="00B2632C">
        <w:rPr>
          <w:rFonts w:ascii="Times New Roman" w:eastAsia="Calibri" w:hAnsi="Times New Roman" w:cs="Times New Roman"/>
          <w:sz w:val="24"/>
          <w:szCs w:val="24"/>
          <w:lang w:eastAsia="en-US"/>
        </w:rPr>
        <w:t>. "Петушок, курочка и цыпленок", "Кто как идет?", "Веселые дудочки"; "Сыграй, как я".</w:t>
      </w:r>
    </w:p>
    <w:p w14:paraId="3CDF5B9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и динамического слуха</w:t>
      </w:r>
      <w:r w:rsidRPr="00B2632C">
        <w:rPr>
          <w:rFonts w:ascii="Times New Roman" w:eastAsia="Calibri" w:hAnsi="Times New Roman" w:cs="Times New Roman"/>
          <w:sz w:val="24"/>
          <w:szCs w:val="24"/>
          <w:lang w:eastAsia="en-US"/>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FC99C8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"Гармошка", "Небо синее", "Андрей-воробей", муз. Е. Тиличеевой, сл. М. Долинова; "Сорока-сорока", рус. нар. прибаутка, обр. Т. Попатенко.</w:t>
      </w:r>
    </w:p>
    <w:p w14:paraId="5485C2E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лет до 6 лет.</w:t>
      </w:r>
    </w:p>
    <w:p w14:paraId="3D8F64DB" w14:textId="04A2A0DA" w:rsidR="001C1521" w:rsidRPr="00B2632C" w:rsidRDefault="008937DB" w:rsidP="008C0496">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Слушание. </w:t>
      </w:r>
      <w:r w:rsidRPr="00B2632C">
        <w:rPr>
          <w:rFonts w:ascii="Times New Roman" w:eastAsia="Calibri" w:hAnsi="Times New Roman" w:cs="Times New Roman"/>
          <w:sz w:val="24"/>
          <w:szCs w:val="24"/>
          <w:lang w:eastAsia="en-US"/>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3A389EF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293780A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DBEFEEF" w14:textId="1580ACE9" w:rsidR="00866930" w:rsidRPr="00305D7D" w:rsidRDefault="008937DB" w:rsidP="00305D7D">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w:t>
      </w:r>
      <w:r w:rsidR="00305D7D">
        <w:rPr>
          <w:rFonts w:ascii="Times New Roman" w:eastAsia="Calibri" w:hAnsi="Times New Roman" w:cs="Times New Roman"/>
          <w:sz w:val="24"/>
          <w:szCs w:val="24"/>
          <w:lang w:eastAsia="en-US"/>
        </w:rPr>
        <w:t>з. М. Красева, сл. М. Клоковой.</w:t>
      </w:r>
    </w:p>
    <w:p w14:paraId="55348165" w14:textId="4A3065D2"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Песенное творчество.</w:t>
      </w:r>
    </w:p>
    <w:p w14:paraId="5A54F2B4" w14:textId="10500934" w:rsidR="008937DB"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Произведения.</w:t>
      </w:r>
      <w:r w:rsidRPr="00B2632C">
        <w:rPr>
          <w:rFonts w:ascii="Times New Roman" w:eastAsia="Calibri" w:hAnsi="Times New Roman" w:cs="Times New Roman"/>
          <w:sz w:val="24"/>
          <w:szCs w:val="24"/>
          <w:lang w:eastAsia="en-US"/>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697DCDC7" w14:textId="77777777" w:rsidR="008C0496" w:rsidRPr="00B2632C" w:rsidRDefault="008C0496"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07EFDCA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Музыкально-ритмические движения</w:t>
      </w:r>
      <w:r w:rsidRPr="00B2632C">
        <w:rPr>
          <w:rFonts w:ascii="Times New Roman" w:eastAsia="Calibri" w:hAnsi="Times New Roman" w:cs="Times New Roman"/>
          <w:sz w:val="24"/>
          <w:szCs w:val="24"/>
          <w:lang w:eastAsia="en-US"/>
        </w:rPr>
        <w:t>.</w:t>
      </w:r>
    </w:p>
    <w:p w14:paraId="17EFBBE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"Шаг и бег", муз. Н. Надененко; "Плавные руки", муз. Р. Глиэра ("Вальс", фрагмент); "Кто лучше скачет", муз. Т. Ломовой; "Росинки", муз. С. Майкапара.</w:t>
      </w:r>
    </w:p>
    <w:p w14:paraId="6308FF6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 с предметами</w:t>
      </w:r>
      <w:r w:rsidRPr="00B2632C">
        <w:rPr>
          <w:rFonts w:ascii="Times New Roman" w:eastAsia="Calibri" w:hAnsi="Times New Roman" w:cs="Times New Roman"/>
          <w:sz w:val="24"/>
          <w:szCs w:val="24"/>
          <w:lang w:eastAsia="en-US"/>
        </w:rPr>
        <w:t>. "Упражнения с мячами", муз. Т. Ломовой; "Вальс", муз. Ф. Бургмюллера.</w:t>
      </w:r>
    </w:p>
    <w:p w14:paraId="6B3A4AB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 "</w:t>
      </w:r>
      <w:r w:rsidRPr="00B2632C">
        <w:rPr>
          <w:rFonts w:ascii="Times New Roman" w:eastAsia="Calibri" w:hAnsi="Times New Roman" w:cs="Times New Roman"/>
          <w:sz w:val="24"/>
          <w:szCs w:val="24"/>
          <w:lang w:eastAsia="en-US"/>
        </w:rPr>
        <w:t>Тихий танец" (тема из вариаций), муз. В. Моцарта.</w:t>
      </w:r>
    </w:p>
    <w:p w14:paraId="3651087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"Дружные пары", муз. И. Штрауса ("Полька"); "Приглашение", рус. нар. мелодия "Лен", обраб. М. Раухвергера; "Круговая пляска", рус. нар. мелодия, обр. С. Разоренова.</w:t>
      </w:r>
    </w:p>
    <w:p w14:paraId="5DBEFA9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"Матрешки", муз. Б. Мокроусова; "Пляска Петрушек", "Танец Снегурочки и снежинок", муз. Р. Глиэра.</w:t>
      </w:r>
    </w:p>
    <w:p w14:paraId="029FB37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"Урожайная", муз. А. Филиппенко, сл. О. Волгиной; "Новогодняя хороводная", муз. С. Шайдар; "Пошла млада за водой", рус. нар. песня, обраб. В. Агафонникова.</w:t>
      </w:r>
    </w:p>
    <w:p w14:paraId="43B4C2C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14:paraId="08A24C3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xml:space="preserve"> "Не выпустим", муз. Т. Ломовой; "Будь ловким!", муз. Н. Ладухина; "Ищи игрушку", "Найди себе пару", латв. нар. мелодия, обраб. Т. Попатенко.</w:t>
      </w:r>
    </w:p>
    <w:p w14:paraId="5553336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"Колпачок", "Ворон", рус. нар. песни; "Заинька", рус. нар. песня, обраб. Н. Римского-Корсакова; "Как на тоненький ледок", рус. нар. песня, обраб. А. Рубца.</w:t>
      </w:r>
    </w:p>
    <w:p w14:paraId="73E894B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r w:rsidRPr="00B2632C">
        <w:rPr>
          <w:rFonts w:ascii="Times New Roman" w:eastAsia="Calibri" w:hAnsi="Times New Roman" w:cs="Times New Roman"/>
          <w:sz w:val="24"/>
          <w:szCs w:val="24"/>
          <w:lang w:eastAsia="en-US"/>
        </w:rPr>
        <w:t>.</w:t>
      </w:r>
    </w:p>
    <w:p w14:paraId="3C9E328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"Музыкальное лото", "Ступеньки", "Где мои детки?", "Мама и детки". Развитие чувства ритма. "Определи по ритму", "Ритмические полоски", "Учись танцевать", "Ищи".</w:t>
      </w:r>
    </w:p>
    <w:p w14:paraId="1C06580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тембрового слуха</w:t>
      </w:r>
      <w:r w:rsidRPr="00B2632C">
        <w:rPr>
          <w:rFonts w:ascii="Times New Roman" w:eastAsia="Calibri" w:hAnsi="Times New Roman" w:cs="Times New Roman"/>
          <w:sz w:val="24"/>
          <w:szCs w:val="24"/>
          <w:lang w:eastAsia="en-US"/>
        </w:rPr>
        <w:t>. "На чем играю?", "Музыкальные загадки", "Музыкальный домик".</w:t>
      </w:r>
    </w:p>
    <w:p w14:paraId="3A6B508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Развитие диатонического слуха. </w:t>
      </w:r>
      <w:r w:rsidRPr="00B2632C">
        <w:rPr>
          <w:rFonts w:ascii="Times New Roman" w:eastAsia="Calibri" w:hAnsi="Times New Roman" w:cs="Times New Roman"/>
          <w:sz w:val="24"/>
          <w:szCs w:val="24"/>
          <w:lang w:eastAsia="en-US"/>
        </w:rPr>
        <w:t>"Громко, тихо запоем", "Звенящие колокольчики".</w:t>
      </w:r>
    </w:p>
    <w:p w14:paraId="41FDBC1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 и музыкальной памяти</w:t>
      </w:r>
      <w:r w:rsidRPr="00B2632C">
        <w:rPr>
          <w:rFonts w:ascii="Times New Roman" w:eastAsia="Calibri" w:hAnsi="Times New Roman" w:cs="Times New Roman"/>
          <w:sz w:val="24"/>
          <w:szCs w:val="24"/>
          <w:lang w:eastAsia="en-US"/>
        </w:rPr>
        <w:t>. "Будь внимательным", "Буратино", "Музыкальный магазин", "Времена года", "Наши песни".</w:t>
      </w:r>
    </w:p>
    <w:p w14:paraId="3E257EC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3F7E13A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4562F15" w14:textId="5B178DDA" w:rsidR="001C1521" w:rsidRPr="00305D7D" w:rsidRDefault="008937DB" w:rsidP="00305D7D">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Игра на детских музыкальных инструментах</w:t>
      </w:r>
      <w:r w:rsidRPr="00B2632C">
        <w:rPr>
          <w:rFonts w:ascii="Times New Roman" w:eastAsia="Calibri" w:hAnsi="Times New Roman" w:cs="Times New Roman"/>
          <w:sz w:val="24"/>
          <w:szCs w:val="24"/>
          <w:lang w:eastAsia="en-US"/>
        </w:rPr>
        <w:t xml:space="preserve">. "Дон-дон", рус. нар. песня, обраб. Р. Рустамова; "Гори, гори ясно!", рус. нар. мелодия; </w:t>
      </w:r>
      <w:r w:rsidR="00305D7D">
        <w:rPr>
          <w:rFonts w:ascii="Times New Roman" w:eastAsia="Calibri" w:hAnsi="Times New Roman" w:cs="Times New Roman"/>
          <w:sz w:val="24"/>
          <w:szCs w:val="24"/>
          <w:lang w:eastAsia="en-US"/>
        </w:rPr>
        <w:t>""Часики", муз. С. Вольфензона.</w:t>
      </w:r>
    </w:p>
    <w:p w14:paraId="56F80FD6" w14:textId="0E38CE7C"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6 лет до 7 лет.</w:t>
      </w:r>
    </w:p>
    <w:p w14:paraId="467FFA03" w14:textId="0EA48A9B"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Слушание.</w:t>
      </w:r>
      <w:r w:rsidRPr="00B2632C">
        <w:rPr>
          <w:rFonts w:ascii="Times New Roman" w:eastAsia="Calibri" w:hAnsi="Times New Roman" w:cs="Times New Roman"/>
          <w:sz w:val="24"/>
          <w:szCs w:val="24"/>
          <w:lang w:eastAsia="en-US"/>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36A710C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Пение.</w:t>
      </w:r>
    </w:p>
    <w:p w14:paraId="423B1A9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70775E6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Песни.</w:t>
      </w:r>
      <w:r w:rsidRPr="00B2632C">
        <w:rPr>
          <w:rFonts w:ascii="Times New Roman" w:eastAsia="Calibri" w:hAnsi="Times New Roman" w:cs="Times New Roman"/>
          <w:sz w:val="24"/>
          <w:szCs w:val="24"/>
          <w:lang w:eastAsia="en-US"/>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w:t>
      </w:r>
      <w:r w:rsidRPr="00B2632C">
        <w:rPr>
          <w:rFonts w:ascii="Times New Roman" w:eastAsia="Calibri" w:hAnsi="Times New Roman" w:cs="Times New Roman"/>
          <w:sz w:val="24"/>
          <w:szCs w:val="24"/>
          <w:lang w:eastAsia="en-US"/>
        </w:rPr>
        <w:lastRenderedPageBreak/>
        <w:t>"Новогодний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E6D8FE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Песенное творчество</w:t>
      </w:r>
      <w:r w:rsidRPr="00B2632C">
        <w:rPr>
          <w:rFonts w:ascii="Times New Roman" w:eastAsia="Calibri" w:hAnsi="Times New Roman" w:cs="Times New Roman"/>
          <w:sz w:val="24"/>
          <w:szCs w:val="24"/>
          <w:lang w:eastAsia="en-US"/>
        </w:rPr>
        <w:t>. "Веселая песенка", муз. Г. Струве, сл. В. Викторова; "Плясовая", муз. Т. Ломовой; "Весной", муз. Г. Зингера.</w:t>
      </w:r>
    </w:p>
    <w:p w14:paraId="3C37505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Музыкально-ритмические движения</w:t>
      </w:r>
    </w:p>
    <w:p w14:paraId="3111D9E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Упражнения</w:t>
      </w:r>
      <w:r w:rsidRPr="00B2632C">
        <w:rPr>
          <w:rFonts w:ascii="Times New Roman" w:eastAsia="Calibri" w:hAnsi="Times New Roman" w:cs="Times New Roman"/>
          <w:sz w:val="24"/>
          <w:szCs w:val="24"/>
          <w:lang w:eastAsia="en-US"/>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14E0FA3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Этюды</w:t>
      </w:r>
      <w:r w:rsidRPr="00B2632C">
        <w:rPr>
          <w:rFonts w:ascii="Times New Roman" w:eastAsia="Calibri" w:hAnsi="Times New Roman" w:cs="Times New Roman"/>
          <w:sz w:val="24"/>
          <w:szCs w:val="24"/>
          <w:lang w:eastAsia="en-US"/>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5EACEA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Танцы и пляски</w:t>
      </w:r>
      <w:r w:rsidRPr="00B2632C">
        <w:rPr>
          <w:rFonts w:ascii="Times New Roman" w:eastAsia="Calibri" w:hAnsi="Times New Roman" w:cs="Times New Roman"/>
          <w:sz w:val="24"/>
          <w:szCs w:val="24"/>
          <w:lang w:eastAsia="en-US"/>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6C0737A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Характерные танцы</w:t>
      </w:r>
      <w:r w:rsidRPr="00B2632C">
        <w:rPr>
          <w:rFonts w:ascii="Times New Roman" w:eastAsia="Calibri" w:hAnsi="Times New Roman" w:cs="Times New Roman"/>
          <w:sz w:val="24"/>
          <w:szCs w:val="24"/>
          <w:lang w:eastAsia="en-US"/>
        </w:rPr>
        <w:t>. "Танец снежинок", муз. А. Жилина; "Выход к пляске медвежат", муз. М. Красева; "Матрешки", муз. Ю. Слонова, сл. Л. Некрасовой.</w:t>
      </w:r>
    </w:p>
    <w:p w14:paraId="6BF00BF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Хороводы.</w:t>
      </w:r>
      <w:r w:rsidRPr="00B2632C">
        <w:rPr>
          <w:rFonts w:ascii="Times New Roman" w:eastAsia="Calibri" w:hAnsi="Times New Roman" w:cs="Times New Roman"/>
          <w:sz w:val="24"/>
          <w:szCs w:val="24"/>
          <w:lang w:eastAsia="en-US"/>
        </w:rPr>
        <w:t xml:space="preserve"> "Выйду ль я на реченьку", рус. нар. песня, обраб. В. Иванникова; "На горе-то калина", рус. нар. мелодия, обраб. А. Новикова.</w:t>
      </w:r>
    </w:p>
    <w:p w14:paraId="7306EE9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Музыкальные игры.</w:t>
      </w:r>
    </w:p>
    <w:p w14:paraId="6BFC398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w:t>
      </w:r>
      <w:r w:rsidRPr="00B2632C">
        <w:rPr>
          <w:rFonts w:ascii="Times New Roman" w:eastAsia="Calibri" w:hAnsi="Times New Roman" w:cs="Times New Roman"/>
          <w:sz w:val="24"/>
          <w:szCs w:val="24"/>
          <w:lang w:eastAsia="en-US"/>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637B0B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Игры с пением</w:t>
      </w:r>
      <w:r w:rsidRPr="00B2632C">
        <w:rPr>
          <w:rFonts w:ascii="Times New Roman" w:eastAsia="Calibri" w:hAnsi="Times New Roman" w:cs="Times New Roman"/>
          <w:sz w:val="24"/>
          <w:szCs w:val="24"/>
          <w:lang w:eastAsia="en-US"/>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6182E04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Музыкально-дидактические игры.</w:t>
      </w:r>
    </w:p>
    <w:p w14:paraId="74E3CDE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звуковысотного слуха.</w:t>
      </w:r>
      <w:r w:rsidRPr="00B2632C">
        <w:rPr>
          <w:rFonts w:ascii="Times New Roman" w:eastAsia="Calibri" w:hAnsi="Times New Roman" w:cs="Times New Roman"/>
          <w:sz w:val="24"/>
          <w:szCs w:val="24"/>
          <w:lang w:eastAsia="en-US"/>
        </w:rPr>
        <w:t xml:space="preserve"> "Три поросенка", "Подумай, отгадай", "Звуки разные бывают", "Веселые Петрушки".</w:t>
      </w:r>
    </w:p>
    <w:p w14:paraId="625FE2C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чувства ритма</w:t>
      </w:r>
      <w:r w:rsidRPr="00B2632C">
        <w:rPr>
          <w:rFonts w:ascii="Times New Roman" w:eastAsia="Calibri" w:hAnsi="Times New Roman" w:cs="Times New Roman"/>
          <w:sz w:val="24"/>
          <w:szCs w:val="24"/>
          <w:lang w:eastAsia="en-US"/>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138BB28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диатонического слуха</w:t>
      </w:r>
      <w:r w:rsidRPr="00B2632C">
        <w:rPr>
          <w:rFonts w:ascii="Times New Roman" w:eastAsia="Calibri" w:hAnsi="Times New Roman" w:cs="Times New Roman"/>
          <w:sz w:val="24"/>
          <w:szCs w:val="24"/>
          <w:lang w:eastAsia="en-US"/>
        </w:rPr>
        <w:t>. "Громко-тихо запоем", "Звенящие колокольчики, ищи".</w:t>
      </w:r>
    </w:p>
    <w:p w14:paraId="714BB9E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восприятия музыки</w:t>
      </w:r>
      <w:r w:rsidRPr="00B2632C">
        <w:rPr>
          <w:rFonts w:ascii="Times New Roman" w:eastAsia="Calibri" w:hAnsi="Times New Roman" w:cs="Times New Roman"/>
          <w:sz w:val="24"/>
          <w:szCs w:val="24"/>
          <w:lang w:eastAsia="en-US"/>
        </w:rPr>
        <w:t>. "На лугу", "Песня - танец - марш", "Времена года", "Наши любимые произведения".</w:t>
      </w:r>
    </w:p>
    <w:p w14:paraId="0127D83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музыкальной памяти</w:t>
      </w:r>
      <w:r w:rsidRPr="00B2632C">
        <w:rPr>
          <w:rFonts w:ascii="Times New Roman" w:eastAsia="Calibri" w:hAnsi="Times New Roman" w:cs="Times New Roman"/>
          <w:sz w:val="24"/>
          <w:szCs w:val="24"/>
          <w:lang w:eastAsia="en-US"/>
        </w:rPr>
        <w:t>. "Назови композитора", "Угадай песню", "Повтори мелодию", "Узнай произведение".</w:t>
      </w:r>
    </w:p>
    <w:p w14:paraId="709E953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Инсценировки и музыкальные спектакли</w:t>
      </w:r>
      <w:r w:rsidRPr="00B2632C">
        <w:rPr>
          <w:rFonts w:ascii="Times New Roman" w:eastAsia="Calibri" w:hAnsi="Times New Roman" w:cs="Times New Roman"/>
          <w:sz w:val="24"/>
          <w:szCs w:val="24"/>
          <w:lang w:eastAsia="en-US"/>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ECF33A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Развитие танцевально-игрового творчества</w:t>
      </w:r>
      <w:r w:rsidRPr="00B2632C">
        <w:rPr>
          <w:rFonts w:ascii="Times New Roman" w:eastAsia="Calibri" w:hAnsi="Times New Roman" w:cs="Times New Roman"/>
          <w:sz w:val="24"/>
          <w:szCs w:val="24"/>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3DFD566C" w14:textId="5A2FDBD4" w:rsidR="008937DB"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Игра на детских музыкальных инструментах</w:t>
      </w:r>
      <w:r w:rsidRPr="00B2632C">
        <w:rPr>
          <w:rFonts w:ascii="Times New Roman" w:eastAsia="Calibri" w:hAnsi="Times New Roman" w:cs="Times New Roman"/>
          <w:sz w:val="24"/>
          <w:szCs w:val="24"/>
          <w:lang w:eastAsia="en-US"/>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911281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3AE9556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Перечень произведений изобразительного искусства.</w:t>
      </w:r>
    </w:p>
    <w:p w14:paraId="247D7CE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2 до 3 лет.</w:t>
      </w:r>
    </w:p>
    <w:p w14:paraId="7D2C62E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xml:space="preserve"> В.Г. Сутеев "Кораблик", "Кто сказал мяу?", "Цыпленок и Утенок"; Ю.А. Васнецов к книге "Колобок", "Теремок".</w:t>
      </w:r>
    </w:p>
    <w:p w14:paraId="2ADB4DB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3 до 4 лет.</w:t>
      </w:r>
    </w:p>
    <w:p w14:paraId="3A40A9C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Е.И. Чарушин "Рассказы о животных"; Ю.А. Васнецов к книге Л.Н. Толстого "Три медведя".</w:t>
      </w:r>
    </w:p>
    <w:p w14:paraId="5DBD809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49FB307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4 до 5 лет.</w:t>
      </w:r>
    </w:p>
    <w:p w14:paraId="4480337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543CA2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В.В. Лебедев к книге С.Я. Маршака "Усатый-полосатый".</w:t>
      </w:r>
    </w:p>
    <w:p w14:paraId="7774A2F4" w14:textId="2896AFC9" w:rsidR="008937DB" w:rsidRPr="00B2632C" w:rsidRDefault="008937DB" w:rsidP="008937DB">
      <w:pPr>
        <w:widowControl/>
        <w:shd w:val="clear" w:color="auto" w:fill="FFFFFF"/>
        <w:autoSpaceDE/>
        <w:autoSpaceDN/>
        <w:adjustRightInd/>
        <w:ind w:firstLine="0"/>
        <w:rPr>
          <w:rFonts w:ascii="Times New Roman" w:eastAsia="Calibri" w:hAnsi="Times New Roman" w:cs="Times New Roman"/>
          <w:sz w:val="24"/>
          <w:szCs w:val="24"/>
          <w:lang w:eastAsia="en-US"/>
        </w:rPr>
      </w:pPr>
    </w:p>
    <w:p w14:paraId="509C6A9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От 5 до 6 лет.</w:t>
      </w:r>
    </w:p>
    <w:p w14:paraId="1BB3128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3FDAAAC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"Сестрица Алёнушка и братец Иванушка", "Царевна-лягушка", "Василиса Прекрасная".</w:t>
      </w:r>
    </w:p>
    <w:p w14:paraId="42D7213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u w:val="single"/>
          <w:lang w:eastAsia="en-US"/>
        </w:rPr>
        <w:t>От 6 до 7 лет</w:t>
      </w:r>
      <w:r w:rsidRPr="00B2632C">
        <w:rPr>
          <w:rFonts w:ascii="Times New Roman" w:eastAsia="Calibri" w:hAnsi="Times New Roman" w:cs="Times New Roman"/>
          <w:b/>
          <w:sz w:val="24"/>
          <w:szCs w:val="24"/>
          <w:lang w:eastAsia="en-US"/>
        </w:rPr>
        <w:t>.</w:t>
      </w:r>
    </w:p>
    <w:p w14:paraId="5221EAE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репродукции картин</w:t>
      </w:r>
      <w:r w:rsidRPr="00B2632C">
        <w:rPr>
          <w:rFonts w:ascii="Times New Roman" w:eastAsia="Calibri" w:hAnsi="Times New Roman" w:cs="Times New Roman"/>
          <w:sz w:val="24"/>
          <w:szCs w:val="24"/>
          <w:lang w:eastAsia="en-US"/>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A3EB64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Иллюстрации к книгам</w:t>
      </w:r>
      <w:r w:rsidRPr="00B2632C">
        <w:rPr>
          <w:rFonts w:ascii="Times New Roman" w:eastAsia="Calibri" w:hAnsi="Times New Roman" w:cs="Times New Roman"/>
          <w:sz w:val="24"/>
          <w:szCs w:val="24"/>
          <w:lang w:eastAsia="en-US"/>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52E2B6E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Примерный перечень анимационных произведений.</w:t>
      </w:r>
    </w:p>
    <w:p w14:paraId="5E8E928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B2632C">
        <w:rPr>
          <w:rFonts w:ascii="Times New Roman" w:eastAsia="Calibri" w:hAnsi="Times New Roman" w:cs="Times New Roman"/>
          <w:sz w:val="24"/>
          <w:szCs w:val="24"/>
          <w:lang w:eastAsia="en-US"/>
        </w:rPr>
        <w:lastRenderedPageBreak/>
        <w:t>расширения эмоционального опыта ребёнка, формирования у него эмпатии и ценностного отношения к окружающему миру.</w:t>
      </w:r>
    </w:p>
    <w:p w14:paraId="1E97449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C302E80"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B2632C">
        <w:rPr>
          <w:rFonts w:ascii="Times New Roman" w:eastAsia="Calibri" w:hAnsi="Times New Roman" w:cs="Times New Roman"/>
          <w:sz w:val="24"/>
          <w:szCs w:val="24"/>
          <w:vertAlign w:val="superscript"/>
          <w:lang w:eastAsia="en-US"/>
        </w:rPr>
        <w:t>12</w:t>
      </w:r>
      <w:r w:rsidRPr="00B2632C">
        <w:rPr>
          <w:rFonts w:ascii="Times New Roman" w:eastAsia="Calibri" w:hAnsi="Times New Roman" w:cs="Times New Roman"/>
          <w:sz w:val="24"/>
          <w:szCs w:val="24"/>
          <w:lang w:eastAsia="en-US"/>
        </w:rPr>
        <w:t>.</w:t>
      </w:r>
    </w:p>
    <w:p w14:paraId="4F74BAD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Для детей дошкольного возраста (с пяти лет).</w:t>
      </w:r>
    </w:p>
    <w:p w14:paraId="4C2FC75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Анимационный сериал "Тима и Тома", студия "Рики", реж. А.Борисова, A. Жидков, О. Мусин, А. Бахурин и другие, 2015.</w:t>
      </w:r>
    </w:p>
    <w:p w14:paraId="5FFFC95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"Паровозик из Ромашкова", студия Союзмультфильм, реж. B. Дегтярев, 1967.</w:t>
      </w:r>
    </w:p>
    <w:p w14:paraId="72DB31C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"Как львенок и черепаха пели песню", студия Союзмультфильм, режиссер И. Ковалевская, 1974.</w:t>
      </w:r>
    </w:p>
    <w:p w14:paraId="5E112A6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"Мама для мамонтенка", студия "Союзмультфильм", режиссер О. Чуркин, 1981.</w:t>
      </w:r>
    </w:p>
    <w:p w14:paraId="5393C6F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"Катерок", студия "Союзмультфильм", режиссёр И. Ковалевская, 1970.</w:t>
      </w:r>
    </w:p>
    <w:p w14:paraId="6744077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"Мешок яблок", студия "Союзмультфильм", режиссер В. Бордзиловский, 1974.</w:t>
      </w:r>
    </w:p>
    <w:p w14:paraId="37DFE42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"Крошка енот", ТО "Экран", режиссер О. Чуркин, 1974.</w:t>
      </w:r>
    </w:p>
    <w:p w14:paraId="2340B0A5"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"Гадкий утенок", студия "Союзмультфильм", режиссер В. Дегтярев.</w:t>
      </w:r>
    </w:p>
    <w:p w14:paraId="03C562D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"Котенок по имени Гав", студия Союзмультфильм, режиссер Л. Атаманов.</w:t>
      </w:r>
    </w:p>
    <w:p w14:paraId="466C9A3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"Маугли", студия "Союзмультфильм", режиссер Р. Давыдов, 1971.</w:t>
      </w:r>
    </w:p>
    <w:p w14:paraId="4F65AD0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"Кот Леопольд", студия "Экран", режиссер А. Резников, 1975 - 1987.</w:t>
      </w:r>
    </w:p>
    <w:p w14:paraId="0AAB354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"Рикки-Тикки-Тави", студия "Союзмультфильм", режиссер A. Снежко-Блоцкой, 1965.</w:t>
      </w:r>
    </w:p>
    <w:p w14:paraId="6528329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"Дюймовочка", студия "Союзмульфильм", режиссер Л. Амальрик, 1964.</w:t>
      </w:r>
    </w:p>
    <w:p w14:paraId="522AD65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"Пластилиновая ворона", ТО "Экран", режиссер А. Татарский, 1981.</w:t>
      </w:r>
    </w:p>
    <w:p w14:paraId="506D22D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"Каникулы Бонифация", студия "Союзмультфильм", режиссер Ф. Хитрук, 1965.</w:t>
      </w:r>
    </w:p>
    <w:p w14:paraId="05DD7EA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"Последний лепесток", студия "Союзмультфильм", режиссер Р. Качанов, 1977.</w:t>
      </w:r>
    </w:p>
    <w:p w14:paraId="1D506E2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и "Умка ищет друга", студия "Союзмультфильм", режиссер B. Попов, В. Пекарь, 1969, 1970.</w:t>
      </w:r>
    </w:p>
    <w:p w14:paraId="319EFC2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"Умка на ёлке", студия "Союзмультфильм", режиссер А. Воробьев, 2019.</w:t>
      </w:r>
    </w:p>
    <w:p w14:paraId="3B3C352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"Сладкая сказка", студия Союзмультфильм, режиссер В. Дегтярев, 1970.</w:t>
      </w:r>
    </w:p>
    <w:p w14:paraId="0FD073AA"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"Чебурашка и крокодил Гена", студия "Союзмультфильм", режиссер Р. Качанов, 1969-1983.</w:t>
      </w:r>
    </w:p>
    <w:p w14:paraId="4AF1E75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"38 попугаев", студия "Союзмультфильм", режиссер И. Уфимцев, 1976-91.</w:t>
      </w:r>
    </w:p>
    <w:p w14:paraId="3D4509B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"Винни-Пух", студия "Союзмультфильм", режиссер Ф.Хитрук, 1969-1972.</w:t>
      </w:r>
    </w:p>
    <w:p w14:paraId="1C9276C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"Серая шейка", студия "Союзмультфильм", режиссер Л. Амальрик, В. Полковников, 1948.</w:t>
      </w:r>
    </w:p>
    <w:p w14:paraId="39E3FDE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"Золушка", студия "Союзмультфильм", режиссер И. Аксенчук, 1979.</w:t>
      </w:r>
    </w:p>
    <w:p w14:paraId="7A90243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"Новогодняя сказка", студия "Союзмультфильм", режиссер В. Дегтярев, 1972.</w:t>
      </w:r>
    </w:p>
    <w:p w14:paraId="06CA2CA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"Серебряное копытце", студия Союзмультфильм, режиссер Г. Сокольский, 1977.</w:t>
      </w:r>
    </w:p>
    <w:p w14:paraId="151F87B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Фильм "Щелкунчик", студия "Союзмультфильм", режиссер Б. Степанцев, 1973.</w:t>
      </w:r>
    </w:p>
    <w:p w14:paraId="75A54B4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"Гуси-лебеди", студия Союзмультфильм, режиссеры И. Иванов-Вано, А. Снежко-Блоцкая, 1949.</w:t>
      </w:r>
    </w:p>
    <w:p w14:paraId="61466CB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Цикл фильмов "Приключение Незнайки и его друзей", студия "ТО Экран", режиссер коллектив авторов, 1971-1973.</w:t>
      </w:r>
    </w:p>
    <w:p w14:paraId="65C574A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Для детей старшего дошкольного возраста (6-7 лет).</w:t>
      </w:r>
    </w:p>
    <w:p w14:paraId="631A2CF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"Малыш и Карлсон", студия "Союзмультфильм", режиссер Б. Степанцев, 1969.</w:t>
      </w:r>
    </w:p>
    <w:p w14:paraId="7E3D212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"Лягушка-путешественница", студия "Союзмультфильм", режиссеры В. Котеночкин, А. Трусов, 1965.</w:t>
      </w:r>
    </w:p>
    <w:p w14:paraId="0A2DD24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"Варежка", студия "Союзмультфильм", режиссер Р. Качанов, 1967.</w:t>
      </w:r>
    </w:p>
    <w:p w14:paraId="1AE994A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"Честное слово", студия "Экран", режиссер М. Новогрудская, 1978.</w:t>
      </w:r>
    </w:p>
    <w:p w14:paraId="0DF801B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"Вовка в тридевятом царстве", студия "Союзмультфильм", режиссер Б. Степанцев, 1965.</w:t>
      </w:r>
    </w:p>
    <w:p w14:paraId="7E6599E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"Заколдованный мальчик", студия "Союзмультфильм", режиссер A. Снежко-Блоцкая, В.Полковников, 1955.</w:t>
      </w:r>
    </w:p>
    <w:p w14:paraId="1ACEDC8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"Золотая антилопа", студия "Союзмультфильм", режиссер Л. Атаманов, 1954.</w:t>
      </w:r>
    </w:p>
    <w:p w14:paraId="0CEF398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"Бременские музыканты", студия "Союзмультфильм", режиссер И. Ковалевская, 1969.</w:t>
      </w:r>
    </w:p>
    <w:p w14:paraId="507ECE0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"Двенадцать месяцев", студия "Союзмультфильм", режиссер И. Иванов-Вано, М. Ботов, 1956.</w:t>
      </w:r>
    </w:p>
    <w:p w14:paraId="2BB1CDA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"Ёжик в тумане", студия "Союзмультфильм", режиссер Ю. Норштейн, 1975.</w:t>
      </w:r>
    </w:p>
    <w:p w14:paraId="5F2BA94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"Девочка и дельфин", студия "Союзмультфильм", режиссер Р. Зельма, 1979.</w:t>
      </w:r>
    </w:p>
    <w:p w14:paraId="290AF82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"Верните Рекса", студия "Союзмультфильм", режиссер В. Пекарь, B. Попов. 1975.</w:t>
      </w:r>
    </w:p>
    <w:p w14:paraId="24DF538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"Сказка сказок", студия "Союзмультфильм", режиссер Ю. Норштейн, 1979.</w:t>
      </w:r>
    </w:p>
    <w:p w14:paraId="2693331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Фильм Сериал "Простоквашино" и "Возвращение в Простоквашино" (2 сезона), студия "Союзмультфильм", режиссеры: коллектив авторов, 2018.</w:t>
      </w:r>
    </w:p>
    <w:p w14:paraId="781BA7C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студии "Петербург", "Мастерфильм", коллектив авторов, 2004.</w:t>
      </w:r>
    </w:p>
    <w:p w14:paraId="5801A1B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"Малышарики", студии "Петербург", "Мастерфильм", коллектив авторов, 2015.</w:t>
      </w:r>
    </w:p>
    <w:p w14:paraId="51A5CA8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"Домовенок Кузя", студия ТО "Экран", режиссер А. Зябликова, 2000-2002.</w:t>
      </w:r>
    </w:p>
    <w:p w14:paraId="6056E60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"Ну, погоди!", студия "Союзмультфильм", режиссер В. Котеночкин, 1969.</w:t>
      </w:r>
    </w:p>
    <w:p w14:paraId="00C427C4"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"Фиксики" (4 сезона), компания "Аэроплан", режиссер В. Бедошвили, 2010.</w:t>
      </w:r>
    </w:p>
    <w:p w14:paraId="00362FA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"Оранжевая корова" (1 сезон), студия Союзмультфильм, режиссер Е. Ернова.</w:t>
      </w:r>
    </w:p>
    <w:p w14:paraId="39CF861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"Монсики" (2 сезона), студия "Рики", режиссер А. Бахурин.</w:t>
      </w:r>
    </w:p>
    <w:p w14:paraId="6957226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"Смешарики. ПИН-КОД", студия "Рики", режиссёры: Р. Соколов, А. Горбунов, Д. Сулейманов и другие.</w:t>
      </w:r>
    </w:p>
    <w:p w14:paraId="4ED0F21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Сериал "Зебра в клеточку" (1 сезон), студия "Союзмультфильм", режиссер А. Алексеев, А. Борисова, М. Куликов, А. Золотарева, 2020.</w:t>
      </w:r>
    </w:p>
    <w:p w14:paraId="40E50AB1"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старшего дошкольного возраста (7- 8 лет).</w:t>
      </w:r>
    </w:p>
    <w:p w14:paraId="2DD7FF1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"Снежная королева", студия "Союзмультфильм", режиссёр Л. Атаманов, 1957.</w:t>
      </w:r>
    </w:p>
    <w:p w14:paraId="5261160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"Аленький цветочек", студия "Союзмультфильм", режиссер Л. Атаманов, 1952.</w:t>
      </w:r>
    </w:p>
    <w:p w14:paraId="7197D99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"Сказка о царе Салтане", студия "Союзмультфильм", режиссер И. Иванов-Вано, Л. Мильчин, 1984.</w:t>
      </w:r>
    </w:p>
    <w:p w14:paraId="69848DFD"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1D480C0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"Суворов: великое путешествие" (6+), студия "Союзмультфильм", режиссер Б. Чертков, 2022.</w:t>
      </w:r>
    </w:p>
    <w:p w14:paraId="7002890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Полнометражный анимационный фильм "Бемби", студия Walt Disney, режиссер Д. Хэнд, 1942.</w:t>
      </w:r>
    </w:p>
    <w:p w14:paraId="2C50215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"Король Лев", студия Walt Disney, режиссер Р. Аллерс, 1994, США.</w:t>
      </w:r>
    </w:p>
    <w:p w14:paraId="191B14C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"Мой сосед Тоторо", студия "Ghibli", режиссер X. Миядзаки,1988.</w:t>
      </w:r>
    </w:p>
    <w:p w14:paraId="3EF9669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Полнометражный анимационный фильм "Рыбка Поньо на утесе", студия "Ghibli", режиссер X. Миядзаки, 2008.</w:t>
      </w:r>
    </w:p>
    <w:p w14:paraId="0AF9BF2D" w14:textId="77777777" w:rsidR="008937DB" w:rsidRDefault="008937DB" w:rsidP="00F3253D">
      <w:pPr>
        <w:pStyle w:val="a7"/>
        <w:ind w:left="0" w:firstLine="0"/>
        <w:jc w:val="center"/>
        <w:rPr>
          <w:rFonts w:ascii="Times New Roman" w:hAnsi="Times New Roman" w:cs="Times New Roman"/>
          <w:b/>
          <w:sz w:val="24"/>
          <w:szCs w:val="24"/>
        </w:rPr>
      </w:pPr>
    </w:p>
    <w:p w14:paraId="78458E90" w14:textId="7E715EF0" w:rsidR="008937DB" w:rsidRDefault="008937DB" w:rsidP="008E2A61">
      <w:pPr>
        <w:pStyle w:val="a7"/>
        <w:numPr>
          <w:ilvl w:val="1"/>
          <w:numId w:val="20"/>
        </w:numPr>
        <w:ind w:left="709"/>
        <w:jc w:val="left"/>
        <w:rPr>
          <w:rFonts w:ascii="Times New Roman" w:hAnsi="Times New Roman" w:cs="Times New Roman"/>
          <w:b/>
          <w:sz w:val="24"/>
          <w:szCs w:val="24"/>
        </w:rPr>
      </w:pPr>
      <w:r>
        <w:rPr>
          <w:rFonts w:ascii="Times New Roman" w:hAnsi="Times New Roman" w:cs="Times New Roman"/>
          <w:b/>
          <w:sz w:val="24"/>
          <w:szCs w:val="24"/>
        </w:rPr>
        <w:t xml:space="preserve"> Режим дня и распорядок в ДОО</w:t>
      </w:r>
    </w:p>
    <w:p w14:paraId="5E540915" w14:textId="77777777" w:rsidR="008937DB" w:rsidRDefault="008937DB" w:rsidP="008937DB">
      <w:pPr>
        <w:pStyle w:val="a7"/>
        <w:ind w:left="709" w:firstLine="0"/>
        <w:jc w:val="left"/>
        <w:rPr>
          <w:rFonts w:ascii="Times New Roman" w:hAnsi="Times New Roman" w:cs="Times New Roman"/>
          <w:b/>
          <w:sz w:val="24"/>
          <w:szCs w:val="24"/>
        </w:rPr>
      </w:pPr>
    </w:p>
    <w:p w14:paraId="41140277"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7AF6C11"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FD1A409"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088EE1A3"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C72E10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E30FB28"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14:paraId="081FE701"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AEDD10D"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Режим питания зависит от длительности пребывания детей в ДОО и регулируется СанПиН 2.3/2.4.3590-20.</w:t>
      </w:r>
    </w:p>
    <w:p w14:paraId="2079C8B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Согласно пункту 2.10 СП 2.4.3648-20 к организации образовательного процесса и режима дня соблюдаются следующие требования:</w:t>
      </w:r>
    </w:p>
    <w:p w14:paraId="7B1540DB"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14:paraId="79661CD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D6DA472"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24A8DBE"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12C942F"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763D8099"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и показатели организации образовательного процесса и режима дня</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44"/>
        <w:gridCol w:w="2126"/>
        <w:gridCol w:w="1852"/>
      </w:tblGrid>
      <w:tr w:rsidR="008937DB" w:rsidRPr="00B2632C" w14:paraId="0BDCBF39" w14:textId="77777777" w:rsidTr="008937DB">
        <w:trPr>
          <w:trHeight w:val="253"/>
        </w:trPr>
        <w:tc>
          <w:tcPr>
            <w:tcW w:w="5544" w:type="dxa"/>
            <w:hideMark/>
          </w:tcPr>
          <w:p w14:paraId="307B7042" w14:textId="77777777" w:rsidR="008937DB" w:rsidRPr="00B2632C" w:rsidRDefault="008937DB" w:rsidP="008937DB">
            <w:pPr>
              <w:widowControl/>
              <w:autoSpaceDE/>
              <w:autoSpaceDN/>
              <w:adjustRightInd/>
              <w:ind w:firstLine="567"/>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Показатель</w:t>
            </w:r>
          </w:p>
        </w:tc>
        <w:tc>
          <w:tcPr>
            <w:tcW w:w="2126" w:type="dxa"/>
            <w:hideMark/>
          </w:tcPr>
          <w:p w14:paraId="0A8E656D" w14:textId="77777777" w:rsidR="008937DB" w:rsidRPr="00B2632C" w:rsidRDefault="008937DB" w:rsidP="008937DB">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Возраст</w:t>
            </w:r>
          </w:p>
        </w:tc>
        <w:tc>
          <w:tcPr>
            <w:tcW w:w="1852" w:type="dxa"/>
            <w:hideMark/>
          </w:tcPr>
          <w:p w14:paraId="13D5CB16" w14:textId="77777777" w:rsidR="008937DB" w:rsidRPr="00B2632C" w:rsidRDefault="008937DB" w:rsidP="008937DB">
            <w:pPr>
              <w:widowControl/>
              <w:autoSpaceDE/>
              <w:autoSpaceDN/>
              <w:adjustRightInd/>
              <w:ind w:hanging="15"/>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Норматив</w:t>
            </w:r>
          </w:p>
        </w:tc>
      </w:tr>
      <w:tr w:rsidR="008937DB" w:rsidRPr="00B2632C" w14:paraId="610CD3FF" w14:textId="77777777" w:rsidTr="008937DB">
        <w:trPr>
          <w:trHeight w:val="265"/>
        </w:trPr>
        <w:tc>
          <w:tcPr>
            <w:tcW w:w="9522" w:type="dxa"/>
            <w:gridSpan w:val="3"/>
            <w:hideMark/>
          </w:tcPr>
          <w:p w14:paraId="2EA091F9" w14:textId="77777777" w:rsidR="008937DB" w:rsidRPr="00B2632C" w:rsidRDefault="008937DB" w:rsidP="008937DB">
            <w:pPr>
              <w:widowControl/>
              <w:autoSpaceDE/>
              <w:autoSpaceDN/>
              <w:adjustRightInd/>
              <w:ind w:right="1527"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Требования к организации образовательного процесса</w:t>
            </w:r>
          </w:p>
        </w:tc>
      </w:tr>
      <w:tr w:rsidR="008937DB" w:rsidRPr="00B2632C" w14:paraId="124AA383" w14:textId="77777777" w:rsidTr="008937DB">
        <w:trPr>
          <w:trHeight w:val="253"/>
        </w:trPr>
        <w:tc>
          <w:tcPr>
            <w:tcW w:w="5544" w:type="dxa"/>
            <w:hideMark/>
          </w:tcPr>
          <w:p w14:paraId="442DD5F9"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Начало занятий не ранее</w:t>
            </w:r>
          </w:p>
        </w:tc>
        <w:tc>
          <w:tcPr>
            <w:tcW w:w="2126" w:type="dxa"/>
            <w:hideMark/>
          </w:tcPr>
          <w:p w14:paraId="2D76805C"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3627072A"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8.00</w:t>
            </w:r>
          </w:p>
        </w:tc>
      </w:tr>
      <w:tr w:rsidR="008937DB" w:rsidRPr="00B2632C" w14:paraId="2A3ACC1E" w14:textId="77777777" w:rsidTr="008937DB">
        <w:trPr>
          <w:trHeight w:val="265"/>
        </w:trPr>
        <w:tc>
          <w:tcPr>
            <w:tcW w:w="5544" w:type="dxa"/>
            <w:hideMark/>
          </w:tcPr>
          <w:p w14:paraId="546F967B"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Окончание занятий, не позднее</w:t>
            </w:r>
          </w:p>
        </w:tc>
        <w:tc>
          <w:tcPr>
            <w:tcW w:w="2126" w:type="dxa"/>
            <w:hideMark/>
          </w:tcPr>
          <w:p w14:paraId="57ECC7DF"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31BC9206"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17.00</w:t>
            </w:r>
          </w:p>
        </w:tc>
      </w:tr>
      <w:tr w:rsidR="008937DB" w:rsidRPr="00B2632C" w14:paraId="3652CE1D" w14:textId="77777777" w:rsidTr="008937DB">
        <w:trPr>
          <w:trHeight w:val="265"/>
        </w:trPr>
        <w:tc>
          <w:tcPr>
            <w:tcW w:w="5544" w:type="dxa"/>
            <w:vMerge w:val="restart"/>
            <w:vAlign w:val="center"/>
            <w:hideMark/>
          </w:tcPr>
          <w:p w14:paraId="2CB56FDE" w14:textId="77777777" w:rsidR="008937DB" w:rsidRPr="00B2632C" w:rsidRDefault="008937DB" w:rsidP="008937DB">
            <w:pPr>
              <w:widowControl/>
              <w:tabs>
                <w:tab w:val="left" w:pos="5245"/>
              </w:tabs>
              <w:autoSpaceDE/>
              <w:autoSpaceDN/>
              <w:adjustRightInd/>
              <w:ind w:right="1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занятия для детей дошкольного возраста, не более</w:t>
            </w:r>
          </w:p>
        </w:tc>
        <w:tc>
          <w:tcPr>
            <w:tcW w:w="2126" w:type="dxa"/>
            <w:hideMark/>
          </w:tcPr>
          <w:p w14:paraId="479170BD"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14:paraId="319EDB60"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8937DB" w:rsidRPr="00B2632C" w14:paraId="185E2BE9" w14:textId="77777777" w:rsidTr="008937DB">
        <w:trPr>
          <w:trHeight w:val="289"/>
        </w:trPr>
        <w:tc>
          <w:tcPr>
            <w:tcW w:w="5544" w:type="dxa"/>
            <w:vMerge/>
            <w:vAlign w:val="center"/>
            <w:hideMark/>
          </w:tcPr>
          <w:p w14:paraId="21B9F904"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7692D70E"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14:paraId="7A5134A9"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15 минут</w:t>
            </w:r>
          </w:p>
        </w:tc>
      </w:tr>
      <w:tr w:rsidR="008937DB" w:rsidRPr="00B2632C" w14:paraId="7E8D13FC" w14:textId="77777777" w:rsidTr="008937DB">
        <w:trPr>
          <w:trHeight w:val="301"/>
        </w:trPr>
        <w:tc>
          <w:tcPr>
            <w:tcW w:w="5544" w:type="dxa"/>
            <w:vMerge/>
            <w:vAlign w:val="center"/>
            <w:hideMark/>
          </w:tcPr>
          <w:p w14:paraId="6FC74E80"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4C1B81EE"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14:paraId="565463FF"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8937DB" w:rsidRPr="00B2632C" w14:paraId="0CEC67D1" w14:textId="77777777" w:rsidTr="008937DB">
        <w:trPr>
          <w:trHeight w:val="289"/>
        </w:trPr>
        <w:tc>
          <w:tcPr>
            <w:tcW w:w="5544" w:type="dxa"/>
            <w:vMerge/>
            <w:vAlign w:val="center"/>
            <w:hideMark/>
          </w:tcPr>
          <w:p w14:paraId="0544AF66"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3709917B"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14:paraId="051EE2B8"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минут</w:t>
            </w:r>
          </w:p>
        </w:tc>
      </w:tr>
      <w:tr w:rsidR="008937DB" w:rsidRPr="00B2632C" w14:paraId="4224108B" w14:textId="77777777" w:rsidTr="008937DB">
        <w:trPr>
          <w:trHeight w:val="289"/>
        </w:trPr>
        <w:tc>
          <w:tcPr>
            <w:tcW w:w="5544" w:type="dxa"/>
            <w:vMerge/>
            <w:vAlign w:val="center"/>
            <w:hideMark/>
          </w:tcPr>
          <w:p w14:paraId="64576E87"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09381454"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14:paraId="4770817A"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8937DB" w:rsidRPr="00B2632C" w14:paraId="6EC72BB8" w14:textId="77777777" w:rsidTr="008937DB">
        <w:trPr>
          <w:trHeight w:val="265"/>
        </w:trPr>
        <w:tc>
          <w:tcPr>
            <w:tcW w:w="5544" w:type="dxa"/>
            <w:vMerge w:val="restart"/>
            <w:vAlign w:val="center"/>
            <w:hideMark/>
          </w:tcPr>
          <w:p w14:paraId="7C9B7B8F"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126" w:type="dxa"/>
            <w:hideMark/>
          </w:tcPr>
          <w:p w14:paraId="73E01FB2"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1,5 до 3 лет</w:t>
            </w:r>
          </w:p>
        </w:tc>
        <w:tc>
          <w:tcPr>
            <w:tcW w:w="1852" w:type="dxa"/>
            <w:hideMark/>
          </w:tcPr>
          <w:p w14:paraId="782CEE84"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 минут</w:t>
            </w:r>
          </w:p>
        </w:tc>
      </w:tr>
      <w:tr w:rsidR="008937DB" w:rsidRPr="00B2632C" w14:paraId="6703EAAC" w14:textId="77777777" w:rsidTr="008937DB">
        <w:trPr>
          <w:trHeight w:val="301"/>
        </w:trPr>
        <w:tc>
          <w:tcPr>
            <w:tcW w:w="5544" w:type="dxa"/>
            <w:vMerge/>
            <w:vAlign w:val="center"/>
            <w:hideMark/>
          </w:tcPr>
          <w:p w14:paraId="69E53617"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19590120"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3 до 4 лет</w:t>
            </w:r>
          </w:p>
        </w:tc>
        <w:tc>
          <w:tcPr>
            <w:tcW w:w="1852" w:type="dxa"/>
            <w:hideMark/>
          </w:tcPr>
          <w:p w14:paraId="068CEA44"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30 минут</w:t>
            </w:r>
          </w:p>
        </w:tc>
      </w:tr>
      <w:tr w:rsidR="008937DB" w:rsidRPr="00B2632C" w14:paraId="06923665" w14:textId="77777777" w:rsidTr="008937DB">
        <w:trPr>
          <w:trHeight w:val="289"/>
        </w:trPr>
        <w:tc>
          <w:tcPr>
            <w:tcW w:w="5544" w:type="dxa"/>
            <w:vMerge/>
            <w:vAlign w:val="center"/>
            <w:hideMark/>
          </w:tcPr>
          <w:p w14:paraId="1C4EBCA0"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13A70E6F"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4 до 5 лет</w:t>
            </w:r>
          </w:p>
        </w:tc>
        <w:tc>
          <w:tcPr>
            <w:tcW w:w="1852" w:type="dxa"/>
            <w:hideMark/>
          </w:tcPr>
          <w:p w14:paraId="0AE176AB"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40 минут</w:t>
            </w:r>
          </w:p>
        </w:tc>
      </w:tr>
      <w:tr w:rsidR="008937DB" w:rsidRPr="00B2632C" w14:paraId="4F793339" w14:textId="77777777" w:rsidTr="008937DB">
        <w:trPr>
          <w:trHeight w:val="808"/>
        </w:trPr>
        <w:tc>
          <w:tcPr>
            <w:tcW w:w="5544" w:type="dxa"/>
            <w:vMerge/>
            <w:vAlign w:val="center"/>
            <w:hideMark/>
          </w:tcPr>
          <w:p w14:paraId="323D83FA"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7CFCEC00" w14:textId="77777777" w:rsidR="008937DB" w:rsidRPr="00B2632C" w:rsidRDefault="008937DB" w:rsidP="008937DB">
            <w:pPr>
              <w:widowControl/>
              <w:autoSpaceDE/>
              <w:autoSpaceDN/>
              <w:adjustRightInd/>
              <w:ind w:left="27" w:right="391"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5 до 6 лет</w:t>
            </w:r>
          </w:p>
        </w:tc>
        <w:tc>
          <w:tcPr>
            <w:tcW w:w="1852" w:type="dxa"/>
            <w:hideMark/>
          </w:tcPr>
          <w:p w14:paraId="0DF6C892" w14:textId="77777777" w:rsidR="008937DB" w:rsidRPr="00B2632C" w:rsidRDefault="008937DB" w:rsidP="008937DB">
            <w:pPr>
              <w:widowControl/>
              <w:tabs>
                <w:tab w:val="left" w:pos="1544"/>
              </w:tabs>
              <w:autoSpaceDE/>
              <w:autoSpaceDN/>
              <w:adjustRightInd/>
              <w:ind w:left="127" w:right="136" w:firstLine="0"/>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50 минут или 75 минут при организации 1 занятия после дневного сна</w:t>
            </w:r>
          </w:p>
        </w:tc>
      </w:tr>
      <w:tr w:rsidR="008937DB" w:rsidRPr="00B2632C" w14:paraId="46426094" w14:textId="77777777" w:rsidTr="008937DB">
        <w:trPr>
          <w:trHeight w:val="277"/>
        </w:trPr>
        <w:tc>
          <w:tcPr>
            <w:tcW w:w="5544" w:type="dxa"/>
            <w:vMerge/>
            <w:vAlign w:val="center"/>
            <w:hideMark/>
          </w:tcPr>
          <w:p w14:paraId="77AEF5A9"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p>
        </w:tc>
        <w:tc>
          <w:tcPr>
            <w:tcW w:w="2126" w:type="dxa"/>
            <w:hideMark/>
          </w:tcPr>
          <w:p w14:paraId="0E133A13" w14:textId="77777777" w:rsidR="008937DB" w:rsidRPr="00B2632C" w:rsidRDefault="008937DB" w:rsidP="008937DB">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от 6 до  7 лет</w:t>
            </w:r>
          </w:p>
        </w:tc>
        <w:tc>
          <w:tcPr>
            <w:tcW w:w="1852" w:type="dxa"/>
            <w:hideMark/>
          </w:tcPr>
          <w:p w14:paraId="12A7B11D"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90 минут</w:t>
            </w:r>
          </w:p>
        </w:tc>
      </w:tr>
      <w:tr w:rsidR="008937DB" w:rsidRPr="00B2632C" w14:paraId="35A9E73C" w14:textId="77777777" w:rsidTr="008937DB">
        <w:trPr>
          <w:trHeight w:val="506"/>
        </w:trPr>
        <w:tc>
          <w:tcPr>
            <w:tcW w:w="5544" w:type="dxa"/>
            <w:hideMark/>
          </w:tcPr>
          <w:p w14:paraId="7B7FECB2"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перерывов между занятиями, не менее</w:t>
            </w:r>
          </w:p>
        </w:tc>
        <w:tc>
          <w:tcPr>
            <w:tcW w:w="2126" w:type="dxa"/>
            <w:hideMark/>
          </w:tcPr>
          <w:p w14:paraId="75A86E2F" w14:textId="77777777" w:rsidR="008937DB" w:rsidRPr="00B2632C" w:rsidRDefault="008937DB" w:rsidP="008937DB">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5997F549"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r w:rsidR="008937DB" w:rsidRPr="00B2632C" w14:paraId="1BFE4E13" w14:textId="77777777" w:rsidTr="008937DB">
        <w:trPr>
          <w:trHeight w:val="519"/>
        </w:trPr>
        <w:tc>
          <w:tcPr>
            <w:tcW w:w="5544" w:type="dxa"/>
            <w:hideMark/>
          </w:tcPr>
          <w:p w14:paraId="5218A9FC" w14:textId="77777777" w:rsidR="008937DB" w:rsidRPr="00B2632C" w:rsidRDefault="008937DB" w:rsidP="008937DB">
            <w:pPr>
              <w:widowControl/>
              <w:autoSpaceDE/>
              <w:autoSpaceDN/>
              <w:adjustRightInd/>
              <w:ind w:right="59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Перерыв во время занятий для гимнастики, не менее</w:t>
            </w:r>
          </w:p>
        </w:tc>
        <w:tc>
          <w:tcPr>
            <w:tcW w:w="2126" w:type="dxa"/>
            <w:hideMark/>
          </w:tcPr>
          <w:p w14:paraId="173E0370" w14:textId="77777777" w:rsidR="008937DB" w:rsidRPr="00B2632C" w:rsidRDefault="008937DB" w:rsidP="008937DB">
            <w:pPr>
              <w:widowControl/>
              <w:autoSpaceDE/>
              <w:autoSpaceDN/>
              <w:adjustRightInd/>
              <w:ind w:right="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41169FD4"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2-х минут</w:t>
            </w:r>
          </w:p>
        </w:tc>
      </w:tr>
      <w:tr w:rsidR="008937DB" w:rsidRPr="00B2632C" w14:paraId="2F95DDB0" w14:textId="77777777" w:rsidTr="008937DB">
        <w:trPr>
          <w:trHeight w:val="253"/>
        </w:trPr>
        <w:tc>
          <w:tcPr>
            <w:tcW w:w="9522" w:type="dxa"/>
            <w:gridSpan w:val="3"/>
            <w:hideMark/>
          </w:tcPr>
          <w:p w14:paraId="06060260" w14:textId="77777777" w:rsidR="008937DB" w:rsidRPr="00B2632C" w:rsidRDefault="008937DB" w:rsidP="008937DB">
            <w:pPr>
              <w:widowControl/>
              <w:tabs>
                <w:tab w:val="left" w:pos="1822"/>
              </w:tabs>
              <w:autoSpaceDE/>
              <w:autoSpaceDN/>
              <w:adjustRightInd/>
              <w:ind w:right="-6" w:firstLine="142"/>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Показатели организации режима дня</w:t>
            </w:r>
          </w:p>
        </w:tc>
      </w:tr>
      <w:tr w:rsidR="008937DB" w:rsidRPr="00B2632C" w14:paraId="048D5DDC" w14:textId="77777777" w:rsidTr="008937DB">
        <w:trPr>
          <w:trHeight w:val="277"/>
        </w:trPr>
        <w:tc>
          <w:tcPr>
            <w:tcW w:w="5544" w:type="dxa"/>
            <w:vMerge w:val="restart"/>
            <w:vAlign w:val="center"/>
            <w:hideMark/>
          </w:tcPr>
          <w:p w14:paraId="23668759"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ночного сна не менее</w:t>
            </w:r>
          </w:p>
        </w:tc>
        <w:tc>
          <w:tcPr>
            <w:tcW w:w="2126" w:type="dxa"/>
            <w:hideMark/>
          </w:tcPr>
          <w:p w14:paraId="2F633614" w14:textId="77777777" w:rsidR="008937DB" w:rsidRPr="00B2632C" w:rsidRDefault="008937DB" w:rsidP="008937DB">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14:paraId="0C1E6174"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12 часов</w:t>
            </w:r>
          </w:p>
        </w:tc>
      </w:tr>
      <w:tr w:rsidR="008937DB" w:rsidRPr="00B2632C" w14:paraId="08F0850B" w14:textId="77777777" w:rsidTr="008937DB">
        <w:trPr>
          <w:trHeight w:val="277"/>
        </w:trPr>
        <w:tc>
          <w:tcPr>
            <w:tcW w:w="5544" w:type="dxa"/>
            <w:vMerge/>
            <w:vAlign w:val="center"/>
            <w:hideMark/>
          </w:tcPr>
          <w:p w14:paraId="3E5675AC"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14:paraId="15ED1C88" w14:textId="77777777" w:rsidR="008937DB" w:rsidRPr="00B2632C" w:rsidRDefault="008937DB" w:rsidP="008937DB">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14:paraId="446C471A"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11 часов</w:t>
            </w:r>
          </w:p>
        </w:tc>
      </w:tr>
      <w:tr w:rsidR="008937DB" w:rsidRPr="00B2632C" w14:paraId="29FDAF78" w14:textId="77777777" w:rsidTr="008937DB">
        <w:trPr>
          <w:trHeight w:val="277"/>
        </w:trPr>
        <w:tc>
          <w:tcPr>
            <w:tcW w:w="5544" w:type="dxa"/>
            <w:vMerge w:val="restart"/>
            <w:vAlign w:val="center"/>
            <w:hideMark/>
          </w:tcPr>
          <w:p w14:paraId="0E2CAD3F"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Продолжительность дневного сна, не менее</w:t>
            </w:r>
          </w:p>
        </w:tc>
        <w:tc>
          <w:tcPr>
            <w:tcW w:w="2126" w:type="dxa"/>
            <w:hideMark/>
          </w:tcPr>
          <w:p w14:paraId="62FF10D8" w14:textId="77777777" w:rsidR="008937DB" w:rsidRPr="00B2632C" w:rsidRDefault="008937DB" w:rsidP="008937DB">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1-3 года</w:t>
            </w:r>
          </w:p>
        </w:tc>
        <w:tc>
          <w:tcPr>
            <w:tcW w:w="1852" w:type="dxa"/>
            <w:hideMark/>
          </w:tcPr>
          <w:p w14:paraId="6E3608D4"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w:t>
            </w:r>
          </w:p>
        </w:tc>
      </w:tr>
      <w:tr w:rsidR="008937DB" w:rsidRPr="00B2632C" w14:paraId="4645CEB0" w14:textId="77777777" w:rsidTr="008937DB">
        <w:trPr>
          <w:trHeight w:val="277"/>
        </w:trPr>
        <w:tc>
          <w:tcPr>
            <w:tcW w:w="5544" w:type="dxa"/>
            <w:vMerge/>
            <w:vAlign w:val="center"/>
            <w:hideMark/>
          </w:tcPr>
          <w:p w14:paraId="04414B37"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p>
        </w:tc>
        <w:tc>
          <w:tcPr>
            <w:tcW w:w="2126" w:type="dxa"/>
            <w:hideMark/>
          </w:tcPr>
          <w:p w14:paraId="57EF2E6F" w14:textId="77777777" w:rsidR="008937DB" w:rsidRPr="00B2632C" w:rsidRDefault="008937DB" w:rsidP="008937DB">
            <w:pPr>
              <w:widowControl/>
              <w:autoSpaceDE/>
              <w:autoSpaceDN/>
              <w:adjustRightInd/>
              <w:ind w:right="31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4-7 лет</w:t>
            </w:r>
          </w:p>
        </w:tc>
        <w:tc>
          <w:tcPr>
            <w:tcW w:w="1852" w:type="dxa"/>
            <w:hideMark/>
          </w:tcPr>
          <w:p w14:paraId="0DD52DAC"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2,5 часа</w:t>
            </w:r>
          </w:p>
        </w:tc>
      </w:tr>
      <w:tr w:rsidR="008937DB" w:rsidRPr="00B2632C" w14:paraId="07268F81" w14:textId="77777777" w:rsidTr="008937DB">
        <w:trPr>
          <w:trHeight w:val="519"/>
        </w:trPr>
        <w:tc>
          <w:tcPr>
            <w:tcW w:w="5544" w:type="dxa"/>
            <w:hideMark/>
          </w:tcPr>
          <w:p w14:paraId="7F172068"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lastRenderedPageBreak/>
              <w:t>Продолжительность прогулок, не менее</w:t>
            </w:r>
          </w:p>
        </w:tc>
        <w:tc>
          <w:tcPr>
            <w:tcW w:w="2126" w:type="dxa"/>
            <w:hideMark/>
          </w:tcPr>
          <w:p w14:paraId="35433A41" w14:textId="77777777" w:rsidR="008937DB" w:rsidRPr="00B2632C" w:rsidRDefault="008937DB" w:rsidP="008937DB">
            <w:pPr>
              <w:widowControl/>
              <w:autoSpaceDE/>
              <w:autoSpaceDN/>
              <w:adjustRightInd/>
              <w:ind w:right="23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для детей до 7 лет</w:t>
            </w:r>
          </w:p>
        </w:tc>
        <w:tc>
          <w:tcPr>
            <w:tcW w:w="1852" w:type="dxa"/>
            <w:hideMark/>
          </w:tcPr>
          <w:p w14:paraId="6F1EAED8"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3 часа в день</w:t>
            </w:r>
          </w:p>
        </w:tc>
      </w:tr>
      <w:tr w:rsidR="008937DB" w:rsidRPr="00B2632C" w14:paraId="456936E1" w14:textId="77777777" w:rsidTr="008937DB">
        <w:trPr>
          <w:trHeight w:val="506"/>
        </w:trPr>
        <w:tc>
          <w:tcPr>
            <w:tcW w:w="5544" w:type="dxa"/>
            <w:hideMark/>
          </w:tcPr>
          <w:p w14:paraId="6D5C053A"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Суммарный объем двигательной активности, не менее</w:t>
            </w:r>
          </w:p>
        </w:tc>
        <w:tc>
          <w:tcPr>
            <w:tcW w:w="2126" w:type="dxa"/>
            <w:hideMark/>
          </w:tcPr>
          <w:p w14:paraId="7E417934" w14:textId="77777777" w:rsidR="008937DB" w:rsidRPr="00B2632C" w:rsidRDefault="008937DB" w:rsidP="008937DB">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30D3B8E7"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 час в день</w:t>
            </w:r>
          </w:p>
        </w:tc>
      </w:tr>
      <w:tr w:rsidR="008937DB" w:rsidRPr="00B2632C" w14:paraId="1B110B73" w14:textId="77777777" w:rsidTr="008937DB">
        <w:trPr>
          <w:trHeight w:val="253"/>
        </w:trPr>
        <w:tc>
          <w:tcPr>
            <w:tcW w:w="5544" w:type="dxa"/>
            <w:hideMark/>
          </w:tcPr>
          <w:p w14:paraId="706B4215" w14:textId="77777777" w:rsidR="008937DB" w:rsidRPr="00B2632C" w:rsidRDefault="008937DB" w:rsidP="008937DB">
            <w:pPr>
              <w:widowControl/>
              <w:autoSpaceDE/>
              <w:autoSpaceDN/>
              <w:adjustRightInd/>
              <w:ind w:right="39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Утренний подъем, не ранее</w:t>
            </w:r>
          </w:p>
        </w:tc>
        <w:tc>
          <w:tcPr>
            <w:tcW w:w="2126" w:type="dxa"/>
            <w:hideMark/>
          </w:tcPr>
          <w:p w14:paraId="5DD3127E" w14:textId="77777777" w:rsidR="008937DB" w:rsidRPr="00B2632C" w:rsidRDefault="008937DB" w:rsidP="008937DB">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возрасты</w:t>
            </w:r>
          </w:p>
        </w:tc>
        <w:tc>
          <w:tcPr>
            <w:tcW w:w="1852" w:type="dxa"/>
            <w:hideMark/>
          </w:tcPr>
          <w:p w14:paraId="05795726"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 ч 00 минут</w:t>
            </w:r>
          </w:p>
        </w:tc>
      </w:tr>
      <w:tr w:rsidR="008937DB" w:rsidRPr="00B2632C" w14:paraId="58F59B46" w14:textId="77777777" w:rsidTr="008937DB">
        <w:trPr>
          <w:trHeight w:val="519"/>
        </w:trPr>
        <w:tc>
          <w:tcPr>
            <w:tcW w:w="5544" w:type="dxa"/>
            <w:hideMark/>
          </w:tcPr>
          <w:p w14:paraId="77F0E88E" w14:textId="77777777" w:rsidR="008937DB" w:rsidRPr="00B2632C" w:rsidRDefault="008937DB" w:rsidP="008937DB">
            <w:pPr>
              <w:widowControl/>
              <w:autoSpaceDE/>
              <w:autoSpaceDN/>
              <w:adjustRightInd/>
              <w:ind w:right="1527"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Утренняя зарядка, продолжительность, не менее</w:t>
            </w:r>
          </w:p>
        </w:tc>
        <w:tc>
          <w:tcPr>
            <w:tcW w:w="2126" w:type="dxa"/>
            <w:hideMark/>
          </w:tcPr>
          <w:p w14:paraId="70168F1C" w14:textId="77777777" w:rsidR="008937DB" w:rsidRPr="00B2632C" w:rsidRDefault="008937DB" w:rsidP="008937DB">
            <w:pPr>
              <w:widowControl/>
              <w:autoSpaceDE/>
              <w:autoSpaceDN/>
              <w:adjustRightInd/>
              <w:ind w:right="355"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 7 лет</w:t>
            </w:r>
          </w:p>
        </w:tc>
        <w:tc>
          <w:tcPr>
            <w:tcW w:w="1852" w:type="dxa"/>
            <w:hideMark/>
          </w:tcPr>
          <w:p w14:paraId="2C7D2B5F" w14:textId="77777777" w:rsidR="008937DB" w:rsidRPr="00B2632C" w:rsidRDefault="008937DB" w:rsidP="008937DB">
            <w:pPr>
              <w:widowControl/>
              <w:tabs>
                <w:tab w:val="left" w:pos="1822"/>
              </w:tabs>
              <w:autoSpaceDE/>
              <w:autoSpaceDN/>
              <w:adjustRightInd/>
              <w:ind w:right="-6" w:firstLine="142"/>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 минут</w:t>
            </w:r>
          </w:p>
        </w:tc>
      </w:tr>
    </w:tbl>
    <w:p w14:paraId="3E117096" w14:textId="71CE9F37" w:rsidR="008937DB" w:rsidRPr="00B2632C" w:rsidRDefault="008937DB" w:rsidP="008937DB">
      <w:pPr>
        <w:widowControl/>
        <w:shd w:val="clear" w:color="auto" w:fill="FFFFFF"/>
        <w:autoSpaceDE/>
        <w:autoSpaceDN/>
        <w:adjustRightInd/>
        <w:ind w:firstLine="0"/>
        <w:rPr>
          <w:rFonts w:ascii="Times New Roman" w:eastAsia="Calibri" w:hAnsi="Times New Roman" w:cs="Times New Roman"/>
          <w:b/>
          <w:sz w:val="24"/>
          <w:szCs w:val="24"/>
          <w:lang w:eastAsia="en-US"/>
        </w:rPr>
      </w:pPr>
    </w:p>
    <w:p w14:paraId="3E190FCC"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Количество приемов пищи в зависимости от режима функционирования организации и режима обучения</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2977"/>
        <w:gridCol w:w="3969"/>
      </w:tblGrid>
      <w:tr w:rsidR="008937DB" w:rsidRPr="00B2632C" w14:paraId="06BFC28D" w14:textId="77777777" w:rsidTr="008937DB">
        <w:trPr>
          <w:trHeight w:val="987"/>
        </w:trPr>
        <w:tc>
          <w:tcPr>
            <w:tcW w:w="2567" w:type="dxa"/>
            <w:hideMark/>
          </w:tcPr>
          <w:p w14:paraId="627FCEC3" w14:textId="77777777" w:rsidR="008937DB" w:rsidRPr="00B2632C" w:rsidRDefault="008937DB" w:rsidP="008937DB">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Вид организации</w:t>
            </w:r>
          </w:p>
        </w:tc>
        <w:tc>
          <w:tcPr>
            <w:tcW w:w="2977" w:type="dxa"/>
            <w:hideMark/>
          </w:tcPr>
          <w:p w14:paraId="5C2BFDE2" w14:textId="77777777" w:rsidR="008937DB" w:rsidRPr="00B2632C" w:rsidRDefault="008937DB" w:rsidP="008937DB">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Продолжительность, либо время нахождения ребёнка в организации</w:t>
            </w:r>
          </w:p>
        </w:tc>
        <w:tc>
          <w:tcPr>
            <w:tcW w:w="3969" w:type="dxa"/>
            <w:hideMark/>
          </w:tcPr>
          <w:p w14:paraId="1EB7A849" w14:textId="77777777" w:rsidR="008937DB" w:rsidRPr="00B2632C" w:rsidRDefault="008937DB" w:rsidP="008937DB">
            <w:pPr>
              <w:widowControl/>
              <w:autoSpaceDE/>
              <w:autoSpaceDN/>
              <w:adjustRightInd/>
              <w:ind w:firstLine="0"/>
              <w:jc w:val="center"/>
              <w:rPr>
                <w:rFonts w:ascii="Times New Roman" w:eastAsia="Calibri" w:hAnsi="Times New Roman" w:cs="Times New Roman"/>
                <w:b/>
                <w:bCs/>
                <w:sz w:val="24"/>
                <w:szCs w:val="24"/>
                <w:lang w:eastAsia="en-US"/>
              </w:rPr>
            </w:pPr>
            <w:r w:rsidRPr="00B2632C">
              <w:rPr>
                <w:rFonts w:ascii="Times New Roman" w:eastAsia="Calibri" w:hAnsi="Times New Roman" w:cs="Times New Roman"/>
                <w:b/>
                <w:bCs/>
                <w:sz w:val="24"/>
                <w:szCs w:val="24"/>
                <w:lang w:eastAsia="en-US"/>
              </w:rPr>
              <w:t>Количество обязательных приемов пищи</w:t>
            </w:r>
          </w:p>
        </w:tc>
      </w:tr>
      <w:tr w:rsidR="008937DB" w:rsidRPr="00B2632C" w14:paraId="73808CF2" w14:textId="77777777" w:rsidTr="008937DB">
        <w:trPr>
          <w:trHeight w:val="967"/>
        </w:trPr>
        <w:tc>
          <w:tcPr>
            <w:tcW w:w="2567" w:type="dxa"/>
            <w:vMerge w:val="restart"/>
            <w:vAlign w:val="center"/>
            <w:hideMark/>
          </w:tcPr>
          <w:p w14:paraId="05976063" w14:textId="77777777" w:rsidR="008937DB" w:rsidRPr="00B2632C" w:rsidRDefault="008937DB" w:rsidP="008937DB">
            <w:pPr>
              <w:widowControl/>
              <w:autoSpaceDE/>
              <w:autoSpaceDN/>
              <w:adjustRightInd/>
              <w:ind w:left="142" w:right="172" w:firstLine="0"/>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Дошкольные организации, организации по уходу и присмотру</w:t>
            </w:r>
          </w:p>
        </w:tc>
        <w:tc>
          <w:tcPr>
            <w:tcW w:w="2977" w:type="dxa"/>
            <w:hideMark/>
          </w:tcPr>
          <w:p w14:paraId="1B595C2E"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 5 часов</w:t>
            </w:r>
          </w:p>
        </w:tc>
        <w:tc>
          <w:tcPr>
            <w:tcW w:w="3969" w:type="dxa"/>
            <w:hideMark/>
          </w:tcPr>
          <w:p w14:paraId="4E321C9D" w14:textId="77777777" w:rsidR="008937DB" w:rsidRPr="00B2632C" w:rsidRDefault="008937DB" w:rsidP="008937DB">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 приема пищи (приемы пищи определяются фактическим временем нахождения в организации)</w:t>
            </w:r>
          </w:p>
        </w:tc>
      </w:tr>
      <w:tr w:rsidR="008937DB" w:rsidRPr="00B2632C" w14:paraId="25DCB2D6" w14:textId="77777777" w:rsidTr="008937DB">
        <w:trPr>
          <w:trHeight w:val="529"/>
        </w:trPr>
        <w:tc>
          <w:tcPr>
            <w:tcW w:w="2567" w:type="dxa"/>
            <w:vMerge/>
            <w:vAlign w:val="center"/>
            <w:hideMark/>
          </w:tcPr>
          <w:p w14:paraId="25AC1EEB"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572AF2B7"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8-10 часов</w:t>
            </w:r>
          </w:p>
        </w:tc>
        <w:tc>
          <w:tcPr>
            <w:tcW w:w="3969" w:type="dxa"/>
            <w:hideMark/>
          </w:tcPr>
          <w:p w14:paraId="25AE2C0D" w14:textId="77777777" w:rsidR="008937DB" w:rsidRPr="00B2632C" w:rsidRDefault="008937DB" w:rsidP="008937DB">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и полдник</w:t>
            </w:r>
          </w:p>
        </w:tc>
      </w:tr>
      <w:tr w:rsidR="008937DB" w:rsidRPr="00B2632C" w14:paraId="36120341" w14:textId="77777777" w:rsidTr="008937DB">
        <w:trPr>
          <w:trHeight w:val="693"/>
        </w:trPr>
        <w:tc>
          <w:tcPr>
            <w:tcW w:w="2567" w:type="dxa"/>
            <w:vMerge/>
            <w:vAlign w:val="center"/>
            <w:hideMark/>
          </w:tcPr>
          <w:p w14:paraId="1EC5737E"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17EC61A6"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11-12 часов</w:t>
            </w:r>
          </w:p>
        </w:tc>
        <w:tc>
          <w:tcPr>
            <w:tcW w:w="3969" w:type="dxa"/>
            <w:hideMark/>
          </w:tcPr>
          <w:p w14:paraId="626ACB9C" w14:textId="77777777" w:rsidR="008937DB" w:rsidRPr="00B2632C" w:rsidRDefault="008937DB" w:rsidP="008937DB">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полдник и ужин</w:t>
            </w:r>
          </w:p>
        </w:tc>
      </w:tr>
      <w:tr w:rsidR="008937DB" w:rsidRPr="00B2632C" w14:paraId="17F4F57D" w14:textId="77777777" w:rsidTr="008937DB">
        <w:trPr>
          <w:trHeight w:val="476"/>
        </w:trPr>
        <w:tc>
          <w:tcPr>
            <w:tcW w:w="2567" w:type="dxa"/>
            <w:vMerge/>
            <w:vAlign w:val="center"/>
            <w:hideMark/>
          </w:tcPr>
          <w:p w14:paraId="6C139772"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p>
        </w:tc>
        <w:tc>
          <w:tcPr>
            <w:tcW w:w="2977" w:type="dxa"/>
            <w:hideMark/>
          </w:tcPr>
          <w:p w14:paraId="46A5F184"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круглосуточно</w:t>
            </w:r>
          </w:p>
        </w:tc>
        <w:tc>
          <w:tcPr>
            <w:tcW w:w="3969" w:type="dxa"/>
            <w:hideMark/>
          </w:tcPr>
          <w:p w14:paraId="672F2D97" w14:textId="77777777" w:rsidR="008937DB" w:rsidRPr="00B2632C" w:rsidRDefault="008937DB" w:rsidP="008937DB">
            <w:pPr>
              <w:widowControl/>
              <w:autoSpaceDE/>
              <w:autoSpaceDN/>
              <w:adjustRightInd/>
              <w:ind w:left="147" w:right="135" w:hanging="21"/>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завтрак, второй завтрак, обед, полдник, ужин, второй ужин</w:t>
            </w:r>
          </w:p>
        </w:tc>
      </w:tr>
    </w:tbl>
    <w:p w14:paraId="2B7A8B0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p>
    <w:p w14:paraId="1733BA53"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ДОО может самостоятельно принимать решение о наличии второго завтрака и ужина, руководствуясь пунктами 8.1.2.1 и 8.1.2.2 СанПиН 2.3/2.4.3590-20:</w:t>
      </w:r>
    </w:p>
    <w:p w14:paraId="367FB986"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при отсутствии второго завтрака калорийность основного завтрака должна быть увеличена на 5% соответственно;</w:t>
      </w:r>
    </w:p>
    <w:p w14:paraId="5CFD2C6F" w14:textId="77777777" w:rsidR="008937DB" w:rsidRPr="00B2632C" w:rsidRDefault="008937DB" w:rsidP="008937DB">
      <w:pPr>
        <w:widowControl/>
        <w:shd w:val="clear" w:color="auto" w:fill="FFFFFF"/>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79E8798" w14:textId="77777777" w:rsidR="008937DB" w:rsidRPr="00B2632C" w:rsidRDefault="008937DB" w:rsidP="008937DB">
      <w:pPr>
        <w:widowControl/>
        <w:shd w:val="clear" w:color="auto" w:fill="FFFFFF"/>
        <w:autoSpaceDE/>
        <w:autoSpaceDN/>
        <w:adjustRightInd/>
        <w:ind w:firstLine="567"/>
        <w:rPr>
          <w:rFonts w:ascii="Times New Roman" w:eastAsia="Times New Roman" w:hAnsi="Times New Roman" w:cs="Times New Roman"/>
          <w:sz w:val="24"/>
          <w:szCs w:val="24"/>
        </w:rPr>
      </w:pPr>
      <w:r w:rsidRPr="00B2632C">
        <w:rPr>
          <w:rFonts w:ascii="Calibri" w:eastAsia="Times New Roman" w:hAnsi="Calibri" w:cs="Times New Roman"/>
          <w:sz w:val="22"/>
          <w:szCs w:val="22"/>
        </w:rPr>
        <w:t xml:space="preserve"> </w:t>
      </w:r>
      <w:r w:rsidRPr="00B2632C">
        <w:rPr>
          <w:rFonts w:ascii="Times New Roman" w:eastAsia="Times New Roman" w:hAnsi="Times New Roman" w:cs="Times New Roman"/>
          <w:sz w:val="24"/>
          <w:szCs w:val="24"/>
        </w:rPr>
        <w:t>В Программе приведены режимы дня  для групп, функционирующих сокращенный день (8-10 часов) и полный день (10,5-12 часов), составленные с учётом СанПиН 1.2.3685-21 и показателей организации образовательного процесса.</w:t>
      </w:r>
    </w:p>
    <w:p w14:paraId="17C4DA4B" w14:textId="77777777" w:rsidR="008937DB" w:rsidRPr="00B2632C" w:rsidRDefault="008937DB" w:rsidP="008937DB">
      <w:pPr>
        <w:widowControl/>
        <w:shd w:val="clear" w:color="auto" w:fill="FFFFFF"/>
        <w:autoSpaceDE/>
        <w:autoSpaceDN/>
        <w:adjustRightInd/>
        <w:ind w:firstLine="567"/>
        <w:rPr>
          <w:rFonts w:ascii="Times New Roman" w:eastAsia="Times New Roman" w:hAnsi="Times New Roman" w:cs="Times New Roman"/>
          <w:sz w:val="24"/>
          <w:szCs w:val="24"/>
        </w:rPr>
      </w:pPr>
      <w:r w:rsidRPr="00B2632C">
        <w:rPr>
          <w:rFonts w:ascii="Times New Roman" w:eastAsia="Times New Roman" w:hAnsi="Times New Roman" w:cs="Times New Roman"/>
          <w:sz w:val="24"/>
          <w:szCs w:val="24"/>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Согласно пункту 2.10 СП 2.4.3648-20 к организации образовательного процесса и  режима дня должны соблюдаться следующие требования: </w:t>
      </w:r>
    </w:p>
    <w:p w14:paraId="75F71D53" w14:textId="77777777" w:rsidR="008937DB" w:rsidRPr="00B2632C" w:rsidRDefault="008937DB" w:rsidP="008E2A61">
      <w:pPr>
        <w:widowControl/>
        <w:numPr>
          <w:ilvl w:val="0"/>
          <w:numId w:val="39"/>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режим двигательной активности детей в течение дня организуется с учётом возрастных особенностей и состояния здоровья;</w:t>
      </w:r>
    </w:p>
    <w:p w14:paraId="242CEE31" w14:textId="77777777" w:rsidR="008937DB" w:rsidRPr="00B2632C" w:rsidRDefault="008937DB" w:rsidP="008E2A61">
      <w:pPr>
        <w:widowControl/>
        <w:numPr>
          <w:ilvl w:val="0"/>
          <w:numId w:val="39"/>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6ABA9D26" w14:textId="77777777" w:rsidR="008937DB" w:rsidRPr="00B2632C" w:rsidRDefault="008937DB" w:rsidP="008E2A61">
      <w:pPr>
        <w:widowControl/>
        <w:numPr>
          <w:ilvl w:val="0"/>
          <w:numId w:val="39"/>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физкультурные, физкультурно-оздоровительные мероприятия, массовые спортивные мероприятия, туристские походы, спортивные соревнования </w:t>
      </w:r>
      <w:r w:rsidRPr="00B2632C">
        <w:rPr>
          <w:rFonts w:ascii="Times New Roman" w:eastAsia="Calibri" w:hAnsi="Times New Roman" w:cs="Times New Roman"/>
          <w:sz w:val="24"/>
          <w:szCs w:val="24"/>
          <w:lang w:eastAsia="en-US"/>
        </w:rPr>
        <w:lastRenderedPageBreak/>
        <w:t xml:space="preserve">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14:paraId="690057F2" w14:textId="45B9972B" w:rsidR="008937DB" w:rsidRPr="008C0496" w:rsidRDefault="008937DB" w:rsidP="008C0496">
      <w:pPr>
        <w:widowControl/>
        <w:numPr>
          <w:ilvl w:val="0"/>
          <w:numId w:val="39"/>
        </w:numPr>
        <w:shd w:val="clear" w:color="auto" w:fill="FFFFFF"/>
        <w:autoSpaceDE/>
        <w:autoSpaceDN/>
        <w:adjustRightInd/>
        <w:spacing w:after="200" w:line="276" w:lineRule="auto"/>
        <w:contextualSpacing/>
        <w:jc w:val="left"/>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4D3AC56A"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типов ЭСО на занятиях составляет:</w:t>
      </w:r>
    </w:p>
    <w:p w14:paraId="62B45FED"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tbl>
      <w:tblPr>
        <w:tblStyle w:val="92"/>
        <w:tblW w:w="0" w:type="auto"/>
        <w:tblLook w:val="04A0" w:firstRow="1" w:lastRow="0" w:firstColumn="1" w:lastColumn="0" w:noHBand="0" w:noVBand="1"/>
      </w:tblPr>
      <w:tblGrid>
        <w:gridCol w:w="2331"/>
        <w:gridCol w:w="2333"/>
        <w:gridCol w:w="2356"/>
        <w:gridCol w:w="2325"/>
      </w:tblGrid>
      <w:tr w:rsidR="008937DB" w:rsidRPr="00B2632C" w14:paraId="5C16E6DE" w14:textId="77777777" w:rsidTr="008937DB">
        <w:tc>
          <w:tcPr>
            <w:tcW w:w="2331" w:type="dxa"/>
            <w:vMerge w:val="restart"/>
          </w:tcPr>
          <w:p w14:paraId="3CD100EE" w14:textId="77777777" w:rsidR="008937DB" w:rsidRPr="00B2632C" w:rsidRDefault="008937DB" w:rsidP="008937DB">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Электронное средство обучения</w:t>
            </w:r>
          </w:p>
        </w:tc>
        <w:tc>
          <w:tcPr>
            <w:tcW w:w="2333" w:type="dxa"/>
            <w:vMerge w:val="restart"/>
          </w:tcPr>
          <w:p w14:paraId="391D91A3" w14:textId="77777777" w:rsidR="008937DB" w:rsidRPr="00B2632C" w:rsidRDefault="008937DB" w:rsidP="008937DB">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Возраст воспитанников</w:t>
            </w:r>
          </w:p>
        </w:tc>
        <w:tc>
          <w:tcPr>
            <w:tcW w:w="4681" w:type="dxa"/>
            <w:gridSpan w:val="2"/>
          </w:tcPr>
          <w:p w14:paraId="3E68F8A0" w14:textId="77777777" w:rsidR="008937DB" w:rsidRPr="00B2632C" w:rsidRDefault="008937DB" w:rsidP="008937DB">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Продолжительность, мин</w:t>
            </w:r>
          </w:p>
        </w:tc>
      </w:tr>
      <w:tr w:rsidR="008937DB" w:rsidRPr="00B2632C" w14:paraId="3FDC70ED" w14:textId="77777777" w:rsidTr="008937DB">
        <w:tc>
          <w:tcPr>
            <w:tcW w:w="2331" w:type="dxa"/>
            <w:vMerge/>
          </w:tcPr>
          <w:p w14:paraId="75A3BD32"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p>
        </w:tc>
        <w:tc>
          <w:tcPr>
            <w:tcW w:w="2333" w:type="dxa"/>
            <w:vMerge/>
          </w:tcPr>
          <w:p w14:paraId="259E0C3F"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p>
        </w:tc>
        <w:tc>
          <w:tcPr>
            <w:tcW w:w="2356" w:type="dxa"/>
          </w:tcPr>
          <w:p w14:paraId="3B4881B6" w14:textId="77777777" w:rsidR="008937DB" w:rsidRPr="00B2632C" w:rsidRDefault="008937DB" w:rsidP="008937DB">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На 1 занятии</w:t>
            </w:r>
          </w:p>
        </w:tc>
        <w:tc>
          <w:tcPr>
            <w:tcW w:w="2325" w:type="dxa"/>
          </w:tcPr>
          <w:p w14:paraId="67A4FF21" w14:textId="77777777" w:rsidR="008937DB" w:rsidRPr="00B2632C" w:rsidRDefault="008937DB" w:rsidP="008937DB">
            <w:pPr>
              <w:widowControl/>
              <w:autoSpaceDE/>
              <w:autoSpaceDN/>
              <w:adjustRightInd/>
              <w:ind w:firstLine="0"/>
              <w:contextualSpacing/>
              <w:jc w:val="center"/>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В день</w:t>
            </w:r>
          </w:p>
        </w:tc>
      </w:tr>
      <w:tr w:rsidR="008937DB" w:rsidRPr="00B2632C" w14:paraId="711990B9" w14:textId="77777777" w:rsidTr="008937DB">
        <w:tc>
          <w:tcPr>
            <w:tcW w:w="2331" w:type="dxa"/>
          </w:tcPr>
          <w:p w14:paraId="06E50912"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доска</w:t>
            </w:r>
          </w:p>
        </w:tc>
        <w:tc>
          <w:tcPr>
            <w:tcW w:w="2333" w:type="dxa"/>
          </w:tcPr>
          <w:p w14:paraId="1B99AA45"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14:paraId="7125CB6A"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7</w:t>
            </w:r>
          </w:p>
        </w:tc>
        <w:tc>
          <w:tcPr>
            <w:tcW w:w="2325" w:type="dxa"/>
          </w:tcPr>
          <w:p w14:paraId="51F9A41B"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8937DB" w:rsidRPr="00B2632C" w14:paraId="2C030551" w14:textId="77777777" w:rsidTr="008937DB">
        <w:tc>
          <w:tcPr>
            <w:tcW w:w="2331" w:type="dxa"/>
          </w:tcPr>
          <w:p w14:paraId="7CD1FF24"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Интерактивная панель</w:t>
            </w:r>
          </w:p>
        </w:tc>
        <w:tc>
          <w:tcPr>
            <w:tcW w:w="2333" w:type="dxa"/>
          </w:tcPr>
          <w:p w14:paraId="1F3604B0"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5 - 7</w:t>
            </w:r>
          </w:p>
        </w:tc>
        <w:tc>
          <w:tcPr>
            <w:tcW w:w="2356" w:type="dxa"/>
          </w:tcPr>
          <w:p w14:paraId="765E8A1C"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5</w:t>
            </w:r>
          </w:p>
        </w:tc>
        <w:tc>
          <w:tcPr>
            <w:tcW w:w="2325" w:type="dxa"/>
          </w:tcPr>
          <w:p w14:paraId="23E53A87"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r w:rsidR="008937DB" w:rsidRPr="00B2632C" w14:paraId="097BD626" w14:textId="77777777" w:rsidTr="008937DB">
        <w:tc>
          <w:tcPr>
            <w:tcW w:w="2331" w:type="dxa"/>
          </w:tcPr>
          <w:p w14:paraId="0AEFB7B7"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Персональный компьютер, ноутбук</w:t>
            </w:r>
          </w:p>
        </w:tc>
        <w:tc>
          <w:tcPr>
            <w:tcW w:w="2333" w:type="dxa"/>
          </w:tcPr>
          <w:p w14:paraId="29679F4E"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14:paraId="0757332E"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16</w:t>
            </w:r>
          </w:p>
        </w:tc>
        <w:tc>
          <w:tcPr>
            <w:tcW w:w="2325" w:type="dxa"/>
          </w:tcPr>
          <w:p w14:paraId="375315E5"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20</w:t>
            </w:r>
          </w:p>
        </w:tc>
      </w:tr>
      <w:tr w:rsidR="008937DB" w:rsidRPr="00B2632C" w14:paraId="722B00C7" w14:textId="77777777" w:rsidTr="008937DB">
        <w:tc>
          <w:tcPr>
            <w:tcW w:w="2331" w:type="dxa"/>
          </w:tcPr>
          <w:p w14:paraId="6ED32F1E"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Планшет</w:t>
            </w:r>
          </w:p>
        </w:tc>
        <w:tc>
          <w:tcPr>
            <w:tcW w:w="2333" w:type="dxa"/>
          </w:tcPr>
          <w:p w14:paraId="36C37E65"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6 - 7</w:t>
            </w:r>
          </w:p>
        </w:tc>
        <w:tc>
          <w:tcPr>
            <w:tcW w:w="2356" w:type="dxa"/>
          </w:tcPr>
          <w:p w14:paraId="04D4C322"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c>
          <w:tcPr>
            <w:tcW w:w="2325" w:type="dxa"/>
          </w:tcPr>
          <w:p w14:paraId="714EAC0A" w14:textId="77777777" w:rsidR="008937DB" w:rsidRPr="00B2632C" w:rsidRDefault="008937DB" w:rsidP="008937DB">
            <w:pPr>
              <w:widowControl/>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10</w:t>
            </w:r>
          </w:p>
        </w:tc>
      </w:tr>
    </w:tbl>
    <w:p w14:paraId="76C9C9F3"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p w14:paraId="365572A1"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 xml:space="preserve"> Для воспитанников 5-7 лет продолжительность непрерывного использования: </w:t>
      </w:r>
    </w:p>
    <w:p w14:paraId="071B4E01"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экрана с демонстрацией обучающих фильмов, программ или иной информации, предусматривающих ее фиксацию в тетрадях воспитанниками, составляет 5–7 минут; </w:t>
      </w:r>
    </w:p>
    <w:p w14:paraId="3D8C22BA" w14:textId="77777777" w:rsidR="008937DB" w:rsidRPr="00B2632C" w:rsidRDefault="008937DB"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sidRPr="00B2632C">
        <w:rPr>
          <w:rFonts w:ascii="Calibri" w:eastAsia="Calibri" w:hAnsi="Calibri" w:cs="Times New Roman"/>
          <w:lang w:eastAsia="en-US"/>
        </w:rPr>
        <w:sym w:font="Symbol" w:char="F0B7"/>
      </w:r>
      <w:r w:rsidRPr="00B2632C">
        <w:rPr>
          <w:rFonts w:ascii="Times New Roman" w:eastAsia="Calibri" w:hAnsi="Times New Roman" w:cs="Times New Roman"/>
          <w:sz w:val="24"/>
          <w:szCs w:val="24"/>
          <w:lang w:eastAsia="en-US"/>
        </w:rPr>
        <w:t xml:space="preserve"> наушников составляет не более часа. Уровень громкости устанавливается до 60 процентов от максимальной. Во время занятий с использованием электронных средств обучения воспитатели проводят гимнастику для глаз. </w:t>
      </w:r>
    </w:p>
    <w:p w14:paraId="2A7E74D1" w14:textId="5605BC4F" w:rsidR="008937DB" w:rsidRDefault="001F5A45"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Распределение</w:t>
      </w:r>
      <w:r w:rsidR="008937DB" w:rsidRPr="00B2632C">
        <w:rPr>
          <w:rFonts w:ascii="Times New Roman" w:eastAsia="Calibri" w:hAnsi="Times New Roman" w:cs="Times New Roman"/>
          <w:sz w:val="24"/>
          <w:szCs w:val="24"/>
          <w:lang w:eastAsia="en-US"/>
        </w:rPr>
        <w:t xml:space="preserve"> занятий представлено в </w:t>
      </w:r>
      <w:r>
        <w:rPr>
          <w:rFonts w:ascii="Times New Roman" w:eastAsia="Calibri" w:hAnsi="Times New Roman" w:cs="Times New Roman"/>
          <w:b/>
          <w:sz w:val="24"/>
          <w:szCs w:val="24"/>
          <w:lang w:eastAsia="en-US"/>
        </w:rPr>
        <w:t>Приложении №2</w:t>
      </w:r>
      <w:r w:rsidR="008937DB" w:rsidRPr="00B2632C">
        <w:rPr>
          <w:rFonts w:ascii="Times New Roman" w:eastAsia="Calibri" w:hAnsi="Times New Roman" w:cs="Times New Roman"/>
          <w:sz w:val="24"/>
          <w:szCs w:val="24"/>
          <w:lang w:eastAsia="en-US"/>
        </w:rPr>
        <w:t xml:space="preserve">, режим дня воспитанников представлен в </w:t>
      </w:r>
      <w:r>
        <w:rPr>
          <w:rFonts w:ascii="Times New Roman" w:eastAsia="Calibri" w:hAnsi="Times New Roman" w:cs="Times New Roman"/>
          <w:b/>
          <w:sz w:val="24"/>
          <w:szCs w:val="24"/>
          <w:lang w:eastAsia="en-US"/>
        </w:rPr>
        <w:t>Приложении №1</w:t>
      </w:r>
      <w:r w:rsidR="008937DB" w:rsidRPr="00B2632C">
        <w:rPr>
          <w:rFonts w:ascii="Times New Roman" w:eastAsia="Calibri" w:hAnsi="Times New Roman" w:cs="Times New Roman"/>
          <w:sz w:val="24"/>
          <w:szCs w:val="24"/>
          <w:lang w:eastAsia="en-US"/>
        </w:rPr>
        <w:t xml:space="preserve">, режим двигательной активности – </w:t>
      </w:r>
      <w:r w:rsidR="008937DB" w:rsidRPr="00B2632C">
        <w:rPr>
          <w:rFonts w:ascii="Times New Roman" w:eastAsia="Calibri" w:hAnsi="Times New Roman" w:cs="Times New Roman"/>
          <w:b/>
          <w:sz w:val="24"/>
          <w:szCs w:val="24"/>
          <w:lang w:eastAsia="en-US"/>
        </w:rPr>
        <w:t xml:space="preserve">Приложение </w:t>
      </w:r>
      <w:r w:rsidR="008937DB">
        <w:rPr>
          <w:rFonts w:ascii="Times New Roman" w:eastAsia="Calibri" w:hAnsi="Times New Roman" w:cs="Times New Roman"/>
          <w:b/>
          <w:sz w:val="24"/>
          <w:szCs w:val="24"/>
          <w:lang w:eastAsia="en-US"/>
        </w:rPr>
        <w:t>№</w:t>
      </w:r>
      <w:r w:rsidR="008937DB" w:rsidRPr="00B2632C">
        <w:rPr>
          <w:rFonts w:ascii="Times New Roman" w:eastAsia="Calibri" w:hAnsi="Times New Roman" w:cs="Times New Roman"/>
          <w:b/>
          <w:sz w:val="24"/>
          <w:szCs w:val="24"/>
          <w:lang w:eastAsia="en-US"/>
        </w:rPr>
        <w:t>3</w:t>
      </w:r>
      <w:r w:rsidR="008937DB">
        <w:rPr>
          <w:rFonts w:ascii="Times New Roman" w:eastAsia="Calibri" w:hAnsi="Times New Roman" w:cs="Times New Roman"/>
          <w:b/>
          <w:sz w:val="24"/>
          <w:szCs w:val="24"/>
          <w:lang w:eastAsia="en-US"/>
        </w:rPr>
        <w:t>.</w:t>
      </w:r>
      <w:r w:rsidR="008937DB" w:rsidRPr="00B2632C">
        <w:rPr>
          <w:rFonts w:ascii="Times New Roman" w:eastAsia="Calibri" w:hAnsi="Times New Roman" w:cs="Times New Roman"/>
          <w:sz w:val="24"/>
          <w:szCs w:val="24"/>
          <w:lang w:eastAsia="en-US"/>
        </w:rPr>
        <w:t xml:space="preserve"> </w:t>
      </w:r>
    </w:p>
    <w:p w14:paraId="08E9EBD0" w14:textId="366C4FEC" w:rsidR="007C70AC" w:rsidRPr="009A0FB5" w:rsidRDefault="007C70AC" w:rsidP="008937DB">
      <w:pPr>
        <w:widowControl/>
        <w:shd w:val="clear" w:color="auto" w:fill="FFFFFF"/>
        <w:autoSpaceDE/>
        <w:autoSpaceDN/>
        <w:adjustRightInd/>
        <w:ind w:firstLine="0"/>
        <w:contextualSpacing/>
        <w:rPr>
          <w:rFonts w:ascii="Times New Roman" w:eastAsia="Calibri" w:hAnsi="Times New Roman" w:cs="Times New Roman"/>
          <w:sz w:val="24"/>
          <w:szCs w:val="24"/>
          <w:lang w:eastAsia="en-US"/>
        </w:rPr>
      </w:pPr>
    </w:p>
    <w:p w14:paraId="4C85D358"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b/>
          <w:sz w:val="24"/>
          <w:szCs w:val="24"/>
          <w:lang w:eastAsia="en-US"/>
        </w:rPr>
        <w:t>3.5. Особенности традиционных событий, праздников, мероприятий</w:t>
      </w:r>
    </w:p>
    <w:p w14:paraId="4509BB86"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14:paraId="216BEB62"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4431D110"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Важными направлениями ДОО в аспекте социокультурной ситуации развития являются: </w:t>
      </w:r>
    </w:p>
    <w:p w14:paraId="462E3112"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 обогащение игрового опыта дошкольников; </w:t>
      </w:r>
    </w:p>
    <w:p w14:paraId="751D6CB5"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14:paraId="04E04E8C"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 приобщение к истокам русской народной культуры; </w:t>
      </w:r>
    </w:p>
    <w:p w14:paraId="2C320ED4" w14:textId="21158312" w:rsid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-знакомство с историей, традициями, достопримечательностями родного города, поселка и его окрестностей.</w:t>
      </w:r>
    </w:p>
    <w:p w14:paraId="5152179D" w14:textId="170A8DB9" w:rsidR="008C0496" w:rsidRDefault="008C0496" w:rsidP="007C70AC">
      <w:pPr>
        <w:widowControl/>
        <w:autoSpaceDE/>
        <w:autoSpaceDN/>
        <w:adjustRightInd/>
        <w:ind w:firstLine="567"/>
        <w:rPr>
          <w:rFonts w:ascii="Times New Roman" w:eastAsia="Calibri" w:hAnsi="Times New Roman" w:cs="Times New Roman"/>
          <w:sz w:val="24"/>
          <w:szCs w:val="24"/>
          <w:lang w:eastAsia="en-US"/>
        </w:rPr>
      </w:pPr>
    </w:p>
    <w:p w14:paraId="0AEBB2E0" w14:textId="77777777" w:rsidR="008C0496" w:rsidRPr="007C70AC" w:rsidRDefault="008C0496" w:rsidP="007C70AC">
      <w:pPr>
        <w:widowControl/>
        <w:autoSpaceDE/>
        <w:autoSpaceDN/>
        <w:adjustRightInd/>
        <w:ind w:firstLine="567"/>
        <w:rPr>
          <w:rFonts w:ascii="Times New Roman" w:eastAsia="Calibri" w:hAnsi="Times New Roman" w:cs="Times New Roman"/>
          <w:sz w:val="24"/>
          <w:szCs w:val="24"/>
          <w:lang w:eastAsia="en-US"/>
        </w:rPr>
      </w:pPr>
    </w:p>
    <w:p w14:paraId="176F96D0" w14:textId="77777777" w:rsidR="007C70AC" w:rsidRPr="007C70AC" w:rsidRDefault="007C70AC" w:rsidP="007C70AC">
      <w:pPr>
        <w:widowControl/>
        <w:autoSpaceDE/>
        <w:autoSpaceDN/>
        <w:adjustRightInd/>
        <w:ind w:firstLine="567"/>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lastRenderedPageBreak/>
        <w:t xml:space="preserve">Особенности традиционных событий, праздников, мероприятий в группах раннего возраста </w:t>
      </w:r>
    </w:p>
    <w:p w14:paraId="2EF95B17"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14:paraId="2F285DAB"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Для работы с детьми 2-3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14:paraId="3A9E3A92"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14:paraId="6339B786"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14:paraId="38426A45"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 содержании планирования учитываются также доступные пониманию детей праздники, такие как Новый год, день рождения и т.п. </w:t>
      </w:r>
    </w:p>
    <w:p w14:paraId="66F3A3B1"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14:paraId="2BDBBA35"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w:t>
      </w:r>
    </w:p>
    <w:p w14:paraId="2783553A"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14:paraId="746960F8"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b/>
          <w:sz w:val="24"/>
          <w:szCs w:val="24"/>
          <w:lang w:eastAsia="en-US"/>
        </w:rPr>
        <w:t xml:space="preserve">Особенности традиционных событий, праздников, мероприятий в дошкольных группах (с 3 до 7 лет) </w:t>
      </w:r>
    </w:p>
    <w:p w14:paraId="09B9EE34"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 </w:t>
      </w:r>
    </w:p>
    <w:p w14:paraId="3CF3E7C7"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740FA18B"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w:t>
      </w:r>
      <w:r w:rsidRPr="007C70AC">
        <w:rPr>
          <w:rFonts w:ascii="Times New Roman" w:eastAsia="Calibri" w:hAnsi="Times New Roman" w:cs="Times New Roman"/>
          <w:sz w:val="24"/>
          <w:szCs w:val="24"/>
          <w:lang w:eastAsia="en-US"/>
        </w:rPr>
        <w:lastRenderedPageBreak/>
        <w:t xml:space="preserve">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14:paraId="16B5530D"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453FCF72"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14:paraId="3C062B52" w14:textId="77777777" w:rsidR="007C70AC" w:rsidRPr="007C70AC" w:rsidRDefault="007C70AC" w:rsidP="007C70AC">
      <w:pPr>
        <w:widowControl/>
        <w:autoSpaceDE/>
        <w:autoSpaceDN/>
        <w:adjustRightInd/>
        <w:ind w:firstLine="567"/>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В общей игровой, интересной, совместной деятельности решаются многие важные образовательные задачи.</w:t>
      </w:r>
    </w:p>
    <w:p w14:paraId="53B8B9A3"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50544F51" w14:textId="77777777" w:rsidR="008937DB" w:rsidRPr="00B2632C" w:rsidRDefault="008937DB" w:rsidP="008937DB">
      <w:pPr>
        <w:widowControl/>
        <w:autoSpaceDE/>
        <w:autoSpaceDN/>
        <w:adjustRightInd/>
        <w:ind w:firstLine="0"/>
        <w:rPr>
          <w:rFonts w:ascii="Times New Roman" w:eastAsia="Calibri" w:hAnsi="Times New Roman" w:cs="Times New Roman"/>
          <w:b/>
          <w:sz w:val="24"/>
          <w:szCs w:val="24"/>
          <w:lang w:eastAsia="en-US"/>
        </w:rPr>
      </w:pPr>
    </w:p>
    <w:p w14:paraId="4D73A4A7" w14:textId="3A3CC4AC" w:rsidR="008937DB" w:rsidRPr="00B2632C" w:rsidRDefault="007C70AC" w:rsidP="008937DB">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3.6</w:t>
      </w:r>
      <w:r w:rsidR="008937DB" w:rsidRPr="00B2632C">
        <w:rPr>
          <w:rFonts w:ascii="Times New Roman" w:eastAsia="Calibri" w:hAnsi="Times New Roman" w:cs="Times New Roman"/>
          <w:b/>
          <w:sz w:val="24"/>
          <w:szCs w:val="24"/>
          <w:lang w:eastAsia="en-US"/>
        </w:rPr>
        <w:t>. Календарный план воспитательной работы</w:t>
      </w:r>
      <w:r w:rsidR="001163AF">
        <w:rPr>
          <w:rFonts w:ascii="Times New Roman" w:eastAsia="Calibri" w:hAnsi="Times New Roman" w:cs="Times New Roman"/>
          <w:b/>
          <w:sz w:val="24"/>
          <w:szCs w:val="24"/>
          <w:lang w:eastAsia="en-US"/>
        </w:rPr>
        <w:t xml:space="preserve"> </w:t>
      </w:r>
      <w:r w:rsidR="001163AF">
        <w:rPr>
          <w:rFonts w:ascii="Times New Roman" w:eastAsia="Times New Roman" w:hAnsi="Times New Roman"/>
          <w:b/>
          <w:bCs/>
          <w:kern w:val="28"/>
          <w:sz w:val="24"/>
          <w:szCs w:val="24"/>
        </w:rPr>
        <w:t>(ФАОП ДО п.54</w:t>
      </w:r>
      <w:r w:rsidR="001163AF" w:rsidRPr="00905F75">
        <w:rPr>
          <w:rFonts w:ascii="Times New Roman" w:eastAsia="Times New Roman" w:hAnsi="Times New Roman"/>
          <w:b/>
          <w:bCs/>
          <w:kern w:val="28"/>
          <w:sz w:val="24"/>
          <w:szCs w:val="24"/>
        </w:rPr>
        <w:t>)</w:t>
      </w:r>
    </w:p>
    <w:p w14:paraId="6880666B"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Календарный план воспитательной работы разрабатывается в соответствии с Федеральным календарным планом воспитательной работы. ДОО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14:paraId="20E60937" w14:textId="77777777" w:rsidR="008937DB" w:rsidRPr="00B2632C" w:rsidRDefault="008937DB" w:rsidP="008937DB">
      <w:pPr>
        <w:widowControl/>
        <w:autoSpaceDE/>
        <w:autoSpaceDN/>
        <w:adjustRightInd/>
        <w:ind w:firstLine="567"/>
        <w:rPr>
          <w:rFonts w:ascii="Times New Roman" w:eastAsia="Calibri" w:hAnsi="Times New Roman" w:cs="Times New Roman"/>
          <w:sz w:val="24"/>
          <w:szCs w:val="24"/>
          <w:lang w:eastAsia="en-US"/>
        </w:rPr>
      </w:pPr>
      <w:r w:rsidRPr="00B2632C">
        <w:rPr>
          <w:rFonts w:ascii="Times New Roman" w:eastAsia="Calibri" w:hAnsi="Times New Roman" w:cs="Times New Roman"/>
          <w:sz w:val="24"/>
          <w:szCs w:val="24"/>
          <w:lang w:eastAsia="en-US"/>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33FC3D80"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4"/>
          <w:szCs w:val="24"/>
          <w:lang w:eastAsia="en-US"/>
        </w:rPr>
      </w:pPr>
    </w:p>
    <w:p w14:paraId="6ED02C04" w14:textId="3528D983" w:rsidR="008937DB" w:rsidRDefault="008937DB" w:rsidP="001163AF">
      <w:pPr>
        <w:widowControl/>
        <w:autoSpaceDE/>
        <w:autoSpaceDN/>
        <w:adjustRightInd/>
        <w:ind w:firstLine="0"/>
        <w:rPr>
          <w:rFonts w:ascii="Times New Roman" w:eastAsia="Times New Roman" w:hAnsi="Times New Roman"/>
          <w:b/>
          <w:bCs/>
          <w:kern w:val="28"/>
          <w:sz w:val="24"/>
          <w:szCs w:val="24"/>
        </w:rPr>
      </w:pPr>
      <w:r w:rsidRPr="00B2632C">
        <w:rPr>
          <w:rFonts w:ascii="Times New Roman" w:eastAsia="Calibri" w:hAnsi="Times New Roman" w:cs="Times New Roman"/>
          <w:b/>
          <w:sz w:val="24"/>
          <w:szCs w:val="24"/>
          <w:lang w:eastAsia="en-US"/>
        </w:rPr>
        <w:t>Перечень основных государственных и народных праздников, памятных дат в календарном плане воспитательной работы ДОО</w:t>
      </w:r>
      <w:r w:rsidR="001163AF">
        <w:rPr>
          <w:rFonts w:ascii="Times New Roman" w:eastAsia="Calibri" w:hAnsi="Times New Roman" w:cs="Times New Roman"/>
          <w:b/>
          <w:sz w:val="24"/>
          <w:szCs w:val="24"/>
          <w:lang w:eastAsia="en-US"/>
        </w:rPr>
        <w:t xml:space="preserve"> </w:t>
      </w:r>
      <w:r w:rsidR="001163AF">
        <w:rPr>
          <w:rFonts w:ascii="Times New Roman" w:eastAsia="Times New Roman" w:hAnsi="Times New Roman"/>
          <w:b/>
          <w:bCs/>
          <w:kern w:val="28"/>
          <w:sz w:val="24"/>
          <w:szCs w:val="24"/>
        </w:rPr>
        <w:t>(ФАОП ДО п.54.1</w:t>
      </w:r>
      <w:r w:rsidR="001163AF" w:rsidRPr="00905F75">
        <w:rPr>
          <w:rFonts w:ascii="Times New Roman" w:eastAsia="Times New Roman" w:hAnsi="Times New Roman"/>
          <w:b/>
          <w:bCs/>
          <w:kern w:val="28"/>
          <w:sz w:val="24"/>
          <w:szCs w:val="24"/>
        </w:rPr>
        <w:t>)</w:t>
      </w:r>
    </w:p>
    <w:p w14:paraId="7B2D3766" w14:textId="77777777" w:rsidR="001163AF" w:rsidRPr="00B2632C" w:rsidRDefault="001163AF" w:rsidP="001163AF">
      <w:pPr>
        <w:widowControl/>
        <w:autoSpaceDE/>
        <w:autoSpaceDN/>
        <w:adjustRightInd/>
        <w:ind w:firstLine="0"/>
        <w:rPr>
          <w:rFonts w:ascii="Times New Roman" w:eastAsia="Calibri" w:hAnsi="Times New Roman" w:cs="Times New Roman"/>
          <w:b/>
          <w:sz w:val="24"/>
          <w:szCs w:val="24"/>
          <w:lang w:eastAsia="en-US"/>
        </w:rPr>
      </w:pPr>
    </w:p>
    <w:p w14:paraId="43359176"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Январь:</w:t>
      </w:r>
    </w:p>
    <w:p w14:paraId="791A270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января:</w:t>
      </w:r>
      <w:r w:rsidRPr="00B2632C">
        <w:rPr>
          <w:rFonts w:ascii="Times New Roman" w:eastAsia="Calibri" w:hAnsi="Times New Roman" w:cs="Times New Roman"/>
          <w:sz w:val="24"/>
          <w:szCs w:val="24"/>
          <w:lang w:eastAsia="en-US"/>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B57CBC5"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Февраль:</w:t>
      </w:r>
    </w:p>
    <w:p w14:paraId="72314690"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 февраля:</w:t>
      </w:r>
      <w:r w:rsidRPr="00B2632C">
        <w:rPr>
          <w:rFonts w:ascii="Times New Roman" w:eastAsia="Calibri" w:hAnsi="Times New Roman" w:cs="Times New Roman"/>
          <w:sz w:val="24"/>
          <w:szCs w:val="24"/>
          <w:lang w:eastAsia="en-US"/>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76D0835"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февраля</w:t>
      </w:r>
      <w:r w:rsidRPr="00B2632C">
        <w:rPr>
          <w:rFonts w:ascii="Times New Roman" w:eastAsia="Calibri" w:hAnsi="Times New Roman" w:cs="Times New Roman"/>
          <w:sz w:val="24"/>
          <w:szCs w:val="24"/>
          <w:lang w:eastAsia="en-US"/>
        </w:rPr>
        <w:t>: День российской науки;</w:t>
      </w:r>
    </w:p>
    <w:p w14:paraId="5CE0C9DF"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15 февраля</w:t>
      </w:r>
      <w:r w:rsidRPr="00B2632C">
        <w:rPr>
          <w:rFonts w:ascii="Times New Roman" w:eastAsia="Calibri" w:hAnsi="Times New Roman" w:cs="Times New Roman"/>
          <w:sz w:val="24"/>
          <w:szCs w:val="24"/>
          <w:lang w:eastAsia="en-US"/>
        </w:rPr>
        <w:t>: День памяти о россиянах, исполнявших служебный долг за пределами Отечества;</w:t>
      </w:r>
    </w:p>
    <w:p w14:paraId="36AD4A1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21 февраля</w:t>
      </w:r>
      <w:r w:rsidRPr="00B2632C">
        <w:rPr>
          <w:rFonts w:ascii="Times New Roman" w:eastAsia="Calibri" w:hAnsi="Times New Roman" w:cs="Times New Roman"/>
          <w:sz w:val="24"/>
          <w:szCs w:val="24"/>
          <w:lang w:eastAsia="en-US"/>
        </w:rPr>
        <w:t>: Международный день родного языка;</w:t>
      </w:r>
    </w:p>
    <w:p w14:paraId="30FFA17B"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23 февраля</w:t>
      </w:r>
      <w:r w:rsidRPr="00B2632C">
        <w:rPr>
          <w:rFonts w:ascii="Times New Roman" w:eastAsia="Calibri" w:hAnsi="Times New Roman" w:cs="Times New Roman"/>
          <w:sz w:val="24"/>
          <w:szCs w:val="24"/>
          <w:lang w:eastAsia="en-US"/>
        </w:rPr>
        <w:t>: День защитника Отечества.</w:t>
      </w:r>
    </w:p>
    <w:p w14:paraId="59E2B8B5"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Март:</w:t>
      </w:r>
    </w:p>
    <w:p w14:paraId="69D4ED77"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марта</w:t>
      </w:r>
      <w:r w:rsidRPr="00B2632C">
        <w:rPr>
          <w:rFonts w:ascii="Times New Roman" w:eastAsia="Calibri" w:hAnsi="Times New Roman" w:cs="Times New Roman"/>
          <w:sz w:val="24"/>
          <w:szCs w:val="24"/>
          <w:lang w:eastAsia="en-US"/>
        </w:rPr>
        <w:t>: Международный женский день;</w:t>
      </w:r>
    </w:p>
    <w:p w14:paraId="28A6D5C8"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18 марта</w:t>
      </w:r>
      <w:r w:rsidRPr="00B2632C">
        <w:rPr>
          <w:rFonts w:ascii="Times New Roman" w:eastAsia="Calibri" w:hAnsi="Times New Roman" w:cs="Times New Roman"/>
          <w:sz w:val="24"/>
          <w:szCs w:val="24"/>
          <w:lang w:eastAsia="en-US"/>
        </w:rPr>
        <w:t>: День воссоединения Крыма с Россией (рекомендуется включать в план воспитательной работы с дошкольниками регионально и/или ситуативно);</w:t>
      </w:r>
    </w:p>
    <w:p w14:paraId="2364348C"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марта</w:t>
      </w:r>
      <w:r w:rsidRPr="00B2632C">
        <w:rPr>
          <w:rFonts w:ascii="Times New Roman" w:eastAsia="Calibri" w:hAnsi="Times New Roman" w:cs="Times New Roman"/>
          <w:sz w:val="24"/>
          <w:szCs w:val="24"/>
          <w:lang w:eastAsia="en-US"/>
        </w:rPr>
        <w:t xml:space="preserve">: Всемирный день театра. </w:t>
      </w:r>
    </w:p>
    <w:p w14:paraId="56409EFF"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Апрель:</w:t>
      </w:r>
    </w:p>
    <w:p w14:paraId="08208910"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апреля</w:t>
      </w:r>
      <w:r w:rsidRPr="00B2632C">
        <w:rPr>
          <w:rFonts w:ascii="Times New Roman" w:eastAsia="Calibri" w:hAnsi="Times New Roman" w:cs="Times New Roman"/>
          <w:sz w:val="24"/>
          <w:szCs w:val="24"/>
          <w:lang w:eastAsia="en-US"/>
        </w:rPr>
        <w:t xml:space="preserve">: День космонавтики; </w:t>
      </w:r>
    </w:p>
    <w:p w14:paraId="6336D7EB"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lastRenderedPageBreak/>
        <w:t>22 апреля</w:t>
      </w:r>
      <w:r w:rsidRPr="00B2632C">
        <w:rPr>
          <w:rFonts w:ascii="Times New Roman" w:eastAsia="Calibri" w:hAnsi="Times New Roman" w:cs="Times New Roman"/>
          <w:sz w:val="24"/>
          <w:szCs w:val="24"/>
          <w:lang w:eastAsia="en-US"/>
        </w:rPr>
        <w:t>: Всемирный день Земли</w:t>
      </w:r>
    </w:p>
    <w:p w14:paraId="4A06398C"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Май:</w:t>
      </w:r>
    </w:p>
    <w:p w14:paraId="6BDA8E4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мая</w:t>
      </w:r>
      <w:r w:rsidRPr="00B2632C">
        <w:rPr>
          <w:rFonts w:ascii="Times New Roman" w:eastAsia="Calibri" w:hAnsi="Times New Roman" w:cs="Times New Roman"/>
          <w:sz w:val="24"/>
          <w:szCs w:val="24"/>
          <w:lang w:eastAsia="en-US"/>
        </w:rPr>
        <w:t xml:space="preserve">: Праздник Весны и Труда; </w:t>
      </w:r>
    </w:p>
    <w:p w14:paraId="3A90C1D0"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мая:</w:t>
      </w:r>
      <w:r w:rsidRPr="00B2632C">
        <w:rPr>
          <w:rFonts w:ascii="Times New Roman" w:eastAsia="Calibri" w:hAnsi="Times New Roman" w:cs="Times New Roman"/>
          <w:sz w:val="24"/>
          <w:szCs w:val="24"/>
          <w:lang w:eastAsia="en-US"/>
        </w:rPr>
        <w:t xml:space="preserve"> День Победы;</w:t>
      </w:r>
    </w:p>
    <w:p w14:paraId="5E680CD2"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19 мая</w:t>
      </w:r>
      <w:r w:rsidRPr="00B2632C">
        <w:rPr>
          <w:rFonts w:ascii="Times New Roman" w:eastAsia="Calibri" w:hAnsi="Times New Roman" w:cs="Times New Roman"/>
          <w:sz w:val="24"/>
          <w:szCs w:val="24"/>
          <w:lang w:eastAsia="en-US"/>
        </w:rPr>
        <w:t xml:space="preserve">: День детских общественных организаций России; </w:t>
      </w:r>
    </w:p>
    <w:p w14:paraId="58C0C056"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24 мая</w:t>
      </w:r>
      <w:r w:rsidRPr="00B2632C">
        <w:rPr>
          <w:rFonts w:ascii="Times New Roman" w:eastAsia="Calibri" w:hAnsi="Times New Roman" w:cs="Times New Roman"/>
          <w:sz w:val="24"/>
          <w:szCs w:val="24"/>
          <w:lang w:eastAsia="en-US"/>
        </w:rPr>
        <w:t>: День славянской письменности и культуры.</w:t>
      </w:r>
    </w:p>
    <w:p w14:paraId="759F7A3B"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Июнь:</w:t>
      </w:r>
    </w:p>
    <w:p w14:paraId="02212538"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июня:</w:t>
      </w:r>
      <w:r w:rsidRPr="00B2632C">
        <w:rPr>
          <w:rFonts w:ascii="Times New Roman" w:eastAsia="Calibri" w:hAnsi="Times New Roman" w:cs="Times New Roman"/>
          <w:sz w:val="24"/>
          <w:szCs w:val="24"/>
          <w:lang w:eastAsia="en-US"/>
        </w:rPr>
        <w:t xml:space="preserve"> День защиты детей; </w:t>
      </w:r>
    </w:p>
    <w:p w14:paraId="4C9D8B8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6 июня</w:t>
      </w:r>
      <w:r w:rsidRPr="00B2632C">
        <w:rPr>
          <w:rFonts w:ascii="Times New Roman" w:eastAsia="Calibri" w:hAnsi="Times New Roman" w:cs="Times New Roman"/>
          <w:sz w:val="24"/>
          <w:szCs w:val="24"/>
          <w:lang w:eastAsia="en-US"/>
        </w:rPr>
        <w:t xml:space="preserve">: День русского языка; </w:t>
      </w:r>
    </w:p>
    <w:p w14:paraId="52FE2D4F"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июня</w:t>
      </w:r>
      <w:r w:rsidRPr="00B2632C">
        <w:rPr>
          <w:rFonts w:ascii="Times New Roman" w:eastAsia="Calibri" w:hAnsi="Times New Roman" w:cs="Times New Roman"/>
          <w:sz w:val="24"/>
          <w:szCs w:val="24"/>
          <w:lang w:eastAsia="en-US"/>
        </w:rPr>
        <w:t>: День России;</w:t>
      </w:r>
    </w:p>
    <w:p w14:paraId="7C1CFED2"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июня</w:t>
      </w:r>
      <w:r w:rsidRPr="00B2632C">
        <w:rPr>
          <w:rFonts w:ascii="Times New Roman" w:eastAsia="Calibri" w:hAnsi="Times New Roman" w:cs="Times New Roman"/>
          <w:sz w:val="24"/>
          <w:szCs w:val="24"/>
          <w:lang w:eastAsia="en-US"/>
        </w:rPr>
        <w:t>: День памяти и скорби.</w:t>
      </w:r>
    </w:p>
    <w:p w14:paraId="7F68B74B"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p>
    <w:p w14:paraId="6F4CC5EF"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Июль:</w:t>
      </w:r>
    </w:p>
    <w:p w14:paraId="6F524E3E"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июля</w:t>
      </w:r>
      <w:r w:rsidRPr="00B2632C">
        <w:rPr>
          <w:rFonts w:ascii="Times New Roman" w:eastAsia="Calibri" w:hAnsi="Times New Roman" w:cs="Times New Roman"/>
          <w:sz w:val="24"/>
          <w:szCs w:val="24"/>
          <w:lang w:eastAsia="en-US"/>
        </w:rPr>
        <w:t xml:space="preserve">: День семьи, любви и верности. </w:t>
      </w:r>
    </w:p>
    <w:p w14:paraId="43909A6F" w14:textId="77777777" w:rsidR="008937DB" w:rsidRPr="00B2632C" w:rsidRDefault="008937DB" w:rsidP="008937DB">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12 июля:</w:t>
      </w:r>
      <w:r w:rsidRPr="00B2632C">
        <w:rPr>
          <w:rFonts w:ascii="Times New Roman" w:eastAsia="Times New Roman" w:hAnsi="Times New Roman" w:cs="Times New Roman"/>
          <w:sz w:val="24"/>
          <w:szCs w:val="24"/>
        </w:rPr>
        <w:t xml:space="preserve"> День Прохоровского поля – Третьего ратного поля России.</w:t>
      </w:r>
    </w:p>
    <w:p w14:paraId="1D815C2F"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p>
    <w:p w14:paraId="06BA31F9"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Август:</w:t>
      </w:r>
    </w:p>
    <w:p w14:paraId="301BC818" w14:textId="77777777" w:rsidR="008937DB" w:rsidRPr="00B2632C" w:rsidRDefault="008937DB" w:rsidP="008937DB">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5 августа:</w:t>
      </w:r>
      <w:r w:rsidRPr="00B2632C">
        <w:rPr>
          <w:rFonts w:ascii="Times New Roman" w:eastAsia="Times New Roman" w:hAnsi="Times New Roman" w:cs="Times New Roman"/>
          <w:sz w:val="24"/>
          <w:szCs w:val="24"/>
        </w:rPr>
        <w:t xml:space="preserve"> День освобождения города Белгорода от немецко-фашистских захватчиков </w:t>
      </w:r>
    </w:p>
    <w:p w14:paraId="34D801C2"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августа</w:t>
      </w:r>
      <w:r w:rsidRPr="00B2632C">
        <w:rPr>
          <w:rFonts w:ascii="Times New Roman" w:eastAsia="Calibri" w:hAnsi="Times New Roman" w:cs="Times New Roman"/>
          <w:sz w:val="24"/>
          <w:szCs w:val="24"/>
          <w:lang w:eastAsia="en-US"/>
        </w:rPr>
        <w:t>: День физкультурника;</w:t>
      </w:r>
    </w:p>
    <w:p w14:paraId="5DC83C6D"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22 августа</w:t>
      </w:r>
      <w:r w:rsidRPr="00B2632C">
        <w:rPr>
          <w:rFonts w:ascii="Times New Roman" w:eastAsia="Calibri" w:hAnsi="Times New Roman" w:cs="Times New Roman"/>
          <w:sz w:val="24"/>
          <w:szCs w:val="24"/>
          <w:lang w:eastAsia="en-US"/>
        </w:rPr>
        <w:t>: День Государственного флага Российской Федерации;</w:t>
      </w:r>
    </w:p>
    <w:p w14:paraId="65C31057"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августа:</w:t>
      </w:r>
      <w:r w:rsidRPr="00B2632C">
        <w:rPr>
          <w:rFonts w:ascii="Times New Roman" w:eastAsia="Calibri" w:hAnsi="Times New Roman" w:cs="Times New Roman"/>
          <w:sz w:val="24"/>
          <w:szCs w:val="24"/>
          <w:lang w:eastAsia="en-US"/>
        </w:rPr>
        <w:t xml:space="preserve"> День российского кино.</w:t>
      </w:r>
    </w:p>
    <w:p w14:paraId="0756C548"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Сентябрь:</w:t>
      </w:r>
    </w:p>
    <w:p w14:paraId="26DB0F4F"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сентября</w:t>
      </w:r>
      <w:r w:rsidRPr="00B2632C">
        <w:rPr>
          <w:rFonts w:ascii="Times New Roman" w:eastAsia="Calibri" w:hAnsi="Times New Roman" w:cs="Times New Roman"/>
          <w:sz w:val="24"/>
          <w:szCs w:val="24"/>
          <w:lang w:eastAsia="en-US"/>
        </w:rPr>
        <w:t>: День знаний;</w:t>
      </w:r>
    </w:p>
    <w:p w14:paraId="3CE70D5C"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сентября</w:t>
      </w:r>
      <w:r w:rsidRPr="00B2632C">
        <w:rPr>
          <w:rFonts w:ascii="Times New Roman" w:eastAsia="Calibri" w:hAnsi="Times New Roman" w:cs="Times New Roman"/>
          <w:sz w:val="24"/>
          <w:szCs w:val="24"/>
          <w:lang w:eastAsia="en-US"/>
        </w:rPr>
        <w:t>: День окончания Второй мировой войны, День солидарности в борьбе с терроризмом;</w:t>
      </w:r>
    </w:p>
    <w:p w14:paraId="06F85D17"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сентября</w:t>
      </w:r>
      <w:r w:rsidRPr="00B2632C">
        <w:rPr>
          <w:rFonts w:ascii="Times New Roman" w:eastAsia="Calibri" w:hAnsi="Times New Roman" w:cs="Times New Roman"/>
          <w:sz w:val="24"/>
          <w:szCs w:val="24"/>
          <w:lang w:eastAsia="en-US"/>
        </w:rPr>
        <w:t>: Международный день распространения грамотности;</w:t>
      </w:r>
    </w:p>
    <w:p w14:paraId="0117E698"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27 сентября</w:t>
      </w:r>
      <w:r w:rsidRPr="00B2632C">
        <w:rPr>
          <w:rFonts w:ascii="Times New Roman" w:eastAsia="Calibri" w:hAnsi="Times New Roman" w:cs="Times New Roman"/>
          <w:sz w:val="24"/>
          <w:szCs w:val="24"/>
          <w:lang w:eastAsia="en-US"/>
        </w:rPr>
        <w:t>: День воспитателя и всех дошкольных работников.</w:t>
      </w:r>
    </w:p>
    <w:p w14:paraId="0CF60148"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Октябрь:</w:t>
      </w:r>
    </w:p>
    <w:p w14:paraId="549BD32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 октября</w:t>
      </w:r>
      <w:r w:rsidRPr="00B2632C">
        <w:rPr>
          <w:rFonts w:ascii="Times New Roman" w:eastAsia="Calibri" w:hAnsi="Times New Roman" w:cs="Times New Roman"/>
          <w:sz w:val="24"/>
          <w:szCs w:val="24"/>
          <w:lang w:eastAsia="en-US"/>
        </w:rPr>
        <w:t>: Международный день пожилых людей; Международный день музыки;</w:t>
      </w:r>
    </w:p>
    <w:p w14:paraId="78FFE2F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4 октября:</w:t>
      </w:r>
      <w:r w:rsidRPr="00B2632C">
        <w:rPr>
          <w:rFonts w:ascii="Times New Roman" w:eastAsia="Calibri" w:hAnsi="Times New Roman" w:cs="Times New Roman"/>
          <w:sz w:val="24"/>
          <w:szCs w:val="24"/>
          <w:lang w:eastAsia="en-US"/>
        </w:rPr>
        <w:t xml:space="preserve"> День защиты животных;</w:t>
      </w:r>
    </w:p>
    <w:p w14:paraId="0BB2AF1E"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октября:</w:t>
      </w:r>
      <w:r w:rsidRPr="00B2632C">
        <w:rPr>
          <w:rFonts w:ascii="Times New Roman" w:eastAsia="Calibri" w:hAnsi="Times New Roman" w:cs="Times New Roman"/>
          <w:sz w:val="24"/>
          <w:szCs w:val="24"/>
          <w:lang w:eastAsia="en-US"/>
        </w:rPr>
        <w:t xml:space="preserve"> День учителя;</w:t>
      </w:r>
    </w:p>
    <w:p w14:paraId="60F4CAC4" w14:textId="77777777" w:rsidR="008937DB" w:rsidRPr="00B2632C" w:rsidRDefault="008937DB" w:rsidP="008937DB">
      <w:pPr>
        <w:widowControl/>
        <w:shd w:val="clear" w:color="auto" w:fill="F7F7F7"/>
        <w:autoSpaceDE/>
        <w:autoSpaceDN/>
        <w:adjustRightInd/>
        <w:ind w:firstLine="0"/>
        <w:rPr>
          <w:rFonts w:ascii="Times New Roman" w:eastAsia="Times New Roman" w:hAnsi="Times New Roman" w:cs="Times New Roman"/>
          <w:sz w:val="24"/>
          <w:szCs w:val="24"/>
        </w:rPr>
      </w:pPr>
      <w:r w:rsidRPr="00B2632C">
        <w:rPr>
          <w:rFonts w:ascii="Times New Roman" w:eastAsia="Times New Roman" w:hAnsi="Times New Roman" w:cs="Times New Roman"/>
          <w:b/>
          <w:sz w:val="24"/>
          <w:szCs w:val="24"/>
        </w:rPr>
        <w:t>14 октября</w:t>
      </w:r>
      <w:r w:rsidRPr="00B2632C">
        <w:rPr>
          <w:rFonts w:ascii="Times New Roman" w:eastAsia="Times New Roman" w:hAnsi="Times New Roman" w:cs="Times New Roman"/>
          <w:sz w:val="24"/>
          <w:szCs w:val="24"/>
        </w:rPr>
        <w:t>: День флага Белгородской области;</w:t>
      </w:r>
    </w:p>
    <w:p w14:paraId="2A13BC3D"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Третье воскресенье октября:</w:t>
      </w:r>
      <w:r w:rsidRPr="00B2632C">
        <w:rPr>
          <w:rFonts w:ascii="Times New Roman" w:eastAsia="Calibri" w:hAnsi="Times New Roman" w:cs="Times New Roman"/>
          <w:sz w:val="24"/>
          <w:szCs w:val="24"/>
          <w:lang w:eastAsia="en-US"/>
        </w:rPr>
        <w:t xml:space="preserve"> День отца в России. </w:t>
      </w:r>
    </w:p>
    <w:p w14:paraId="52292D60"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Ноябрь:</w:t>
      </w:r>
    </w:p>
    <w:p w14:paraId="10BEA51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4 ноября:</w:t>
      </w:r>
      <w:r w:rsidRPr="00B2632C">
        <w:rPr>
          <w:rFonts w:ascii="Times New Roman" w:eastAsia="Calibri" w:hAnsi="Times New Roman" w:cs="Times New Roman"/>
          <w:sz w:val="24"/>
          <w:szCs w:val="24"/>
          <w:lang w:eastAsia="en-US"/>
        </w:rPr>
        <w:t xml:space="preserve"> День народного единства;</w:t>
      </w:r>
    </w:p>
    <w:p w14:paraId="7CCFA4A3"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ноября:</w:t>
      </w:r>
      <w:r w:rsidRPr="00B2632C">
        <w:rPr>
          <w:rFonts w:ascii="Times New Roman" w:eastAsia="Calibri" w:hAnsi="Times New Roman" w:cs="Times New Roman"/>
          <w:sz w:val="24"/>
          <w:szCs w:val="24"/>
          <w:lang w:eastAsia="en-US"/>
        </w:rPr>
        <w:t xml:space="preserve"> День памяти погибших при исполнении служебных обязанностей сотрудников органов внутренних дел России;</w:t>
      </w:r>
    </w:p>
    <w:p w14:paraId="44EC0025"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Последнее воскресенье ноября:</w:t>
      </w:r>
      <w:r w:rsidRPr="00B2632C">
        <w:rPr>
          <w:rFonts w:ascii="Times New Roman" w:eastAsia="Calibri" w:hAnsi="Times New Roman" w:cs="Times New Roman"/>
          <w:sz w:val="24"/>
          <w:szCs w:val="24"/>
          <w:lang w:eastAsia="en-US"/>
        </w:rPr>
        <w:t xml:space="preserve"> День матери в России;</w:t>
      </w:r>
    </w:p>
    <w:p w14:paraId="2CCE59E5"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30 ноября:</w:t>
      </w:r>
      <w:r w:rsidRPr="00B2632C">
        <w:rPr>
          <w:rFonts w:ascii="Times New Roman" w:eastAsia="Calibri" w:hAnsi="Times New Roman" w:cs="Times New Roman"/>
          <w:sz w:val="24"/>
          <w:szCs w:val="24"/>
          <w:lang w:eastAsia="en-US"/>
        </w:rPr>
        <w:t xml:space="preserve"> День Государственного герба Российской Федерации. </w:t>
      </w:r>
    </w:p>
    <w:p w14:paraId="035B607D" w14:textId="77777777" w:rsidR="008937DB" w:rsidRPr="00B2632C" w:rsidRDefault="008937DB" w:rsidP="008937DB">
      <w:pPr>
        <w:widowControl/>
        <w:autoSpaceDE/>
        <w:autoSpaceDN/>
        <w:adjustRightInd/>
        <w:ind w:firstLine="0"/>
        <w:jc w:val="center"/>
        <w:rPr>
          <w:rFonts w:ascii="Times New Roman" w:eastAsia="Calibri" w:hAnsi="Times New Roman" w:cs="Times New Roman"/>
          <w:b/>
          <w:sz w:val="24"/>
          <w:szCs w:val="24"/>
          <w:u w:val="single"/>
          <w:lang w:eastAsia="en-US"/>
        </w:rPr>
      </w:pPr>
      <w:r w:rsidRPr="00B2632C">
        <w:rPr>
          <w:rFonts w:ascii="Times New Roman" w:eastAsia="Calibri" w:hAnsi="Times New Roman" w:cs="Times New Roman"/>
          <w:b/>
          <w:sz w:val="24"/>
          <w:szCs w:val="24"/>
          <w:u w:val="single"/>
          <w:lang w:eastAsia="en-US"/>
        </w:rPr>
        <w:t>Декабрь:</w:t>
      </w:r>
    </w:p>
    <w:p w14:paraId="63915B06"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 декабря:</w:t>
      </w:r>
      <w:r w:rsidRPr="00B2632C">
        <w:rPr>
          <w:rFonts w:ascii="Times New Roman" w:eastAsia="Calibri" w:hAnsi="Times New Roman" w:cs="Times New Roman"/>
          <w:sz w:val="24"/>
          <w:szCs w:val="24"/>
          <w:lang w:eastAsia="en-US"/>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5A5DD72F"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5 декабря:</w:t>
      </w:r>
      <w:r w:rsidRPr="00B2632C">
        <w:rPr>
          <w:rFonts w:ascii="Times New Roman" w:eastAsia="Calibri" w:hAnsi="Times New Roman" w:cs="Times New Roman"/>
          <w:sz w:val="24"/>
          <w:szCs w:val="24"/>
          <w:lang w:eastAsia="en-US"/>
        </w:rPr>
        <w:t xml:space="preserve"> День добровольца (волонтера) в России; </w:t>
      </w:r>
    </w:p>
    <w:p w14:paraId="5D151664"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8 декабря:</w:t>
      </w:r>
      <w:r w:rsidRPr="00B2632C">
        <w:rPr>
          <w:rFonts w:ascii="Times New Roman" w:eastAsia="Calibri" w:hAnsi="Times New Roman" w:cs="Times New Roman"/>
          <w:sz w:val="24"/>
          <w:szCs w:val="24"/>
          <w:lang w:eastAsia="en-US"/>
        </w:rPr>
        <w:t xml:space="preserve"> Международный день художника;</w:t>
      </w:r>
    </w:p>
    <w:p w14:paraId="0D08DEE3"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9 декабря:</w:t>
      </w:r>
      <w:r w:rsidRPr="00B2632C">
        <w:rPr>
          <w:rFonts w:ascii="Times New Roman" w:eastAsia="Calibri" w:hAnsi="Times New Roman" w:cs="Times New Roman"/>
          <w:sz w:val="24"/>
          <w:szCs w:val="24"/>
          <w:lang w:eastAsia="en-US"/>
        </w:rPr>
        <w:t xml:space="preserve"> День Героев Отечества;</w:t>
      </w:r>
    </w:p>
    <w:p w14:paraId="285B54CD"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12 декабря:</w:t>
      </w:r>
      <w:r w:rsidRPr="00B2632C">
        <w:rPr>
          <w:rFonts w:ascii="Times New Roman" w:eastAsia="Calibri" w:hAnsi="Times New Roman" w:cs="Times New Roman"/>
          <w:sz w:val="24"/>
          <w:szCs w:val="24"/>
          <w:lang w:eastAsia="en-US"/>
        </w:rPr>
        <w:t xml:space="preserve"> День Конституции Российской Федерации; </w:t>
      </w:r>
    </w:p>
    <w:p w14:paraId="52D10800" w14:textId="77777777" w:rsidR="008937DB" w:rsidRDefault="008937DB" w:rsidP="008937DB">
      <w:pPr>
        <w:widowControl/>
        <w:autoSpaceDE/>
        <w:autoSpaceDN/>
        <w:adjustRightInd/>
        <w:ind w:firstLine="0"/>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31 декабря:</w:t>
      </w:r>
      <w:r w:rsidRPr="00B2632C">
        <w:rPr>
          <w:rFonts w:ascii="Times New Roman" w:eastAsia="Calibri" w:hAnsi="Times New Roman" w:cs="Times New Roman"/>
          <w:sz w:val="24"/>
          <w:szCs w:val="24"/>
          <w:lang w:eastAsia="en-US"/>
        </w:rPr>
        <w:t xml:space="preserve"> Новый год.</w:t>
      </w:r>
    </w:p>
    <w:p w14:paraId="382CC570"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p>
    <w:p w14:paraId="289F2092" w14:textId="77777777" w:rsidR="008937DB" w:rsidRDefault="008937DB" w:rsidP="008937DB">
      <w:pPr>
        <w:widowControl/>
        <w:autoSpaceDE/>
        <w:autoSpaceDN/>
        <w:adjustRightInd/>
        <w:ind w:firstLine="0"/>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Календарный план воспитательной работы представлен </w:t>
      </w:r>
      <w:r w:rsidRPr="00B2632C">
        <w:rPr>
          <w:rFonts w:ascii="Times New Roman" w:eastAsia="Calibri" w:hAnsi="Times New Roman" w:cs="Times New Roman"/>
          <w:sz w:val="24"/>
          <w:szCs w:val="24"/>
          <w:lang w:eastAsia="en-US"/>
        </w:rPr>
        <w:t>в</w:t>
      </w:r>
      <w:r w:rsidRPr="00B2632C">
        <w:rPr>
          <w:rFonts w:ascii="Times New Roman" w:eastAsia="Calibri" w:hAnsi="Times New Roman" w:cs="Times New Roman"/>
          <w:b/>
          <w:sz w:val="24"/>
          <w:szCs w:val="24"/>
          <w:lang w:eastAsia="en-US"/>
        </w:rPr>
        <w:t xml:space="preserve"> приложении </w:t>
      </w:r>
      <w:r>
        <w:rPr>
          <w:rFonts w:ascii="Times New Roman" w:eastAsia="Calibri" w:hAnsi="Times New Roman" w:cs="Times New Roman"/>
          <w:b/>
          <w:sz w:val="24"/>
          <w:szCs w:val="24"/>
          <w:lang w:eastAsia="en-US"/>
        </w:rPr>
        <w:t>№</w:t>
      </w:r>
      <w:r w:rsidRPr="00B2632C">
        <w:rPr>
          <w:rFonts w:ascii="Times New Roman" w:eastAsia="Calibri" w:hAnsi="Times New Roman" w:cs="Times New Roman"/>
          <w:b/>
          <w:sz w:val="24"/>
          <w:szCs w:val="24"/>
          <w:lang w:eastAsia="en-US"/>
        </w:rPr>
        <w:t>4</w:t>
      </w:r>
      <w:r>
        <w:rPr>
          <w:rFonts w:ascii="Times New Roman" w:eastAsia="Calibri" w:hAnsi="Times New Roman" w:cs="Times New Roman"/>
          <w:b/>
          <w:sz w:val="24"/>
          <w:szCs w:val="24"/>
          <w:lang w:eastAsia="en-US"/>
        </w:rPr>
        <w:t>.</w:t>
      </w:r>
    </w:p>
    <w:p w14:paraId="3F30310A" w14:textId="77777777" w:rsidR="007C70AC" w:rsidRPr="007C70AC" w:rsidRDefault="00FA26D7" w:rsidP="007C70AC">
      <w:pPr>
        <w:widowControl/>
        <w:autoSpaceDE/>
        <w:autoSpaceDN/>
        <w:adjustRightInd/>
        <w:ind w:firstLine="567"/>
        <w:rPr>
          <w:rFonts w:ascii="Times New Roman" w:eastAsia="Calibri" w:hAnsi="Times New Roman" w:cs="Times New Roman"/>
          <w:sz w:val="24"/>
          <w:szCs w:val="24"/>
          <w:lang w:eastAsia="en-US"/>
        </w:rPr>
      </w:pPr>
      <w:hyperlink r:id="rId40" w:history="1">
        <w:r w:rsidR="007C70AC" w:rsidRPr="007C70AC">
          <w:rPr>
            <w:rFonts w:ascii="Times New Roman" w:eastAsia="Calibri" w:hAnsi="Times New Roman" w:cs="Times New Roman"/>
            <w:color w:val="0000FF"/>
            <w:sz w:val="24"/>
            <w:szCs w:val="24"/>
            <w:u w:val="single"/>
            <w:lang w:eastAsia="en-US"/>
          </w:rPr>
          <w:t>https://ds27.uobr.ru/wp-content/uploads/sites/62/2023/09/Kalendarnyy-plan-vospitatelnoy-raboty-sayt.doc</w:t>
        </w:r>
      </w:hyperlink>
    </w:p>
    <w:p w14:paraId="7BB1546E" w14:textId="77777777" w:rsidR="008937DB" w:rsidRPr="00B2632C" w:rsidRDefault="008937DB" w:rsidP="008937DB">
      <w:pPr>
        <w:widowControl/>
        <w:autoSpaceDE/>
        <w:autoSpaceDN/>
        <w:adjustRightInd/>
        <w:ind w:firstLine="0"/>
        <w:rPr>
          <w:rFonts w:ascii="Times New Roman" w:eastAsia="Calibri" w:hAnsi="Times New Roman" w:cs="Times New Roman"/>
          <w:sz w:val="24"/>
          <w:szCs w:val="24"/>
          <w:lang w:eastAsia="en-US"/>
        </w:rPr>
      </w:pPr>
    </w:p>
    <w:p w14:paraId="5D010688" w14:textId="77777777" w:rsidR="008937DB" w:rsidRPr="00B2632C" w:rsidRDefault="008937DB" w:rsidP="008937DB">
      <w:pPr>
        <w:widowControl/>
        <w:autoSpaceDE/>
        <w:autoSpaceDN/>
        <w:adjustRightInd/>
        <w:ind w:firstLine="0"/>
        <w:jc w:val="center"/>
        <w:rPr>
          <w:rFonts w:ascii="Times New Roman" w:eastAsia="Calibri" w:hAnsi="Times New Roman" w:cs="Times New Roman"/>
          <w:b/>
          <w:i/>
          <w:sz w:val="24"/>
          <w:szCs w:val="24"/>
          <w:u w:val="single"/>
          <w:lang w:eastAsia="en-US"/>
        </w:rPr>
      </w:pPr>
      <w:r w:rsidRPr="00B2632C">
        <w:rPr>
          <w:rFonts w:ascii="Times New Roman" w:eastAsia="Calibri" w:hAnsi="Times New Roman" w:cs="Times New Roman"/>
          <w:b/>
          <w:i/>
          <w:sz w:val="24"/>
          <w:szCs w:val="24"/>
          <w:u w:val="single"/>
          <w:lang w:eastAsia="en-US"/>
        </w:rPr>
        <w:lastRenderedPageBreak/>
        <w:t>Часть Программы, формируемая участниками образовательных отношений</w:t>
      </w:r>
    </w:p>
    <w:p w14:paraId="0B6471F1" w14:textId="77777777" w:rsidR="008937DB" w:rsidRPr="00B2632C" w:rsidRDefault="008937DB" w:rsidP="008937DB">
      <w:pPr>
        <w:widowControl/>
        <w:autoSpaceDE/>
        <w:autoSpaceDN/>
        <w:adjustRightInd/>
        <w:ind w:firstLine="709"/>
        <w:jc w:val="center"/>
        <w:rPr>
          <w:rFonts w:ascii="Times New Roman" w:eastAsia="Calibri" w:hAnsi="Times New Roman" w:cs="Times New Roman"/>
          <w:b/>
          <w:bCs/>
          <w:sz w:val="24"/>
          <w:szCs w:val="24"/>
          <w:lang w:eastAsia="en-US"/>
        </w:rPr>
      </w:pPr>
    </w:p>
    <w:p w14:paraId="5C72E420" w14:textId="77777777" w:rsidR="007C70AC" w:rsidRPr="007C70AC" w:rsidRDefault="007C70AC" w:rsidP="007C70AC">
      <w:pPr>
        <w:widowControl/>
        <w:autoSpaceDE/>
        <w:autoSpaceDN/>
        <w:adjustRightInd/>
        <w:ind w:firstLine="708"/>
        <w:jc w:val="left"/>
        <w:rPr>
          <w:rFonts w:ascii="Times New Roman" w:eastAsia="Calibri" w:hAnsi="Times New Roman" w:cs="Times New Roman"/>
          <w:b/>
          <w:sz w:val="28"/>
          <w:szCs w:val="28"/>
          <w:lang w:eastAsia="en-US"/>
        </w:rPr>
      </w:pPr>
      <w:r w:rsidRPr="007C70AC">
        <w:rPr>
          <w:rFonts w:ascii="Times New Roman" w:eastAsia="Calibri" w:hAnsi="Times New Roman" w:cs="Times New Roman"/>
          <w:b/>
          <w:bCs/>
          <w:sz w:val="24"/>
          <w:szCs w:val="24"/>
          <w:lang w:eastAsia="en-US"/>
        </w:rPr>
        <w:t xml:space="preserve">Парциальная программа дошкольного образования «Вместе весело играть» </w:t>
      </w:r>
    </w:p>
    <w:p w14:paraId="3EA6920A" w14:textId="77777777" w:rsidR="007C70AC" w:rsidRPr="007C70AC" w:rsidRDefault="007C70AC" w:rsidP="007C70AC">
      <w:pPr>
        <w:widowControl/>
        <w:autoSpaceDE/>
        <w:autoSpaceDN/>
        <w:adjustRightInd/>
        <w:ind w:firstLine="0"/>
        <w:jc w:val="left"/>
        <w:rPr>
          <w:rFonts w:ascii="Times New Roman" w:eastAsia="Calibri" w:hAnsi="Times New Roman" w:cs="Times New Roman"/>
          <w:b/>
          <w:bCs/>
          <w:sz w:val="24"/>
          <w:szCs w:val="24"/>
          <w:lang w:eastAsia="en-US"/>
        </w:rPr>
      </w:pPr>
      <w:r w:rsidRPr="007C70AC">
        <w:rPr>
          <w:rFonts w:ascii="Times New Roman" w:eastAsia="Calibri" w:hAnsi="Times New Roman" w:cs="Times New Roman"/>
          <w:b/>
          <w:bCs/>
          <w:sz w:val="24"/>
          <w:szCs w:val="24"/>
          <w:lang w:eastAsia="en-US"/>
        </w:rPr>
        <w:t xml:space="preserve">(образовательная область «Социально - коммуникативное развитие») Л.В. Серых, Л.В. Волошина, А.А. Бучек, Т.В. Савельева </w:t>
      </w:r>
    </w:p>
    <w:p w14:paraId="173D717C" w14:textId="77777777" w:rsidR="007C70AC" w:rsidRPr="007C70AC" w:rsidRDefault="007C70AC" w:rsidP="007C70AC">
      <w:pPr>
        <w:widowControl/>
        <w:autoSpaceDE/>
        <w:autoSpaceDN/>
        <w:adjustRightInd/>
        <w:ind w:firstLine="709"/>
        <w:jc w:val="center"/>
        <w:rPr>
          <w:rFonts w:ascii="Times New Roman" w:eastAsia="Calibri" w:hAnsi="Times New Roman" w:cs="Times New Roman"/>
          <w:b/>
          <w:i/>
          <w:sz w:val="24"/>
          <w:szCs w:val="24"/>
        </w:rPr>
      </w:pPr>
    </w:p>
    <w:p w14:paraId="2B377272" w14:textId="77777777" w:rsidR="007C70AC" w:rsidRPr="007C70AC" w:rsidRDefault="007C70AC" w:rsidP="007C70AC">
      <w:pPr>
        <w:widowControl/>
        <w:autoSpaceDE/>
        <w:autoSpaceDN/>
        <w:adjustRightInd/>
        <w:ind w:firstLine="709"/>
        <w:jc w:val="center"/>
        <w:rPr>
          <w:rFonts w:ascii="Times New Roman" w:eastAsia="Calibri" w:hAnsi="Times New Roman" w:cs="Times New Roman"/>
          <w:b/>
          <w:sz w:val="24"/>
          <w:szCs w:val="24"/>
        </w:rPr>
      </w:pPr>
      <w:r w:rsidRPr="007C70AC">
        <w:rPr>
          <w:rFonts w:ascii="Times New Roman" w:eastAsia="Calibri" w:hAnsi="Times New Roman" w:cs="Times New Roman"/>
          <w:b/>
          <w:sz w:val="24"/>
          <w:szCs w:val="24"/>
        </w:rPr>
        <w:t>Информационно – методическое  сопровождение программы</w:t>
      </w:r>
    </w:p>
    <w:p w14:paraId="092E556F" w14:textId="77777777" w:rsidR="007C70AC" w:rsidRPr="007C70AC" w:rsidRDefault="007C70AC" w:rsidP="007C70AC">
      <w:pPr>
        <w:widowControl/>
        <w:autoSpaceDE/>
        <w:autoSpaceDN/>
        <w:adjustRightInd/>
        <w:ind w:firstLine="709"/>
        <w:rPr>
          <w:rFonts w:ascii="Times New Roman" w:eastAsia="Calibri" w:hAnsi="Times New Roman" w:cs="Times New Roman"/>
          <w:sz w:val="24"/>
          <w:szCs w:val="24"/>
        </w:rPr>
      </w:pPr>
      <w:r w:rsidRPr="007C70AC">
        <w:rPr>
          <w:rFonts w:ascii="Times New Roman" w:eastAsia="Calibri" w:hAnsi="Times New Roman" w:cs="Times New Roman"/>
          <w:sz w:val="24"/>
          <w:szCs w:val="24"/>
        </w:rPr>
        <w:t xml:space="preserve">В методическом пособии представлены игровые задания - </w:t>
      </w:r>
      <w:r w:rsidRPr="007C70AC">
        <w:rPr>
          <w:rFonts w:ascii="Times New Roman" w:eastAsia="Calibri" w:hAnsi="Times New Roman" w:cs="Times New Roman"/>
          <w:sz w:val="24"/>
          <w:szCs w:val="24"/>
          <w:lang w:eastAsia="en-US"/>
        </w:rPr>
        <w:t>упражнения для развития представлений об обществе, окружающих людях, социокультурных ценностях и традициях, ситуационные задачи взаимодействия по возрастным группам, которые могут использоваться как индивидуальные занятия. Во второй части пособия п</w:t>
      </w:r>
      <w:r w:rsidRPr="007C70AC">
        <w:rPr>
          <w:rFonts w:ascii="Times New Roman" w:eastAsia="Calibri" w:hAnsi="Times New Roman" w:cs="Times New Roman"/>
          <w:sz w:val="24"/>
          <w:szCs w:val="24"/>
        </w:rPr>
        <w:t>редставлено планирование образовательной деятельности.</w:t>
      </w:r>
    </w:p>
    <w:p w14:paraId="51904AE1" w14:textId="77777777" w:rsidR="007C70AC" w:rsidRPr="007C70AC" w:rsidRDefault="007C70AC" w:rsidP="007C70AC">
      <w:pPr>
        <w:widowControl/>
        <w:autoSpaceDE/>
        <w:autoSpaceDN/>
        <w:adjustRightInd/>
        <w:ind w:firstLine="709"/>
        <w:rPr>
          <w:rFonts w:ascii="Times New Roman" w:eastAsia="Calibri" w:hAnsi="Times New Roman" w:cs="Times New Roman"/>
          <w:sz w:val="24"/>
          <w:szCs w:val="24"/>
          <w:lang w:eastAsia="en-US"/>
        </w:rPr>
      </w:pPr>
    </w:p>
    <w:p w14:paraId="2795857D" w14:textId="77777777" w:rsidR="007C70AC" w:rsidRPr="007C70AC" w:rsidRDefault="007C70AC" w:rsidP="007C70AC">
      <w:pPr>
        <w:widowControl/>
        <w:autoSpaceDE/>
        <w:autoSpaceDN/>
        <w:adjustRightInd/>
        <w:spacing w:line="259" w:lineRule="auto"/>
        <w:ind w:firstLine="0"/>
        <w:jc w:val="center"/>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t>Материально-техническое сопровождение программы</w:t>
      </w:r>
    </w:p>
    <w:p w14:paraId="2E2EC788" w14:textId="77777777" w:rsidR="007C70AC" w:rsidRPr="007C70AC" w:rsidRDefault="007C70AC" w:rsidP="007C70AC">
      <w:pPr>
        <w:widowControl/>
        <w:autoSpaceDE/>
        <w:autoSpaceDN/>
        <w:adjustRightInd/>
        <w:ind w:left="23" w:right="23" w:firstLine="680"/>
        <w:rPr>
          <w:rFonts w:ascii="Times New Roman" w:eastAsia="Calibri" w:hAnsi="Times New Roman" w:cs="Times New Roman"/>
          <w:sz w:val="24"/>
          <w:szCs w:val="24"/>
        </w:rPr>
      </w:pPr>
      <w:r w:rsidRPr="007C70AC">
        <w:rPr>
          <w:rFonts w:ascii="Times New Roman" w:eastAsia="Calibri" w:hAnsi="Times New Roman" w:cs="Times New Roman"/>
          <w:sz w:val="24"/>
          <w:szCs w:val="24"/>
        </w:rPr>
        <w:t>Для реализации программы необходимо оборудование для сюжетно- 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w:t>
      </w:r>
      <w:r w:rsidRPr="007C70AC">
        <w:rPr>
          <w:rFonts w:ascii="Times New Roman" w:eastAsia="Calibri" w:hAnsi="Times New Roman" w:cs="Times New Roman"/>
          <w:sz w:val="27"/>
          <w:szCs w:val="27"/>
        </w:rPr>
        <w:t xml:space="preserve"> </w:t>
      </w:r>
      <w:r w:rsidRPr="007C70AC">
        <w:rPr>
          <w:rFonts w:ascii="Times New Roman" w:eastAsia="Calibri" w:hAnsi="Times New Roman" w:cs="Times New Roman"/>
          <w:sz w:val="24"/>
          <w:szCs w:val="24"/>
        </w:rPr>
        <w:t>Интерактивная доска и компьютер нужны для организации виртуальных экскурсий и презентации проектов.</w:t>
      </w:r>
    </w:p>
    <w:p w14:paraId="53A96BF2" w14:textId="77777777" w:rsidR="007C70AC" w:rsidRPr="007C70AC" w:rsidRDefault="007C70AC" w:rsidP="007C70AC">
      <w:pPr>
        <w:widowControl/>
        <w:autoSpaceDE/>
        <w:autoSpaceDN/>
        <w:adjustRightInd/>
        <w:ind w:left="23" w:right="23" w:firstLine="680"/>
        <w:rPr>
          <w:rFonts w:ascii="Times New Roman" w:eastAsia="Calibri" w:hAnsi="Times New Roman" w:cs="Times New Roman"/>
          <w:sz w:val="24"/>
          <w:szCs w:val="24"/>
        </w:rPr>
      </w:pPr>
    </w:p>
    <w:p w14:paraId="259EFDF4" w14:textId="77777777" w:rsidR="007C70AC" w:rsidRPr="007C70AC" w:rsidRDefault="007C70AC" w:rsidP="007C70AC">
      <w:pPr>
        <w:widowControl/>
        <w:autoSpaceDE/>
        <w:autoSpaceDN/>
        <w:adjustRightInd/>
        <w:ind w:firstLine="709"/>
        <w:jc w:val="center"/>
        <w:rPr>
          <w:rFonts w:ascii="Times New Roman" w:eastAsia="Calibri" w:hAnsi="Times New Roman" w:cs="Times New Roman"/>
          <w:b/>
          <w:iCs/>
          <w:sz w:val="24"/>
          <w:szCs w:val="24"/>
          <w:lang w:eastAsia="en-US"/>
        </w:rPr>
      </w:pPr>
      <w:r w:rsidRPr="007C70AC">
        <w:rPr>
          <w:rFonts w:ascii="Times New Roman" w:eastAsia="Calibri" w:hAnsi="Times New Roman" w:cs="Times New Roman"/>
          <w:b/>
          <w:iCs/>
          <w:sz w:val="24"/>
          <w:szCs w:val="24"/>
          <w:lang w:eastAsia="en-US"/>
        </w:rPr>
        <w:t>Методическое обеспечение программы</w:t>
      </w:r>
    </w:p>
    <w:p w14:paraId="5F8147B7" w14:textId="77777777" w:rsidR="007C70AC" w:rsidRPr="007C70AC" w:rsidRDefault="007C70AC" w:rsidP="007C70AC">
      <w:pPr>
        <w:widowControl/>
        <w:autoSpaceDE/>
        <w:autoSpaceDN/>
        <w:adjustRightInd/>
        <w:ind w:firstLine="709"/>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xml:space="preserve">«Вместе весело играть»: программа социально-коммуникативного развития старших дошкольников и технология ее реализации/ Серых Л.В., Л.Н. Волошина, А.А. Бучек, Т.В. Савельева. – Белгород: ООО «Эпицентр», 2021.-152 с. </w:t>
      </w:r>
    </w:p>
    <w:p w14:paraId="7DA91BA8" w14:textId="77777777" w:rsidR="007C70AC" w:rsidRPr="007C70AC" w:rsidRDefault="007C70AC" w:rsidP="007C70AC">
      <w:pPr>
        <w:widowControl/>
        <w:autoSpaceDE/>
        <w:autoSpaceDN/>
        <w:adjustRightInd/>
        <w:ind w:firstLine="709"/>
        <w:rPr>
          <w:rFonts w:ascii="Times New Roman" w:eastAsia="Calibri" w:hAnsi="Times New Roman" w:cs="Times New Roman"/>
          <w:sz w:val="24"/>
          <w:szCs w:val="24"/>
          <w:lang w:eastAsia="en-US"/>
        </w:rPr>
      </w:pPr>
    </w:p>
    <w:p w14:paraId="5B96F69D" w14:textId="77777777" w:rsidR="007C70AC" w:rsidRPr="007C70AC" w:rsidRDefault="007C70AC" w:rsidP="007C70AC">
      <w:pPr>
        <w:widowControl/>
        <w:ind w:firstLine="0"/>
        <w:jc w:val="center"/>
        <w:rPr>
          <w:rFonts w:ascii="Times New Roman" w:eastAsia="Calibri" w:hAnsi="Times New Roman" w:cs="Times New Roman"/>
          <w:b/>
          <w:bCs/>
          <w:iCs/>
          <w:color w:val="000000"/>
          <w:sz w:val="24"/>
          <w:szCs w:val="24"/>
          <w:lang w:bidi="ru-RU"/>
        </w:rPr>
      </w:pPr>
      <w:r w:rsidRPr="007C70AC">
        <w:rPr>
          <w:rFonts w:ascii="Times New Roman" w:eastAsia="Calibri" w:hAnsi="Times New Roman" w:cs="Times New Roman"/>
          <w:b/>
          <w:bCs/>
          <w:iCs/>
          <w:color w:val="000000"/>
          <w:sz w:val="24"/>
          <w:szCs w:val="24"/>
          <w:lang w:bidi="ru-RU"/>
        </w:rPr>
        <w:t>Кадровые условия реализации программы</w:t>
      </w:r>
    </w:p>
    <w:p w14:paraId="23B438DC" w14:textId="59544FB4" w:rsidR="007C70AC" w:rsidRPr="0018142F" w:rsidRDefault="007C70AC" w:rsidP="0018142F">
      <w:pPr>
        <w:widowControl/>
        <w:ind w:firstLine="567"/>
        <w:rPr>
          <w:rFonts w:ascii="Times New Roman" w:eastAsia="Calibri" w:hAnsi="Times New Roman" w:cs="Times New Roman"/>
          <w:bCs/>
          <w:iCs/>
          <w:color w:val="000000"/>
          <w:sz w:val="24"/>
          <w:szCs w:val="24"/>
          <w:lang w:bidi="ru-RU"/>
        </w:rPr>
      </w:pPr>
      <w:r w:rsidRPr="007C70AC">
        <w:rPr>
          <w:rFonts w:ascii="Times New Roman" w:eastAsia="Calibri" w:hAnsi="Times New Roman" w:cs="Times New Roman"/>
          <w:bCs/>
          <w:iCs/>
          <w:color w:val="000000"/>
          <w:sz w:val="24"/>
          <w:szCs w:val="24"/>
          <w:lang w:bidi="ru-RU"/>
        </w:rPr>
        <w:t>Программа реализуется воспитателями младших, средних, старших и подготовительных групп.</w:t>
      </w:r>
    </w:p>
    <w:p w14:paraId="7DBEB3B3" w14:textId="77777777" w:rsidR="007C70AC" w:rsidRPr="007C70AC" w:rsidRDefault="007C70AC" w:rsidP="007C70AC">
      <w:pPr>
        <w:widowControl/>
        <w:autoSpaceDE/>
        <w:autoSpaceDN/>
        <w:adjustRightInd/>
        <w:ind w:firstLine="709"/>
        <w:rPr>
          <w:rFonts w:ascii="Times New Roman" w:eastAsia="Calibri" w:hAnsi="Times New Roman" w:cs="Times New Roman"/>
          <w:sz w:val="24"/>
          <w:szCs w:val="24"/>
          <w:lang w:eastAsia="en-US"/>
        </w:rPr>
      </w:pPr>
    </w:p>
    <w:p w14:paraId="53478990" w14:textId="62ADF164" w:rsidR="007C70AC" w:rsidRDefault="007C70AC" w:rsidP="007C70AC">
      <w:pPr>
        <w:widowControl/>
        <w:autoSpaceDE/>
        <w:autoSpaceDN/>
        <w:adjustRightInd/>
        <w:ind w:firstLine="708"/>
        <w:rPr>
          <w:rFonts w:ascii="Times New Roman" w:eastAsia="Calibri" w:hAnsi="Times New Roman" w:cs="Times New Roman"/>
          <w:b/>
          <w:bCs/>
          <w:color w:val="000000"/>
          <w:sz w:val="24"/>
          <w:szCs w:val="24"/>
          <w:lang w:eastAsia="en-US"/>
        </w:rPr>
      </w:pPr>
      <w:r w:rsidRPr="007C70AC">
        <w:rPr>
          <w:rFonts w:ascii="Times New Roman" w:eastAsia="Calibri" w:hAnsi="Times New Roman" w:cs="Times New Roman"/>
          <w:b/>
          <w:bCs/>
          <w:color w:val="000000"/>
          <w:sz w:val="24"/>
          <w:szCs w:val="24"/>
          <w:lang w:eastAsia="en-US"/>
        </w:rPr>
        <w:t>Парциальная программа рекреационного туризма для детей</w:t>
      </w:r>
      <w:r w:rsidRPr="007C70AC">
        <w:rPr>
          <w:rFonts w:ascii="Times New Roman" w:eastAsia="Calibri" w:hAnsi="Times New Roman" w:cs="Times New Roman"/>
          <w:color w:val="2C2D2E"/>
          <w:sz w:val="24"/>
          <w:szCs w:val="24"/>
          <w:lang w:eastAsia="en-US"/>
        </w:rPr>
        <w:t> </w:t>
      </w:r>
      <w:r w:rsidRPr="007C70AC">
        <w:rPr>
          <w:rFonts w:ascii="Times New Roman" w:eastAsia="Calibri" w:hAnsi="Times New Roman" w:cs="Times New Roman"/>
          <w:b/>
          <w:bCs/>
          <w:color w:val="000000"/>
          <w:sz w:val="24"/>
          <w:szCs w:val="24"/>
          <w:lang w:eastAsia="en-US"/>
        </w:rPr>
        <w:t>старшего дошкольного возраста «Весёлый рюкзачок» под редакцией А.А. Чеменевой, А.Ф.Мельниковой, В.С.Волковой </w:t>
      </w:r>
    </w:p>
    <w:p w14:paraId="46127C91" w14:textId="77777777" w:rsidR="007C70AC" w:rsidRPr="007C70AC" w:rsidRDefault="007C70AC" w:rsidP="007C70AC">
      <w:pPr>
        <w:widowControl/>
        <w:autoSpaceDE/>
        <w:autoSpaceDN/>
        <w:adjustRightInd/>
        <w:ind w:firstLine="708"/>
        <w:rPr>
          <w:rFonts w:ascii="Times New Roman" w:eastAsia="Calibri" w:hAnsi="Times New Roman" w:cs="Times New Roman"/>
          <w:b/>
          <w:sz w:val="24"/>
          <w:szCs w:val="24"/>
          <w:lang w:eastAsia="en-US"/>
        </w:rPr>
      </w:pPr>
    </w:p>
    <w:p w14:paraId="7A754701" w14:textId="77777777" w:rsidR="007C70AC" w:rsidRPr="007C70AC" w:rsidRDefault="007C70AC" w:rsidP="007C70AC">
      <w:pPr>
        <w:widowControl/>
        <w:autoSpaceDE/>
        <w:autoSpaceDN/>
        <w:adjustRightInd/>
        <w:ind w:firstLine="0"/>
        <w:jc w:val="center"/>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t>Материально-техническое сопровождение программы</w:t>
      </w:r>
    </w:p>
    <w:p w14:paraId="0031EE93" w14:textId="77777777" w:rsidR="007C70AC" w:rsidRPr="007C70AC" w:rsidRDefault="007C70AC" w:rsidP="007C70AC">
      <w:pPr>
        <w:widowControl/>
        <w:autoSpaceDE/>
        <w:autoSpaceDN/>
        <w:adjustRightInd/>
        <w:ind w:firstLine="0"/>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t>Модели</w:t>
      </w:r>
    </w:p>
    <w:p w14:paraId="169A1E99"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Глобус Земли физический М 1 : 50 млн</w:t>
      </w:r>
    </w:p>
    <w:p w14:paraId="319498F8"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Комплекты макетов форм поверхности суши</w:t>
      </w:r>
    </w:p>
    <w:p w14:paraId="2CBD2B95"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Модель экологической тропы</w:t>
      </w:r>
    </w:p>
    <w:p w14:paraId="703DB5BD"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Физические карты РФ, мира</w:t>
      </w:r>
    </w:p>
    <w:p w14:paraId="0A71FFDC" w14:textId="77777777" w:rsidR="007C70AC" w:rsidRPr="007C70AC" w:rsidRDefault="007C70AC" w:rsidP="007C70AC">
      <w:pPr>
        <w:widowControl/>
        <w:autoSpaceDE/>
        <w:autoSpaceDN/>
        <w:adjustRightInd/>
        <w:ind w:firstLine="0"/>
        <w:rPr>
          <w:rFonts w:ascii="Times New Roman" w:eastAsia="Calibri" w:hAnsi="Times New Roman" w:cs="Times New Roman"/>
          <w:sz w:val="24"/>
          <w:szCs w:val="24"/>
          <w:lang w:eastAsia="en-US"/>
        </w:rPr>
      </w:pPr>
      <w:r w:rsidRPr="007C70AC">
        <w:rPr>
          <w:rFonts w:ascii="Times New Roman" w:eastAsia="Calibri" w:hAnsi="Times New Roman" w:cs="Times New Roman"/>
          <w:sz w:val="24"/>
          <w:szCs w:val="24"/>
          <w:lang w:eastAsia="en-US"/>
        </w:rPr>
        <w:t>- План-карты, схемы «Моя группа», «Мой участок», «Мой детский сад»</w:t>
      </w:r>
    </w:p>
    <w:p w14:paraId="6182DD96" w14:textId="31233FF0"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Макет «Моя группа», «Мой детский сад».</w:t>
      </w:r>
    </w:p>
    <w:p w14:paraId="747BA0C6"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Альбомы, созданные педагогами совместно с детьми</w:t>
      </w:r>
    </w:p>
    <w:p w14:paraId="45D3D19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 «Погода по приметам»</w:t>
      </w:r>
    </w:p>
    <w:p w14:paraId="6A1CDC95"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«Животные-синоптики»</w:t>
      </w:r>
    </w:p>
    <w:p w14:paraId="70471F96"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«Узнай по следам»</w:t>
      </w:r>
    </w:p>
    <w:p w14:paraId="7393A710"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«Лесные правила»</w:t>
      </w:r>
    </w:p>
    <w:p w14:paraId="027D0E79"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«Загадки о туризме»</w:t>
      </w:r>
    </w:p>
    <w:p w14:paraId="12A0DC9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«Мы познаём мир»</w:t>
      </w:r>
    </w:p>
    <w:p w14:paraId="403BAC9B"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«Что нас окружает»</w:t>
      </w:r>
    </w:p>
    <w:p w14:paraId="4C598AAD"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Дидактические игры</w:t>
      </w:r>
    </w:p>
    <w:p w14:paraId="2229FCEB"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«Чьи детки»</w:t>
      </w:r>
    </w:p>
    <w:p w14:paraId="3FD896B1"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Чей хвост»</w:t>
      </w:r>
    </w:p>
    <w:p w14:paraId="7319DD8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lastRenderedPageBreak/>
        <w:t>- Чьи ноги»</w:t>
      </w:r>
    </w:p>
    <w:p w14:paraId="4254DDC9"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Чьи следы»</w:t>
      </w:r>
    </w:p>
    <w:p w14:paraId="4CCD3C2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«Чей клюв»</w:t>
      </w:r>
    </w:p>
    <w:p w14:paraId="7889F06B"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«Узнай правило»</w:t>
      </w:r>
    </w:p>
    <w:p w14:paraId="5ED93EEB"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«Животные разных стран»</w:t>
      </w:r>
    </w:p>
    <w:p w14:paraId="4F4F9590"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Лото «Животные»</w:t>
      </w:r>
    </w:p>
    <w:p w14:paraId="3B298723"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Атласы</w:t>
      </w:r>
    </w:p>
    <w:p w14:paraId="43320AAE"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Атлас «Природоведение»</w:t>
      </w:r>
    </w:p>
    <w:p w14:paraId="71D07B31"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Атлас для самых маленьких</w:t>
      </w:r>
    </w:p>
    <w:p w14:paraId="6612F9A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Атлас с наклейками</w:t>
      </w:r>
    </w:p>
    <w:p w14:paraId="0100DA22"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Атлас животных</w:t>
      </w:r>
    </w:p>
    <w:p w14:paraId="18BD08FF"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Географический атлас</w:t>
      </w:r>
    </w:p>
    <w:p w14:paraId="270ECC6C"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Туристское снаряжение</w:t>
      </w:r>
    </w:p>
    <w:p w14:paraId="7DC50989"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Палатка</w:t>
      </w:r>
    </w:p>
    <w:p w14:paraId="0B0BBB1B"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Рюкзаки</w:t>
      </w:r>
    </w:p>
    <w:p w14:paraId="5C15AD16"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Туристические коврики</w:t>
      </w:r>
    </w:p>
    <w:p w14:paraId="469DFA43"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Костровое оборудование</w:t>
      </w:r>
    </w:p>
    <w:p w14:paraId="3596AAF1"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Медицинская аптечка</w:t>
      </w:r>
    </w:p>
    <w:p w14:paraId="7028A7C7"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Верёвка основная и вспомогательная (по 30 метров), верёвки мелкие (для верёвочного курса)</w:t>
      </w:r>
    </w:p>
    <w:p w14:paraId="62B98164"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Компасы</w:t>
      </w:r>
    </w:p>
    <w:p w14:paraId="01A5BC2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Бинокли, подзорная труба</w:t>
      </w:r>
    </w:p>
    <w:p w14:paraId="4E303AC6"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Фонарики</w:t>
      </w:r>
    </w:p>
    <w:p w14:paraId="2B4B9B85"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Оборудование для турэстафет: «кочки», «мышеловка» и др.</w:t>
      </w:r>
    </w:p>
    <w:p w14:paraId="0E99F73D"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Дидактический материал: топографические лото, домино, мозаики, разрезные игры по теме прогулки-похода; топографические диктанты; цветные кубики для разметки пути и обозначения заданий для детей; карточки условных топографических знаков</w:t>
      </w:r>
    </w:p>
    <w:p w14:paraId="43AEA24C"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Мячи, скакалки, бадминтон</w:t>
      </w:r>
    </w:p>
    <w:p w14:paraId="1D950DDC"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Солнцезащитные очки</w:t>
      </w:r>
    </w:p>
    <w:p w14:paraId="7A417900"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Интерактивное оборудование</w:t>
      </w:r>
    </w:p>
    <w:p w14:paraId="3CCBEB2A"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Компьютер (ноутбук), мультимедийный проектор, экран</w:t>
      </w:r>
    </w:p>
    <w:p w14:paraId="76096EF7"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Интерактивный пол для организации подвижных развивающих игр в помещении (ориентирование на местности, отработка ПДД).</w:t>
      </w:r>
    </w:p>
    <w:p w14:paraId="62F2E939"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Материалы для обеспечения безопасности прогулок-походов:</w:t>
      </w:r>
    </w:p>
    <w:p w14:paraId="1BEA1457"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 Групповая аптечка для прогулок-походов.</w:t>
      </w:r>
    </w:p>
    <w:p w14:paraId="7E1AFEE8" w14:textId="77777777" w:rsidR="007C70AC" w:rsidRPr="007C70AC" w:rsidRDefault="007C70AC" w:rsidP="007C70AC">
      <w:pPr>
        <w:widowControl/>
        <w:autoSpaceDE/>
        <w:autoSpaceDN/>
        <w:adjustRightInd/>
        <w:ind w:firstLine="0"/>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Слайдовые презентации</w:t>
      </w:r>
    </w:p>
    <w:p w14:paraId="4A984E85" w14:textId="086FC6CA" w:rsidR="007C70AC" w:rsidRPr="007C70AC" w:rsidRDefault="00FA26D7" w:rsidP="007C70AC">
      <w:pPr>
        <w:widowControl/>
        <w:autoSpaceDE/>
        <w:autoSpaceDN/>
        <w:adjustRightInd/>
        <w:ind w:firstLine="0"/>
        <w:rPr>
          <w:rFonts w:ascii="Times New Roman" w:eastAsia="Times New Roman" w:hAnsi="Times New Roman" w:cs="Times New Roman"/>
          <w:sz w:val="24"/>
          <w:szCs w:val="24"/>
        </w:rPr>
      </w:pPr>
      <w:hyperlink r:id="rId41" w:tgtFrame="_blank" w:history="1">
        <w:r w:rsidR="007C70AC" w:rsidRPr="007C70AC">
          <w:rPr>
            <w:rFonts w:ascii="Times New Roman" w:eastAsia="Times New Roman" w:hAnsi="Times New Roman" w:cs="Times New Roman"/>
            <w:color w:val="0000FF"/>
            <w:sz w:val="24"/>
            <w:szCs w:val="24"/>
            <w:u w:val="single"/>
          </w:rPr>
          <w:t>http://www.detkityumen.ru/presentations</w:t>
        </w:r>
      </w:hyperlink>
      <w:r w:rsidR="007C70AC" w:rsidRPr="007C70AC">
        <w:rPr>
          <w:rFonts w:ascii="Times New Roman" w:eastAsia="Times New Roman" w:hAnsi="Times New Roman" w:cs="Times New Roman"/>
          <w:sz w:val="24"/>
          <w:szCs w:val="24"/>
        </w:rPr>
        <w:t> - презентации о флоре и фауне, временах года, географии, человеке и его открытиях в разных областях знаний.</w:t>
      </w:r>
    </w:p>
    <w:p w14:paraId="0285E89D" w14:textId="77777777" w:rsidR="007C70AC" w:rsidRPr="007C70AC" w:rsidRDefault="007C70AC" w:rsidP="007C70AC">
      <w:pPr>
        <w:widowControl/>
        <w:autoSpaceDE/>
        <w:autoSpaceDN/>
        <w:adjustRightInd/>
        <w:ind w:firstLine="0"/>
        <w:jc w:val="center"/>
        <w:rPr>
          <w:rFonts w:ascii="Times New Roman" w:eastAsia="Times New Roman" w:hAnsi="Times New Roman" w:cs="Times New Roman"/>
          <w:b/>
          <w:sz w:val="24"/>
          <w:szCs w:val="24"/>
        </w:rPr>
      </w:pPr>
      <w:r w:rsidRPr="007C70AC">
        <w:rPr>
          <w:rFonts w:ascii="Times New Roman" w:eastAsia="Times New Roman" w:hAnsi="Times New Roman" w:cs="Times New Roman"/>
          <w:b/>
          <w:sz w:val="24"/>
          <w:szCs w:val="24"/>
        </w:rPr>
        <w:t>Методическое обеспечение программы</w:t>
      </w:r>
    </w:p>
    <w:p w14:paraId="66397313"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1. Чеменева А.А, Мельникова А.Ф., Волкова В.С. Парциальная программа рекреационного туризма для детей старшего дошкольного возраста «Весёлый Рюкзачок» / А. А. Чеменева, А. Ф. Мельникова, В. С. Волкова. - 2-е изд. - М.: ООО «Русское слово - учебник», 2019. - 80 с. - (ФГОС ДО. ПМК «Мозаичный ПАРК»).</w:t>
      </w:r>
    </w:p>
    <w:p w14:paraId="450087E8"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2. Чеменева А.А., Мельникова А.Ф., Волкова В.С. Первые открытия: развивающая тетрадь с наклейками к парциальной программе «Веселый Рюкзачок». 5-6 лет. – М.: ООО «Русское слово – учебник», 2020. – 16 с.: ил.+накл.</w:t>
      </w:r>
    </w:p>
    <w:p w14:paraId="406A9E42" w14:textId="77777777" w:rsidR="007C70AC" w:rsidRPr="007C70AC" w:rsidRDefault="007C70AC" w:rsidP="007C70AC">
      <w:pPr>
        <w:widowControl/>
        <w:autoSpaceDE/>
        <w:autoSpaceDN/>
        <w:adjustRightInd/>
        <w:ind w:firstLine="0"/>
        <w:rPr>
          <w:rFonts w:ascii="Times New Roman" w:eastAsia="Times New Roman" w:hAnsi="Times New Roman" w:cs="Times New Roman"/>
          <w:sz w:val="24"/>
          <w:szCs w:val="24"/>
        </w:rPr>
      </w:pPr>
      <w:r w:rsidRPr="007C70AC">
        <w:rPr>
          <w:rFonts w:ascii="Times New Roman" w:eastAsia="Times New Roman" w:hAnsi="Times New Roman" w:cs="Times New Roman"/>
          <w:sz w:val="24"/>
          <w:szCs w:val="24"/>
        </w:rPr>
        <w:t>3. Чеменева А.А., Мельникова А.Ф., Волкова В.С. Первые открытия: развивающая тетрадь с наклейками к парциальной программе «Веселый Рюкзачок». 6-7 лет. – М.: ООО «Русское слово – учебник», 2020. – 16 с.: ил.+накл.</w:t>
      </w:r>
    </w:p>
    <w:p w14:paraId="55460EAF" w14:textId="77777777" w:rsidR="007C70AC" w:rsidRPr="007C70AC" w:rsidRDefault="007C70AC" w:rsidP="007C70AC">
      <w:pPr>
        <w:widowControl/>
        <w:ind w:firstLine="0"/>
        <w:rPr>
          <w:rFonts w:ascii="Times New Roman" w:eastAsia="Calibri" w:hAnsi="Times New Roman" w:cs="Times New Roman"/>
          <w:b/>
          <w:bCs/>
          <w:sz w:val="24"/>
          <w:szCs w:val="24"/>
        </w:rPr>
      </w:pPr>
      <w:r w:rsidRPr="007C70AC">
        <w:rPr>
          <w:rFonts w:ascii="Times New Roman" w:eastAsia="Calibri" w:hAnsi="Times New Roman" w:cs="Times New Roman"/>
          <w:sz w:val="24"/>
          <w:szCs w:val="24"/>
        </w:rPr>
        <w:t xml:space="preserve">4. Сценарии образовательной деятельности по дошкольному рекреационному туризму: 5-6 лет: парциальная программа «Весёлый Рюкзачок»: методическое пособие/ А.А. Чеменева, А.Ф. Мельникова, В.С. Волкова. – М.: ООО «Русское слово – учебник», 2019. – 144 с. </w:t>
      </w:r>
    </w:p>
    <w:p w14:paraId="5CCA2D3C" w14:textId="34C73BDF" w:rsidR="007C70AC" w:rsidRPr="0033048D" w:rsidRDefault="007C70AC" w:rsidP="0033048D">
      <w:pPr>
        <w:widowControl/>
        <w:ind w:firstLine="284"/>
        <w:rPr>
          <w:rFonts w:ascii="Times New Roman" w:eastAsia="Calibri" w:hAnsi="Times New Roman" w:cs="Times New Roman"/>
          <w:sz w:val="24"/>
          <w:szCs w:val="24"/>
        </w:rPr>
      </w:pPr>
      <w:r w:rsidRPr="007C70AC">
        <w:rPr>
          <w:rFonts w:ascii="Times New Roman" w:eastAsia="Calibri" w:hAnsi="Times New Roman" w:cs="Times New Roman"/>
          <w:sz w:val="24"/>
          <w:szCs w:val="24"/>
        </w:rPr>
        <w:lastRenderedPageBreak/>
        <w:t xml:space="preserve">5.Сценарии образовательной деятельности по дошкольному рекреационному туризму: 6-7 лет: парциальная программа «Весёлый Рюкзачок»: методическое пособие/ А.А. Чеменева, А.Ф. Мельникова, В.С. Волкова. – М.: ООО «Русское слово – учебник», 2022. – 144 с. </w:t>
      </w:r>
    </w:p>
    <w:p w14:paraId="66B653CD" w14:textId="77777777" w:rsidR="007C70AC" w:rsidRPr="007C70AC" w:rsidRDefault="007C70AC" w:rsidP="007C70AC">
      <w:pPr>
        <w:widowControl/>
        <w:ind w:firstLine="0"/>
        <w:jc w:val="center"/>
        <w:rPr>
          <w:rFonts w:ascii="Times New Roman" w:eastAsia="Calibri" w:hAnsi="Times New Roman" w:cs="Times New Roman"/>
          <w:b/>
          <w:bCs/>
          <w:iCs/>
          <w:color w:val="000000"/>
          <w:sz w:val="24"/>
          <w:szCs w:val="24"/>
          <w:lang w:bidi="ru-RU"/>
        </w:rPr>
      </w:pPr>
      <w:r w:rsidRPr="007C70AC">
        <w:rPr>
          <w:rFonts w:ascii="Times New Roman" w:eastAsia="Calibri" w:hAnsi="Times New Roman" w:cs="Times New Roman"/>
          <w:b/>
          <w:bCs/>
          <w:iCs/>
          <w:color w:val="000000"/>
          <w:sz w:val="24"/>
          <w:szCs w:val="24"/>
          <w:lang w:bidi="ru-RU"/>
        </w:rPr>
        <w:t>Кадровые условия реализации программы</w:t>
      </w:r>
    </w:p>
    <w:p w14:paraId="7BB9DD93" w14:textId="77777777" w:rsidR="007C70AC" w:rsidRPr="007C70AC" w:rsidRDefault="007C70AC" w:rsidP="007C70AC">
      <w:pPr>
        <w:widowControl/>
        <w:autoSpaceDE/>
        <w:autoSpaceDN/>
        <w:adjustRightInd/>
        <w:ind w:firstLine="708"/>
        <w:rPr>
          <w:rFonts w:ascii="Times New Roman" w:eastAsia="Calibri" w:hAnsi="Times New Roman" w:cs="Times New Roman"/>
          <w:bCs/>
          <w:iCs/>
          <w:color w:val="000000"/>
          <w:sz w:val="24"/>
          <w:szCs w:val="24"/>
          <w:lang w:bidi="ru-RU"/>
        </w:rPr>
      </w:pPr>
      <w:r w:rsidRPr="007C70AC">
        <w:rPr>
          <w:rFonts w:ascii="Times New Roman" w:eastAsia="Calibri" w:hAnsi="Times New Roman" w:cs="Times New Roman"/>
          <w:bCs/>
          <w:iCs/>
          <w:color w:val="000000"/>
          <w:sz w:val="24"/>
          <w:szCs w:val="24"/>
          <w:lang w:bidi="ru-RU"/>
        </w:rPr>
        <w:t>Программа реализуется воспитателями старших и подготовительных групп, инструктором по физической культуре.</w:t>
      </w:r>
    </w:p>
    <w:p w14:paraId="532E4AEC" w14:textId="77777777" w:rsidR="008937DB" w:rsidRPr="00B2632C" w:rsidRDefault="008937DB" w:rsidP="008937DB">
      <w:pPr>
        <w:widowControl/>
        <w:autoSpaceDE/>
        <w:autoSpaceDN/>
        <w:adjustRightInd/>
        <w:ind w:firstLine="709"/>
        <w:rPr>
          <w:rFonts w:ascii="Times New Roman" w:eastAsia="Calibri" w:hAnsi="Times New Roman" w:cs="Times New Roman"/>
          <w:sz w:val="24"/>
          <w:szCs w:val="24"/>
          <w:lang w:eastAsia="en-US"/>
        </w:rPr>
      </w:pPr>
    </w:p>
    <w:p w14:paraId="31FD15E7"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Приложения к АОП ДО:</w:t>
      </w:r>
    </w:p>
    <w:p w14:paraId="553E1469" w14:textId="3E4086BF" w:rsidR="008937DB" w:rsidRPr="00B2632C" w:rsidRDefault="008937DB" w:rsidP="008937DB">
      <w:pPr>
        <w:widowControl/>
        <w:autoSpaceDE/>
        <w:autoSpaceDN/>
        <w:adjustRightInd/>
        <w:ind w:firstLine="0"/>
        <w:jc w:val="left"/>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Приложение 1. </w:t>
      </w:r>
      <w:r w:rsidR="001F5A45" w:rsidRPr="001F5A45">
        <w:rPr>
          <w:rFonts w:ascii="Times New Roman" w:eastAsia="Calibri" w:hAnsi="Times New Roman" w:cs="Times New Roman"/>
          <w:sz w:val="24"/>
          <w:szCs w:val="24"/>
          <w:lang w:eastAsia="en-US"/>
        </w:rPr>
        <w:t>Режим дня</w:t>
      </w:r>
    </w:p>
    <w:p w14:paraId="49A1E3A6" w14:textId="05617BFD" w:rsidR="008937DB" w:rsidRPr="00B2632C" w:rsidRDefault="008937DB" w:rsidP="008937DB">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 xml:space="preserve">Приложение 2. </w:t>
      </w:r>
      <w:r w:rsidR="001F5A45">
        <w:rPr>
          <w:rFonts w:ascii="Times New Roman" w:eastAsia="Calibri" w:hAnsi="Times New Roman" w:cs="Times New Roman"/>
          <w:sz w:val="24"/>
          <w:szCs w:val="24"/>
          <w:lang w:eastAsia="en-US"/>
        </w:rPr>
        <w:t>Распределение занятий</w:t>
      </w:r>
    </w:p>
    <w:p w14:paraId="62A73989"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4"/>
          <w:szCs w:val="24"/>
          <w:lang w:eastAsia="en-US"/>
        </w:rPr>
      </w:pPr>
      <w:r w:rsidRPr="00B2632C">
        <w:rPr>
          <w:rFonts w:ascii="Times New Roman" w:eastAsia="Calibri" w:hAnsi="Times New Roman" w:cs="Times New Roman"/>
          <w:b/>
          <w:sz w:val="24"/>
          <w:szCs w:val="24"/>
          <w:lang w:eastAsia="en-US"/>
        </w:rPr>
        <w:t xml:space="preserve">Приложение 3. </w:t>
      </w:r>
      <w:r w:rsidRPr="00B2632C">
        <w:rPr>
          <w:rFonts w:ascii="Times New Roman" w:eastAsia="Calibri" w:hAnsi="Times New Roman" w:cs="Times New Roman"/>
          <w:sz w:val="24"/>
          <w:szCs w:val="24"/>
          <w:lang w:eastAsia="en-US"/>
        </w:rPr>
        <w:t>Режим двигательной активности</w:t>
      </w:r>
    </w:p>
    <w:p w14:paraId="44571BA1" w14:textId="77777777" w:rsidR="008937DB" w:rsidRPr="00B2632C" w:rsidRDefault="008937DB" w:rsidP="008937DB">
      <w:pPr>
        <w:widowControl/>
        <w:autoSpaceDE/>
        <w:autoSpaceDN/>
        <w:adjustRightInd/>
        <w:ind w:firstLine="0"/>
        <w:jc w:val="left"/>
        <w:rPr>
          <w:rFonts w:ascii="Times New Roman" w:eastAsia="Calibri" w:hAnsi="Times New Roman" w:cs="Times New Roman"/>
          <w:sz w:val="24"/>
          <w:szCs w:val="24"/>
          <w:lang w:eastAsia="en-US"/>
        </w:rPr>
      </w:pPr>
      <w:r w:rsidRPr="00B2632C">
        <w:rPr>
          <w:rFonts w:ascii="Times New Roman" w:eastAsia="Calibri" w:hAnsi="Times New Roman" w:cs="Times New Roman"/>
          <w:b/>
          <w:sz w:val="24"/>
          <w:szCs w:val="24"/>
          <w:lang w:eastAsia="en-US"/>
        </w:rPr>
        <w:t xml:space="preserve">Приложение 4. </w:t>
      </w:r>
      <w:r w:rsidRPr="00B2632C">
        <w:rPr>
          <w:rFonts w:ascii="Times New Roman" w:eastAsia="Calibri" w:hAnsi="Times New Roman" w:cs="Times New Roman"/>
          <w:sz w:val="24"/>
          <w:szCs w:val="24"/>
          <w:lang w:eastAsia="en-US"/>
        </w:rPr>
        <w:t>Календарный план воспитательной работы</w:t>
      </w:r>
    </w:p>
    <w:p w14:paraId="5CCBC7AD"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8"/>
          <w:szCs w:val="28"/>
          <w:lang w:eastAsia="en-US"/>
        </w:rPr>
      </w:pPr>
      <w:r w:rsidRPr="00B2632C">
        <w:rPr>
          <w:rFonts w:ascii="Times New Roman" w:eastAsia="Calibri" w:hAnsi="Times New Roman" w:cs="Times New Roman"/>
          <w:b/>
          <w:sz w:val="24"/>
          <w:szCs w:val="24"/>
          <w:lang w:eastAsia="en-US"/>
        </w:rPr>
        <w:t>Приложение 5</w:t>
      </w:r>
      <w:r w:rsidRPr="00B2632C">
        <w:rPr>
          <w:rFonts w:ascii="Times New Roman" w:eastAsia="Calibri" w:hAnsi="Times New Roman" w:cs="Times New Roman"/>
          <w:sz w:val="24"/>
          <w:szCs w:val="24"/>
          <w:lang w:eastAsia="en-US"/>
        </w:rPr>
        <w:t>. Перспективное планирование тематических недель</w:t>
      </w:r>
    </w:p>
    <w:p w14:paraId="10B83009"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8"/>
          <w:szCs w:val="28"/>
          <w:lang w:eastAsia="en-US"/>
        </w:rPr>
      </w:pPr>
    </w:p>
    <w:p w14:paraId="05178A3C" w14:textId="77777777" w:rsidR="008937DB" w:rsidRPr="00B2632C" w:rsidRDefault="008937DB" w:rsidP="008937DB">
      <w:pPr>
        <w:widowControl/>
        <w:autoSpaceDE/>
        <w:autoSpaceDN/>
        <w:adjustRightInd/>
        <w:ind w:firstLine="0"/>
        <w:jc w:val="left"/>
        <w:rPr>
          <w:rFonts w:ascii="Times New Roman" w:eastAsia="Calibri" w:hAnsi="Times New Roman" w:cs="Times New Roman"/>
          <w:b/>
          <w:sz w:val="28"/>
          <w:szCs w:val="28"/>
          <w:lang w:eastAsia="en-US"/>
        </w:rPr>
      </w:pPr>
    </w:p>
    <w:p w14:paraId="3FFBDAC2" w14:textId="77777777" w:rsidR="008937DB" w:rsidRPr="008937DB" w:rsidRDefault="008937DB" w:rsidP="008937DB">
      <w:pPr>
        <w:ind w:firstLine="0"/>
        <w:rPr>
          <w:rFonts w:ascii="Times New Roman" w:hAnsi="Times New Roman" w:cs="Times New Roman"/>
          <w:b/>
          <w:sz w:val="24"/>
          <w:szCs w:val="24"/>
        </w:rPr>
      </w:pPr>
    </w:p>
    <w:p w14:paraId="6198C919" w14:textId="77777777" w:rsidR="00684336" w:rsidRDefault="00684336" w:rsidP="00870506">
      <w:pPr>
        <w:pStyle w:val="af4"/>
        <w:rPr>
          <w:bCs/>
          <w:sz w:val="24"/>
          <w:szCs w:val="24"/>
        </w:rPr>
      </w:pPr>
    </w:p>
    <w:p w14:paraId="3D67B2AD" w14:textId="77777777" w:rsidR="00684336" w:rsidRDefault="00684336" w:rsidP="00870506">
      <w:pPr>
        <w:pStyle w:val="af4"/>
        <w:rPr>
          <w:bCs/>
          <w:sz w:val="24"/>
          <w:szCs w:val="24"/>
        </w:rPr>
      </w:pPr>
    </w:p>
    <w:p w14:paraId="4E3E7495" w14:textId="77777777" w:rsidR="00684336" w:rsidRDefault="00684336" w:rsidP="00870506">
      <w:pPr>
        <w:pStyle w:val="af4"/>
        <w:rPr>
          <w:bCs/>
          <w:sz w:val="24"/>
          <w:szCs w:val="24"/>
        </w:rPr>
      </w:pPr>
    </w:p>
    <w:p w14:paraId="4D0B5AE2" w14:textId="77777777" w:rsidR="00684336" w:rsidRDefault="00684336" w:rsidP="00870506">
      <w:pPr>
        <w:pStyle w:val="af4"/>
        <w:rPr>
          <w:bCs/>
          <w:sz w:val="24"/>
          <w:szCs w:val="24"/>
        </w:rPr>
      </w:pPr>
    </w:p>
    <w:p w14:paraId="47AA7960" w14:textId="77777777" w:rsidR="00684336" w:rsidRDefault="00684336" w:rsidP="00870506">
      <w:pPr>
        <w:pStyle w:val="af4"/>
        <w:rPr>
          <w:bCs/>
          <w:sz w:val="24"/>
          <w:szCs w:val="24"/>
        </w:rPr>
      </w:pPr>
    </w:p>
    <w:p w14:paraId="71FF3994" w14:textId="77777777" w:rsidR="00684336" w:rsidRDefault="00684336" w:rsidP="00870506">
      <w:pPr>
        <w:pStyle w:val="af4"/>
        <w:rPr>
          <w:bCs/>
          <w:sz w:val="24"/>
          <w:szCs w:val="24"/>
        </w:rPr>
      </w:pPr>
    </w:p>
    <w:p w14:paraId="6750DD92" w14:textId="77777777" w:rsidR="00684336" w:rsidRDefault="00684336" w:rsidP="00870506">
      <w:pPr>
        <w:pStyle w:val="af4"/>
        <w:rPr>
          <w:bCs/>
          <w:sz w:val="24"/>
          <w:szCs w:val="24"/>
        </w:rPr>
      </w:pPr>
    </w:p>
    <w:p w14:paraId="24511F27" w14:textId="13D7B1D3" w:rsidR="00684336" w:rsidRDefault="00684336" w:rsidP="00870506">
      <w:pPr>
        <w:pStyle w:val="af4"/>
        <w:rPr>
          <w:bCs/>
          <w:sz w:val="24"/>
          <w:szCs w:val="24"/>
        </w:rPr>
      </w:pPr>
    </w:p>
    <w:p w14:paraId="54CD9F0D" w14:textId="1D94CB89" w:rsidR="0018142F" w:rsidRDefault="0018142F" w:rsidP="00870506">
      <w:pPr>
        <w:pStyle w:val="af4"/>
        <w:rPr>
          <w:bCs/>
          <w:sz w:val="24"/>
          <w:szCs w:val="24"/>
        </w:rPr>
      </w:pPr>
    </w:p>
    <w:p w14:paraId="70510F86" w14:textId="7633B34A" w:rsidR="0018142F" w:rsidRDefault="0018142F" w:rsidP="00870506">
      <w:pPr>
        <w:pStyle w:val="af4"/>
        <w:rPr>
          <w:bCs/>
          <w:sz w:val="24"/>
          <w:szCs w:val="24"/>
        </w:rPr>
      </w:pPr>
    </w:p>
    <w:p w14:paraId="387204AF" w14:textId="006BC80B" w:rsidR="0018142F" w:rsidRDefault="0018142F" w:rsidP="00870506">
      <w:pPr>
        <w:pStyle w:val="af4"/>
        <w:rPr>
          <w:bCs/>
          <w:sz w:val="24"/>
          <w:szCs w:val="24"/>
        </w:rPr>
      </w:pPr>
    </w:p>
    <w:p w14:paraId="41E5F45C" w14:textId="053C1BCC" w:rsidR="0018142F" w:rsidRDefault="0018142F" w:rsidP="00870506">
      <w:pPr>
        <w:pStyle w:val="af4"/>
        <w:rPr>
          <w:bCs/>
          <w:sz w:val="24"/>
          <w:szCs w:val="24"/>
        </w:rPr>
      </w:pPr>
    </w:p>
    <w:p w14:paraId="6E03194E" w14:textId="10F170CC" w:rsidR="0018142F" w:rsidRDefault="0018142F" w:rsidP="00870506">
      <w:pPr>
        <w:pStyle w:val="af4"/>
        <w:rPr>
          <w:bCs/>
          <w:sz w:val="24"/>
          <w:szCs w:val="24"/>
        </w:rPr>
      </w:pPr>
    </w:p>
    <w:p w14:paraId="1980EB8C" w14:textId="5CF1AC70" w:rsidR="0018142F" w:rsidRDefault="0018142F" w:rsidP="00870506">
      <w:pPr>
        <w:pStyle w:val="af4"/>
        <w:rPr>
          <w:bCs/>
          <w:sz w:val="24"/>
          <w:szCs w:val="24"/>
        </w:rPr>
      </w:pPr>
    </w:p>
    <w:p w14:paraId="3E713C80" w14:textId="6C0984D0" w:rsidR="0018142F" w:rsidRDefault="0018142F" w:rsidP="00870506">
      <w:pPr>
        <w:pStyle w:val="af4"/>
        <w:rPr>
          <w:bCs/>
          <w:sz w:val="24"/>
          <w:szCs w:val="24"/>
        </w:rPr>
      </w:pPr>
    </w:p>
    <w:p w14:paraId="4439210A" w14:textId="513872B8" w:rsidR="0018142F" w:rsidRDefault="0018142F" w:rsidP="00870506">
      <w:pPr>
        <w:pStyle w:val="af4"/>
        <w:rPr>
          <w:bCs/>
          <w:sz w:val="24"/>
          <w:szCs w:val="24"/>
        </w:rPr>
      </w:pPr>
    </w:p>
    <w:p w14:paraId="7D95DABA" w14:textId="23CC3B99" w:rsidR="0018142F" w:rsidRDefault="0018142F" w:rsidP="00870506">
      <w:pPr>
        <w:pStyle w:val="af4"/>
        <w:rPr>
          <w:bCs/>
          <w:sz w:val="24"/>
          <w:szCs w:val="24"/>
        </w:rPr>
      </w:pPr>
    </w:p>
    <w:p w14:paraId="6D171E24" w14:textId="64BF6131" w:rsidR="0018142F" w:rsidRDefault="0018142F" w:rsidP="00870506">
      <w:pPr>
        <w:pStyle w:val="af4"/>
        <w:rPr>
          <w:bCs/>
          <w:sz w:val="24"/>
          <w:szCs w:val="24"/>
        </w:rPr>
      </w:pPr>
    </w:p>
    <w:p w14:paraId="1D007E9A" w14:textId="77777777" w:rsidR="0018142F" w:rsidRDefault="0018142F" w:rsidP="00870506">
      <w:pPr>
        <w:pStyle w:val="af4"/>
        <w:rPr>
          <w:bCs/>
          <w:sz w:val="24"/>
          <w:szCs w:val="24"/>
        </w:rPr>
      </w:pPr>
    </w:p>
    <w:p w14:paraId="0891CDE0" w14:textId="3F3C279E" w:rsidR="00684336" w:rsidRDefault="00684336" w:rsidP="00870506">
      <w:pPr>
        <w:pStyle w:val="af4"/>
        <w:rPr>
          <w:bCs/>
          <w:sz w:val="24"/>
          <w:szCs w:val="24"/>
        </w:rPr>
      </w:pPr>
    </w:p>
    <w:p w14:paraId="0492D14A" w14:textId="600E25FF" w:rsidR="00870506" w:rsidRDefault="00870506" w:rsidP="00870506">
      <w:pPr>
        <w:pStyle w:val="af4"/>
        <w:rPr>
          <w:bCs/>
          <w:sz w:val="24"/>
          <w:szCs w:val="24"/>
        </w:rPr>
      </w:pPr>
    </w:p>
    <w:p w14:paraId="19D49DF3" w14:textId="09EFE626" w:rsidR="0033048D" w:rsidRDefault="0033048D" w:rsidP="00870506">
      <w:pPr>
        <w:pStyle w:val="af4"/>
        <w:rPr>
          <w:bCs/>
          <w:sz w:val="24"/>
          <w:szCs w:val="24"/>
        </w:rPr>
      </w:pPr>
    </w:p>
    <w:p w14:paraId="535CF77A" w14:textId="2B1EF657" w:rsidR="0033048D" w:rsidRDefault="0033048D" w:rsidP="00870506">
      <w:pPr>
        <w:pStyle w:val="af4"/>
        <w:rPr>
          <w:bCs/>
          <w:sz w:val="24"/>
          <w:szCs w:val="24"/>
        </w:rPr>
      </w:pPr>
    </w:p>
    <w:p w14:paraId="5DDD214C" w14:textId="08C2DCE9" w:rsidR="0033048D" w:rsidRDefault="0033048D" w:rsidP="00870506">
      <w:pPr>
        <w:pStyle w:val="af4"/>
        <w:rPr>
          <w:bCs/>
          <w:sz w:val="24"/>
          <w:szCs w:val="24"/>
        </w:rPr>
      </w:pPr>
    </w:p>
    <w:p w14:paraId="36A17B10" w14:textId="1190D630" w:rsidR="0033048D" w:rsidRDefault="0033048D" w:rsidP="00870506">
      <w:pPr>
        <w:pStyle w:val="af4"/>
        <w:rPr>
          <w:bCs/>
          <w:sz w:val="24"/>
          <w:szCs w:val="24"/>
        </w:rPr>
      </w:pPr>
    </w:p>
    <w:p w14:paraId="7C75B5CB" w14:textId="0DE2464C" w:rsidR="0033048D" w:rsidRDefault="0033048D" w:rsidP="00870506">
      <w:pPr>
        <w:pStyle w:val="af4"/>
        <w:rPr>
          <w:bCs/>
          <w:sz w:val="24"/>
          <w:szCs w:val="24"/>
        </w:rPr>
      </w:pPr>
    </w:p>
    <w:p w14:paraId="3CAF8FA7" w14:textId="46BD5B44" w:rsidR="0033048D" w:rsidRDefault="0033048D" w:rsidP="00870506">
      <w:pPr>
        <w:pStyle w:val="af4"/>
        <w:rPr>
          <w:bCs/>
          <w:sz w:val="24"/>
          <w:szCs w:val="24"/>
        </w:rPr>
      </w:pPr>
    </w:p>
    <w:p w14:paraId="6963156B" w14:textId="1525ED25" w:rsidR="0033048D" w:rsidRDefault="0033048D" w:rsidP="00870506">
      <w:pPr>
        <w:pStyle w:val="af4"/>
        <w:rPr>
          <w:bCs/>
          <w:sz w:val="24"/>
          <w:szCs w:val="24"/>
        </w:rPr>
      </w:pPr>
    </w:p>
    <w:p w14:paraId="6B0757D7" w14:textId="33CD39A6" w:rsidR="0033048D" w:rsidRDefault="0033048D" w:rsidP="00870506">
      <w:pPr>
        <w:pStyle w:val="af4"/>
        <w:rPr>
          <w:bCs/>
          <w:sz w:val="24"/>
          <w:szCs w:val="24"/>
        </w:rPr>
      </w:pPr>
    </w:p>
    <w:p w14:paraId="632956F1" w14:textId="11742FD7" w:rsidR="0033048D" w:rsidRDefault="0033048D" w:rsidP="00870506">
      <w:pPr>
        <w:pStyle w:val="af4"/>
        <w:rPr>
          <w:bCs/>
          <w:sz w:val="24"/>
          <w:szCs w:val="24"/>
        </w:rPr>
      </w:pPr>
    </w:p>
    <w:p w14:paraId="315BFAFC" w14:textId="23F2D5BE" w:rsidR="0033048D" w:rsidRDefault="0033048D" w:rsidP="00870506">
      <w:pPr>
        <w:pStyle w:val="af4"/>
        <w:rPr>
          <w:bCs/>
          <w:sz w:val="24"/>
          <w:szCs w:val="24"/>
        </w:rPr>
      </w:pPr>
    </w:p>
    <w:p w14:paraId="35FEB25D" w14:textId="25C10EF3" w:rsidR="0033048D" w:rsidRDefault="0033048D" w:rsidP="00870506">
      <w:pPr>
        <w:pStyle w:val="af4"/>
        <w:rPr>
          <w:bCs/>
          <w:sz w:val="24"/>
          <w:szCs w:val="24"/>
        </w:rPr>
      </w:pPr>
    </w:p>
    <w:p w14:paraId="7A674189" w14:textId="00E8CC74" w:rsidR="0033048D" w:rsidRDefault="0033048D" w:rsidP="00870506">
      <w:pPr>
        <w:pStyle w:val="af4"/>
        <w:rPr>
          <w:bCs/>
          <w:sz w:val="24"/>
          <w:szCs w:val="24"/>
        </w:rPr>
      </w:pPr>
    </w:p>
    <w:p w14:paraId="7DF820E8" w14:textId="13C5F542" w:rsidR="0033048D" w:rsidRDefault="0033048D" w:rsidP="00870506">
      <w:pPr>
        <w:pStyle w:val="af4"/>
        <w:rPr>
          <w:bCs/>
          <w:sz w:val="24"/>
          <w:szCs w:val="24"/>
        </w:rPr>
      </w:pPr>
    </w:p>
    <w:p w14:paraId="2C5E9B27" w14:textId="58B76E39" w:rsidR="0033048D" w:rsidRDefault="0033048D" w:rsidP="00870506">
      <w:pPr>
        <w:pStyle w:val="af4"/>
        <w:rPr>
          <w:bCs/>
          <w:sz w:val="24"/>
          <w:szCs w:val="24"/>
        </w:rPr>
      </w:pPr>
    </w:p>
    <w:p w14:paraId="100C656A" w14:textId="77777777" w:rsidR="0033048D" w:rsidRDefault="0033048D" w:rsidP="00870506">
      <w:pPr>
        <w:pStyle w:val="af4"/>
        <w:rPr>
          <w:bCs/>
          <w:sz w:val="24"/>
          <w:szCs w:val="24"/>
        </w:rPr>
      </w:pPr>
    </w:p>
    <w:p w14:paraId="7B4FED8D" w14:textId="77777777" w:rsidR="00870506" w:rsidRPr="00870506" w:rsidRDefault="00870506" w:rsidP="00870506">
      <w:pPr>
        <w:shd w:val="clear" w:color="auto" w:fill="FFFFFF"/>
        <w:ind w:left="600" w:firstLine="500"/>
        <w:jc w:val="center"/>
        <w:rPr>
          <w:rFonts w:ascii="Times New Roman" w:hAnsi="Times New Roman" w:cs="Times New Roman"/>
          <w:b/>
          <w:sz w:val="24"/>
          <w:szCs w:val="24"/>
        </w:rPr>
      </w:pPr>
      <w:r w:rsidRPr="00870506">
        <w:rPr>
          <w:rFonts w:ascii="Times New Roman" w:hAnsi="Times New Roman" w:cs="Times New Roman"/>
          <w:b/>
          <w:sz w:val="24"/>
          <w:szCs w:val="24"/>
          <w:lang w:val="en-US"/>
        </w:rPr>
        <w:lastRenderedPageBreak/>
        <w:t>IV</w:t>
      </w:r>
      <w:r w:rsidRPr="00870506">
        <w:rPr>
          <w:rFonts w:ascii="Times New Roman" w:hAnsi="Times New Roman" w:cs="Times New Roman"/>
          <w:b/>
          <w:sz w:val="24"/>
          <w:szCs w:val="24"/>
        </w:rPr>
        <w:t>. ДОПОЛНИТЕЛЬНЫЙ РАЗДЕЛ</w:t>
      </w:r>
    </w:p>
    <w:p w14:paraId="44593E8C" w14:textId="77777777" w:rsidR="00870506" w:rsidRPr="00870506" w:rsidRDefault="00870506" w:rsidP="00870506">
      <w:pPr>
        <w:shd w:val="clear" w:color="auto" w:fill="FFFFFF"/>
        <w:ind w:left="600" w:firstLine="500"/>
        <w:rPr>
          <w:rFonts w:ascii="Times New Roman" w:hAnsi="Times New Roman" w:cs="Times New Roman"/>
          <w:b/>
          <w:sz w:val="24"/>
          <w:szCs w:val="24"/>
        </w:rPr>
      </w:pPr>
    </w:p>
    <w:p w14:paraId="2EC15228" w14:textId="2BBB564D" w:rsidR="00870506" w:rsidRPr="00F7174E" w:rsidRDefault="00F7174E" w:rsidP="007C70AC">
      <w:pPr>
        <w:pStyle w:val="a7"/>
        <w:shd w:val="clear" w:color="auto" w:fill="FFFFFF"/>
        <w:ind w:left="1460" w:firstLine="0"/>
        <w:jc w:val="center"/>
        <w:rPr>
          <w:rFonts w:ascii="Times New Roman" w:hAnsi="Times New Roman" w:cs="Times New Roman"/>
          <w:b/>
          <w:sz w:val="24"/>
          <w:szCs w:val="24"/>
        </w:rPr>
      </w:pPr>
      <w:r w:rsidRPr="00F7174E">
        <w:rPr>
          <w:rFonts w:ascii="Times New Roman" w:hAnsi="Times New Roman" w:cs="Times New Roman"/>
          <w:b/>
          <w:sz w:val="24"/>
          <w:szCs w:val="24"/>
        </w:rPr>
        <w:t>Краткая презентация</w:t>
      </w:r>
    </w:p>
    <w:p w14:paraId="4056D902" w14:textId="30114889" w:rsidR="00F7174E" w:rsidRPr="00F7174E" w:rsidRDefault="00F7174E" w:rsidP="007C70AC">
      <w:pPr>
        <w:pStyle w:val="a7"/>
        <w:shd w:val="clear" w:color="auto" w:fill="FFFFFF"/>
        <w:ind w:left="1460" w:firstLine="0"/>
        <w:jc w:val="center"/>
        <w:rPr>
          <w:rFonts w:ascii="Times New Roman" w:hAnsi="Times New Roman" w:cs="Times New Roman"/>
          <w:b/>
          <w:sz w:val="24"/>
          <w:szCs w:val="24"/>
        </w:rPr>
      </w:pPr>
      <w:r>
        <w:rPr>
          <w:rFonts w:ascii="Times New Roman" w:hAnsi="Times New Roman" w:cs="Times New Roman"/>
          <w:b/>
          <w:sz w:val="24"/>
          <w:szCs w:val="24"/>
        </w:rPr>
        <w:t>адаптированной образовательной программы дошкольного образования для обучающихся с задержкой психического развития</w:t>
      </w:r>
    </w:p>
    <w:p w14:paraId="4979A571" w14:textId="2DCF22F3" w:rsidR="00870506" w:rsidRPr="00870506" w:rsidRDefault="00870506" w:rsidP="00870506">
      <w:pPr>
        <w:tabs>
          <w:tab w:val="left" w:pos="1212"/>
        </w:tabs>
        <w:rPr>
          <w:rFonts w:ascii="Times New Roman" w:hAnsi="Times New Roman" w:cs="Times New Roman"/>
          <w:sz w:val="24"/>
          <w:szCs w:val="24"/>
        </w:rPr>
      </w:pPr>
      <w:r w:rsidRPr="00870506">
        <w:rPr>
          <w:rFonts w:ascii="Times New Roman" w:hAnsi="Times New Roman" w:cs="Times New Roman"/>
          <w:sz w:val="24"/>
          <w:szCs w:val="24"/>
        </w:rPr>
        <w:t xml:space="preserve">Адаптированная образовательная программа (далее – </w:t>
      </w:r>
      <w:r>
        <w:rPr>
          <w:rFonts w:ascii="Times New Roman" w:hAnsi="Times New Roman" w:cs="Times New Roman"/>
          <w:sz w:val="24"/>
          <w:szCs w:val="24"/>
        </w:rPr>
        <w:t>А</w:t>
      </w:r>
      <w:r w:rsidRPr="00870506">
        <w:rPr>
          <w:rFonts w:ascii="Times New Roman" w:hAnsi="Times New Roman" w:cs="Times New Roman"/>
          <w:sz w:val="24"/>
          <w:szCs w:val="24"/>
        </w:rPr>
        <w:t xml:space="preserve">ОП, Программа) дошкольного образования разработана для  </w:t>
      </w:r>
      <w:r>
        <w:rPr>
          <w:rFonts w:ascii="Times New Roman" w:hAnsi="Times New Roman" w:cs="Times New Roman"/>
          <w:sz w:val="24"/>
          <w:szCs w:val="24"/>
        </w:rPr>
        <w:t>обучающихся</w:t>
      </w:r>
      <w:r w:rsidRPr="00870506">
        <w:rPr>
          <w:rFonts w:ascii="Times New Roman" w:hAnsi="Times New Roman" w:cs="Times New Roman"/>
          <w:sz w:val="24"/>
          <w:szCs w:val="24"/>
        </w:rPr>
        <w:t xml:space="preserve">  дошкольного возраста с задержкой психического развития (ЗПР).</w:t>
      </w:r>
    </w:p>
    <w:p w14:paraId="5ACCC2E1" w14:textId="3D7E6EB9" w:rsidR="00870506" w:rsidRPr="00870506" w:rsidRDefault="00870506" w:rsidP="00870506">
      <w:pPr>
        <w:tabs>
          <w:tab w:val="left" w:pos="567"/>
        </w:tabs>
        <w:rPr>
          <w:rFonts w:ascii="Times New Roman" w:hAnsi="Times New Roman" w:cs="Times New Roman"/>
          <w:sz w:val="24"/>
          <w:szCs w:val="24"/>
        </w:rPr>
      </w:pPr>
      <w:r w:rsidRPr="00870506">
        <w:rPr>
          <w:rFonts w:ascii="Times New Roman" w:hAnsi="Times New Roman" w:cs="Times New Roman"/>
          <w:sz w:val="24"/>
          <w:szCs w:val="24"/>
        </w:rPr>
        <w:t>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14:paraId="15B6F495" w14:textId="77777777" w:rsidR="00AB5DA1" w:rsidRDefault="00870506" w:rsidP="00AB5DA1">
      <w:pPr>
        <w:tabs>
          <w:tab w:val="left" w:pos="-142"/>
        </w:tabs>
        <w:ind w:firstLine="567"/>
        <w:rPr>
          <w:rFonts w:ascii="Times New Roman" w:eastAsia="Arial Unicode MS" w:hAnsi="Times New Roman" w:cs="Times New Roman"/>
          <w:sz w:val="24"/>
          <w:szCs w:val="24"/>
        </w:rPr>
      </w:pPr>
      <w:r w:rsidRPr="00870506">
        <w:tab/>
      </w:r>
      <w:r w:rsidR="00AB5DA1">
        <w:rPr>
          <w:rFonts w:ascii="Times New Roman" w:eastAsia="Arial Unicode MS" w:hAnsi="Times New Roman"/>
          <w:sz w:val="24"/>
          <w:szCs w:val="24"/>
          <w:lang w:val="x-none"/>
        </w:rPr>
        <w:t>Программа реализуется на государственном языке Российской Федерации - русском.</w:t>
      </w:r>
    </w:p>
    <w:p w14:paraId="26D1C216" w14:textId="77777777" w:rsidR="00AB5DA1" w:rsidRDefault="00AB5DA1" w:rsidP="00AB5DA1">
      <w:pPr>
        <w:tabs>
          <w:tab w:val="left" w:pos="-142"/>
        </w:tabs>
        <w:ind w:firstLine="567"/>
        <w:rPr>
          <w:rFonts w:ascii="Times New Roman" w:eastAsia="Arial Unicode MS" w:hAnsi="Times New Roman"/>
          <w:sz w:val="24"/>
          <w:szCs w:val="24"/>
        </w:rPr>
      </w:pPr>
      <w:r>
        <w:rPr>
          <w:rFonts w:ascii="Times New Roman" w:eastAsia="Arial Unicode MS" w:hAnsi="Times New Roman"/>
          <w:sz w:val="24"/>
          <w:szCs w:val="24"/>
        </w:rPr>
        <w:t>Срок реализации П</w:t>
      </w:r>
      <w:r>
        <w:rPr>
          <w:rFonts w:ascii="Times New Roman" w:eastAsia="Arial Unicode MS" w:hAnsi="Times New Roman"/>
          <w:sz w:val="24"/>
          <w:szCs w:val="24"/>
          <w:shd w:val="clear" w:color="auto" w:fill="FFFFFF"/>
        </w:rPr>
        <w:t>рограммы</w:t>
      </w:r>
      <w:r>
        <w:rPr>
          <w:rFonts w:ascii="Times New Roman" w:eastAsia="Arial Unicode MS" w:hAnsi="Times New Roman"/>
          <w:sz w:val="24"/>
          <w:szCs w:val="24"/>
        </w:rPr>
        <w:t>: Программа реализуется в течение всего времени пребывания детей в ДОО.</w:t>
      </w:r>
    </w:p>
    <w:p w14:paraId="580F842E" w14:textId="77777777" w:rsidR="00AB5DA1" w:rsidRDefault="00AB5DA1" w:rsidP="00AB5DA1">
      <w:pPr>
        <w:ind w:firstLine="567"/>
        <w:rPr>
          <w:rFonts w:ascii="Times New Roman" w:eastAsia="Calibri" w:hAnsi="Times New Roman"/>
          <w:sz w:val="24"/>
          <w:szCs w:val="24"/>
          <w:lang w:eastAsia="en-US"/>
        </w:rPr>
      </w:pPr>
      <w:r>
        <w:rPr>
          <w:rFonts w:ascii="Times New Roman" w:hAnsi="Times New Roman"/>
          <w:sz w:val="24"/>
          <w:szCs w:val="24"/>
        </w:rPr>
        <w:t>Срок действия образовательной программы не ограничен, программа действует до принятия новой.</w:t>
      </w:r>
    </w:p>
    <w:p w14:paraId="5A01A0AE" w14:textId="77777777" w:rsidR="007D2505" w:rsidRDefault="00AB5DA1" w:rsidP="00AB5DA1">
      <w:pPr>
        <w:pStyle w:val="37"/>
        <w:shd w:val="clear" w:color="auto" w:fill="auto"/>
        <w:spacing w:before="0" w:line="240" w:lineRule="auto"/>
        <w:ind w:right="20" w:firstLine="580"/>
        <w:jc w:val="both"/>
        <w:rPr>
          <w:rFonts w:ascii="Times New Roman" w:hAnsi="Times New Roman" w:cs="Times New Roman"/>
          <w:sz w:val="24"/>
          <w:szCs w:val="24"/>
        </w:rPr>
      </w:pPr>
      <w:r w:rsidRPr="00E7047C">
        <w:rPr>
          <w:rFonts w:ascii="Times New Roman" w:hAnsi="Times New Roman" w:cs="Times New Roman"/>
          <w:sz w:val="24"/>
          <w:szCs w:val="24"/>
        </w:rPr>
        <w:t xml:space="preserve">Программа разработана на основе следующего </w:t>
      </w:r>
      <w:r w:rsidRPr="00E7047C">
        <w:rPr>
          <w:rFonts w:ascii="Times New Roman" w:hAnsi="Times New Roman" w:cs="Times New Roman"/>
          <w:b/>
          <w:sz w:val="24"/>
          <w:szCs w:val="24"/>
        </w:rPr>
        <w:t>нормативно-правового обеспечения</w:t>
      </w:r>
      <w:r w:rsidRPr="00E7047C">
        <w:rPr>
          <w:rFonts w:ascii="Times New Roman" w:hAnsi="Times New Roman" w:cs="Times New Roman"/>
          <w:sz w:val="24"/>
          <w:szCs w:val="24"/>
        </w:rPr>
        <w:t xml:space="preserve">: </w:t>
      </w:r>
    </w:p>
    <w:p w14:paraId="3412E607" w14:textId="5D351F60" w:rsidR="00AB5DA1" w:rsidRPr="007D2505" w:rsidRDefault="007D2505" w:rsidP="00AB5DA1">
      <w:pPr>
        <w:pStyle w:val="37"/>
        <w:shd w:val="clear" w:color="auto" w:fill="auto"/>
        <w:spacing w:before="0" w:line="240" w:lineRule="auto"/>
        <w:ind w:right="20" w:firstLine="580"/>
        <w:jc w:val="both"/>
        <w:rPr>
          <w:rFonts w:ascii="Times New Roman" w:hAnsi="Times New Roman" w:cs="Times New Roman"/>
          <w:b/>
          <w:sz w:val="24"/>
          <w:szCs w:val="24"/>
        </w:rPr>
      </w:pPr>
      <w:r w:rsidRPr="007D2505">
        <w:rPr>
          <w:rFonts w:ascii="Times New Roman" w:hAnsi="Times New Roman" w:cs="Times New Roman"/>
          <w:b/>
          <w:sz w:val="24"/>
          <w:szCs w:val="24"/>
        </w:rPr>
        <w:t>Федеральный уровень:</w:t>
      </w:r>
    </w:p>
    <w:p w14:paraId="540F6BC4" w14:textId="77777777" w:rsidR="00AB5DA1" w:rsidRPr="00E7047C" w:rsidRDefault="00AB5DA1" w:rsidP="008E2A61">
      <w:pPr>
        <w:pStyle w:val="a7"/>
        <w:widowControl/>
        <w:numPr>
          <w:ilvl w:val="0"/>
          <w:numId w:val="17"/>
        </w:numPr>
        <w:autoSpaceDE/>
        <w:autoSpaceDN/>
        <w:adjustRightInd/>
        <w:rPr>
          <w:rFonts w:ascii="Times New Roman" w:hAnsi="Times New Roman" w:cs="Times New Roman"/>
          <w:sz w:val="24"/>
          <w:szCs w:val="24"/>
        </w:rPr>
      </w:pPr>
      <w:r w:rsidRPr="00E7047C">
        <w:rPr>
          <w:rFonts w:ascii="Times New Roman" w:hAnsi="Times New Roman" w:cs="Times New Roman"/>
          <w:sz w:val="24"/>
          <w:szCs w:val="24"/>
        </w:rPr>
        <w:t>Конституцией Российской Федерации;</w:t>
      </w:r>
    </w:p>
    <w:p w14:paraId="6EA61425" w14:textId="77777777" w:rsidR="00AB5DA1" w:rsidRPr="00E7047C" w:rsidRDefault="00AB5DA1" w:rsidP="008E2A61">
      <w:pPr>
        <w:pStyle w:val="a7"/>
        <w:widowControl/>
        <w:numPr>
          <w:ilvl w:val="0"/>
          <w:numId w:val="17"/>
        </w:numPr>
        <w:autoSpaceDE/>
        <w:autoSpaceDN/>
        <w:adjustRightInd/>
        <w:rPr>
          <w:rFonts w:ascii="Times New Roman" w:hAnsi="Times New Roman" w:cs="Times New Roman"/>
          <w:sz w:val="24"/>
          <w:szCs w:val="24"/>
        </w:rPr>
      </w:pPr>
      <w:r w:rsidRPr="00E7047C">
        <w:rPr>
          <w:rFonts w:ascii="Times New Roman" w:hAnsi="Times New Roman" w:cs="Times New Roman"/>
          <w:sz w:val="24"/>
          <w:szCs w:val="24"/>
        </w:rPr>
        <w:t>Конвенцией ООН о правах ребенка;</w:t>
      </w:r>
    </w:p>
    <w:p w14:paraId="745FB664" w14:textId="77777777" w:rsidR="00AB5DA1" w:rsidRPr="00E7047C" w:rsidRDefault="00AB5DA1" w:rsidP="008E2A61">
      <w:pPr>
        <w:pStyle w:val="a7"/>
        <w:widowControl/>
        <w:numPr>
          <w:ilvl w:val="0"/>
          <w:numId w:val="17"/>
        </w:numPr>
        <w:autoSpaceDE/>
        <w:autoSpaceDN/>
        <w:adjustRightInd/>
        <w:rPr>
          <w:rFonts w:ascii="Times New Roman" w:hAnsi="Times New Roman" w:cs="Times New Roman"/>
          <w:sz w:val="24"/>
          <w:szCs w:val="24"/>
        </w:rPr>
      </w:pPr>
      <w:r w:rsidRPr="00E7047C">
        <w:rPr>
          <w:rFonts w:ascii="Times New Roman" w:hAnsi="Times New Roman" w:cs="Times New Roman"/>
          <w:sz w:val="24"/>
          <w:szCs w:val="24"/>
        </w:rPr>
        <w:t>Конвенцией ООН о правах инвалидов;</w:t>
      </w:r>
    </w:p>
    <w:p w14:paraId="16E50A59" w14:textId="77777777" w:rsidR="00AB5DA1" w:rsidRPr="00E7047C"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Федеральным законом от 31 июля 2020 г. №304-ФЗ «О Внесении изменений в Федеральный Закон «Об образовании в Российской Федерации» по вопросам воспитания обучающихся»;</w:t>
      </w:r>
    </w:p>
    <w:p w14:paraId="6BCAC116" w14:textId="77777777" w:rsidR="00AB5DA1" w:rsidRPr="00E7047C"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Федеральным законом от 24.07.1998 г. № 124-ФЗ «Об основных гарантиях прав ребенка в Российской Федерации;</w:t>
      </w:r>
    </w:p>
    <w:p w14:paraId="5C5E5124" w14:textId="77777777" w:rsidR="00AB5DA1"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14:paraId="295BBE80" w14:textId="77777777" w:rsidR="00AB5DA1" w:rsidRPr="00D73BB5" w:rsidRDefault="00AB5DA1" w:rsidP="008E2A61">
      <w:pPr>
        <w:pStyle w:val="a7"/>
        <w:numPr>
          <w:ilvl w:val="0"/>
          <w:numId w:val="17"/>
        </w:numPr>
        <w:tabs>
          <w:tab w:val="left" w:pos="567"/>
        </w:tabs>
        <w:rPr>
          <w:rFonts w:ascii="Times New Roman" w:eastAsia="Times New Roman" w:hAnsi="Times New Roman" w:cs="Times New Roman"/>
          <w:sz w:val="24"/>
          <w:szCs w:val="24"/>
        </w:rPr>
      </w:pPr>
      <w:r w:rsidRPr="00D73BB5">
        <w:rPr>
          <w:rFonts w:ascii="Times New Roman" w:eastAsia="dejavusans" w:hAnsi="Times New Roman"/>
          <w:sz w:val="24"/>
          <w:szCs w:val="24"/>
        </w:rPr>
        <w:t>Приказ</w:t>
      </w:r>
      <w:r>
        <w:rPr>
          <w:rFonts w:ascii="Times New Roman" w:eastAsia="dejavusans" w:hAnsi="Times New Roman"/>
          <w:sz w:val="24"/>
          <w:szCs w:val="24"/>
        </w:rPr>
        <w:t>ом</w:t>
      </w:r>
      <w:r w:rsidRPr="00D73BB5">
        <w:rPr>
          <w:rFonts w:ascii="Times New Roman" w:eastAsia="dejavusans" w:hAnsi="Times New Roman"/>
          <w:sz w:val="24"/>
          <w:szCs w:val="24"/>
        </w:rPr>
        <w:t xml:space="preserve">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(зарегистрировано Минюстом России 28.12.2022, регистрационный № 71847);</w:t>
      </w:r>
    </w:p>
    <w:p w14:paraId="3FA807F8" w14:textId="77777777" w:rsidR="00AB5DA1" w:rsidRPr="00D73BB5" w:rsidRDefault="00AB5DA1" w:rsidP="008E2A61">
      <w:pPr>
        <w:pStyle w:val="a7"/>
        <w:numPr>
          <w:ilvl w:val="0"/>
          <w:numId w:val="17"/>
        </w:numPr>
        <w:tabs>
          <w:tab w:val="left" w:pos="567"/>
        </w:tabs>
        <w:rPr>
          <w:rFonts w:ascii="Times New Roman" w:eastAsia="dejavusans" w:hAnsi="Times New Roman"/>
          <w:sz w:val="24"/>
          <w:szCs w:val="24"/>
        </w:rPr>
      </w:pPr>
      <w:r w:rsidRPr="00D73BB5">
        <w:rPr>
          <w:rFonts w:ascii="Times New Roman" w:eastAsia="dejavusans" w:hAnsi="Times New Roman"/>
          <w:sz w:val="24"/>
          <w:szCs w:val="24"/>
        </w:rPr>
        <w:t>Приказ</w:t>
      </w:r>
      <w:r>
        <w:rPr>
          <w:rFonts w:ascii="Times New Roman" w:eastAsia="dejavusans" w:hAnsi="Times New Roman"/>
          <w:sz w:val="24"/>
          <w:szCs w:val="24"/>
        </w:rPr>
        <w:t>ом</w:t>
      </w:r>
      <w:r w:rsidRPr="00D73BB5">
        <w:rPr>
          <w:rFonts w:ascii="Times New Roman" w:eastAsia="dejavusans" w:hAnsi="Times New Roman"/>
          <w:sz w:val="24"/>
          <w:szCs w:val="24"/>
        </w:rPr>
        <w:t xml:space="preserve">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2C469C46" w14:textId="77777777" w:rsidR="00AB5DA1"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Приказом Министерства Просвещения РФ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BE5E17A" w14:textId="77777777" w:rsidR="00AB5DA1" w:rsidRPr="00D73BB5" w:rsidRDefault="00AB5DA1" w:rsidP="008E2A61">
      <w:pPr>
        <w:pStyle w:val="a7"/>
        <w:numPr>
          <w:ilvl w:val="0"/>
          <w:numId w:val="17"/>
        </w:numPr>
        <w:tabs>
          <w:tab w:val="left" w:pos="567"/>
        </w:tabs>
        <w:rPr>
          <w:rFonts w:ascii="Times New Roman" w:eastAsia="Calibri" w:hAnsi="Times New Roman" w:cs="Times New Roman"/>
          <w:sz w:val="24"/>
          <w:szCs w:val="24"/>
        </w:rPr>
      </w:pPr>
      <w:r w:rsidRPr="00D73BB5">
        <w:rPr>
          <w:rFonts w:ascii="Times New Roman" w:hAnsi="Times New Roman"/>
          <w:sz w:val="24"/>
          <w:szCs w:val="24"/>
        </w:rPr>
        <w:t>Постановление</w:t>
      </w:r>
      <w:r>
        <w:rPr>
          <w:rFonts w:ascii="Times New Roman" w:hAnsi="Times New Roman"/>
          <w:sz w:val="24"/>
          <w:szCs w:val="24"/>
        </w:rPr>
        <w:t>м</w:t>
      </w:r>
      <w:r w:rsidRPr="00D73BB5">
        <w:rPr>
          <w:rFonts w:ascii="Times New Roman" w:hAnsi="Times New Roman"/>
          <w:sz w:val="24"/>
          <w:szCs w:val="24"/>
        </w:rPr>
        <w:t xml:space="preserve"> Правительства Российской Федерации от 21.02.2022</w:t>
      </w:r>
      <w:r w:rsidRPr="00D73BB5">
        <w:rPr>
          <w:rFonts w:ascii="Times New Roman" w:eastAsia="dejavusans" w:hAnsi="Times New Roman"/>
          <w:sz w:val="24"/>
          <w:szCs w:val="24"/>
        </w:rPr>
        <w:t xml:space="preserve"> г.</w:t>
      </w:r>
      <w:r w:rsidRPr="00D73BB5">
        <w:rPr>
          <w:rFonts w:ascii="Times New Roman" w:hAnsi="Times New Roman"/>
          <w:sz w:val="24"/>
          <w:szCs w:val="24"/>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D07DA11" w14:textId="77777777" w:rsidR="00AB5DA1" w:rsidRPr="00E7047C"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СанПиН 1.2.3685-21 «Гигиенические нормативы и требования к обеспечению </w:t>
      </w:r>
      <w:r>
        <w:rPr>
          <w:rFonts w:ascii="Times New Roman" w:hAnsi="Times New Roman" w:cs="Times New Roman"/>
          <w:sz w:val="24"/>
          <w:szCs w:val="24"/>
        </w:rPr>
        <w:lastRenderedPageBreak/>
        <w:t>безопасности и (или) безвредности для человека факторов среды обитания», утвержденных постановлением Главного санитарного государственного врача Российской Федерации от 28.01.2021 г. №2;</w:t>
      </w:r>
    </w:p>
    <w:p w14:paraId="2145825D" w14:textId="77777777" w:rsidR="00AB5DA1"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Постановлением  Главного государственного санитарного врача РФ от 28.09.2020 г. №28 «Об утверждении санитарных правил СП 2.4.1.3648-20 «Санитарно-эпидемиологические требования к организациям воспитания, обучения, отдыха и оздоровления детей и молодежи»;</w:t>
      </w:r>
    </w:p>
    <w:p w14:paraId="02A6E881" w14:textId="77777777" w:rsidR="00AB5DA1" w:rsidRPr="006A61CE"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 утвержденных постановлением Главного санитарного государственного врача Российской Федерации от 27.10.2020 г. №32;</w:t>
      </w:r>
    </w:p>
    <w:p w14:paraId="5832519D" w14:textId="77777777" w:rsidR="00AB5DA1" w:rsidRPr="00E7047C"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sz w:val="24"/>
          <w:szCs w:val="24"/>
        </w:rPr>
        <w:t>Приказ</w:t>
      </w:r>
      <w:r>
        <w:rPr>
          <w:rFonts w:ascii="Times New Roman" w:hAnsi="Times New Roman" w:cs="Times New Roman"/>
          <w:sz w:val="24"/>
          <w:szCs w:val="24"/>
        </w:rPr>
        <w:t>ом</w:t>
      </w:r>
      <w:r w:rsidRPr="00E7047C">
        <w:rPr>
          <w:rFonts w:ascii="Times New Roman" w:hAnsi="Times New Roman" w:cs="Times New Roman"/>
          <w:sz w:val="24"/>
          <w:szCs w:val="24"/>
        </w:rPr>
        <w:t xml:space="preserve"> Министерства образования и науки РФ от 20 сентября 2013 года №1082 «Об утверждении положения о психолого-медико-педагогической комиссии»;</w:t>
      </w:r>
    </w:p>
    <w:p w14:paraId="1D71C915" w14:textId="4B2985C5" w:rsidR="00AB5DA1" w:rsidRPr="007D2505" w:rsidRDefault="00AB5DA1" w:rsidP="008E2A61">
      <w:pPr>
        <w:pStyle w:val="37"/>
        <w:numPr>
          <w:ilvl w:val="0"/>
          <w:numId w:val="17"/>
        </w:numPr>
        <w:shd w:val="clear" w:color="auto" w:fill="auto"/>
        <w:spacing w:before="0" w:line="240" w:lineRule="auto"/>
        <w:ind w:right="20"/>
        <w:jc w:val="both"/>
        <w:rPr>
          <w:rFonts w:ascii="Times New Roman" w:hAnsi="Times New Roman" w:cs="Times New Roman"/>
          <w:sz w:val="24"/>
          <w:szCs w:val="24"/>
        </w:rPr>
      </w:pPr>
      <w:r w:rsidRPr="00E7047C">
        <w:rPr>
          <w:rFonts w:ascii="Times New Roman" w:hAnsi="Times New Roman" w:cs="Times New Roman"/>
          <w:bCs/>
          <w:sz w:val="24"/>
          <w:szCs w:val="24"/>
        </w:rPr>
        <w:t>Распоряжением Министерства просвещения Российской Федерации от 09.09.2019 г. № Р-93 «Об утверждении примерного Положения о психолого-педагогическом консилиуме образовательной организации»;</w:t>
      </w:r>
    </w:p>
    <w:p w14:paraId="12FDC4DD" w14:textId="524BE185" w:rsidR="007D2505" w:rsidRPr="00D73BB5" w:rsidRDefault="007D2505" w:rsidP="007D2505">
      <w:pPr>
        <w:pStyle w:val="37"/>
        <w:shd w:val="clear" w:color="auto" w:fill="auto"/>
        <w:spacing w:before="0" w:line="240" w:lineRule="auto"/>
        <w:ind w:left="940" w:right="20" w:firstLine="0"/>
        <w:jc w:val="both"/>
        <w:rPr>
          <w:rFonts w:ascii="Times New Roman" w:hAnsi="Times New Roman" w:cs="Times New Roman"/>
          <w:sz w:val="24"/>
          <w:szCs w:val="24"/>
        </w:rPr>
      </w:pPr>
      <w:r w:rsidRPr="007D2505">
        <w:rPr>
          <w:rFonts w:ascii="Times New Roman" w:hAnsi="Times New Roman" w:cs="Times New Roman"/>
          <w:b/>
          <w:bCs/>
          <w:sz w:val="24"/>
          <w:szCs w:val="24"/>
        </w:rPr>
        <w:t>Региональный уровень</w:t>
      </w:r>
      <w:r>
        <w:rPr>
          <w:rFonts w:ascii="Times New Roman" w:hAnsi="Times New Roman" w:cs="Times New Roman"/>
          <w:bCs/>
          <w:sz w:val="24"/>
          <w:szCs w:val="24"/>
        </w:rPr>
        <w:t>:</w:t>
      </w:r>
    </w:p>
    <w:p w14:paraId="313BFB54" w14:textId="77777777" w:rsidR="00AB5DA1" w:rsidRDefault="00AB5DA1" w:rsidP="008E2A61">
      <w:pPr>
        <w:pStyle w:val="Default"/>
        <w:numPr>
          <w:ilvl w:val="0"/>
          <w:numId w:val="17"/>
        </w:numPr>
        <w:autoSpaceDE/>
        <w:adjustRightInd/>
        <w:jc w:val="both"/>
        <w:rPr>
          <w:rFonts w:eastAsia="Calibri"/>
          <w:color w:val="auto"/>
        </w:rPr>
      </w:pPr>
      <w:r>
        <w:rPr>
          <w:color w:val="auto"/>
        </w:rPr>
        <w:t>Законом Белгородской области от 31.10.2014 г. № 314 «Об образовании в Белгородской области»;</w:t>
      </w:r>
    </w:p>
    <w:p w14:paraId="6525910B" w14:textId="77777777" w:rsidR="00AB5DA1" w:rsidRPr="00D73BB5" w:rsidRDefault="00AB5DA1" w:rsidP="008E2A61">
      <w:pPr>
        <w:pStyle w:val="Default"/>
        <w:numPr>
          <w:ilvl w:val="0"/>
          <w:numId w:val="17"/>
        </w:numPr>
        <w:autoSpaceDE/>
        <w:adjustRightInd/>
        <w:jc w:val="both"/>
        <w:rPr>
          <w:color w:val="auto"/>
        </w:rPr>
      </w:pPr>
      <w:r>
        <w:rPr>
          <w:color w:val="auto"/>
        </w:rPr>
        <w:t>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14:paraId="6D3A306E" w14:textId="77777777" w:rsidR="00AB5DA1" w:rsidRDefault="00AB5DA1" w:rsidP="008E2A61">
      <w:pPr>
        <w:pStyle w:val="Default"/>
        <w:numPr>
          <w:ilvl w:val="0"/>
          <w:numId w:val="17"/>
        </w:numPr>
        <w:autoSpaceDE/>
        <w:adjustRightInd/>
        <w:jc w:val="both"/>
        <w:rPr>
          <w:color w:val="auto"/>
        </w:rPr>
      </w:pPr>
      <w:r>
        <w:rPr>
          <w:color w:val="auto"/>
        </w:rPr>
        <w:t>Приказом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14:paraId="6C60D934" w14:textId="77777777" w:rsidR="00AB5DA1" w:rsidRDefault="00AB5DA1" w:rsidP="008E2A61">
      <w:pPr>
        <w:pStyle w:val="Default"/>
        <w:numPr>
          <w:ilvl w:val="0"/>
          <w:numId w:val="17"/>
        </w:numPr>
        <w:autoSpaceDE/>
        <w:adjustRightInd/>
        <w:jc w:val="both"/>
        <w:rPr>
          <w:color w:val="auto"/>
        </w:rPr>
      </w:pPr>
      <w:r>
        <w:rPr>
          <w:color w:val="auto"/>
        </w:rPr>
        <w:t>Приказом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14:paraId="5A7999CC" w14:textId="77777777" w:rsidR="00AB5DA1" w:rsidRDefault="00AB5DA1" w:rsidP="008E2A61">
      <w:pPr>
        <w:pStyle w:val="Default"/>
        <w:numPr>
          <w:ilvl w:val="0"/>
          <w:numId w:val="17"/>
        </w:numPr>
        <w:autoSpaceDE/>
        <w:adjustRightInd/>
        <w:jc w:val="both"/>
        <w:rPr>
          <w:color w:val="auto"/>
        </w:rPr>
      </w:pPr>
      <w:r>
        <w:rPr>
          <w:color w:val="auto"/>
        </w:rPr>
        <w:t>Приказом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14:paraId="060E1555" w14:textId="77777777" w:rsidR="00AB5DA1" w:rsidRPr="00D73BB5" w:rsidRDefault="00AB5DA1" w:rsidP="008E2A61">
      <w:pPr>
        <w:pStyle w:val="Default"/>
        <w:numPr>
          <w:ilvl w:val="0"/>
          <w:numId w:val="17"/>
        </w:numPr>
        <w:autoSpaceDE/>
        <w:adjustRightInd/>
        <w:jc w:val="both"/>
        <w:rPr>
          <w:color w:val="auto"/>
        </w:rPr>
      </w:pPr>
      <w:r w:rsidRPr="00D73BB5">
        <w:rPr>
          <w:color w:val="auto"/>
        </w:rPr>
        <w:t>Приказ</w:t>
      </w:r>
      <w:r>
        <w:rPr>
          <w:color w:val="auto"/>
        </w:rPr>
        <w:t>ом</w:t>
      </w:r>
      <w:r w:rsidRPr="00D73BB5">
        <w:rPr>
          <w:color w:val="auto"/>
        </w:rPr>
        <w:t xml:space="preserve">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14:paraId="655518C5" w14:textId="77777777" w:rsidR="00AB5DA1" w:rsidRDefault="00AB5DA1" w:rsidP="008E2A61">
      <w:pPr>
        <w:pStyle w:val="Default"/>
        <w:numPr>
          <w:ilvl w:val="0"/>
          <w:numId w:val="17"/>
        </w:numPr>
        <w:autoSpaceDE/>
        <w:adjustRightInd/>
        <w:jc w:val="both"/>
        <w:rPr>
          <w:color w:val="auto"/>
        </w:rPr>
      </w:pPr>
      <w:r>
        <w:rPr>
          <w:color w:val="auto"/>
        </w:rPr>
        <w:t>Приказом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14:paraId="0CA434EE" w14:textId="77777777" w:rsidR="00AB5DA1" w:rsidRDefault="00AB5DA1" w:rsidP="008E2A61">
      <w:pPr>
        <w:pStyle w:val="Default"/>
        <w:numPr>
          <w:ilvl w:val="0"/>
          <w:numId w:val="17"/>
        </w:numPr>
        <w:autoSpaceDE/>
        <w:adjustRightInd/>
        <w:jc w:val="both"/>
        <w:rPr>
          <w:color w:val="auto"/>
        </w:rPr>
      </w:pPr>
      <w:r w:rsidRPr="00D73BB5">
        <w:rPr>
          <w:color w:val="auto"/>
        </w:rPr>
        <w:t>Письмо</w:t>
      </w:r>
      <w:r>
        <w:rPr>
          <w:color w:val="auto"/>
        </w:rPr>
        <w:t>м</w:t>
      </w:r>
      <w:r w:rsidRPr="00D73BB5">
        <w:rPr>
          <w:color w:val="auto"/>
        </w:rPr>
        <w:t xml:space="preserve">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p>
    <w:p w14:paraId="128F4F80" w14:textId="77777777" w:rsidR="00AB5DA1" w:rsidRDefault="00AB5DA1" w:rsidP="008E2A61">
      <w:pPr>
        <w:pStyle w:val="Default"/>
        <w:numPr>
          <w:ilvl w:val="0"/>
          <w:numId w:val="17"/>
        </w:numPr>
        <w:autoSpaceDE/>
        <w:adjustRightInd/>
        <w:jc w:val="both"/>
        <w:rPr>
          <w:color w:val="auto"/>
        </w:rPr>
      </w:pPr>
      <w:r w:rsidRPr="00D73BB5">
        <w:rPr>
          <w:color w:val="auto"/>
        </w:rPr>
        <w:t>Письмо</w:t>
      </w:r>
      <w:r>
        <w:rPr>
          <w:color w:val="auto"/>
        </w:rPr>
        <w:t>м</w:t>
      </w:r>
      <w:r w:rsidRPr="00D73BB5">
        <w:rPr>
          <w:color w:val="auto"/>
        </w:rPr>
        <w:t xml:space="preserve">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14:paraId="1EE9AE74" w14:textId="77777777" w:rsidR="00AB5DA1" w:rsidRDefault="00AB5DA1" w:rsidP="008E2A61">
      <w:pPr>
        <w:pStyle w:val="Default"/>
        <w:numPr>
          <w:ilvl w:val="0"/>
          <w:numId w:val="17"/>
        </w:numPr>
        <w:autoSpaceDE/>
        <w:adjustRightInd/>
        <w:jc w:val="both"/>
        <w:rPr>
          <w:color w:val="auto"/>
        </w:rPr>
      </w:pPr>
      <w:r w:rsidRPr="003050E6">
        <w:rPr>
          <w:color w:val="auto"/>
        </w:rPr>
        <w:t>Пи</w:t>
      </w:r>
      <w:r>
        <w:rPr>
          <w:color w:val="auto"/>
        </w:rPr>
        <w:t xml:space="preserve">сьмом </w:t>
      </w:r>
      <w:r w:rsidRPr="003050E6">
        <w:rPr>
          <w:color w:val="auto"/>
        </w:rPr>
        <w:t>министерства образования Белгородской области от 20.07.2022 г. №17-5/3191-17-1624 «О введении ставок социальных педагогов в штатные расписания ДОО Белгородской области»;</w:t>
      </w:r>
    </w:p>
    <w:p w14:paraId="05D66086" w14:textId="77777777" w:rsidR="00AB5DA1" w:rsidRDefault="00AB5DA1" w:rsidP="008E2A61">
      <w:pPr>
        <w:pStyle w:val="Default"/>
        <w:numPr>
          <w:ilvl w:val="0"/>
          <w:numId w:val="17"/>
        </w:numPr>
        <w:autoSpaceDE/>
        <w:adjustRightInd/>
        <w:jc w:val="both"/>
        <w:rPr>
          <w:color w:val="auto"/>
        </w:rPr>
      </w:pPr>
      <w:r w:rsidRPr="003050E6">
        <w:rPr>
          <w:color w:val="auto"/>
        </w:rPr>
        <w:lastRenderedPageBreak/>
        <w:t>Письмо</w:t>
      </w:r>
      <w:r>
        <w:rPr>
          <w:color w:val="auto"/>
        </w:rPr>
        <w:t>м</w:t>
      </w:r>
      <w:r w:rsidRPr="003050E6">
        <w:rPr>
          <w:color w:val="auto"/>
        </w:rPr>
        <w:t xml:space="preserve"> министерства образования Белгородской области от 27.07.2022 г. № 17-09/14/2723 «О перечне игрового и обучающего оборудования для ДОО»;</w:t>
      </w:r>
    </w:p>
    <w:p w14:paraId="0C41B9FE" w14:textId="6FAADA97" w:rsidR="00AB5DA1" w:rsidRDefault="00AB5DA1" w:rsidP="008E2A61">
      <w:pPr>
        <w:pStyle w:val="Default"/>
        <w:numPr>
          <w:ilvl w:val="0"/>
          <w:numId w:val="17"/>
        </w:numPr>
        <w:autoSpaceDE/>
        <w:adjustRightInd/>
        <w:jc w:val="both"/>
        <w:rPr>
          <w:color w:val="auto"/>
        </w:rPr>
      </w:pPr>
      <w:r w:rsidRPr="003050E6">
        <w:rPr>
          <w:color w:val="auto"/>
        </w:rPr>
        <w:t>Письмо</w:t>
      </w:r>
      <w:r>
        <w:rPr>
          <w:color w:val="auto"/>
        </w:rPr>
        <w:t>м</w:t>
      </w:r>
      <w:r w:rsidRPr="003050E6">
        <w:rPr>
          <w:color w:val="auto"/>
        </w:rPr>
        <w:t xml:space="preserve"> министерства образования Белгородской области от 03.02.2023 г. №17-5/6795-017-264 «О совершенствовании учебно-методических и материально-технических условий реализации образовательных пр</w:t>
      </w:r>
      <w:r w:rsidR="00F7174E">
        <w:rPr>
          <w:color w:val="auto"/>
        </w:rPr>
        <w:t>ограмм дошкольного образования».</w:t>
      </w:r>
    </w:p>
    <w:p w14:paraId="0890C114" w14:textId="590712EF" w:rsidR="007D2505" w:rsidRDefault="007D2505" w:rsidP="007D2505">
      <w:pPr>
        <w:pStyle w:val="Default"/>
        <w:autoSpaceDE/>
        <w:adjustRightInd/>
        <w:ind w:left="580"/>
        <w:jc w:val="both"/>
        <w:rPr>
          <w:color w:val="auto"/>
        </w:rPr>
      </w:pPr>
      <w:r>
        <w:rPr>
          <w:color w:val="auto"/>
        </w:rPr>
        <w:t>Иные локальные акты:</w:t>
      </w:r>
    </w:p>
    <w:p w14:paraId="7F6E364F" w14:textId="70F6DD4C" w:rsidR="007D2505" w:rsidRDefault="007D2505" w:rsidP="007D2505">
      <w:pPr>
        <w:pStyle w:val="Default"/>
        <w:numPr>
          <w:ilvl w:val="0"/>
          <w:numId w:val="45"/>
        </w:numPr>
        <w:autoSpaceDE/>
        <w:adjustRightInd/>
        <w:jc w:val="both"/>
        <w:rPr>
          <w:color w:val="auto"/>
        </w:rPr>
      </w:pPr>
      <w:r>
        <w:rPr>
          <w:color w:val="auto"/>
        </w:rPr>
        <w:t>Устав муниципального дошкольного образовательного учреждения «Детский сад общеразвивающего вида №27 п. Разумное Белгородского района Белгородской области».</w:t>
      </w:r>
    </w:p>
    <w:p w14:paraId="499494E9" w14:textId="5973D400" w:rsidR="007D2505" w:rsidRDefault="007D2505" w:rsidP="007D2505">
      <w:pPr>
        <w:pStyle w:val="Default"/>
        <w:numPr>
          <w:ilvl w:val="0"/>
          <w:numId w:val="45"/>
        </w:numPr>
        <w:autoSpaceDE/>
        <w:adjustRightInd/>
        <w:jc w:val="both"/>
        <w:rPr>
          <w:color w:val="auto"/>
        </w:rPr>
      </w:pPr>
      <w:r>
        <w:rPr>
          <w:color w:val="auto"/>
        </w:rPr>
        <w:t>Программа развития.</w:t>
      </w:r>
    </w:p>
    <w:p w14:paraId="5954DFE2" w14:textId="5CDC894C" w:rsidR="00870506" w:rsidRPr="00607D60" w:rsidRDefault="00870506" w:rsidP="00AB5DA1">
      <w:pPr>
        <w:widowControl/>
        <w:autoSpaceDE/>
        <w:autoSpaceDN/>
        <w:adjustRightInd/>
        <w:ind w:firstLine="580"/>
        <w:rPr>
          <w:rFonts w:ascii="Times New Roman" w:hAnsi="Times New Roman" w:cs="Times New Roman"/>
          <w:b/>
          <w:sz w:val="24"/>
          <w:szCs w:val="24"/>
        </w:rPr>
      </w:pPr>
      <w:r w:rsidRPr="00607D60">
        <w:rPr>
          <w:rFonts w:ascii="Times New Roman" w:hAnsi="Times New Roman" w:cs="Times New Roman"/>
          <w:b/>
          <w:sz w:val="24"/>
          <w:szCs w:val="24"/>
        </w:rPr>
        <w:t>Часть</w:t>
      </w:r>
      <w:r w:rsidR="00D44DBD">
        <w:rPr>
          <w:rFonts w:ascii="Times New Roman" w:hAnsi="Times New Roman" w:cs="Times New Roman"/>
          <w:b/>
          <w:sz w:val="24"/>
          <w:szCs w:val="24"/>
        </w:rPr>
        <w:t xml:space="preserve"> Программы</w:t>
      </w:r>
      <w:r w:rsidRPr="00607D60">
        <w:rPr>
          <w:rFonts w:ascii="Times New Roman" w:hAnsi="Times New Roman" w:cs="Times New Roman"/>
          <w:b/>
          <w:sz w:val="24"/>
          <w:szCs w:val="24"/>
        </w:rPr>
        <w:t>, формируемая участниками образовательных отношений, разработана с учетом парциальных программ:</w:t>
      </w:r>
    </w:p>
    <w:p w14:paraId="5A63C4D0" w14:textId="77777777" w:rsidR="00607D60" w:rsidRPr="006A61CE" w:rsidRDefault="00607D60" w:rsidP="00607D60">
      <w:pPr>
        <w:ind w:firstLine="0"/>
        <w:rPr>
          <w:rFonts w:ascii="Times New Roman" w:hAnsi="Times New Roman"/>
          <w:sz w:val="24"/>
          <w:szCs w:val="24"/>
        </w:rPr>
      </w:pPr>
      <w:r w:rsidRPr="006A61CE">
        <w:rPr>
          <w:rFonts w:ascii="Times New Roman" w:hAnsi="Times New Roman"/>
          <w:sz w:val="24"/>
          <w:szCs w:val="24"/>
        </w:rPr>
        <w:t xml:space="preserve">- парциальная программа рекреационного туризма для детей старшего дошкольного возраста «Веселый рюкзачок» под редакцией А.А. Чеменевой, А.Ф. Мельниковой, В.С. Волковой; </w:t>
      </w:r>
    </w:p>
    <w:p w14:paraId="36B3F226" w14:textId="70F49D4B" w:rsidR="00870506" w:rsidRPr="00D44DBD" w:rsidRDefault="00607D60" w:rsidP="00D44DBD">
      <w:pPr>
        <w:ind w:firstLine="0"/>
        <w:rPr>
          <w:rFonts w:ascii="Times New Roman" w:hAnsi="Times New Roman"/>
          <w:sz w:val="24"/>
          <w:szCs w:val="24"/>
        </w:rPr>
      </w:pPr>
      <w:r w:rsidRPr="006A61CE">
        <w:rPr>
          <w:rFonts w:ascii="Times New Roman" w:hAnsi="Times New Roman"/>
          <w:sz w:val="24"/>
          <w:szCs w:val="24"/>
        </w:rPr>
        <w:t>- парциальная программа социально- коммуникативного развития дошкольников «Вместе весело играть», Серых Л.В., Волошина Л.Н.</w:t>
      </w:r>
      <w:r w:rsidR="00D44DBD">
        <w:rPr>
          <w:rFonts w:ascii="Times New Roman" w:hAnsi="Times New Roman"/>
          <w:sz w:val="24"/>
          <w:szCs w:val="24"/>
        </w:rPr>
        <w:t xml:space="preserve">, А.А. Бучек, Т.В. Савельева.  </w:t>
      </w:r>
    </w:p>
    <w:p w14:paraId="305D5E31" w14:textId="38B6ED00" w:rsidR="00870506" w:rsidRPr="00870506" w:rsidRDefault="006A6C9A" w:rsidP="00870506">
      <w:pPr>
        <w:pStyle w:val="af4"/>
        <w:ind w:firstLine="708"/>
        <w:jc w:val="both"/>
        <w:rPr>
          <w:sz w:val="24"/>
          <w:szCs w:val="24"/>
        </w:rPr>
      </w:pPr>
      <w:r>
        <w:rPr>
          <w:sz w:val="24"/>
          <w:szCs w:val="24"/>
        </w:rPr>
        <w:t>Содержание АОП ДО</w:t>
      </w:r>
      <w:r w:rsidR="00870506" w:rsidRPr="00870506">
        <w:rPr>
          <w:sz w:val="24"/>
          <w:szCs w:val="24"/>
        </w:rPr>
        <w:t xml:space="preserve"> в соответствии с требованиями Стандарта включает три основных раздела – целевой, содержательный и организационный.</w:t>
      </w:r>
    </w:p>
    <w:p w14:paraId="08F35519" w14:textId="6AE120DF" w:rsidR="00870506" w:rsidRPr="00870506" w:rsidRDefault="00870506" w:rsidP="00870506">
      <w:pPr>
        <w:tabs>
          <w:tab w:val="left" w:pos="0"/>
        </w:tabs>
        <w:contextualSpacing/>
        <w:rPr>
          <w:rFonts w:ascii="Times New Roman" w:hAnsi="Times New Roman" w:cs="Times New Roman"/>
          <w:bCs/>
          <w:sz w:val="24"/>
          <w:szCs w:val="24"/>
        </w:rPr>
      </w:pPr>
      <w:r w:rsidRPr="00870506">
        <w:rPr>
          <w:rFonts w:ascii="Times New Roman" w:hAnsi="Times New Roman" w:cs="Times New Roman"/>
          <w:sz w:val="24"/>
          <w:szCs w:val="24"/>
        </w:rPr>
        <w:t xml:space="preserve">Целевой раздел включает пояснительную записку, </w:t>
      </w:r>
      <w:r w:rsidRPr="00870506">
        <w:rPr>
          <w:rFonts w:ascii="Times New Roman" w:hAnsi="Times New Roman" w:cs="Times New Roman"/>
          <w:iCs/>
          <w:sz w:val="24"/>
          <w:szCs w:val="24"/>
          <w:lang w:eastAsia="ar-SA"/>
        </w:rPr>
        <w:t xml:space="preserve">раскрываются цели, задачи, </w:t>
      </w:r>
      <w:r w:rsidR="006A6C9A">
        <w:rPr>
          <w:rFonts w:ascii="Times New Roman" w:hAnsi="Times New Roman" w:cs="Times New Roman"/>
          <w:iCs/>
          <w:sz w:val="24"/>
          <w:szCs w:val="24"/>
          <w:lang w:eastAsia="ar-SA"/>
        </w:rPr>
        <w:t xml:space="preserve">общие и специфические </w:t>
      </w:r>
      <w:r w:rsidRPr="00870506">
        <w:rPr>
          <w:rFonts w:ascii="Times New Roman" w:hAnsi="Times New Roman" w:cs="Times New Roman"/>
          <w:iCs/>
          <w:sz w:val="24"/>
          <w:szCs w:val="24"/>
          <w:lang w:eastAsia="ar-SA"/>
        </w:rPr>
        <w:t>п</w:t>
      </w:r>
      <w:r w:rsidRPr="00870506">
        <w:rPr>
          <w:rFonts w:ascii="Times New Roman" w:hAnsi="Times New Roman" w:cs="Times New Roman"/>
          <w:sz w:val="24"/>
          <w:szCs w:val="24"/>
          <w:lang w:eastAsia="ar-SA"/>
        </w:rPr>
        <w:t xml:space="preserve">ринципы </w:t>
      </w:r>
      <w:r w:rsidR="006A6C9A">
        <w:rPr>
          <w:rFonts w:ascii="Times New Roman" w:hAnsi="Times New Roman" w:cs="Times New Roman"/>
          <w:sz w:val="24"/>
          <w:szCs w:val="24"/>
          <w:lang w:eastAsia="ar-SA"/>
        </w:rPr>
        <w:t xml:space="preserve">и подходы </w:t>
      </w:r>
      <w:r w:rsidRPr="00870506">
        <w:rPr>
          <w:rFonts w:ascii="Times New Roman" w:hAnsi="Times New Roman" w:cs="Times New Roman"/>
          <w:sz w:val="24"/>
          <w:szCs w:val="24"/>
          <w:lang w:eastAsia="ar-SA"/>
        </w:rPr>
        <w:t>к</w:t>
      </w:r>
      <w:r w:rsidR="006A6C9A">
        <w:rPr>
          <w:rFonts w:ascii="Times New Roman" w:hAnsi="Times New Roman" w:cs="Times New Roman"/>
          <w:sz w:val="24"/>
          <w:szCs w:val="24"/>
        </w:rPr>
        <w:t xml:space="preserve"> формированию АОП ДО, </w:t>
      </w:r>
      <w:r w:rsidRPr="00870506">
        <w:rPr>
          <w:rFonts w:ascii="Times New Roman" w:hAnsi="Times New Roman" w:cs="Times New Roman"/>
          <w:sz w:val="24"/>
          <w:szCs w:val="24"/>
          <w:lang w:eastAsia="ar-SA"/>
        </w:rPr>
        <w:t>планируемые результаты ее освоения</w:t>
      </w:r>
      <w:r w:rsidR="006A6C9A">
        <w:rPr>
          <w:rFonts w:ascii="Times New Roman" w:hAnsi="Times New Roman" w:cs="Times New Roman"/>
          <w:sz w:val="24"/>
          <w:szCs w:val="24"/>
          <w:lang w:eastAsia="ar-SA"/>
        </w:rPr>
        <w:t xml:space="preserve"> (целевые ориентиры)</w:t>
      </w:r>
      <w:r w:rsidRPr="00870506">
        <w:rPr>
          <w:rFonts w:ascii="Times New Roman" w:hAnsi="Times New Roman" w:cs="Times New Roman"/>
          <w:sz w:val="24"/>
          <w:szCs w:val="24"/>
          <w:lang w:eastAsia="ar-SA"/>
        </w:rPr>
        <w:t xml:space="preserve">, а также </w:t>
      </w:r>
      <w:r w:rsidRPr="00870506">
        <w:rPr>
          <w:rFonts w:ascii="Times New Roman" w:hAnsi="Times New Roman" w:cs="Times New Roman"/>
          <w:sz w:val="24"/>
          <w:szCs w:val="24"/>
        </w:rPr>
        <w:t xml:space="preserve">механизмы оценивания </w:t>
      </w:r>
      <w:r w:rsidR="006A6C9A">
        <w:rPr>
          <w:rFonts w:ascii="Times New Roman" w:hAnsi="Times New Roman" w:cs="Times New Roman"/>
          <w:sz w:val="24"/>
          <w:szCs w:val="24"/>
        </w:rPr>
        <w:t>качества образовательной деятельности.</w:t>
      </w:r>
    </w:p>
    <w:p w14:paraId="3BBDB2A4" w14:textId="63607E69" w:rsidR="00AB5DA1" w:rsidRDefault="00870506" w:rsidP="00AB5DA1">
      <w:pPr>
        <w:shd w:val="clear" w:color="auto" w:fill="FFFFFF"/>
        <w:ind w:firstLine="567"/>
        <w:rPr>
          <w:rFonts w:ascii="Times New Roman" w:eastAsia="Calibri" w:hAnsi="Times New Roman" w:cs="Times New Roman"/>
          <w:sz w:val="24"/>
          <w:szCs w:val="24"/>
        </w:rPr>
      </w:pPr>
      <w:r w:rsidRPr="00870506">
        <w:rPr>
          <w:rFonts w:ascii="Times New Roman" w:hAnsi="Times New Roman" w:cs="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006A6C9A">
        <w:rPr>
          <w:rFonts w:ascii="Times New Roman" w:hAnsi="Times New Roman" w:cs="Times New Roman"/>
          <w:sz w:val="24"/>
          <w:szCs w:val="24"/>
        </w:rPr>
        <w:t xml:space="preserve">взаимодействие педагогических работников с детьми; взаимодействие педагогического коллектива с родителями (законными представителями); </w:t>
      </w:r>
      <w:r w:rsidRPr="00870506">
        <w:rPr>
          <w:rFonts w:ascii="Times New Roman" w:hAnsi="Times New Roman" w:cs="Times New Roman"/>
          <w:sz w:val="24"/>
          <w:szCs w:val="24"/>
        </w:rPr>
        <w:t xml:space="preserve">а также </w:t>
      </w:r>
      <w:r w:rsidRPr="00870506">
        <w:rPr>
          <w:rFonts w:ascii="Times New Roman" w:hAnsi="Times New Roman" w:cs="Times New Roman"/>
          <w:sz w:val="24"/>
          <w:szCs w:val="24"/>
          <w:lang w:eastAsia="ar-SA"/>
        </w:rPr>
        <w:t xml:space="preserve">содержание </w:t>
      </w:r>
      <w:r w:rsidRPr="00870506">
        <w:rPr>
          <w:rFonts w:ascii="Times New Roman" w:hAnsi="Times New Roman" w:cs="Times New Roman"/>
          <w:sz w:val="24"/>
          <w:szCs w:val="24"/>
        </w:rPr>
        <w:t xml:space="preserve">образовательной деятельности по профессиональной коррекции нарушений развития </w:t>
      </w:r>
      <w:r w:rsidR="006A6C9A">
        <w:rPr>
          <w:rFonts w:ascii="Times New Roman" w:hAnsi="Times New Roman" w:cs="Times New Roman"/>
          <w:sz w:val="24"/>
          <w:szCs w:val="24"/>
        </w:rPr>
        <w:t>обучающихся с ЗПР (</w:t>
      </w:r>
      <w:r w:rsidRPr="00870506">
        <w:rPr>
          <w:rFonts w:ascii="Times New Roman" w:hAnsi="Times New Roman" w:cs="Times New Roman"/>
          <w:sz w:val="24"/>
          <w:szCs w:val="24"/>
        </w:rPr>
        <w:t>Программа коррекционн</w:t>
      </w:r>
      <w:r w:rsidR="006A6C9A">
        <w:rPr>
          <w:rFonts w:ascii="Times New Roman" w:hAnsi="Times New Roman" w:cs="Times New Roman"/>
          <w:sz w:val="24"/>
          <w:szCs w:val="24"/>
        </w:rPr>
        <w:t>о-развивающей</w:t>
      </w:r>
      <w:r w:rsidRPr="00870506">
        <w:rPr>
          <w:rFonts w:ascii="Times New Roman" w:hAnsi="Times New Roman" w:cs="Times New Roman"/>
          <w:sz w:val="24"/>
          <w:szCs w:val="24"/>
        </w:rPr>
        <w:t xml:space="preserve"> работы с </w:t>
      </w:r>
      <w:r w:rsidR="006A6C9A">
        <w:rPr>
          <w:rFonts w:ascii="Times New Roman" w:hAnsi="Times New Roman" w:cs="Times New Roman"/>
          <w:sz w:val="24"/>
          <w:szCs w:val="24"/>
        </w:rPr>
        <w:t>обучающимися</w:t>
      </w:r>
      <w:r w:rsidRPr="00870506">
        <w:rPr>
          <w:rFonts w:ascii="Times New Roman" w:hAnsi="Times New Roman" w:cs="Times New Roman"/>
          <w:sz w:val="24"/>
          <w:szCs w:val="24"/>
        </w:rPr>
        <w:t xml:space="preserve"> дошкольного возраста с задержкой психического развития)</w:t>
      </w:r>
      <w:r w:rsidR="00AB5DA1">
        <w:rPr>
          <w:rFonts w:ascii="Times New Roman" w:hAnsi="Times New Roman" w:cs="Times New Roman"/>
          <w:sz w:val="24"/>
          <w:szCs w:val="24"/>
        </w:rPr>
        <w:t>. Кроме того, с</w:t>
      </w:r>
      <w:r w:rsidR="00AB5DA1">
        <w:rPr>
          <w:rFonts w:ascii="Times New Roman" w:eastAsia="Times New Roman" w:hAnsi="Times New Roman"/>
          <w:sz w:val="24"/>
          <w:szCs w:val="24"/>
        </w:rPr>
        <w:t xml:space="preserve">одержательный раздел включает </w:t>
      </w:r>
      <w:r w:rsidR="00AB5DA1">
        <w:rPr>
          <w:rFonts w:ascii="Times New Roman" w:eastAsia="Times New Roman" w:hAnsi="Times New Roman"/>
          <w:b/>
          <w:sz w:val="24"/>
          <w:szCs w:val="24"/>
        </w:rPr>
        <w:t>рабочую программу воспитания</w:t>
      </w:r>
      <w:r w:rsidR="00AB5DA1">
        <w:rPr>
          <w:rFonts w:ascii="Times New Roman" w:eastAsia="Times New Roman" w:hAnsi="Times New Roman"/>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AB5DA1">
        <w:rPr>
          <w:rFonts w:ascii="Times New Roman" w:hAnsi="Times New Roman"/>
          <w:color w:val="000000"/>
          <w:sz w:val="24"/>
          <w:szCs w:val="24"/>
        </w:rPr>
        <w:t xml:space="preserve"> </w:t>
      </w:r>
      <w:r w:rsidR="00AB5DA1">
        <w:rPr>
          <w:rFonts w:ascii="Times New Roman" w:hAnsi="Times New Roman"/>
          <w:sz w:val="24"/>
          <w:szCs w:val="24"/>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B6F6AFD" w14:textId="576A0B70" w:rsidR="00870506" w:rsidRDefault="00870506" w:rsidP="00870506">
      <w:pPr>
        <w:tabs>
          <w:tab w:val="left" w:pos="567"/>
        </w:tabs>
        <w:rPr>
          <w:rFonts w:ascii="Times New Roman" w:hAnsi="Times New Roman" w:cs="Times New Roman"/>
          <w:sz w:val="24"/>
          <w:szCs w:val="24"/>
        </w:rPr>
      </w:pPr>
      <w:r w:rsidRPr="00870506">
        <w:rPr>
          <w:rFonts w:ascii="Times New Roman" w:hAnsi="Times New Roman" w:cs="Times New Roman"/>
          <w:sz w:val="24"/>
          <w:szCs w:val="24"/>
        </w:rPr>
        <w:t xml:space="preserve">Организационный раздел раскрывает </w:t>
      </w:r>
      <w:r w:rsidR="006A6C9A">
        <w:rPr>
          <w:rFonts w:ascii="Times New Roman" w:hAnsi="Times New Roman" w:cs="Times New Roman"/>
          <w:sz w:val="24"/>
          <w:szCs w:val="24"/>
        </w:rPr>
        <w:t xml:space="preserve">психолого-педагогические условия, обеспечивающие развитие ребенка с задержкой психического развития; </w:t>
      </w:r>
      <w:r w:rsidRPr="00870506">
        <w:rPr>
          <w:rFonts w:ascii="Times New Roman" w:hAnsi="Times New Roman" w:cs="Times New Roman"/>
          <w:sz w:val="24"/>
          <w:szCs w:val="24"/>
        </w:rPr>
        <w:t xml:space="preserve">особенности </w:t>
      </w:r>
      <w:r w:rsidR="006A6C9A">
        <w:rPr>
          <w:rFonts w:ascii="Times New Roman" w:hAnsi="Times New Roman" w:cs="Times New Roman"/>
          <w:sz w:val="24"/>
          <w:szCs w:val="24"/>
        </w:rPr>
        <w:t xml:space="preserve">организации </w:t>
      </w:r>
      <w:r w:rsidRPr="00870506">
        <w:rPr>
          <w:rFonts w:ascii="Times New Roman" w:hAnsi="Times New Roman" w:cs="Times New Roman"/>
          <w:sz w:val="24"/>
          <w:szCs w:val="24"/>
        </w:rPr>
        <w:t>развивающей предметно-пространственной среды; кадровые</w:t>
      </w:r>
      <w:r w:rsidR="006A6C9A">
        <w:rPr>
          <w:rFonts w:ascii="Times New Roman" w:hAnsi="Times New Roman" w:cs="Times New Roman"/>
          <w:sz w:val="24"/>
          <w:szCs w:val="24"/>
        </w:rPr>
        <w:t xml:space="preserve">, финансовые, материально-технические </w:t>
      </w:r>
      <w:r w:rsidRPr="00870506">
        <w:rPr>
          <w:rFonts w:ascii="Times New Roman" w:hAnsi="Times New Roman" w:cs="Times New Roman"/>
          <w:sz w:val="24"/>
          <w:szCs w:val="24"/>
        </w:rPr>
        <w:t xml:space="preserve">условия реализации Программы; </w:t>
      </w:r>
      <w:r w:rsidR="006A6C9A">
        <w:rPr>
          <w:rFonts w:ascii="Times New Roman" w:hAnsi="Times New Roman" w:cs="Times New Roman"/>
          <w:sz w:val="24"/>
          <w:szCs w:val="24"/>
        </w:rPr>
        <w:t xml:space="preserve">календарный план воспитательной работы; </w:t>
      </w:r>
      <w:r w:rsidRPr="00870506">
        <w:rPr>
          <w:rFonts w:ascii="Times New Roman" w:hAnsi="Times New Roman" w:cs="Times New Roman"/>
          <w:sz w:val="24"/>
          <w:szCs w:val="24"/>
        </w:rPr>
        <w:t xml:space="preserve">режим </w:t>
      </w:r>
      <w:r w:rsidR="006A6C9A">
        <w:rPr>
          <w:rFonts w:ascii="Times New Roman" w:hAnsi="Times New Roman" w:cs="Times New Roman"/>
          <w:sz w:val="24"/>
          <w:szCs w:val="24"/>
        </w:rPr>
        <w:t xml:space="preserve">и распорядок </w:t>
      </w:r>
      <w:r w:rsidRPr="00870506">
        <w:rPr>
          <w:rFonts w:ascii="Times New Roman" w:hAnsi="Times New Roman" w:cs="Times New Roman"/>
          <w:sz w:val="24"/>
          <w:szCs w:val="24"/>
        </w:rPr>
        <w:t>дня.</w:t>
      </w:r>
    </w:p>
    <w:p w14:paraId="7C1DF24D" w14:textId="77777777" w:rsidR="006A6C9A" w:rsidRDefault="006A6C9A" w:rsidP="006A6C9A">
      <w:pPr>
        <w:rPr>
          <w:rFonts w:ascii="Times New Roman" w:hAnsi="Times New Roman" w:cs="Times New Roman"/>
          <w:sz w:val="24"/>
          <w:szCs w:val="24"/>
        </w:rPr>
      </w:pPr>
      <w:r w:rsidRPr="007D46F1">
        <w:rPr>
          <w:rFonts w:ascii="Times New Roman" w:hAnsi="Times New Roman" w:cs="Times New Roman"/>
          <w:b/>
          <w:sz w:val="24"/>
          <w:szCs w:val="24"/>
        </w:rPr>
        <w:t xml:space="preserve">Основная цель реализации Программы </w:t>
      </w:r>
      <w:r w:rsidRPr="007D46F1">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CAC3153" w14:textId="77777777" w:rsidR="006A6C9A" w:rsidRPr="007D46F1" w:rsidRDefault="006A6C9A" w:rsidP="006A6C9A">
      <w:pPr>
        <w:rPr>
          <w:rFonts w:ascii="Times New Roman" w:hAnsi="Times New Roman" w:cs="Times New Roman"/>
          <w:sz w:val="24"/>
          <w:szCs w:val="24"/>
        </w:rPr>
      </w:pPr>
      <w:r w:rsidRPr="007D46F1">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w:t>
      </w:r>
      <w:r w:rsidRPr="007D46F1">
        <w:rPr>
          <w:rFonts w:ascii="Times New Roman" w:hAnsi="Times New Roman" w:cs="Times New Roman"/>
          <w:sz w:val="24"/>
          <w:szCs w:val="24"/>
        </w:rPr>
        <w:lastRenderedPageBreak/>
        <w:t>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1B5FA44" w14:textId="573565F9" w:rsidR="00F7174E" w:rsidRDefault="00F7174E" w:rsidP="00436018">
      <w:pPr>
        <w:rPr>
          <w:rFonts w:ascii="Times New Roman" w:hAnsi="Times New Roman" w:cs="Times New Roman"/>
          <w:b/>
          <w:sz w:val="24"/>
          <w:szCs w:val="24"/>
        </w:rPr>
      </w:pPr>
    </w:p>
    <w:p w14:paraId="4B3B0A89" w14:textId="1C76D718" w:rsidR="006A6C9A" w:rsidRPr="007D46F1" w:rsidRDefault="00F7174E" w:rsidP="006A6C9A">
      <w:pPr>
        <w:jc w:val="center"/>
        <w:rPr>
          <w:rFonts w:ascii="Times New Roman" w:hAnsi="Times New Roman" w:cs="Times New Roman"/>
          <w:b/>
          <w:sz w:val="24"/>
          <w:szCs w:val="24"/>
        </w:rPr>
      </w:pPr>
      <w:r>
        <w:rPr>
          <w:rFonts w:ascii="Times New Roman" w:hAnsi="Times New Roman" w:cs="Times New Roman"/>
          <w:b/>
          <w:sz w:val="24"/>
          <w:szCs w:val="24"/>
        </w:rPr>
        <w:t xml:space="preserve"> Задачи Программы</w:t>
      </w:r>
    </w:p>
    <w:p w14:paraId="330FF539" w14:textId="77777777" w:rsidR="006A6C9A" w:rsidRPr="007D46F1" w:rsidRDefault="006A6C9A" w:rsidP="006A6C9A">
      <w:pPr>
        <w:rPr>
          <w:rFonts w:ascii="Times New Roman" w:hAnsi="Times New Roman" w:cs="Times New Roman"/>
          <w:sz w:val="24"/>
          <w:szCs w:val="24"/>
        </w:rPr>
      </w:pPr>
      <w:r w:rsidRPr="007D46F1">
        <w:rPr>
          <w:rFonts w:ascii="Times New Roman" w:hAnsi="Times New Roman" w:cs="Times New Roman"/>
          <w:sz w:val="24"/>
          <w:szCs w:val="24"/>
        </w:rPr>
        <w:t>Основные задачи Программы:</w:t>
      </w:r>
    </w:p>
    <w:p w14:paraId="063F622E"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реализация содержания АОП ДО;</w:t>
      </w:r>
    </w:p>
    <w:p w14:paraId="48A6235A"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коррекция недостатков психофизического развития обучающихся с ОВЗ;</w:t>
      </w:r>
    </w:p>
    <w:p w14:paraId="28A706B8"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2AB97E36"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92BAE64"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0BCE04D4"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99BEBF7"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DB85059"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52EF5CA5"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43C1F896" w14:textId="77777777" w:rsidR="006A6C9A" w:rsidRPr="007D46F1" w:rsidRDefault="006A6C9A" w:rsidP="006A6C9A">
      <w:pPr>
        <w:pStyle w:val="a7"/>
        <w:numPr>
          <w:ilvl w:val="0"/>
          <w:numId w:val="1"/>
        </w:numPr>
        <w:rPr>
          <w:rFonts w:ascii="Times New Roman" w:hAnsi="Times New Roman" w:cs="Times New Roman"/>
          <w:sz w:val="24"/>
          <w:szCs w:val="24"/>
        </w:rPr>
      </w:pPr>
      <w:r w:rsidRPr="007D46F1">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600065A0" w14:textId="5F7F1C49" w:rsidR="00870506" w:rsidRPr="00870506" w:rsidRDefault="007D2505" w:rsidP="00870506">
      <w:pPr>
        <w:tabs>
          <w:tab w:val="left" w:pos="360"/>
          <w:tab w:val="left" w:pos="9781"/>
        </w:tabs>
        <w:ind w:right="52"/>
        <w:rPr>
          <w:rFonts w:ascii="Times New Roman" w:hAnsi="Times New Roman" w:cs="Times New Roman"/>
          <w:sz w:val="24"/>
          <w:szCs w:val="24"/>
        </w:rPr>
      </w:pPr>
      <w:r>
        <w:rPr>
          <w:rFonts w:ascii="Times New Roman" w:hAnsi="Times New Roman" w:cs="Times New Roman"/>
          <w:b/>
          <w:sz w:val="24"/>
          <w:szCs w:val="24"/>
        </w:rPr>
        <w:t>Условия реализации Программы</w:t>
      </w:r>
      <w:r w:rsidR="00870506" w:rsidRPr="00870506">
        <w:rPr>
          <w:rFonts w:ascii="Times New Roman" w:hAnsi="Times New Roman" w:cs="Times New Roman"/>
          <w:b/>
          <w:sz w:val="24"/>
          <w:szCs w:val="24"/>
        </w:rPr>
        <w:t>:</w:t>
      </w:r>
    </w:p>
    <w:p w14:paraId="0A47A556"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14:paraId="799E9188"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14:paraId="5341FE93"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14:paraId="25D02419"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14:paraId="3D058CA1"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14:paraId="18F0C326"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14:paraId="677B474B" w14:textId="1730FEC3"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lastRenderedPageBreak/>
        <w:t>сетевое взаимодействие с ТПМПК и сторонними организациями (медицинскими, образовательными, общественными, социальными, научными и др.) для повышения э</w:t>
      </w:r>
      <w:r w:rsidR="00953398">
        <w:rPr>
          <w:rFonts w:ascii="Times New Roman" w:hAnsi="Times New Roman" w:cs="Times New Roman"/>
          <w:sz w:val="24"/>
          <w:szCs w:val="24"/>
        </w:rPr>
        <w:t>ффективности реализации задач А</w:t>
      </w:r>
      <w:r w:rsidRPr="00870506">
        <w:rPr>
          <w:rFonts w:ascii="Times New Roman" w:hAnsi="Times New Roman" w:cs="Times New Roman"/>
          <w:sz w:val="24"/>
          <w:szCs w:val="24"/>
        </w:rPr>
        <w:t>ОП;</w:t>
      </w:r>
    </w:p>
    <w:p w14:paraId="7F6AF4D0" w14:textId="77777777" w:rsidR="00870506" w:rsidRPr="00870506"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14:paraId="4C792884" w14:textId="77777777" w:rsidR="00AB5DA1" w:rsidRDefault="00870506" w:rsidP="008E2A61">
      <w:pPr>
        <w:widowControl/>
        <w:numPr>
          <w:ilvl w:val="0"/>
          <w:numId w:val="18"/>
        </w:numPr>
        <w:tabs>
          <w:tab w:val="left" w:pos="567"/>
          <w:tab w:val="left" w:pos="1125"/>
        </w:tabs>
        <w:suppressAutoHyphens/>
        <w:autoSpaceDE/>
        <w:autoSpaceDN/>
        <w:adjustRightInd/>
        <w:ind w:left="0" w:right="52" w:firstLine="709"/>
        <w:textAlignment w:val="baseline"/>
        <w:rPr>
          <w:rFonts w:ascii="Times New Roman" w:hAnsi="Times New Roman" w:cs="Times New Roman"/>
          <w:sz w:val="24"/>
          <w:szCs w:val="24"/>
        </w:rPr>
      </w:pPr>
      <w:r w:rsidRPr="00870506">
        <w:rPr>
          <w:rFonts w:ascii="Times New Roman" w:hAnsi="Times New Roman" w:cs="Times New Roman"/>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14:paraId="5E7F4958" w14:textId="77777777" w:rsidR="007D2505" w:rsidRPr="00870506" w:rsidRDefault="00AB5DA1" w:rsidP="007D2505">
      <w:pPr>
        <w:pStyle w:val="af4"/>
        <w:jc w:val="both"/>
        <w:rPr>
          <w:sz w:val="24"/>
          <w:szCs w:val="24"/>
        </w:rPr>
      </w:pPr>
      <w:r>
        <w:rPr>
          <w:sz w:val="24"/>
          <w:szCs w:val="24"/>
        </w:rPr>
        <w:tab/>
      </w:r>
      <w:r w:rsidR="007D2505">
        <w:rPr>
          <w:sz w:val="24"/>
          <w:szCs w:val="24"/>
        </w:rPr>
        <w:t>А</w:t>
      </w:r>
      <w:r w:rsidR="007D2505" w:rsidRPr="00870506">
        <w:rPr>
          <w:sz w:val="24"/>
          <w:szCs w:val="24"/>
        </w:rPr>
        <w:t xml:space="preserve">ОП ДО </w:t>
      </w:r>
      <w:r w:rsidR="007D2505">
        <w:rPr>
          <w:sz w:val="24"/>
          <w:szCs w:val="24"/>
        </w:rPr>
        <w:t xml:space="preserve">для обучающихся с задержкой психического развития </w:t>
      </w:r>
      <w:r w:rsidR="007D2505" w:rsidRPr="00870506">
        <w:rPr>
          <w:sz w:val="24"/>
          <w:szCs w:val="24"/>
        </w:rPr>
        <w:t>реализуется в группах компенсирующей (или комбинированной) направленности в течение всего времени пребывания обучающихся с ЗПР в ДОО.</w:t>
      </w:r>
    </w:p>
    <w:p w14:paraId="73387724" w14:textId="77777777" w:rsidR="007D2505" w:rsidRPr="007D2505" w:rsidRDefault="007D2505" w:rsidP="007D2505">
      <w:pPr>
        <w:widowControl/>
        <w:tabs>
          <w:tab w:val="left" w:pos="11057"/>
        </w:tabs>
        <w:autoSpaceDE/>
        <w:autoSpaceDN/>
        <w:adjustRightInd/>
        <w:ind w:right="-5"/>
        <w:rPr>
          <w:rFonts w:ascii="Times New Roman" w:eastAsia="Times New Roman" w:hAnsi="Times New Roman" w:cs="Times New Roman"/>
          <w:sz w:val="24"/>
          <w:szCs w:val="24"/>
        </w:rPr>
      </w:pPr>
      <w:r w:rsidRPr="007D2505">
        <w:rPr>
          <w:rFonts w:ascii="Times New Roman" w:eastAsia="Times New Roman" w:hAnsi="Times New Roman" w:cs="Times New Roman"/>
          <w:sz w:val="24"/>
          <w:szCs w:val="24"/>
        </w:rPr>
        <w:t>В дошкольной образовательной организации созданы материально-технические и кадровые условия для обучения и развития детей с ОВЗ, детей-инвалидов.</w:t>
      </w:r>
    </w:p>
    <w:p w14:paraId="583F9AA9" w14:textId="3A406D14" w:rsidR="007D2505" w:rsidRPr="007D2505" w:rsidRDefault="007D2505" w:rsidP="007D2505">
      <w:pPr>
        <w:widowControl/>
        <w:ind w:firstLine="708"/>
        <w:rPr>
          <w:rFonts w:ascii="Times New Roman" w:eastAsia="Times New Roman" w:hAnsi="Times New Roman" w:cs="Times New Roman"/>
          <w:color w:val="000000"/>
          <w:sz w:val="24"/>
          <w:szCs w:val="24"/>
        </w:rPr>
      </w:pPr>
      <w:r w:rsidRPr="007D2505">
        <w:rPr>
          <w:rFonts w:ascii="Times New Roman" w:eastAsia="Times New Roman" w:hAnsi="Times New Roman" w:cs="Times New Roman"/>
          <w:iCs/>
          <w:color w:val="000000"/>
          <w:sz w:val="24"/>
          <w:szCs w:val="24"/>
        </w:rPr>
        <w:t xml:space="preserve">Продолжительность пребывания </w:t>
      </w:r>
      <w:r w:rsidRPr="007D2505">
        <w:rPr>
          <w:rFonts w:ascii="Times New Roman" w:eastAsia="Times New Roman" w:hAnsi="Times New Roman" w:cs="Times New Roman"/>
          <w:color w:val="000000"/>
          <w:sz w:val="24"/>
          <w:szCs w:val="24"/>
        </w:rPr>
        <w:t xml:space="preserve">детей в ДОО, </w:t>
      </w:r>
      <w:r w:rsidRPr="007D2505">
        <w:rPr>
          <w:rFonts w:ascii="Times New Roman" w:eastAsia="Times New Roman" w:hAnsi="Times New Roman" w:cs="Times New Roman"/>
          <w:iCs/>
          <w:color w:val="000000"/>
          <w:sz w:val="24"/>
          <w:szCs w:val="24"/>
        </w:rPr>
        <w:t xml:space="preserve">режим работы </w:t>
      </w:r>
      <w:r w:rsidRPr="007D2505">
        <w:rPr>
          <w:rFonts w:ascii="Times New Roman" w:eastAsia="Times New Roman" w:hAnsi="Times New Roman" w:cs="Times New Roman"/>
          <w:color w:val="000000"/>
          <w:sz w:val="24"/>
          <w:szCs w:val="24"/>
        </w:rPr>
        <w:t>определены в соответствии с объемом решаемых задач образовательной деятельности: пятидневная рабочая неделя в группах компенсирующей направленности с 10-часовым пребыванием детей (с 8.00 до 18.00 часов)</w:t>
      </w:r>
      <w:r>
        <w:rPr>
          <w:rFonts w:ascii="Times New Roman" w:eastAsia="Times New Roman" w:hAnsi="Times New Roman" w:cs="Times New Roman"/>
          <w:color w:val="000000"/>
          <w:sz w:val="24"/>
          <w:szCs w:val="24"/>
        </w:rPr>
        <w:t>, в группах комбинированной направленности с 12-часовым пребыванием (с 7.00-19.00 часов)</w:t>
      </w:r>
      <w:r w:rsidRPr="007D2505">
        <w:rPr>
          <w:rFonts w:ascii="Times New Roman" w:eastAsia="Times New Roman" w:hAnsi="Times New Roman" w:cs="Times New Roman"/>
          <w:color w:val="000000"/>
          <w:sz w:val="24"/>
          <w:szCs w:val="24"/>
        </w:rPr>
        <w:t xml:space="preserve">. </w:t>
      </w:r>
    </w:p>
    <w:p w14:paraId="1B1D2588" w14:textId="77777777" w:rsidR="007D2505" w:rsidRPr="007D2505" w:rsidRDefault="007D2505" w:rsidP="007D2505">
      <w:pPr>
        <w:widowControl/>
        <w:ind w:firstLine="708"/>
        <w:rPr>
          <w:rFonts w:ascii="Times New Roman" w:eastAsia="Times New Roman" w:hAnsi="Times New Roman" w:cs="Times New Roman"/>
          <w:color w:val="000000"/>
          <w:sz w:val="24"/>
          <w:szCs w:val="24"/>
        </w:rPr>
      </w:pPr>
      <w:r w:rsidRPr="007D2505">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4835879B" w14:textId="77777777" w:rsidR="007D2505" w:rsidRPr="007D2505" w:rsidRDefault="007D2505" w:rsidP="007D2505">
      <w:pPr>
        <w:widowControl/>
        <w:ind w:firstLine="708"/>
        <w:rPr>
          <w:rFonts w:ascii="Times New Roman" w:eastAsia="Times New Roman" w:hAnsi="Times New Roman" w:cs="Times New Roman"/>
          <w:color w:val="000000"/>
          <w:sz w:val="24"/>
          <w:szCs w:val="24"/>
        </w:rPr>
      </w:pPr>
      <w:r w:rsidRPr="007D2505">
        <w:rPr>
          <w:rFonts w:ascii="Times New Roman" w:eastAsia="Times New Roman" w:hAnsi="Times New Roman" w:cs="Times New Roman"/>
          <w:color w:val="000000"/>
          <w:sz w:val="24"/>
          <w:szCs w:val="24"/>
        </w:rPr>
        <w:t>Одним из важных принципов технологии реализации Программы является совместное с родителями (законными представителями) воспитание и развитие детей, вовлечение их в образовательный процесс дошкольной образовательной организации.</w:t>
      </w:r>
    </w:p>
    <w:p w14:paraId="48A01DCC" w14:textId="77777777" w:rsidR="007D2505" w:rsidRPr="007D2505" w:rsidRDefault="007D2505" w:rsidP="007D2505">
      <w:pPr>
        <w:widowControl/>
        <w:ind w:firstLine="708"/>
        <w:rPr>
          <w:rFonts w:ascii="Times New Roman" w:eastAsia="Times New Roman" w:hAnsi="Times New Roman" w:cs="Times New Roman"/>
          <w:color w:val="000000"/>
          <w:sz w:val="24"/>
          <w:szCs w:val="24"/>
        </w:rPr>
      </w:pPr>
      <w:r w:rsidRPr="007D2505">
        <w:rPr>
          <w:rFonts w:ascii="Times New Roman" w:eastAsia="Times New Roman" w:hAnsi="Times New Roman" w:cs="Times New Roman"/>
          <w:color w:val="000000"/>
          <w:sz w:val="24"/>
          <w:szCs w:val="24"/>
        </w:rPr>
        <w:t xml:space="preserve">В направлении выстраивания сотрудничества 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 </w:t>
      </w:r>
    </w:p>
    <w:p w14:paraId="41A408CE" w14:textId="77777777" w:rsidR="007D2505" w:rsidRPr="007D2505" w:rsidRDefault="007D2505" w:rsidP="007D2505">
      <w:pPr>
        <w:widowControl/>
        <w:autoSpaceDE/>
        <w:autoSpaceDN/>
        <w:adjustRightInd/>
        <w:ind w:firstLine="567"/>
        <w:rPr>
          <w:rFonts w:ascii="Times New Roman" w:eastAsia="Calibri" w:hAnsi="Times New Roman" w:cs="Times New Roman"/>
          <w:b/>
          <w:sz w:val="24"/>
          <w:szCs w:val="24"/>
          <w:lang w:eastAsia="en-US"/>
        </w:rPr>
      </w:pPr>
      <w:r w:rsidRPr="007D2505">
        <w:rPr>
          <w:rFonts w:ascii="Times New Roman" w:eastAsia="Calibri" w:hAnsi="Times New Roman" w:cs="Times New Roman"/>
          <w:b/>
          <w:sz w:val="24"/>
          <w:szCs w:val="24"/>
          <w:lang w:eastAsia="en-US"/>
        </w:rPr>
        <w:t>Принципы взаимодействия с родителями (законными представителями):</w:t>
      </w:r>
    </w:p>
    <w:p w14:paraId="4CF29DAD" w14:textId="77777777" w:rsidR="007D2505" w:rsidRPr="007D2505" w:rsidRDefault="007D2505" w:rsidP="007D2505">
      <w:pPr>
        <w:widowControl/>
        <w:autoSpaceDE/>
        <w:autoSpaceDN/>
        <w:adjustRightInd/>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sz w:val="24"/>
          <w:szCs w:val="24"/>
          <w:lang w:eastAsia="en-US"/>
        </w:rPr>
        <w:t>1) приоритет семьи в воспитании, обучении и развитии ребёнка: в соответствии с «Законом об образовании в Российской Федерации»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297E3B2" w14:textId="77777777" w:rsidR="007D2505" w:rsidRPr="007D2505" w:rsidRDefault="007D2505" w:rsidP="007D2505">
      <w:pPr>
        <w:widowControl/>
        <w:autoSpaceDE/>
        <w:autoSpaceDN/>
        <w:adjustRightInd/>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sz w:val="24"/>
          <w:szCs w:val="24"/>
          <w:lang w:eastAsia="en-US"/>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806E214" w14:textId="77777777" w:rsidR="007D2505" w:rsidRPr="007D2505" w:rsidRDefault="007D2505" w:rsidP="007D2505">
      <w:pPr>
        <w:widowControl/>
        <w:autoSpaceDE/>
        <w:autoSpaceDN/>
        <w:adjustRightInd/>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sz w:val="24"/>
          <w:szCs w:val="24"/>
          <w:lang w:eastAsia="en-US"/>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1BFEDE" w14:textId="77777777" w:rsidR="007D2505" w:rsidRPr="007D2505" w:rsidRDefault="007D2505" w:rsidP="007D2505">
      <w:pPr>
        <w:widowControl/>
        <w:autoSpaceDE/>
        <w:autoSpaceDN/>
        <w:adjustRightInd/>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sz w:val="24"/>
          <w:szCs w:val="24"/>
          <w:lang w:eastAsia="en-US"/>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C0D702E" w14:textId="77777777" w:rsidR="007D2505" w:rsidRPr="007D2505" w:rsidRDefault="007D2505" w:rsidP="007D2505">
      <w:pPr>
        <w:widowControl/>
        <w:autoSpaceDE/>
        <w:autoSpaceDN/>
        <w:adjustRightInd/>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sz w:val="24"/>
          <w:szCs w:val="24"/>
          <w:lang w:eastAsia="en-US"/>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w:t>
      </w:r>
      <w:r w:rsidRPr="007D2505">
        <w:rPr>
          <w:rFonts w:ascii="Times New Roman" w:eastAsia="Calibri" w:hAnsi="Times New Roman" w:cs="Times New Roman"/>
          <w:sz w:val="24"/>
          <w:szCs w:val="24"/>
          <w:lang w:eastAsia="en-US"/>
        </w:rPr>
        <w:lastRenderedPageBreak/>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A954CFC" w14:textId="77777777" w:rsidR="007D2505" w:rsidRPr="007D2505" w:rsidRDefault="007D2505" w:rsidP="007D2505">
      <w:pPr>
        <w:widowControl/>
        <w:ind w:firstLine="0"/>
        <w:jc w:val="center"/>
        <w:rPr>
          <w:rFonts w:ascii="Times New Roman" w:eastAsia="Calibri" w:hAnsi="Times New Roman" w:cs="Times New Roman"/>
          <w:color w:val="000000"/>
          <w:sz w:val="24"/>
          <w:szCs w:val="24"/>
        </w:rPr>
      </w:pPr>
      <w:r w:rsidRPr="007D2505">
        <w:rPr>
          <w:rFonts w:ascii="Times New Roman" w:eastAsia="Calibri" w:hAnsi="Times New Roman" w:cs="Times New Roman"/>
          <w:b/>
          <w:bCs/>
          <w:color w:val="000000"/>
          <w:sz w:val="24"/>
          <w:szCs w:val="24"/>
        </w:rPr>
        <w:t>В части, формируемой участниками образовательных отношений, определены основные формы взаимодействия с семьей</w:t>
      </w:r>
    </w:p>
    <w:p w14:paraId="6CB722D5" w14:textId="77777777" w:rsidR="007D2505" w:rsidRPr="007D2505" w:rsidRDefault="007D2505" w:rsidP="007D2505">
      <w:pPr>
        <w:widowControl/>
        <w:ind w:firstLine="567"/>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b/>
          <w:bCs/>
          <w:color w:val="000000"/>
          <w:sz w:val="24"/>
          <w:szCs w:val="24"/>
          <w:lang w:eastAsia="en-US"/>
        </w:rPr>
        <w:t xml:space="preserve">Непосредственное общение: </w:t>
      </w:r>
      <w:r w:rsidRPr="007D2505">
        <w:rPr>
          <w:rFonts w:ascii="Times New Roman" w:eastAsia="Calibri" w:hAnsi="Times New Roman" w:cs="Times New Roman"/>
          <w:color w:val="000000"/>
          <w:sz w:val="24"/>
          <w:szCs w:val="24"/>
          <w:lang w:eastAsia="en-US"/>
        </w:rPr>
        <w:t xml:space="preserve">беседы, консультации, собрания, конференции, круглые столы, воркшопы. </w:t>
      </w:r>
    </w:p>
    <w:p w14:paraId="48C02390" w14:textId="77777777" w:rsidR="007D2505" w:rsidRPr="007D2505" w:rsidRDefault="007D2505" w:rsidP="007D2505">
      <w:pPr>
        <w:widowControl/>
        <w:ind w:firstLine="567"/>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b/>
          <w:bCs/>
          <w:color w:val="000000"/>
          <w:sz w:val="24"/>
          <w:szCs w:val="24"/>
          <w:lang w:eastAsia="en-US"/>
        </w:rPr>
        <w:t xml:space="preserve">Опосредованное общение: </w:t>
      </w:r>
      <w:r w:rsidRPr="007D2505">
        <w:rPr>
          <w:rFonts w:ascii="Times New Roman" w:eastAsia="Calibri" w:hAnsi="Times New Roman" w:cs="Times New Roman"/>
          <w:color w:val="000000"/>
          <w:sz w:val="24"/>
          <w:szCs w:val="24"/>
          <w:lang w:eastAsia="en-US"/>
        </w:rPr>
        <w:t xml:space="preserve">стенды, газеты, журналы, семейные календари, памятки, буклеты, интернет-сайты (ДОО, управления образования администрации Белгородского района, личные сайты педагогов), электронные переписки через мессенжеры. </w:t>
      </w:r>
    </w:p>
    <w:p w14:paraId="0E213198" w14:textId="77777777" w:rsidR="007D2505" w:rsidRPr="007D2505" w:rsidRDefault="007D2505" w:rsidP="007D2505">
      <w:pPr>
        <w:widowControl/>
        <w:ind w:firstLine="567"/>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b/>
          <w:bCs/>
          <w:color w:val="000000"/>
          <w:sz w:val="24"/>
          <w:szCs w:val="24"/>
          <w:lang w:eastAsia="en-US"/>
        </w:rPr>
        <w:t xml:space="preserve">Официальный сайт Учреждения, группы в </w:t>
      </w:r>
      <w:r w:rsidRPr="007D2505">
        <w:rPr>
          <w:rFonts w:ascii="Times New Roman" w:eastAsia="Calibri" w:hAnsi="Times New Roman" w:cs="Times New Roman"/>
          <w:b/>
          <w:bCs/>
          <w:color w:val="000000"/>
          <w:sz w:val="24"/>
          <w:szCs w:val="24"/>
          <w:lang w:val="en-US" w:eastAsia="en-US"/>
        </w:rPr>
        <w:t>VK</w:t>
      </w:r>
      <w:r w:rsidRPr="007D2505">
        <w:rPr>
          <w:rFonts w:ascii="Times New Roman" w:eastAsia="Calibri" w:hAnsi="Times New Roman" w:cs="Times New Roman"/>
          <w:b/>
          <w:bCs/>
          <w:color w:val="000000"/>
          <w:sz w:val="24"/>
          <w:szCs w:val="24"/>
          <w:lang w:eastAsia="en-US"/>
        </w:rPr>
        <w:t xml:space="preserve">, другие мессенджеры </w:t>
      </w:r>
      <w:r w:rsidRPr="007D2505">
        <w:rPr>
          <w:rFonts w:ascii="Times New Roman" w:eastAsia="Calibri" w:hAnsi="Times New Roman" w:cs="Times New Roman"/>
          <w:color w:val="000000"/>
          <w:sz w:val="24"/>
          <w:szCs w:val="24"/>
          <w:lang w:eastAsia="en-US"/>
        </w:rPr>
        <w:t>–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2A784560" w14:textId="77777777" w:rsidR="007D2505" w:rsidRPr="007D2505" w:rsidRDefault="007D2505" w:rsidP="007D2505">
      <w:pPr>
        <w:widowControl/>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b/>
          <w:bCs/>
          <w:sz w:val="24"/>
          <w:szCs w:val="24"/>
          <w:lang w:eastAsia="en-US"/>
        </w:rPr>
        <w:t xml:space="preserve">Технология «Постер» </w:t>
      </w:r>
      <w:r w:rsidRPr="007D2505">
        <w:rPr>
          <w:rFonts w:ascii="Times New Roman" w:eastAsia="Calibri" w:hAnsi="Times New Roman" w:cs="Times New Roman"/>
          <w:sz w:val="24"/>
          <w:szCs w:val="24"/>
          <w:lang w:eastAsia="en-US"/>
        </w:rP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14:paraId="630A2D58" w14:textId="77777777" w:rsidR="007D2505" w:rsidRPr="007D2505" w:rsidRDefault="007D2505" w:rsidP="007D2505">
      <w:pPr>
        <w:widowControl/>
        <w:ind w:firstLine="567"/>
        <w:rPr>
          <w:rFonts w:ascii="Times New Roman" w:eastAsia="Calibri" w:hAnsi="Times New Roman" w:cs="Times New Roman"/>
          <w:sz w:val="24"/>
          <w:szCs w:val="24"/>
          <w:lang w:eastAsia="en-US"/>
        </w:rPr>
      </w:pPr>
      <w:r w:rsidRPr="007D2505">
        <w:rPr>
          <w:rFonts w:ascii="Times New Roman" w:eastAsia="Calibri" w:hAnsi="Times New Roman" w:cs="Times New Roman"/>
          <w:b/>
          <w:bCs/>
          <w:sz w:val="24"/>
          <w:szCs w:val="24"/>
          <w:lang w:eastAsia="en-US"/>
        </w:rPr>
        <w:t xml:space="preserve">«Образовательная афиша» </w:t>
      </w:r>
      <w:r w:rsidRPr="007D2505">
        <w:rPr>
          <w:rFonts w:ascii="Times New Roman" w:eastAsia="Calibri" w:hAnsi="Times New Roman" w:cs="Times New Roman"/>
          <w:sz w:val="24"/>
          <w:szCs w:val="24"/>
          <w:lang w:eastAsia="en-US"/>
        </w:rPr>
        <w:t>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14:paraId="187A6F06" w14:textId="77777777" w:rsidR="007D2505" w:rsidRPr="007D2505" w:rsidRDefault="007D2505" w:rsidP="007D2505">
      <w:pPr>
        <w:widowControl/>
        <w:ind w:firstLine="567"/>
        <w:rPr>
          <w:rFonts w:ascii="Times New Roman" w:eastAsia="Calibri" w:hAnsi="Times New Roman" w:cs="Times New Roman"/>
          <w:color w:val="000000"/>
          <w:sz w:val="24"/>
          <w:szCs w:val="24"/>
          <w:lang w:eastAsia="en-US"/>
        </w:rPr>
      </w:pPr>
    </w:p>
    <w:p w14:paraId="2C01FBCB" w14:textId="77777777" w:rsidR="007D2505" w:rsidRPr="007D2505" w:rsidRDefault="007D2505" w:rsidP="007D2505">
      <w:pPr>
        <w:widowControl/>
        <w:ind w:firstLine="567"/>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b/>
          <w:color w:val="000000"/>
          <w:sz w:val="24"/>
          <w:szCs w:val="24"/>
          <w:lang w:eastAsia="en-US"/>
        </w:rPr>
        <w:t>Информационные стенды (общесадовые, групповые):</w:t>
      </w:r>
    </w:p>
    <w:p w14:paraId="63256094"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На информационных стендах размещаются:</w:t>
      </w:r>
    </w:p>
    <w:p w14:paraId="2BF6F2B2"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 xml:space="preserve">• сведения о целях и задачах работы детского сада; </w:t>
      </w:r>
    </w:p>
    <w:p w14:paraId="3BC963D7"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•о реализуемых программах;</w:t>
      </w:r>
    </w:p>
    <w:p w14:paraId="38080C64"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•об инновационной деятельности;</w:t>
      </w:r>
    </w:p>
    <w:p w14:paraId="27D037A4"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•о дополнительных образовательных услугах;</w:t>
      </w:r>
    </w:p>
    <w:p w14:paraId="79F343D9"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 о проводимых конкурсах, фестивалях, акциях, выставках;</w:t>
      </w:r>
    </w:p>
    <w:p w14:paraId="047EE1A8"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 xml:space="preserve">• сведения о педагогах и графиках их работы, </w:t>
      </w:r>
    </w:p>
    <w:p w14:paraId="12A3AD65"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 о режиме дня,</w:t>
      </w:r>
    </w:p>
    <w:p w14:paraId="2C3FBA7C"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r w:rsidRPr="007D2505">
        <w:rPr>
          <w:rFonts w:ascii="Times New Roman" w:eastAsia="Calibri" w:hAnsi="Times New Roman" w:cs="Times New Roman"/>
          <w:color w:val="000000"/>
          <w:sz w:val="24"/>
          <w:szCs w:val="24"/>
          <w:lang w:eastAsia="en-US"/>
        </w:rPr>
        <w:t xml:space="preserve">•о задачах и содержании образовательной и воспитательной работы в детском саду, группе на месяц, год. </w:t>
      </w:r>
    </w:p>
    <w:p w14:paraId="23E1E2C4" w14:textId="77777777" w:rsidR="007D2505" w:rsidRPr="007D2505" w:rsidRDefault="007D2505" w:rsidP="007D2505">
      <w:pPr>
        <w:widowControl/>
        <w:ind w:firstLine="0"/>
        <w:rPr>
          <w:rFonts w:ascii="Times New Roman" w:eastAsia="Calibri" w:hAnsi="Times New Roman" w:cs="Times New Roman"/>
          <w:color w:val="000000"/>
          <w:sz w:val="24"/>
          <w:szCs w:val="24"/>
          <w:lang w:eastAsia="en-US"/>
        </w:rPr>
      </w:pPr>
    </w:p>
    <w:p w14:paraId="4ACB3D9F" w14:textId="6812879D" w:rsidR="007C70AC" w:rsidRPr="007C70AC" w:rsidRDefault="007C70AC" w:rsidP="007C70AC">
      <w:pPr>
        <w:widowControl/>
        <w:autoSpaceDE/>
        <w:autoSpaceDN/>
        <w:adjustRightInd/>
        <w:ind w:firstLine="567"/>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t xml:space="preserve">Краткая презентация адаптированной образовательной программы дошкольного образования для обучающихся с </w:t>
      </w:r>
      <w:r w:rsidR="00130CDA">
        <w:rPr>
          <w:rFonts w:ascii="Times New Roman" w:eastAsia="Calibri" w:hAnsi="Times New Roman" w:cs="Times New Roman"/>
          <w:b/>
          <w:sz w:val="24"/>
          <w:szCs w:val="24"/>
          <w:lang w:eastAsia="en-US"/>
        </w:rPr>
        <w:t>задержкой психического развития</w:t>
      </w:r>
      <w:r w:rsidRPr="007C70AC">
        <w:rPr>
          <w:rFonts w:ascii="Times New Roman" w:eastAsia="Calibri" w:hAnsi="Times New Roman" w:cs="Times New Roman"/>
          <w:b/>
          <w:sz w:val="24"/>
          <w:szCs w:val="24"/>
          <w:lang w:eastAsia="en-US"/>
        </w:rPr>
        <w:t xml:space="preserve"> размещена на сайте дошкольной образовательной организации: </w:t>
      </w:r>
      <w:r w:rsidRPr="007C70AC">
        <w:rPr>
          <w:rFonts w:ascii="Times New Roman" w:eastAsia="Calibri" w:hAnsi="Times New Roman" w:cs="Times New Roman"/>
          <w:b/>
          <w:color w:val="0000FF"/>
          <w:sz w:val="24"/>
          <w:szCs w:val="24"/>
          <w:u w:val="single"/>
          <w:lang w:val="en-US" w:eastAsia="en-US"/>
        </w:rPr>
        <w:t>http</w:t>
      </w:r>
      <w:r w:rsidRPr="007C70AC">
        <w:rPr>
          <w:rFonts w:ascii="Times New Roman" w:eastAsia="Calibri" w:hAnsi="Times New Roman" w:cs="Times New Roman"/>
          <w:b/>
          <w:color w:val="0000FF"/>
          <w:sz w:val="24"/>
          <w:szCs w:val="24"/>
          <w:u w:val="single"/>
          <w:lang w:eastAsia="en-US"/>
        </w:rPr>
        <w:t>://</w:t>
      </w:r>
      <w:r w:rsidRPr="007C70AC">
        <w:rPr>
          <w:rFonts w:ascii="Times New Roman" w:eastAsia="Calibri" w:hAnsi="Times New Roman" w:cs="Times New Roman"/>
          <w:b/>
          <w:color w:val="0000FF"/>
          <w:sz w:val="24"/>
          <w:szCs w:val="24"/>
          <w:u w:val="single"/>
          <w:lang w:val="en-US" w:eastAsia="en-US"/>
        </w:rPr>
        <w:t>www</w:t>
      </w:r>
      <w:r w:rsidRPr="007C70AC">
        <w:rPr>
          <w:rFonts w:ascii="Times New Roman" w:eastAsia="Calibri" w:hAnsi="Times New Roman" w:cs="Times New Roman"/>
          <w:b/>
          <w:color w:val="0000FF"/>
          <w:sz w:val="24"/>
          <w:szCs w:val="24"/>
          <w:u w:val="single"/>
          <w:lang w:eastAsia="en-US"/>
        </w:rPr>
        <w:t>.</w:t>
      </w:r>
      <w:r w:rsidRPr="007C70AC">
        <w:rPr>
          <w:rFonts w:ascii="Times New Roman" w:eastAsia="Calibri" w:hAnsi="Times New Roman" w:cs="Times New Roman"/>
          <w:b/>
          <w:color w:val="0000FF"/>
          <w:sz w:val="24"/>
          <w:szCs w:val="24"/>
          <w:u w:val="single"/>
          <w:lang w:val="en-US" w:eastAsia="en-US"/>
        </w:rPr>
        <w:t>ds</w:t>
      </w:r>
      <w:r w:rsidRPr="007C70AC">
        <w:rPr>
          <w:rFonts w:ascii="Times New Roman" w:eastAsia="Calibri" w:hAnsi="Times New Roman" w:cs="Times New Roman"/>
          <w:b/>
          <w:color w:val="0000FF"/>
          <w:sz w:val="24"/>
          <w:szCs w:val="24"/>
          <w:u w:val="single"/>
          <w:lang w:eastAsia="en-US"/>
        </w:rPr>
        <w:t>27.</w:t>
      </w:r>
      <w:r w:rsidRPr="007C70AC">
        <w:rPr>
          <w:rFonts w:ascii="Times New Roman" w:eastAsia="Calibri" w:hAnsi="Times New Roman" w:cs="Times New Roman"/>
          <w:b/>
          <w:color w:val="0000FF"/>
          <w:sz w:val="24"/>
          <w:szCs w:val="24"/>
          <w:u w:val="single"/>
          <w:lang w:val="en-US" w:eastAsia="en-US"/>
        </w:rPr>
        <w:t>uobr</w:t>
      </w:r>
      <w:r w:rsidRPr="007C70AC">
        <w:rPr>
          <w:rFonts w:ascii="Times New Roman" w:eastAsia="Calibri" w:hAnsi="Times New Roman" w:cs="Times New Roman"/>
          <w:b/>
          <w:color w:val="0000FF"/>
          <w:sz w:val="24"/>
          <w:szCs w:val="24"/>
          <w:u w:val="single"/>
          <w:lang w:eastAsia="en-US"/>
        </w:rPr>
        <w:t>.</w:t>
      </w:r>
      <w:r w:rsidRPr="007C70AC">
        <w:rPr>
          <w:rFonts w:ascii="Times New Roman" w:eastAsia="Calibri" w:hAnsi="Times New Roman" w:cs="Times New Roman"/>
          <w:b/>
          <w:color w:val="0000FF"/>
          <w:sz w:val="24"/>
          <w:szCs w:val="24"/>
          <w:u w:val="single"/>
          <w:lang w:val="en-US" w:eastAsia="en-US"/>
        </w:rPr>
        <w:t>ru</w:t>
      </w:r>
    </w:p>
    <w:p w14:paraId="7207E6DC" w14:textId="77777777" w:rsidR="007C70AC" w:rsidRPr="007C70AC" w:rsidRDefault="007C70AC" w:rsidP="007C70AC">
      <w:pPr>
        <w:widowControl/>
        <w:autoSpaceDE/>
        <w:autoSpaceDN/>
        <w:adjustRightInd/>
        <w:ind w:firstLine="0"/>
        <w:jc w:val="left"/>
        <w:rPr>
          <w:rFonts w:ascii="Times New Roman" w:eastAsia="Calibri" w:hAnsi="Times New Roman" w:cs="Times New Roman"/>
          <w:b/>
          <w:sz w:val="24"/>
          <w:szCs w:val="24"/>
          <w:lang w:eastAsia="en-US"/>
        </w:rPr>
      </w:pPr>
    </w:p>
    <w:p w14:paraId="3430678E" w14:textId="77777777" w:rsidR="007C70AC" w:rsidRPr="007C70AC" w:rsidRDefault="007C70AC" w:rsidP="007C70AC">
      <w:pPr>
        <w:widowControl/>
        <w:autoSpaceDE/>
        <w:autoSpaceDN/>
        <w:adjustRightInd/>
        <w:ind w:firstLine="0"/>
        <w:rPr>
          <w:rFonts w:ascii="Times New Roman" w:eastAsia="Calibri" w:hAnsi="Times New Roman" w:cs="Times New Roman"/>
          <w:b/>
          <w:sz w:val="24"/>
          <w:szCs w:val="24"/>
          <w:lang w:eastAsia="en-US"/>
        </w:rPr>
      </w:pPr>
      <w:r w:rsidRPr="007C70AC">
        <w:rPr>
          <w:rFonts w:ascii="Times New Roman" w:eastAsia="Calibri" w:hAnsi="Times New Roman" w:cs="Times New Roman"/>
          <w:b/>
          <w:sz w:val="24"/>
          <w:szCs w:val="24"/>
          <w:lang w:eastAsia="en-US"/>
        </w:rPr>
        <w:t>Ссылка на федеральную адаптированную образовательную программу дошкольного образования для обучающихся с ограниченными возможностями здоровья:</w:t>
      </w:r>
      <w:r w:rsidRPr="007C70AC">
        <w:t xml:space="preserve"> </w:t>
      </w:r>
      <w:hyperlink r:id="rId42" w:history="1">
        <w:r w:rsidRPr="007C70AC">
          <w:rPr>
            <w:rFonts w:ascii="Times New Roman" w:eastAsia="Calibri" w:hAnsi="Times New Roman" w:cs="Times New Roman"/>
            <w:b/>
            <w:color w:val="0000FF"/>
            <w:sz w:val="24"/>
            <w:szCs w:val="24"/>
            <w:u w:val="single"/>
            <w:lang w:eastAsia="en-US"/>
          </w:rPr>
          <w:t>https://ds27.uobr.ru/federalnaya-obrazovatelnaya-program/fop-adaptirovannaya/</w:t>
        </w:r>
      </w:hyperlink>
    </w:p>
    <w:p w14:paraId="40018023" w14:textId="77777777" w:rsidR="007C70AC" w:rsidRPr="007C70AC" w:rsidRDefault="007C70AC" w:rsidP="007C70AC">
      <w:pPr>
        <w:widowControl/>
        <w:autoSpaceDE/>
        <w:autoSpaceDN/>
        <w:adjustRightInd/>
        <w:ind w:firstLine="0"/>
        <w:rPr>
          <w:rFonts w:ascii="Times New Roman" w:eastAsia="Calibri" w:hAnsi="Times New Roman" w:cs="Times New Roman"/>
          <w:b/>
          <w:sz w:val="24"/>
          <w:szCs w:val="24"/>
          <w:lang w:eastAsia="en-US"/>
        </w:rPr>
      </w:pPr>
    </w:p>
    <w:p w14:paraId="4A74B1E3" w14:textId="276A09B2" w:rsidR="007C70AC" w:rsidRDefault="007C70AC" w:rsidP="00D44DBD">
      <w:pPr>
        <w:shd w:val="clear" w:color="auto" w:fill="FFFFFF"/>
        <w:ind w:firstLine="0"/>
        <w:rPr>
          <w:b/>
          <w:color w:val="000000"/>
          <w:spacing w:val="-1"/>
          <w:sz w:val="24"/>
          <w:szCs w:val="24"/>
        </w:rPr>
      </w:pPr>
    </w:p>
    <w:p w14:paraId="15BAAEE9" w14:textId="77777777" w:rsidR="00870506" w:rsidRDefault="00870506" w:rsidP="00870506">
      <w:pPr>
        <w:shd w:val="clear" w:color="auto" w:fill="FFFFFF"/>
        <w:ind w:left="600" w:firstLine="500"/>
        <w:jc w:val="center"/>
        <w:rPr>
          <w:b/>
          <w:color w:val="000000"/>
          <w:spacing w:val="-1"/>
          <w:sz w:val="24"/>
          <w:szCs w:val="24"/>
        </w:rPr>
      </w:pPr>
    </w:p>
    <w:p w14:paraId="4BDD503C" w14:textId="4B834831" w:rsidR="001F5A45" w:rsidRDefault="001F5A45" w:rsidP="001F5A45">
      <w:pPr>
        <w:shd w:val="clear" w:color="auto" w:fill="FFFFFF"/>
        <w:ind w:firstLine="567"/>
        <w:jc w:val="right"/>
        <w:rPr>
          <w:rFonts w:ascii="Times New Roman" w:hAnsi="Times New Roman"/>
          <w:b/>
          <w:sz w:val="24"/>
          <w:szCs w:val="24"/>
        </w:rPr>
      </w:pPr>
      <w:r>
        <w:rPr>
          <w:rFonts w:ascii="Times New Roman" w:hAnsi="Times New Roman"/>
          <w:b/>
          <w:sz w:val="24"/>
          <w:szCs w:val="24"/>
        </w:rPr>
        <w:lastRenderedPageBreak/>
        <w:t>Приложение №1</w:t>
      </w:r>
    </w:p>
    <w:p w14:paraId="045BE10C" w14:textId="77777777" w:rsidR="001F5A45" w:rsidRPr="003427A9" w:rsidRDefault="001F5A45" w:rsidP="001F5A45">
      <w:pPr>
        <w:shd w:val="clear" w:color="auto" w:fill="FFFFFF"/>
        <w:ind w:firstLine="567"/>
        <w:jc w:val="center"/>
        <w:rPr>
          <w:rFonts w:ascii="Times New Roman" w:hAnsi="Times New Roman"/>
          <w:b/>
          <w:sz w:val="24"/>
          <w:szCs w:val="24"/>
        </w:rPr>
      </w:pPr>
      <w:r>
        <w:rPr>
          <w:rFonts w:ascii="Times New Roman" w:hAnsi="Times New Roman"/>
          <w:b/>
          <w:sz w:val="24"/>
          <w:szCs w:val="24"/>
        </w:rPr>
        <w:t>Р</w:t>
      </w:r>
      <w:r w:rsidRPr="003427A9">
        <w:rPr>
          <w:rFonts w:ascii="Times New Roman" w:hAnsi="Times New Roman"/>
          <w:b/>
          <w:sz w:val="24"/>
          <w:szCs w:val="24"/>
        </w:rPr>
        <w:t>ежим дня в дошкольных группах</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26"/>
        <w:gridCol w:w="1418"/>
        <w:gridCol w:w="1417"/>
        <w:gridCol w:w="1276"/>
        <w:gridCol w:w="1190"/>
      </w:tblGrid>
      <w:tr w:rsidR="001F5A45" w:rsidRPr="003427A9" w14:paraId="318E09B9" w14:textId="77777777" w:rsidTr="00211C3A">
        <w:tc>
          <w:tcPr>
            <w:tcW w:w="4126" w:type="dxa"/>
            <w:hideMark/>
          </w:tcPr>
          <w:p w14:paraId="53D53544" w14:textId="77777777" w:rsidR="001F5A45" w:rsidRPr="003427A9" w:rsidRDefault="001F5A45" w:rsidP="00211C3A">
            <w:pPr>
              <w:ind w:firstLine="0"/>
              <w:jc w:val="center"/>
              <w:rPr>
                <w:rFonts w:ascii="Times New Roman" w:hAnsi="Times New Roman"/>
                <w:b/>
                <w:bCs/>
                <w:sz w:val="24"/>
                <w:szCs w:val="24"/>
              </w:rPr>
            </w:pPr>
            <w:r w:rsidRPr="003427A9">
              <w:rPr>
                <w:rFonts w:ascii="Times New Roman" w:hAnsi="Times New Roman"/>
                <w:b/>
                <w:bCs/>
                <w:sz w:val="24"/>
                <w:szCs w:val="24"/>
              </w:rPr>
              <w:t>Содержание</w:t>
            </w:r>
          </w:p>
        </w:tc>
        <w:tc>
          <w:tcPr>
            <w:tcW w:w="1418" w:type="dxa"/>
            <w:hideMark/>
          </w:tcPr>
          <w:p w14:paraId="35695C7A" w14:textId="77777777" w:rsidR="001F5A45" w:rsidRPr="003427A9" w:rsidRDefault="001F5A45" w:rsidP="00211C3A">
            <w:pPr>
              <w:ind w:firstLine="0"/>
              <w:rPr>
                <w:rFonts w:ascii="Times New Roman" w:hAnsi="Times New Roman"/>
                <w:b/>
                <w:bCs/>
                <w:sz w:val="24"/>
                <w:szCs w:val="24"/>
              </w:rPr>
            </w:pPr>
            <w:r w:rsidRPr="003427A9">
              <w:rPr>
                <w:rFonts w:ascii="Times New Roman" w:hAnsi="Times New Roman"/>
                <w:b/>
                <w:bCs/>
                <w:sz w:val="24"/>
                <w:szCs w:val="24"/>
              </w:rPr>
              <w:t>3-4 года</w:t>
            </w:r>
          </w:p>
        </w:tc>
        <w:tc>
          <w:tcPr>
            <w:tcW w:w="1417" w:type="dxa"/>
            <w:hideMark/>
          </w:tcPr>
          <w:p w14:paraId="260D87F1" w14:textId="77777777" w:rsidR="001F5A45" w:rsidRPr="003427A9" w:rsidRDefault="001F5A45" w:rsidP="00211C3A">
            <w:pPr>
              <w:ind w:firstLine="0"/>
              <w:rPr>
                <w:rFonts w:ascii="Times New Roman" w:hAnsi="Times New Roman"/>
                <w:b/>
                <w:bCs/>
                <w:sz w:val="24"/>
                <w:szCs w:val="24"/>
              </w:rPr>
            </w:pPr>
            <w:r w:rsidRPr="003427A9">
              <w:rPr>
                <w:rFonts w:ascii="Times New Roman" w:hAnsi="Times New Roman"/>
                <w:b/>
                <w:bCs/>
                <w:sz w:val="24"/>
                <w:szCs w:val="24"/>
              </w:rPr>
              <w:t>4-5 лет</w:t>
            </w:r>
          </w:p>
        </w:tc>
        <w:tc>
          <w:tcPr>
            <w:tcW w:w="1276" w:type="dxa"/>
            <w:hideMark/>
          </w:tcPr>
          <w:p w14:paraId="7024F74C" w14:textId="77777777" w:rsidR="001F5A45" w:rsidRPr="003427A9" w:rsidRDefault="001F5A45" w:rsidP="00211C3A">
            <w:pPr>
              <w:ind w:firstLine="0"/>
              <w:rPr>
                <w:rFonts w:ascii="Times New Roman" w:hAnsi="Times New Roman"/>
                <w:b/>
                <w:bCs/>
                <w:sz w:val="24"/>
                <w:szCs w:val="24"/>
              </w:rPr>
            </w:pPr>
            <w:r w:rsidRPr="003427A9">
              <w:rPr>
                <w:rFonts w:ascii="Times New Roman" w:hAnsi="Times New Roman"/>
                <w:b/>
                <w:bCs/>
                <w:sz w:val="24"/>
                <w:szCs w:val="24"/>
              </w:rPr>
              <w:t>5-6 лет</w:t>
            </w:r>
          </w:p>
        </w:tc>
        <w:tc>
          <w:tcPr>
            <w:tcW w:w="0" w:type="auto"/>
            <w:hideMark/>
          </w:tcPr>
          <w:p w14:paraId="55301B24" w14:textId="77777777" w:rsidR="001F5A45" w:rsidRPr="003427A9" w:rsidRDefault="001F5A45" w:rsidP="00211C3A">
            <w:pPr>
              <w:ind w:firstLine="0"/>
              <w:rPr>
                <w:rFonts w:ascii="Times New Roman" w:hAnsi="Times New Roman"/>
                <w:b/>
                <w:bCs/>
                <w:sz w:val="24"/>
                <w:szCs w:val="24"/>
              </w:rPr>
            </w:pPr>
            <w:r w:rsidRPr="003427A9">
              <w:rPr>
                <w:rFonts w:ascii="Times New Roman" w:hAnsi="Times New Roman"/>
                <w:b/>
                <w:bCs/>
                <w:sz w:val="24"/>
                <w:szCs w:val="24"/>
              </w:rPr>
              <w:t>6-7 лет</w:t>
            </w:r>
          </w:p>
        </w:tc>
      </w:tr>
      <w:tr w:rsidR="001F5A45" w:rsidRPr="003427A9" w14:paraId="7891CF81" w14:textId="77777777" w:rsidTr="00211C3A">
        <w:tc>
          <w:tcPr>
            <w:tcW w:w="9427" w:type="dxa"/>
            <w:gridSpan w:val="5"/>
            <w:hideMark/>
          </w:tcPr>
          <w:p w14:paraId="3117C949" w14:textId="77777777" w:rsidR="001F5A45" w:rsidRPr="003427A9" w:rsidRDefault="001F5A45" w:rsidP="00211C3A">
            <w:pPr>
              <w:ind w:firstLine="0"/>
              <w:jc w:val="center"/>
              <w:rPr>
                <w:rFonts w:ascii="Times New Roman" w:hAnsi="Times New Roman"/>
                <w:b/>
                <w:sz w:val="24"/>
                <w:szCs w:val="24"/>
              </w:rPr>
            </w:pPr>
            <w:r w:rsidRPr="003427A9">
              <w:rPr>
                <w:rFonts w:ascii="Times New Roman" w:hAnsi="Times New Roman"/>
                <w:b/>
                <w:sz w:val="24"/>
                <w:szCs w:val="24"/>
              </w:rPr>
              <w:t>Холодный период года</w:t>
            </w:r>
          </w:p>
        </w:tc>
      </w:tr>
      <w:tr w:rsidR="001F5A45" w:rsidRPr="003427A9" w14:paraId="6B80888A" w14:textId="77777777" w:rsidTr="00211C3A">
        <w:tc>
          <w:tcPr>
            <w:tcW w:w="4126" w:type="dxa"/>
            <w:hideMark/>
          </w:tcPr>
          <w:p w14:paraId="0CD28DD7"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04981BE5"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1417" w:type="dxa"/>
            <w:hideMark/>
          </w:tcPr>
          <w:p w14:paraId="5A72C8C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1276" w:type="dxa"/>
            <w:hideMark/>
          </w:tcPr>
          <w:p w14:paraId="008E4B8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0" w:type="auto"/>
            <w:hideMark/>
          </w:tcPr>
          <w:p w14:paraId="6DF502F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r>
      <w:tr w:rsidR="001F5A45" w:rsidRPr="003427A9" w14:paraId="7E82C01A" w14:textId="77777777" w:rsidTr="00211C3A">
        <w:tc>
          <w:tcPr>
            <w:tcW w:w="4126" w:type="dxa"/>
            <w:hideMark/>
          </w:tcPr>
          <w:p w14:paraId="3D02F96A"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Завтрак</w:t>
            </w:r>
          </w:p>
        </w:tc>
        <w:tc>
          <w:tcPr>
            <w:tcW w:w="1418" w:type="dxa"/>
            <w:hideMark/>
          </w:tcPr>
          <w:p w14:paraId="362724E9"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8.30-8.55</w:t>
            </w:r>
          </w:p>
        </w:tc>
        <w:tc>
          <w:tcPr>
            <w:tcW w:w="1417" w:type="dxa"/>
            <w:hideMark/>
          </w:tcPr>
          <w:p w14:paraId="16BFCA7A"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8.30-8.55</w:t>
            </w:r>
          </w:p>
        </w:tc>
        <w:tc>
          <w:tcPr>
            <w:tcW w:w="1276" w:type="dxa"/>
            <w:hideMark/>
          </w:tcPr>
          <w:p w14:paraId="56C756E7"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8.30-8.55</w:t>
            </w:r>
          </w:p>
        </w:tc>
        <w:tc>
          <w:tcPr>
            <w:tcW w:w="0" w:type="auto"/>
            <w:hideMark/>
          </w:tcPr>
          <w:p w14:paraId="385DB8AE"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8.30-8.5</w:t>
            </w:r>
            <w:r w:rsidRPr="003427A9">
              <w:rPr>
                <w:rFonts w:ascii="Times New Roman" w:hAnsi="Times New Roman"/>
                <w:sz w:val="24"/>
                <w:szCs w:val="24"/>
              </w:rPr>
              <w:t>0</w:t>
            </w:r>
          </w:p>
        </w:tc>
      </w:tr>
      <w:tr w:rsidR="001F5A45" w:rsidRPr="003427A9" w14:paraId="4A669C86" w14:textId="77777777" w:rsidTr="00211C3A">
        <w:tc>
          <w:tcPr>
            <w:tcW w:w="4126" w:type="dxa"/>
            <w:hideMark/>
          </w:tcPr>
          <w:p w14:paraId="79109DED"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Игры, подготовка к занятиям</w:t>
            </w:r>
          </w:p>
        </w:tc>
        <w:tc>
          <w:tcPr>
            <w:tcW w:w="1418" w:type="dxa"/>
            <w:hideMark/>
          </w:tcPr>
          <w:p w14:paraId="0D87904D"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8.55-9.0</w:t>
            </w:r>
            <w:r w:rsidRPr="003427A9">
              <w:rPr>
                <w:rFonts w:ascii="Times New Roman" w:hAnsi="Times New Roman"/>
                <w:sz w:val="24"/>
                <w:szCs w:val="24"/>
              </w:rPr>
              <w:t>0</w:t>
            </w:r>
          </w:p>
        </w:tc>
        <w:tc>
          <w:tcPr>
            <w:tcW w:w="1417" w:type="dxa"/>
            <w:hideMark/>
          </w:tcPr>
          <w:p w14:paraId="24B78F8C"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8.55-9.00</w:t>
            </w:r>
          </w:p>
        </w:tc>
        <w:tc>
          <w:tcPr>
            <w:tcW w:w="1276" w:type="dxa"/>
            <w:hideMark/>
          </w:tcPr>
          <w:p w14:paraId="310AC2D4"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8.55-9.00</w:t>
            </w:r>
          </w:p>
        </w:tc>
        <w:tc>
          <w:tcPr>
            <w:tcW w:w="0" w:type="auto"/>
            <w:hideMark/>
          </w:tcPr>
          <w:p w14:paraId="04E1181C" w14:textId="77777777" w:rsidR="001F5A45" w:rsidRPr="003427A9" w:rsidRDefault="001F5A45" w:rsidP="00211C3A">
            <w:pPr>
              <w:ind w:firstLine="0"/>
              <w:rPr>
                <w:rFonts w:ascii="Times New Roman" w:hAnsi="Times New Roman"/>
                <w:sz w:val="24"/>
                <w:szCs w:val="24"/>
              </w:rPr>
            </w:pPr>
            <w:r>
              <w:rPr>
                <w:rFonts w:ascii="Times New Roman" w:hAnsi="Times New Roman"/>
                <w:sz w:val="24"/>
                <w:szCs w:val="24"/>
              </w:rPr>
              <w:t>8.50 – 9.00</w:t>
            </w:r>
          </w:p>
        </w:tc>
      </w:tr>
      <w:tr w:rsidR="001F5A45" w:rsidRPr="003427A9" w14:paraId="4EBB1A61" w14:textId="77777777" w:rsidTr="00211C3A">
        <w:tc>
          <w:tcPr>
            <w:tcW w:w="4126" w:type="dxa"/>
            <w:hideMark/>
          </w:tcPr>
          <w:p w14:paraId="5D8F9CEA"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Занятия (включая гимнастику в процессе занятия - 2 минуты, перерывы между занятиями, не менее 10 минут)</w:t>
            </w:r>
          </w:p>
        </w:tc>
        <w:tc>
          <w:tcPr>
            <w:tcW w:w="1418" w:type="dxa"/>
            <w:hideMark/>
          </w:tcPr>
          <w:p w14:paraId="6983ADD9"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9.00-10.05</w:t>
            </w:r>
          </w:p>
          <w:p w14:paraId="7BB14CCC"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10.20-10.35</w:t>
            </w:r>
          </w:p>
          <w:p w14:paraId="5BDC2EAF"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(вт.)</w:t>
            </w:r>
          </w:p>
        </w:tc>
        <w:tc>
          <w:tcPr>
            <w:tcW w:w="1417" w:type="dxa"/>
            <w:hideMark/>
          </w:tcPr>
          <w:p w14:paraId="28F7E417"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9.00-9.50</w:t>
            </w:r>
          </w:p>
          <w:p w14:paraId="48F60B24"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10.10 – 10.30</w:t>
            </w:r>
          </w:p>
          <w:p w14:paraId="2216342E"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(ср., пт.)</w:t>
            </w:r>
          </w:p>
          <w:p w14:paraId="48DC82DB"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10.20-10.40</w:t>
            </w:r>
          </w:p>
          <w:p w14:paraId="4E94E399"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(чт.)</w:t>
            </w:r>
          </w:p>
        </w:tc>
        <w:tc>
          <w:tcPr>
            <w:tcW w:w="1276" w:type="dxa"/>
            <w:hideMark/>
          </w:tcPr>
          <w:p w14:paraId="40EC4ED5"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9.00-10.00</w:t>
            </w:r>
          </w:p>
          <w:p w14:paraId="44990A95"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10.40-11.05 (пн.)</w:t>
            </w:r>
          </w:p>
          <w:p w14:paraId="3E37E1BA"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10.35-11.00</w:t>
            </w:r>
          </w:p>
          <w:p w14:paraId="00DB701F"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(вт)</w:t>
            </w:r>
          </w:p>
        </w:tc>
        <w:tc>
          <w:tcPr>
            <w:tcW w:w="0" w:type="auto"/>
            <w:hideMark/>
          </w:tcPr>
          <w:p w14:paraId="7D68F6AD" w14:textId="77777777" w:rsidR="001F5A45" w:rsidRDefault="001F5A45" w:rsidP="00211C3A">
            <w:pPr>
              <w:ind w:firstLine="0"/>
              <w:jc w:val="center"/>
              <w:rPr>
                <w:rFonts w:ascii="Times New Roman" w:hAnsi="Times New Roman"/>
                <w:sz w:val="24"/>
                <w:szCs w:val="24"/>
              </w:rPr>
            </w:pPr>
            <w:r w:rsidRPr="003427A9">
              <w:rPr>
                <w:rFonts w:ascii="Times New Roman" w:hAnsi="Times New Roman"/>
                <w:sz w:val="24"/>
                <w:szCs w:val="24"/>
              </w:rPr>
              <w:t>9.00-10.50</w:t>
            </w:r>
          </w:p>
          <w:p w14:paraId="3ECC4B80"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11.30-12.00</w:t>
            </w:r>
          </w:p>
          <w:p w14:paraId="3E794E3C"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(пн.)</w:t>
            </w:r>
          </w:p>
        </w:tc>
      </w:tr>
      <w:tr w:rsidR="001F5A45" w:rsidRPr="003427A9" w14:paraId="2324ADC9" w14:textId="77777777" w:rsidTr="00211C3A">
        <w:tc>
          <w:tcPr>
            <w:tcW w:w="4126" w:type="dxa"/>
          </w:tcPr>
          <w:p w14:paraId="7AEFD91F" w14:textId="77777777" w:rsidR="001F5A45" w:rsidRPr="003427A9" w:rsidRDefault="001F5A45" w:rsidP="00211C3A">
            <w:pPr>
              <w:ind w:right="303" w:firstLine="0"/>
              <w:rPr>
                <w:rFonts w:ascii="Times New Roman" w:hAnsi="Times New Roman"/>
                <w:sz w:val="24"/>
                <w:szCs w:val="24"/>
              </w:rPr>
            </w:pPr>
            <w:r>
              <w:rPr>
                <w:rFonts w:ascii="Times New Roman" w:hAnsi="Times New Roman"/>
                <w:sz w:val="24"/>
                <w:szCs w:val="24"/>
              </w:rPr>
              <w:t>Самостоятельная деятельность</w:t>
            </w:r>
          </w:p>
        </w:tc>
        <w:tc>
          <w:tcPr>
            <w:tcW w:w="1418" w:type="dxa"/>
          </w:tcPr>
          <w:p w14:paraId="5E696AF4"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9.40-10.30 (вт)</w:t>
            </w:r>
          </w:p>
          <w:p w14:paraId="0D38F3AD"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10.05 – 10.30</w:t>
            </w:r>
          </w:p>
        </w:tc>
        <w:tc>
          <w:tcPr>
            <w:tcW w:w="1417" w:type="dxa"/>
          </w:tcPr>
          <w:p w14:paraId="5CE8EFF0"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9.50-10.40</w:t>
            </w:r>
          </w:p>
          <w:p w14:paraId="6F49BDF3"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10.30-10.50 (ср.)</w:t>
            </w:r>
          </w:p>
          <w:p w14:paraId="7B090577"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1030 – 10.40 (пт)</w:t>
            </w:r>
          </w:p>
        </w:tc>
        <w:tc>
          <w:tcPr>
            <w:tcW w:w="1276" w:type="dxa"/>
          </w:tcPr>
          <w:p w14:paraId="24239F8B"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9.25 – 10.30 (пн.)</w:t>
            </w:r>
          </w:p>
          <w:p w14:paraId="05AC4DF9"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9.25 – 10.25</w:t>
            </w:r>
          </w:p>
          <w:p w14:paraId="3E37FEF5"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(вт)</w:t>
            </w:r>
          </w:p>
          <w:p w14:paraId="053CCB02"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10.00-10.30</w:t>
            </w:r>
          </w:p>
          <w:p w14:paraId="0844C294"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(ср., пт.)</w:t>
            </w:r>
          </w:p>
        </w:tc>
        <w:tc>
          <w:tcPr>
            <w:tcW w:w="0" w:type="auto"/>
          </w:tcPr>
          <w:p w14:paraId="50E959BE"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w:t>
            </w:r>
          </w:p>
        </w:tc>
      </w:tr>
      <w:tr w:rsidR="001F5A45" w:rsidRPr="003427A9" w14:paraId="30034908" w14:textId="77777777" w:rsidTr="00211C3A">
        <w:tc>
          <w:tcPr>
            <w:tcW w:w="4126" w:type="dxa"/>
          </w:tcPr>
          <w:p w14:paraId="512BB0BD"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Второй завтрак</w:t>
            </w:r>
          </w:p>
        </w:tc>
        <w:tc>
          <w:tcPr>
            <w:tcW w:w="1418" w:type="dxa"/>
          </w:tcPr>
          <w:p w14:paraId="14282FC2"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10.30-10.40</w:t>
            </w:r>
          </w:p>
        </w:tc>
        <w:tc>
          <w:tcPr>
            <w:tcW w:w="1417" w:type="dxa"/>
          </w:tcPr>
          <w:p w14:paraId="64BCEAEF"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10.40-10.50</w:t>
            </w:r>
          </w:p>
        </w:tc>
        <w:tc>
          <w:tcPr>
            <w:tcW w:w="1276" w:type="dxa"/>
          </w:tcPr>
          <w:p w14:paraId="3E8DBB46"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10.30-10.40</w:t>
            </w:r>
          </w:p>
        </w:tc>
        <w:tc>
          <w:tcPr>
            <w:tcW w:w="0" w:type="auto"/>
          </w:tcPr>
          <w:p w14:paraId="5E564E36"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10.10-10.20</w:t>
            </w:r>
          </w:p>
        </w:tc>
      </w:tr>
      <w:tr w:rsidR="001F5A45" w:rsidRPr="003427A9" w14:paraId="66B70693" w14:textId="77777777" w:rsidTr="00211C3A">
        <w:tc>
          <w:tcPr>
            <w:tcW w:w="4126" w:type="dxa"/>
            <w:hideMark/>
          </w:tcPr>
          <w:p w14:paraId="09158277"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Подготовка к прогулке, прогулка, возвращение с прогулки</w:t>
            </w:r>
          </w:p>
        </w:tc>
        <w:tc>
          <w:tcPr>
            <w:tcW w:w="1418" w:type="dxa"/>
            <w:hideMark/>
          </w:tcPr>
          <w:p w14:paraId="193AB872"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10.40-12.00</w:t>
            </w:r>
          </w:p>
        </w:tc>
        <w:tc>
          <w:tcPr>
            <w:tcW w:w="1417" w:type="dxa"/>
            <w:hideMark/>
          </w:tcPr>
          <w:p w14:paraId="7CC29D24" w14:textId="77777777" w:rsidR="001F5A45" w:rsidRPr="00F435EA" w:rsidRDefault="001F5A45" w:rsidP="00211C3A">
            <w:pPr>
              <w:ind w:firstLine="0"/>
              <w:jc w:val="center"/>
              <w:rPr>
                <w:rFonts w:ascii="Times New Roman" w:hAnsi="Times New Roman"/>
                <w:sz w:val="24"/>
                <w:szCs w:val="24"/>
              </w:rPr>
            </w:pPr>
            <w:r w:rsidRPr="00F435EA">
              <w:rPr>
                <w:rFonts w:ascii="Times New Roman" w:hAnsi="Times New Roman"/>
                <w:sz w:val="24"/>
                <w:szCs w:val="24"/>
              </w:rPr>
              <w:t>10.50-12.00</w:t>
            </w:r>
          </w:p>
        </w:tc>
        <w:tc>
          <w:tcPr>
            <w:tcW w:w="1276" w:type="dxa"/>
            <w:hideMark/>
          </w:tcPr>
          <w:p w14:paraId="511362F7"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10.40 (45)-12.10</w:t>
            </w:r>
          </w:p>
        </w:tc>
        <w:tc>
          <w:tcPr>
            <w:tcW w:w="0" w:type="auto"/>
            <w:hideMark/>
          </w:tcPr>
          <w:p w14:paraId="6FC8855B"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10.20-12.20</w:t>
            </w:r>
          </w:p>
          <w:p w14:paraId="7AB0D5E9"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(ср.)</w:t>
            </w:r>
          </w:p>
          <w:p w14:paraId="6D0B5489" w14:textId="77777777" w:rsidR="001F5A45" w:rsidRPr="00686BCE" w:rsidRDefault="001F5A45" w:rsidP="00211C3A">
            <w:pPr>
              <w:ind w:firstLine="0"/>
              <w:jc w:val="center"/>
              <w:rPr>
                <w:rFonts w:ascii="Times New Roman" w:hAnsi="Times New Roman"/>
                <w:sz w:val="24"/>
                <w:szCs w:val="24"/>
              </w:rPr>
            </w:pPr>
            <w:r w:rsidRPr="00686BCE">
              <w:rPr>
                <w:rFonts w:ascii="Times New Roman" w:hAnsi="Times New Roman"/>
                <w:sz w:val="24"/>
                <w:szCs w:val="24"/>
              </w:rPr>
              <w:t>10.50-12.20</w:t>
            </w:r>
          </w:p>
        </w:tc>
      </w:tr>
      <w:tr w:rsidR="001F5A45" w:rsidRPr="003427A9" w14:paraId="3C5ABB59" w14:textId="77777777" w:rsidTr="00211C3A">
        <w:tc>
          <w:tcPr>
            <w:tcW w:w="4126" w:type="dxa"/>
            <w:hideMark/>
          </w:tcPr>
          <w:p w14:paraId="16842A85" w14:textId="77777777" w:rsidR="001F5A45" w:rsidRPr="003427A9" w:rsidRDefault="001F5A45" w:rsidP="00211C3A">
            <w:pPr>
              <w:ind w:right="303" w:firstLine="0"/>
              <w:rPr>
                <w:rFonts w:ascii="Times New Roman" w:hAnsi="Times New Roman"/>
                <w:sz w:val="24"/>
                <w:szCs w:val="24"/>
              </w:rPr>
            </w:pPr>
            <w:r>
              <w:rPr>
                <w:rFonts w:ascii="Times New Roman" w:hAnsi="Times New Roman"/>
                <w:sz w:val="24"/>
                <w:szCs w:val="24"/>
              </w:rPr>
              <w:t xml:space="preserve">Подготовка к обеду. </w:t>
            </w:r>
            <w:r w:rsidRPr="003427A9">
              <w:rPr>
                <w:rFonts w:ascii="Times New Roman" w:hAnsi="Times New Roman"/>
                <w:sz w:val="24"/>
                <w:szCs w:val="24"/>
              </w:rPr>
              <w:t>Обед</w:t>
            </w:r>
          </w:p>
        </w:tc>
        <w:tc>
          <w:tcPr>
            <w:tcW w:w="1418" w:type="dxa"/>
            <w:hideMark/>
          </w:tcPr>
          <w:p w14:paraId="675FE01E"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12.00-12.5</w:t>
            </w:r>
            <w:r w:rsidRPr="003427A9">
              <w:rPr>
                <w:rFonts w:ascii="Times New Roman" w:hAnsi="Times New Roman"/>
                <w:sz w:val="24"/>
                <w:szCs w:val="24"/>
              </w:rPr>
              <w:t>0</w:t>
            </w:r>
          </w:p>
        </w:tc>
        <w:tc>
          <w:tcPr>
            <w:tcW w:w="1417" w:type="dxa"/>
            <w:hideMark/>
          </w:tcPr>
          <w:p w14:paraId="6425DAC1"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12.00-12.5</w:t>
            </w:r>
            <w:r w:rsidRPr="003427A9">
              <w:rPr>
                <w:rFonts w:ascii="Times New Roman" w:hAnsi="Times New Roman"/>
                <w:sz w:val="24"/>
                <w:szCs w:val="24"/>
              </w:rPr>
              <w:t>0</w:t>
            </w:r>
          </w:p>
        </w:tc>
        <w:tc>
          <w:tcPr>
            <w:tcW w:w="1276" w:type="dxa"/>
            <w:hideMark/>
          </w:tcPr>
          <w:p w14:paraId="1B46019F"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12.10-12.4</w:t>
            </w:r>
            <w:r w:rsidRPr="003427A9">
              <w:rPr>
                <w:rFonts w:ascii="Times New Roman" w:hAnsi="Times New Roman"/>
                <w:sz w:val="24"/>
                <w:szCs w:val="24"/>
              </w:rPr>
              <w:t>0</w:t>
            </w:r>
          </w:p>
        </w:tc>
        <w:tc>
          <w:tcPr>
            <w:tcW w:w="0" w:type="auto"/>
            <w:hideMark/>
          </w:tcPr>
          <w:p w14:paraId="67B8ECA1"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12.20-12.5</w:t>
            </w:r>
            <w:r w:rsidRPr="003427A9">
              <w:rPr>
                <w:rFonts w:ascii="Times New Roman" w:hAnsi="Times New Roman"/>
                <w:sz w:val="24"/>
                <w:szCs w:val="24"/>
              </w:rPr>
              <w:t>0</w:t>
            </w:r>
          </w:p>
        </w:tc>
      </w:tr>
      <w:tr w:rsidR="001F5A45" w:rsidRPr="003427A9" w14:paraId="24EB209E" w14:textId="77777777" w:rsidTr="00211C3A">
        <w:tc>
          <w:tcPr>
            <w:tcW w:w="4126" w:type="dxa"/>
            <w:hideMark/>
          </w:tcPr>
          <w:p w14:paraId="7FD21D85" w14:textId="77777777" w:rsidR="001F5A45" w:rsidRPr="003427A9" w:rsidRDefault="001F5A45" w:rsidP="00211C3A">
            <w:pPr>
              <w:ind w:right="303" w:firstLine="0"/>
              <w:rPr>
                <w:rFonts w:ascii="Times New Roman" w:hAnsi="Times New Roman"/>
                <w:sz w:val="24"/>
                <w:szCs w:val="24"/>
              </w:rPr>
            </w:pPr>
            <w:r>
              <w:rPr>
                <w:rFonts w:ascii="Times New Roman" w:hAnsi="Times New Roman"/>
                <w:sz w:val="24"/>
                <w:szCs w:val="24"/>
              </w:rPr>
              <w:t>Подготовка ко сну</w:t>
            </w:r>
            <w:r w:rsidRPr="003427A9">
              <w:rPr>
                <w:rFonts w:ascii="Times New Roman" w:hAnsi="Times New Roman"/>
                <w:sz w:val="24"/>
                <w:szCs w:val="24"/>
              </w:rPr>
              <w:t xml:space="preserve"> </w:t>
            </w:r>
          </w:p>
        </w:tc>
        <w:tc>
          <w:tcPr>
            <w:tcW w:w="1418" w:type="dxa"/>
            <w:hideMark/>
          </w:tcPr>
          <w:p w14:paraId="3AC36F81"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12.50-15.2</w:t>
            </w:r>
            <w:r w:rsidRPr="003427A9">
              <w:rPr>
                <w:rFonts w:ascii="Times New Roman" w:hAnsi="Times New Roman"/>
                <w:sz w:val="24"/>
                <w:szCs w:val="24"/>
              </w:rPr>
              <w:t>0</w:t>
            </w:r>
          </w:p>
        </w:tc>
        <w:tc>
          <w:tcPr>
            <w:tcW w:w="1417" w:type="dxa"/>
            <w:hideMark/>
          </w:tcPr>
          <w:p w14:paraId="769968D3"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12.50-13.0</w:t>
            </w:r>
            <w:r w:rsidRPr="003427A9">
              <w:rPr>
                <w:rFonts w:ascii="Times New Roman" w:hAnsi="Times New Roman"/>
                <w:sz w:val="24"/>
                <w:szCs w:val="24"/>
              </w:rPr>
              <w:t>0</w:t>
            </w:r>
          </w:p>
        </w:tc>
        <w:tc>
          <w:tcPr>
            <w:tcW w:w="1276" w:type="dxa"/>
            <w:hideMark/>
          </w:tcPr>
          <w:p w14:paraId="765752FF"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12.40-13.0</w:t>
            </w:r>
            <w:r w:rsidRPr="003427A9">
              <w:rPr>
                <w:rFonts w:ascii="Times New Roman" w:hAnsi="Times New Roman"/>
                <w:sz w:val="24"/>
                <w:szCs w:val="24"/>
              </w:rPr>
              <w:t>0</w:t>
            </w:r>
          </w:p>
        </w:tc>
        <w:tc>
          <w:tcPr>
            <w:tcW w:w="0" w:type="auto"/>
            <w:hideMark/>
          </w:tcPr>
          <w:p w14:paraId="0F17F3A8"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12.50-13.0</w:t>
            </w:r>
            <w:r w:rsidRPr="003427A9">
              <w:rPr>
                <w:rFonts w:ascii="Times New Roman" w:hAnsi="Times New Roman"/>
                <w:sz w:val="24"/>
                <w:szCs w:val="24"/>
              </w:rPr>
              <w:t>0</w:t>
            </w:r>
          </w:p>
        </w:tc>
      </w:tr>
      <w:tr w:rsidR="001F5A45" w:rsidRPr="003427A9" w14:paraId="3D44C5EF" w14:textId="77777777" w:rsidTr="00211C3A">
        <w:tc>
          <w:tcPr>
            <w:tcW w:w="4126" w:type="dxa"/>
          </w:tcPr>
          <w:p w14:paraId="6B4F03CB" w14:textId="77777777" w:rsidR="001F5A45" w:rsidRDefault="001F5A45" w:rsidP="00211C3A">
            <w:pPr>
              <w:ind w:right="303" w:firstLine="0"/>
              <w:rPr>
                <w:rFonts w:ascii="Times New Roman" w:hAnsi="Times New Roman"/>
                <w:sz w:val="24"/>
                <w:szCs w:val="24"/>
              </w:rPr>
            </w:pPr>
            <w:r>
              <w:rPr>
                <w:rFonts w:ascii="Times New Roman" w:hAnsi="Times New Roman"/>
                <w:sz w:val="24"/>
                <w:szCs w:val="24"/>
              </w:rPr>
              <w:t>Сон</w:t>
            </w:r>
            <w:r w:rsidRPr="00686BCE">
              <w:rPr>
                <w:rFonts w:ascii="Times New Roman" w:hAnsi="Times New Roman"/>
                <w:sz w:val="24"/>
                <w:szCs w:val="24"/>
              </w:rPr>
              <w:t>. Постепенный подъем детей, оздоровительные  процедуры</w:t>
            </w:r>
          </w:p>
        </w:tc>
        <w:tc>
          <w:tcPr>
            <w:tcW w:w="1418" w:type="dxa"/>
          </w:tcPr>
          <w:p w14:paraId="51517E01" w14:textId="77777777" w:rsidR="001F5A45" w:rsidRDefault="001F5A45" w:rsidP="00211C3A">
            <w:pPr>
              <w:ind w:firstLine="0"/>
              <w:jc w:val="center"/>
              <w:rPr>
                <w:rFonts w:ascii="Times New Roman" w:hAnsi="Times New Roman"/>
                <w:sz w:val="24"/>
                <w:szCs w:val="24"/>
              </w:rPr>
            </w:pPr>
          </w:p>
        </w:tc>
        <w:tc>
          <w:tcPr>
            <w:tcW w:w="1417" w:type="dxa"/>
          </w:tcPr>
          <w:p w14:paraId="3E5BBE8F"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13.00-15.30</w:t>
            </w:r>
          </w:p>
        </w:tc>
        <w:tc>
          <w:tcPr>
            <w:tcW w:w="1276" w:type="dxa"/>
          </w:tcPr>
          <w:p w14:paraId="60AA57C1"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13.00-15.30</w:t>
            </w:r>
          </w:p>
        </w:tc>
        <w:tc>
          <w:tcPr>
            <w:tcW w:w="0" w:type="auto"/>
          </w:tcPr>
          <w:p w14:paraId="01F55EDC"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13.00-15.30</w:t>
            </w:r>
          </w:p>
        </w:tc>
      </w:tr>
      <w:tr w:rsidR="001F5A45" w:rsidRPr="003427A9" w14:paraId="0727C9DC" w14:textId="77777777" w:rsidTr="00211C3A">
        <w:tc>
          <w:tcPr>
            <w:tcW w:w="4126" w:type="dxa"/>
            <w:hideMark/>
          </w:tcPr>
          <w:p w14:paraId="126A3B85" w14:textId="77777777" w:rsidR="001F5A45" w:rsidRPr="003427A9" w:rsidRDefault="001F5A45" w:rsidP="00211C3A">
            <w:pPr>
              <w:ind w:right="303" w:firstLine="0"/>
              <w:rPr>
                <w:rFonts w:ascii="Times New Roman" w:hAnsi="Times New Roman"/>
                <w:sz w:val="24"/>
                <w:szCs w:val="24"/>
              </w:rPr>
            </w:pPr>
            <w:r>
              <w:rPr>
                <w:rFonts w:ascii="Times New Roman" w:hAnsi="Times New Roman"/>
                <w:sz w:val="24"/>
                <w:szCs w:val="24"/>
              </w:rPr>
              <w:t>Подготовка к полднику. Уплотненный п</w:t>
            </w:r>
            <w:r w:rsidRPr="003427A9">
              <w:rPr>
                <w:rFonts w:ascii="Times New Roman" w:hAnsi="Times New Roman"/>
                <w:sz w:val="24"/>
                <w:szCs w:val="24"/>
              </w:rPr>
              <w:t>олдник</w:t>
            </w:r>
          </w:p>
        </w:tc>
        <w:tc>
          <w:tcPr>
            <w:tcW w:w="1418" w:type="dxa"/>
            <w:hideMark/>
          </w:tcPr>
          <w:p w14:paraId="107A11B2"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c>
          <w:tcPr>
            <w:tcW w:w="1417" w:type="dxa"/>
            <w:hideMark/>
          </w:tcPr>
          <w:p w14:paraId="36058BDE"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15.4</w:t>
            </w:r>
            <w:r w:rsidRPr="003427A9">
              <w:rPr>
                <w:rFonts w:ascii="Times New Roman" w:hAnsi="Times New Roman"/>
                <w:sz w:val="24"/>
                <w:szCs w:val="24"/>
              </w:rPr>
              <w:t>0-16.00</w:t>
            </w:r>
          </w:p>
        </w:tc>
        <w:tc>
          <w:tcPr>
            <w:tcW w:w="1276" w:type="dxa"/>
            <w:hideMark/>
          </w:tcPr>
          <w:p w14:paraId="0DD391F4"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c>
          <w:tcPr>
            <w:tcW w:w="0" w:type="auto"/>
            <w:hideMark/>
          </w:tcPr>
          <w:p w14:paraId="0892EA00"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15.30-15.5</w:t>
            </w:r>
            <w:r w:rsidRPr="003427A9">
              <w:rPr>
                <w:rFonts w:ascii="Times New Roman" w:hAnsi="Times New Roman"/>
                <w:sz w:val="24"/>
                <w:szCs w:val="24"/>
              </w:rPr>
              <w:t>0</w:t>
            </w:r>
          </w:p>
        </w:tc>
      </w:tr>
      <w:tr w:rsidR="001F5A45" w:rsidRPr="003427A9" w14:paraId="68950B2B" w14:textId="77777777" w:rsidTr="00211C3A">
        <w:tc>
          <w:tcPr>
            <w:tcW w:w="4126" w:type="dxa"/>
            <w:hideMark/>
          </w:tcPr>
          <w:p w14:paraId="1C77B7D1"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Занятия (при необходимости)</w:t>
            </w:r>
          </w:p>
        </w:tc>
        <w:tc>
          <w:tcPr>
            <w:tcW w:w="1418" w:type="dxa"/>
            <w:hideMark/>
          </w:tcPr>
          <w:p w14:paraId="37D39DE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w:t>
            </w:r>
          </w:p>
        </w:tc>
        <w:tc>
          <w:tcPr>
            <w:tcW w:w="1417" w:type="dxa"/>
            <w:hideMark/>
          </w:tcPr>
          <w:p w14:paraId="4C5E4E23"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w:t>
            </w:r>
          </w:p>
        </w:tc>
        <w:tc>
          <w:tcPr>
            <w:tcW w:w="1276" w:type="dxa"/>
            <w:hideMark/>
          </w:tcPr>
          <w:p w14:paraId="58E861AA"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16.00-16.25</w:t>
            </w:r>
          </w:p>
        </w:tc>
        <w:tc>
          <w:tcPr>
            <w:tcW w:w="0" w:type="auto"/>
            <w:hideMark/>
          </w:tcPr>
          <w:p w14:paraId="65F7A580"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w:t>
            </w:r>
          </w:p>
        </w:tc>
      </w:tr>
      <w:tr w:rsidR="001F5A45" w:rsidRPr="003427A9" w14:paraId="3873A822" w14:textId="77777777" w:rsidTr="00211C3A">
        <w:tc>
          <w:tcPr>
            <w:tcW w:w="4126" w:type="dxa"/>
            <w:hideMark/>
          </w:tcPr>
          <w:p w14:paraId="38DA7180"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Игры, самостоятельная деятельность детей</w:t>
            </w:r>
            <w:r>
              <w:rPr>
                <w:rFonts w:ascii="Times New Roman" w:hAnsi="Times New Roman"/>
                <w:sz w:val="24"/>
                <w:szCs w:val="24"/>
              </w:rPr>
              <w:t>, индивидуальная работа</w:t>
            </w:r>
          </w:p>
        </w:tc>
        <w:tc>
          <w:tcPr>
            <w:tcW w:w="1418" w:type="dxa"/>
            <w:hideMark/>
          </w:tcPr>
          <w:p w14:paraId="2F40FF29"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15.5</w:t>
            </w:r>
            <w:r w:rsidRPr="003427A9">
              <w:rPr>
                <w:rFonts w:ascii="Times New Roman" w:hAnsi="Times New Roman"/>
                <w:sz w:val="24"/>
                <w:szCs w:val="24"/>
              </w:rPr>
              <w:t>0-17.00</w:t>
            </w:r>
          </w:p>
        </w:tc>
        <w:tc>
          <w:tcPr>
            <w:tcW w:w="1417" w:type="dxa"/>
            <w:hideMark/>
          </w:tcPr>
          <w:p w14:paraId="6B89A28E"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16.00-17.00</w:t>
            </w:r>
          </w:p>
        </w:tc>
        <w:tc>
          <w:tcPr>
            <w:tcW w:w="1276" w:type="dxa"/>
            <w:hideMark/>
          </w:tcPr>
          <w:p w14:paraId="1A2E198C" w14:textId="77777777" w:rsidR="001F5A45" w:rsidRDefault="001F5A45" w:rsidP="00211C3A">
            <w:pPr>
              <w:ind w:firstLine="0"/>
              <w:jc w:val="center"/>
              <w:rPr>
                <w:rFonts w:ascii="Times New Roman" w:hAnsi="Times New Roman"/>
                <w:sz w:val="24"/>
                <w:szCs w:val="24"/>
              </w:rPr>
            </w:pPr>
            <w:r>
              <w:rPr>
                <w:rFonts w:ascii="Times New Roman" w:hAnsi="Times New Roman"/>
                <w:sz w:val="24"/>
                <w:szCs w:val="24"/>
              </w:rPr>
              <w:t>16.00-16.25</w:t>
            </w:r>
          </w:p>
          <w:p w14:paraId="7596E25A"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16.25-17.00</w:t>
            </w:r>
          </w:p>
        </w:tc>
        <w:tc>
          <w:tcPr>
            <w:tcW w:w="0" w:type="auto"/>
            <w:hideMark/>
          </w:tcPr>
          <w:p w14:paraId="38769660"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15.50-17.0</w:t>
            </w:r>
            <w:r w:rsidRPr="003427A9">
              <w:rPr>
                <w:rFonts w:ascii="Times New Roman" w:hAnsi="Times New Roman"/>
                <w:sz w:val="24"/>
                <w:szCs w:val="24"/>
              </w:rPr>
              <w:t>0</w:t>
            </w:r>
          </w:p>
        </w:tc>
      </w:tr>
      <w:tr w:rsidR="001F5A45" w:rsidRPr="003427A9" w14:paraId="4FCDCDD0" w14:textId="77777777" w:rsidTr="00211C3A">
        <w:tc>
          <w:tcPr>
            <w:tcW w:w="4126" w:type="dxa"/>
            <w:hideMark/>
          </w:tcPr>
          <w:p w14:paraId="4805F03A"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Подготовка к прогулке, прогулка, самостоятельная деятельность детей, возвращение с прогулки</w:t>
            </w:r>
          </w:p>
        </w:tc>
        <w:tc>
          <w:tcPr>
            <w:tcW w:w="1418" w:type="dxa"/>
            <w:hideMark/>
          </w:tcPr>
          <w:p w14:paraId="26DDACAD"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417" w:type="dxa"/>
            <w:hideMark/>
          </w:tcPr>
          <w:p w14:paraId="213626E4"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276" w:type="dxa"/>
            <w:hideMark/>
          </w:tcPr>
          <w:p w14:paraId="357EBB97"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0" w:type="auto"/>
            <w:hideMark/>
          </w:tcPr>
          <w:p w14:paraId="59EF63A0"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r>
      <w:tr w:rsidR="001F5A45" w:rsidRPr="003427A9" w14:paraId="373C103D" w14:textId="77777777" w:rsidTr="00211C3A">
        <w:tc>
          <w:tcPr>
            <w:tcW w:w="4126" w:type="dxa"/>
            <w:hideMark/>
          </w:tcPr>
          <w:p w14:paraId="255D727D" w14:textId="77777777" w:rsidR="001F5A45" w:rsidRPr="003427A9" w:rsidRDefault="001F5A45" w:rsidP="00211C3A">
            <w:pPr>
              <w:ind w:right="303" w:firstLine="0"/>
              <w:rPr>
                <w:rFonts w:ascii="Times New Roman" w:hAnsi="Times New Roman"/>
                <w:sz w:val="24"/>
                <w:szCs w:val="24"/>
              </w:rPr>
            </w:pPr>
            <w:r w:rsidRPr="003427A9">
              <w:rPr>
                <w:rFonts w:ascii="Times New Roman" w:hAnsi="Times New Roman"/>
                <w:sz w:val="24"/>
                <w:szCs w:val="24"/>
              </w:rPr>
              <w:t>Уход домой</w:t>
            </w:r>
          </w:p>
        </w:tc>
        <w:tc>
          <w:tcPr>
            <w:tcW w:w="1418" w:type="dxa"/>
            <w:hideMark/>
          </w:tcPr>
          <w:p w14:paraId="0CFDFBA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1417" w:type="dxa"/>
            <w:hideMark/>
          </w:tcPr>
          <w:p w14:paraId="06AC1222"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1276" w:type="dxa"/>
            <w:hideMark/>
          </w:tcPr>
          <w:p w14:paraId="12405B60"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0" w:type="auto"/>
            <w:hideMark/>
          </w:tcPr>
          <w:p w14:paraId="49FE2E1E"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r>
      <w:tr w:rsidR="001F5A45" w:rsidRPr="003427A9" w14:paraId="5860EE15" w14:textId="77777777" w:rsidTr="00211C3A">
        <w:tc>
          <w:tcPr>
            <w:tcW w:w="9427" w:type="dxa"/>
            <w:gridSpan w:val="5"/>
            <w:hideMark/>
          </w:tcPr>
          <w:p w14:paraId="1647B7C0" w14:textId="77777777" w:rsidR="001F5A45" w:rsidRPr="003427A9" w:rsidRDefault="001F5A45" w:rsidP="00211C3A">
            <w:pPr>
              <w:ind w:firstLine="0"/>
              <w:rPr>
                <w:rFonts w:ascii="Times New Roman" w:hAnsi="Times New Roman"/>
                <w:b/>
                <w:sz w:val="24"/>
                <w:szCs w:val="24"/>
              </w:rPr>
            </w:pPr>
            <w:r w:rsidRPr="003427A9">
              <w:rPr>
                <w:rFonts w:ascii="Times New Roman" w:hAnsi="Times New Roman"/>
                <w:b/>
                <w:sz w:val="24"/>
                <w:szCs w:val="24"/>
              </w:rPr>
              <w:t>Теплый период года</w:t>
            </w:r>
          </w:p>
        </w:tc>
      </w:tr>
      <w:tr w:rsidR="001F5A45" w:rsidRPr="003427A9" w14:paraId="4136753F" w14:textId="77777777" w:rsidTr="00211C3A">
        <w:tc>
          <w:tcPr>
            <w:tcW w:w="4126" w:type="dxa"/>
            <w:hideMark/>
          </w:tcPr>
          <w:p w14:paraId="199A7159"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54FB3561"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1417" w:type="dxa"/>
            <w:hideMark/>
          </w:tcPr>
          <w:p w14:paraId="443BA01B"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1276" w:type="dxa"/>
            <w:hideMark/>
          </w:tcPr>
          <w:p w14:paraId="3E7A0BCB"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c>
          <w:tcPr>
            <w:tcW w:w="0" w:type="auto"/>
            <w:hideMark/>
          </w:tcPr>
          <w:p w14:paraId="6B23385F"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7.00-8.30</w:t>
            </w:r>
          </w:p>
        </w:tc>
      </w:tr>
      <w:tr w:rsidR="001F5A45" w:rsidRPr="003427A9" w14:paraId="42B389EA" w14:textId="77777777" w:rsidTr="00211C3A">
        <w:tc>
          <w:tcPr>
            <w:tcW w:w="4126" w:type="dxa"/>
            <w:hideMark/>
          </w:tcPr>
          <w:p w14:paraId="613CB88B"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Завтрак</w:t>
            </w:r>
          </w:p>
        </w:tc>
        <w:tc>
          <w:tcPr>
            <w:tcW w:w="1418" w:type="dxa"/>
            <w:hideMark/>
          </w:tcPr>
          <w:p w14:paraId="71809159"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8.30-9.00</w:t>
            </w:r>
          </w:p>
        </w:tc>
        <w:tc>
          <w:tcPr>
            <w:tcW w:w="1417" w:type="dxa"/>
            <w:hideMark/>
          </w:tcPr>
          <w:p w14:paraId="6C54EFE7"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8.30-9.00</w:t>
            </w:r>
          </w:p>
        </w:tc>
        <w:tc>
          <w:tcPr>
            <w:tcW w:w="1276" w:type="dxa"/>
            <w:hideMark/>
          </w:tcPr>
          <w:p w14:paraId="11845267"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8.30-9.00</w:t>
            </w:r>
          </w:p>
        </w:tc>
        <w:tc>
          <w:tcPr>
            <w:tcW w:w="0" w:type="auto"/>
            <w:hideMark/>
          </w:tcPr>
          <w:p w14:paraId="1C59F909"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8.30-9.00</w:t>
            </w:r>
          </w:p>
        </w:tc>
      </w:tr>
      <w:tr w:rsidR="001F5A45" w:rsidRPr="003427A9" w14:paraId="136F5524" w14:textId="77777777" w:rsidTr="00211C3A">
        <w:tc>
          <w:tcPr>
            <w:tcW w:w="4126" w:type="dxa"/>
            <w:hideMark/>
          </w:tcPr>
          <w:p w14:paraId="7CBE9FF5"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Игры, самостоятельная деятельность</w:t>
            </w:r>
          </w:p>
        </w:tc>
        <w:tc>
          <w:tcPr>
            <w:tcW w:w="1418" w:type="dxa"/>
            <w:hideMark/>
          </w:tcPr>
          <w:p w14:paraId="380B84EC"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9.00-9.20</w:t>
            </w:r>
          </w:p>
        </w:tc>
        <w:tc>
          <w:tcPr>
            <w:tcW w:w="1417" w:type="dxa"/>
            <w:hideMark/>
          </w:tcPr>
          <w:p w14:paraId="2CF72295"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9.00-9.15</w:t>
            </w:r>
          </w:p>
        </w:tc>
        <w:tc>
          <w:tcPr>
            <w:tcW w:w="1276" w:type="dxa"/>
            <w:hideMark/>
          </w:tcPr>
          <w:p w14:paraId="1FF6879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9.00-9.15</w:t>
            </w:r>
          </w:p>
        </w:tc>
        <w:tc>
          <w:tcPr>
            <w:tcW w:w="0" w:type="auto"/>
            <w:hideMark/>
          </w:tcPr>
          <w:p w14:paraId="4FBCA769"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w:t>
            </w:r>
          </w:p>
        </w:tc>
      </w:tr>
      <w:tr w:rsidR="001F5A45" w:rsidRPr="003427A9" w14:paraId="61AC62A5" w14:textId="77777777" w:rsidTr="00211C3A">
        <w:tc>
          <w:tcPr>
            <w:tcW w:w="4126" w:type="dxa"/>
          </w:tcPr>
          <w:p w14:paraId="3122126E"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Подготовка к прогулке, прогулка, занятия на прогулке, возвращение с прогулки</w:t>
            </w:r>
          </w:p>
        </w:tc>
        <w:tc>
          <w:tcPr>
            <w:tcW w:w="1418" w:type="dxa"/>
          </w:tcPr>
          <w:p w14:paraId="0329E353"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9.20-12.00</w:t>
            </w:r>
          </w:p>
        </w:tc>
        <w:tc>
          <w:tcPr>
            <w:tcW w:w="1417" w:type="dxa"/>
          </w:tcPr>
          <w:p w14:paraId="7902A710"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9.15-12.00</w:t>
            </w:r>
          </w:p>
        </w:tc>
        <w:tc>
          <w:tcPr>
            <w:tcW w:w="1276" w:type="dxa"/>
          </w:tcPr>
          <w:p w14:paraId="75D00EB1"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9.15-12.00</w:t>
            </w:r>
          </w:p>
        </w:tc>
        <w:tc>
          <w:tcPr>
            <w:tcW w:w="0" w:type="auto"/>
          </w:tcPr>
          <w:p w14:paraId="49D09336"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9.00-12.00</w:t>
            </w:r>
          </w:p>
        </w:tc>
      </w:tr>
      <w:tr w:rsidR="001F5A45" w:rsidRPr="003427A9" w14:paraId="5155D0D4" w14:textId="77777777" w:rsidTr="00211C3A">
        <w:tc>
          <w:tcPr>
            <w:tcW w:w="4126" w:type="dxa"/>
            <w:hideMark/>
          </w:tcPr>
          <w:p w14:paraId="2D514097"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Второй завтрак</w:t>
            </w:r>
          </w:p>
        </w:tc>
        <w:tc>
          <w:tcPr>
            <w:tcW w:w="1418" w:type="dxa"/>
            <w:hideMark/>
          </w:tcPr>
          <w:p w14:paraId="2127A2DF"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10.30-11.00</w:t>
            </w:r>
          </w:p>
        </w:tc>
        <w:tc>
          <w:tcPr>
            <w:tcW w:w="1417" w:type="dxa"/>
            <w:hideMark/>
          </w:tcPr>
          <w:p w14:paraId="089FF977"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10.30-11.00</w:t>
            </w:r>
          </w:p>
        </w:tc>
        <w:tc>
          <w:tcPr>
            <w:tcW w:w="1276" w:type="dxa"/>
            <w:hideMark/>
          </w:tcPr>
          <w:p w14:paraId="7C320366"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10.30-11.00</w:t>
            </w:r>
          </w:p>
        </w:tc>
        <w:tc>
          <w:tcPr>
            <w:tcW w:w="0" w:type="auto"/>
            <w:hideMark/>
          </w:tcPr>
          <w:p w14:paraId="25B95099"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10.30-11.00</w:t>
            </w:r>
          </w:p>
        </w:tc>
      </w:tr>
      <w:tr w:rsidR="001F5A45" w:rsidRPr="003427A9" w14:paraId="0839A413" w14:textId="77777777" w:rsidTr="00211C3A">
        <w:tc>
          <w:tcPr>
            <w:tcW w:w="4126" w:type="dxa"/>
            <w:hideMark/>
          </w:tcPr>
          <w:p w14:paraId="64392749"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lastRenderedPageBreak/>
              <w:t>Обед</w:t>
            </w:r>
          </w:p>
        </w:tc>
        <w:tc>
          <w:tcPr>
            <w:tcW w:w="1418" w:type="dxa"/>
            <w:hideMark/>
          </w:tcPr>
          <w:p w14:paraId="7FA5064A"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12.00-13.00</w:t>
            </w:r>
          </w:p>
        </w:tc>
        <w:tc>
          <w:tcPr>
            <w:tcW w:w="1417" w:type="dxa"/>
            <w:hideMark/>
          </w:tcPr>
          <w:p w14:paraId="78EF3ED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12.00-13.00</w:t>
            </w:r>
          </w:p>
        </w:tc>
        <w:tc>
          <w:tcPr>
            <w:tcW w:w="1276" w:type="dxa"/>
            <w:hideMark/>
          </w:tcPr>
          <w:p w14:paraId="0D4B9967"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12.00-13.00</w:t>
            </w:r>
          </w:p>
        </w:tc>
        <w:tc>
          <w:tcPr>
            <w:tcW w:w="0" w:type="auto"/>
            <w:hideMark/>
          </w:tcPr>
          <w:p w14:paraId="2848B44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12.00-13.00</w:t>
            </w:r>
          </w:p>
        </w:tc>
      </w:tr>
      <w:tr w:rsidR="001F5A45" w:rsidRPr="003427A9" w14:paraId="253C41A0" w14:textId="77777777" w:rsidTr="00211C3A">
        <w:tc>
          <w:tcPr>
            <w:tcW w:w="4126" w:type="dxa"/>
            <w:hideMark/>
          </w:tcPr>
          <w:p w14:paraId="265825ED"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Подготовка ко сну, сон, постепенный подъем детей, закаливающие процедуры</w:t>
            </w:r>
          </w:p>
        </w:tc>
        <w:tc>
          <w:tcPr>
            <w:tcW w:w="1418" w:type="dxa"/>
            <w:hideMark/>
          </w:tcPr>
          <w:p w14:paraId="1EB3B15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13.00-15.30</w:t>
            </w:r>
          </w:p>
        </w:tc>
        <w:tc>
          <w:tcPr>
            <w:tcW w:w="1417" w:type="dxa"/>
            <w:hideMark/>
          </w:tcPr>
          <w:p w14:paraId="6EA731F1"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13.00-15.30</w:t>
            </w:r>
          </w:p>
        </w:tc>
        <w:tc>
          <w:tcPr>
            <w:tcW w:w="1276" w:type="dxa"/>
            <w:hideMark/>
          </w:tcPr>
          <w:p w14:paraId="1F33D480"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13.00-15.30</w:t>
            </w:r>
          </w:p>
        </w:tc>
        <w:tc>
          <w:tcPr>
            <w:tcW w:w="0" w:type="auto"/>
            <w:hideMark/>
          </w:tcPr>
          <w:p w14:paraId="226C0659"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13.00-15.30</w:t>
            </w:r>
          </w:p>
        </w:tc>
      </w:tr>
      <w:tr w:rsidR="001F5A45" w:rsidRPr="003427A9" w14:paraId="2A3BBF83" w14:textId="77777777" w:rsidTr="00211C3A">
        <w:tc>
          <w:tcPr>
            <w:tcW w:w="4126" w:type="dxa"/>
            <w:hideMark/>
          </w:tcPr>
          <w:p w14:paraId="13AE60EF" w14:textId="77777777" w:rsidR="001F5A45" w:rsidRPr="003427A9" w:rsidRDefault="001F5A45" w:rsidP="00211C3A">
            <w:pPr>
              <w:ind w:right="149" w:firstLine="0"/>
              <w:rPr>
                <w:rFonts w:ascii="Times New Roman" w:hAnsi="Times New Roman"/>
                <w:sz w:val="24"/>
                <w:szCs w:val="24"/>
              </w:rPr>
            </w:pPr>
            <w:r>
              <w:rPr>
                <w:rFonts w:ascii="Times New Roman" w:hAnsi="Times New Roman"/>
                <w:sz w:val="24"/>
                <w:szCs w:val="24"/>
              </w:rPr>
              <w:t>Уплотненный п</w:t>
            </w:r>
            <w:r w:rsidRPr="003427A9">
              <w:rPr>
                <w:rFonts w:ascii="Times New Roman" w:hAnsi="Times New Roman"/>
                <w:sz w:val="24"/>
                <w:szCs w:val="24"/>
              </w:rPr>
              <w:t>олдник</w:t>
            </w:r>
          </w:p>
        </w:tc>
        <w:tc>
          <w:tcPr>
            <w:tcW w:w="1418" w:type="dxa"/>
            <w:hideMark/>
          </w:tcPr>
          <w:p w14:paraId="23C96115"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15.30-16.00</w:t>
            </w:r>
          </w:p>
        </w:tc>
        <w:tc>
          <w:tcPr>
            <w:tcW w:w="1417" w:type="dxa"/>
            <w:hideMark/>
          </w:tcPr>
          <w:p w14:paraId="7F9E1534"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15.30-16.00</w:t>
            </w:r>
          </w:p>
        </w:tc>
        <w:tc>
          <w:tcPr>
            <w:tcW w:w="1276" w:type="dxa"/>
            <w:hideMark/>
          </w:tcPr>
          <w:p w14:paraId="6EA05D0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15.30-16.00</w:t>
            </w:r>
          </w:p>
        </w:tc>
        <w:tc>
          <w:tcPr>
            <w:tcW w:w="0" w:type="auto"/>
            <w:hideMark/>
          </w:tcPr>
          <w:p w14:paraId="191DE08A"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15.30-16.00</w:t>
            </w:r>
          </w:p>
        </w:tc>
      </w:tr>
      <w:tr w:rsidR="001F5A45" w:rsidRPr="003427A9" w14:paraId="48BEAC28" w14:textId="77777777" w:rsidTr="00211C3A">
        <w:tc>
          <w:tcPr>
            <w:tcW w:w="4126" w:type="dxa"/>
            <w:hideMark/>
          </w:tcPr>
          <w:p w14:paraId="512ED2F7"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Игры, самостоятельная деятельность детей</w:t>
            </w:r>
          </w:p>
        </w:tc>
        <w:tc>
          <w:tcPr>
            <w:tcW w:w="1418" w:type="dxa"/>
            <w:hideMark/>
          </w:tcPr>
          <w:p w14:paraId="0C60276C"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16.00-17.00</w:t>
            </w:r>
          </w:p>
        </w:tc>
        <w:tc>
          <w:tcPr>
            <w:tcW w:w="1417" w:type="dxa"/>
            <w:hideMark/>
          </w:tcPr>
          <w:p w14:paraId="5FD51DF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16.00-17.00</w:t>
            </w:r>
          </w:p>
        </w:tc>
        <w:tc>
          <w:tcPr>
            <w:tcW w:w="1276" w:type="dxa"/>
            <w:hideMark/>
          </w:tcPr>
          <w:p w14:paraId="0DEB94BB"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16.00-17.00</w:t>
            </w:r>
          </w:p>
        </w:tc>
        <w:tc>
          <w:tcPr>
            <w:tcW w:w="0" w:type="auto"/>
            <w:hideMark/>
          </w:tcPr>
          <w:p w14:paraId="21B5710C"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16.00-17.00</w:t>
            </w:r>
          </w:p>
        </w:tc>
      </w:tr>
      <w:tr w:rsidR="001F5A45" w:rsidRPr="003427A9" w14:paraId="20793D7E" w14:textId="77777777" w:rsidTr="00211C3A">
        <w:tc>
          <w:tcPr>
            <w:tcW w:w="4126" w:type="dxa"/>
            <w:hideMark/>
          </w:tcPr>
          <w:p w14:paraId="55DF495B"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Подготовка к прогулке, прогулка, самостоятельная деятельность детей</w:t>
            </w:r>
          </w:p>
        </w:tc>
        <w:tc>
          <w:tcPr>
            <w:tcW w:w="1418" w:type="dxa"/>
            <w:hideMark/>
          </w:tcPr>
          <w:p w14:paraId="720E0531"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417" w:type="dxa"/>
            <w:hideMark/>
          </w:tcPr>
          <w:p w14:paraId="1EEA208A"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c>
          <w:tcPr>
            <w:tcW w:w="1276" w:type="dxa"/>
            <w:hideMark/>
          </w:tcPr>
          <w:p w14:paraId="16EF0BC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1</w:t>
            </w:r>
            <w:r>
              <w:rPr>
                <w:rFonts w:ascii="Times New Roman" w:hAnsi="Times New Roman"/>
                <w:sz w:val="24"/>
                <w:szCs w:val="24"/>
              </w:rPr>
              <w:t>7.00-19.0</w:t>
            </w:r>
            <w:r w:rsidRPr="003427A9">
              <w:rPr>
                <w:rFonts w:ascii="Times New Roman" w:hAnsi="Times New Roman"/>
                <w:sz w:val="24"/>
                <w:szCs w:val="24"/>
              </w:rPr>
              <w:t>0</w:t>
            </w:r>
          </w:p>
        </w:tc>
        <w:tc>
          <w:tcPr>
            <w:tcW w:w="0" w:type="auto"/>
            <w:hideMark/>
          </w:tcPr>
          <w:p w14:paraId="6BA47DC1" w14:textId="77777777" w:rsidR="001F5A45" w:rsidRPr="003427A9" w:rsidRDefault="001F5A45" w:rsidP="00211C3A">
            <w:pPr>
              <w:ind w:firstLine="0"/>
              <w:jc w:val="center"/>
              <w:rPr>
                <w:rFonts w:ascii="Times New Roman" w:hAnsi="Times New Roman"/>
                <w:sz w:val="24"/>
                <w:szCs w:val="24"/>
              </w:rPr>
            </w:pPr>
            <w:r>
              <w:rPr>
                <w:rFonts w:ascii="Times New Roman" w:hAnsi="Times New Roman"/>
                <w:sz w:val="24"/>
                <w:szCs w:val="24"/>
              </w:rPr>
              <w:t>17.00-19.0</w:t>
            </w:r>
            <w:r w:rsidRPr="003427A9">
              <w:rPr>
                <w:rFonts w:ascii="Times New Roman" w:hAnsi="Times New Roman"/>
                <w:sz w:val="24"/>
                <w:szCs w:val="24"/>
              </w:rPr>
              <w:t>0</w:t>
            </w:r>
          </w:p>
        </w:tc>
      </w:tr>
      <w:tr w:rsidR="001F5A45" w:rsidRPr="003427A9" w14:paraId="30B2BEF2" w14:textId="77777777" w:rsidTr="00211C3A">
        <w:tc>
          <w:tcPr>
            <w:tcW w:w="4126" w:type="dxa"/>
            <w:hideMark/>
          </w:tcPr>
          <w:p w14:paraId="6638BF4C" w14:textId="77777777" w:rsidR="001F5A45" w:rsidRPr="003427A9" w:rsidRDefault="001F5A45" w:rsidP="00211C3A">
            <w:pPr>
              <w:ind w:right="149" w:firstLine="0"/>
              <w:rPr>
                <w:rFonts w:ascii="Times New Roman" w:hAnsi="Times New Roman"/>
                <w:sz w:val="24"/>
                <w:szCs w:val="24"/>
              </w:rPr>
            </w:pPr>
            <w:r w:rsidRPr="003427A9">
              <w:rPr>
                <w:rFonts w:ascii="Times New Roman" w:hAnsi="Times New Roman"/>
                <w:sz w:val="24"/>
                <w:szCs w:val="24"/>
              </w:rPr>
              <w:t>Уход домой</w:t>
            </w:r>
          </w:p>
        </w:tc>
        <w:tc>
          <w:tcPr>
            <w:tcW w:w="1418" w:type="dxa"/>
            <w:hideMark/>
          </w:tcPr>
          <w:p w14:paraId="2A0FAD1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1417" w:type="dxa"/>
            <w:hideMark/>
          </w:tcPr>
          <w:p w14:paraId="3670F798"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1276" w:type="dxa"/>
            <w:hideMark/>
          </w:tcPr>
          <w:p w14:paraId="26D755B1"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c>
          <w:tcPr>
            <w:tcW w:w="0" w:type="auto"/>
            <w:hideMark/>
          </w:tcPr>
          <w:p w14:paraId="2DFF281D" w14:textId="77777777" w:rsidR="001F5A45" w:rsidRPr="003427A9" w:rsidRDefault="001F5A45" w:rsidP="00211C3A">
            <w:pPr>
              <w:ind w:firstLine="0"/>
              <w:jc w:val="center"/>
              <w:rPr>
                <w:rFonts w:ascii="Times New Roman" w:hAnsi="Times New Roman"/>
                <w:sz w:val="24"/>
                <w:szCs w:val="24"/>
              </w:rPr>
            </w:pPr>
            <w:r w:rsidRPr="003427A9">
              <w:rPr>
                <w:rFonts w:ascii="Times New Roman" w:hAnsi="Times New Roman"/>
                <w:sz w:val="24"/>
                <w:szCs w:val="24"/>
              </w:rPr>
              <w:t>до 19.00</w:t>
            </w:r>
          </w:p>
        </w:tc>
      </w:tr>
    </w:tbl>
    <w:p w14:paraId="54541EA8" w14:textId="77777777" w:rsidR="001F5A45" w:rsidRDefault="001F5A45" w:rsidP="001F5A45">
      <w:pPr>
        <w:shd w:val="clear" w:color="auto" w:fill="FFFFFF"/>
        <w:ind w:firstLine="0"/>
        <w:rPr>
          <w:rFonts w:ascii="Times New Roman" w:hAnsi="Times New Roman"/>
          <w:b/>
          <w:sz w:val="24"/>
          <w:szCs w:val="24"/>
        </w:rPr>
      </w:pPr>
    </w:p>
    <w:p w14:paraId="26380E27" w14:textId="6C68BA8E" w:rsidR="00F33AA8" w:rsidRDefault="00F33AA8" w:rsidP="00F33AA8">
      <w:pPr>
        <w:rPr>
          <w:rFonts w:ascii="Times New Roman" w:hAnsi="Times New Roman" w:cs="Times New Roman"/>
          <w:sz w:val="28"/>
          <w:szCs w:val="28"/>
        </w:rPr>
      </w:pPr>
    </w:p>
    <w:p w14:paraId="08C9CCD4" w14:textId="2D9D64F0" w:rsidR="001F5A45" w:rsidRDefault="001F5A45" w:rsidP="00F33AA8">
      <w:pPr>
        <w:rPr>
          <w:rFonts w:ascii="Times New Roman" w:hAnsi="Times New Roman" w:cs="Times New Roman"/>
          <w:sz w:val="28"/>
          <w:szCs w:val="28"/>
        </w:rPr>
      </w:pPr>
    </w:p>
    <w:p w14:paraId="0A361811" w14:textId="745C39A8" w:rsidR="001F5A45" w:rsidRDefault="001F5A45" w:rsidP="00F33AA8">
      <w:pPr>
        <w:rPr>
          <w:rFonts w:ascii="Times New Roman" w:hAnsi="Times New Roman" w:cs="Times New Roman"/>
          <w:sz w:val="28"/>
          <w:szCs w:val="28"/>
        </w:rPr>
      </w:pPr>
    </w:p>
    <w:p w14:paraId="111CCF94" w14:textId="2B435811" w:rsidR="001F5A45" w:rsidRDefault="001F5A45" w:rsidP="00F33AA8">
      <w:pPr>
        <w:rPr>
          <w:rFonts w:ascii="Times New Roman" w:hAnsi="Times New Roman" w:cs="Times New Roman"/>
          <w:sz w:val="28"/>
          <w:szCs w:val="28"/>
        </w:rPr>
      </w:pPr>
    </w:p>
    <w:p w14:paraId="51964B35" w14:textId="59098EC8" w:rsidR="001F5A45" w:rsidRDefault="001F5A45" w:rsidP="00F33AA8">
      <w:pPr>
        <w:rPr>
          <w:rFonts w:ascii="Times New Roman" w:hAnsi="Times New Roman" w:cs="Times New Roman"/>
          <w:sz w:val="28"/>
          <w:szCs w:val="28"/>
        </w:rPr>
      </w:pPr>
    </w:p>
    <w:p w14:paraId="5EB78259" w14:textId="3E5B9078" w:rsidR="001F5A45" w:rsidRDefault="001F5A45" w:rsidP="00F33AA8">
      <w:pPr>
        <w:rPr>
          <w:rFonts w:ascii="Times New Roman" w:hAnsi="Times New Roman" w:cs="Times New Roman"/>
          <w:sz w:val="28"/>
          <w:szCs w:val="28"/>
        </w:rPr>
      </w:pPr>
    </w:p>
    <w:p w14:paraId="59C223EF" w14:textId="10BD6AB7" w:rsidR="001F5A45" w:rsidRDefault="001F5A45" w:rsidP="00F33AA8">
      <w:pPr>
        <w:rPr>
          <w:rFonts w:ascii="Times New Roman" w:hAnsi="Times New Roman" w:cs="Times New Roman"/>
          <w:sz w:val="28"/>
          <w:szCs w:val="28"/>
        </w:rPr>
      </w:pPr>
    </w:p>
    <w:p w14:paraId="4DB3B3F0" w14:textId="41B0FE0D" w:rsidR="001F5A45" w:rsidRDefault="001F5A45" w:rsidP="00F33AA8">
      <w:pPr>
        <w:rPr>
          <w:rFonts w:ascii="Times New Roman" w:hAnsi="Times New Roman" w:cs="Times New Roman"/>
          <w:sz w:val="28"/>
          <w:szCs w:val="28"/>
        </w:rPr>
      </w:pPr>
    </w:p>
    <w:p w14:paraId="3E0F1A5B" w14:textId="36A9AD80" w:rsidR="001F5A45" w:rsidRDefault="001F5A45" w:rsidP="00F33AA8">
      <w:pPr>
        <w:rPr>
          <w:rFonts w:ascii="Times New Roman" w:hAnsi="Times New Roman" w:cs="Times New Roman"/>
          <w:sz w:val="28"/>
          <w:szCs w:val="28"/>
        </w:rPr>
      </w:pPr>
    </w:p>
    <w:p w14:paraId="2671E4A3" w14:textId="6E45634B" w:rsidR="001F5A45" w:rsidRDefault="001F5A45" w:rsidP="00F33AA8">
      <w:pPr>
        <w:rPr>
          <w:rFonts w:ascii="Times New Roman" w:hAnsi="Times New Roman" w:cs="Times New Roman"/>
          <w:sz w:val="28"/>
          <w:szCs w:val="28"/>
        </w:rPr>
      </w:pPr>
    </w:p>
    <w:p w14:paraId="76FF2BD4" w14:textId="2DA6F266" w:rsidR="001F5A45" w:rsidRDefault="001F5A45" w:rsidP="00F33AA8">
      <w:pPr>
        <w:rPr>
          <w:rFonts w:ascii="Times New Roman" w:hAnsi="Times New Roman" w:cs="Times New Roman"/>
          <w:sz w:val="28"/>
          <w:szCs w:val="28"/>
        </w:rPr>
      </w:pPr>
    </w:p>
    <w:p w14:paraId="78AE100A" w14:textId="12EA8C98" w:rsidR="001F5A45" w:rsidRDefault="001F5A45" w:rsidP="00F33AA8">
      <w:pPr>
        <w:rPr>
          <w:rFonts w:ascii="Times New Roman" w:hAnsi="Times New Roman" w:cs="Times New Roman"/>
          <w:sz w:val="28"/>
          <w:szCs w:val="28"/>
        </w:rPr>
      </w:pPr>
    </w:p>
    <w:p w14:paraId="4B204E27" w14:textId="664445F6" w:rsidR="001F5A45" w:rsidRDefault="001F5A45" w:rsidP="00F33AA8">
      <w:pPr>
        <w:rPr>
          <w:rFonts w:ascii="Times New Roman" w:hAnsi="Times New Roman" w:cs="Times New Roman"/>
          <w:sz w:val="28"/>
          <w:szCs w:val="28"/>
        </w:rPr>
      </w:pPr>
    </w:p>
    <w:p w14:paraId="643CCBF3" w14:textId="6C5D36C5" w:rsidR="001F5A45" w:rsidRDefault="001F5A45" w:rsidP="00F33AA8">
      <w:pPr>
        <w:rPr>
          <w:rFonts w:ascii="Times New Roman" w:hAnsi="Times New Roman" w:cs="Times New Roman"/>
          <w:sz w:val="28"/>
          <w:szCs w:val="28"/>
        </w:rPr>
      </w:pPr>
    </w:p>
    <w:p w14:paraId="4F0B256B" w14:textId="038B24CE" w:rsidR="001F5A45" w:rsidRDefault="001F5A45" w:rsidP="00F33AA8">
      <w:pPr>
        <w:rPr>
          <w:rFonts w:ascii="Times New Roman" w:hAnsi="Times New Roman" w:cs="Times New Roman"/>
          <w:sz w:val="28"/>
          <w:szCs w:val="28"/>
        </w:rPr>
      </w:pPr>
    </w:p>
    <w:p w14:paraId="0C0F97DB" w14:textId="23D18408" w:rsidR="001F5A45" w:rsidRDefault="001F5A45" w:rsidP="00F33AA8">
      <w:pPr>
        <w:rPr>
          <w:rFonts w:ascii="Times New Roman" w:hAnsi="Times New Roman" w:cs="Times New Roman"/>
          <w:sz w:val="28"/>
          <w:szCs w:val="28"/>
        </w:rPr>
      </w:pPr>
    </w:p>
    <w:p w14:paraId="37C2E7CC" w14:textId="0CBA23D0" w:rsidR="001F5A45" w:rsidRDefault="001F5A45" w:rsidP="00F33AA8">
      <w:pPr>
        <w:rPr>
          <w:rFonts w:ascii="Times New Roman" w:hAnsi="Times New Roman" w:cs="Times New Roman"/>
          <w:sz w:val="28"/>
          <w:szCs w:val="28"/>
        </w:rPr>
      </w:pPr>
    </w:p>
    <w:p w14:paraId="5BFC9DD4" w14:textId="70928EE1" w:rsidR="001F5A45" w:rsidRDefault="001F5A45" w:rsidP="00F33AA8">
      <w:pPr>
        <w:rPr>
          <w:rFonts w:ascii="Times New Roman" w:hAnsi="Times New Roman" w:cs="Times New Roman"/>
          <w:sz w:val="28"/>
          <w:szCs w:val="28"/>
        </w:rPr>
      </w:pPr>
    </w:p>
    <w:p w14:paraId="4180513D" w14:textId="7D8408BE" w:rsidR="001F5A45" w:rsidRDefault="001F5A45" w:rsidP="00F33AA8">
      <w:pPr>
        <w:rPr>
          <w:rFonts w:ascii="Times New Roman" w:hAnsi="Times New Roman" w:cs="Times New Roman"/>
          <w:sz w:val="28"/>
          <w:szCs w:val="28"/>
        </w:rPr>
      </w:pPr>
    </w:p>
    <w:p w14:paraId="4D504FC4" w14:textId="4A9B0A3A" w:rsidR="001F5A45" w:rsidRDefault="001F5A45" w:rsidP="00F33AA8">
      <w:pPr>
        <w:rPr>
          <w:rFonts w:ascii="Times New Roman" w:hAnsi="Times New Roman" w:cs="Times New Roman"/>
          <w:sz w:val="28"/>
          <w:szCs w:val="28"/>
        </w:rPr>
      </w:pPr>
    </w:p>
    <w:p w14:paraId="38E41EE6" w14:textId="794E0094" w:rsidR="001F5A45" w:rsidRDefault="001F5A45" w:rsidP="00F33AA8">
      <w:pPr>
        <w:rPr>
          <w:rFonts w:ascii="Times New Roman" w:hAnsi="Times New Roman" w:cs="Times New Roman"/>
          <w:sz w:val="28"/>
          <w:szCs w:val="28"/>
        </w:rPr>
      </w:pPr>
    </w:p>
    <w:p w14:paraId="40792281" w14:textId="565A3897" w:rsidR="001F5A45" w:rsidRDefault="001F5A45" w:rsidP="00F33AA8">
      <w:pPr>
        <w:rPr>
          <w:rFonts w:ascii="Times New Roman" w:hAnsi="Times New Roman" w:cs="Times New Roman"/>
          <w:sz w:val="28"/>
          <w:szCs w:val="28"/>
        </w:rPr>
      </w:pPr>
    </w:p>
    <w:p w14:paraId="5E39D53E" w14:textId="28B4E78C" w:rsidR="001F5A45" w:rsidRDefault="001F5A45" w:rsidP="00F33AA8">
      <w:pPr>
        <w:rPr>
          <w:rFonts w:ascii="Times New Roman" w:hAnsi="Times New Roman" w:cs="Times New Roman"/>
          <w:sz w:val="28"/>
          <w:szCs w:val="28"/>
        </w:rPr>
      </w:pPr>
    </w:p>
    <w:p w14:paraId="3F23A313" w14:textId="48BD3407" w:rsidR="001F5A45" w:rsidRDefault="001F5A45" w:rsidP="00F33AA8">
      <w:pPr>
        <w:rPr>
          <w:rFonts w:ascii="Times New Roman" w:hAnsi="Times New Roman" w:cs="Times New Roman"/>
          <w:sz w:val="28"/>
          <w:szCs w:val="28"/>
        </w:rPr>
      </w:pPr>
    </w:p>
    <w:p w14:paraId="1D81D087" w14:textId="57C2E35C" w:rsidR="001F5A45" w:rsidRDefault="001F5A45" w:rsidP="00F33AA8">
      <w:pPr>
        <w:rPr>
          <w:rFonts w:ascii="Times New Roman" w:hAnsi="Times New Roman" w:cs="Times New Roman"/>
          <w:sz w:val="28"/>
          <w:szCs w:val="28"/>
        </w:rPr>
      </w:pPr>
    </w:p>
    <w:p w14:paraId="6A993396" w14:textId="51E5B590" w:rsidR="001F5A45" w:rsidRDefault="001F5A45" w:rsidP="00F33AA8">
      <w:pPr>
        <w:rPr>
          <w:rFonts w:ascii="Times New Roman" w:hAnsi="Times New Roman" w:cs="Times New Roman"/>
          <w:sz w:val="28"/>
          <w:szCs w:val="28"/>
        </w:rPr>
      </w:pPr>
    </w:p>
    <w:p w14:paraId="74733897" w14:textId="17062E85" w:rsidR="001F5A45" w:rsidRDefault="001F5A45" w:rsidP="00F33AA8">
      <w:pPr>
        <w:rPr>
          <w:rFonts w:ascii="Times New Roman" w:hAnsi="Times New Roman" w:cs="Times New Roman"/>
          <w:sz w:val="28"/>
          <w:szCs w:val="28"/>
        </w:rPr>
      </w:pPr>
    </w:p>
    <w:p w14:paraId="63336B6C" w14:textId="0BD0935B" w:rsidR="001F5A45" w:rsidRDefault="001F5A45" w:rsidP="00F33AA8">
      <w:pPr>
        <w:rPr>
          <w:rFonts w:ascii="Times New Roman" w:hAnsi="Times New Roman" w:cs="Times New Roman"/>
          <w:sz w:val="28"/>
          <w:szCs w:val="28"/>
        </w:rPr>
      </w:pPr>
    </w:p>
    <w:p w14:paraId="5BB1AF5F" w14:textId="32511A71" w:rsidR="001F5A45" w:rsidRDefault="001F5A45" w:rsidP="00F33AA8">
      <w:pPr>
        <w:rPr>
          <w:rFonts w:ascii="Times New Roman" w:hAnsi="Times New Roman" w:cs="Times New Roman"/>
          <w:sz w:val="28"/>
          <w:szCs w:val="28"/>
        </w:rPr>
      </w:pPr>
    </w:p>
    <w:p w14:paraId="6C703D83" w14:textId="4FBE5905" w:rsidR="001F5A45" w:rsidRDefault="001F5A45" w:rsidP="00F33AA8">
      <w:pPr>
        <w:rPr>
          <w:rFonts w:ascii="Times New Roman" w:hAnsi="Times New Roman" w:cs="Times New Roman"/>
          <w:sz w:val="28"/>
          <w:szCs w:val="28"/>
        </w:rPr>
      </w:pPr>
    </w:p>
    <w:p w14:paraId="5469FAA5" w14:textId="62DC4553" w:rsidR="001F5A45" w:rsidRDefault="001F5A45" w:rsidP="00F33AA8">
      <w:pPr>
        <w:rPr>
          <w:rFonts w:ascii="Times New Roman" w:hAnsi="Times New Roman" w:cs="Times New Roman"/>
          <w:sz w:val="28"/>
          <w:szCs w:val="28"/>
        </w:rPr>
      </w:pPr>
    </w:p>
    <w:p w14:paraId="375C6465" w14:textId="0E77F908" w:rsidR="001F5A45" w:rsidRDefault="001F5A45" w:rsidP="00F33AA8">
      <w:pPr>
        <w:rPr>
          <w:rFonts w:ascii="Times New Roman" w:hAnsi="Times New Roman" w:cs="Times New Roman"/>
          <w:sz w:val="28"/>
          <w:szCs w:val="28"/>
        </w:rPr>
      </w:pPr>
    </w:p>
    <w:p w14:paraId="2B9966D9" w14:textId="4FCA264A" w:rsidR="001F5A45" w:rsidRDefault="001F5A45" w:rsidP="00F33AA8">
      <w:pPr>
        <w:rPr>
          <w:rFonts w:ascii="Times New Roman" w:hAnsi="Times New Roman" w:cs="Times New Roman"/>
          <w:sz w:val="28"/>
          <w:szCs w:val="28"/>
        </w:rPr>
      </w:pPr>
    </w:p>
    <w:p w14:paraId="192BC4DE" w14:textId="4404EE9A" w:rsidR="001F5A45" w:rsidRDefault="001F5A45" w:rsidP="00F33AA8">
      <w:pPr>
        <w:rPr>
          <w:rFonts w:ascii="Times New Roman" w:hAnsi="Times New Roman" w:cs="Times New Roman"/>
          <w:sz w:val="28"/>
          <w:szCs w:val="28"/>
        </w:rPr>
      </w:pPr>
    </w:p>
    <w:p w14:paraId="270E20B2" w14:textId="77777777" w:rsidR="00DB63D0" w:rsidRDefault="00DB63D0" w:rsidP="00DB63D0">
      <w:pPr>
        <w:jc w:val="right"/>
        <w:rPr>
          <w:rFonts w:ascii="Times New Roman" w:hAnsi="Times New Roman" w:cs="Times New Roman"/>
          <w:b/>
          <w:sz w:val="24"/>
          <w:szCs w:val="24"/>
        </w:rPr>
        <w:sectPr w:rsidR="00DB63D0" w:rsidSect="00A82685">
          <w:headerReference w:type="default" r:id="rId43"/>
          <w:footerReference w:type="default" r:id="rId44"/>
          <w:type w:val="continuous"/>
          <w:pgSz w:w="11906" w:h="16838"/>
          <w:pgMar w:top="1134" w:right="850" w:bottom="1134" w:left="1701" w:header="454" w:footer="454" w:gutter="0"/>
          <w:cols w:space="708"/>
          <w:titlePg/>
          <w:docGrid w:linePitch="360"/>
        </w:sectPr>
      </w:pPr>
    </w:p>
    <w:p w14:paraId="0C42588C" w14:textId="79B81BC4" w:rsidR="001F5A45" w:rsidRDefault="001F5A45" w:rsidP="00DB63D0">
      <w:pPr>
        <w:jc w:val="right"/>
        <w:rPr>
          <w:rFonts w:ascii="Times New Roman" w:hAnsi="Times New Roman" w:cs="Times New Roman"/>
          <w:b/>
          <w:sz w:val="24"/>
          <w:szCs w:val="24"/>
        </w:rPr>
      </w:pPr>
      <w:r w:rsidRPr="00DB63D0">
        <w:rPr>
          <w:rFonts w:ascii="Times New Roman" w:hAnsi="Times New Roman" w:cs="Times New Roman"/>
          <w:b/>
          <w:sz w:val="24"/>
          <w:szCs w:val="24"/>
        </w:rPr>
        <w:lastRenderedPageBreak/>
        <w:t>Приложение 2</w:t>
      </w:r>
    </w:p>
    <w:p w14:paraId="23A96BF3" w14:textId="73DB18A6" w:rsidR="00DB63D0" w:rsidRDefault="00DB63D0" w:rsidP="000C6962">
      <w:pPr>
        <w:jc w:val="center"/>
        <w:rPr>
          <w:rFonts w:ascii="Times New Roman" w:hAnsi="Times New Roman" w:cs="Times New Roman"/>
          <w:b/>
          <w:sz w:val="24"/>
          <w:szCs w:val="24"/>
        </w:rPr>
      </w:pPr>
      <w:r>
        <w:rPr>
          <w:rFonts w:ascii="Times New Roman" w:hAnsi="Times New Roman" w:cs="Times New Roman"/>
          <w:b/>
          <w:sz w:val="24"/>
          <w:szCs w:val="24"/>
        </w:rPr>
        <w:t>Распределение занятий</w:t>
      </w:r>
    </w:p>
    <w:p w14:paraId="78477A27" w14:textId="119D8459" w:rsidR="000C6962" w:rsidRPr="000C6962" w:rsidRDefault="000C6962" w:rsidP="000C6962">
      <w:pPr>
        <w:widowControl/>
        <w:shd w:val="clear" w:color="auto" w:fill="FFFFFF"/>
        <w:autoSpaceDE/>
        <w:autoSpaceDN/>
        <w:adjustRightInd/>
        <w:ind w:firstLine="0"/>
        <w:jc w:val="center"/>
        <w:rPr>
          <w:rFonts w:ascii="Times New Roman" w:eastAsia="Times New Roman" w:hAnsi="Times New Roman" w:cs="Times New Roman"/>
          <w:b/>
          <w:spacing w:val="-28"/>
          <w:sz w:val="24"/>
          <w:szCs w:val="24"/>
        </w:rPr>
      </w:pPr>
      <w:r>
        <w:rPr>
          <w:rFonts w:ascii="Times New Roman" w:eastAsia="Times New Roman" w:hAnsi="Times New Roman" w:cs="Times New Roman"/>
          <w:b/>
          <w:spacing w:val="-28"/>
          <w:sz w:val="24"/>
          <w:szCs w:val="24"/>
        </w:rPr>
        <w:t xml:space="preserve">                    </w:t>
      </w:r>
      <w:r w:rsidRPr="000C6962">
        <w:rPr>
          <w:rFonts w:ascii="Times New Roman" w:eastAsia="Times New Roman" w:hAnsi="Times New Roman" w:cs="Times New Roman"/>
          <w:b/>
          <w:spacing w:val="-28"/>
          <w:sz w:val="24"/>
          <w:szCs w:val="24"/>
        </w:rPr>
        <w:t>на     2023- 2024  учебный   год</w:t>
      </w:r>
    </w:p>
    <w:p w14:paraId="69261D68"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0C6962" w:rsidRPr="000C6962" w14:paraId="19A79056" w14:textId="77777777" w:rsidTr="004D1D7C">
        <w:tc>
          <w:tcPr>
            <w:tcW w:w="1560" w:type="dxa"/>
            <w:vMerge w:val="restart"/>
            <w:tcBorders>
              <w:tr2bl w:val="single" w:sz="4" w:space="0" w:color="auto"/>
            </w:tcBorders>
          </w:tcPr>
          <w:p w14:paraId="764306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Дни недели</w:t>
            </w:r>
          </w:p>
          <w:p w14:paraId="04652520"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374DE84F"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42D5F49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p>
          <w:p w14:paraId="25143EA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Группа</w:t>
            </w:r>
          </w:p>
        </w:tc>
        <w:tc>
          <w:tcPr>
            <w:tcW w:w="4843" w:type="dxa"/>
            <w:gridSpan w:val="3"/>
          </w:tcPr>
          <w:p w14:paraId="14B4A706"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Группа раннего возраста</w:t>
            </w:r>
          </w:p>
          <w:p w14:paraId="71784B8C"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(общеразвивающей направленности)</w:t>
            </w:r>
          </w:p>
        </w:tc>
        <w:tc>
          <w:tcPr>
            <w:tcW w:w="4363" w:type="dxa"/>
            <w:gridSpan w:val="3"/>
          </w:tcPr>
          <w:p w14:paraId="2EF726CE"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Младшая   группа</w:t>
            </w:r>
          </w:p>
          <w:p w14:paraId="5A988ADF"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(общеразвивающей направленности)</w:t>
            </w:r>
          </w:p>
        </w:tc>
        <w:tc>
          <w:tcPr>
            <w:tcW w:w="4570" w:type="dxa"/>
            <w:gridSpan w:val="3"/>
          </w:tcPr>
          <w:p w14:paraId="29146547"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Средняя разновозрастная  группа </w:t>
            </w:r>
          </w:p>
          <w:p w14:paraId="0E7E2D96"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(общеразвивающей направленности)</w:t>
            </w:r>
          </w:p>
        </w:tc>
      </w:tr>
      <w:tr w:rsidR="000C6962" w:rsidRPr="000C6962" w14:paraId="167873D8" w14:textId="77777777" w:rsidTr="004D1D7C">
        <w:tc>
          <w:tcPr>
            <w:tcW w:w="1560" w:type="dxa"/>
            <w:vMerge/>
          </w:tcPr>
          <w:p w14:paraId="4C58F99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274" w:type="dxa"/>
          </w:tcPr>
          <w:p w14:paraId="0C6C51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843" w:type="dxa"/>
          </w:tcPr>
          <w:p w14:paraId="328FC7C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50F0704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p w14:paraId="3310B3E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22D289C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01FC37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283" w:type="dxa"/>
          </w:tcPr>
          <w:p w14:paraId="43DC1B1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586" w:type="dxa"/>
          </w:tcPr>
          <w:p w14:paraId="6E09533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76C99B5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p w14:paraId="2F58AA3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94" w:type="dxa"/>
          </w:tcPr>
          <w:p w14:paraId="77873C4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1A20350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425" w:type="dxa"/>
          </w:tcPr>
          <w:p w14:paraId="609F211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701" w:type="dxa"/>
          </w:tcPr>
          <w:p w14:paraId="53C5372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4FE1140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p w14:paraId="08C93F7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2B9538B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16AD6E9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r>
      <w:tr w:rsidR="000C6962" w:rsidRPr="000C6962" w14:paraId="46B6ADBD" w14:textId="77777777" w:rsidTr="004D1D7C">
        <w:trPr>
          <w:trHeight w:val="518"/>
        </w:trPr>
        <w:tc>
          <w:tcPr>
            <w:tcW w:w="1560" w:type="dxa"/>
          </w:tcPr>
          <w:p w14:paraId="2600E8E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0BF3D20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 – 9.10</w:t>
            </w:r>
          </w:p>
          <w:p w14:paraId="23CDA79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9.20- 9.30</w:t>
            </w:r>
            <w:r w:rsidRPr="000C6962">
              <w:rPr>
                <w:rFonts w:ascii="Times New Roman" w:eastAsia="Times New Roman" w:hAnsi="Times New Roman" w:cs="Times New Roman"/>
                <w:sz w:val="14"/>
                <w:szCs w:val="14"/>
                <w:lang w:val="en-US"/>
              </w:rPr>
              <w:t xml:space="preserve"> (I)</w:t>
            </w:r>
          </w:p>
          <w:p w14:paraId="23A3438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9.40-9.50</w:t>
            </w:r>
            <w:r w:rsidRPr="000C6962">
              <w:rPr>
                <w:rFonts w:ascii="Times New Roman" w:eastAsia="Times New Roman" w:hAnsi="Times New Roman" w:cs="Times New Roman"/>
                <w:sz w:val="14"/>
                <w:szCs w:val="14"/>
                <w:lang w:val="en-US"/>
              </w:rPr>
              <w:t xml:space="preserve"> (II)</w:t>
            </w:r>
          </w:p>
        </w:tc>
        <w:tc>
          <w:tcPr>
            <w:tcW w:w="1843" w:type="dxa"/>
          </w:tcPr>
          <w:p w14:paraId="4961FBD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4F08301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082AB8C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69FF87E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0B0C979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tc>
        <w:tc>
          <w:tcPr>
            <w:tcW w:w="1283" w:type="dxa"/>
          </w:tcPr>
          <w:p w14:paraId="7D1F14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 – 9.15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2C530A6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9.25- 9.40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08C2ED0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9.50-10.05</w:t>
            </w:r>
          </w:p>
        </w:tc>
        <w:tc>
          <w:tcPr>
            <w:tcW w:w="1586" w:type="dxa"/>
          </w:tcPr>
          <w:p w14:paraId="390D118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w:t>
            </w:r>
          </w:p>
          <w:p w14:paraId="4566EB1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исследовательская</w:t>
            </w:r>
          </w:p>
          <w:p w14:paraId="1854E8C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494" w:type="dxa"/>
          </w:tcPr>
          <w:p w14:paraId="0C721E7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11067ED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413DA56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425" w:type="dxa"/>
          </w:tcPr>
          <w:p w14:paraId="74FF0DF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9.00-9.20</w:t>
            </w:r>
          </w:p>
          <w:p w14:paraId="77C7F41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CEB8F6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9.30-9.50 </w:t>
            </w:r>
          </w:p>
        </w:tc>
        <w:tc>
          <w:tcPr>
            <w:tcW w:w="1701" w:type="dxa"/>
          </w:tcPr>
          <w:p w14:paraId="03E8A70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0F5B834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44C7A07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3964E4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6EB1378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1FAC987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B62572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tc>
      </w:tr>
      <w:tr w:rsidR="000C6962" w:rsidRPr="000C6962" w14:paraId="187C0FA4" w14:textId="77777777" w:rsidTr="004D1D7C">
        <w:trPr>
          <w:trHeight w:val="712"/>
        </w:trPr>
        <w:tc>
          <w:tcPr>
            <w:tcW w:w="1560" w:type="dxa"/>
          </w:tcPr>
          <w:p w14:paraId="6934107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w:t>
            </w:r>
          </w:p>
        </w:tc>
        <w:tc>
          <w:tcPr>
            <w:tcW w:w="1274" w:type="dxa"/>
          </w:tcPr>
          <w:p w14:paraId="0D677E4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9.00-9.10</w:t>
            </w:r>
            <w:r w:rsidRPr="000C6962">
              <w:rPr>
                <w:rFonts w:ascii="Times New Roman" w:eastAsia="Times New Roman" w:hAnsi="Times New Roman" w:cs="Times New Roman"/>
                <w:sz w:val="14"/>
                <w:szCs w:val="14"/>
                <w:lang w:val="en-US"/>
              </w:rPr>
              <w:t xml:space="preserve"> (I)</w:t>
            </w:r>
          </w:p>
          <w:p w14:paraId="5664C26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9.20-9.30</w:t>
            </w:r>
            <w:r w:rsidRPr="000C6962">
              <w:rPr>
                <w:rFonts w:ascii="Times New Roman" w:eastAsia="Times New Roman" w:hAnsi="Times New Roman" w:cs="Times New Roman"/>
                <w:sz w:val="14"/>
                <w:szCs w:val="14"/>
                <w:lang w:val="en-US"/>
              </w:rPr>
              <w:t xml:space="preserve"> (II)</w:t>
            </w:r>
          </w:p>
          <w:p w14:paraId="728314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9BE201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9.40-9.50</w:t>
            </w:r>
          </w:p>
        </w:tc>
        <w:tc>
          <w:tcPr>
            <w:tcW w:w="1843" w:type="dxa"/>
          </w:tcPr>
          <w:p w14:paraId="7DE134E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43B8082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061E299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E2D989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726" w:type="dxa"/>
          </w:tcPr>
          <w:p w14:paraId="464478F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4BE112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481BF5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095C19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283" w:type="dxa"/>
          </w:tcPr>
          <w:p w14:paraId="1C30DA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9.00-9.15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1936A63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9.25-9.40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6094345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0A8168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10.20-10.35</w:t>
            </w:r>
          </w:p>
        </w:tc>
        <w:tc>
          <w:tcPr>
            <w:tcW w:w="1586" w:type="dxa"/>
          </w:tcPr>
          <w:p w14:paraId="3B75836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263FB78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570821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83BBA9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tc>
        <w:tc>
          <w:tcPr>
            <w:tcW w:w="1494" w:type="dxa"/>
          </w:tcPr>
          <w:p w14:paraId="2671439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623AB58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1529BF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93614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425" w:type="dxa"/>
          </w:tcPr>
          <w:p w14:paraId="0AC697D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9.00-9.20</w:t>
            </w:r>
          </w:p>
          <w:p w14:paraId="7FBBD7B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450562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9.30-9.50</w:t>
            </w:r>
          </w:p>
          <w:p w14:paraId="790731E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41222D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66CE72E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 (зал)</w:t>
            </w:r>
          </w:p>
          <w:p w14:paraId="191A227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AA90B5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6224055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1AED5EB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1F57DF0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0914317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6BA69D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tc>
      </w:tr>
      <w:tr w:rsidR="000C6962" w:rsidRPr="000C6962" w14:paraId="0F0B95E8" w14:textId="77777777" w:rsidTr="004D1D7C">
        <w:trPr>
          <w:trHeight w:val="753"/>
        </w:trPr>
        <w:tc>
          <w:tcPr>
            <w:tcW w:w="1560" w:type="dxa"/>
          </w:tcPr>
          <w:p w14:paraId="6A70BD9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С</w:t>
            </w:r>
          </w:p>
        </w:tc>
        <w:tc>
          <w:tcPr>
            <w:tcW w:w="1274" w:type="dxa"/>
          </w:tcPr>
          <w:p w14:paraId="022596A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771268B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9.20-9.30</w:t>
            </w:r>
            <w:r w:rsidRPr="000C6962">
              <w:rPr>
                <w:rFonts w:ascii="Times New Roman" w:eastAsia="Times New Roman" w:hAnsi="Times New Roman" w:cs="Times New Roman"/>
                <w:sz w:val="14"/>
                <w:szCs w:val="14"/>
                <w:lang w:val="en-US"/>
              </w:rPr>
              <w:t xml:space="preserve"> (II)</w:t>
            </w:r>
          </w:p>
          <w:p w14:paraId="1848876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17F777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9.40-9.50</w:t>
            </w:r>
            <w:r w:rsidRPr="000C6962">
              <w:rPr>
                <w:rFonts w:ascii="Times New Roman" w:eastAsia="Times New Roman" w:hAnsi="Times New Roman" w:cs="Times New Roman"/>
                <w:sz w:val="14"/>
                <w:szCs w:val="14"/>
                <w:lang w:val="en-US"/>
              </w:rPr>
              <w:t xml:space="preserve"> </w:t>
            </w:r>
          </w:p>
        </w:tc>
        <w:tc>
          <w:tcPr>
            <w:tcW w:w="1843" w:type="dxa"/>
          </w:tcPr>
          <w:p w14:paraId="02173CD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w:t>
            </w:r>
          </w:p>
          <w:p w14:paraId="5086D74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FFEB03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8BA250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tc>
        <w:tc>
          <w:tcPr>
            <w:tcW w:w="1726" w:type="dxa"/>
          </w:tcPr>
          <w:p w14:paraId="282ABC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сенсорных</w:t>
            </w:r>
          </w:p>
          <w:p w14:paraId="0A8BA7B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и математических </w:t>
            </w:r>
          </w:p>
          <w:p w14:paraId="2AAE1C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представлений</w:t>
            </w:r>
          </w:p>
          <w:p w14:paraId="74989D3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tc>
        <w:tc>
          <w:tcPr>
            <w:tcW w:w="1283" w:type="dxa"/>
          </w:tcPr>
          <w:p w14:paraId="1DD34CA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9.00-9.15</w:t>
            </w:r>
          </w:p>
          <w:p w14:paraId="4E2F584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95AD14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9.25-.9.40</w:t>
            </w:r>
            <w:r w:rsidRPr="000C6962">
              <w:rPr>
                <w:rFonts w:ascii="Times New Roman" w:eastAsia="Times New Roman" w:hAnsi="Times New Roman" w:cs="Times New Roman"/>
                <w:sz w:val="14"/>
                <w:szCs w:val="14"/>
                <w:lang w:val="en-US"/>
              </w:rPr>
              <w:t xml:space="preserve"> (I)</w:t>
            </w:r>
          </w:p>
          <w:p w14:paraId="7C1B1B5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9.50-10.05</w:t>
            </w:r>
            <w:r w:rsidRPr="000C6962">
              <w:rPr>
                <w:rFonts w:ascii="Times New Roman" w:eastAsia="Times New Roman" w:hAnsi="Times New Roman" w:cs="Times New Roman"/>
                <w:sz w:val="14"/>
                <w:szCs w:val="14"/>
                <w:lang w:val="en-US"/>
              </w:rPr>
              <w:t xml:space="preserve"> (II)</w:t>
            </w:r>
          </w:p>
        </w:tc>
        <w:tc>
          <w:tcPr>
            <w:tcW w:w="1586" w:type="dxa"/>
          </w:tcPr>
          <w:p w14:paraId="36F5635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7EF13F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8276A3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w:t>
            </w:r>
          </w:p>
          <w:p w14:paraId="6B2376B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 </w:t>
            </w:r>
          </w:p>
        </w:tc>
        <w:tc>
          <w:tcPr>
            <w:tcW w:w="1494" w:type="dxa"/>
          </w:tcPr>
          <w:p w14:paraId="4A8DE1B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4018C29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0EDA23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Формирование сенсорных и математических </w:t>
            </w:r>
          </w:p>
          <w:p w14:paraId="077450B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представлений</w:t>
            </w:r>
          </w:p>
        </w:tc>
        <w:tc>
          <w:tcPr>
            <w:tcW w:w="1425" w:type="dxa"/>
          </w:tcPr>
          <w:p w14:paraId="1449AD0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 xml:space="preserve">9.00-9.20  </w:t>
            </w:r>
            <w:r w:rsidRPr="000C6962">
              <w:rPr>
                <w:rFonts w:ascii="Times New Roman" w:eastAsia="Times New Roman" w:hAnsi="Times New Roman" w:cs="Times New Roman"/>
                <w:sz w:val="14"/>
                <w:szCs w:val="14"/>
                <w:lang w:val="en-US"/>
              </w:rPr>
              <w:t>(I)</w:t>
            </w:r>
          </w:p>
          <w:p w14:paraId="697F23D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 xml:space="preserve">9.30-9.50 </w:t>
            </w:r>
            <w:r w:rsidRPr="000C6962">
              <w:rPr>
                <w:rFonts w:ascii="Times New Roman" w:eastAsia="Times New Roman" w:hAnsi="Times New Roman" w:cs="Times New Roman"/>
                <w:sz w:val="14"/>
                <w:szCs w:val="14"/>
                <w:lang w:val="en-US"/>
              </w:rPr>
              <w:t xml:space="preserve"> (II)</w:t>
            </w:r>
          </w:p>
          <w:p w14:paraId="4D8E70C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C8875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10.10-10.30</w:t>
            </w:r>
          </w:p>
          <w:p w14:paraId="4A1C239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348D79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w:t>
            </w:r>
          </w:p>
          <w:p w14:paraId="328188F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 </w:t>
            </w:r>
          </w:p>
          <w:p w14:paraId="2E70182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D5BD21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 (зал)</w:t>
            </w:r>
          </w:p>
          <w:p w14:paraId="66974CC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5568CC9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307D07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78D33D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r>
      <w:tr w:rsidR="000C6962" w:rsidRPr="000C6962" w14:paraId="3E3C5521" w14:textId="77777777" w:rsidTr="004D1D7C">
        <w:trPr>
          <w:trHeight w:val="920"/>
        </w:trPr>
        <w:tc>
          <w:tcPr>
            <w:tcW w:w="1560" w:type="dxa"/>
          </w:tcPr>
          <w:p w14:paraId="4A8298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w:t>
            </w:r>
          </w:p>
        </w:tc>
        <w:tc>
          <w:tcPr>
            <w:tcW w:w="1274" w:type="dxa"/>
          </w:tcPr>
          <w:p w14:paraId="0F33BBC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9.00-9.10</w:t>
            </w:r>
          </w:p>
          <w:p w14:paraId="4EB6F4D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BDCB7F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D8B993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9.20-9.30</w:t>
            </w:r>
          </w:p>
        </w:tc>
        <w:tc>
          <w:tcPr>
            <w:tcW w:w="1843" w:type="dxa"/>
          </w:tcPr>
          <w:p w14:paraId="2F80A15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74B9D3A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7F99A1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D9937E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5A0260B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28448D5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68EE318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4EF888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4554D2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283" w:type="dxa"/>
          </w:tcPr>
          <w:p w14:paraId="177DAE2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9.00-9.15</w:t>
            </w:r>
          </w:p>
          <w:p w14:paraId="4B8EF7F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6CBAAD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9.25-9.40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 xml:space="preserve"> п)</w:t>
            </w:r>
          </w:p>
          <w:p w14:paraId="0E664B2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9.50-10.05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 xml:space="preserve"> п)</w:t>
            </w:r>
          </w:p>
        </w:tc>
        <w:tc>
          <w:tcPr>
            <w:tcW w:w="1586" w:type="dxa"/>
          </w:tcPr>
          <w:p w14:paraId="055E0ED5"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Музыкальная </w:t>
            </w:r>
          </w:p>
          <w:p w14:paraId="046BB7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37BE1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329731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изобразительная</w:t>
            </w:r>
          </w:p>
          <w:p w14:paraId="6D4CB43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32A9909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94" w:type="dxa"/>
          </w:tcPr>
          <w:p w14:paraId="2E1DEEE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4D6367F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9984A3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p w14:paraId="626417D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w:t>
            </w:r>
          </w:p>
        </w:tc>
        <w:tc>
          <w:tcPr>
            <w:tcW w:w="1425" w:type="dxa"/>
          </w:tcPr>
          <w:p w14:paraId="34F46B1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9.00-9.20</w:t>
            </w:r>
            <w:r w:rsidRPr="000C6962">
              <w:rPr>
                <w:rFonts w:ascii="Times New Roman" w:eastAsia="Times New Roman" w:hAnsi="Times New Roman" w:cs="Times New Roman"/>
                <w:sz w:val="14"/>
                <w:szCs w:val="14"/>
                <w:lang w:val="en-US"/>
              </w:rPr>
              <w:t xml:space="preserve"> (I)</w:t>
            </w:r>
          </w:p>
          <w:p w14:paraId="1FBD9AE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9.30-9.50</w:t>
            </w:r>
            <w:r w:rsidRPr="000C6962">
              <w:rPr>
                <w:rFonts w:ascii="Times New Roman" w:eastAsia="Times New Roman" w:hAnsi="Times New Roman" w:cs="Times New Roman"/>
                <w:sz w:val="14"/>
                <w:szCs w:val="14"/>
                <w:lang w:val="en-US"/>
              </w:rPr>
              <w:t xml:space="preserve"> (II)</w:t>
            </w:r>
          </w:p>
          <w:p w14:paraId="47ECCE0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10.20-10.40</w:t>
            </w:r>
          </w:p>
        </w:tc>
        <w:tc>
          <w:tcPr>
            <w:tcW w:w="1701" w:type="dxa"/>
          </w:tcPr>
          <w:p w14:paraId="62A81C1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664B41E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702C0BB0"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Музыкальная </w:t>
            </w:r>
          </w:p>
          <w:p w14:paraId="64C957C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1B3A068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Лепка/аппликация</w:t>
            </w:r>
          </w:p>
          <w:p w14:paraId="1C182AB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62BED5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r>
      <w:tr w:rsidR="000C6962" w:rsidRPr="000C6962" w14:paraId="41217223" w14:textId="77777777" w:rsidTr="004D1D7C">
        <w:trPr>
          <w:trHeight w:val="720"/>
        </w:trPr>
        <w:tc>
          <w:tcPr>
            <w:tcW w:w="1560" w:type="dxa"/>
          </w:tcPr>
          <w:p w14:paraId="2B9AB3D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68F3468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9.00-9.10</w:t>
            </w:r>
          </w:p>
          <w:p w14:paraId="57E5A50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FF9AEC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9.20-9.30</w:t>
            </w:r>
            <w:r w:rsidRPr="000C6962">
              <w:rPr>
                <w:rFonts w:ascii="Times New Roman" w:eastAsia="Times New Roman" w:hAnsi="Times New Roman" w:cs="Times New Roman"/>
                <w:sz w:val="14"/>
                <w:szCs w:val="14"/>
                <w:lang w:val="en-US"/>
              </w:rPr>
              <w:t xml:space="preserve"> (I)</w:t>
            </w:r>
          </w:p>
          <w:p w14:paraId="48B3C87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9.40-9.50</w:t>
            </w:r>
            <w:r w:rsidRPr="000C6962">
              <w:rPr>
                <w:rFonts w:ascii="Times New Roman" w:eastAsia="Times New Roman" w:hAnsi="Times New Roman" w:cs="Times New Roman"/>
                <w:sz w:val="14"/>
                <w:szCs w:val="14"/>
                <w:lang w:val="en-US"/>
              </w:rPr>
              <w:t xml:space="preserve"> (II)</w:t>
            </w:r>
          </w:p>
        </w:tc>
        <w:tc>
          <w:tcPr>
            <w:tcW w:w="1843" w:type="dxa"/>
          </w:tcPr>
          <w:p w14:paraId="341E367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061CB77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6B7459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Изобразительная </w:t>
            </w:r>
          </w:p>
        </w:tc>
        <w:tc>
          <w:tcPr>
            <w:tcW w:w="1726" w:type="dxa"/>
          </w:tcPr>
          <w:p w14:paraId="0FF4B6C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3A13ACE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FDC185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Лепка</w:t>
            </w:r>
          </w:p>
        </w:tc>
        <w:tc>
          <w:tcPr>
            <w:tcW w:w="1283" w:type="dxa"/>
          </w:tcPr>
          <w:p w14:paraId="599FA5D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9.00-9.15 (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 xml:space="preserve"> п)</w:t>
            </w:r>
          </w:p>
          <w:p w14:paraId="5CA90A5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9.25-9.40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 xml:space="preserve"> п)</w:t>
            </w:r>
          </w:p>
          <w:p w14:paraId="5BFE3CB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36B15A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11.00 – 11.15</w:t>
            </w:r>
          </w:p>
          <w:p w14:paraId="7E2AD98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CE8B1F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586" w:type="dxa"/>
          </w:tcPr>
          <w:p w14:paraId="15FF3B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7B9C514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6E6444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AD6B9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tc>
        <w:tc>
          <w:tcPr>
            <w:tcW w:w="1494" w:type="dxa"/>
          </w:tcPr>
          <w:p w14:paraId="5A9EFAA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Рисование/лепка</w:t>
            </w:r>
          </w:p>
          <w:p w14:paraId="2003488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901B3F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162C80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на прогулке</w:t>
            </w:r>
          </w:p>
        </w:tc>
        <w:tc>
          <w:tcPr>
            <w:tcW w:w="1425" w:type="dxa"/>
          </w:tcPr>
          <w:p w14:paraId="15A17E1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6F6E998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9.30-9.50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0105EA0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10.10-10.30</w:t>
            </w:r>
          </w:p>
          <w:p w14:paraId="5AF0CC2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2D5401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A09DAE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11.10 – 11.30</w:t>
            </w:r>
          </w:p>
          <w:p w14:paraId="571F8A2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0033FB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47B0825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5984E6E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A9ACE3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 - исследовательская</w:t>
            </w:r>
          </w:p>
          <w:p w14:paraId="7FE6B4F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мир/природа)</w:t>
            </w:r>
          </w:p>
          <w:p w14:paraId="50B9CB3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2B5C22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Двигательная </w:t>
            </w:r>
          </w:p>
        </w:tc>
        <w:tc>
          <w:tcPr>
            <w:tcW w:w="1444" w:type="dxa"/>
          </w:tcPr>
          <w:p w14:paraId="11E5ABA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32F717F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C5E1C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5181749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6E62E7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35EA65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tc>
      </w:tr>
    </w:tbl>
    <w:p w14:paraId="7B4DF152" w14:textId="50D7F69E"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081CE70A" w14:textId="27269CC8"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0F596386" w14:textId="2B460948"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38DED6CA" w14:textId="502BB9DD"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3886434E" w14:textId="3CB497F0"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77359E16" w14:textId="64129966"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3893C0A9" w14:textId="6E3BB8DE"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042FFDC2" w14:textId="35B0EB38" w:rsid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5F3C88A7"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782FE287"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0C6962" w:rsidRPr="000C6962" w14:paraId="26F13DAA" w14:textId="77777777" w:rsidTr="004D1D7C">
        <w:tc>
          <w:tcPr>
            <w:tcW w:w="1560" w:type="dxa"/>
            <w:vMerge w:val="restart"/>
            <w:tcBorders>
              <w:tr2bl w:val="single" w:sz="4" w:space="0" w:color="auto"/>
            </w:tcBorders>
          </w:tcPr>
          <w:p w14:paraId="60124C1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lastRenderedPageBreak/>
              <w:t>Дни недели</w:t>
            </w:r>
          </w:p>
          <w:p w14:paraId="38FE7369"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149E678D"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1BF74EF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p>
          <w:p w14:paraId="799DED50"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Группа</w:t>
            </w:r>
          </w:p>
        </w:tc>
        <w:tc>
          <w:tcPr>
            <w:tcW w:w="4843" w:type="dxa"/>
            <w:gridSpan w:val="3"/>
          </w:tcPr>
          <w:p w14:paraId="3AA6191D"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Старшая   группа </w:t>
            </w:r>
          </w:p>
          <w:p w14:paraId="111E3B8A"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(общеразвивающей  направленности)</w:t>
            </w:r>
          </w:p>
        </w:tc>
        <w:tc>
          <w:tcPr>
            <w:tcW w:w="4363" w:type="dxa"/>
            <w:gridSpan w:val="3"/>
          </w:tcPr>
          <w:p w14:paraId="4FDED3FB"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Старшая группа </w:t>
            </w:r>
          </w:p>
          <w:p w14:paraId="32771C86"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(компенсирующей  направленности ТНР)</w:t>
            </w:r>
          </w:p>
        </w:tc>
        <w:tc>
          <w:tcPr>
            <w:tcW w:w="4570" w:type="dxa"/>
            <w:gridSpan w:val="3"/>
          </w:tcPr>
          <w:p w14:paraId="1E8E2071"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 xml:space="preserve">Ресурсная  группа </w:t>
            </w:r>
          </w:p>
          <w:p w14:paraId="4D7F47C5"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(компенсирующей направленности)</w:t>
            </w:r>
          </w:p>
        </w:tc>
      </w:tr>
      <w:tr w:rsidR="000C6962" w:rsidRPr="000C6962" w14:paraId="1642C63C" w14:textId="77777777" w:rsidTr="004D1D7C">
        <w:tc>
          <w:tcPr>
            <w:tcW w:w="1560" w:type="dxa"/>
            <w:vMerge/>
          </w:tcPr>
          <w:p w14:paraId="0FD7683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274" w:type="dxa"/>
          </w:tcPr>
          <w:p w14:paraId="55C5EE6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843" w:type="dxa"/>
          </w:tcPr>
          <w:p w14:paraId="2558D3B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5BBFFB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p w14:paraId="6F1DC23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63B1941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2E8B595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283" w:type="dxa"/>
          </w:tcPr>
          <w:p w14:paraId="32EEA19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586" w:type="dxa"/>
          </w:tcPr>
          <w:p w14:paraId="07BAE36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27B3627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tc>
        <w:tc>
          <w:tcPr>
            <w:tcW w:w="1494" w:type="dxa"/>
          </w:tcPr>
          <w:p w14:paraId="27D5BDA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4DD9BF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425" w:type="dxa"/>
          </w:tcPr>
          <w:p w14:paraId="35A6D3E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701" w:type="dxa"/>
          </w:tcPr>
          <w:p w14:paraId="5C1B347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1AB83E8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tc>
        <w:tc>
          <w:tcPr>
            <w:tcW w:w="1444" w:type="dxa"/>
          </w:tcPr>
          <w:p w14:paraId="29447D1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437FBB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r>
      <w:tr w:rsidR="000C6962" w:rsidRPr="000C6962" w14:paraId="69FDBA2C" w14:textId="77777777" w:rsidTr="004D1D7C">
        <w:trPr>
          <w:trHeight w:val="880"/>
        </w:trPr>
        <w:tc>
          <w:tcPr>
            <w:tcW w:w="1560" w:type="dxa"/>
          </w:tcPr>
          <w:p w14:paraId="1ABBA62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2BE28635"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9.00-9.25</w:t>
            </w:r>
          </w:p>
          <w:p w14:paraId="2C4356C7"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2E64DAA0"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6E23E6CB"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10.40-11.05</w:t>
            </w:r>
          </w:p>
          <w:p w14:paraId="7259DC33"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7C618470"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tc>
        <w:tc>
          <w:tcPr>
            <w:tcW w:w="1843" w:type="dxa"/>
          </w:tcPr>
          <w:p w14:paraId="4422BCE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w:t>
            </w:r>
          </w:p>
          <w:p w14:paraId="03B5489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-исследоват. </w:t>
            </w:r>
          </w:p>
          <w:p w14:paraId="5CAE0FC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C9F75F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Двигательная </w:t>
            </w:r>
          </w:p>
          <w:p w14:paraId="2C7C910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(зал)</w:t>
            </w:r>
          </w:p>
          <w:p w14:paraId="41D51B7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278AFD6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1A28C84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29979C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864D5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283" w:type="dxa"/>
          </w:tcPr>
          <w:p w14:paraId="0F6AFCD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9.00-9.25</w:t>
            </w:r>
          </w:p>
          <w:p w14:paraId="1672255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40E2E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F2645E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9.35-10.00</w:t>
            </w:r>
          </w:p>
          <w:p w14:paraId="1A54FAE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929272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16.35-17.00</w:t>
            </w:r>
          </w:p>
        </w:tc>
        <w:tc>
          <w:tcPr>
            <w:tcW w:w="1586" w:type="dxa"/>
          </w:tcPr>
          <w:p w14:paraId="4AD11E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 - исследовательская</w:t>
            </w:r>
          </w:p>
          <w:p w14:paraId="53929C3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A7F4A1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Изобразительная </w:t>
            </w:r>
          </w:p>
          <w:p w14:paraId="4049131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E6F2E6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494" w:type="dxa"/>
          </w:tcPr>
          <w:p w14:paraId="1A55053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4AB5948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окружающий мир</w:t>
            </w:r>
          </w:p>
          <w:p w14:paraId="330FC37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ECA0CC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2858639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1F16E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425" w:type="dxa"/>
          </w:tcPr>
          <w:p w14:paraId="0619918C"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10.05-10.30</w:t>
            </w:r>
          </w:p>
          <w:p w14:paraId="1DF160E2"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10.40-11.05</w:t>
            </w:r>
          </w:p>
          <w:p w14:paraId="501E7A58"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3C485D4F"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3F306349"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3E5DBB37"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701" w:type="dxa"/>
          </w:tcPr>
          <w:p w14:paraId="2CE402B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42485F1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w:t>
            </w:r>
          </w:p>
          <w:p w14:paraId="6D7431C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-исследоват. </w:t>
            </w:r>
          </w:p>
          <w:p w14:paraId="1DA632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sz w:val="14"/>
                <w:szCs w:val="14"/>
              </w:rPr>
              <w:t xml:space="preserve"> </w:t>
            </w:r>
          </w:p>
          <w:p w14:paraId="0BEE18E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483EFD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tc>
        <w:tc>
          <w:tcPr>
            <w:tcW w:w="1444" w:type="dxa"/>
          </w:tcPr>
          <w:p w14:paraId="338D742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54ADB41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26E1B6F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C35ADF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2600DC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tc>
      </w:tr>
      <w:tr w:rsidR="000C6962" w:rsidRPr="000C6962" w14:paraId="3C1ED337" w14:textId="77777777" w:rsidTr="004D1D7C">
        <w:trPr>
          <w:trHeight w:val="916"/>
        </w:trPr>
        <w:tc>
          <w:tcPr>
            <w:tcW w:w="1560" w:type="dxa"/>
          </w:tcPr>
          <w:p w14:paraId="45DC286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w:t>
            </w:r>
          </w:p>
        </w:tc>
        <w:tc>
          <w:tcPr>
            <w:tcW w:w="1274" w:type="dxa"/>
          </w:tcPr>
          <w:p w14:paraId="2A06483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9.00-9.25  </w:t>
            </w:r>
          </w:p>
          <w:p w14:paraId="4E0D2F2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10.35-11.00</w:t>
            </w:r>
          </w:p>
          <w:p w14:paraId="6AD809A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843" w:type="dxa"/>
          </w:tcPr>
          <w:p w14:paraId="7CF7DF0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4C33FDC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sz w:val="14"/>
                <w:szCs w:val="14"/>
              </w:rPr>
              <w:t>Музыкальная</w:t>
            </w:r>
          </w:p>
          <w:p w14:paraId="019B03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32D586F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44A6FB8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p>
        </w:tc>
        <w:tc>
          <w:tcPr>
            <w:tcW w:w="1726" w:type="dxa"/>
          </w:tcPr>
          <w:p w14:paraId="550D75C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006C26C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5017EE0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tc>
        <w:tc>
          <w:tcPr>
            <w:tcW w:w="1283" w:type="dxa"/>
          </w:tcPr>
          <w:p w14:paraId="4112EDD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9.00-9.25 (</w:t>
            </w:r>
            <w:r w:rsidRPr="000C6962">
              <w:rPr>
                <w:rFonts w:ascii="Times New Roman" w:eastAsia="Times New Roman" w:hAnsi="Times New Roman" w:cs="Times New Roman"/>
                <w:sz w:val="14"/>
                <w:szCs w:val="14"/>
                <w:lang w:val="en-US"/>
              </w:rPr>
              <w:t>I)</w:t>
            </w:r>
          </w:p>
          <w:p w14:paraId="0E3C177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25E1F4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9.35 – 10.00</w:t>
            </w:r>
            <w:r w:rsidRPr="000C6962">
              <w:rPr>
                <w:rFonts w:ascii="Times New Roman" w:eastAsia="Times New Roman" w:hAnsi="Times New Roman" w:cs="Times New Roman"/>
                <w:sz w:val="14"/>
                <w:szCs w:val="14"/>
                <w:lang w:val="en-US"/>
              </w:rPr>
              <w:t xml:space="preserve"> (II)</w:t>
            </w:r>
          </w:p>
          <w:p w14:paraId="5FE3C7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071327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15.50-16.15</w:t>
            </w:r>
          </w:p>
        </w:tc>
        <w:tc>
          <w:tcPr>
            <w:tcW w:w="1586" w:type="dxa"/>
          </w:tcPr>
          <w:p w14:paraId="51A9AC3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Познавательно-исследовательская</w:t>
            </w:r>
          </w:p>
          <w:p w14:paraId="753F86A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211E818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2A5ADFA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B42961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tc>
        <w:tc>
          <w:tcPr>
            <w:tcW w:w="1494" w:type="dxa"/>
          </w:tcPr>
          <w:p w14:paraId="4485697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4D2CDEF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4D727B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BFAB7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425" w:type="dxa"/>
          </w:tcPr>
          <w:p w14:paraId="1C60623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10.00-10.25</w:t>
            </w:r>
          </w:p>
          <w:p w14:paraId="38A457C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10.40-11.05</w:t>
            </w:r>
          </w:p>
          <w:p w14:paraId="13C7726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57D04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701" w:type="dxa"/>
          </w:tcPr>
          <w:p w14:paraId="081630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5661BF9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7F00A6E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70ECC1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6DB8A42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5F7DB06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p>
        </w:tc>
        <w:tc>
          <w:tcPr>
            <w:tcW w:w="1444" w:type="dxa"/>
          </w:tcPr>
          <w:p w14:paraId="73E42EC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13E4B68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483B58A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7C4989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tc>
      </w:tr>
      <w:tr w:rsidR="000C6962" w:rsidRPr="000C6962" w14:paraId="23E93C06" w14:textId="77777777" w:rsidTr="004D1D7C">
        <w:trPr>
          <w:trHeight w:val="918"/>
        </w:trPr>
        <w:tc>
          <w:tcPr>
            <w:tcW w:w="1560" w:type="dxa"/>
          </w:tcPr>
          <w:p w14:paraId="0599B03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С</w:t>
            </w:r>
          </w:p>
        </w:tc>
        <w:tc>
          <w:tcPr>
            <w:tcW w:w="1274" w:type="dxa"/>
          </w:tcPr>
          <w:p w14:paraId="7409C9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 – 9.25</w:t>
            </w:r>
          </w:p>
          <w:p w14:paraId="3677C11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B36EE5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56148E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9.35 – 10.00</w:t>
            </w:r>
          </w:p>
          <w:p w14:paraId="3037B272"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16.00-16.25 </w:t>
            </w:r>
          </w:p>
        </w:tc>
        <w:tc>
          <w:tcPr>
            <w:tcW w:w="1843" w:type="dxa"/>
          </w:tcPr>
          <w:p w14:paraId="63C58D1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w:t>
            </w:r>
          </w:p>
          <w:p w14:paraId="2CC3793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исследовательская</w:t>
            </w:r>
          </w:p>
          <w:p w14:paraId="620EDB9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F0C410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442749F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324E3B6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E4A167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7B4BCB1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25BAE35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DB013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36F1132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Лепка/аппликация</w:t>
            </w:r>
          </w:p>
        </w:tc>
        <w:tc>
          <w:tcPr>
            <w:tcW w:w="1283" w:type="dxa"/>
          </w:tcPr>
          <w:p w14:paraId="5979419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 xml:space="preserve">9.00-9.25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1BD6506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7D7D77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9.40-10.05 </w:t>
            </w:r>
          </w:p>
          <w:p w14:paraId="7E70B0D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10.15-10.40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443DEB9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6831F6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586" w:type="dxa"/>
          </w:tcPr>
          <w:p w14:paraId="3F5954D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Речевая  </w:t>
            </w:r>
          </w:p>
          <w:p w14:paraId="6118977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776B40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sz w:val="14"/>
                <w:szCs w:val="14"/>
              </w:rPr>
              <w:t>Музыкальная</w:t>
            </w:r>
          </w:p>
          <w:p w14:paraId="6FE437B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21397D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358BEAA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Конструктивная </w:t>
            </w:r>
          </w:p>
        </w:tc>
        <w:tc>
          <w:tcPr>
            <w:tcW w:w="1494" w:type="dxa"/>
          </w:tcPr>
          <w:p w14:paraId="53B5B82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7D674FF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F73AA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1369359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4639356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BC3551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tc>
        <w:tc>
          <w:tcPr>
            <w:tcW w:w="1425" w:type="dxa"/>
          </w:tcPr>
          <w:p w14:paraId="2FA4199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10.00 – 10.25</w:t>
            </w:r>
          </w:p>
          <w:p w14:paraId="45758AB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95793C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FCD187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10.40-11.05</w:t>
            </w:r>
          </w:p>
          <w:p w14:paraId="3A2FE7D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701" w:type="dxa"/>
          </w:tcPr>
          <w:p w14:paraId="5ADE0AC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w:t>
            </w:r>
          </w:p>
          <w:p w14:paraId="135169A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исследовательская</w:t>
            </w:r>
          </w:p>
          <w:p w14:paraId="354F56A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FBC31D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31D0D18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330332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CBE387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4888920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3A57193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A6F4AC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5A95123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Аппликация/Лепка</w:t>
            </w:r>
          </w:p>
        </w:tc>
      </w:tr>
      <w:tr w:rsidR="000C6962" w:rsidRPr="000C6962" w14:paraId="36693AFA" w14:textId="77777777" w:rsidTr="004D1D7C">
        <w:trPr>
          <w:trHeight w:val="1190"/>
        </w:trPr>
        <w:tc>
          <w:tcPr>
            <w:tcW w:w="1560" w:type="dxa"/>
          </w:tcPr>
          <w:p w14:paraId="45B07CC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w:t>
            </w:r>
          </w:p>
        </w:tc>
        <w:tc>
          <w:tcPr>
            <w:tcW w:w="1274" w:type="dxa"/>
          </w:tcPr>
          <w:p w14:paraId="1EB0E7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9.00-9.25  (</w:t>
            </w:r>
            <w:r w:rsidRPr="000C6962">
              <w:rPr>
                <w:rFonts w:ascii="Times New Roman" w:eastAsia="Times New Roman" w:hAnsi="Times New Roman" w:cs="Times New Roman"/>
                <w:sz w:val="14"/>
                <w:szCs w:val="14"/>
                <w:lang w:val="en-US"/>
              </w:rPr>
              <w:t xml:space="preserve">I </w:t>
            </w:r>
            <w:r w:rsidRPr="000C6962">
              <w:rPr>
                <w:rFonts w:ascii="Times New Roman" w:eastAsia="Times New Roman" w:hAnsi="Times New Roman" w:cs="Times New Roman"/>
                <w:sz w:val="14"/>
                <w:szCs w:val="14"/>
              </w:rPr>
              <w:t>п)</w:t>
            </w:r>
            <w:r w:rsidRPr="000C6962">
              <w:rPr>
                <w:rFonts w:ascii="Times New Roman" w:eastAsia="Times New Roman" w:hAnsi="Times New Roman" w:cs="Times New Roman"/>
                <w:sz w:val="14"/>
                <w:szCs w:val="14"/>
                <w:lang w:val="en-US"/>
              </w:rPr>
              <w:t xml:space="preserve"> </w:t>
            </w:r>
          </w:p>
          <w:p w14:paraId="03B7360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9.35-10.00</w:t>
            </w:r>
            <w:r w:rsidRPr="000C6962">
              <w:rPr>
                <w:rFonts w:ascii="Times New Roman" w:eastAsia="Times New Roman" w:hAnsi="Times New Roman" w:cs="Times New Roman"/>
                <w:sz w:val="14"/>
                <w:szCs w:val="14"/>
                <w:lang w:val="en-US"/>
              </w:rPr>
              <w:t xml:space="preserve"> </w:t>
            </w:r>
            <w:r w:rsidRPr="000C6962">
              <w:rPr>
                <w:rFonts w:ascii="Times New Roman" w:eastAsia="Times New Roman" w:hAnsi="Times New Roman" w:cs="Times New Roman"/>
                <w:sz w:val="14"/>
                <w:szCs w:val="14"/>
              </w:rPr>
              <w:t>(</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 xml:space="preserve"> п)</w:t>
            </w:r>
          </w:p>
          <w:p w14:paraId="269F468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10.10-10.35</w:t>
            </w:r>
          </w:p>
          <w:p w14:paraId="4761D9E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FF033A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11.00-11.25</w:t>
            </w:r>
          </w:p>
          <w:p w14:paraId="0CF965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843" w:type="dxa"/>
          </w:tcPr>
          <w:p w14:paraId="56B3156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Речевая</w:t>
            </w:r>
          </w:p>
          <w:p w14:paraId="2F49D29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E21869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2735E3A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p>
          <w:p w14:paraId="596AE3A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74ACEFD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2979C0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Обучение грамоте</w:t>
            </w:r>
          </w:p>
          <w:p w14:paraId="3EED27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B1A4D3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2B11CCE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4EE155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tc>
        <w:tc>
          <w:tcPr>
            <w:tcW w:w="1283" w:type="dxa"/>
          </w:tcPr>
          <w:p w14:paraId="1CB6055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9.00-9.25 (</w:t>
            </w:r>
            <w:r w:rsidRPr="000C6962">
              <w:rPr>
                <w:rFonts w:ascii="Times New Roman" w:eastAsia="Times New Roman" w:hAnsi="Times New Roman" w:cs="Times New Roman"/>
                <w:sz w:val="14"/>
                <w:szCs w:val="14"/>
                <w:lang w:val="en-US"/>
              </w:rPr>
              <w:t>I)</w:t>
            </w:r>
          </w:p>
          <w:p w14:paraId="0DF6FCA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lang w:val="en-US"/>
              </w:rPr>
              <w:t>10.30-10.55 (II)</w:t>
            </w:r>
          </w:p>
          <w:p w14:paraId="5747285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FE2BE9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9.40- 10.05 </w:t>
            </w:r>
          </w:p>
          <w:p w14:paraId="18B6507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2538D1A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16.00-16.25</w:t>
            </w:r>
          </w:p>
        </w:tc>
        <w:tc>
          <w:tcPr>
            <w:tcW w:w="1586" w:type="dxa"/>
          </w:tcPr>
          <w:p w14:paraId="0FCEA10C"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05050C80"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2DBD3463"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4E8F820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727CD62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A30A78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Изобразительная </w:t>
            </w:r>
          </w:p>
          <w:p w14:paraId="7797CE9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94" w:type="dxa"/>
          </w:tcPr>
          <w:p w14:paraId="15DC796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462B220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FC5B27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E5D9C4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48426B6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71E123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Аппликация/Лепка</w:t>
            </w:r>
          </w:p>
        </w:tc>
        <w:tc>
          <w:tcPr>
            <w:tcW w:w="1425" w:type="dxa"/>
          </w:tcPr>
          <w:p w14:paraId="17ACFD9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10.00 – 10.25</w:t>
            </w:r>
          </w:p>
          <w:p w14:paraId="6288E27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863F46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10.35 -11.00</w:t>
            </w:r>
          </w:p>
          <w:p w14:paraId="6DA4B83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33CD04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11.35-12.00</w:t>
            </w:r>
          </w:p>
          <w:p w14:paraId="2F10199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7B2030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32C041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6AA564D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Речевая</w:t>
            </w:r>
          </w:p>
          <w:p w14:paraId="661B0D7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6E1256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7665256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2158CE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Двигательная </w:t>
            </w:r>
          </w:p>
          <w:p w14:paraId="66FF04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605670D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6F33F63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77A985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7532359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23DC2D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tc>
      </w:tr>
      <w:tr w:rsidR="000C6962" w:rsidRPr="000C6962" w14:paraId="7560F650" w14:textId="77777777" w:rsidTr="004D1D7C">
        <w:trPr>
          <w:trHeight w:val="412"/>
        </w:trPr>
        <w:tc>
          <w:tcPr>
            <w:tcW w:w="1560" w:type="dxa"/>
          </w:tcPr>
          <w:p w14:paraId="7E08667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2350587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9.00-9.25</w:t>
            </w:r>
          </w:p>
          <w:p w14:paraId="5C5EE11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EED0B1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9.35-10.00</w:t>
            </w:r>
          </w:p>
          <w:p w14:paraId="26D02B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B1D0BE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45E19F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918224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DE6F0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FA7425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843" w:type="dxa"/>
          </w:tcPr>
          <w:p w14:paraId="4EA9CE4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635AD08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DFDE1D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7FCDF46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B262AE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249845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7967BB7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p w14:paraId="1B8F18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BAD90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283" w:type="dxa"/>
          </w:tcPr>
          <w:p w14:paraId="2C96B9B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9.00-9.25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2D5F828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41EBE0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9.35-10.00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6A6D9FC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A96C7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10.35-11.00</w:t>
            </w:r>
          </w:p>
          <w:p w14:paraId="5576BE1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7666EF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586" w:type="dxa"/>
          </w:tcPr>
          <w:p w14:paraId="3FBAC21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7AB471B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777CAF9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0568E9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4CFF60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591D646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94" w:type="dxa"/>
          </w:tcPr>
          <w:p w14:paraId="57A257D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0A103CA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BF2B37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18DAF6C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33A0C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tc>
        <w:tc>
          <w:tcPr>
            <w:tcW w:w="1425" w:type="dxa"/>
          </w:tcPr>
          <w:p w14:paraId="04F9C82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10.05-10.30</w:t>
            </w:r>
          </w:p>
          <w:p w14:paraId="7D80044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w:t>
            </w:r>
            <w:r w:rsidRPr="000C6962">
              <w:rPr>
                <w:rFonts w:ascii="Times New Roman" w:eastAsia="Times New Roman" w:hAnsi="Times New Roman" w:cs="Times New Roman"/>
                <w:sz w:val="14"/>
                <w:szCs w:val="14"/>
                <w:lang w:val="en-US"/>
              </w:rPr>
              <w:t>40</w:t>
            </w:r>
            <w:r w:rsidRPr="000C6962">
              <w:rPr>
                <w:rFonts w:ascii="Times New Roman" w:eastAsia="Times New Roman" w:hAnsi="Times New Roman" w:cs="Times New Roman"/>
                <w:sz w:val="14"/>
                <w:szCs w:val="14"/>
              </w:rPr>
              <w:t>-11.05</w:t>
            </w:r>
          </w:p>
          <w:p w14:paraId="3331645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8E37FA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AA5E56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95EFD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C42644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A0E707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36FDF36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4770872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 – исследоват.</w:t>
            </w:r>
          </w:p>
          <w:p w14:paraId="42FD7B8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117878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5B0E90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EE7AB6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18A822D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054CFBB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tc>
      </w:tr>
    </w:tbl>
    <w:p w14:paraId="23D657AC"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70EE17A8"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790E6E61"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39AD843D"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50B6DB85"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12106279"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199E77AD"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25B7FB48" w14:textId="25AFA748"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p w14:paraId="1E2FB76D" w14:textId="77777777" w:rsidR="000C6962" w:rsidRPr="000C6962" w:rsidRDefault="000C6962" w:rsidP="000C6962">
      <w:pPr>
        <w:widowControl/>
        <w:shd w:val="clear" w:color="auto" w:fill="FFFFFF"/>
        <w:autoSpaceDE/>
        <w:autoSpaceDN/>
        <w:adjustRightInd/>
        <w:ind w:firstLine="0"/>
        <w:jc w:val="left"/>
        <w:rPr>
          <w:rFonts w:ascii="Times New Roman" w:eastAsia="Times New Roman" w:hAnsi="Times New Roman" w:cs="Times New Roman"/>
          <w:b/>
          <w:spacing w:val="-28"/>
          <w:sz w:val="24"/>
          <w:szCs w:val="24"/>
        </w:rPr>
      </w:pPr>
    </w:p>
    <w:tbl>
      <w:tblPr>
        <w:tblW w:w="15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4"/>
        <w:gridCol w:w="1843"/>
        <w:gridCol w:w="1726"/>
        <w:gridCol w:w="1283"/>
        <w:gridCol w:w="1586"/>
        <w:gridCol w:w="1494"/>
        <w:gridCol w:w="1425"/>
        <w:gridCol w:w="1701"/>
        <w:gridCol w:w="1444"/>
      </w:tblGrid>
      <w:tr w:rsidR="000C6962" w:rsidRPr="000C6962" w14:paraId="4D4F80AD" w14:textId="77777777" w:rsidTr="004D1D7C">
        <w:tc>
          <w:tcPr>
            <w:tcW w:w="1560" w:type="dxa"/>
            <w:vMerge w:val="restart"/>
            <w:tcBorders>
              <w:tr2bl w:val="single" w:sz="4" w:space="0" w:color="auto"/>
            </w:tcBorders>
          </w:tcPr>
          <w:p w14:paraId="279C81E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lastRenderedPageBreak/>
              <w:t>Дни недели</w:t>
            </w:r>
          </w:p>
          <w:p w14:paraId="3A304253"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686D47F6"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436E921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p>
          <w:p w14:paraId="03E7618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Группа</w:t>
            </w:r>
          </w:p>
        </w:tc>
        <w:tc>
          <w:tcPr>
            <w:tcW w:w="4843" w:type="dxa"/>
            <w:gridSpan w:val="3"/>
          </w:tcPr>
          <w:p w14:paraId="5E949A4E"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Подготовительная группа</w:t>
            </w:r>
          </w:p>
          <w:p w14:paraId="05F099A0"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(компенсирующей направленности ТНР)</w:t>
            </w:r>
          </w:p>
        </w:tc>
        <w:tc>
          <w:tcPr>
            <w:tcW w:w="4363" w:type="dxa"/>
            <w:gridSpan w:val="3"/>
          </w:tcPr>
          <w:p w14:paraId="7A424931"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Подготовительная группа А</w:t>
            </w:r>
          </w:p>
          <w:p w14:paraId="5BFED43C"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(комбинированной  направленности)</w:t>
            </w:r>
          </w:p>
        </w:tc>
        <w:tc>
          <w:tcPr>
            <w:tcW w:w="4570" w:type="dxa"/>
            <w:gridSpan w:val="3"/>
          </w:tcPr>
          <w:p w14:paraId="5A20F051"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Подготовительная группа Б</w:t>
            </w:r>
          </w:p>
          <w:p w14:paraId="3CB02A31" w14:textId="77777777" w:rsidR="000C6962" w:rsidRPr="000C6962" w:rsidRDefault="000C6962" w:rsidP="000C6962">
            <w:pPr>
              <w:widowControl/>
              <w:autoSpaceDE/>
              <w:autoSpaceDN/>
              <w:adjustRightInd/>
              <w:ind w:right="-730" w:firstLine="0"/>
              <w:jc w:val="center"/>
              <w:rPr>
                <w:rFonts w:ascii="Times New Roman" w:eastAsia="Times New Roman" w:hAnsi="Times New Roman" w:cs="Times New Roman"/>
                <w:b/>
                <w:i/>
                <w:sz w:val="14"/>
                <w:szCs w:val="14"/>
              </w:rPr>
            </w:pPr>
            <w:r w:rsidRPr="000C6962">
              <w:rPr>
                <w:rFonts w:ascii="Times New Roman" w:eastAsia="Times New Roman" w:hAnsi="Times New Roman" w:cs="Times New Roman"/>
                <w:b/>
                <w:i/>
                <w:sz w:val="14"/>
                <w:szCs w:val="14"/>
              </w:rPr>
              <w:t>(общеразвивающей направленности)</w:t>
            </w:r>
          </w:p>
        </w:tc>
      </w:tr>
      <w:tr w:rsidR="000C6962" w:rsidRPr="000C6962" w14:paraId="682AFD38" w14:textId="77777777" w:rsidTr="004D1D7C">
        <w:tc>
          <w:tcPr>
            <w:tcW w:w="1560" w:type="dxa"/>
            <w:vMerge/>
          </w:tcPr>
          <w:p w14:paraId="7E0855B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274" w:type="dxa"/>
          </w:tcPr>
          <w:p w14:paraId="20CE659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843" w:type="dxa"/>
          </w:tcPr>
          <w:p w14:paraId="291D212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5D8DF5A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tc>
        <w:tc>
          <w:tcPr>
            <w:tcW w:w="1726" w:type="dxa"/>
          </w:tcPr>
          <w:p w14:paraId="2A16577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36257E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283" w:type="dxa"/>
          </w:tcPr>
          <w:p w14:paraId="576CA5D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586" w:type="dxa"/>
          </w:tcPr>
          <w:p w14:paraId="7E23524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2C18E6A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tc>
        <w:tc>
          <w:tcPr>
            <w:tcW w:w="1494" w:type="dxa"/>
          </w:tcPr>
          <w:p w14:paraId="5254912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115200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c>
          <w:tcPr>
            <w:tcW w:w="1425" w:type="dxa"/>
          </w:tcPr>
          <w:p w14:paraId="11FA69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время</w:t>
            </w:r>
          </w:p>
        </w:tc>
        <w:tc>
          <w:tcPr>
            <w:tcW w:w="1701" w:type="dxa"/>
          </w:tcPr>
          <w:p w14:paraId="4EBE7D2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виды</w:t>
            </w:r>
          </w:p>
          <w:p w14:paraId="7CD4ACD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деятельности</w:t>
            </w:r>
          </w:p>
        </w:tc>
        <w:tc>
          <w:tcPr>
            <w:tcW w:w="1444" w:type="dxa"/>
          </w:tcPr>
          <w:p w14:paraId="05F6B1B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Виды занятий </w:t>
            </w:r>
          </w:p>
          <w:p w14:paraId="640D2A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 игровой форме</w:t>
            </w:r>
          </w:p>
        </w:tc>
      </w:tr>
      <w:tr w:rsidR="000C6962" w:rsidRPr="000C6962" w14:paraId="0C8D5418" w14:textId="77777777" w:rsidTr="004D1D7C">
        <w:trPr>
          <w:trHeight w:val="1036"/>
        </w:trPr>
        <w:tc>
          <w:tcPr>
            <w:tcW w:w="1560" w:type="dxa"/>
          </w:tcPr>
          <w:p w14:paraId="54414D6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684305C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6E41F80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 – 10.10</w:t>
            </w:r>
          </w:p>
          <w:p w14:paraId="73D47EE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A16436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16.00-16.30</w:t>
            </w:r>
          </w:p>
        </w:tc>
        <w:tc>
          <w:tcPr>
            <w:tcW w:w="1843" w:type="dxa"/>
          </w:tcPr>
          <w:p w14:paraId="0324C99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35578E4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 - исследовательская</w:t>
            </w:r>
          </w:p>
          <w:p w14:paraId="7AF96E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E0AF3D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726" w:type="dxa"/>
          </w:tcPr>
          <w:p w14:paraId="15388EA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p w14:paraId="35C4EAC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5E6F3C1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6C6124D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283" w:type="dxa"/>
          </w:tcPr>
          <w:p w14:paraId="65CFD1FA"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70B75DBA"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459396B7"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4A09C4EB"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p w14:paraId="73D44E6C"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32D18A62"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tc>
        <w:tc>
          <w:tcPr>
            <w:tcW w:w="1586" w:type="dxa"/>
          </w:tcPr>
          <w:p w14:paraId="2BB6A2E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18942E7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07C76E1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8D625B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Познават.-исследоват.</w:t>
            </w:r>
          </w:p>
          <w:p w14:paraId="1A70D4E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75A3DD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94" w:type="dxa"/>
          </w:tcPr>
          <w:p w14:paraId="2A6D04A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33591B8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7C81796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E1B7E8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tc>
        <w:tc>
          <w:tcPr>
            <w:tcW w:w="1425" w:type="dxa"/>
          </w:tcPr>
          <w:p w14:paraId="4FD28CC3"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5B6EEEC1"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49CA3AC1"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6E3CD361"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2E862534"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11.30-12.00</w:t>
            </w:r>
          </w:p>
          <w:p w14:paraId="6B4E0432"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p w14:paraId="2B03D6DF"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sz w:val="14"/>
                <w:szCs w:val="14"/>
              </w:rPr>
            </w:pPr>
          </w:p>
        </w:tc>
        <w:tc>
          <w:tcPr>
            <w:tcW w:w="1701" w:type="dxa"/>
          </w:tcPr>
          <w:p w14:paraId="4D56E1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Познават.-исследоват.</w:t>
            </w:r>
          </w:p>
          <w:p w14:paraId="190D70C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33AD6D0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1F3C3F0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54A735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74389A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3A952A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Природа</w:t>
            </w:r>
          </w:p>
          <w:p w14:paraId="078611D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D6639F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15CABE0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DE8F1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r>
      <w:tr w:rsidR="000C6962" w:rsidRPr="000C6962" w14:paraId="508310DC" w14:textId="77777777" w:rsidTr="004D1D7C">
        <w:trPr>
          <w:trHeight w:val="916"/>
        </w:trPr>
        <w:tc>
          <w:tcPr>
            <w:tcW w:w="1560" w:type="dxa"/>
          </w:tcPr>
          <w:p w14:paraId="24DFDE0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В</w:t>
            </w:r>
          </w:p>
        </w:tc>
        <w:tc>
          <w:tcPr>
            <w:tcW w:w="1274" w:type="dxa"/>
          </w:tcPr>
          <w:p w14:paraId="3B56A7E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067473E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C8F521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п)</w:t>
            </w:r>
          </w:p>
          <w:p w14:paraId="614D08C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356C4F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16.25-16.55</w:t>
            </w:r>
          </w:p>
        </w:tc>
        <w:tc>
          <w:tcPr>
            <w:tcW w:w="1843" w:type="dxa"/>
          </w:tcPr>
          <w:p w14:paraId="12CFD9B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Изобразительная </w:t>
            </w:r>
          </w:p>
          <w:p w14:paraId="4ADFA6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0FAF47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3681710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EDA777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tc>
        <w:tc>
          <w:tcPr>
            <w:tcW w:w="1726" w:type="dxa"/>
          </w:tcPr>
          <w:p w14:paraId="3E268F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Аппликация/Лепка</w:t>
            </w:r>
          </w:p>
          <w:p w14:paraId="6865084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6FB2B4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6CB78E4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8D9BA3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283" w:type="dxa"/>
          </w:tcPr>
          <w:p w14:paraId="33CAB9F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034CD94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36373FA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0917D2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11.00-11.30</w:t>
            </w:r>
          </w:p>
          <w:p w14:paraId="687B145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15.50-16.20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54C818E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lang w:val="en-US"/>
              </w:rPr>
            </w:pPr>
            <w:r w:rsidRPr="000C6962">
              <w:rPr>
                <w:rFonts w:ascii="Times New Roman" w:eastAsia="Times New Roman" w:hAnsi="Times New Roman" w:cs="Times New Roman"/>
                <w:sz w:val="14"/>
                <w:szCs w:val="14"/>
              </w:rPr>
              <w:t xml:space="preserve">16.30 – 17.00 </w:t>
            </w:r>
            <w:r w:rsidRPr="000C6962">
              <w:rPr>
                <w:rFonts w:ascii="Times New Roman" w:eastAsia="Times New Roman" w:hAnsi="Times New Roman" w:cs="Times New Roman"/>
                <w:sz w:val="14"/>
                <w:szCs w:val="14"/>
                <w:lang w:val="en-US"/>
              </w:rPr>
              <w:t>(II)</w:t>
            </w:r>
          </w:p>
        </w:tc>
        <w:tc>
          <w:tcPr>
            <w:tcW w:w="1586" w:type="dxa"/>
          </w:tcPr>
          <w:p w14:paraId="1B7076A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44843CC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Конструктивная </w:t>
            </w:r>
          </w:p>
          <w:p w14:paraId="201D92C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9941A3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Двигательная </w:t>
            </w:r>
          </w:p>
          <w:p w14:paraId="31BE352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 – исследов.</w:t>
            </w:r>
          </w:p>
        </w:tc>
        <w:tc>
          <w:tcPr>
            <w:tcW w:w="1494" w:type="dxa"/>
          </w:tcPr>
          <w:p w14:paraId="6909E1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Обучение грамоте</w:t>
            </w:r>
          </w:p>
          <w:p w14:paraId="3B0D644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Конструирование</w:t>
            </w:r>
          </w:p>
          <w:p w14:paraId="0BCDF79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79FAA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p w14:paraId="435070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sz w:val="14"/>
                <w:szCs w:val="14"/>
              </w:rPr>
            </w:pPr>
            <w:r w:rsidRPr="000C6962">
              <w:rPr>
                <w:rFonts w:ascii="Times New Roman" w:eastAsia="Times New Roman" w:hAnsi="Times New Roman" w:cs="Times New Roman"/>
                <w:sz w:val="14"/>
                <w:szCs w:val="14"/>
              </w:rPr>
              <w:t>Формировпние алгорит..мышления</w:t>
            </w:r>
          </w:p>
        </w:tc>
        <w:tc>
          <w:tcPr>
            <w:tcW w:w="1425" w:type="dxa"/>
          </w:tcPr>
          <w:p w14:paraId="7FEAEF3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72E7FE8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491C4A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D537ED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tc>
        <w:tc>
          <w:tcPr>
            <w:tcW w:w="1701" w:type="dxa"/>
          </w:tcPr>
          <w:p w14:paraId="6734FAA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7681CE7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Двигательная (зал)</w:t>
            </w:r>
          </w:p>
          <w:p w14:paraId="6CDB4CC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41C5C8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Конструктивная</w:t>
            </w:r>
          </w:p>
          <w:p w14:paraId="3F17A8B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09AFB13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Обучение грамоте</w:t>
            </w:r>
          </w:p>
          <w:p w14:paraId="342DA0A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5579308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547DA0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sz w:val="14"/>
                <w:szCs w:val="14"/>
              </w:rPr>
            </w:pPr>
            <w:r w:rsidRPr="000C6962">
              <w:rPr>
                <w:rFonts w:ascii="Times New Roman" w:eastAsia="Times New Roman" w:hAnsi="Times New Roman" w:cs="Times New Roman"/>
                <w:sz w:val="14"/>
                <w:szCs w:val="14"/>
              </w:rPr>
              <w:t>Конструирование</w:t>
            </w:r>
          </w:p>
        </w:tc>
      </w:tr>
      <w:tr w:rsidR="000C6962" w:rsidRPr="000C6962" w14:paraId="4912EAA5" w14:textId="77777777" w:rsidTr="004D1D7C">
        <w:trPr>
          <w:trHeight w:val="918"/>
        </w:trPr>
        <w:tc>
          <w:tcPr>
            <w:tcW w:w="1560" w:type="dxa"/>
          </w:tcPr>
          <w:p w14:paraId="4F2AA01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С</w:t>
            </w:r>
          </w:p>
        </w:tc>
        <w:tc>
          <w:tcPr>
            <w:tcW w:w="1274" w:type="dxa"/>
          </w:tcPr>
          <w:p w14:paraId="314D4A5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7D2A6C6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9.40-10.10 (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 xml:space="preserve"> )/</w:t>
            </w:r>
          </w:p>
          <w:p w14:paraId="5F8CD7F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10.30-11.00 </w:t>
            </w:r>
            <w:r w:rsidRPr="000C6962">
              <w:rPr>
                <w:rFonts w:ascii="Times New Roman" w:eastAsia="Times New Roman" w:hAnsi="Times New Roman" w:cs="Times New Roman"/>
                <w:sz w:val="14"/>
                <w:szCs w:val="14"/>
                <w:lang w:val="en-US"/>
              </w:rPr>
              <w:t>(</w:t>
            </w:r>
            <w:r w:rsidRPr="000C6962">
              <w:rPr>
                <w:rFonts w:ascii="Times New Roman" w:eastAsia="Times New Roman" w:hAnsi="Times New Roman" w:cs="Times New Roman"/>
                <w:sz w:val="14"/>
                <w:szCs w:val="14"/>
              </w:rPr>
              <w:t xml:space="preserve">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 xml:space="preserve"> )</w:t>
            </w:r>
          </w:p>
          <w:p w14:paraId="394551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364EA5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843" w:type="dxa"/>
          </w:tcPr>
          <w:p w14:paraId="417E94A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301A638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 /</w:t>
            </w:r>
          </w:p>
          <w:p w14:paraId="7F67F73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Познават-исследоват</w:t>
            </w:r>
          </w:p>
          <w:p w14:paraId="52850C3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53397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73A1A2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4B09BDA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4FBDA30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392545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tc>
        <w:tc>
          <w:tcPr>
            <w:tcW w:w="1283" w:type="dxa"/>
          </w:tcPr>
          <w:p w14:paraId="65F38AA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4B1B50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1E3C0A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4962D97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p w14:paraId="703D0AA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586" w:type="dxa"/>
          </w:tcPr>
          <w:p w14:paraId="70CFC9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Познавательно-исследовательская</w:t>
            </w:r>
          </w:p>
          <w:p w14:paraId="6E7A72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sz w:val="14"/>
                <w:szCs w:val="14"/>
              </w:rPr>
              <w:t xml:space="preserve"> </w:t>
            </w:r>
          </w:p>
          <w:p w14:paraId="6A7F174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28AD315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494" w:type="dxa"/>
          </w:tcPr>
          <w:p w14:paraId="174AF76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3201FC9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Аппликация/Лепка</w:t>
            </w:r>
          </w:p>
          <w:p w14:paraId="1144F6D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tc>
        <w:tc>
          <w:tcPr>
            <w:tcW w:w="1425" w:type="dxa"/>
          </w:tcPr>
          <w:p w14:paraId="1DBE6DD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2D88EC3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8DA86F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7277B5A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11.35-12.05</w:t>
            </w:r>
          </w:p>
          <w:p w14:paraId="758082E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E2BFEB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15.50-16.20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58D8727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16.30 – 17.00 </w:t>
            </w:r>
            <w:r w:rsidRPr="000C6962">
              <w:rPr>
                <w:rFonts w:ascii="Times New Roman" w:eastAsia="Times New Roman" w:hAnsi="Times New Roman" w:cs="Times New Roman"/>
                <w:sz w:val="14"/>
                <w:szCs w:val="14"/>
                <w:lang w:val="en-US"/>
              </w:rPr>
              <w:t>(II)</w:t>
            </w:r>
          </w:p>
        </w:tc>
        <w:tc>
          <w:tcPr>
            <w:tcW w:w="1701" w:type="dxa"/>
          </w:tcPr>
          <w:p w14:paraId="02AD6A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Познавательно-исследовательская</w:t>
            </w:r>
          </w:p>
          <w:p w14:paraId="51CEF36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i/>
                <w:sz w:val="14"/>
                <w:szCs w:val="14"/>
              </w:rPr>
            </w:pPr>
            <w:r w:rsidRPr="000C6962">
              <w:rPr>
                <w:rFonts w:ascii="Times New Roman" w:eastAsia="Times New Roman" w:hAnsi="Times New Roman" w:cs="Times New Roman"/>
                <w:sz w:val="14"/>
                <w:szCs w:val="14"/>
              </w:rPr>
              <w:t xml:space="preserve"> </w:t>
            </w:r>
          </w:p>
          <w:p w14:paraId="0B5B781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4F1B603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68466D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0EF332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Познават-исследовательская</w:t>
            </w:r>
          </w:p>
        </w:tc>
        <w:tc>
          <w:tcPr>
            <w:tcW w:w="1444" w:type="dxa"/>
          </w:tcPr>
          <w:p w14:paraId="238B402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30290D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Аппликация/Лепка</w:t>
            </w:r>
          </w:p>
          <w:p w14:paraId="31EF595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p w14:paraId="46429AA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4338F7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алгорит. мышления</w:t>
            </w:r>
          </w:p>
        </w:tc>
      </w:tr>
      <w:tr w:rsidR="000C6962" w:rsidRPr="000C6962" w14:paraId="4F39F3A2" w14:textId="77777777" w:rsidTr="004D1D7C">
        <w:trPr>
          <w:trHeight w:val="1190"/>
        </w:trPr>
        <w:tc>
          <w:tcPr>
            <w:tcW w:w="1560" w:type="dxa"/>
          </w:tcPr>
          <w:p w14:paraId="75C09AC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w:t>
            </w:r>
          </w:p>
        </w:tc>
        <w:tc>
          <w:tcPr>
            <w:tcW w:w="1274" w:type="dxa"/>
          </w:tcPr>
          <w:p w14:paraId="78FF82A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7D4485A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 – 10.10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48C8460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4633B68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8EE9BD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843" w:type="dxa"/>
          </w:tcPr>
          <w:p w14:paraId="04DE049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p w14:paraId="5462DB2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 /</w:t>
            </w:r>
          </w:p>
          <w:p w14:paraId="6F7DB61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 исследовательская</w:t>
            </w:r>
          </w:p>
          <w:p w14:paraId="44BF6B2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E7F302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26" w:type="dxa"/>
          </w:tcPr>
          <w:p w14:paraId="706738B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42F7715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29C4CF2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tc>
        <w:tc>
          <w:tcPr>
            <w:tcW w:w="1283" w:type="dxa"/>
            <w:tcBorders>
              <w:bottom w:val="single" w:sz="4" w:space="0" w:color="auto"/>
            </w:tcBorders>
          </w:tcPr>
          <w:p w14:paraId="7E4B16B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21B3D36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AC3188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7990A64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D486E6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EBF3EB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p w14:paraId="29D5537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7EFA80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586" w:type="dxa"/>
            <w:tcBorders>
              <w:bottom w:val="single" w:sz="4" w:space="0" w:color="auto"/>
            </w:tcBorders>
          </w:tcPr>
          <w:p w14:paraId="400F519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Речевая   </w:t>
            </w:r>
          </w:p>
          <w:p w14:paraId="26BAF2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CE81D7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 -  исследовательская</w:t>
            </w:r>
          </w:p>
          <w:p w14:paraId="1FBEC4D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491E33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w:t>
            </w:r>
          </w:p>
        </w:tc>
        <w:tc>
          <w:tcPr>
            <w:tcW w:w="1494" w:type="dxa"/>
          </w:tcPr>
          <w:p w14:paraId="1BC5910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0559F5F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73EBE1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p w14:paraId="6D0EF6E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223F75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tc>
        <w:tc>
          <w:tcPr>
            <w:tcW w:w="1425" w:type="dxa"/>
            <w:tcBorders>
              <w:bottom w:val="single" w:sz="4" w:space="0" w:color="auto"/>
            </w:tcBorders>
          </w:tcPr>
          <w:p w14:paraId="68D5314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55D14FA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9EAB7F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1C9FDB2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BA6C33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p w14:paraId="079B748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1D2930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Borders>
              <w:bottom w:val="single" w:sz="4" w:space="0" w:color="auto"/>
            </w:tcBorders>
          </w:tcPr>
          <w:p w14:paraId="365F0C3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Речевая   </w:t>
            </w:r>
          </w:p>
          <w:p w14:paraId="7763AAD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59EABD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p w14:paraId="733227F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6354EE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Познавательно -  исследовательская</w:t>
            </w:r>
          </w:p>
          <w:p w14:paraId="262007A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5D2331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5BFEAD4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Развитие речи</w:t>
            </w:r>
          </w:p>
          <w:p w14:paraId="544A784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7F4FC7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Музыкальное</w:t>
            </w:r>
          </w:p>
          <w:p w14:paraId="1C85E4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57AE27C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Формирование математических представлений</w:t>
            </w:r>
          </w:p>
        </w:tc>
      </w:tr>
      <w:tr w:rsidR="000C6962" w:rsidRPr="000C6962" w14:paraId="18C293AF" w14:textId="77777777" w:rsidTr="004D1D7C">
        <w:trPr>
          <w:trHeight w:val="412"/>
        </w:trPr>
        <w:tc>
          <w:tcPr>
            <w:tcW w:w="1560" w:type="dxa"/>
          </w:tcPr>
          <w:p w14:paraId="7D4479F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w:t>
            </w:r>
          </w:p>
        </w:tc>
        <w:tc>
          <w:tcPr>
            <w:tcW w:w="1274" w:type="dxa"/>
          </w:tcPr>
          <w:p w14:paraId="4708236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1E43915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12ABB4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 (</w:t>
            </w:r>
            <w:r w:rsidRPr="000C6962">
              <w:rPr>
                <w:rFonts w:ascii="Times New Roman" w:eastAsia="Times New Roman" w:hAnsi="Times New Roman" w:cs="Times New Roman"/>
                <w:sz w:val="14"/>
                <w:szCs w:val="14"/>
                <w:lang w:val="en-US"/>
              </w:rPr>
              <w:t>I</w:t>
            </w:r>
            <w:r w:rsidRPr="000C6962">
              <w:rPr>
                <w:rFonts w:ascii="Times New Roman" w:eastAsia="Times New Roman" w:hAnsi="Times New Roman" w:cs="Times New Roman"/>
                <w:sz w:val="14"/>
                <w:szCs w:val="14"/>
              </w:rPr>
              <w:t>)</w:t>
            </w:r>
          </w:p>
          <w:p w14:paraId="7F5F470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10.20 – 10.50 ( </w:t>
            </w:r>
            <w:r w:rsidRPr="000C6962">
              <w:rPr>
                <w:rFonts w:ascii="Times New Roman" w:eastAsia="Times New Roman" w:hAnsi="Times New Roman" w:cs="Times New Roman"/>
                <w:sz w:val="14"/>
                <w:szCs w:val="14"/>
                <w:lang w:val="en-US"/>
              </w:rPr>
              <w:t>II</w:t>
            </w:r>
            <w:r w:rsidRPr="000C6962">
              <w:rPr>
                <w:rFonts w:ascii="Times New Roman" w:eastAsia="Times New Roman" w:hAnsi="Times New Roman" w:cs="Times New Roman"/>
                <w:sz w:val="14"/>
                <w:szCs w:val="14"/>
              </w:rPr>
              <w:t>)</w:t>
            </w:r>
          </w:p>
          <w:p w14:paraId="0534557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11.40-12.10</w:t>
            </w:r>
          </w:p>
        </w:tc>
        <w:tc>
          <w:tcPr>
            <w:tcW w:w="1843" w:type="dxa"/>
          </w:tcPr>
          <w:p w14:paraId="43BECCF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09C9A4F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17CAD9B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Речевая</w:t>
            </w:r>
          </w:p>
          <w:p w14:paraId="5C0F4BF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 xml:space="preserve"> </w:t>
            </w:r>
          </w:p>
          <w:p w14:paraId="51E1768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 (прогулка)</w:t>
            </w:r>
          </w:p>
        </w:tc>
        <w:tc>
          <w:tcPr>
            <w:tcW w:w="1726" w:type="dxa"/>
          </w:tcPr>
          <w:p w14:paraId="518CFD4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28DE27C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DA9991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КРР по развитию речи</w:t>
            </w:r>
          </w:p>
          <w:p w14:paraId="1E64163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0B4779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ЧДА (прогулка)</w:t>
            </w:r>
          </w:p>
        </w:tc>
        <w:tc>
          <w:tcPr>
            <w:tcW w:w="1283" w:type="dxa"/>
          </w:tcPr>
          <w:p w14:paraId="265BFC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31E31FAE"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14317F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35FB0DF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B53E45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10.40-11.10</w:t>
            </w:r>
          </w:p>
          <w:p w14:paraId="5C6BEA78"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30EEA0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586" w:type="dxa"/>
          </w:tcPr>
          <w:p w14:paraId="5E346EE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 – исследовательская   (м</w:t>
            </w:r>
          </w:p>
          <w:p w14:paraId="1C903AE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6430DB0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41507CD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7D1BB9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Музыкальная</w:t>
            </w:r>
          </w:p>
        </w:tc>
        <w:tc>
          <w:tcPr>
            <w:tcW w:w="1494" w:type="dxa"/>
          </w:tcPr>
          <w:p w14:paraId="5415686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54529F71"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00BB871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Рисование</w:t>
            </w:r>
          </w:p>
          <w:p w14:paraId="353A83C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0DE3DE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sz w:val="14"/>
                <w:szCs w:val="14"/>
              </w:rPr>
            </w:pPr>
            <w:r w:rsidRPr="000C6962">
              <w:rPr>
                <w:rFonts w:ascii="Times New Roman" w:eastAsia="Times New Roman" w:hAnsi="Times New Roman" w:cs="Times New Roman"/>
                <w:sz w:val="14"/>
                <w:szCs w:val="14"/>
              </w:rPr>
              <w:t>Музыкальное</w:t>
            </w:r>
          </w:p>
        </w:tc>
        <w:tc>
          <w:tcPr>
            <w:tcW w:w="1425" w:type="dxa"/>
          </w:tcPr>
          <w:p w14:paraId="08F9159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9.00-9.30</w:t>
            </w:r>
          </w:p>
          <w:p w14:paraId="56BDA45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457AB4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9.40-10.10</w:t>
            </w:r>
          </w:p>
          <w:p w14:paraId="7252FEB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5027B3C"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10.20-10.50</w:t>
            </w:r>
          </w:p>
          <w:p w14:paraId="7B3E950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2AE7D42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701" w:type="dxa"/>
          </w:tcPr>
          <w:p w14:paraId="1AC1E4C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Познават. – исследовательская   (м</w:t>
            </w:r>
          </w:p>
          <w:p w14:paraId="1B73A57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EA00F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Двигательная (зал)</w:t>
            </w:r>
          </w:p>
          <w:p w14:paraId="1D87A385"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7798D61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Изобразительная</w:t>
            </w:r>
          </w:p>
          <w:p w14:paraId="3D5A3A1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4972BF59"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tc>
        <w:tc>
          <w:tcPr>
            <w:tcW w:w="1444" w:type="dxa"/>
          </w:tcPr>
          <w:p w14:paraId="52238802"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Окружающий мир</w:t>
            </w:r>
          </w:p>
          <w:p w14:paraId="382583ED"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1242F4B7"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r w:rsidRPr="000C6962">
              <w:rPr>
                <w:rFonts w:ascii="Times New Roman" w:eastAsia="Times New Roman" w:hAnsi="Times New Roman" w:cs="Times New Roman"/>
                <w:sz w:val="14"/>
                <w:szCs w:val="14"/>
              </w:rPr>
              <w:t>Физкультурное</w:t>
            </w:r>
          </w:p>
          <w:p w14:paraId="2DB2CD4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14"/>
                <w:szCs w:val="14"/>
              </w:rPr>
            </w:pPr>
          </w:p>
          <w:p w14:paraId="3F78CFA4"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b/>
                <w:sz w:val="14"/>
                <w:szCs w:val="14"/>
              </w:rPr>
            </w:pPr>
            <w:r w:rsidRPr="000C6962">
              <w:rPr>
                <w:rFonts w:ascii="Times New Roman" w:eastAsia="Times New Roman" w:hAnsi="Times New Roman" w:cs="Times New Roman"/>
                <w:sz w:val="14"/>
                <w:szCs w:val="14"/>
              </w:rPr>
              <w:t>Рисование</w:t>
            </w:r>
          </w:p>
        </w:tc>
      </w:tr>
    </w:tbl>
    <w:p w14:paraId="7BA85086"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03262E7A"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6AD1B34B"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09D82E33"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45711EF0"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1FBCB0CF" w14:textId="77777777" w:rsidR="000C6962" w:rsidRPr="000C6962" w:rsidRDefault="000C6962" w:rsidP="000C6962">
      <w:pPr>
        <w:widowControl/>
        <w:autoSpaceDE/>
        <w:autoSpaceDN/>
        <w:adjustRightInd/>
        <w:ind w:right="-730" w:firstLine="0"/>
        <w:jc w:val="left"/>
        <w:rPr>
          <w:rFonts w:ascii="Times New Roman" w:eastAsia="Times New Roman" w:hAnsi="Times New Roman" w:cs="Times New Roman"/>
          <w:sz w:val="28"/>
          <w:szCs w:val="28"/>
        </w:rPr>
      </w:pPr>
    </w:p>
    <w:p w14:paraId="3110D5BE" w14:textId="6DE49A76" w:rsidR="00DB63D0" w:rsidRDefault="00DB63D0" w:rsidP="00DB63D0">
      <w:pPr>
        <w:jc w:val="center"/>
        <w:rPr>
          <w:rFonts w:ascii="Times New Roman" w:hAnsi="Times New Roman" w:cs="Times New Roman"/>
          <w:b/>
          <w:sz w:val="24"/>
          <w:szCs w:val="24"/>
        </w:rPr>
      </w:pPr>
    </w:p>
    <w:p w14:paraId="760682CC" w14:textId="72D4B588" w:rsidR="00DB63D0" w:rsidRDefault="00DB63D0" w:rsidP="00DB63D0">
      <w:pPr>
        <w:jc w:val="center"/>
        <w:rPr>
          <w:rFonts w:ascii="Times New Roman" w:hAnsi="Times New Roman" w:cs="Times New Roman"/>
          <w:b/>
          <w:sz w:val="24"/>
          <w:szCs w:val="24"/>
        </w:rPr>
      </w:pPr>
    </w:p>
    <w:p w14:paraId="02145BBF" w14:textId="253EDC31" w:rsidR="00DB63D0" w:rsidRDefault="00DB63D0" w:rsidP="00436018">
      <w:pPr>
        <w:ind w:firstLine="0"/>
        <w:rPr>
          <w:rFonts w:ascii="Times New Roman" w:hAnsi="Times New Roman" w:cs="Times New Roman"/>
          <w:b/>
          <w:sz w:val="24"/>
          <w:szCs w:val="24"/>
        </w:rPr>
      </w:pPr>
    </w:p>
    <w:p w14:paraId="67F3B9E3" w14:textId="1AF9BFCF" w:rsidR="00DB63D0" w:rsidRDefault="00DB63D0" w:rsidP="00DB63D0">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14:paraId="56180B0D" w14:textId="77777777" w:rsidR="00DB63D0" w:rsidRPr="00DB63D0" w:rsidRDefault="00DB63D0" w:rsidP="00DB63D0">
      <w:pPr>
        <w:shd w:val="clear" w:color="auto" w:fill="FFFFFF"/>
        <w:jc w:val="center"/>
        <w:rPr>
          <w:rFonts w:ascii="Times New Roman" w:hAnsi="Times New Roman"/>
          <w:b/>
          <w:sz w:val="24"/>
          <w:szCs w:val="24"/>
        </w:rPr>
      </w:pPr>
      <w:r w:rsidRPr="00DB63D0">
        <w:rPr>
          <w:rFonts w:ascii="Times New Roman" w:hAnsi="Times New Roman"/>
          <w:b/>
          <w:sz w:val="24"/>
          <w:szCs w:val="24"/>
        </w:rPr>
        <w:t>Режим двигательной активности</w:t>
      </w:r>
    </w:p>
    <w:p w14:paraId="736CE3B0" w14:textId="77777777" w:rsidR="00DB63D0" w:rsidRPr="00DB63D0" w:rsidRDefault="00DB63D0" w:rsidP="00DB63D0">
      <w:pPr>
        <w:shd w:val="clear" w:color="auto" w:fill="FFFFFF"/>
        <w:jc w:val="center"/>
        <w:rPr>
          <w:rFonts w:ascii="Times New Roman" w:hAnsi="Times New Roman"/>
          <w:b/>
          <w:sz w:val="24"/>
          <w:szCs w:val="24"/>
        </w:rPr>
      </w:pPr>
      <w:r w:rsidRPr="00DB63D0">
        <w:rPr>
          <w:rFonts w:ascii="Times New Roman" w:hAnsi="Times New Roman"/>
          <w:b/>
          <w:sz w:val="24"/>
          <w:szCs w:val="24"/>
        </w:rPr>
        <w:t>на 2023-2024 учебный год</w:t>
      </w:r>
    </w:p>
    <w:p w14:paraId="3367BB58" w14:textId="77777777" w:rsidR="00DB63D0" w:rsidRPr="00DB63D0" w:rsidRDefault="00DB63D0" w:rsidP="00DB63D0">
      <w:pPr>
        <w:ind w:firstLine="709"/>
        <w:jc w:val="center"/>
        <w:rPr>
          <w:rFonts w:ascii="Times New Roman" w:hAnsi="Times New Roman" w:cs="Times New Roman"/>
          <w:b/>
          <w:bCs/>
          <w:spacing w:val="-1"/>
          <w:sz w:val="24"/>
          <w:szCs w:val="24"/>
        </w:rPr>
      </w:pPr>
    </w:p>
    <w:tbl>
      <w:tblPr>
        <w:tblW w:w="512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683"/>
        <w:gridCol w:w="2393"/>
        <w:gridCol w:w="1823"/>
        <w:gridCol w:w="1823"/>
        <w:gridCol w:w="1823"/>
        <w:gridCol w:w="2149"/>
      </w:tblGrid>
      <w:tr w:rsidR="00DB63D0" w:rsidRPr="00DB63D0" w14:paraId="7EF0BED8" w14:textId="77777777" w:rsidTr="00211C3A">
        <w:trPr>
          <w:trHeight w:val="968"/>
        </w:trPr>
        <w:tc>
          <w:tcPr>
            <w:tcW w:w="1081" w:type="pct"/>
            <w:shd w:val="clear" w:color="auto" w:fill="auto"/>
          </w:tcPr>
          <w:p w14:paraId="2D8AE1BB" w14:textId="77777777" w:rsidR="00DB63D0" w:rsidRPr="00DB63D0" w:rsidRDefault="00DB63D0" w:rsidP="00DB63D0">
            <w:pPr>
              <w:widowControl/>
              <w:autoSpaceDE/>
              <w:autoSpaceDN/>
              <w:adjustRightInd/>
              <w:ind w:firstLine="0"/>
              <w:rPr>
                <w:rFonts w:ascii="Times New Roman" w:eastAsia="Times New Roman" w:hAnsi="Times New Roman" w:cs="Times New Roman"/>
                <w:b/>
                <w:sz w:val="24"/>
                <w:szCs w:val="24"/>
              </w:rPr>
            </w:pPr>
          </w:p>
          <w:p w14:paraId="440296B4" w14:textId="77777777" w:rsidR="00DB63D0" w:rsidRPr="00DB63D0" w:rsidRDefault="00DB63D0" w:rsidP="00DB63D0">
            <w:pPr>
              <w:widowControl/>
              <w:autoSpaceDE/>
              <w:autoSpaceDN/>
              <w:adjustRightInd/>
              <w:ind w:firstLine="0"/>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Формы работы</w:t>
            </w:r>
          </w:p>
        </w:tc>
        <w:tc>
          <w:tcPr>
            <w:tcW w:w="564" w:type="pct"/>
            <w:shd w:val="clear" w:color="auto" w:fill="auto"/>
          </w:tcPr>
          <w:p w14:paraId="325C5414"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p>
          <w:p w14:paraId="1B125132"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Кратность проведения</w:t>
            </w:r>
          </w:p>
        </w:tc>
        <w:tc>
          <w:tcPr>
            <w:tcW w:w="802" w:type="pct"/>
            <w:shd w:val="clear" w:color="auto" w:fill="auto"/>
          </w:tcPr>
          <w:p w14:paraId="28C19B0C"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Группа раннего возраста</w:t>
            </w:r>
          </w:p>
          <w:p w14:paraId="2665D176"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p>
        </w:tc>
        <w:tc>
          <w:tcPr>
            <w:tcW w:w="611" w:type="pct"/>
          </w:tcPr>
          <w:p w14:paraId="2B2154E4"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Младшая группа</w:t>
            </w:r>
          </w:p>
        </w:tc>
        <w:tc>
          <w:tcPr>
            <w:tcW w:w="611" w:type="pct"/>
          </w:tcPr>
          <w:p w14:paraId="38C26B12"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Средняя группа</w:t>
            </w:r>
          </w:p>
        </w:tc>
        <w:tc>
          <w:tcPr>
            <w:tcW w:w="611" w:type="pct"/>
          </w:tcPr>
          <w:p w14:paraId="15926CE1"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Старшая группа</w:t>
            </w:r>
          </w:p>
        </w:tc>
        <w:tc>
          <w:tcPr>
            <w:tcW w:w="720" w:type="pct"/>
          </w:tcPr>
          <w:p w14:paraId="2D67B753"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Подготовительная группа</w:t>
            </w:r>
          </w:p>
        </w:tc>
      </w:tr>
      <w:tr w:rsidR="00DB63D0" w:rsidRPr="00DB63D0" w14:paraId="6408E612" w14:textId="77777777" w:rsidTr="00211C3A">
        <w:trPr>
          <w:trHeight w:val="740"/>
        </w:trPr>
        <w:tc>
          <w:tcPr>
            <w:tcW w:w="1081" w:type="pct"/>
            <w:shd w:val="clear" w:color="auto" w:fill="auto"/>
          </w:tcPr>
          <w:p w14:paraId="74D6608C"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НОД по реализации образовательной области «Физическое развитие» (спортивный зал)</w:t>
            </w:r>
          </w:p>
        </w:tc>
        <w:tc>
          <w:tcPr>
            <w:tcW w:w="564" w:type="pct"/>
            <w:shd w:val="clear" w:color="auto" w:fill="auto"/>
          </w:tcPr>
          <w:p w14:paraId="5F42D344"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2  раза в неделю </w:t>
            </w:r>
          </w:p>
          <w:p w14:paraId="21AFD403"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tc>
        <w:tc>
          <w:tcPr>
            <w:tcW w:w="802" w:type="pct"/>
            <w:shd w:val="clear" w:color="auto" w:fill="auto"/>
          </w:tcPr>
          <w:p w14:paraId="716537AD"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10 мин х2=20 мин</w:t>
            </w:r>
          </w:p>
        </w:tc>
        <w:tc>
          <w:tcPr>
            <w:tcW w:w="611" w:type="pct"/>
          </w:tcPr>
          <w:p w14:paraId="5315D7B7"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15 мин х 2=30 мин</w:t>
            </w:r>
          </w:p>
        </w:tc>
        <w:tc>
          <w:tcPr>
            <w:tcW w:w="611" w:type="pct"/>
          </w:tcPr>
          <w:p w14:paraId="080168AB" w14:textId="77777777" w:rsidR="00DB63D0" w:rsidRPr="00DB63D0" w:rsidRDefault="00DB63D0" w:rsidP="00DB63D0">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20 мин х 2= 40 мин</w:t>
            </w:r>
          </w:p>
        </w:tc>
        <w:tc>
          <w:tcPr>
            <w:tcW w:w="611" w:type="pct"/>
          </w:tcPr>
          <w:p w14:paraId="39190BCA" w14:textId="77777777" w:rsidR="00DB63D0" w:rsidRPr="00DB63D0" w:rsidRDefault="00DB63D0" w:rsidP="00DB63D0">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25 мин х</w:t>
            </w:r>
            <w:r w:rsidRPr="00DB63D0">
              <w:rPr>
                <w:rFonts w:ascii="Times New Roman" w:eastAsia="Times New Roman" w:hAnsi="Times New Roman" w:cs="Times New Roman"/>
                <w:sz w:val="24"/>
                <w:szCs w:val="24"/>
                <w:lang w:val="en-US"/>
              </w:rPr>
              <w:t xml:space="preserve"> </w:t>
            </w:r>
            <w:r w:rsidRPr="00DB63D0">
              <w:rPr>
                <w:rFonts w:ascii="Times New Roman" w:eastAsia="Times New Roman" w:hAnsi="Times New Roman" w:cs="Times New Roman"/>
                <w:sz w:val="24"/>
                <w:szCs w:val="24"/>
              </w:rPr>
              <w:t>2= 50 мин</w:t>
            </w:r>
          </w:p>
        </w:tc>
        <w:tc>
          <w:tcPr>
            <w:tcW w:w="720" w:type="pct"/>
          </w:tcPr>
          <w:p w14:paraId="10E6098B" w14:textId="77777777" w:rsidR="00DB63D0" w:rsidRPr="00DB63D0" w:rsidRDefault="00DB63D0" w:rsidP="00DB63D0">
            <w:pPr>
              <w:widowControl/>
              <w:tabs>
                <w:tab w:val="center" w:pos="2010"/>
                <w:tab w:val="left" w:pos="2970"/>
              </w:tabs>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30 мин х</w:t>
            </w:r>
            <w:r w:rsidRPr="00DB63D0">
              <w:rPr>
                <w:rFonts w:ascii="Times New Roman" w:eastAsia="Times New Roman" w:hAnsi="Times New Roman" w:cs="Times New Roman"/>
                <w:sz w:val="24"/>
                <w:szCs w:val="24"/>
                <w:lang w:val="en-US"/>
              </w:rPr>
              <w:t xml:space="preserve"> </w:t>
            </w:r>
            <w:r w:rsidRPr="00DB63D0">
              <w:rPr>
                <w:rFonts w:ascii="Times New Roman" w:eastAsia="Times New Roman" w:hAnsi="Times New Roman" w:cs="Times New Roman"/>
                <w:sz w:val="24"/>
                <w:szCs w:val="24"/>
              </w:rPr>
              <w:t>2= 60 мин</w:t>
            </w:r>
          </w:p>
        </w:tc>
      </w:tr>
      <w:tr w:rsidR="00DB63D0" w:rsidRPr="00DB63D0" w14:paraId="72D52698" w14:textId="77777777" w:rsidTr="00211C3A">
        <w:trPr>
          <w:trHeight w:val="740"/>
        </w:trPr>
        <w:tc>
          <w:tcPr>
            <w:tcW w:w="1081" w:type="pct"/>
            <w:shd w:val="clear" w:color="auto" w:fill="auto"/>
          </w:tcPr>
          <w:p w14:paraId="446F32CE"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ЧДА (на прогулке)</w:t>
            </w:r>
          </w:p>
        </w:tc>
        <w:tc>
          <w:tcPr>
            <w:tcW w:w="564" w:type="pct"/>
            <w:shd w:val="clear" w:color="auto" w:fill="auto"/>
          </w:tcPr>
          <w:p w14:paraId="78FCE2BF"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 раз в неделю</w:t>
            </w:r>
          </w:p>
        </w:tc>
        <w:tc>
          <w:tcPr>
            <w:tcW w:w="802" w:type="pct"/>
            <w:shd w:val="clear" w:color="auto" w:fill="auto"/>
          </w:tcPr>
          <w:p w14:paraId="1893B865"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В режимных моментах</w:t>
            </w:r>
          </w:p>
        </w:tc>
        <w:tc>
          <w:tcPr>
            <w:tcW w:w="611" w:type="pct"/>
          </w:tcPr>
          <w:p w14:paraId="7615A9AB"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15 мин</w:t>
            </w:r>
          </w:p>
        </w:tc>
        <w:tc>
          <w:tcPr>
            <w:tcW w:w="611" w:type="pct"/>
          </w:tcPr>
          <w:p w14:paraId="381B010E"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20 мин</w:t>
            </w:r>
          </w:p>
        </w:tc>
        <w:tc>
          <w:tcPr>
            <w:tcW w:w="611" w:type="pct"/>
          </w:tcPr>
          <w:p w14:paraId="7F043A58"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25 мин</w:t>
            </w:r>
          </w:p>
        </w:tc>
        <w:tc>
          <w:tcPr>
            <w:tcW w:w="720" w:type="pct"/>
          </w:tcPr>
          <w:p w14:paraId="603F2E04" w14:textId="77777777" w:rsidR="00DB63D0" w:rsidRPr="00DB63D0" w:rsidRDefault="00DB63D0" w:rsidP="00DB63D0">
            <w:pPr>
              <w:widowControl/>
              <w:tabs>
                <w:tab w:val="center" w:pos="2010"/>
                <w:tab w:val="left" w:pos="2970"/>
              </w:tabs>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30 мин</w:t>
            </w:r>
          </w:p>
        </w:tc>
      </w:tr>
      <w:tr w:rsidR="00DB63D0" w:rsidRPr="00DB63D0" w14:paraId="42837716" w14:textId="77777777" w:rsidTr="00211C3A">
        <w:trPr>
          <w:trHeight w:val="740"/>
        </w:trPr>
        <w:tc>
          <w:tcPr>
            <w:tcW w:w="1081" w:type="pct"/>
            <w:shd w:val="clear" w:color="auto" w:fill="auto"/>
          </w:tcPr>
          <w:p w14:paraId="76367892"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НОД по реализации образовательной области «Художественно-эстетическое развитие» (музыка)</w:t>
            </w:r>
          </w:p>
        </w:tc>
        <w:tc>
          <w:tcPr>
            <w:tcW w:w="564" w:type="pct"/>
            <w:shd w:val="clear" w:color="auto" w:fill="auto"/>
          </w:tcPr>
          <w:p w14:paraId="22BC73D9"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 раза в неделю</w:t>
            </w:r>
          </w:p>
        </w:tc>
        <w:tc>
          <w:tcPr>
            <w:tcW w:w="802" w:type="pct"/>
            <w:shd w:val="clear" w:color="auto" w:fill="auto"/>
          </w:tcPr>
          <w:p w14:paraId="32B51A95"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10 мин х2=20 мин</w:t>
            </w:r>
          </w:p>
        </w:tc>
        <w:tc>
          <w:tcPr>
            <w:tcW w:w="611" w:type="pct"/>
          </w:tcPr>
          <w:p w14:paraId="68C99C4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 мин х 2=12 мин</w:t>
            </w:r>
          </w:p>
        </w:tc>
        <w:tc>
          <w:tcPr>
            <w:tcW w:w="611" w:type="pct"/>
          </w:tcPr>
          <w:p w14:paraId="197DE51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8 мин х 2=16 мин</w:t>
            </w:r>
          </w:p>
        </w:tc>
        <w:tc>
          <w:tcPr>
            <w:tcW w:w="611" w:type="pct"/>
          </w:tcPr>
          <w:p w14:paraId="0DCAF9F4"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12 мин х 2=24 мин</w:t>
            </w:r>
          </w:p>
        </w:tc>
        <w:tc>
          <w:tcPr>
            <w:tcW w:w="720" w:type="pct"/>
          </w:tcPr>
          <w:p w14:paraId="3EE3C182"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15 мин х 2=30 мин</w:t>
            </w:r>
          </w:p>
        </w:tc>
      </w:tr>
      <w:tr w:rsidR="00DB63D0" w:rsidRPr="00DB63D0" w14:paraId="06CF1AC7" w14:textId="77777777" w:rsidTr="00211C3A">
        <w:tc>
          <w:tcPr>
            <w:tcW w:w="1081" w:type="pct"/>
            <w:shd w:val="clear" w:color="auto" w:fill="auto"/>
          </w:tcPr>
          <w:p w14:paraId="487C5F2F"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Утренняя гимнастика</w:t>
            </w:r>
          </w:p>
        </w:tc>
        <w:tc>
          <w:tcPr>
            <w:tcW w:w="564" w:type="pct"/>
            <w:shd w:val="clear" w:color="auto" w:fill="auto"/>
          </w:tcPr>
          <w:p w14:paraId="665C5FE5"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утром перед завтраком</w:t>
            </w:r>
          </w:p>
        </w:tc>
        <w:tc>
          <w:tcPr>
            <w:tcW w:w="802" w:type="pct"/>
            <w:shd w:val="clear" w:color="auto" w:fill="auto"/>
          </w:tcPr>
          <w:p w14:paraId="00D7BB86"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5-6 мин</w:t>
            </w:r>
          </w:p>
        </w:tc>
        <w:tc>
          <w:tcPr>
            <w:tcW w:w="611" w:type="pct"/>
          </w:tcPr>
          <w:p w14:paraId="6F41A34C"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6-7 мин</w:t>
            </w:r>
          </w:p>
        </w:tc>
        <w:tc>
          <w:tcPr>
            <w:tcW w:w="611" w:type="pct"/>
          </w:tcPr>
          <w:p w14:paraId="44228D7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7-8 мин</w:t>
            </w:r>
          </w:p>
        </w:tc>
        <w:tc>
          <w:tcPr>
            <w:tcW w:w="611" w:type="pct"/>
          </w:tcPr>
          <w:p w14:paraId="7C9A51DD"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8-10 мин</w:t>
            </w:r>
          </w:p>
        </w:tc>
        <w:tc>
          <w:tcPr>
            <w:tcW w:w="720" w:type="pct"/>
          </w:tcPr>
          <w:p w14:paraId="4743959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8-10 мин</w:t>
            </w:r>
          </w:p>
        </w:tc>
      </w:tr>
      <w:tr w:rsidR="00DB63D0" w:rsidRPr="00DB63D0" w14:paraId="2908C743" w14:textId="77777777" w:rsidTr="00211C3A">
        <w:tc>
          <w:tcPr>
            <w:tcW w:w="1081" w:type="pct"/>
            <w:shd w:val="clear" w:color="auto" w:fill="auto"/>
          </w:tcPr>
          <w:p w14:paraId="5242F200"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Подвижные и спортивные  игры на прогулке</w:t>
            </w:r>
          </w:p>
        </w:tc>
        <w:tc>
          <w:tcPr>
            <w:tcW w:w="564" w:type="pct"/>
            <w:shd w:val="clear" w:color="auto" w:fill="auto"/>
          </w:tcPr>
          <w:p w14:paraId="6D4ABC32"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утром и вечером</w:t>
            </w:r>
          </w:p>
        </w:tc>
        <w:tc>
          <w:tcPr>
            <w:tcW w:w="802" w:type="pct"/>
            <w:shd w:val="clear" w:color="auto" w:fill="auto"/>
          </w:tcPr>
          <w:p w14:paraId="6722ADF7"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не менее 2 игр по 5-6 мин</w:t>
            </w:r>
          </w:p>
        </w:tc>
        <w:tc>
          <w:tcPr>
            <w:tcW w:w="611" w:type="pct"/>
          </w:tcPr>
          <w:p w14:paraId="3878DAD6"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Ежедневно не менее 2 игр по </w:t>
            </w:r>
          </w:p>
          <w:p w14:paraId="0F70121F"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6 -7 мин</w:t>
            </w:r>
          </w:p>
        </w:tc>
        <w:tc>
          <w:tcPr>
            <w:tcW w:w="611" w:type="pct"/>
          </w:tcPr>
          <w:p w14:paraId="5973E296"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не менее 2 игр по 7- 8 мин</w:t>
            </w:r>
          </w:p>
        </w:tc>
        <w:tc>
          <w:tcPr>
            <w:tcW w:w="611" w:type="pct"/>
          </w:tcPr>
          <w:p w14:paraId="4DC87E97"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не менее 2 игр по 8-10 мин</w:t>
            </w:r>
          </w:p>
        </w:tc>
        <w:tc>
          <w:tcPr>
            <w:tcW w:w="720" w:type="pct"/>
          </w:tcPr>
          <w:p w14:paraId="1FAD487D"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Ежедневно не менее 2 игр по </w:t>
            </w:r>
          </w:p>
          <w:p w14:paraId="55C2B0E3"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10-12 мин</w:t>
            </w:r>
          </w:p>
        </w:tc>
      </w:tr>
      <w:tr w:rsidR="00DB63D0" w:rsidRPr="00DB63D0" w14:paraId="7334DEBE" w14:textId="77777777" w:rsidTr="00211C3A">
        <w:tc>
          <w:tcPr>
            <w:tcW w:w="1081" w:type="pct"/>
            <w:shd w:val="clear" w:color="auto" w:fill="auto"/>
          </w:tcPr>
          <w:p w14:paraId="50D1242A"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Физкультминутки</w:t>
            </w:r>
          </w:p>
        </w:tc>
        <w:tc>
          <w:tcPr>
            <w:tcW w:w="564" w:type="pct"/>
            <w:shd w:val="clear" w:color="auto" w:fill="auto"/>
          </w:tcPr>
          <w:p w14:paraId="02653C66"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во время НОД</w:t>
            </w:r>
          </w:p>
        </w:tc>
        <w:tc>
          <w:tcPr>
            <w:tcW w:w="802" w:type="pct"/>
            <w:shd w:val="clear" w:color="auto" w:fill="auto"/>
          </w:tcPr>
          <w:p w14:paraId="00CAC011"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2 - 3 мин</w:t>
            </w:r>
          </w:p>
        </w:tc>
        <w:tc>
          <w:tcPr>
            <w:tcW w:w="611" w:type="pct"/>
          </w:tcPr>
          <w:p w14:paraId="7D3709B1"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2 - 3 мин</w:t>
            </w:r>
          </w:p>
        </w:tc>
        <w:tc>
          <w:tcPr>
            <w:tcW w:w="611" w:type="pct"/>
          </w:tcPr>
          <w:p w14:paraId="437BC102"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2 - 3 мин </w:t>
            </w:r>
          </w:p>
        </w:tc>
        <w:tc>
          <w:tcPr>
            <w:tcW w:w="611" w:type="pct"/>
          </w:tcPr>
          <w:p w14:paraId="7DA83E2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3 мин </w:t>
            </w:r>
          </w:p>
        </w:tc>
        <w:tc>
          <w:tcPr>
            <w:tcW w:w="720" w:type="pct"/>
          </w:tcPr>
          <w:p w14:paraId="3A65ECA9"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5 мин </w:t>
            </w:r>
          </w:p>
        </w:tc>
      </w:tr>
      <w:tr w:rsidR="00DB63D0" w:rsidRPr="00DB63D0" w14:paraId="0453E7C7" w14:textId="77777777" w:rsidTr="00211C3A">
        <w:tc>
          <w:tcPr>
            <w:tcW w:w="1081" w:type="pct"/>
            <w:shd w:val="clear" w:color="auto" w:fill="auto"/>
          </w:tcPr>
          <w:p w14:paraId="4E520693"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Гимнастика после сна, дыхательная гимнастика</w:t>
            </w:r>
          </w:p>
        </w:tc>
        <w:tc>
          <w:tcPr>
            <w:tcW w:w="564" w:type="pct"/>
            <w:shd w:val="clear" w:color="auto" w:fill="auto"/>
          </w:tcPr>
          <w:p w14:paraId="3BD31071"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w:t>
            </w:r>
          </w:p>
        </w:tc>
        <w:tc>
          <w:tcPr>
            <w:tcW w:w="802" w:type="pct"/>
            <w:shd w:val="clear" w:color="auto" w:fill="auto"/>
          </w:tcPr>
          <w:p w14:paraId="2B2A8D21"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4 – 5 мин</w:t>
            </w:r>
          </w:p>
        </w:tc>
        <w:tc>
          <w:tcPr>
            <w:tcW w:w="611" w:type="pct"/>
          </w:tcPr>
          <w:p w14:paraId="1A74E8CF"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5-6 мин</w:t>
            </w:r>
          </w:p>
        </w:tc>
        <w:tc>
          <w:tcPr>
            <w:tcW w:w="611" w:type="pct"/>
          </w:tcPr>
          <w:p w14:paraId="1213FB0F"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6 - 7 мин</w:t>
            </w:r>
          </w:p>
        </w:tc>
        <w:tc>
          <w:tcPr>
            <w:tcW w:w="611" w:type="pct"/>
          </w:tcPr>
          <w:p w14:paraId="23932839"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7 -8 мин</w:t>
            </w:r>
          </w:p>
        </w:tc>
        <w:tc>
          <w:tcPr>
            <w:tcW w:w="720" w:type="pct"/>
          </w:tcPr>
          <w:p w14:paraId="5F7AC7E8"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           8-9 мин</w:t>
            </w:r>
          </w:p>
        </w:tc>
      </w:tr>
      <w:tr w:rsidR="00DB63D0" w:rsidRPr="00DB63D0" w14:paraId="17030F4D" w14:textId="77777777" w:rsidTr="00211C3A">
        <w:tc>
          <w:tcPr>
            <w:tcW w:w="1081" w:type="pct"/>
            <w:shd w:val="clear" w:color="auto" w:fill="auto"/>
          </w:tcPr>
          <w:p w14:paraId="21EF5E43"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Физические упражнения и игровые задания (пальчиковая, </w:t>
            </w:r>
            <w:r w:rsidRPr="00DB63D0">
              <w:rPr>
                <w:rFonts w:ascii="Times New Roman" w:eastAsia="Times New Roman" w:hAnsi="Times New Roman" w:cs="Times New Roman"/>
                <w:sz w:val="24"/>
                <w:szCs w:val="24"/>
              </w:rPr>
              <w:lastRenderedPageBreak/>
              <w:t>артикуляционная, зрительная гимнастика)</w:t>
            </w:r>
          </w:p>
        </w:tc>
        <w:tc>
          <w:tcPr>
            <w:tcW w:w="564" w:type="pct"/>
            <w:shd w:val="clear" w:color="auto" w:fill="auto"/>
          </w:tcPr>
          <w:p w14:paraId="7700072E"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lastRenderedPageBreak/>
              <w:t>Ежедневно, сочетая упражнения по выбору</w:t>
            </w:r>
          </w:p>
        </w:tc>
        <w:tc>
          <w:tcPr>
            <w:tcW w:w="802" w:type="pct"/>
            <w:shd w:val="clear" w:color="auto" w:fill="auto"/>
          </w:tcPr>
          <w:p w14:paraId="57205D8E"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2-3 мин</w:t>
            </w:r>
          </w:p>
        </w:tc>
        <w:tc>
          <w:tcPr>
            <w:tcW w:w="611" w:type="pct"/>
          </w:tcPr>
          <w:p w14:paraId="0FB1F585"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3-5 мин</w:t>
            </w:r>
          </w:p>
        </w:tc>
        <w:tc>
          <w:tcPr>
            <w:tcW w:w="611" w:type="pct"/>
          </w:tcPr>
          <w:p w14:paraId="39249621"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6-8 мин</w:t>
            </w:r>
          </w:p>
        </w:tc>
        <w:tc>
          <w:tcPr>
            <w:tcW w:w="611" w:type="pct"/>
          </w:tcPr>
          <w:p w14:paraId="4BA04D46"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8-10 мин</w:t>
            </w:r>
          </w:p>
        </w:tc>
        <w:tc>
          <w:tcPr>
            <w:tcW w:w="720" w:type="pct"/>
          </w:tcPr>
          <w:p w14:paraId="5FC155BD"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xml:space="preserve">       10-12 мин</w:t>
            </w:r>
          </w:p>
        </w:tc>
      </w:tr>
      <w:tr w:rsidR="00DB63D0" w:rsidRPr="00DB63D0" w14:paraId="3357E4ED" w14:textId="77777777" w:rsidTr="00211C3A">
        <w:trPr>
          <w:trHeight w:val="968"/>
        </w:trPr>
        <w:tc>
          <w:tcPr>
            <w:tcW w:w="1081" w:type="pct"/>
            <w:shd w:val="clear" w:color="auto" w:fill="auto"/>
          </w:tcPr>
          <w:p w14:paraId="6B6EB611"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lastRenderedPageBreak/>
              <w:t>Самостоятельная двигательная деятельность</w:t>
            </w:r>
          </w:p>
        </w:tc>
        <w:tc>
          <w:tcPr>
            <w:tcW w:w="564" w:type="pct"/>
            <w:shd w:val="clear" w:color="auto" w:fill="auto"/>
          </w:tcPr>
          <w:p w14:paraId="114B93C1"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14:paraId="1B70040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DB63D0" w:rsidRPr="00DB63D0" w14:paraId="3CF6100E" w14:textId="77777777" w:rsidTr="00211C3A">
        <w:tc>
          <w:tcPr>
            <w:tcW w:w="1081" w:type="pct"/>
            <w:shd w:val="clear" w:color="auto" w:fill="auto"/>
          </w:tcPr>
          <w:p w14:paraId="4DF62426"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Индивидуальная работа</w:t>
            </w:r>
          </w:p>
        </w:tc>
        <w:tc>
          <w:tcPr>
            <w:tcW w:w="564" w:type="pct"/>
            <w:shd w:val="clear" w:color="auto" w:fill="auto"/>
          </w:tcPr>
          <w:p w14:paraId="76D5ADA7"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Ежедневно утром и вечером</w:t>
            </w:r>
          </w:p>
        </w:tc>
        <w:tc>
          <w:tcPr>
            <w:tcW w:w="3355" w:type="pct"/>
            <w:gridSpan w:val="5"/>
            <w:shd w:val="clear" w:color="auto" w:fill="auto"/>
          </w:tcPr>
          <w:p w14:paraId="7E73D66D"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Характер и продолжительность зависит от индивидуальных особенностей и потребностей детей</w:t>
            </w:r>
          </w:p>
        </w:tc>
      </w:tr>
      <w:tr w:rsidR="00DB63D0" w:rsidRPr="00DB63D0" w14:paraId="50BA317F" w14:textId="77777777" w:rsidTr="00211C3A">
        <w:trPr>
          <w:trHeight w:val="830"/>
        </w:trPr>
        <w:tc>
          <w:tcPr>
            <w:tcW w:w="1081" w:type="pct"/>
            <w:vMerge w:val="restart"/>
            <w:shd w:val="clear" w:color="auto" w:fill="auto"/>
          </w:tcPr>
          <w:p w14:paraId="46D2B7B0"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r w:rsidRPr="00DB63D0">
              <w:rPr>
                <w:rFonts w:ascii="Times New Roman" w:eastAsia="Times New Roman" w:hAnsi="Times New Roman" w:cs="Times New Roman"/>
                <w:b/>
                <w:sz w:val="24"/>
                <w:szCs w:val="24"/>
              </w:rPr>
              <w:t>Активный отдых:</w:t>
            </w:r>
          </w:p>
          <w:p w14:paraId="1CDDA32C"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физкультурный досуг</w:t>
            </w:r>
          </w:p>
          <w:p w14:paraId="7DC9865A"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физкультурный праздник</w:t>
            </w:r>
          </w:p>
          <w:p w14:paraId="373433D1"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 День здоровья</w:t>
            </w:r>
          </w:p>
        </w:tc>
        <w:tc>
          <w:tcPr>
            <w:tcW w:w="564" w:type="pct"/>
            <w:shd w:val="clear" w:color="auto" w:fill="auto"/>
          </w:tcPr>
          <w:p w14:paraId="68B49BFC"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p>
          <w:p w14:paraId="73D10230"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 раз в месяц</w:t>
            </w:r>
          </w:p>
          <w:p w14:paraId="344DDE01"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 раза в год</w:t>
            </w:r>
          </w:p>
        </w:tc>
        <w:tc>
          <w:tcPr>
            <w:tcW w:w="802" w:type="pct"/>
            <w:shd w:val="clear" w:color="auto" w:fill="auto"/>
          </w:tcPr>
          <w:p w14:paraId="2A4A9BDD"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0B4A3C6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10 мин</w:t>
            </w:r>
          </w:p>
          <w:p w14:paraId="39FC5AC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10-15 мин</w:t>
            </w:r>
          </w:p>
        </w:tc>
        <w:tc>
          <w:tcPr>
            <w:tcW w:w="611" w:type="pct"/>
          </w:tcPr>
          <w:p w14:paraId="2133DEA3"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5DF0D23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15 мин</w:t>
            </w:r>
          </w:p>
          <w:p w14:paraId="7ABDF20E"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15-20 мин</w:t>
            </w:r>
          </w:p>
        </w:tc>
        <w:tc>
          <w:tcPr>
            <w:tcW w:w="611" w:type="pct"/>
          </w:tcPr>
          <w:p w14:paraId="63FBEE02"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rPr>
            </w:pPr>
          </w:p>
          <w:p w14:paraId="52E6A45B"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20 мин</w:t>
            </w:r>
          </w:p>
          <w:p w14:paraId="753C2AE5"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20 -30 мин</w:t>
            </w:r>
          </w:p>
        </w:tc>
        <w:tc>
          <w:tcPr>
            <w:tcW w:w="611" w:type="pct"/>
          </w:tcPr>
          <w:p w14:paraId="20468C5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4D832798"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25 мин</w:t>
            </w:r>
          </w:p>
          <w:p w14:paraId="3B92D653"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30-40 мин</w:t>
            </w:r>
          </w:p>
        </w:tc>
        <w:tc>
          <w:tcPr>
            <w:tcW w:w="720" w:type="pct"/>
          </w:tcPr>
          <w:p w14:paraId="0B34FB68"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0A9D82AD"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30-40 мин</w:t>
            </w:r>
          </w:p>
          <w:p w14:paraId="57AADBAC"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60 мин</w:t>
            </w:r>
          </w:p>
        </w:tc>
      </w:tr>
      <w:tr w:rsidR="00DB63D0" w:rsidRPr="00DB63D0" w14:paraId="631742FC" w14:textId="77777777" w:rsidTr="00211C3A">
        <w:trPr>
          <w:trHeight w:val="533"/>
        </w:trPr>
        <w:tc>
          <w:tcPr>
            <w:tcW w:w="1081" w:type="pct"/>
            <w:vMerge/>
            <w:shd w:val="clear" w:color="auto" w:fill="auto"/>
          </w:tcPr>
          <w:p w14:paraId="1209B114"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b/>
                <w:sz w:val="24"/>
                <w:szCs w:val="24"/>
              </w:rPr>
            </w:pPr>
          </w:p>
        </w:tc>
        <w:tc>
          <w:tcPr>
            <w:tcW w:w="564" w:type="pct"/>
            <w:shd w:val="clear" w:color="auto" w:fill="auto"/>
          </w:tcPr>
          <w:p w14:paraId="18DAFAE0" w14:textId="77777777" w:rsidR="00DB63D0" w:rsidRPr="00DB63D0" w:rsidRDefault="00DB63D0" w:rsidP="00DB63D0">
            <w:pPr>
              <w:widowControl/>
              <w:autoSpaceDE/>
              <w:autoSpaceDN/>
              <w:adjustRightInd/>
              <w:ind w:firstLine="0"/>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 раз в квартал</w:t>
            </w:r>
          </w:p>
        </w:tc>
        <w:tc>
          <w:tcPr>
            <w:tcW w:w="3355" w:type="pct"/>
            <w:gridSpan w:val="5"/>
            <w:shd w:val="clear" w:color="auto" w:fill="auto"/>
          </w:tcPr>
          <w:p w14:paraId="23D7161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r w:rsidRPr="00DB63D0">
              <w:rPr>
                <w:rFonts w:ascii="Times New Roman" w:eastAsia="Times New Roman" w:hAnsi="Times New Roman" w:cs="Times New Roman"/>
                <w:sz w:val="24"/>
                <w:szCs w:val="24"/>
              </w:rPr>
              <w:t>1 раз в квартал</w:t>
            </w:r>
          </w:p>
          <w:p w14:paraId="0D77BC2A"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457A4D22"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p w14:paraId="7FEDDBD4" w14:textId="77777777" w:rsidR="00DB63D0" w:rsidRPr="00DB63D0" w:rsidRDefault="00DB63D0" w:rsidP="00DB63D0">
            <w:pPr>
              <w:widowControl/>
              <w:autoSpaceDE/>
              <w:autoSpaceDN/>
              <w:adjustRightInd/>
              <w:ind w:firstLine="0"/>
              <w:jc w:val="center"/>
              <w:rPr>
                <w:rFonts w:ascii="Times New Roman" w:eastAsia="Times New Roman" w:hAnsi="Times New Roman" w:cs="Times New Roman"/>
                <w:sz w:val="24"/>
                <w:szCs w:val="24"/>
              </w:rPr>
            </w:pPr>
          </w:p>
        </w:tc>
      </w:tr>
    </w:tbl>
    <w:p w14:paraId="0E7197D7"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36DAC1DD"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014BFBF4"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5B0D69C0"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2C9EC7BD"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62616C8F"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4E8E8E0E"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4DEC7C56"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046AD380"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11408A54"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74076E29"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5C1A1D32"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70DEDC34" w14:textId="77777777" w:rsidR="00DB63D0" w:rsidRPr="00DB63D0" w:rsidRDefault="00DB63D0" w:rsidP="00DB63D0">
      <w:pPr>
        <w:shd w:val="clear" w:color="auto" w:fill="FFFFFF"/>
        <w:ind w:left="600" w:firstLine="500"/>
        <w:jc w:val="center"/>
        <w:rPr>
          <w:rFonts w:ascii="Times New Roman" w:hAnsi="Times New Roman" w:cs="Times New Roman"/>
          <w:sz w:val="28"/>
          <w:szCs w:val="28"/>
        </w:rPr>
      </w:pPr>
    </w:p>
    <w:p w14:paraId="25A4E553" w14:textId="4A1989F6" w:rsidR="00DB63D0" w:rsidRDefault="00DB63D0" w:rsidP="00DB63D0">
      <w:pPr>
        <w:shd w:val="clear" w:color="auto" w:fill="FFFFFF"/>
        <w:ind w:firstLine="0"/>
        <w:rPr>
          <w:rFonts w:ascii="Times New Roman" w:hAnsi="Times New Roman" w:cs="Times New Roman"/>
          <w:sz w:val="28"/>
          <w:szCs w:val="28"/>
        </w:rPr>
      </w:pPr>
    </w:p>
    <w:p w14:paraId="50CE6DAB" w14:textId="77777777" w:rsidR="00436018" w:rsidRPr="00DB63D0" w:rsidRDefault="00436018" w:rsidP="00DB63D0">
      <w:pPr>
        <w:shd w:val="clear" w:color="auto" w:fill="FFFFFF"/>
        <w:ind w:firstLine="0"/>
        <w:rPr>
          <w:rFonts w:ascii="Times New Roman" w:hAnsi="Times New Roman" w:cs="Times New Roman"/>
          <w:sz w:val="28"/>
          <w:szCs w:val="28"/>
        </w:rPr>
      </w:pPr>
    </w:p>
    <w:p w14:paraId="41FE7632" w14:textId="77777777" w:rsidR="00DB63D0" w:rsidRPr="00DB63D0" w:rsidRDefault="00DB63D0" w:rsidP="00DB63D0">
      <w:pPr>
        <w:shd w:val="clear" w:color="auto" w:fill="FFFFFF"/>
        <w:ind w:left="600" w:firstLine="500"/>
        <w:jc w:val="right"/>
        <w:rPr>
          <w:rFonts w:ascii="Times New Roman" w:hAnsi="Times New Roman" w:cs="Times New Roman"/>
          <w:b/>
          <w:sz w:val="24"/>
          <w:szCs w:val="24"/>
        </w:rPr>
      </w:pPr>
      <w:r w:rsidRPr="00DB63D0">
        <w:rPr>
          <w:rFonts w:ascii="Times New Roman" w:hAnsi="Times New Roman" w:cs="Times New Roman"/>
          <w:b/>
          <w:sz w:val="24"/>
          <w:szCs w:val="24"/>
        </w:rPr>
        <w:lastRenderedPageBreak/>
        <w:t>Приложение №4</w:t>
      </w:r>
    </w:p>
    <w:p w14:paraId="5A093C39"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r w:rsidRPr="00DB63D0">
        <w:rPr>
          <w:rFonts w:ascii="Times New Roman" w:hAnsi="Times New Roman" w:cs="Times New Roman"/>
          <w:b/>
          <w:sz w:val="24"/>
          <w:szCs w:val="24"/>
        </w:rPr>
        <w:t>Календарный план воспитательной работы</w:t>
      </w:r>
    </w:p>
    <w:p w14:paraId="2F582B4D"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r w:rsidRPr="00DB63D0">
        <w:rPr>
          <w:rFonts w:ascii="Times New Roman" w:hAnsi="Times New Roman" w:cs="Times New Roman"/>
          <w:b/>
          <w:sz w:val="24"/>
          <w:szCs w:val="24"/>
        </w:rPr>
        <w:t>на 2023-2024 учебный год</w:t>
      </w:r>
    </w:p>
    <w:p w14:paraId="64820595"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409"/>
        <w:gridCol w:w="2257"/>
        <w:gridCol w:w="1780"/>
        <w:gridCol w:w="1313"/>
        <w:gridCol w:w="1276"/>
        <w:gridCol w:w="1275"/>
        <w:gridCol w:w="2263"/>
        <w:gridCol w:w="38"/>
        <w:gridCol w:w="19"/>
        <w:gridCol w:w="52"/>
        <w:gridCol w:w="10"/>
        <w:gridCol w:w="14"/>
        <w:gridCol w:w="20"/>
        <w:gridCol w:w="169"/>
        <w:gridCol w:w="68"/>
        <w:gridCol w:w="1345"/>
        <w:gridCol w:w="8"/>
      </w:tblGrid>
      <w:tr w:rsidR="00DB63D0" w:rsidRPr="00DB63D0" w14:paraId="2576B4AE" w14:textId="77777777" w:rsidTr="00211C3A">
        <w:trPr>
          <w:trHeight w:val="338"/>
        </w:trPr>
        <w:tc>
          <w:tcPr>
            <w:tcW w:w="1702" w:type="dxa"/>
            <w:vMerge w:val="restart"/>
          </w:tcPr>
          <w:p w14:paraId="6B1D127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Календарная неделя</w:t>
            </w:r>
          </w:p>
        </w:tc>
        <w:tc>
          <w:tcPr>
            <w:tcW w:w="2409" w:type="dxa"/>
            <w:vMerge w:val="restart"/>
          </w:tcPr>
          <w:p w14:paraId="5559A02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Воспитательное событие</w:t>
            </w:r>
          </w:p>
        </w:tc>
        <w:tc>
          <w:tcPr>
            <w:tcW w:w="2257" w:type="dxa"/>
            <w:vMerge w:val="restart"/>
          </w:tcPr>
          <w:p w14:paraId="6A616150"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Направление воспитания </w:t>
            </w:r>
          </w:p>
          <w:p w14:paraId="34DF2AE8"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в ДОО</w:t>
            </w:r>
          </w:p>
        </w:tc>
        <w:tc>
          <w:tcPr>
            <w:tcW w:w="9650" w:type="dxa"/>
            <w:gridSpan w:val="15"/>
          </w:tcPr>
          <w:p w14:paraId="707DCEE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w w:val="95"/>
                <w:sz w:val="24"/>
                <w:szCs w:val="24"/>
                <w:lang w:eastAsia="en-US"/>
              </w:rPr>
              <w:t>Форма</w:t>
            </w:r>
            <w:r w:rsidRPr="00DB63D0">
              <w:rPr>
                <w:rFonts w:ascii="Times New Roman" w:eastAsia="Times New Roman" w:hAnsi="Times New Roman" w:cs="Times New Roman"/>
                <w:b/>
                <w:spacing w:val="15"/>
                <w:w w:val="95"/>
                <w:sz w:val="24"/>
                <w:szCs w:val="24"/>
                <w:lang w:eastAsia="en-US"/>
              </w:rPr>
              <w:t xml:space="preserve"> </w:t>
            </w:r>
            <w:r w:rsidRPr="00DB63D0">
              <w:rPr>
                <w:rFonts w:ascii="Times New Roman" w:eastAsia="Times New Roman" w:hAnsi="Times New Roman" w:cs="Times New Roman"/>
                <w:b/>
                <w:w w:val="95"/>
                <w:sz w:val="24"/>
                <w:szCs w:val="24"/>
                <w:lang w:eastAsia="en-US"/>
              </w:rPr>
              <w:t>организации образовательного процесса в разных возрастных группах</w:t>
            </w:r>
          </w:p>
        </w:tc>
      </w:tr>
      <w:tr w:rsidR="00DB63D0" w:rsidRPr="00DB63D0" w14:paraId="05D51E91" w14:textId="77777777" w:rsidTr="00211C3A">
        <w:trPr>
          <w:trHeight w:val="154"/>
        </w:trPr>
        <w:tc>
          <w:tcPr>
            <w:tcW w:w="1702" w:type="dxa"/>
            <w:vMerge/>
          </w:tcPr>
          <w:p w14:paraId="55FE455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p>
        </w:tc>
        <w:tc>
          <w:tcPr>
            <w:tcW w:w="2409" w:type="dxa"/>
            <w:vMerge/>
          </w:tcPr>
          <w:p w14:paraId="16B7C59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p>
        </w:tc>
        <w:tc>
          <w:tcPr>
            <w:tcW w:w="2257" w:type="dxa"/>
            <w:vMerge/>
          </w:tcPr>
          <w:p w14:paraId="2323422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p>
        </w:tc>
        <w:tc>
          <w:tcPr>
            <w:tcW w:w="1780" w:type="dxa"/>
          </w:tcPr>
          <w:p w14:paraId="1AAD193A"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Группа раннего возраста</w:t>
            </w:r>
          </w:p>
        </w:tc>
        <w:tc>
          <w:tcPr>
            <w:tcW w:w="1313" w:type="dxa"/>
          </w:tcPr>
          <w:p w14:paraId="7DAD77B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Младшая группа</w:t>
            </w:r>
          </w:p>
        </w:tc>
        <w:tc>
          <w:tcPr>
            <w:tcW w:w="1276" w:type="dxa"/>
          </w:tcPr>
          <w:p w14:paraId="02D7C4A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Средняя группа</w:t>
            </w:r>
          </w:p>
        </w:tc>
        <w:tc>
          <w:tcPr>
            <w:tcW w:w="1275" w:type="dxa"/>
          </w:tcPr>
          <w:p w14:paraId="2A9F6A9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Старшая группа</w:t>
            </w:r>
          </w:p>
        </w:tc>
        <w:tc>
          <w:tcPr>
            <w:tcW w:w="2263" w:type="dxa"/>
            <w:tcBorders>
              <w:right w:val="single" w:sz="4" w:space="0" w:color="auto"/>
            </w:tcBorders>
          </w:tcPr>
          <w:p w14:paraId="40C8363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Подготовительная группа</w:t>
            </w:r>
          </w:p>
        </w:tc>
        <w:tc>
          <w:tcPr>
            <w:tcW w:w="1743" w:type="dxa"/>
            <w:gridSpan w:val="10"/>
            <w:tcBorders>
              <w:left w:val="single" w:sz="4" w:space="0" w:color="auto"/>
            </w:tcBorders>
          </w:tcPr>
          <w:p w14:paraId="5BD497E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Ресурсная группа</w:t>
            </w:r>
          </w:p>
        </w:tc>
      </w:tr>
      <w:tr w:rsidR="00DB63D0" w:rsidRPr="00DB63D0" w14:paraId="5F85D7CC" w14:textId="77777777" w:rsidTr="00211C3A">
        <w:trPr>
          <w:gridAfter w:val="1"/>
          <w:wAfter w:w="8" w:type="dxa"/>
          <w:trHeight w:val="454"/>
        </w:trPr>
        <w:tc>
          <w:tcPr>
            <w:tcW w:w="16010" w:type="dxa"/>
            <w:gridSpan w:val="17"/>
          </w:tcPr>
          <w:p w14:paraId="5C024E6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СЕНТЯБРЬ</w:t>
            </w:r>
          </w:p>
        </w:tc>
      </w:tr>
      <w:tr w:rsidR="00DB63D0" w:rsidRPr="00DB63D0" w14:paraId="5CE4FA65" w14:textId="77777777" w:rsidTr="00211C3A">
        <w:trPr>
          <w:gridAfter w:val="1"/>
          <w:wAfter w:w="8" w:type="dxa"/>
          <w:trHeight w:val="154"/>
        </w:trPr>
        <w:tc>
          <w:tcPr>
            <w:tcW w:w="1702" w:type="dxa"/>
          </w:tcPr>
          <w:p w14:paraId="2CB490EA"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01.09</w:t>
            </w:r>
          </w:p>
        </w:tc>
        <w:tc>
          <w:tcPr>
            <w:tcW w:w="2409" w:type="dxa"/>
          </w:tcPr>
          <w:p w14:paraId="262838C0"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День знаний </w:t>
            </w:r>
          </w:p>
        </w:tc>
        <w:tc>
          <w:tcPr>
            <w:tcW w:w="2257" w:type="dxa"/>
          </w:tcPr>
          <w:p w14:paraId="7015EC1F" w14:textId="77777777" w:rsidR="00DB63D0" w:rsidRPr="00DB63D0" w:rsidRDefault="00DB63D0" w:rsidP="00DB63D0">
            <w:pPr>
              <w:adjustRightInd/>
              <w:ind w:left="161" w:right="148"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1780" w:type="dxa"/>
          </w:tcPr>
          <w:p w14:paraId="14106151" w14:textId="77777777" w:rsidR="00DB63D0" w:rsidRPr="00DB63D0" w:rsidRDefault="00DB63D0" w:rsidP="00DB63D0">
            <w:pPr>
              <w:adjustRightInd/>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До свидания лето, здравствуй детский сад</w:t>
            </w:r>
          </w:p>
        </w:tc>
        <w:tc>
          <w:tcPr>
            <w:tcW w:w="7862" w:type="dxa"/>
            <w:gridSpan w:val="13"/>
          </w:tcPr>
          <w:p w14:paraId="5372243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pacing w:val="-1"/>
                <w:sz w:val="24"/>
                <w:szCs w:val="24"/>
                <w:lang w:eastAsia="en-US"/>
              </w:rPr>
              <w:t>Развлечение</w:t>
            </w:r>
            <w:r w:rsidRPr="00DB63D0">
              <w:rPr>
                <w:rFonts w:ascii="Times New Roman" w:eastAsia="Times New Roman" w:hAnsi="Times New Roman" w:cs="Times New Roman"/>
                <w:sz w:val="24"/>
                <w:szCs w:val="24"/>
                <w:lang w:eastAsia="en-US"/>
              </w:rPr>
              <w:t xml:space="preserve"> «День</w:t>
            </w:r>
            <w:r w:rsidRPr="00DB63D0">
              <w:rPr>
                <w:rFonts w:ascii="Times New Roman" w:eastAsia="Times New Roman" w:hAnsi="Times New Roman" w:cs="Times New Roman"/>
                <w:spacing w:val="-7"/>
                <w:sz w:val="24"/>
                <w:szCs w:val="24"/>
                <w:lang w:eastAsia="en-US"/>
              </w:rPr>
              <w:t xml:space="preserve"> </w:t>
            </w:r>
            <w:r w:rsidRPr="00DB63D0">
              <w:rPr>
                <w:rFonts w:ascii="Times New Roman" w:eastAsia="Times New Roman" w:hAnsi="Times New Roman" w:cs="Times New Roman"/>
                <w:sz w:val="24"/>
                <w:szCs w:val="24"/>
                <w:lang w:eastAsia="en-US"/>
              </w:rPr>
              <w:t>Знаний»</w:t>
            </w:r>
          </w:p>
        </w:tc>
      </w:tr>
      <w:tr w:rsidR="00DB63D0" w:rsidRPr="00DB63D0" w14:paraId="333384EC" w14:textId="77777777" w:rsidTr="00211C3A">
        <w:trPr>
          <w:gridAfter w:val="1"/>
          <w:wAfter w:w="8" w:type="dxa"/>
          <w:trHeight w:val="154"/>
        </w:trPr>
        <w:tc>
          <w:tcPr>
            <w:tcW w:w="1702" w:type="dxa"/>
          </w:tcPr>
          <w:p w14:paraId="5766E469"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03.09</w:t>
            </w:r>
          </w:p>
        </w:tc>
        <w:tc>
          <w:tcPr>
            <w:tcW w:w="2409" w:type="dxa"/>
          </w:tcPr>
          <w:p w14:paraId="21556351"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окончания второй мировой войны. День солидарности в борьбе с терроризмом</w:t>
            </w:r>
          </w:p>
        </w:tc>
        <w:tc>
          <w:tcPr>
            <w:tcW w:w="2257" w:type="dxa"/>
          </w:tcPr>
          <w:p w14:paraId="63CFE5BA" w14:textId="77777777" w:rsidR="00DB63D0" w:rsidRPr="00DB63D0" w:rsidRDefault="00DB63D0" w:rsidP="00DB63D0">
            <w:pPr>
              <w:adjustRightInd/>
              <w:ind w:left="161" w:right="148"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1780" w:type="dxa"/>
          </w:tcPr>
          <w:p w14:paraId="39ACFF77"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1313" w:type="dxa"/>
          </w:tcPr>
          <w:p w14:paraId="3CD14B7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c>
          <w:tcPr>
            <w:tcW w:w="1276" w:type="dxa"/>
          </w:tcPr>
          <w:p w14:paraId="4449599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c>
          <w:tcPr>
            <w:tcW w:w="3595" w:type="dxa"/>
            <w:gridSpan w:val="4"/>
            <w:tcBorders>
              <w:right w:val="single" w:sz="4" w:space="0" w:color="auto"/>
            </w:tcBorders>
          </w:tcPr>
          <w:p w14:paraId="4CFEE0A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Тематическое занятие «Нам нужен мир всегда»</w:t>
            </w:r>
          </w:p>
        </w:tc>
        <w:tc>
          <w:tcPr>
            <w:tcW w:w="1678" w:type="dxa"/>
            <w:gridSpan w:val="7"/>
            <w:tcBorders>
              <w:left w:val="single" w:sz="4" w:space="0" w:color="auto"/>
            </w:tcBorders>
          </w:tcPr>
          <w:p w14:paraId="68FC541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0E0BF21C" w14:textId="77777777" w:rsidTr="00211C3A">
        <w:trPr>
          <w:gridAfter w:val="1"/>
          <w:wAfter w:w="8" w:type="dxa"/>
          <w:trHeight w:val="154"/>
        </w:trPr>
        <w:tc>
          <w:tcPr>
            <w:tcW w:w="1702" w:type="dxa"/>
          </w:tcPr>
          <w:p w14:paraId="5A7F27E7"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05.09</w:t>
            </w:r>
          </w:p>
        </w:tc>
        <w:tc>
          <w:tcPr>
            <w:tcW w:w="2409" w:type="dxa"/>
          </w:tcPr>
          <w:p w14:paraId="5B2A9E69"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Международный день благотворительности </w:t>
            </w:r>
          </w:p>
        </w:tc>
        <w:tc>
          <w:tcPr>
            <w:tcW w:w="2257" w:type="dxa"/>
          </w:tcPr>
          <w:p w14:paraId="0D0C05A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1780" w:type="dxa"/>
          </w:tcPr>
          <w:p w14:paraId="2141938A"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7862" w:type="dxa"/>
            <w:gridSpan w:val="13"/>
          </w:tcPr>
          <w:p w14:paraId="6BC5CDA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Праздник милосердия и благотворительности</w:t>
            </w:r>
          </w:p>
          <w:p w14:paraId="1E6E71AE"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 xml:space="preserve"> «Белый цветок»</w:t>
            </w:r>
          </w:p>
        </w:tc>
      </w:tr>
      <w:tr w:rsidR="00DB63D0" w:rsidRPr="00DB63D0" w14:paraId="75D03AC8" w14:textId="77777777" w:rsidTr="00211C3A">
        <w:trPr>
          <w:gridAfter w:val="1"/>
          <w:wAfter w:w="8" w:type="dxa"/>
          <w:trHeight w:val="154"/>
        </w:trPr>
        <w:tc>
          <w:tcPr>
            <w:tcW w:w="1702" w:type="dxa"/>
          </w:tcPr>
          <w:p w14:paraId="7B53E41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 08.09</w:t>
            </w:r>
          </w:p>
        </w:tc>
        <w:tc>
          <w:tcPr>
            <w:tcW w:w="2409" w:type="dxa"/>
          </w:tcPr>
          <w:p w14:paraId="5C62A1AB"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распространения грамотности</w:t>
            </w:r>
          </w:p>
        </w:tc>
        <w:tc>
          <w:tcPr>
            <w:tcW w:w="2257" w:type="dxa"/>
          </w:tcPr>
          <w:p w14:paraId="4EE1106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Познавательное </w:t>
            </w:r>
          </w:p>
        </w:tc>
        <w:tc>
          <w:tcPr>
            <w:tcW w:w="1780" w:type="dxa"/>
          </w:tcPr>
          <w:p w14:paraId="2B406112"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2589" w:type="dxa"/>
            <w:gridSpan w:val="2"/>
          </w:tcPr>
          <w:p w14:paraId="5FD8B4D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Разучивание стихов</w:t>
            </w:r>
          </w:p>
        </w:tc>
        <w:tc>
          <w:tcPr>
            <w:tcW w:w="3691" w:type="dxa"/>
            <w:gridSpan w:val="8"/>
            <w:tcBorders>
              <w:right w:val="single" w:sz="4" w:space="0" w:color="auto"/>
            </w:tcBorders>
          </w:tcPr>
          <w:p w14:paraId="179EC35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«Всем желаем научиться, с грамотностью подружиться»</w:t>
            </w:r>
          </w:p>
          <w:p w14:paraId="40B8F0FE"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Обсуждение и разучивание пословиц, поговорок</w:t>
            </w:r>
          </w:p>
        </w:tc>
        <w:tc>
          <w:tcPr>
            <w:tcW w:w="1582" w:type="dxa"/>
            <w:gridSpan w:val="3"/>
            <w:tcBorders>
              <w:left w:val="single" w:sz="4" w:space="0" w:color="auto"/>
            </w:tcBorders>
          </w:tcPr>
          <w:p w14:paraId="12021AF1"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r>
      <w:tr w:rsidR="00DB63D0" w:rsidRPr="00DB63D0" w14:paraId="18BEF255" w14:textId="77777777" w:rsidTr="00211C3A">
        <w:trPr>
          <w:gridAfter w:val="1"/>
          <w:wAfter w:w="8" w:type="dxa"/>
          <w:trHeight w:val="154"/>
        </w:trPr>
        <w:tc>
          <w:tcPr>
            <w:tcW w:w="1702" w:type="dxa"/>
          </w:tcPr>
          <w:p w14:paraId="506C037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27.09</w:t>
            </w:r>
          </w:p>
        </w:tc>
        <w:tc>
          <w:tcPr>
            <w:tcW w:w="2409" w:type="dxa"/>
          </w:tcPr>
          <w:p w14:paraId="5ACCD865"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туризма</w:t>
            </w:r>
          </w:p>
        </w:tc>
        <w:tc>
          <w:tcPr>
            <w:tcW w:w="2257" w:type="dxa"/>
          </w:tcPr>
          <w:p w14:paraId="7F968C6E"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Физическое и оздоровительное</w:t>
            </w:r>
          </w:p>
        </w:tc>
        <w:tc>
          <w:tcPr>
            <w:tcW w:w="3093" w:type="dxa"/>
            <w:gridSpan w:val="2"/>
          </w:tcPr>
          <w:p w14:paraId="4D964DD3"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Поход-экскурсия по территории ДОО</w:t>
            </w:r>
          </w:p>
        </w:tc>
        <w:tc>
          <w:tcPr>
            <w:tcW w:w="4967" w:type="dxa"/>
            <w:gridSpan w:val="9"/>
            <w:tcBorders>
              <w:right w:val="single" w:sz="4" w:space="0" w:color="auto"/>
            </w:tcBorders>
          </w:tcPr>
          <w:p w14:paraId="1A3466D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Поход с участием родителей «По родному краю с рюкзаком шагаю»</w:t>
            </w:r>
          </w:p>
        </w:tc>
        <w:tc>
          <w:tcPr>
            <w:tcW w:w="1582" w:type="dxa"/>
            <w:gridSpan w:val="3"/>
            <w:tcBorders>
              <w:left w:val="single" w:sz="4" w:space="0" w:color="auto"/>
            </w:tcBorders>
          </w:tcPr>
          <w:p w14:paraId="675A92C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Поход-экскурсия по территории ДОО</w:t>
            </w:r>
          </w:p>
        </w:tc>
      </w:tr>
      <w:tr w:rsidR="00DB63D0" w:rsidRPr="00DB63D0" w14:paraId="7F7A29DD" w14:textId="77777777" w:rsidTr="00211C3A">
        <w:trPr>
          <w:gridAfter w:val="1"/>
          <w:wAfter w:w="8" w:type="dxa"/>
          <w:trHeight w:val="154"/>
        </w:trPr>
        <w:tc>
          <w:tcPr>
            <w:tcW w:w="1702" w:type="dxa"/>
          </w:tcPr>
          <w:p w14:paraId="7063664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27.09</w:t>
            </w:r>
          </w:p>
        </w:tc>
        <w:tc>
          <w:tcPr>
            <w:tcW w:w="2409" w:type="dxa"/>
          </w:tcPr>
          <w:p w14:paraId="3057322B"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воспитателя и всех дошкольных работников</w:t>
            </w:r>
          </w:p>
        </w:tc>
        <w:tc>
          <w:tcPr>
            <w:tcW w:w="2257" w:type="dxa"/>
          </w:tcPr>
          <w:p w14:paraId="1C2C720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Трудовое</w:t>
            </w:r>
          </w:p>
        </w:tc>
        <w:tc>
          <w:tcPr>
            <w:tcW w:w="3093" w:type="dxa"/>
            <w:gridSpan w:val="2"/>
          </w:tcPr>
          <w:p w14:paraId="701EC77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«Хорошо у нас в саду»</w:t>
            </w:r>
          </w:p>
        </w:tc>
        <w:tc>
          <w:tcPr>
            <w:tcW w:w="1276" w:type="dxa"/>
          </w:tcPr>
          <w:p w14:paraId="67D7DD8D"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детских рисунков «Портрет любимого воспитателя»</w:t>
            </w:r>
          </w:p>
        </w:tc>
        <w:tc>
          <w:tcPr>
            <w:tcW w:w="3691" w:type="dxa"/>
            <w:gridSpan w:val="8"/>
            <w:tcBorders>
              <w:right w:val="single" w:sz="4" w:space="0" w:color="auto"/>
            </w:tcBorders>
          </w:tcPr>
          <w:p w14:paraId="5F5B4DA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Тематический день «Профессиональные праздники. Один день из жизни воспитателя детского сада».</w:t>
            </w:r>
          </w:p>
          <w:p w14:paraId="4CBEDAE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c>
          <w:tcPr>
            <w:tcW w:w="1582" w:type="dxa"/>
            <w:gridSpan w:val="3"/>
            <w:tcBorders>
              <w:left w:val="single" w:sz="4" w:space="0" w:color="auto"/>
            </w:tcBorders>
          </w:tcPr>
          <w:p w14:paraId="50E1BF7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детских рисунков «Цветок для воспитателя»</w:t>
            </w:r>
          </w:p>
        </w:tc>
      </w:tr>
      <w:tr w:rsidR="00DB63D0" w:rsidRPr="00DB63D0" w14:paraId="30D72BEB" w14:textId="77777777" w:rsidTr="00211C3A">
        <w:trPr>
          <w:gridAfter w:val="1"/>
          <w:wAfter w:w="8" w:type="dxa"/>
          <w:trHeight w:val="154"/>
        </w:trPr>
        <w:tc>
          <w:tcPr>
            <w:tcW w:w="16010" w:type="dxa"/>
            <w:gridSpan w:val="17"/>
          </w:tcPr>
          <w:p w14:paraId="0CA4FEF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ОКТЯБРЬ</w:t>
            </w:r>
          </w:p>
        </w:tc>
      </w:tr>
      <w:tr w:rsidR="00DB63D0" w:rsidRPr="00DB63D0" w14:paraId="4A5C980E" w14:textId="77777777" w:rsidTr="00211C3A">
        <w:trPr>
          <w:gridAfter w:val="1"/>
          <w:wAfter w:w="8" w:type="dxa"/>
          <w:trHeight w:val="154"/>
        </w:trPr>
        <w:tc>
          <w:tcPr>
            <w:tcW w:w="1702" w:type="dxa"/>
          </w:tcPr>
          <w:p w14:paraId="49BCA17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01.10</w:t>
            </w:r>
          </w:p>
        </w:tc>
        <w:tc>
          <w:tcPr>
            <w:tcW w:w="2409" w:type="dxa"/>
          </w:tcPr>
          <w:p w14:paraId="648A92C4"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музыки</w:t>
            </w:r>
          </w:p>
        </w:tc>
        <w:tc>
          <w:tcPr>
            <w:tcW w:w="2257" w:type="dxa"/>
          </w:tcPr>
          <w:p w14:paraId="332D48D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1780" w:type="dxa"/>
          </w:tcPr>
          <w:p w14:paraId="6B4F24B5" w14:textId="77777777" w:rsidR="00DB63D0" w:rsidRPr="00DB63D0" w:rsidRDefault="00DB63D0" w:rsidP="00DB63D0">
            <w:pPr>
              <w:adjustRightInd/>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2589" w:type="dxa"/>
            <w:gridSpan w:val="2"/>
          </w:tcPr>
          <w:p w14:paraId="5640291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Занятие - беседа</w:t>
            </w:r>
          </w:p>
          <w:p w14:paraId="76754293"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«Путешествие в Страну Музыки»</w:t>
            </w:r>
          </w:p>
        </w:tc>
        <w:tc>
          <w:tcPr>
            <w:tcW w:w="3691" w:type="dxa"/>
            <w:gridSpan w:val="8"/>
            <w:tcBorders>
              <w:right w:val="single" w:sz="4" w:space="0" w:color="auto"/>
            </w:tcBorders>
          </w:tcPr>
          <w:p w14:paraId="0B87FED6"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Игровая программа «Угадай мелодию»</w:t>
            </w:r>
          </w:p>
        </w:tc>
        <w:tc>
          <w:tcPr>
            <w:tcW w:w="1582" w:type="dxa"/>
            <w:gridSpan w:val="3"/>
            <w:tcBorders>
              <w:left w:val="single" w:sz="4" w:space="0" w:color="auto"/>
            </w:tcBorders>
          </w:tcPr>
          <w:p w14:paraId="7B480DE9"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b/>
                <w:sz w:val="24"/>
                <w:szCs w:val="24"/>
                <w:lang w:eastAsia="en-US"/>
              </w:rPr>
            </w:pPr>
          </w:p>
          <w:p w14:paraId="164AB05D"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r>
      <w:tr w:rsidR="00DB63D0" w:rsidRPr="00DB63D0" w14:paraId="13AB93E0" w14:textId="77777777" w:rsidTr="00211C3A">
        <w:trPr>
          <w:gridAfter w:val="1"/>
          <w:wAfter w:w="8" w:type="dxa"/>
          <w:trHeight w:val="154"/>
        </w:trPr>
        <w:tc>
          <w:tcPr>
            <w:tcW w:w="1702" w:type="dxa"/>
          </w:tcPr>
          <w:p w14:paraId="5D423AB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01.10</w:t>
            </w:r>
          </w:p>
        </w:tc>
        <w:tc>
          <w:tcPr>
            <w:tcW w:w="2409" w:type="dxa"/>
          </w:tcPr>
          <w:p w14:paraId="50D41C7B"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пожилых людей</w:t>
            </w:r>
          </w:p>
        </w:tc>
        <w:tc>
          <w:tcPr>
            <w:tcW w:w="2257" w:type="dxa"/>
          </w:tcPr>
          <w:p w14:paraId="745580E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4369" w:type="dxa"/>
            <w:gridSpan w:val="3"/>
          </w:tcPr>
          <w:p w14:paraId="0F3E550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детских работ</w:t>
            </w:r>
          </w:p>
          <w:p w14:paraId="6550381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«Бабушка рядышком с дедушкой»</w:t>
            </w:r>
          </w:p>
        </w:tc>
        <w:tc>
          <w:tcPr>
            <w:tcW w:w="5273" w:type="dxa"/>
            <w:gridSpan w:val="11"/>
          </w:tcPr>
          <w:p w14:paraId="5185C38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«С добротой и любовью»</w:t>
            </w:r>
          </w:p>
        </w:tc>
      </w:tr>
      <w:tr w:rsidR="00DB63D0" w:rsidRPr="00DB63D0" w14:paraId="40B6544A" w14:textId="77777777" w:rsidTr="00211C3A">
        <w:trPr>
          <w:gridAfter w:val="1"/>
          <w:wAfter w:w="8" w:type="dxa"/>
          <w:trHeight w:val="154"/>
        </w:trPr>
        <w:tc>
          <w:tcPr>
            <w:tcW w:w="1702" w:type="dxa"/>
          </w:tcPr>
          <w:p w14:paraId="3854ACD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04.10</w:t>
            </w:r>
          </w:p>
        </w:tc>
        <w:tc>
          <w:tcPr>
            <w:tcW w:w="2409" w:type="dxa"/>
          </w:tcPr>
          <w:p w14:paraId="2376FA30"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защиты животных</w:t>
            </w:r>
          </w:p>
        </w:tc>
        <w:tc>
          <w:tcPr>
            <w:tcW w:w="2257" w:type="dxa"/>
          </w:tcPr>
          <w:p w14:paraId="2668CD9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3093" w:type="dxa"/>
            <w:gridSpan w:val="2"/>
          </w:tcPr>
          <w:p w14:paraId="1DA4F97F" w14:textId="77777777" w:rsidR="00DB63D0" w:rsidRPr="00DB63D0" w:rsidRDefault="00DB63D0" w:rsidP="00DB63D0">
            <w:pPr>
              <w:adjustRightInd/>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Беседа</w:t>
            </w:r>
          </w:p>
          <w:p w14:paraId="5D044178"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«Мой любимый питомец»</w:t>
            </w:r>
          </w:p>
        </w:tc>
        <w:tc>
          <w:tcPr>
            <w:tcW w:w="4967" w:type="dxa"/>
            <w:gridSpan w:val="9"/>
            <w:tcBorders>
              <w:right w:val="single" w:sz="4" w:space="0" w:color="auto"/>
            </w:tcBorders>
          </w:tcPr>
          <w:p w14:paraId="07508B9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Презентация «Красная книга: животные Белгородской области»</w:t>
            </w:r>
          </w:p>
        </w:tc>
        <w:tc>
          <w:tcPr>
            <w:tcW w:w="1582" w:type="dxa"/>
            <w:gridSpan w:val="3"/>
            <w:tcBorders>
              <w:left w:val="single" w:sz="4" w:space="0" w:color="auto"/>
            </w:tcBorders>
          </w:tcPr>
          <w:p w14:paraId="3808B28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«Питомец в доме»</w:t>
            </w:r>
          </w:p>
        </w:tc>
      </w:tr>
      <w:tr w:rsidR="00DB63D0" w:rsidRPr="00DB63D0" w14:paraId="2D6F64FF" w14:textId="77777777" w:rsidTr="00211C3A">
        <w:trPr>
          <w:gridAfter w:val="1"/>
          <w:wAfter w:w="8" w:type="dxa"/>
          <w:trHeight w:val="154"/>
        </w:trPr>
        <w:tc>
          <w:tcPr>
            <w:tcW w:w="1702" w:type="dxa"/>
          </w:tcPr>
          <w:p w14:paraId="2DCC73E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05.10</w:t>
            </w:r>
          </w:p>
        </w:tc>
        <w:tc>
          <w:tcPr>
            <w:tcW w:w="2409" w:type="dxa"/>
          </w:tcPr>
          <w:p w14:paraId="1787104E"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учителя</w:t>
            </w:r>
          </w:p>
        </w:tc>
        <w:tc>
          <w:tcPr>
            <w:tcW w:w="2257" w:type="dxa"/>
          </w:tcPr>
          <w:p w14:paraId="33893A55"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Трудовое</w:t>
            </w:r>
          </w:p>
        </w:tc>
        <w:tc>
          <w:tcPr>
            <w:tcW w:w="1780" w:type="dxa"/>
          </w:tcPr>
          <w:p w14:paraId="328F98FC"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1313" w:type="dxa"/>
          </w:tcPr>
          <w:p w14:paraId="49ECC7A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c>
          <w:tcPr>
            <w:tcW w:w="4967" w:type="dxa"/>
            <w:gridSpan w:val="9"/>
            <w:tcBorders>
              <w:right w:val="single" w:sz="4" w:space="0" w:color="auto"/>
            </w:tcBorders>
          </w:tcPr>
          <w:p w14:paraId="1BB5004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Рассказ-презентация «Профессиональные праздники. День учителя». </w:t>
            </w:r>
          </w:p>
          <w:p w14:paraId="09D97C9E"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sz w:val="24"/>
                <w:szCs w:val="24"/>
                <w:lang w:eastAsia="en-US"/>
              </w:rPr>
              <w:t xml:space="preserve">Встреча с бывшими выпускниками ДОО </w:t>
            </w:r>
          </w:p>
        </w:tc>
        <w:tc>
          <w:tcPr>
            <w:tcW w:w="1582" w:type="dxa"/>
            <w:gridSpan w:val="3"/>
            <w:tcBorders>
              <w:left w:val="single" w:sz="4" w:space="0" w:color="auto"/>
            </w:tcBorders>
          </w:tcPr>
          <w:p w14:paraId="778E696D"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w:t>
            </w:r>
          </w:p>
        </w:tc>
      </w:tr>
      <w:tr w:rsidR="00DB63D0" w:rsidRPr="00DB63D0" w14:paraId="01D96F6C" w14:textId="77777777" w:rsidTr="00211C3A">
        <w:trPr>
          <w:gridAfter w:val="1"/>
          <w:wAfter w:w="8" w:type="dxa"/>
          <w:trHeight w:val="154"/>
        </w:trPr>
        <w:tc>
          <w:tcPr>
            <w:tcW w:w="1702" w:type="dxa"/>
          </w:tcPr>
          <w:p w14:paraId="258261C8"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14.10</w:t>
            </w:r>
          </w:p>
        </w:tc>
        <w:tc>
          <w:tcPr>
            <w:tcW w:w="2409" w:type="dxa"/>
          </w:tcPr>
          <w:p w14:paraId="15EDF2A7"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флага Белгородской области</w:t>
            </w:r>
          </w:p>
        </w:tc>
        <w:tc>
          <w:tcPr>
            <w:tcW w:w="2257" w:type="dxa"/>
          </w:tcPr>
          <w:p w14:paraId="64829E9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020B3AB0"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03D72305"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Занятие-беседа «Символы моей малой Родины»</w:t>
            </w:r>
          </w:p>
        </w:tc>
        <w:tc>
          <w:tcPr>
            <w:tcW w:w="4947" w:type="dxa"/>
            <w:gridSpan w:val="8"/>
            <w:tcBorders>
              <w:right w:val="single" w:sz="4" w:space="0" w:color="auto"/>
            </w:tcBorders>
          </w:tcPr>
          <w:p w14:paraId="6F67295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Квест-игра ко Дню флага Белгородской области</w:t>
            </w:r>
          </w:p>
        </w:tc>
        <w:tc>
          <w:tcPr>
            <w:tcW w:w="1602" w:type="dxa"/>
            <w:gridSpan w:val="4"/>
            <w:tcBorders>
              <w:left w:val="single" w:sz="4" w:space="0" w:color="auto"/>
            </w:tcBorders>
          </w:tcPr>
          <w:p w14:paraId="63A90997" w14:textId="77777777" w:rsidR="00DB63D0" w:rsidRPr="00DB63D0" w:rsidRDefault="00DB63D0" w:rsidP="00DB63D0">
            <w:pPr>
              <w:widowControl/>
              <w:autoSpaceDE/>
              <w:autoSpaceDN/>
              <w:adjustRightInd/>
              <w:ind w:firstLine="0"/>
              <w:jc w:val="left"/>
              <w:rPr>
                <w:rFonts w:ascii="Times New Roman" w:eastAsia="Times New Roman" w:hAnsi="Times New Roman" w:cs="Times New Roman"/>
                <w:sz w:val="24"/>
                <w:szCs w:val="24"/>
                <w:lang w:eastAsia="en-US"/>
              </w:rPr>
            </w:pPr>
          </w:p>
          <w:p w14:paraId="66E1DC9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детских работ «Флаг Белгородской области»</w:t>
            </w:r>
          </w:p>
        </w:tc>
      </w:tr>
      <w:tr w:rsidR="00DB63D0" w:rsidRPr="00DB63D0" w14:paraId="7FA97AA6" w14:textId="77777777" w:rsidTr="00211C3A">
        <w:trPr>
          <w:gridAfter w:val="1"/>
          <w:wAfter w:w="8" w:type="dxa"/>
          <w:trHeight w:val="154"/>
        </w:trPr>
        <w:tc>
          <w:tcPr>
            <w:tcW w:w="1702" w:type="dxa"/>
          </w:tcPr>
          <w:p w14:paraId="0D94236E"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15.10</w:t>
            </w:r>
          </w:p>
        </w:tc>
        <w:tc>
          <w:tcPr>
            <w:tcW w:w="2409" w:type="dxa"/>
          </w:tcPr>
          <w:p w14:paraId="071FF85A"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отца в России</w:t>
            </w:r>
          </w:p>
        </w:tc>
        <w:tc>
          <w:tcPr>
            <w:tcW w:w="2257" w:type="dxa"/>
          </w:tcPr>
          <w:p w14:paraId="7087407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4369" w:type="dxa"/>
            <w:gridSpan w:val="3"/>
          </w:tcPr>
          <w:p w14:paraId="0FC07EF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Продуктивная деятельность </w:t>
            </w:r>
          </w:p>
          <w:p w14:paraId="66D418C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«Открытка для папы»</w:t>
            </w:r>
          </w:p>
        </w:tc>
        <w:tc>
          <w:tcPr>
            <w:tcW w:w="3657" w:type="dxa"/>
            <w:gridSpan w:val="6"/>
            <w:tcBorders>
              <w:right w:val="single" w:sz="4" w:space="0" w:color="auto"/>
            </w:tcBorders>
          </w:tcPr>
          <w:p w14:paraId="71C69F7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Фотовыставка «Селфи с папой»</w:t>
            </w:r>
          </w:p>
        </w:tc>
        <w:tc>
          <w:tcPr>
            <w:tcW w:w="1616" w:type="dxa"/>
            <w:gridSpan w:val="5"/>
            <w:tcBorders>
              <w:left w:val="single" w:sz="4" w:space="0" w:color="auto"/>
            </w:tcBorders>
          </w:tcPr>
          <w:p w14:paraId="6BDFB18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Продуктивная деятельность «Открытка для папы»</w:t>
            </w:r>
          </w:p>
        </w:tc>
      </w:tr>
      <w:tr w:rsidR="00DB63D0" w:rsidRPr="00DB63D0" w14:paraId="76A36D4E" w14:textId="77777777" w:rsidTr="00211C3A">
        <w:trPr>
          <w:gridAfter w:val="1"/>
          <w:wAfter w:w="8" w:type="dxa"/>
          <w:trHeight w:val="154"/>
        </w:trPr>
        <w:tc>
          <w:tcPr>
            <w:tcW w:w="1702" w:type="dxa"/>
          </w:tcPr>
          <w:p w14:paraId="23D33BF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16.10</w:t>
            </w:r>
          </w:p>
        </w:tc>
        <w:tc>
          <w:tcPr>
            <w:tcW w:w="2409" w:type="dxa"/>
          </w:tcPr>
          <w:p w14:paraId="79AFA6AD"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Всемирный день </w:t>
            </w:r>
            <w:r w:rsidRPr="00DB63D0">
              <w:rPr>
                <w:rFonts w:ascii="Times New Roman" w:eastAsia="Times New Roman" w:hAnsi="Times New Roman" w:cs="Times New Roman"/>
                <w:b/>
                <w:sz w:val="24"/>
                <w:szCs w:val="24"/>
                <w:lang w:eastAsia="en-US"/>
              </w:rPr>
              <w:lastRenderedPageBreak/>
              <w:t>хлеба</w:t>
            </w:r>
          </w:p>
        </w:tc>
        <w:tc>
          <w:tcPr>
            <w:tcW w:w="2257" w:type="dxa"/>
          </w:tcPr>
          <w:p w14:paraId="629A2D0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Духовно-</w:t>
            </w:r>
            <w:r w:rsidRPr="00DB63D0">
              <w:rPr>
                <w:rFonts w:ascii="Times New Roman" w:eastAsia="Times New Roman" w:hAnsi="Times New Roman" w:cs="Times New Roman"/>
                <w:sz w:val="24"/>
                <w:szCs w:val="24"/>
                <w:lang w:eastAsia="en-US"/>
              </w:rPr>
              <w:lastRenderedPageBreak/>
              <w:t>нравственное</w:t>
            </w:r>
          </w:p>
        </w:tc>
        <w:tc>
          <w:tcPr>
            <w:tcW w:w="4369" w:type="dxa"/>
            <w:gridSpan w:val="3"/>
          </w:tcPr>
          <w:p w14:paraId="4FBEAB9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Беседа «Откуда хлеб пришел»</w:t>
            </w:r>
          </w:p>
        </w:tc>
        <w:tc>
          <w:tcPr>
            <w:tcW w:w="3647" w:type="dxa"/>
            <w:gridSpan w:val="5"/>
            <w:tcBorders>
              <w:right w:val="single" w:sz="4" w:space="0" w:color="auto"/>
            </w:tcBorders>
          </w:tcPr>
          <w:p w14:paraId="60C92986"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Проект «Как колосок хлебом на </w:t>
            </w:r>
            <w:r w:rsidRPr="00DB63D0">
              <w:rPr>
                <w:rFonts w:ascii="Times New Roman" w:eastAsia="Times New Roman" w:hAnsi="Times New Roman" w:cs="Times New Roman"/>
                <w:sz w:val="24"/>
                <w:szCs w:val="24"/>
                <w:lang w:eastAsia="en-US"/>
              </w:rPr>
              <w:lastRenderedPageBreak/>
              <w:t>стол пришел»</w:t>
            </w:r>
          </w:p>
        </w:tc>
        <w:tc>
          <w:tcPr>
            <w:tcW w:w="1626" w:type="dxa"/>
            <w:gridSpan w:val="6"/>
            <w:tcBorders>
              <w:left w:val="single" w:sz="4" w:space="0" w:color="auto"/>
            </w:tcBorders>
          </w:tcPr>
          <w:p w14:paraId="204AF4F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Сюжетно-</w:t>
            </w:r>
            <w:r w:rsidRPr="00DB63D0">
              <w:rPr>
                <w:rFonts w:ascii="Times New Roman" w:eastAsia="Times New Roman" w:hAnsi="Times New Roman" w:cs="Times New Roman"/>
                <w:sz w:val="24"/>
                <w:szCs w:val="24"/>
                <w:lang w:eastAsia="en-US"/>
              </w:rPr>
              <w:lastRenderedPageBreak/>
              <w:t>ролевая игра «Магазин»</w:t>
            </w:r>
          </w:p>
        </w:tc>
      </w:tr>
      <w:tr w:rsidR="00DB63D0" w:rsidRPr="00DB63D0" w14:paraId="44AE772D" w14:textId="77777777" w:rsidTr="00211C3A">
        <w:trPr>
          <w:gridAfter w:val="1"/>
          <w:wAfter w:w="8" w:type="dxa"/>
          <w:trHeight w:val="154"/>
        </w:trPr>
        <w:tc>
          <w:tcPr>
            <w:tcW w:w="1702" w:type="dxa"/>
          </w:tcPr>
          <w:p w14:paraId="76A54C88"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26.10</w:t>
            </w:r>
          </w:p>
        </w:tc>
        <w:tc>
          <w:tcPr>
            <w:tcW w:w="2409" w:type="dxa"/>
          </w:tcPr>
          <w:p w14:paraId="3E75FFB5"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библиотек</w:t>
            </w:r>
          </w:p>
        </w:tc>
        <w:tc>
          <w:tcPr>
            <w:tcW w:w="2257" w:type="dxa"/>
          </w:tcPr>
          <w:p w14:paraId="4FDF97C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4369" w:type="dxa"/>
            <w:gridSpan w:val="3"/>
          </w:tcPr>
          <w:p w14:paraId="4FCF4D2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3647" w:type="dxa"/>
            <w:gridSpan w:val="5"/>
            <w:tcBorders>
              <w:right w:val="single" w:sz="4" w:space="0" w:color="auto"/>
            </w:tcBorders>
          </w:tcPr>
          <w:p w14:paraId="5ED03F3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в библиотеку</w:t>
            </w:r>
          </w:p>
        </w:tc>
        <w:tc>
          <w:tcPr>
            <w:tcW w:w="1626" w:type="dxa"/>
            <w:gridSpan w:val="6"/>
            <w:tcBorders>
              <w:left w:val="single" w:sz="4" w:space="0" w:color="auto"/>
            </w:tcBorders>
          </w:tcPr>
          <w:p w14:paraId="7615FD9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0567701A" w14:textId="77777777" w:rsidTr="00211C3A">
        <w:trPr>
          <w:gridAfter w:val="1"/>
          <w:wAfter w:w="8" w:type="dxa"/>
          <w:trHeight w:val="154"/>
        </w:trPr>
        <w:tc>
          <w:tcPr>
            <w:tcW w:w="1702" w:type="dxa"/>
          </w:tcPr>
          <w:p w14:paraId="741ED3C9"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28.10</w:t>
            </w:r>
          </w:p>
        </w:tc>
        <w:tc>
          <w:tcPr>
            <w:tcW w:w="2409" w:type="dxa"/>
          </w:tcPr>
          <w:p w14:paraId="5DAFA913"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бабушек и дедушек</w:t>
            </w:r>
          </w:p>
        </w:tc>
        <w:tc>
          <w:tcPr>
            <w:tcW w:w="2257" w:type="dxa"/>
          </w:tcPr>
          <w:p w14:paraId="36F61CD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9642" w:type="dxa"/>
            <w:gridSpan w:val="14"/>
          </w:tcPr>
          <w:p w14:paraId="1ABD1CE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Тематическое мероприятие</w:t>
            </w:r>
          </w:p>
          <w:p w14:paraId="640A979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«День бабушек и дедушек»</w:t>
            </w:r>
          </w:p>
        </w:tc>
      </w:tr>
      <w:tr w:rsidR="00DB63D0" w:rsidRPr="00DB63D0" w14:paraId="14ED3D8B" w14:textId="77777777" w:rsidTr="00211C3A">
        <w:trPr>
          <w:gridAfter w:val="1"/>
          <w:wAfter w:w="8" w:type="dxa"/>
          <w:trHeight w:val="154"/>
        </w:trPr>
        <w:tc>
          <w:tcPr>
            <w:tcW w:w="16010" w:type="dxa"/>
            <w:gridSpan w:val="17"/>
          </w:tcPr>
          <w:p w14:paraId="6C4457E8"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НОЯБРЬ</w:t>
            </w:r>
          </w:p>
        </w:tc>
      </w:tr>
      <w:tr w:rsidR="00DB63D0" w:rsidRPr="00DB63D0" w14:paraId="3E5E88B4" w14:textId="77777777" w:rsidTr="00211C3A">
        <w:trPr>
          <w:gridAfter w:val="1"/>
          <w:wAfter w:w="8" w:type="dxa"/>
          <w:trHeight w:val="154"/>
        </w:trPr>
        <w:tc>
          <w:tcPr>
            <w:tcW w:w="1702" w:type="dxa"/>
          </w:tcPr>
          <w:p w14:paraId="6C5EC47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01.11</w:t>
            </w:r>
          </w:p>
        </w:tc>
        <w:tc>
          <w:tcPr>
            <w:tcW w:w="2409" w:type="dxa"/>
          </w:tcPr>
          <w:p w14:paraId="0AA37082"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Осенины</w:t>
            </w:r>
          </w:p>
        </w:tc>
        <w:tc>
          <w:tcPr>
            <w:tcW w:w="2257" w:type="dxa"/>
          </w:tcPr>
          <w:p w14:paraId="3B1FE11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9642" w:type="dxa"/>
            <w:gridSpan w:val="14"/>
          </w:tcPr>
          <w:p w14:paraId="510B6CE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Тематические осенние праздники «Золотая осень»</w:t>
            </w:r>
          </w:p>
        </w:tc>
      </w:tr>
      <w:tr w:rsidR="00DB63D0" w:rsidRPr="00DB63D0" w14:paraId="2A659EDD" w14:textId="77777777" w:rsidTr="00211C3A">
        <w:trPr>
          <w:gridAfter w:val="1"/>
          <w:wAfter w:w="8" w:type="dxa"/>
          <w:trHeight w:val="154"/>
        </w:trPr>
        <w:tc>
          <w:tcPr>
            <w:tcW w:w="1702" w:type="dxa"/>
          </w:tcPr>
          <w:p w14:paraId="4BAF3B9B"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03.11</w:t>
            </w:r>
          </w:p>
        </w:tc>
        <w:tc>
          <w:tcPr>
            <w:tcW w:w="2409" w:type="dxa"/>
          </w:tcPr>
          <w:p w14:paraId="1C8E777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рождения Самуила Маршака</w:t>
            </w:r>
          </w:p>
        </w:tc>
        <w:tc>
          <w:tcPr>
            <w:tcW w:w="2257" w:type="dxa"/>
          </w:tcPr>
          <w:p w14:paraId="2089AEA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1780" w:type="dxa"/>
          </w:tcPr>
          <w:p w14:paraId="5CFE0CC4" w14:textId="77777777" w:rsidR="00DB63D0" w:rsidRPr="00DB63D0" w:rsidRDefault="00DB63D0" w:rsidP="00DB63D0">
            <w:pPr>
              <w:adjustRightInd/>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Чтение книг, рассматривание иллюстраций по произведениям С. Маршака</w:t>
            </w:r>
          </w:p>
        </w:tc>
        <w:tc>
          <w:tcPr>
            <w:tcW w:w="2589" w:type="dxa"/>
            <w:gridSpan w:val="2"/>
          </w:tcPr>
          <w:p w14:paraId="193C9BB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Путешествие по сказкам С. Маршака</w:t>
            </w:r>
          </w:p>
        </w:tc>
        <w:tc>
          <w:tcPr>
            <w:tcW w:w="3671" w:type="dxa"/>
            <w:gridSpan w:val="7"/>
            <w:tcBorders>
              <w:right w:val="single" w:sz="4" w:space="0" w:color="auto"/>
            </w:tcBorders>
          </w:tcPr>
          <w:p w14:paraId="452E6D2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Инсценировка сказки С.Маршака «Сказка о глупом мышонке»</w:t>
            </w:r>
          </w:p>
        </w:tc>
        <w:tc>
          <w:tcPr>
            <w:tcW w:w="1602" w:type="dxa"/>
            <w:gridSpan w:val="4"/>
            <w:tcBorders>
              <w:left w:val="single" w:sz="4" w:space="0" w:color="auto"/>
            </w:tcBorders>
          </w:tcPr>
          <w:p w14:paraId="211E81C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Просмотр сказки С.Маршака «Сказка о глупом мышонке»</w:t>
            </w:r>
          </w:p>
        </w:tc>
      </w:tr>
      <w:tr w:rsidR="00DB63D0" w:rsidRPr="00DB63D0" w14:paraId="317D021B" w14:textId="77777777" w:rsidTr="00211C3A">
        <w:trPr>
          <w:gridAfter w:val="1"/>
          <w:wAfter w:w="8" w:type="dxa"/>
          <w:trHeight w:val="154"/>
        </w:trPr>
        <w:tc>
          <w:tcPr>
            <w:tcW w:w="1702" w:type="dxa"/>
          </w:tcPr>
          <w:p w14:paraId="178C498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04.11</w:t>
            </w:r>
          </w:p>
        </w:tc>
        <w:tc>
          <w:tcPr>
            <w:tcW w:w="2409" w:type="dxa"/>
          </w:tcPr>
          <w:p w14:paraId="7BED46DC"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народного единства</w:t>
            </w:r>
          </w:p>
        </w:tc>
        <w:tc>
          <w:tcPr>
            <w:tcW w:w="2257" w:type="dxa"/>
          </w:tcPr>
          <w:p w14:paraId="58C4541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7ED9EA9C" w14:textId="77777777" w:rsidR="00DB63D0" w:rsidRPr="00DB63D0" w:rsidRDefault="00DB63D0" w:rsidP="00DB63D0">
            <w:pPr>
              <w:adjustRightInd/>
              <w:spacing w:before="72"/>
              <w:ind w:firstLine="0"/>
              <w:jc w:val="center"/>
              <w:rPr>
                <w:rFonts w:ascii="Times New Roman" w:eastAsia="Times New Roman" w:hAnsi="Times New Roman" w:cs="Times New Roman"/>
                <w:b/>
                <w:w w:val="95"/>
                <w:sz w:val="24"/>
                <w:szCs w:val="24"/>
                <w:lang w:eastAsia="en-US"/>
              </w:rPr>
            </w:pPr>
            <w:r w:rsidRPr="00DB63D0">
              <w:rPr>
                <w:rFonts w:ascii="Times New Roman" w:eastAsia="Times New Roman" w:hAnsi="Times New Roman" w:cs="Times New Roman"/>
                <w:b/>
                <w:w w:val="95"/>
                <w:sz w:val="24"/>
                <w:szCs w:val="24"/>
                <w:lang w:eastAsia="en-US"/>
              </w:rPr>
              <w:t>-</w:t>
            </w:r>
          </w:p>
        </w:tc>
        <w:tc>
          <w:tcPr>
            <w:tcW w:w="2589" w:type="dxa"/>
            <w:gridSpan w:val="2"/>
          </w:tcPr>
          <w:p w14:paraId="090A6C1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Целевая прогулка по улицам поселка</w:t>
            </w:r>
          </w:p>
        </w:tc>
        <w:tc>
          <w:tcPr>
            <w:tcW w:w="3671" w:type="dxa"/>
            <w:gridSpan w:val="7"/>
            <w:tcBorders>
              <w:right w:val="single" w:sz="4" w:space="0" w:color="auto"/>
            </w:tcBorders>
          </w:tcPr>
          <w:p w14:paraId="6FE18D4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Спортивный досуг «Пока мы едины – мы не победимы»</w:t>
            </w:r>
          </w:p>
          <w:p w14:paraId="3AF62F0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Виртуальная экскурсия в краеведческий музей</w:t>
            </w:r>
          </w:p>
        </w:tc>
        <w:tc>
          <w:tcPr>
            <w:tcW w:w="1602" w:type="dxa"/>
            <w:gridSpan w:val="4"/>
            <w:tcBorders>
              <w:left w:val="single" w:sz="4" w:space="0" w:color="auto"/>
            </w:tcBorders>
          </w:tcPr>
          <w:p w14:paraId="117786D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Целевая прогулка по улицам поселка</w:t>
            </w:r>
          </w:p>
        </w:tc>
      </w:tr>
      <w:tr w:rsidR="00DB63D0" w:rsidRPr="00DB63D0" w14:paraId="300AE580" w14:textId="77777777" w:rsidTr="00211C3A">
        <w:trPr>
          <w:gridAfter w:val="1"/>
          <w:wAfter w:w="8" w:type="dxa"/>
          <w:trHeight w:val="154"/>
        </w:trPr>
        <w:tc>
          <w:tcPr>
            <w:tcW w:w="1702" w:type="dxa"/>
          </w:tcPr>
          <w:p w14:paraId="23C6A665"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10.11</w:t>
            </w:r>
          </w:p>
        </w:tc>
        <w:tc>
          <w:tcPr>
            <w:tcW w:w="2409" w:type="dxa"/>
          </w:tcPr>
          <w:p w14:paraId="16EA2957"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памяти погибших при исполнении служебных обязанностей сотрудников органов внутренних дел России</w:t>
            </w:r>
          </w:p>
        </w:tc>
        <w:tc>
          <w:tcPr>
            <w:tcW w:w="2257" w:type="dxa"/>
          </w:tcPr>
          <w:p w14:paraId="3040AE5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Трудовое</w:t>
            </w:r>
          </w:p>
        </w:tc>
        <w:tc>
          <w:tcPr>
            <w:tcW w:w="4369" w:type="dxa"/>
            <w:gridSpan w:val="3"/>
          </w:tcPr>
          <w:p w14:paraId="3C6E3C1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Чтение С.Михалкова </w:t>
            </w:r>
          </w:p>
          <w:p w14:paraId="6C04266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«Дядя Степа»</w:t>
            </w:r>
          </w:p>
        </w:tc>
        <w:tc>
          <w:tcPr>
            <w:tcW w:w="3671" w:type="dxa"/>
            <w:gridSpan w:val="7"/>
            <w:tcBorders>
              <w:right w:val="single" w:sz="4" w:space="0" w:color="auto"/>
            </w:tcBorders>
          </w:tcPr>
          <w:p w14:paraId="76432F43"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Тематические занятия «Будем Родине служить»</w:t>
            </w:r>
          </w:p>
          <w:p w14:paraId="0A790D5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Гость группы «Я в  полиции служу».</w:t>
            </w:r>
          </w:p>
        </w:tc>
        <w:tc>
          <w:tcPr>
            <w:tcW w:w="1602" w:type="dxa"/>
            <w:gridSpan w:val="4"/>
            <w:tcBorders>
              <w:left w:val="single" w:sz="4" w:space="0" w:color="auto"/>
            </w:tcBorders>
          </w:tcPr>
          <w:p w14:paraId="61024B2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76CDBCAA" w14:textId="77777777" w:rsidTr="00211C3A">
        <w:trPr>
          <w:gridAfter w:val="1"/>
          <w:wAfter w:w="8" w:type="dxa"/>
          <w:trHeight w:val="154"/>
        </w:trPr>
        <w:tc>
          <w:tcPr>
            <w:tcW w:w="1702" w:type="dxa"/>
          </w:tcPr>
          <w:p w14:paraId="2D132569"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18.11</w:t>
            </w:r>
          </w:p>
        </w:tc>
        <w:tc>
          <w:tcPr>
            <w:tcW w:w="2409" w:type="dxa"/>
          </w:tcPr>
          <w:p w14:paraId="528EF2AD"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рождения Деда Мороза</w:t>
            </w:r>
          </w:p>
        </w:tc>
        <w:tc>
          <w:tcPr>
            <w:tcW w:w="2257" w:type="dxa"/>
          </w:tcPr>
          <w:p w14:paraId="5100C64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Этическое</w:t>
            </w:r>
          </w:p>
        </w:tc>
        <w:tc>
          <w:tcPr>
            <w:tcW w:w="1780" w:type="dxa"/>
          </w:tcPr>
          <w:p w14:paraId="25C2FC5E" w14:textId="77777777" w:rsidR="00DB63D0" w:rsidRPr="00DB63D0" w:rsidRDefault="00DB63D0" w:rsidP="00DB63D0">
            <w:pPr>
              <w:adjustRightInd/>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Рассматривание иллюстраций</w:t>
            </w:r>
          </w:p>
        </w:tc>
        <w:tc>
          <w:tcPr>
            <w:tcW w:w="2589" w:type="dxa"/>
            <w:gridSpan w:val="2"/>
          </w:tcPr>
          <w:p w14:paraId="44585793"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Тематический день «День рождения Деда </w:t>
            </w:r>
          </w:p>
          <w:p w14:paraId="0C24697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c>
          <w:tcPr>
            <w:tcW w:w="3671" w:type="dxa"/>
            <w:gridSpan w:val="7"/>
            <w:tcBorders>
              <w:right w:val="single" w:sz="4" w:space="0" w:color="auto"/>
            </w:tcBorders>
          </w:tcPr>
          <w:p w14:paraId="6BEDA8A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Виртуальная экскурсия в Великий Устюг.</w:t>
            </w:r>
          </w:p>
          <w:p w14:paraId="176C0D0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Письмо Деду Морозу. </w:t>
            </w:r>
          </w:p>
          <w:p w14:paraId="273B761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Готовим адвент-календарь.</w:t>
            </w:r>
          </w:p>
        </w:tc>
        <w:tc>
          <w:tcPr>
            <w:tcW w:w="1602" w:type="dxa"/>
            <w:gridSpan w:val="4"/>
            <w:tcBorders>
              <w:left w:val="single" w:sz="4" w:space="0" w:color="auto"/>
            </w:tcBorders>
          </w:tcPr>
          <w:p w14:paraId="2F2D457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Письмо Деду Морозу</w:t>
            </w:r>
          </w:p>
        </w:tc>
      </w:tr>
      <w:tr w:rsidR="00DB63D0" w:rsidRPr="00DB63D0" w14:paraId="200B7CF6" w14:textId="77777777" w:rsidTr="00211C3A">
        <w:trPr>
          <w:gridAfter w:val="1"/>
          <w:wAfter w:w="8" w:type="dxa"/>
          <w:trHeight w:val="154"/>
        </w:trPr>
        <w:tc>
          <w:tcPr>
            <w:tcW w:w="1702" w:type="dxa"/>
          </w:tcPr>
          <w:p w14:paraId="4DCBC3F0"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26.11</w:t>
            </w:r>
          </w:p>
        </w:tc>
        <w:tc>
          <w:tcPr>
            <w:tcW w:w="2409" w:type="dxa"/>
          </w:tcPr>
          <w:p w14:paraId="1D28A38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матери в России</w:t>
            </w:r>
          </w:p>
        </w:tc>
        <w:tc>
          <w:tcPr>
            <w:tcW w:w="2257" w:type="dxa"/>
          </w:tcPr>
          <w:p w14:paraId="3B166DF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4369" w:type="dxa"/>
            <w:gridSpan w:val="3"/>
          </w:tcPr>
          <w:p w14:paraId="6685D3E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Фотовыставка</w:t>
            </w:r>
          </w:p>
          <w:p w14:paraId="37202F9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«Вместе с мамочкой моей»</w:t>
            </w:r>
          </w:p>
        </w:tc>
        <w:tc>
          <w:tcPr>
            <w:tcW w:w="3671" w:type="dxa"/>
            <w:gridSpan w:val="7"/>
            <w:tcBorders>
              <w:right w:val="single" w:sz="4" w:space="0" w:color="auto"/>
            </w:tcBorders>
          </w:tcPr>
          <w:p w14:paraId="68CDD345"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Музыкально-литературная гостиная «При солнышке тепло, при матери добро».</w:t>
            </w:r>
          </w:p>
          <w:p w14:paraId="3B2EF91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p w14:paraId="141717A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w:t>
            </w:r>
          </w:p>
        </w:tc>
        <w:tc>
          <w:tcPr>
            <w:tcW w:w="1602" w:type="dxa"/>
            <w:gridSpan w:val="4"/>
            <w:tcBorders>
              <w:left w:val="single" w:sz="4" w:space="0" w:color="auto"/>
            </w:tcBorders>
          </w:tcPr>
          <w:p w14:paraId="54F3979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Продуктивная деятельность «Букет для мамы»</w:t>
            </w:r>
          </w:p>
        </w:tc>
      </w:tr>
      <w:tr w:rsidR="00DB63D0" w:rsidRPr="00DB63D0" w14:paraId="69DC6A58" w14:textId="77777777" w:rsidTr="00211C3A">
        <w:trPr>
          <w:gridAfter w:val="1"/>
          <w:wAfter w:w="8" w:type="dxa"/>
          <w:trHeight w:val="154"/>
        </w:trPr>
        <w:tc>
          <w:tcPr>
            <w:tcW w:w="1702" w:type="dxa"/>
          </w:tcPr>
          <w:p w14:paraId="73C59B9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30.11</w:t>
            </w:r>
          </w:p>
        </w:tc>
        <w:tc>
          <w:tcPr>
            <w:tcW w:w="2409" w:type="dxa"/>
          </w:tcPr>
          <w:p w14:paraId="7EEDFE5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Государственного герба РФ</w:t>
            </w:r>
          </w:p>
        </w:tc>
        <w:tc>
          <w:tcPr>
            <w:tcW w:w="2257" w:type="dxa"/>
          </w:tcPr>
          <w:p w14:paraId="0B43226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298B9852"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6B5F3F8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1276" w:type="dxa"/>
          </w:tcPr>
          <w:p w14:paraId="401511A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3576" w:type="dxa"/>
            <w:gridSpan w:val="3"/>
            <w:tcBorders>
              <w:right w:val="single" w:sz="4" w:space="0" w:color="auto"/>
            </w:tcBorders>
          </w:tcPr>
          <w:p w14:paraId="03533E5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shd w:val="clear" w:color="auto" w:fill="FFFFFF"/>
                <w:lang w:eastAsia="en-US"/>
              </w:rPr>
              <w:t>Книжно-иллюстративная выставка «Великий флаг, Российский флаг»</w:t>
            </w:r>
            <w:r w:rsidRPr="00DB63D0">
              <w:rPr>
                <w:rFonts w:ascii="Times New Roman" w:eastAsia="Times New Roman" w:hAnsi="Times New Roman" w:cs="Times New Roman"/>
                <w:sz w:val="24"/>
                <w:szCs w:val="24"/>
                <w:lang w:eastAsia="en-US"/>
              </w:rPr>
              <w:t xml:space="preserve"> </w:t>
            </w:r>
          </w:p>
          <w:p w14:paraId="2B8C319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c>
          <w:tcPr>
            <w:tcW w:w="1697" w:type="dxa"/>
            <w:gridSpan w:val="8"/>
            <w:tcBorders>
              <w:left w:val="single" w:sz="4" w:space="0" w:color="auto"/>
            </w:tcBorders>
          </w:tcPr>
          <w:p w14:paraId="3C56D2A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426A51CA" w14:textId="77777777" w:rsidTr="00211C3A">
        <w:trPr>
          <w:gridAfter w:val="1"/>
          <w:wAfter w:w="8" w:type="dxa"/>
          <w:trHeight w:val="154"/>
        </w:trPr>
        <w:tc>
          <w:tcPr>
            <w:tcW w:w="16010" w:type="dxa"/>
            <w:gridSpan w:val="17"/>
          </w:tcPr>
          <w:p w14:paraId="47E8A0B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highlight w:val="yellow"/>
                <w:lang w:eastAsia="en-US"/>
              </w:rPr>
            </w:pPr>
            <w:r w:rsidRPr="00DB63D0">
              <w:rPr>
                <w:rFonts w:ascii="Times New Roman" w:eastAsia="Times New Roman" w:hAnsi="Times New Roman" w:cs="Times New Roman"/>
                <w:b/>
                <w:sz w:val="24"/>
                <w:szCs w:val="24"/>
                <w:lang w:eastAsia="en-US"/>
              </w:rPr>
              <w:t>ДЕКАБРЬ</w:t>
            </w:r>
          </w:p>
        </w:tc>
      </w:tr>
      <w:tr w:rsidR="00DB63D0" w:rsidRPr="00DB63D0" w14:paraId="5D64A644" w14:textId="77777777" w:rsidTr="00211C3A">
        <w:trPr>
          <w:gridAfter w:val="1"/>
          <w:wAfter w:w="8" w:type="dxa"/>
          <w:trHeight w:val="154"/>
        </w:trPr>
        <w:tc>
          <w:tcPr>
            <w:tcW w:w="1702" w:type="dxa"/>
          </w:tcPr>
          <w:p w14:paraId="03D08CE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03.12</w:t>
            </w:r>
          </w:p>
        </w:tc>
        <w:tc>
          <w:tcPr>
            <w:tcW w:w="2409" w:type="dxa"/>
          </w:tcPr>
          <w:p w14:paraId="72BA173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инвалидов</w:t>
            </w:r>
          </w:p>
        </w:tc>
        <w:tc>
          <w:tcPr>
            <w:tcW w:w="2257" w:type="dxa"/>
          </w:tcPr>
          <w:p w14:paraId="681973A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1780" w:type="dxa"/>
          </w:tcPr>
          <w:p w14:paraId="337652B0"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D4F0A4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1276" w:type="dxa"/>
          </w:tcPr>
          <w:p w14:paraId="3C4ACFB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273" w:type="dxa"/>
            <w:gridSpan w:val="11"/>
          </w:tcPr>
          <w:p w14:paraId="1D0F6B9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Тематическое мероприятие </w:t>
            </w:r>
          </w:p>
          <w:p w14:paraId="73A0082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«Все мы разные, но все мы вместе»</w:t>
            </w:r>
          </w:p>
        </w:tc>
      </w:tr>
      <w:tr w:rsidR="00DB63D0" w:rsidRPr="00DB63D0" w14:paraId="0F3F54BA" w14:textId="77777777" w:rsidTr="00211C3A">
        <w:trPr>
          <w:gridAfter w:val="1"/>
          <w:wAfter w:w="8" w:type="dxa"/>
          <w:trHeight w:val="154"/>
        </w:trPr>
        <w:tc>
          <w:tcPr>
            <w:tcW w:w="1702" w:type="dxa"/>
          </w:tcPr>
          <w:p w14:paraId="794B553E"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03.12.</w:t>
            </w:r>
          </w:p>
        </w:tc>
        <w:tc>
          <w:tcPr>
            <w:tcW w:w="2409" w:type="dxa"/>
          </w:tcPr>
          <w:p w14:paraId="5A1223DB"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неизвестного солдата</w:t>
            </w:r>
          </w:p>
        </w:tc>
        <w:tc>
          <w:tcPr>
            <w:tcW w:w="2257" w:type="dxa"/>
          </w:tcPr>
          <w:p w14:paraId="04F67DF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9642" w:type="dxa"/>
            <w:gridSpan w:val="14"/>
          </w:tcPr>
          <w:p w14:paraId="7F4B852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Тематическая акция «Их подвиг бессмертен»</w:t>
            </w:r>
          </w:p>
        </w:tc>
      </w:tr>
      <w:tr w:rsidR="00DB63D0" w:rsidRPr="00DB63D0" w14:paraId="40AD24D8" w14:textId="77777777" w:rsidTr="00211C3A">
        <w:trPr>
          <w:gridAfter w:val="1"/>
          <w:wAfter w:w="8" w:type="dxa"/>
          <w:trHeight w:val="154"/>
        </w:trPr>
        <w:tc>
          <w:tcPr>
            <w:tcW w:w="1702" w:type="dxa"/>
          </w:tcPr>
          <w:p w14:paraId="0BA2224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05.12</w:t>
            </w:r>
          </w:p>
        </w:tc>
        <w:tc>
          <w:tcPr>
            <w:tcW w:w="2409" w:type="dxa"/>
          </w:tcPr>
          <w:p w14:paraId="660A25A1"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добровольца (волонтера) в России</w:t>
            </w:r>
          </w:p>
        </w:tc>
        <w:tc>
          <w:tcPr>
            <w:tcW w:w="2257" w:type="dxa"/>
          </w:tcPr>
          <w:p w14:paraId="2E528CE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9642" w:type="dxa"/>
            <w:gridSpan w:val="14"/>
          </w:tcPr>
          <w:p w14:paraId="2FF40D40"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«Собери посылку солдату»</w:t>
            </w:r>
          </w:p>
        </w:tc>
      </w:tr>
      <w:tr w:rsidR="00DB63D0" w:rsidRPr="00DB63D0" w14:paraId="4C5871AD" w14:textId="77777777" w:rsidTr="00211C3A">
        <w:trPr>
          <w:gridAfter w:val="1"/>
          <w:wAfter w:w="8" w:type="dxa"/>
          <w:trHeight w:val="154"/>
        </w:trPr>
        <w:tc>
          <w:tcPr>
            <w:tcW w:w="1702" w:type="dxa"/>
          </w:tcPr>
          <w:p w14:paraId="4D6B4F1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08.12</w:t>
            </w:r>
          </w:p>
        </w:tc>
        <w:tc>
          <w:tcPr>
            <w:tcW w:w="2409" w:type="dxa"/>
          </w:tcPr>
          <w:p w14:paraId="28C59F9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художника</w:t>
            </w:r>
          </w:p>
        </w:tc>
        <w:tc>
          <w:tcPr>
            <w:tcW w:w="2257" w:type="dxa"/>
          </w:tcPr>
          <w:p w14:paraId="408817D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3093" w:type="dxa"/>
            <w:gridSpan w:val="2"/>
          </w:tcPr>
          <w:p w14:paraId="400808A5"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Гость группы «Я б в художники пошел"</w:t>
            </w:r>
          </w:p>
        </w:tc>
        <w:tc>
          <w:tcPr>
            <w:tcW w:w="5136" w:type="dxa"/>
            <w:gridSpan w:val="10"/>
            <w:tcBorders>
              <w:right w:val="single" w:sz="4" w:space="0" w:color="auto"/>
            </w:tcBorders>
          </w:tcPr>
          <w:p w14:paraId="0F4084D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Виртуальная экскурсия в Художественный музей г. Белгорода</w:t>
            </w:r>
          </w:p>
        </w:tc>
        <w:tc>
          <w:tcPr>
            <w:tcW w:w="1413" w:type="dxa"/>
            <w:gridSpan w:val="2"/>
            <w:tcBorders>
              <w:left w:val="single" w:sz="4" w:space="0" w:color="auto"/>
            </w:tcBorders>
          </w:tcPr>
          <w:p w14:paraId="393549A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6921FEA3" w14:textId="77777777" w:rsidTr="00211C3A">
        <w:trPr>
          <w:gridAfter w:val="1"/>
          <w:wAfter w:w="8" w:type="dxa"/>
          <w:trHeight w:val="154"/>
        </w:trPr>
        <w:tc>
          <w:tcPr>
            <w:tcW w:w="1702" w:type="dxa"/>
          </w:tcPr>
          <w:p w14:paraId="780DCF0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09.12</w:t>
            </w:r>
          </w:p>
        </w:tc>
        <w:tc>
          <w:tcPr>
            <w:tcW w:w="2409" w:type="dxa"/>
          </w:tcPr>
          <w:p w14:paraId="44CCA0A1"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героев Отечества</w:t>
            </w:r>
          </w:p>
        </w:tc>
        <w:tc>
          <w:tcPr>
            <w:tcW w:w="2257" w:type="dxa"/>
          </w:tcPr>
          <w:p w14:paraId="793B0CD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69687177"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66D5C8A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«России верные сыны»</w:t>
            </w:r>
          </w:p>
        </w:tc>
        <w:tc>
          <w:tcPr>
            <w:tcW w:w="6549" w:type="dxa"/>
            <w:gridSpan w:val="12"/>
          </w:tcPr>
          <w:p w14:paraId="327FBA7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Спортивный праздник «Умелый боец везде молодец»</w:t>
            </w:r>
          </w:p>
        </w:tc>
      </w:tr>
      <w:tr w:rsidR="00DB63D0" w:rsidRPr="00DB63D0" w14:paraId="31813D88" w14:textId="77777777" w:rsidTr="00211C3A">
        <w:trPr>
          <w:gridAfter w:val="1"/>
          <w:wAfter w:w="8" w:type="dxa"/>
          <w:trHeight w:val="154"/>
        </w:trPr>
        <w:tc>
          <w:tcPr>
            <w:tcW w:w="1702" w:type="dxa"/>
          </w:tcPr>
          <w:p w14:paraId="58329A0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12.12</w:t>
            </w:r>
          </w:p>
        </w:tc>
        <w:tc>
          <w:tcPr>
            <w:tcW w:w="2409" w:type="dxa"/>
          </w:tcPr>
          <w:p w14:paraId="284B6D63"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Конституции РФ</w:t>
            </w:r>
          </w:p>
        </w:tc>
        <w:tc>
          <w:tcPr>
            <w:tcW w:w="2257" w:type="dxa"/>
          </w:tcPr>
          <w:p w14:paraId="70B031F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1780" w:type="dxa"/>
          </w:tcPr>
          <w:p w14:paraId="32791FF4"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6BCBA40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14:paraId="7E60E9A6"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Музыкально-литературная гостинная «Славим Родину свою»</w:t>
            </w:r>
          </w:p>
        </w:tc>
        <w:tc>
          <w:tcPr>
            <w:tcW w:w="1413" w:type="dxa"/>
            <w:gridSpan w:val="2"/>
            <w:tcBorders>
              <w:left w:val="single" w:sz="4" w:space="0" w:color="auto"/>
            </w:tcBorders>
          </w:tcPr>
          <w:p w14:paraId="66F0733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Творческий коллаж «Моя Россия»</w:t>
            </w:r>
          </w:p>
        </w:tc>
      </w:tr>
      <w:tr w:rsidR="00DB63D0" w:rsidRPr="00DB63D0" w14:paraId="12F2CF2A" w14:textId="77777777" w:rsidTr="00211C3A">
        <w:trPr>
          <w:gridAfter w:val="1"/>
          <w:wAfter w:w="8" w:type="dxa"/>
          <w:trHeight w:val="154"/>
        </w:trPr>
        <w:tc>
          <w:tcPr>
            <w:tcW w:w="1702" w:type="dxa"/>
          </w:tcPr>
          <w:p w14:paraId="46224C7E"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31.12</w:t>
            </w:r>
          </w:p>
        </w:tc>
        <w:tc>
          <w:tcPr>
            <w:tcW w:w="2409" w:type="dxa"/>
          </w:tcPr>
          <w:p w14:paraId="2CDD5F8E"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Новый год</w:t>
            </w:r>
          </w:p>
        </w:tc>
        <w:tc>
          <w:tcPr>
            <w:tcW w:w="2257" w:type="dxa"/>
          </w:tcPr>
          <w:p w14:paraId="43A7A600"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9642" w:type="dxa"/>
            <w:gridSpan w:val="14"/>
          </w:tcPr>
          <w:p w14:paraId="1198188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Новогодние праздники «Волшебство под Новый год»</w:t>
            </w:r>
          </w:p>
        </w:tc>
      </w:tr>
      <w:tr w:rsidR="00DB63D0" w:rsidRPr="00DB63D0" w14:paraId="7BC8B6F2" w14:textId="77777777" w:rsidTr="00211C3A">
        <w:trPr>
          <w:gridAfter w:val="1"/>
          <w:wAfter w:w="8" w:type="dxa"/>
          <w:trHeight w:val="154"/>
        </w:trPr>
        <w:tc>
          <w:tcPr>
            <w:tcW w:w="14597" w:type="dxa"/>
            <w:gridSpan w:val="15"/>
            <w:tcBorders>
              <w:right w:val="single" w:sz="4" w:space="0" w:color="auto"/>
            </w:tcBorders>
          </w:tcPr>
          <w:p w14:paraId="08022DFE"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ЯНВАРЬ</w:t>
            </w:r>
          </w:p>
        </w:tc>
        <w:tc>
          <w:tcPr>
            <w:tcW w:w="1413" w:type="dxa"/>
            <w:gridSpan w:val="2"/>
            <w:tcBorders>
              <w:left w:val="single" w:sz="4" w:space="0" w:color="auto"/>
            </w:tcBorders>
          </w:tcPr>
          <w:p w14:paraId="56AB116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p>
        </w:tc>
      </w:tr>
      <w:tr w:rsidR="00DB63D0" w:rsidRPr="00DB63D0" w14:paraId="653ED019" w14:textId="77777777" w:rsidTr="00211C3A">
        <w:trPr>
          <w:gridAfter w:val="1"/>
          <w:wAfter w:w="8" w:type="dxa"/>
          <w:trHeight w:val="154"/>
        </w:trPr>
        <w:tc>
          <w:tcPr>
            <w:tcW w:w="1702" w:type="dxa"/>
          </w:tcPr>
          <w:p w14:paraId="5E1F6A2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27.01</w:t>
            </w:r>
          </w:p>
        </w:tc>
        <w:tc>
          <w:tcPr>
            <w:tcW w:w="2409" w:type="dxa"/>
          </w:tcPr>
          <w:p w14:paraId="76377CE1"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 xml:space="preserve">День полного </w:t>
            </w:r>
            <w:r w:rsidRPr="00DB63D0">
              <w:rPr>
                <w:rFonts w:ascii="Times New Roman" w:eastAsia="Times New Roman" w:hAnsi="Times New Roman" w:cs="Times New Roman"/>
                <w:b/>
                <w:sz w:val="24"/>
                <w:szCs w:val="24"/>
                <w:lang w:eastAsia="en-US"/>
              </w:rPr>
              <w:lastRenderedPageBreak/>
              <w:t>освобождения Ленинграда от фашистской блокады</w:t>
            </w:r>
          </w:p>
        </w:tc>
        <w:tc>
          <w:tcPr>
            <w:tcW w:w="2257" w:type="dxa"/>
          </w:tcPr>
          <w:p w14:paraId="49BEBE7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Патриотическое</w:t>
            </w:r>
          </w:p>
        </w:tc>
        <w:tc>
          <w:tcPr>
            <w:tcW w:w="1780" w:type="dxa"/>
          </w:tcPr>
          <w:p w14:paraId="359DEFD0"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Borders>
              <w:right w:val="single" w:sz="4" w:space="0" w:color="auto"/>
            </w:tcBorders>
          </w:tcPr>
          <w:p w14:paraId="0705DFD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1276" w:type="dxa"/>
            <w:tcBorders>
              <w:left w:val="single" w:sz="4" w:space="0" w:color="auto"/>
            </w:tcBorders>
          </w:tcPr>
          <w:p w14:paraId="07684C4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14:paraId="474373E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в библиотеку</w:t>
            </w:r>
          </w:p>
          <w:p w14:paraId="01C2F1B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Конкурс чтецов «Непокоренный </w:t>
            </w:r>
            <w:r w:rsidRPr="00DB63D0">
              <w:rPr>
                <w:rFonts w:ascii="Times New Roman" w:eastAsia="Times New Roman" w:hAnsi="Times New Roman" w:cs="Times New Roman"/>
                <w:sz w:val="24"/>
                <w:szCs w:val="24"/>
                <w:lang w:eastAsia="en-US"/>
              </w:rPr>
              <w:lastRenderedPageBreak/>
              <w:t>Ленинград»</w:t>
            </w:r>
          </w:p>
        </w:tc>
        <w:tc>
          <w:tcPr>
            <w:tcW w:w="1413" w:type="dxa"/>
            <w:gridSpan w:val="2"/>
            <w:tcBorders>
              <w:left w:val="single" w:sz="4" w:space="0" w:color="auto"/>
            </w:tcBorders>
          </w:tcPr>
          <w:p w14:paraId="2EBEB55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w:t>
            </w:r>
          </w:p>
        </w:tc>
      </w:tr>
      <w:tr w:rsidR="00DB63D0" w:rsidRPr="00DB63D0" w14:paraId="411227D1" w14:textId="77777777" w:rsidTr="00211C3A">
        <w:trPr>
          <w:gridAfter w:val="1"/>
          <w:wAfter w:w="8" w:type="dxa"/>
          <w:trHeight w:val="154"/>
        </w:trPr>
        <w:tc>
          <w:tcPr>
            <w:tcW w:w="1702" w:type="dxa"/>
          </w:tcPr>
          <w:p w14:paraId="35C24099"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28.01</w:t>
            </w:r>
          </w:p>
        </w:tc>
        <w:tc>
          <w:tcPr>
            <w:tcW w:w="2409" w:type="dxa"/>
          </w:tcPr>
          <w:p w14:paraId="78350E8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ЛЕГО</w:t>
            </w:r>
          </w:p>
        </w:tc>
        <w:tc>
          <w:tcPr>
            <w:tcW w:w="2257" w:type="dxa"/>
          </w:tcPr>
          <w:p w14:paraId="267B9F9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3093" w:type="dxa"/>
            <w:gridSpan w:val="2"/>
            <w:tcBorders>
              <w:right w:val="single" w:sz="4" w:space="0" w:color="auto"/>
            </w:tcBorders>
          </w:tcPr>
          <w:p w14:paraId="6FA7685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p>
        </w:tc>
        <w:tc>
          <w:tcPr>
            <w:tcW w:w="6549" w:type="dxa"/>
            <w:gridSpan w:val="12"/>
            <w:tcBorders>
              <w:left w:val="single" w:sz="4" w:space="0" w:color="auto"/>
            </w:tcBorders>
          </w:tcPr>
          <w:p w14:paraId="045B63D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Лего-фестиваль «Веселые Лего изобретения»</w:t>
            </w:r>
          </w:p>
        </w:tc>
      </w:tr>
      <w:tr w:rsidR="00DB63D0" w:rsidRPr="00DB63D0" w14:paraId="1D78A7D6" w14:textId="77777777" w:rsidTr="00211C3A">
        <w:trPr>
          <w:gridAfter w:val="1"/>
          <w:wAfter w:w="8" w:type="dxa"/>
          <w:trHeight w:val="154"/>
        </w:trPr>
        <w:tc>
          <w:tcPr>
            <w:tcW w:w="16010" w:type="dxa"/>
            <w:gridSpan w:val="17"/>
          </w:tcPr>
          <w:p w14:paraId="708E484D"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ФЕВРАЛЬ</w:t>
            </w:r>
          </w:p>
        </w:tc>
      </w:tr>
      <w:tr w:rsidR="00DB63D0" w:rsidRPr="00DB63D0" w14:paraId="16CDFBC0" w14:textId="77777777" w:rsidTr="00211C3A">
        <w:trPr>
          <w:gridAfter w:val="1"/>
          <w:wAfter w:w="8" w:type="dxa"/>
          <w:trHeight w:val="154"/>
        </w:trPr>
        <w:tc>
          <w:tcPr>
            <w:tcW w:w="1702" w:type="dxa"/>
          </w:tcPr>
          <w:p w14:paraId="38CB8BF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02.02</w:t>
            </w:r>
          </w:p>
        </w:tc>
        <w:tc>
          <w:tcPr>
            <w:tcW w:w="2409" w:type="dxa"/>
          </w:tcPr>
          <w:p w14:paraId="73C4762A"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разгрома немецко-фашистских войск в Сталинградской битве</w:t>
            </w:r>
          </w:p>
        </w:tc>
        <w:tc>
          <w:tcPr>
            <w:tcW w:w="2257" w:type="dxa"/>
          </w:tcPr>
          <w:p w14:paraId="52F60C6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444617CB"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00B9AD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1276" w:type="dxa"/>
          </w:tcPr>
          <w:p w14:paraId="683F161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3860" w:type="dxa"/>
            <w:gridSpan w:val="9"/>
            <w:tcBorders>
              <w:right w:val="single" w:sz="4" w:space="0" w:color="auto"/>
            </w:tcBorders>
          </w:tcPr>
          <w:p w14:paraId="5740871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Беседа-рассказ с элементами презентации</w:t>
            </w:r>
          </w:p>
        </w:tc>
        <w:tc>
          <w:tcPr>
            <w:tcW w:w="1413" w:type="dxa"/>
            <w:gridSpan w:val="2"/>
            <w:tcBorders>
              <w:left w:val="single" w:sz="4" w:space="0" w:color="auto"/>
            </w:tcBorders>
          </w:tcPr>
          <w:p w14:paraId="618A6EE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31B2159A" w14:textId="77777777" w:rsidTr="00211C3A">
        <w:trPr>
          <w:gridAfter w:val="1"/>
          <w:wAfter w:w="8" w:type="dxa"/>
          <w:trHeight w:val="154"/>
        </w:trPr>
        <w:tc>
          <w:tcPr>
            <w:tcW w:w="1702" w:type="dxa"/>
          </w:tcPr>
          <w:p w14:paraId="773FA81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08.02</w:t>
            </w:r>
          </w:p>
        </w:tc>
        <w:tc>
          <w:tcPr>
            <w:tcW w:w="2409" w:type="dxa"/>
          </w:tcPr>
          <w:p w14:paraId="601FCB00"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российской науки</w:t>
            </w:r>
          </w:p>
        </w:tc>
        <w:tc>
          <w:tcPr>
            <w:tcW w:w="2257" w:type="dxa"/>
          </w:tcPr>
          <w:p w14:paraId="3EBBA0A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4369" w:type="dxa"/>
            <w:gridSpan w:val="3"/>
          </w:tcPr>
          <w:p w14:paraId="3F0E345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Познавательно-игровая деятельность «Лаборатория Почемучки»</w:t>
            </w:r>
          </w:p>
        </w:tc>
        <w:tc>
          <w:tcPr>
            <w:tcW w:w="3860" w:type="dxa"/>
            <w:gridSpan w:val="9"/>
            <w:tcBorders>
              <w:right w:val="single" w:sz="4" w:space="0" w:color="auto"/>
            </w:tcBorders>
          </w:tcPr>
          <w:p w14:paraId="1EFA4D5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Конкурс проектов «Я - исследователь»</w:t>
            </w:r>
          </w:p>
        </w:tc>
        <w:tc>
          <w:tcPr>
            <w:tcW w:w="1413" w:type="dxa"/>
            <w:gridSpan w:val="2"/>
            <w:tcBorders>
              <w:left w:val="single" w:sz="4" w:space="0" w:color="auto"/>
            </w:tcBorders>
          </w:tcPr>
          <w:p w14:paraId="0374C4E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День юного исследователя</w:t>
            </w:r>
          </w:p>
        </w:tc>
      </w:tr>
      <w:tr w:rsidR="00DB63D0" w:rsidRPr="00DB63D0" w14:paraId="6D8F9695" w14:textId="77777777" w:rsidTr="00211C3A">
        <w:trPr>
          <w:gridAfter w:val="1"/>
          <w:wAfter w:w="8" w:type="dxa"/>
          <w:trHeight w:val="154"/>
        </w:trPr>
        <w:tc>
          <w:tcPr>
            <w:tcW w:w="1702" w:type="dxa"/>
          </w:tcPr>
          <w:p w14:paraId="17F3865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15.02</w:t>
            </w:r>
          </w:p>
        </w:tc>
        <w:tc>
          <w:tcPr>
            <w:tcW w:w="2409" w:type="dxa"/>
          </w:tcPr>
          <w:p w14:paraId="7474B54D"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памяти о россиянах, исполнявших служебный долг за пределами Отечества</w:t>
            </w:r>
          </w:p>
        </w:tc>
        <w:tc>
          <w:tcPr>
            <w:tcW w:w="2257" w:type="dxa"/>
          </w:tcPr>
          <w:p w14:paraId="3C5C500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3C77A69D"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53FAF1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136" w:type="dxa"/>
            <w:gridSpan w:val="10"/>
            <w:tcBorders>
              <w:right w:val="single" w:sz="4" w:space="0" w:color="auto"/>
            </w:tcBorders>
          </w:tcPr>
          <w:p w14:paraId="072D38A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«Кто такие воины-интернационалисты»</w:t>
            </w:r>
          </w:p>
        </w:tc>
        <w:tc>
          <w:tcPr>
            <w:tcW w:w="1413" w:type="dxa"/>
            <w:gridSpan w:val="2"/>
            <w:tcBorders>
              <w:left w:val="single" w:sz="4" w:space="0" w:color="auto"/>
            </w:tcBorders>
          </w:tcPr>
          <w:p w14:paraId="6CE3786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r>
      <w:tr w:rsidR="00DB63D0" w:rsidRPr="00DB63D0" w14:paraId="48852AF5" w14:textId="77777777" w:rsidTr="00211C3A">
        <w:trPr>
          <w:gridAfter w:val="1"/>
          <w:wAfter w:w="8" w:type="dxa"/>
          <w:trHeight w:val="154"/>
        </w:trPr>
        <w:tc>
          <w:tcPr>
            <w:tcW w:w="1702" w:type="dxa"/>
          </w:tcPr>
          <w:p w14:paraId="3890B9C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17.02</w:t>
            </w:r>
          </w:p>
        </w:tc>
        <w:tc>
          <w:tcPr>
            <w:tcW w:w="2409" w:type="dxa"/>
          </w:tcPr>
          <w:p w14:paraId="2333030C"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рождения Агнии Барто</w:t>
            </w:r>
          </w:p>
        </w:tc>
        <w:tc>
          <w:tcPr>
            <w:tcW w:w="2257" w:type="dxa"/>
          </w:tcPr>
          <w:p w14:paraId="7708A65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3093" w:type="dxa"/>
            <w:gridSpan w:val="2"/>
          </w:tcPr>
          <w:p w14:paraId="21E266A5" w14:textId="77777777" w:rsidR="00DB63D0" w:rsidRPr="00DB63D0" w:rsidRDefault="00DB63D0" w:rsidP="00DB63D0">
            <w:pPr>
              <w:adjustRightInd/>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Книжная выставка по произведениям А. Барто</w:t>
            </w:r>
          </w:p>
          <w:p w14:paraId="0588985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w:t>
            </w:r>
          </w:p>
        </w:tc>
        <w:tc>
          <w:tcPr>
            <w:tcW w:w="6549" w:type="dxa"/>
            <w:gridSpan w:val="12"/>
          </w:tcPr>
          <w:p w14:paraId="6449179F"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Тематический день «Один день из жизни героев произведений А. Барто»</w:t>
            </w:r>
          </w:p>
          <w:p w14:paraId="631C1CAE"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p>
        </w:tc>
      </w:tr>
      <w:tr w:rsidR="00DB63D0" w:rsidRPr="00DB63D0" w14:paraId="120ABF0B" w14:textId="77777777" w:rsidTr="00211C3A">
        <w:trPr>
          <w:gridAfter w:val="1"/>
          <w:wAfter w:w="8" w:type="dxa"/>
          <w:trHeight w:val="154"/>
        </w:trPr>
        <w:tc>
          <w:tcPr>
            <w:tcW w:w="1702" w:type="dxa"/>
          </w:tcPr>
          <w:p w14:paraId="37CDDA7D"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21.02</w:t>
            </w:r>
          </w:p>
        </w:tc>
        <w:tc>
          <w:tcPr>
            <w:tcW w:w="2409" w:type="dxa"/>
          </w:tcPr>
          <w:p w14:paraId="6F43ACF2"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родного языка</w:t>
            </w:r>
          </w:p>
        </w:tc>
        <w:tc>
          <w:tcPr>
            <w:tcW w:w="2257" w:type="dxa"/>
          </w:tcPr>
          <w:p w14:paraId="124EC15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4369" w:type="dxa"/>
            <w:gridSpan w:val="3"/>
          </w:tcPr>
          <w:p w14:paraId="725B0E93"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Разучивание стихов, потешек</w:t>
            </w:r>
          </w:p>
        </w:tc>
        <w:tc>
          <w:tcPr>
            <w:tcW w:w="3928" w:type="dxa"/>
            <w:gridSpan w:val="10"/>
            <w:tcBorders>
              <w:right w:val="single" w:sz="4" w:space="0" w:color="auto"/>
            </w:tcBorders>
          </w:tcPr>
          <w:p w14:paraId="2A4B088D"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Конкурс чтецов «Родной язык – наше богатство»</w:t>
            </w:r>
          </w:p>
        </w:tc>
        <w:tc>
          <w:tcPr>
            <w:tcW w:w="1345" w:type="dxa"/>
            <w:tcBorders>
              <w:left w:val="single" w:sz="4" w:space="0" w:color="auto"/>
            </w:tcBorders>
          </w:tcPr>
          <w:p w14:paraId="1B93D97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w w:val="95"/>
                <w:sz w:val="24"/>
                <w:szCs w:val="24"/>
                <w:lang w:eastAsia="en-US"/>
              </w:rPr>
              <w:t>Разучивание стихов, потешек</w:t>
            </w:r>
          </w:p>
        </w:tc>
      </w:tr>
      <w:tr w:rsidR="00DB63D0" w:rsidRPr="00DB63D0" w14:paraId="09DB2C0E" w14:textId="77777777" w:rsidTr="00211C3A">
        <w:trPr>
          <w:gridAfter w:val="1"/>
          <w:wAfter w:w="8" w:type="dxa"/>
          <w:trHeight w:val="154"/>
        </w:trPr>
        <w:tc>
          <w:tcPr>
            <w:tcW w:w="1702" w:type="dxa"/>
          </w:tcPr>
          <w:p w14:paraId="414FB26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23.02</w:t>
            </w:r>
          </w:p>
        </w:tc>
        <w:tc>
          <w:tcPr>
            <w:tcW w:w="2409" w:type="dxa"/>
          </w:tcPr>
          <w:p w14:paraId="297D10F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защитника Отечества</w:t>
            </w:r>
          </w:p>
        </w:tc>
        <w:tc>
          <w:tcPr>
            <w:tcW w:w="2257" w:type="dxa"/>
          </w:tcPr>
          <w:p w14:paraId="3E006F8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4369" w:type="dxa"/>
            <w:gridSpan w:val="3"/>
          </w:tcPr>
          <w:p w14:paraId="31C376CB"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p>
          <w:p w14:paraId="32B1210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Продуктивная деятельность «Открытка папе»</w:t>
            </w:r>
          </w:p>
        </w:tc>
        <w:tc>
          <w:tcPr>
            <w:tcW w:w="3928" w:type="dxa"/>
            <w:gridSpan w:val="10"/>
            <w:tcBorders>
              <w:right w:val="single" w:sz="4" w:space="0" w:color="auto"/>
            </w:tcBorders>
          </w:tcPr>
          <w:p w14:paraId="504D478F"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 «Военные профессии»</w:t>
            </w:r>
          </w:p>
          <w:p w14:paraId="3FBF2B5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«Герои СВО – наши земляки»</w:t>
            </w:r>
          </w:p>
          <w:p w14:paraId="23EF76A3"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Физкультурный досуг «Наша армия сильна – охраняет мир она»</w:t>
            </w:r>
          </w:p>
        </w:tc>
        <w:tc>
          <w:tcPr>
            <w:tcW w:w="1345" w:type="dxa"/>
            <w:tcBorders>
              <w:left w:val="single" w:sz="4" w:space="0" w:color="auto"/>
            </w:tcBorders>
          </w:tcPr>
          <w:p w14:paraId="34A71B9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Продуктивная деятельно</w:t>
            </w:r>
            <w:r w:rsidRPr="00DB63D0">
              <w:rPr>
                <w:rFonts w:ascii="Times New Roman" w:eastAsia="Times New Roman" w:hAnsi="Times New Roman" w:cs="Times New Roman"/>
                <w:sz w:val="24"/>
                <w:szCs w:val="24"/>
                <w:lang w:eastAsia="en-US"/>
              </w:rPr>
              <w:lastRenderedPageBreak/>
              <w:t>сть «Открытка для папы»</w:t>
            </w:r>
          </w:p>
        </w:tc>
      </w:tr>
      <w:tr w:rsidR="00DB63D0" w:rsidRPr="00DB63D0" w14:paraId="055E6B54" w14:textId="77777777" w:rsidTr="00211C3A">
        <w:trPr>
          <w:gridAfter w:val="1"/>
          <w:wAfter w:w="8" w:type="dxa"/>
          <w:trHeight w:val="154"/>
        </w:trPr>
        <w:tc>
          <w:tcPr>
            <w:tcW w:w="16010" w:type="dxa"/>
            <w:gridSpan w:val="17"/>
          </w:tcPr>
          <w:p w14:paraId="3835DCA5"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МАРТ</w:t>
            </w:r>
          </w:p>
        </w:tc>
      </w:tr>
      <w:tr w:rsidR="00DB63D0" w:rsidRPr="00DB63D0" w14:paraId="69F0625E" w14:textId="77777777" w:rsidTr="00211C3A">
        <w:trPr>
          <w:gridAfter w:val="1"/>
          <w:wAfter w:w="8" w:type="dxa"/>
          <w:trHeight w:val="154"/>
        </w:trPr>
        <w:tc>
          <w:tcPr>
            <w:tcW w:w="1702" w:type="dxa"/>
          </w:tcPr>
          <w:p w14:paraId="124830A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08.03</w:t>
            </w:r>
          </w:p>
        </w:tc>
        <w:tc>
          <w:tcPr>
            <w:tcW w:w="2409" w:type="dxa"/>
          </w:tcPr>
          <w:p w14:paraId="767E9CC0"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женский день</w:t>
            </w:r>
          </w:p>
        </w:tc>
        <w:tc>
          <w:tcPr>
            <w:tcW w:w="2257" w:type="dxa"/>
          </w:tcPr>
          <w:p w14:paraId="7250732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9642" w:type="dxa"/>
            <w:gridSpan w:val="14"/>
          </w:tcPr>
          <w:p w14:paraId="135E6D5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Тематические праздники</w:t>
            </w:r>
          </w:p>
          <w:p w14:paraId="2894A7A6"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Творческие мастерские «Подарок для мамочки», фотовыставка «Моя мама»</w:t>
            </w:r>
          </w:p>
        </w:tc>
      </w:tr>
      <w:tr w:rsidR="00DB63D0" w:rsidRPr="00DB63D0" w14:paraId="288F18B9" w14:textId="77777777" w:rsidTr="00211C3A">
        <w:trPr>
          <w:gridAfter w:val="1"/>
          <w:wAfter w:w="8" w:type="dxa"/>
          <w:trHeight w:val="154"/>
        </w:trPr>
        <w:tc>
          <w:tcPr>
            <w:tcW w:w="1702" w:type="dxa"/>
          </w:tcPr>
          <w:p w14:paraId="45FAB2E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11.03-17.03</w:t>
            </w:r>
          </w:p>
        </w:tc>
        <w:tc>
          <w:tcPr>
            <w:tcW w:w="2409" w:type="dxa"/>
          </w:tcPr>
          <w:p w14:paraId="3DADF9F8"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Масленица</w:t>
            </w:r>
          </w:p>
        </w:tc>
        <w:tc>
          <w:tcPr>
            <w:tcW w:w="2257" w:type="dxa"/>
          </w:tcPr>
          <w:p w14:paraId="565B85D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9642" w:type="dxa"/>
            <w:gridSpan w:val="14"/>
          </w:tcPr>
          <w:p w14:paraId="1029A44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Праздник Масленицы «Как на Масляной неделе»</w:t>
            </w:r>
          </w:p>
        </w:tc>
      </w:tr>
      <w:tr w:rsidR="00DB63D0" w:rsidRPr="00DB63D0" w14:paraId="603B2371" w14:textId="77777777" w:rsidTr="00211C3A">
        <w:trPr>
          <w:gridAfter w:val="1"/>
          <w:wAfter w:w="8" w:type="dxa"/>
          <w:trHeight w:val="154"/>
        </w:trPr>
        <w:tc>
          <w:tcPr>
            <w:tcW w:w="1702" w:type="dxa"/>
          </w:tcPr>
          <w:p w14:paraId="14B4332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18.03</w:t>
            </w:r>
          </w:p>
        </w:tc>
        <w:tc>
          <w:tcPr>
            <w:tcW w:w="2409" w:type="dxa"/>
          </w:tcPr>
          <w:p w14:paraId="601AE64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воссоединения Крыма с Россией</w:t>
            </w:r>
          </w:p>
        </w:tc>
        <w:tc>
          <w:tcPr>
            <w:tcW w:w="2257" w:type="dxa"/>
          </w:tcPr>
          <w:p w14:paraId="0301622E"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67202226"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6CB08C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6549" w:type="dxa"/>
            <w:gridSpan w:val="12"/>
          </w:tcPr>
          <w:p w14:paraId="461CF6F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«Крым и Россия навеки едины»</w:t>
            </w:r>
          </w:p>
        </w:tc>
      </w:tr>
      <w:tr w:rsidR="00DB63D0" w:rsidRPr="00DB63D0" w14:paraId="47769D38" w14:textId="77777777" w:rsidTr="00211C3A">
        <w:trPr>
          <w:gridAfter w:val="1"/>
          <w:wAfter w:w="8" w:type="dxa"/>
          <w:trHeight w:val="154"/>
        </w:trPr>
        <w:tc>
          <w:tcPr>
            <w:tcW w:w="1702" w:type="dxa"/>
          </w:tcPr>
          <w:p w14:paraId="57CB8B5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22.03</w:t>
            </w:r>
          </w:p>
        </w:tc>
        <w:tc>
          <w:tcPr>
            <w:tcW w:w="2409" w:type="dxa"/>
          </w:tcPr>
          <w:p w14:paraId="36ADEBB7"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Всемирный день водных ресурсов</w:t>
            </w:r>
          </w:p>
        </w:tc>
        <w:tc>
          <w:tcPr>
            <w:tcW w:w="2257" w:type="dxa"/>
          </w:tcPr>
          <w:p w14:paraId="4938942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1780" w:type="dxa"/>
          </w:tcPr>
          <w:p w14:paraId="1A98CA14"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Игры с водой</w:t>
            </w:r>
          </w:p>
        </w:tc>
        <w:tc>
          <w:tcPr>
            <w:tcW w:w="2589" w:type="dxa"/>
            <w:gridSpan w:val="2"/>
          </w:tcPr>
          <w:p w14:paraId="728D2B4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Экспериментирование с водой</w:t>
            </w:r>
          </w:p>
        </w:tc>
        <w:tc>
          <w:tcPr>
            <w:tcW w:w="5273" w:type="dxa"/>
            <w:gridSpan w:val="11"/>
          </w:tcPr>
          <w:p w14:paraId="2CC2C7C5"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Тематический досуг «Я хочу вам доложить без воды нам не прожить»</w:t>
            </w:r>
          </w:p>
        </w:tc>
      </w:tr>
      <w:tr w:rsidR="00DB63D0" w:rsidRPr="00DB63D0" w14:paraId="5AA4F116" w14:textId="77777777" w:rsidTr="00211C3A">
        <w:trPr>
          <w:gridAfter w:val="1"/>
          <w:wAfter w:w="8" w:type="dxa"/>
          <w:trHeight w:val="154"/>
        </w:trPr>
        <w:tc>
          <w:tcPr>
            <w:tcW w:w="1702" w:type="dxa"/>
          </w:tcPr>
          <w:p w14:paraId="2C7A403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22.03</w:t>
            </w:r>
          </w:p>
        </w:tc>
        <w:tc>
          <w:tcPr>
            <w:tcW w:w="2409" w:type="dxa"/>
          </w:tcPr>
          <w:p w14:paraId="68FE53C5"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Сороки или жаворонки</w:t>
            </w:r>
          </w:p>
        </w:tc>
        <w:tc>
          <w:tcPr>
            <w:tcW w:w="2257" w:type="dxa"/>
          </w:tcPr>
          <w:p w14:paraId="7FE0ABF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1780" w:type="dxa"/>
          </w:tcPr>
          <w:p w14:paraId="693134A9"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p>
        </w:tc>
        <w:tc>
          <w:tcPr>
            <w:tcW w:w="7862" w:type="dxa"/>
            <w:gridSpan w:val="13"/>
          </w:tcPr>
          <w:p w14:paraId="1FBE17D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Развлечение «День птиц»</w:t>
            </w:r>
          </w:p>
        </w:tc>
      </w:tr>
      <w:tr w:rsidR="00DB63D0" w:rsidRPr="00DB63D0" w14:paraId="46B184B2" w14:textId="77777777" w:rsidTr="00211C3A">
        <w:trPr>
          <w:gridAfter w:val="1"/>
          <w:wAfter w:w="8" w:type="dxa"/>
          <w:trHeight w:val="154"/>
        </w:trPr>
        <w:tc>
          <w:tcPr>
            <w:tcW w:w="1702" w:type="dxa"/>
          </w:tcPr>
          <w:p w14:paraId="04C1C75E"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27.03</w:t>
            </w:r>
          </w:p>
        </w:tc>
        <w:tc>
          <w:tcPr>
            <w:tcW w:w="2409" w:type="dxa"/>
          </w:tcPr>
          <w:p w14:paraId="190A039E"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Всемирный день театра</w:t>
            </w:r>
          </w:p>
        </w:tc>
        <w:tc>
          <w:tcPr>
            <w:tcW w:w="2257" w:type="dxa"/>
          </w:tcPr>
          <w:p w14:paraId="30398D2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9642" w:type="dxa"/>
            <w:gridSpan w:val="14"/>
          </w:tcPr>
          <w:p w14:paraId="2AE8F95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Неделя театра (показ разных видов театра)</w:t>
            </w:r>
          </w:p>
        </w:tc>
      </w:tr>
      <w:tr w:rsidR="00DB63D0" w:rsidRPr="00DB63D0" w14:paraId="64E9395E" w14:textId="77777777" w:rsidTr="00211C3A">
        <w:trPr>
          <w:gridAfter w:val="1"/>
          <w:wAfter w:w="8" w:type="dxa"/>
          <w:trHeight w:val="154"/>
        </w:trPr>
        <w:tc>
          <w:tcPr>
            <w:tcW w:w="16010" w:type="dxa"/>
            <w:gridSpan w:val="17"/>
          </w:tcPr>
          <w:p w14:paraId="233C8C90"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АПРЕЛЬ</w:t>
            </w:r>
          </w:p>
        </w:tc>
      </w:tr>
      <w:tr w:rsidR="00DB63D0" w:rsidRPr="00DB63D0" w14:paraId="0FD1B412" w14:textId="77777777" w:rsidTr="00211C3A">
        <w:trPr>
          <w:gridAfter w:val="1"/>
          <w:wAfter w:w="8" w:type="dxa"/>
          <w:trHeight w:val="154"/>
        </w:trPr>
        <w:tc>
          <w:tcPr>
            <w:tcW w:w="1702" w:type="dxa"/>
          </w:tcPr>
          <w:p w14:paraId="624AA8C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01.04</w:t>
            </w:r>
          </w:p>
        </w:tc>
        <w:tc>
          <w:tcPr>
            <w:tcW w:w="2409" w:type="dxa"/>
          </w:tcPr>
          <w:p w14:paraId="653AE8FC"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птиц</w:t>
            </w:r>
          </w:p>
        </w:tc>
        <w:tc>
          <w:tcPr>
            <w:tcW w:w="2257" w:type="dxa"/>
          </w:tcPr>
          <w:p w14:paraId="2008F8F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9642" w:type="dxa"/>
            <w:gridSpan w:val="14"/>
          </w:tcPr>
          <w:p w14:paraId="134316E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Тематическая неделя «Наши пернатые друзья»</w:t>
            </w:r>
          </w:p>
        </w:tc>
      </w:tr>
      <w:tr w:rsidR="00DB63D0" w:rsidRPr="00DB63D0" w14:paraId="4CEFD875" w14:textId="77777777" w:rsidTr="00211C3A">
        <w:trPr>
          <w:gridAfter w:val="1"/>
          <w:wAfter w:w="8" w:type="dxa"/>
          <w:trHeight w:val="154"/>
        </w:trPr>
        <w:tc>
          <w:tcPr>
            <w:tcW w:w="1702" w:type="dxa"/>
          </w:tcPr>
          <w:p w14:paraId="7AF5D37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02.04</w:t>
            </w:r>
          </w:p>
        </w:tc>
        <w:tc>
          <w:tcPr>
            <w:tcW w:w="2409" w:type="dxa"/>
          </w:tcPr>
          <w:p w14:paraId="43BDFCD4"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детской книги</w:t>
            </w:r>
          </w:p>
        </w:tc>
        <w:tc>
          <w:tcPr>
            <w:tcW w:w="2257" w:type="dxa"/>
          </w:tcPr>
          <w:p w14:paraId="6A993C3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Трудовое</w:t>
            </w:r>
          </w:p>
        </w:tc>
        <w:tc>
          <w:tcPr>
            <w:tcW w:w="9642" w:type="dxa"/>
            <w:gridSpan w:val="14"/>
          </w:tcPr>
          <w:p w14:paraId="13A8C73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Тематическое мероприятие «Книжкина неделя»</w:t>
            </w:r>
          </w:p>
        </w:tc>
      </w:tr>
      <w:tr w:rsidR="00DB63D0" w:rsidRPr="00DB63D0" w14:paraId="33DAC141" w14:textId="77777777" w:rsidTr="00211C3A">
        <w:trPr>
          <w:gridAfter w:val="1"/>
          <w:wAfter w:w="8" w:type="dxa"/>
          <w:trHeight w:val="154"/>
        </w:trPr>
        <w:tc>
          <w:tcPr>
            <w:tcW w:w="1702" w:type="dxa"/>
          </w:tcPr>
          <w:p w14:paraId="284FD8E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02.04.</w:t>
            </w:r>
          </w:p>
        </w:tc>
        <w:tc>
          <w:tcPr>
            <w:tcW w:w="2409" w:type="dxa"/>
          </w:tcPr>
          <w:p w14:paraId="1A41961A"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информации об аутизме</w:t>
            </w:r>
          </w:p>
        </w:tc>
        <w:tc>
          <w:tcPr>
            <w:tcW w:w="2257" w:type="dxa"/>
          </w:tcPr>
          <w:p w14:paraId="6128180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4369" w:type="dxa"/>
            <w:gridSpan w:val="3"/>
            <w:tcBorders>
              <w:right w:val="single" w:sz="4" w:space="0" w:color="auto"/>
            </w:tcBorders>
          </w:tcPr>
          <w:p w14:paraId="5A2F4B7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273" w:type="dxa"/>
            <w:gridSpan w:val="11"/>
            <w:tcBorders>
              <w:left w:val="single" w:sz="4" w:space="0" w:color="auto"/>
            </w:tcBorders>
          </w:tcPr>
          <w:p w14:paraId="636EFC8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«Зажги синим»</w:t>
            </w:r>
          </w:p>
        </w:tc>
      </w:tr>
      <w:tr w:rsidR="00DB63D0" w:rsidRPr="00DB63D0" w14:paraId="5FF8ECB9" w14:textId="77777777" w:rsidTr="00211C3A">
        <w:trPr>
          <w:gridAfter w:val="1"/>
          <w:wAfter w:w="8" w:type="dxa"/>
          <w:trHeight w:val="154"/>
        </w:trPr>
        <w:tc>
          <w:tcPr>
            <w:tcW w:w="1702" w:type="dxa"/>
          </w:tcPr>
          <w:p w14:paraId="6A3497E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12.04</w:t>
            </w:r>
          </w:p>
        </w:tc>
        <w:tc>
          <w:tcPr>
            <w:tcW w:w="2409" w:type="dxa"/>
          </w:tcPr>
          <w:p w14:paraId="7EB46915"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космонавтики</w:t>
            </w:r>
          </w:p>
        </w:tc>
        <w:tc>
          <w:tcPr>
            <w:tcW w:w="2257" w:type="dxa"/>
          </w:tcPr>
          <w:p w14:paraId="6A30479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4369" w:type="dxa"/>
            <w:gridSpan w:val="3"/>
          </w:tcPr>
          <w:p w14:paraId="5938049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Чтение книг, рассматривание иллюстраций, экскурсия в РОЦ «Космонавтики»</w:t>
            </w:r>
          </w:p>
        </w:tc>
        <w:tc>
          <w:tcPr>
            <w:tcW w:w="3576" w:type="dxa"/>
            <w:gridSpan w:val="3"/>
            <w:tcBorders>
              <w:right w:val="single" w:sz="4" w:space="0" w:color="auto"/>
            </w:tcBorders>
          </w:tcPr>
          <w:p w14:paraId="5515C5D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Развлечение «Он сказал поехали»</w:t>
            </w:r>
          </w:p>
        </w:tc>
        <w:tc>
          <w:tcPr>
            <w:tcW w:w="1697" w:type="dxa"/>
            <w:gridSpan w:val="8"/>
            <w:tcBorders>
              <w:left w:val="single" w:sz="4" w:space="0" w:color="auto"/>
            </w:tcBorders>
          </w:tcPr>
          <w:p w14:paraId="3F52A10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Чтение книг, рассматривание иллюстраций, экскурсия в РОЦ «Космонавтик</w:t>
            </w:r>
            <w:r w:rsidRPr="00DB63D0">
              <w:rPr>
                <w:rFonts w:ascii="Times New Roman" w:eastAsia="Times New Roman" w:hAnsi="Times New Roman" w:cs="Times New Roman"/>
                <w:sz w:val="24"/>
                <w:szCs w:val="24"/>
                <w:lang w:eastAsia="en-US"/>
              </w:rPr>
              <w:lastRenderedPageBreak/>
              <w:t>и»</w:t>
            </w:r>
          </w:p>
        </w:tc>
      </w:tr>
      <w:tr w:rsidR="00DB63D0" w:rsidRPr="00DB63D0" w14:paraId="437A693B" w14:textId="77777777" w:rsidTr="00211C3A">
        <w:trPr>
          <w:gridAfter w:val="1"/>
          <w:wAfter w:w="8" w:type="dxa"/>
          <w:trHeight w:val="154"/>
        </w:trPr>
        <w:tc>
          <w:tcPr>
            <w:tcW w:w="1702" w:type="dxa"/>
          </w:tcPr>
          <w:p w14:paraId="6B9E6B3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22.04</w:t>
            </w:r>
          </w:p>
        </w:tc>
        <w:tc>
          <w:tcPr>
            <w:tcW w:w="2409" w:type="dxa"/>
          </w:tcPr>
          <w:p w14:paraId="37842068"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Всемирный день Земли</w:t>
            </w:r>
          </w:p>
        </w:tc>
        <w:tc>
          <w:tcPr>
            <w:tcW w:w="2257" w:type="dxa"/>
          </w:tcPr>
          <w:p w14:paraId="62DC0055"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Познавательное</w:t>
            </w:r>
          </w:p>
        </w:tc>
        <w:tc>
          <w:tcPr>
            <w:tcW w:w="4369" w:type="dxa"/>
            <w:gridSpan w:val="3"/>
          </w:tcPr>
          <w:p w14:paraId="2D05B2D1"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Экспериментирование с водой</w:t>
            </w:r>
          </w:p>
          <w:p w14:paraId="4EA9D205" w14:textId="77777777" w:rsidR="00DB63D0" w:rsidRPr="00DB63D0" w:rsidRDefault="00DB63D0" w:rsidP="00DB63D0">
            <w:pPr>
              <w:adjustRightInd/>
              <w:spacing w:before="72"/>
              <w:ind w:firstLine="0"/>
              <w:jc w:val="left"/>
              <w:rPr>
                <w:rFonts w:ascii="Times New Roman" w:eastAsia="Times New Roman" w:hAnsi="Times New Roman" w:cs="Times New Roman"/>
                <w:sz w:val="24"/>
                <w:szCs w:val="24"/>
                <w:lang w:eastAsia="en-US"/>
              </w:rPr>
            </w:pPr>
          </w:p>
        </w:tc>
        <w:tc>
          <w:tcPr>
            <w:tcW w:w="5273" w:type="dxa"/>
            <w:gridSpan w:val="11"/>
          </w:tcPr>
          <w:p w14:paraId="63EAD85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Экологическая акция «Сохраним нашу землю»</w:t>
            </w:r>
          </w:p>
        </w:tc>
      </w:tr>
      <w:tr w:rsidR="00DB63D0" w:rsidRPr="00DB63D0" w14:paraId="368DA1EC" w14:textId="77777777" w:rsidTr="00211C3A">
        <w:trPr>
          <w:gridAfter w:val="1"/>
          <w:wAfter w:w="8" w:type="dxa"/>
          <w:trHeight w:val="154"/>
        </w:trPr>
        <w:tc>
          <w:tcPr>
            <w:tcW w:w="1702" w:type="dxa"/>
          </w:tcPr>
          <w:p w14:paraId="4A23DE4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29.04</w:t>
            </w:r>
          </w:p>
        </w:tc>
        <w:tc>
          <w:tcPr>
            <w:tcW w:w="2409" w:type="dxa"/>
          </w:tcPr>
          <w:p w14:paraId="5D139F43"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танца</w:t>
            </w:r>
          </w:p>
        </w:tc>
        <w:tc>
          <w:tcPr>
            <w:tcW w:w="2257" w:type="dxa"/>
          </w:tcPr>
          <w:p w14:paraId="54D1BA23"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1780" w:type="dxa"/>
          </w:tcPr>
          <w:p w14:paraId="0CDEA0AB"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3C66C5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6549" w:type="dxa"/>
            <w:gridSpan w:val="12"/>
          </w:tcPr>
          <w:p w14:paraId="7E36B2C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в ДК п. Разумное</w:t>
            </w:r>
          </w:p>
          <w:p w14:paraId="1376259D"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Тематическое мероприятие «В вихре танца»</w:t>
            </w:r>
          </w:p>
        </w:tc>
      </w:tr>
      <w:tr w:rsidR="00DB63D0" w:rsidRPr="00DB63D0" w14:paraId="2537FBBA" w14:textId="77777777" w:rsidTr="00211C3A">
        <w:trPr>
          <w:gridAfter w:val="1"/>
          <w:wAfter w:w="8" w:type="dxa"/>
          <w:trHeight w:val="154"/>
        </w:trPr>
        <w:tc>
          <w:tcPr>
            <w:tcW w:w="16010" w:type="dxa"/>
            <w:gridSpan w:val="17"/>
          </w:tcPr>
          <w:p w14:paraId="7289A2D0"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МАЙ</w:t>
            </w:r>
          </w:p>
        </w:tc>
      </w:tr>
      <w:tr w:rsidR="00DB63D0" w:rsidRPr="00DB63D0" w14:paraId="04BD32BA" w14:textId="77777777" w:rsidTr="00211C3A">
        <w:trPr>
          <w:gridAfter w:val="1"/>
          <w:wAfter w:w="8" w:type="dxa"/>
          <w:trHeight w:val="154"/>
        </w:trPr>
        <w:tc>
          <w:tcPr>
            <w:tcW w:w="1702" w:type="dxa"/>
          </w:tcPr>
          <w:p w14:paraId="6FC0D34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01.05</w:t>
            </w:r>
          </w:p>
        </w:tc>
        <w:tc>
          <w:tcPr>
            <w:tcW w:w="2409" w:type="dxa"/>
          </w:tcPr>
          <w:p w14:paraId="53763A4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Праздник Весны и Труда</w:t>
            </w:r>
          </w:p>
        </w:tc>
        <w:tc>
          <w:tcPr>
            <w:tcW w:w="2257" w:type="dxa"/>
          </w:tcPr>
          <w:p w14:paraId="79A6E725"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Трудовое</w:t>
            </w:r>
          </w:p>
        </w:tc>
        <w:tc>
          <w:tcPr>
            <w:tcW w:w="3093" w:type="dxa"/>
            <w:gridSpan w:val="2"/>
          </w:tcPr>
          <w:p w14:paraId="12FE747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Беседы о празднике</w:t>
            </w:r>
          </w:p>
        </w:tc>
        <w:tc>
          <w:tcPr>
            <w:tcW w:w="6549" w:type="dxa"/>
            <w:gridSpan w:val="12"/>
          </w:tcPr>
          <w:p w14:paraId="46C70D83"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Музыкальный досуг «Песни весны»</w:t>
            </w:r>
          </w:p>
          <w:p w14:paraId="5D5E4656"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Трудовой десант на участке детского сада</w:t>
            </w:r>
          </w:p>
        </w:tc>
      </w:tr>
      <w:tr w:rsidR="00DB63D0" w:rsidRPr="00DB63D0" w14:paraId="7D7ADD0C" w14:textId="77777777" w:rsidTr="00211C3A">
        <w:trPr>
          <w:gridAfter w:val="1"/>
          <w:wAfter w:w="8" w:type="dxa"/>
          <w:trHeight w:val="554"/>
        </w:trPr>
        <w:tc>
          <w:tcPr>
            <w:tcW w:w="1702" w:type="dxa"/>
          </w:tcPr>
          <w:p w14:paraId="694FC91B"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09.05</w:t>
            </w:r>
          </w:p>
        </w:tc>
        <w:tc>
          <w:tcPr>
            <w:tcW w:w="2409" w:type="dxa"/>
          </w:tcPr>
          <w:p w14:paraId="34E31236"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Победы</w:t>
            </w:r>
          </w:p>
        </w:tc>
        <w:tc>
          <w:tcPr>
            <w:tcW w:w="2257" w:type="dxa"/>
          </w:tcPr>
          <w:p w14:paraId="063E6FB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9642" w:type="dxa"/>
            <w:gridSpan w:val="14"/>
          </w:tcPr>
          <w:p w14:paraId="244FBD7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«Окна Победы», акция «Георгиевская ленточка», акция «Песни Победы» , акция «Стихи Победы» (совместно с родителями). Совместно с родителями  возложение цветов к памятнику героям Великой Отечественной войны.</w:t>
            </w:r>
          </w:p>
          <w:p w14:paraId="2224EBE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Бессмертный полк</w:t>
            </w:r>
          </w:p>
        </w:tc>
      </w:tr>
      <w:tr w:rsidR="00DB63D0" w:rsidRPr="00DB63D0" w14:paraId="2E143D32" w14:textId="77777777" w:rsidTr="00211C3A">
        <w:trPr>
          <w:gridAfter w:val="1"/>
          <w:wAfter w:w="8" w:type="dxa"/>
          <w:trHeight w:val="841"/>
        </w:trPr>
        <w:tc>
          <w:tcPr>
            <w:tcW w:w="1702" w:type="dxa"/>
          </w:tcPr>
          <w:p w14:paraId="6D7F1748"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15.05</w:t>
            </w:r>
          </w:p>
        </w:tc>
        <w:tc>
          <w:tcPr>
            <w:tcW w:w="2409" w:type="dxa"/>
          </w:tcPr>
          <w:p w14:paraId="3FAD242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семьи</w:t>
            </w:r>
          </w:p>
        </w:tc>
        <w:tc>
          <w:tcPr>
            <w:tcW w:w="2257" w:type="dxa"/>
          </w:tcPr>
          <w:p w14:paraId="70510E3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9642" w:type="dxa"/>
            <w:gridSpan w:val="14"/>
          </w:tcPr>
          <w:p w14:paraId="709C0FBA"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Творческая мастерская «Ромашка символ семьи и верности»</w:t>
            </w:r>
          </w:p>
        </w:tc>
      </w:tr>
      <w:tr w:rsidR="00DB63D0" w:rsidRPr="00DB63D0" w14:paraId="099847F4" w14:textId="77777777" w:rsidTr="00211C3A">
        <w:trPr>
          <w:gridAfter w:val="1"/>
          <w:wAfter w:w="8" w:type="dxa"/>
          <w:trHeight w:val="154"/>
        </w:trPr>
        <w:tc>
          <w:tcPr>
            <w:tcW w:w="1702" w:type="dxa"/>
          </w:tcPr>
          <w:p w14:paraId="597C6CE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18.05</w:t>
            </w:r>
          </w:p>
        </w:tc>
        <w:tc>
          <w:tcPr>
            <w:tcW w:w="2409" w:type="dxa"/>
          </w:tcPr>
          <w:p w14:paraId="156B77B3"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музеев</w:t>
            </w:r>
          </w:p>
        </w:tc>
        <w:tc>
          <w:tcPr>
            <w:tcW w:w="2257" w:type="dxa"/>
          </w:tcPr>
          <w:p w14:paraId="56DBB8F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4369" w:type="dxa"/>
            <w:gridSpan w:val="3"/>
          </w:tcPr>
          <w:p w14:paraId="46539247"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Экскурсия в мини-музей «Из истории куклы» </w:t>
            </w:r>
          </w:p>
        </w:tc>
        <w:tc>
          <w:tcPr>
            <w:tcW w:w="3860" w:type="dxa"/>
            <w:gridSpan w:val="9"/>
            <w:tcBorders>
              <w:right w:val="single" w:sz="4" w:space="0" w:color="auto"/>
            </w:tcBorders>
          </w:tcPr>
          <w:p w14:paraId="0F1F90A0"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Виртуальная экскурсия «Музеи России»</w:t>
            </w:r>
          </w:p>
        </w:tc>
        <w:tc>
          <w:tcPr>
            <w:tcW w:w="1413" w:type="dxa"/>
            <w:gridSpan w:val="2"/>
            <w:tcBorders>
              <w:left w:val="single" w:sz="4" w:space="0" w:color="auto"/>
            </w:tcBorders>
          </w:tcPr>
          <w:p w14:paraId="48FC140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в мини-музей «Из истории куклы</w:t>
            </w:r>
          </w:p>
        </w:tc>
      </w:tr>
      <w:tr w:rsidR="00DB63D0" w:rsidRPr="00DB63D0" w14:paraId="3C2D790C" w14:textId="77777777" w:rsidTr="00211C3A">
        <w:trPr>
          <w:gridAfter w:val="1"/>
          <w:wAfter w:w="8" w:type="dxa"/>
          <w:trHeight w:val="154"/>
        </w:trPr>
        <w:tc>
          <w:tcPr>
            <w:tcW w:w="1702" w:type="dxa"/>
          </w:tcPr>
          <w:p w14:paraId="320D0A19"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19.05</w:t>
            </w:r>
          </w:p>
        </w:tc>
        <w:tc>
          <w:tcPr>
            <w:tcW w:w="2409" w:type="dxa"/>
          </w:tcPr>
          <w:p w14:paraId="39492C3C"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детских общественных организаций России</w:t>
            </w:r>
          </w:p>
        </w:tc>
        <w:tc>
          <w:tcPr>
            <w:tcW w:w="2257" w:type="dxa"/>
          </w:tcPr>
          <w:p w14:paraId="4732DAC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4369" w:type="dxa"/>
            <w:gridSpan w:val="3"/>
          </w:tcPr>
          <w:p w14:paraId="04FEF99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273" w:type="dxa"/>
            <w:gridSpan w:val="11"/>
          </w:tcPr>
          <w:p w14:paraId="44BA5A7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Беседа-рассказ с элементами презентации</w:t>
            </w:r>
          </w:p>
        </w:tc>
      </w:tr>
      <w:tr w:rsidR="00DB63D0" w:rsidRPr="00DB63D0" w14:paraId="752F4FFE" w14:textId="77777777" w:rsidTr="00211C3A">
        <w:trPr>
          <w:gridAfter w:val="1"/>
          <w:wAfter w:w="8" w:type="dxa"/>
          <w:trHeight w:val="154"/>
        </w:trPr>
        <w:tc>
          <w:tcPr>
            <w:tcW w:w="1702" w:type="dxa"/>
          </w:tcPr>
          <w:p w14:paraId="378997D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24.05</w:t>
            </w:r>
          </w:p>
        </w:tc>
        <w:tc>
          <w:tcPr>
            <w:tcW w:w="2409" w:type="dxa"/>
          </w:tcPr>
          <w:p w14:paraId="34926B05"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славянской письменности и культуры</w:t>
            </w:r>
          </w:p>
        </w:tc>
        <w:tc>
          <w:tcPr>
            <w:tcW w:w="2257" w:type="dxa"/>
          </w:tcPr>
          <w:p w14:paraId="702071D6"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3093" w:type="dxa"/>
            <w:gridSpan w:val="2"/>
          </w:tcPr>
          <w:p w14:paraId="27BC0279"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Беседа-рассказ </w:t>
            </w:r>
          </w:p>
          <w:p w14:paraId="72B7ACC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«Волшебные буквы»</w:t>
            </w:r>
          </w:p>
        </w:tc>
        <w:tc>
          <w:tcPr>
            <w:tcW w:w="6549" w:type="dxa"/>
            <w:gridSpan w:val="12"/>
          </w:tcPr>
          <w:p w14:paraId="0B6D344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Беседа</w:t>
            </w:r>
          </w:p>
          <w:p w14:paraId="777C435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«Из истории письменности»</w:t>
            </w:r>
          </w:p>
        </w:tc>
      </w:tr>
      <w:tr w:rsidR="00DB63D0" w:rsidRPr="00DB63D0" w14:paraId="6E48164F" w14:textId="77777777" w:rsidTr="00211C3A">
        <w:trPr>
          <w:gridAfter w:val="1"/>
          <w:wAfter w:w="8" w:type="dxa"/>
          <w:trHeight w:val="154"/>
        </w:trPr>
        <w:tc>
          <w:tcPr>
            <w:tcW w:w="16010" w:type="dxa"/>
            <w:gridSpan w:val="17"/>
          </w:tcPr>
          <w:p w14:paraId="331CADE6"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ИЮНЬ</w:t>
            </w:r>
          </w:p>
        </w:tc>
      </w:tr>
      <w:tr w:rsidR="00DB63D0" w:rsidRPr="00DB63D0" w14:paraId="4952C174" w14:textId="77777777" w:rsidTr="00211C3A">
        <w:trPr>
          <w:gridAfter w:val="1"/>
          <w:wAfter w:w="8" w:type="dxa"/>
          <w:trHeight w:val="154"/>
        </w:trPr>
        <w:tc>
          <w:tcPr>
            <w:tcW w:w="1702" w:type="dxa"/>
          </w:tcPr>
          <w:p w14:paraId="5E8CD905"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01.06</w:t>
            </w:r>
          </w:p>
        </w:tc>
        <w:tc>
          <w:tcPr>
            <w:tcW w:w="2409" w:type="dxa"/>
          </w:tcPr>
          <w:p w14:paraId="5C6E8CA0"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защиты детей</w:t>
            </w:r>
          </w:p>
        </w:tc>
        <w:tc>
          <w:tcPr>
            <w:tcW w:w="2257" w:type="dxa"/>
          </w:tcPr>
          <w:p w14:paraId="1815C0F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Духовно-нравственное</w:t>
            </w:r>
          </w:p>
        </w:tc>
        <w:tc>
          <w:tcPr>
            <w:tcW w:w="9642" w:type="dxa"/>
            <w:gridSpan w:val="14"/>
          </w:tcPr>
          <w:p w14:paraId="1598EB0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Музыкальное развлечение «Дружат дети всей земли»</w:t>
            </w:r>
          </w:p>
          <w:p w14:paraId="267DF5FD"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Конкурс рисунков на асфальте</w:t>
            </w:r>
          </w:p>
        </w:tc>
      </w:tr>
      <w:tr w:rsidR="00DB63D0" w:rsidRPr="00DB63D0" w14:paraId="57E30212" w14:textId="77777777" w:rsidTr="00211C3A">
        <w:trPr>
          <w:gridAfter w:val="1"/>
          <w:wAfter w:w="8" w:type="dxa"/>
          <w:trHeight w:val="154"/>
        </w:trPr>
        <w:tc>
          <w:tcPr>
            <w:tcW w:w="1702" w:type="dxa"/>
          </w:tcPr>
          <w:p w14:paraId="06D4511E" w14:textId="77777777" w:rsidR="00DB63D0" w:rsidRPr="00DB63D0" w:rsidRDefault="00DB63D0" w:rsidP="00DB63D0">
            <w:pPr>
              <w:adjustRightInd/>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06.06</w:t>
            </w:r>
          </w:p>
        </w:tc>
        <w:tc>
          <w:tcPr>
            <w:tcW w:w="2409" w:type="dxa"/>
          </w:tcPr>
          <w:p w14:paraId="1A389470"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русского языка</w:t>
            </w:r>
          </w:p>
          <w:p w14:paraId="07A34A6F"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Пушкинский день России</w:t>
            </w:r>
          </w:p>
        </w:tc>
        <w:tc>
          <w:tcPr>
            <w:tcW w:w="2257" w:type="dxa"/>
          </w:tcPr>
          <w:p w14:paraId="1E6B2B3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p w14:paraId="10659AE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c>
          <w:tcPr>
            <w:tcW w:w="9642" w:type="dxa"/>
            <w:gridSpan w:val="14"/>
          </w:tcPr>
          <w:p w14:paraId="24F3383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в библиотеку «Книжный вернисаж по сказкам А.С. Пушкина»</w:t>
            </w:r>
          </w:p>
          <w:p w14:paraId="21BFD88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Театрализованная постановка «У лукоморья дуб зеленый»</w:t>
            </w:r>
          </w:p>
        </w:tc>
      </w:tr>
      <w:tr w:rsidR="00DB63D0" w:rsidRPr="00DB63D0" w14:paraId="376E8692" w14:textId="77777777" w:rsidTr="00211C3A">
        <w:trPr>
          <w:gridAfter w:val="1"/>
          <w:wAfter w:w="8" w:type="dxa"/>
          <w:trHeight w:val="154"/>
        </w:trPr>
        <w:tc>
          <w:tcPr>
            <w:tcW w:w="1702" w:type="dxa"/>
          </w:tcPr>
          <w:p w14:paraId="3AD3418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12.06</w:t>
            </w:r>
          </w:p>
        </w:tc>
        <w:tc>
          <w:tcPr>
            <w:tcW w:w="2409" w:type="dxa"/>
          </w:tcPr>
          <w:p w14:paraId="5584F151"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России</w:t>
            </w:r>
          </w:p>
        </w:tc>
        <w:tc>
          <w:tcPr>
            <w:tcW w:w="2257" w:type="dxa"/>
          </w:tcPr>
          <w:p w14:paraId="682A892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9642" w:type="dxa"/>
            <w:gridSpan w:val="14"/>
          </w:tcPr>
          <w:p w14:paraId="42DC0651"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Цикл бесед о России, родном городе, государственной символике. </w:t>
            </w:r>
          </w:p>
          <w:p w14:paraId="0DEB1BE8"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Выставка творческих работ «Россия – гордость моя!»</w:t>
            </w:r>
          </w:p>
          <w:p w14:paraId="0F9A5BE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Фотовыставка «Мой любимый уголок»</w:t>
            </w:r>
          </w:p>
          <w:p w14:paraId="2FC3EDA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«Окна России»</w:t>
            </w:r>
          </w:p>
          <w:p w14:paraId="0A81FA5D"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p>
        </w:tc>
      </w:tr>
      <w:tr w:rsidR="00DB63D0" w:rsidRPr="00DB63D0" w14:paraId="612A0743" w14:textId="77777777" w:rsidTr="00211C3A">
        <w:trPr>
          <w:gridAfter w:val="1"/>
          <w:wAfter w:w="8" w:type="dxa"/>
          <w:trHeight w:val="1462"/>
        </w:trPr>
        <w:tc>
          <w:tcPr>
            <w:tcW w:w="1702" w:type="dxa"/>
          </w:tcPr>
          <w:p w14:paraId="262D5F24"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22.06</w:t>
            </w:r>
          </w:p>
        </w:tc>
        <w:tc>
          <w:tcPr>
            <w:tcW w:w="2409" w:type="dxa"/>
          </w:tcPr>
          <w:p w14:paraId="35A7A23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памяти и скорби</w:t>
            </w:r>
          </w:p>
        </w:tc>
        <w:tc>
          <w:tcPr>
            <w:tcW w:w="2257" w:type="dxa"/>
          </w:tcPr>
          <w:p w14:paraId="7B073CB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1780" w:type="dxa"/>
          </w:tcPr>
          <w:p w14:paraId="5FB255A2"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7862" w:type="dxa"/>
            <w:gridSpan w:val="13"/>
          </w:tcPr>
          <w:p w14:paraId="578C179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Участие в акции «Свеча памяти» </w:t>
            </w:r>
          </w:p>
          <w:p w14:paraId="34710F36"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совместно с родителями</w:t>
            </w:r>
          </w:p>
          <w:p w14:paraId="706155E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Прослушивание музыкальных произведений, тематические беседы «Страничка истории. Никто не забыт», продуктивная деятельность «Голубь мира». Музыкально-литературная гостиная «Память жива»</w:t>
            </w:r>
          </w:p>
        </w:tc>
      </w:tr>
      <w:tr w:rsidR="00DB63D0" w:rsidRPr="00DB63D0" w14:paraId="6729D28C" w14:textId="77777777" w:rsidTr="00211C3A">
        <w:trPr>
          <w:gridAfter w:val="1"/>
          <w:wAfter w:w="8" w:type="dxa"/>
          <w:trHeight w:val="154"/>
        </w:trPr>
        <w:tc>
          <w:tcPr>
            <w:tcW w:w="16010" w:type="dxa"/>
            <w:gridSpan w:val="17"/>
          </w:tcPr>
          <w:p w14:paraId="24658EF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ИЮЛЬ</w:t>
            </w:r>
          </w:p>
        </w:tc>
      </w:tr>
      <w:tr w:rsidR="00DB63D0" w:rsidRPr="00DB63D0" w14:paraId="570BEE6A" w14:textId="77777777" w:rsidTr="00211C3A">
        <w:trPr>
          <w:gridAfter w:val="1"/>
          <w:wAfter w:w="8" w:type="dxa"/>
          <w:trHeight w:val="154"/>
        </w:trPr>
        <w:tc>
          <w:tcPr>
            <w:tcW w:w="1702" w:type="dxa"/>
          </w:tcPr>
          <w:p w14:paraId="4A7F2FA2"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08.07</w:t>
            </w:r>
          </w:p>
        </w:tc>
        <w:tc>
          <w:tcPr>
            <w:tcW w:w="2409" w:type="dxa"/>
          </w:tcPr>
          <w:p w14:paraId="0C532D7A" w14:textId="77777777" w:rsidR="00DB63D0" w:rsidRPr="00DB63D0" w:rsidRDefault="00DB63D0" w:rsidP="00DB63D0">
            <w:pPr>
              <w:adjustRightInd/>
              <w:ind w:firstLine="0"/>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семьи, любви и верности</w:t>
            </w:r>
          </w:p>
        </w:tc>
        <w:tc>
          <w:tcPr>
            <w:tcW w:w="2257" w:type="dxa"/>
          </w:tcPr>
          <w:p w14:paraId="6E0449B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3093" w:type="dxa"/>
            <w:gridSpan w:val="2"/>
          </w:tcPr>
          <w:p w14:paraId="358C7AEC"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Фотовыставка «Моя семья»</w:t>
            </w:r>
          </w:p>
          <w:p w14:paraId="6954856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c>
          <w:tcPr>
            <w:tcW w:w="6549" w:type="dxa"/>
            <w:gridSpan w:val="12"/>
          </w:tcPr>
          <w:p w14:paraId="6A8DA550"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          Спортивный праздник «День семьи»</w:t>
            </w:r>
          </w:p>
        </w:tc>
      </w:tr>
      <w:tr w:rsidR="00DB63D0" w:rsidRPr="00DB63D0" w14:paraId="3EA7A729" w14:textId="77777777" w:rsidTr="00211C3A">
        <w:trPr>
          <w:gridAfter w:val="1"/>
          <w:wAfter w:w="8" w:type="dxa"/>
          <w:trHeight w:val="154"/>
        </w:trPr>
        <w:tc>
          <w:tcPr>
            <w:tcW w:w="1702" w:type="dxa"/>
            <w:vMerge w:val="restart"/>
          </w:tcPr>
          <w:p w14:paraId="7FC6381D"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12.07</w:t>
            </w:r>
          </w:p>
        </w:tc>
        <w:tc>
          <w:tcPr>
            <w:tcW w:w="2409" w:type="dxa"/>
            <w:vMerge w:val="restart"/>
          </w:tcPr>
          <w:p w14:paraId="7263A80B"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Прохоровского поля – Третьего ратного поля России</w:t>
            </w:r>
          </w:p>
        </w:tc>
        <w:tc>
          <w:tcPr>
            <w:tcW w:w="2257" w:type="dxa"/>
            <w:vMerge w:val="restart"/>
          </w:tcPr>
          <w:p w14:paraId="7432A36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3093" w:type="dxa"/>
            <w:gridSpan w:val="2"/>
          </w:tcPr>
          <w:p w14:paraId="55B3BEE5"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6549" w:type="dxa"/>
            <w:gridSpan w:val="12"/>
          </w:tcPr>
          <w:p w14:paraId="6BAF499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Виртуальная экскурсия «Музей – диорама «Курская битва. Белгородское направление». Конкурс стихов «Хотим под мирным небом жить» </w:t>
            </w:r>
          </w:p>
        </w:tc>
      </w:tr>
      <w:tr w:rsidR="00DB63D0" w:rsidRPr="00DB63D0" w14:paraId="20C5336E" w14:textId="77777777" w:rsidTr="00211C3A">
        <w:trPr>
          <w:gridAfter w:val="1"/>
          <w:wAfter w:w="8" w:type="dxa"/>
          <w:trHeight w:val="154"/>
        </w:trPr>
        <w:tc>
          <w:tcPr>
            <w:tcW w:w="1702" w:type="dxa"/>
            <w:vMerge/>
          </w:tcPr>
          <w:p w14:paraId="40C4A071"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p>
        </w:tc>
        <w:tc>
          <w:tcPr>
            <w:tcW w:w="2409" w:type="dxa"/>
            <w:vMerge/>
          </w:tcPr>
          <w:p w14:paraId="524BF301" w14:textId="77777777" w:rsidR="00DB63D0" w:rsidRPr="00DB63D0" w:rsidRDefault="00DB63D0" w:rsidP="00DB63D0">
            <w:pPr>
              <w:adjustRightInd/>
              <w:ind w:firstLine="0"/>
              <w:jc w:val="left"/>
              <w:rPr>
                <w:rFonts w:ascii="Times New Roman" w:eastAsia="Times New Roman" w:hAnsi="Times New Roman" w:cs="Times New Roman"/>
                <w:b/>
                <w:sz w:val="24"/>
                <w:szCs w:val="24"/>
                <w:lang w:eastAsia="en-US"/>
              </w:rPr>
            </w:pPr>
          </w:p>
        </w:tc>
        <w:tc>
          <w:tcPr>
            <w:tcW w:w="2257" w:type="dxa"/>
            <w:vMerge/>
          </w:tcPr>
          <w:p w14:paraId="46B6530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p>
        </w:tc>
        <w:tc>
          <w:tcPr>
            <w:tcW w:w="9642" w:type="dxa"/>
            <w:gridSpan w:val="14"/>
          </w:tcPr>
          <w:p w14:paraId="5B9C932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Тур выходного дня совместно с родителями «Прохоровское поле»</w:t>
            </w:r>
          </w:p>
        </w:tc>
      </w:tr>
      <w:tr w:rsidR="00DB63D0" w:rsidRPr="00DB63D0" w14:paraId="492E200E" w14:textId="77777777" w:rsidTr="00211C3A">
        <w:trPr>
          <w:gridAfter w:val="1"/>
          <w:wAfter w:w="8" w:type="dxa"/>
          <w:trHeight w:val="154"/>
        </w:trPr>
        <w:tc>
          <w:tcPr>
            <w:tcW w:w="1702" w:type="dxa"/>
          </w:tcPr>
          <w:p w14:paraId="4852BFA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30.07</w:t>
            </w:r>
          </w:p>
        </w:tc>
        <w:tc>
          <w:tcPr>
            <w:tcW w:w="2409" w:type="dxa"/>
          </w:tcPr>
          <w:p w14:paraId="298F4874"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Международный день дружбы</w:t>
            </w:r>
          </w:p>
        </w:tc>
        <w:tc>
          <w:tcPr>
            <w:tcW w:w="2257" w:type="dxa"/>
          </w:tcPr>
          <w:p w14:paraId="78DB5B5C"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3093" w:type="dxa"/>
            <w:gridSpan w:val="2"/>
          </w:tcPr>
          <w:p w14:paraId="124CD4BB"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Цикл бесед о дружбе</w:t>
            </w:r>
          </w:p>
        </w:tc>
        <w:tc>
          <w:tcPr>
            <w:tcW w:w="6549" w:type="dxa"/>
            <w:gridSpan w:val="12"/>
          </w:tcPr>
          <w:p w14:paraId="2889CA99"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Акция «Подари улыбку другу»</w:t>
            </w:r>
          </w:p>
        </w:tc>
      </w:tr>
      <w:tr w:rsidR="00DB63D0" w:rsidRPr="00DB63D0" w14:paraId="3CFCF2D6" w14:textId="77777777" w:rsidTr="00211C3A">
        <w:trPr>
          <w:gridAfter w:val="1"/>
          <w:wAfter w:w="8" w:type="dxa"/>
          <w:trHeight w:val="154"/>
        </w:trPr>
        <w:tc>
          <w:tcPr>
            <w:tcW w:w="1702" w:type="dxa"/>
          </w:tcPr>
          <w:p w14:paraId="09909613"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30.07.</w:t>
            </w:r>
          </w:p>
        </w:tc>
        <w:tc>
          <w:tcPr>
            <w:tcW w:w="2409" w:type="dxa"/>
          </w:tcPr>
          <w:p w14:paraId="0ADA1A57"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Белгородского района</w:t>
            </w:r>
          </w:p>
        </w:tc>
        <w:tc>
          <w:tcPr>
            <w:tcW w:w="2257" w:type="dxa"/>
          </w:tcPr>
          <w:p w14:paraId="6C31415D"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Социальное</w:t>
            </w:r>
          </w:p>
        </w:tc>
        <w:tc>
          <w:tcPr>
            <w:tcW w:w="9642" w:type="dxa"/>
            <w:gridSpan w:val="14"/>
          </w:tcPr>
          <w:p w14:paraId="38A56ABF"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Встречи с интересными людьми. Экскурсия к Доске почета.</w:t>
            </w:r>
          </w:p>
        </w:tc>
      </w:tr>
      <w:tr w:rsidR="00DB63D0" w:rsidRPr="00DB63D0" w14:paraId="51674BA8" w14:textId="77777777" w:rsidTr="00211C3A">
        <w:trPr>
          <w:gridAfter w:val="1"/>
          <w:wAfter w:w="8" w:type="dxa"/>
          <w:trHeight w:val="154"/>
        </w:trPr>
        <w:tc>
          <w:tcPr>
            <w:tcW w:w="16010" w:type="dxa"/>
            <w:gridSpan w:val="17"/>
          </w:tcPr>
          <w:p w14:paraId="4EFCC03A"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АВГУСТ</w:t>
            </w:r>
          </w:p>
        </w:tc>
      </w:tr>
      <w:tr w:rsidR="00DB63D0" w:rsidRPr="00DB63D0" w14:paraId="1F904D43" w14:textId="77777777" w:rsidTr="00211C3A">
        <w:trPr>
          <w:gridAfter w:val="1"/>
          <w:wAfter w:w="8" w:type="dxa"/>
          <w:trHeight w:val="154"/>
        </w:trPr>
        <w:tc>
          <w:tcPr>
            <w:tcW w:w="1702" w:type="dxa"/>
          </w:tcPr>
          <w:p w14:paraId="02CE5D07"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5.08</w:t>
            </w:r>
          </w:p>
        </w:tc>
        <w:tc>
          <w:tcPr>
            <w:tcW w:w="2409" w:type="dxa"/>
          </w:tcPr>
          <w:p w14:paraId="41D385B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освобождения города Белгорода от немецко-</w:t>
            </w:r>
            <w:r w:rsidRPr="00DB63D0">
              <w:rPr>
                <w:rFonts w:ascii="Times New Roman" w:eastAsia="Times New Roman" w:hAnsi="Times New Roman" w:cs="Times New Roman"/>
                <w:b/>
                <w:sz w:val="24"/>
                <w:szCs w:val="24"/>
                <w:lang w:eastAsia="en-US"/>
              </w:rPr>
              <w:lastRenderedPageBreak/>
              <w:t>фашистских захватчиков</w:t>
            </w:r>
          </w:p>
        </w:tc>
        <w:tc>
          <w:tcPr>
            <w:tcW w:w="2257" w:type="dxa"/>
          </w:tcPr>
          <w:p w14:paraId="6ABDDC2E"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lastRenderedPageBreak/>
              <w:t>Патриотическое</w:t>
            </w:r>
          </w:p>
        </w:tc>
        <w:tc>
          <w:tcPr>
            <w:tcW w:w="4369" w:type="dxa"/>
            <w:gridSpan w:val="3"/>
          </w:tcPr>
          <w:p w14:paraId="10B4B69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Продуктивная деятельность «Мой любимый город»</w:t>
            </w:r>
          </w:p>
        </w:tc>
        <w:tc>
          <w:tcPr>
            <w:tcW w:w="5273" w:type="dxa"/>
            <w:gridSpan w:val="11"/>
          </w:tcPr>
          <w:p w14:paraId="7FCE8012"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Экскурсия по п. Разумное.</w:t>
            </w:r>
          </w:p>
          <w:p w14:paraId="301426FB"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Фотовыставка </w:t>
            </w:r>
          </w:p>
          <w:p w14:paraId="10282927"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«Город первого салюта». </w:t>
            </w:r>
          </w:p>
          <w:p w14:paraId="6FBF78F5"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p>
        </w:tc>
      </w:tr>
      <w:tr w:rsidR="00DB63D0" w:rsidRPr="00DB63D0" w14:paraId="2C199350" w14:textId="77777777" w:rsidTr="00211C3A">
        <w:trPr>
          <w:gridAfter w:val="1"/>
          <w:wAfter w:w="8" w:type="dxa"/>
          <w:trHeight w:val="154"/>
        </w:trPr>
        <w:tc>
          <w:tcPr>
            <w:tcW w:w="1702" w:type="dxa"/>
          </w:tcPr>
          <w:p w14:paraId="7DF0B95C"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lastRenderedPageBreak/>
              <w:t>14.08</w:t>
            </w:r>
          </w:p>
        </w:tc>
        <w:tc>
          <w:tcPr>
            <w:tcW w:w="2409" w:type="dxa"/>
          </w:tcPr>
          <w:p w14:paraId="1703FD34"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физкультурника</w:t>
            </w:r>
          </w:p>
        </w:tc>
        <w:tc>
          <w:tcPr>
            <w:tcW w:w="2257" w:type="dxa"/>
          </w:tcPr>
          <w:p w14:paraId="0F157442"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Физическое и оздоровительное</w:t>
            </w:r>
          </w:p>
        </w:tc>
        <w:tc>
          <w:tcPr>
            <w:tcW w:w="9642" w:type="dxa"/>
            <w:gridSpan w:val="14"/>
          </w:tcPr>
          <w:p w14:paraId="4519BC94"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Цикл бесед о ЗОЖ. Рассматривание иллюстраций с летними видами спорта. </w:t>
            </w:r>
          </w:p>
          <w:p w14:paraId="076440E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Велопробег.</w:t>
            </w:r>
          </w:p>
        </w:tc>
      </w:tr>
      <w:tr w:rsidR="00DB63D0" w:rsidRPr="00DB63D0" w14:paraId="36CF0652" w14:textId="77777777" w:rsidTr="00211C3A">
        <w:trPr>
          <w:gridAfter w:val="1"/>
          <w:wAfter w:w="8" w:type="dxa"/>
          <w:trHeight w:val="154"/>
        </w:trPr>
        <w:tc>
          <w:tcPr>
            <w:tcW w:w="1702" w:type="dxa"/>
          </w:tcPr>
          <w:p w14:paraId="6C3537E8"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22.08</w:t>
            </w:r>
          </w:p>
        </w:tc>
        <w:tc>
          <w:tcPr>
            <w:tcW w:w="2409" w:type="dxa"/>
          </w:tcPr>
          <w:p w14:paraId="50AEA2EF"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Государственного флага РФ</w:t>
            </w:r>
          </w:p>
        </w:tc>
        <w:tc>
          <w:tcPr>
            <w:tcW w:w="2257" w:type="dxa"/>
          </w:tcPr>
          <w:p w14:paraId="56AD9B24"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Патриотическое</w:t>
            </w:r>
          </w:p>
        </w:tc>
        <w:tc>
          <w:tcPr>
            <w:tcW w:w="4369" w:type="dxa"/>
            <w:gridSpan w:val="3"/>
          </w:tcPr>
          <w:p w14:paraId="5D2598A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Продуктивная деятельность. Беседы. Игры.</w:t>
            </w:r>
          </w:p>
        </w:tc>
        <w:tc>
          <w:tcPr>
            <w:tcW w:w="5273" w:type="dxa"/>
            <w:gridSpan w:val="11"/>
          </w:tcPr>
          <w:p w14:paraId="065D4F8E"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 xml:space="preserve">Тематическое мероприятие </w:t>
            </w:r>
          </w:p>
          <w:p w14:paraId="44C19FC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«Флаг державы – символ славы»</w:t>
            </w:r>
          </w:p>
          <w:p w14:paraId="531A662F" w14:textId="77777777" w:rsidR="00DB63D0" w:rsidRPr="00DB63D0" w:rsidRDefault="00DB63D0" w:rsidP="00DB63D0">
            <w:pPr>
              <w:adjustRightInd/>
              <w:ind w:firstLine="0"/>
              <w:jc w:val="left"/>
              <w:rPr>
                <w:rFonts w:ascii="Times New Roman" w:eastAsia="Times New Roman" w:hAnsi="Times New Roman" w:cs="Times New Roman"/>
                <w:sz w:val="24"/>
                <w:szCs w:val="24"/>
                <w:lang w:eastAsia="en-US"/>
              </w:rPr>
            </w:pPr>
          </w:p>
        </w:tc>
      </w:tr>
      <w:tr w:rsidR="00DB63D0" w:rsidRPr="00DB63D0" w14:paraId="727D7739" w14:textId="77777777" w:rsidTr="00211C3A">
        <w:trPr>
          <w:gridAfter w:val="1"/>
          <w:wAfter w:w="8" w:type="dxa"/>
          <w:trHeight w:val="154"/>
        </w:trPr>
        <w:tc>
          <w:tcPr>
            <w:tcW w:w="1702" w:type="dxa"/>
          </w:tcPr>
          <w:p w14:paraId="3F324B2F" w14:textId="77777777" w:rsidR="00DB63D0" w:rsidRPr="00DB63D0" w:rsidRDefault="00DB63D0" w:rsidP="00DB63D0">
            <w:pPr>
              <w:adjustRightInd/>
              <w:spacing w:before="72"/>
              <w:ind w:firstLine="0"/>
              <w:jc w:val="center"/>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27.08</w:t>
            </w:r>
          </w:p>
        </w:tc>
        <w:tc>
          <w:tcPr>
            <w:tcW w:w="2409" w:type="dxa"/>
          </w:tcPr>
          <w:p w14:paraId="077B2A49" w14:textId="77777777" w:rsidR="00DB63D0" w:rsidRPr="00DB63D0" w:rsidRDefault="00DB63D0" w:rsidP="00DB63D0">
            <w:pPr>
              <w:adjustRightInd/>
              <w:spacing w:before="72"/>
              <w:ind w:firstLine="0"/>
              <w:jc w:val="left"/>
              <w:rPr>
                <w:rFonts w:ascii="Times New Roman" w:eastAsia="Times New Roman" w:hAnsi="Times New Roman" w:cs="Times New Roman"/>
                <w:b/>
                <w:sz w:val="24"/>
                <w:szCs w:val="24"/>
                <w:lang w:eastAsia="en-US"/>
              </w:rPr>
            </w:pPr>
            <w:r w:rsidRPr="00DB63D0">
              <w:rPr>
                <w:rFonts w:ascii="Times New Roman" w:eastAsia="Times New Roman" w:hAnsi="Times New Roman" w:cs="Times New Roman"/>
                <w:b/>
                <w:sz w:val="24"/>
                <w:szCs w:val="24"/>
                <w:lang w:eastAsia="en-US"/>
              </w:rPr>
              <w:t>День российского кино</w:t>
            </w:r>
          </w:p>
        </w:tc>
        <w:tc>
          <w:tcPr>
            <w:tcW w:w="2257" w:type="dxa"/>
          </w:tcPr>
          <w:p w14:paraId="1B11EEB1"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Эстетическое</w:t>
            </w:r>
          </w:p>
        </w:tc>
        <w:tc>
          <w:tcPr>
            <w:tcW w:w="1780" w:type="dxa"/>
          </w:tcPr>
          <w:p w14:paraId="19FEAA4F" w14:textId="77777777" w:rsidR="00DB63D0" w:rsidRPr="00DB63D0" w:rsidRDefault="00DB63D0" w:rsidP="00DB63D0">
            <w:pPr>
              <w:adjustRightInd/>
              <w:spacing w:before="72"/>
              <w:ind w:firstLine="0"/>
              <w:jc w:val="center"/>
              <w:rPr>
                <w:rFonts w:ascii="Times New Roman" w:eastAsia="Times New Roman" w:hAnsi="Times New Roman" w:cs="Times New Roman"/>
                <w:w w:val="95"/>
                <w:sz w:val="24"/>
                <w:szCs w:val="24"/>
                <w:lang w:eastAsia="en-US"/>
              </w:rPr>
            </w:pPr>
            <w:r w:rsidRPr="00DB63D0">
              <w:rPr>
                <w:rFonts w:ascii="Times New Roman" w:eastAsia="Times New Roman" w:hAnsi="Times New Roman" w:cs="Times New Roman"/>
                <w:w w:val="95"/>
                <w:sz w:val="24"/>
                <w:szCs w:val="24"/>
                <w:lang w:eastAsia="en-US"/>
              </w:rPr>
              <w:t>-</w:t>
            </w:r>
          </w:p>
        </w:tc>
        <w:tc>
          <w:tcPr>
            <w:tcW w:w="1313" w:type="dxa"/>
          </w:tcPr>
          <w:p w14:paraId="59D86068"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1276" w:type="dxa"/>
          </w:tcPr>
          <w:p w14:paraId="5CF7491A" w14:textId="77777777" w:rsidR="00DB63D0" w:rsidRPr="00DB63D0" w:rsidRDefault="00DB63D0" w:rsidP="00DB63D0">
            <w:pPr>
              <w:adjustRightInd/>
              <w:spacing w:before="72"/>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w:t>
            </w:r>
          </w:p>
        </w:tc>
        <w:tc>
          <w:tcPr>
            <w:tcW w:w="5273" w:type="dxa"/>
            <w:gridSpan w:val="11"/>
          </w:tcPr>
          <w:p w14:paraId="15BC43B0" w14:textId="77777777" w:rsidR="00DB63D0" w:rsidRPr="00DB63D0" w:rsidRDefault="00DB63D0" w:rsidP="00DB63D0">
            <w:pPr>
              <w:adjustRightInd/>
              <w:ind w:firstLine="0"/>
              <w:jc w:val="center"/>
              <w:rPr>
                <w:rFonts w:ascii="Times New Roman" w:eastAsia="Times New Roman" w:hAnsi="Times New Roman" w:cs="Times New Roman"/>
                <w:sz w:val="24"/>
                <w:szCs w:val="24"/>
                <w:lang w:eastAsia="en-US"/>
              </w:rPr>
            </w:pPr>
            <w:r w:rsidRPr="00DB63D0">
              <w:rPr>
                <w:rFonts w:ascii="Times New Roman" w:eastAsia="Times New Roman" w:hAnsi="Times New Roman" w:cs="Times New Roman"/>
                <w:sz w:val="24"/>
                <w:szCs w:val="24"/>
                <w:lang w:eastAsia="en-US"/>
              </w:rPr>
              <w:t>Цикл бесед по теме. Рисование на тему «Мой любимый герой мультфильма».</w:t>
            </w:r>
          </w:p>
        </w:tc>
      </w:tr>
    </w:tbl>
    <w:p w14:paraId="5253C010"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p>
    <w:p w14:paraId="618F913E"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0AD931B1"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45319F27"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7815455A"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2B7519EB"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50DC52A1"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27E99363"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25F389AD"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3A9F1EAD"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3FCF621D"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69FE1A57"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63FBD3D7"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4DB68387"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7831B1F1"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349B1ED8"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508D56E3"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489028BA"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5395CC00"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320FC169"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0E1291AC" w14:textId="77777777" w:rsidR="00DB63D0" w:rsidRDefault="00DB63D0" w:rsidP="00DB63D0">
      <w:pPr>
        <w:shd w:val="clear" w:color="auto" w:fill="FFFFFF"/>
        <w:ind w:left="600" w:firstLine="500"/>
        <w:jc w:val="right"/>
        <w:rPr>
          <w:rFonts w:ascii="Times New Roman" w:hAnsi="Times New Roman" w:cs="Times New Roman"/>
          <w:b/>
          <w:sz w:val="24"/>
          <w:szCs w:val="24"/>
        </w:rPr>
      </w:pPr>
    </w:p>
    <w:p w14:paraId="067B1238" w14:textId="5D484670" w:rsidR="00DB63D0" w:rsidRDefault="00DB63D0" w:rsidP="00DB63D0">
      <w:pPr>
        <w:shd w:val="clear" w:color="auto" w:fill="FFFFFF"/>
        <w:ind w:left="600" w:firstLine="500"/>
        <w:jc w:val="right"/>
        <w:rPr>
          <w:rFonts w:ascii="Times New Roman" w:hAnsi="Times New Roman" w:cs="Times New Roman"/>
          <w:b/>
          <w:sz w:val="24"/>
          <w:szCs w:val="24"/>
        </w:rPr>
      </w:pPr>
    </w:p>
    <w:p w14:paraId="38C30D9B" w14:textId="77777777" w:rsidR="00436018" w:rsidRDefault="00436018" w:rsidP="00DB63D0">
      <w:pPr>
        <w:shd w:val="clear" w:color="auto" w:fill="FFFFFF"/>
        <w:ind w:left="600" w:firstLine="500"/>
        <w:jc w:val="right"/>
        <w:rPr>
          <w:rFonts w:ascii="Times New Roman" w:hAnsi="Times New Roman" w:cs="Times New Roman"/>
          <w:b/>
          <w:sz w:val="24"/>
          <w:szCs w:val="24"/>
        </w:rPr>
      </w:pPr>
    </w:p>
    <w:p w14:paraId="71FC177A" w14:textId="39F1A606" w:rsidR="00DB63D0" w:rsidRPr="00DB63D0" w:rsidRDefault="00DB63D0" w:rsidP="00DB63D0">
      <w:pPr>
        <w:shd w:val="clear" w:color="auto" w:fill="FFFFFF"/>
        <w:ind w:left="600" w:firstLine="500"/>
        <w:jc w:val="right"/>
        <w:rPr>
          <w:rFonts w:ascii="Times New Roman" w:hAnsi="Times New Roman" w:cs="Times New Roman"/>
          <w:b/>
          <w:sz w:val="24"/>
          <w:szCs w:val="24"/>
        </w:rPr>
      </w:pPr>
      <w:r w:rsidRPr="00DB63D0">
        <w:rPr>
          <w:rFonts w:ascii="Times New Roman" w:hAnsi="Times New Roman" w:cs="Times New Roman"/>
          <w:b/>
          <w:sz w:val="24"/>
          <w:szCs w:val="24"/>
        </w:rPr>
        <w:lastRenderedPageBreak/>
        <w:t>Приложение №5</w:t>
      </w:r>
    </w:p>
    <w:p w14:paraId="6F1D9236"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r w:rsidRPr="00DB63D0">
        <w:rPr>
          <w:rFonts w:ascii="Times New Roman" w:hAnsi="Times New Roman" w:cs="Times New Roman"/>
          <w:b/>
          <w:sz w:val="24"/>
          <w:szCs w:val="24"/>
        </w:rPr>
        <w:t>Перспективное планирование тематических недель</w:t>
      </w:r>
    </w:p>
    <w:p w14:paraId="5C7F1B39" w14:textId="77777777" w:rsidR="00DB63D0" w:rsidRPr="00DB63D0" w:rsidRDefault="00DB63D0" w:rsidP="00DB63D0">
      <w:pPr>
        <w:shd w:val="clear" w:color="auto" w:fill="FFFFFF"/>
        <w:ind w:left="600" w:firstLine="500"/>
        <w:jc w:val="center"/>
        <w:rPr>
          <w:rFonts w:ascii="Times New Roman" w:hAnsi="Times New Roman" w:cs="Times New Roman"/>
          <w:b/>
          <w:sz w:val="24"/>
          <w:szCs w:val="24"/>
        </w:rPr>
      </w:pPr>
      <w:r w:rsidRPr="00DB63D0">
        <w:rPr>
          <w:rFonts w:ascii="Times New Roman" w:hAnsi="Times New Roman" w:cs="Times New Roman"/>
          <w:b/>
          <w:sz w:val="24"/>
          <w:szCs w:val="24"/>
        </w:rPr>
        <w:t>на 2023-2024 учебный год</w:t>
      </w:r>
    </w:p>
    <w:p w14:paraId="1344526B" w14:textId="77777777" w:rsidR="00DB63D0" w:rsidRPr="00DB63D0" w:rsidRDefault="00DB63D0" w:rsidP="00DB63D0">
      <w:pPr>
        <w:shd w:val="clear" w:color="auto" w:fill="FFFFFF"/>
        <w:ind w:firstLine="0"/>
        <w:rPr>
          <w:rFonts w:ascii="Times New Roman" w:hAnsi="Times New Roman" w:cs="Times New Roman"/>
          <w:b/>
          <w:sz w:val="24"/>
          <w:szCs w:val="24"/>
        </w:rPr>
      </w:pPr>
    </w:p>
    <w:p w14:paraId="10CE8985" w14:textId="6816C9AD" w:rsidR="000C6962" w:rsidRPr="000C6962" w:rsidRDefault="000C6962" w:rsidP="000C6962">
      <w:pPr>
        <w:widowControl/>
        <w:autoSpaceDE/>
        <w:autoSpaceDN/>
        <w:adjustRightInd/>
        <w:spacing w:after="120"/>
        <w:ind w:left="357" w:firstLine="0"/>
        <w:jc w:val="center"/>
        <w:rPr>
          <w:rFonts w:ascii="Times New Roman" w:eastAsia="Times New Roman" w:hAnsi="Times New Roman" w:cs="Times New Roman"/>
          <w:b/>
          <w:sz w:val="28"/>
          <w:szCs w:val="28"/>
        </w:rPr>
      </w:pPr>
      <w:r w:rsidRPr="000C6962">
        <w:rPr>
          <w:rFonts w:ascii="Times New Roman" w:eastAsia="Times New Roman" w:hAnsi="Times New Roman" w:cs="Times New Roman"/>
          <w:b/>
          <w:sz w:val="28"/>
          <w:szCs w:val="28"/>
        </w:rPr>
        <w:t>Старшая группа ком</w:t>
      </w:r>
      <w:r>
        <w:rPr>
          <w:rFonts w:ascii="Times New Roman" w:eastAsia="Times New Roman" w:hAnsi="Times New Roman" w:cs="Times New Roman"/>
          <w:b/>
          <w:sz w:val="28"/>
          <w:szCs w:val="28"/>
        </w:rPr>
        <w:t xml:space="preserve">пенсирующей направленности </w:t>
      </w:r>
      <w:r w:rsidRPr="000C6962">
        <w:rPr>
          <w:rFonts w:ascii="Times New Roman" w:eastAsia="Times New Roman" w:hAnsi="Times New Roman" w:cs="Times New Roman"/>
          <w:b/>
          <w:sz w:val="28"/>
          <w:szCs w:val="28"/>
        </w:rPr>
        <w:t xml:space="preserve"> (5-6 лет)</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445"/>
        <w:gridCol w:w="3445"/>
        <w:gridCol w:w="3445"/>
        <w:gridCol w:w="3445"/>
      </w:tblGrid>
      <w:tr w:rsidR="000C6962" w:rsidRPr="000C6962" w14:paraId="239A2319" w14:textId="77777777" w:rsidTr="004D1D7C">
        <w:tc>
          <w:tcPr>
            <w:tcW w:w="1417" w:type="dxa"/>
          </w:tcPr>
          <w:p w14:paraId="5E7E76E6" w14:textId="77777777" w:rsidR="000C6962" w:rsidRPr="000C6962" w:rsidRDefault="000C6962" w:rsidP="000C6962">
            <w:pPr>
              <w:widowControl/>
              <w:autoSpaceDE/>
              <w:autoSpaceDN/>
              <w:adjustRightInd/>
              <w:ind w:firstLine="0"/>
              <w:jc w:val="right"/>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Неделя</w:t>
            </w:r>
          </w:p>
          <w:p w14:paraId="34A44F9D"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Месяц</w:t>
            </w:r>
          </w:p>
        </w:tc>
        <w:tc>
          <w:tcPr>
            <w:tcW w:w="3445" w:type="dxa"/>
            <w:vAlign w:val="center"/>
          </w:tcPr>
          <w:p w14:paraId="1E8F0FC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1-ая неделя</w:t>
            </w:r>
          </w:p>
        </w:tc>
        <w:tc>
          <w:tcPr>
            <w:tcW w:w="3445" w:type="dxa"/>
            <w:vAlign w:val="center"/>
          </w:tcPr>
          <w:p w14:paraId="715C312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2-ая неделя</w:t>
            </w:r>
          </w:p>
        </w:tc>
        <w:tc>
          <w:tcPr>
            <w:tcW w:w="3445" w:type="dxa"/>
            <w:vAlign w:val="center"/>
          </w:tcPr>
          <w:p w14:paraId="78D6C7C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3-я неделя</w:t>
            </w:r>
          </w:p>
        </w:tc>
        <w:tc>
          <w:tcPr>
            <w:tcW w:w="3445" w:type="dxa"/>
            <w:vAlign w:val="center"/>
          </w:tcPr>
          <w:p w14:paraId="62BA63F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4-ая неделя</w:t>
            </w:r>
          </w:p>
        </w:tc>
      </w:tr>
      <w:tr w:rsidR="000C6962" w:rsidRPr="000C6962" w14:paraId="29054803" w14:textId="77777777" w:rsidTr="004D1D7C">
        <w:tc>
          <w:tcPr>
            <w:tcW w:w="1417" w:type="dxa"/>
            <w:vAlign w:val="center"/>
          </w:tcPr>
          <w:p w14:paraId="6B412F2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Сентябрь</w:t>
            </w:r>
          </w:p>
        </w:tc>
        <w:tc>
          <w:tcPr>
            <w:tcW w:w="6890" w:type="dxa"/>
            <w:gridSpan w:val="2"/>
            <w:vAlign w:val="center"/>
          </w:tcPr>
          <w:p w14:paraId="3EBBBAE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 xml:space="preserve">Мониторинг речевого развития </w:t>
            </w:r>
          </w:p>
        </w:tc>
        <w:tc>
          <w:tcPr>
            <w:tcW w:w="3445" w:type="dxa"/>
            <w:vAlign w:val="center"/>
          </w:tcPr>
          <w:p w14:paraId="42FEC70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Овощи</w:t>
            </w:r>
          </w:p>
        </w:tc>
        <w:tc>
          <w:tcPr>
            <w:tcW w:w="3445" w:type="dxa"/>
            <w:vAlign w:val="center"/>
          </w:tcPr>
          <w:p w14:paraId="4326227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Фрукты</w:t>
            </w:r>
          </w:p>
        </w:tc>
      </w:tr>
      <w:tr w:rsidR="000C6962" w:rsidRPr="000C6962" w14:paraId="2F200CC0" w14:textId="77777777" w:rsidTr="004D1D7C">
        <w:tc>
          <w:tcPr>
            <w:tcW w:w="1417" w:type="dxa"/>
            <w:vAlign w:val="center"/>
          </w:tcPr>
          <w:p w14:paraId="4AA85C9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Октябрь</w:t>
            </w:r>
          </w:p>
        </w:tc>
        <w:tc>
          <w:tcPr>
            <w:tcW w:w="3445" w:type="dxa"/>
            <w:vAlign w:val="center"/>
          </w:tcPr>
          <w:p w14:paraId="37F46A2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Овощи-фрукты</w:t>
            </w:r>
          </w:p>
        </w:tc>
        <w:tc>
          <w:tcPr>
            <w:tcW w:w="3445" w:type="dxa"/>
            <w:vAlign w:val="center"/>
          </w:tcPr>
          <w:p w14:paraId="3699A34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Осень. Признаки осени</w:t>
            </w:r>
          </w:p>
        </w:tc>
        <w:tc>
          <w:tcPr>
            <w:tcW w:w="3445" w:type="dxa"/>
            <w:vAlign w:val="center"/>
          </w:tcPr>
          <w:p w14:paraId="3F19A25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Деревья и кустарники</w:t>
            </w:r>
          </w:p>
        </w:tc>
        <w:tc>
          <w:tcPr>
            <w:tcW w:w="3445" w:type="dxa"/>
            <w:vAlign w:val="center"/>
          </w:tcPr>
          <w:p w14:paraId="55761C1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Грибы. Ягоды</w:t>
            </w:r>
          </w:p>
        </w:tc>
      </w:tr>
      <w:tr w:rsidR="000C6962" w:rsidRPr="000C6962" w14:paraId="02B157D8" w14:textId="77777777" w:rsidTr="004D1D7C">
        <w:trPr>
          <w:trHeight w:val="828"/>
        </w:trPr>
        <w:tc>
          <w:tcPr>
            <w:tcW w:w="1417" w:type="dxa"/>
            <w:vAlign w:val="center"/>
          </w:tcPr>
          <w:p w14:paraId="7B95E14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Ноябрь</w:t>
            </w:r>
          </w:p>
        </w:tc>
        <w:tc>
          <w:tcPr>
            <w:tcW w:w="3445" w:type="dxa"/>
            <w:vAlign w:val="center"/>
          </w:tcPr>
          <w:p w14:paraId="3FF0AEE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Домашние животные и их детеныши</w:t>
            </w:r>
          </w:p>
        </w:tc>
        <w:tc>
          <w:tcPr>
            <w:tcW w:w="3445" w:type="dxa"/>
            <w:vAlign w:val="center"/>
          </w:tcPr>
          <w:p w14:paraId="0F7361E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Дикие животные и их детеныши</w:t>
            </w:r>
          </w:p>
        </w:tc>
        <w:tc>
          <w:tcPr>
            <w:tcW w:w="3445" w:type="dxa"/>
            <w:vAlign w:val="center"/>
          </w:tcPr>
          <w:p w14:paraId="587F063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Одежда. Обувь</w:t>
            </w:r>
          </w:p>
        </w:tc>
        <w:tc>
          <w:tcPr>
            <w:tcW w:w="3445" w:type="dxa"/>
            <w:vAlign w:val="center"/>
          </w:tcPr>
          <w:p w14:paraId="1C1F955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Домашние птицы</w:t>
            </w:r>
          </w:p>
        </w:tc>
      </w:tr>
      <w:tr w:rsidR="000C6962" w:rsidRPr="000C6962" w14:paraId="7BAEB189" w14:textId="77777777" w:rsidTr="004D1D7C">
        <w:tc>
          <w:tcPr>
            <w:tcW w:w="1417" w:type="dxa"/>
            <w:vAlign w:val="center"/>
          </w:tcPr>
          <w:p w14:paraId="6883AB25"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Декабрь</w:t>
            </w:r>
          </w:p>
        </w:tc>
        <w:tc>
          <w:tcPr>
            <w:tcW w:w="3445" w:type="dxa"/>
            <w:vAlign w:val="center"/>
          </w:tcPr>
          <w:p w14:paraId="1E4994B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Зима</w:t>
            </w:r>
          </w:p>
        </w:tc>
        <w:tc>
          <w:tcPr>
            <w:tcW w:w="3445" w:type="dxa"/>
            <w:vAlign w:val="center"/>
          </w:tcPr>
          <w:p w14:paraId="07DA2A8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Посуда</w:t>
            </w:r>
          </w:p>
        </w:tc>
        <w:tc>
          <w:tcPr>
            <w:tcW w:w="3445" w:type="dxa"/>
            <w:vAlign w:val="center"/>
          </w:tcPr>
          <w:p w14:paraId="579D9FC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Новый год</w:t>
            </w:r>
          </w:p>
        </w:tc>
        <w:tc>
          <w:tcPr>
            <w:tcW w:w="3445" w:type="dxa"/>
            <w:vAlign w:val="center"/>
          </w:tcPr>
          <w:p w14:paraId="5506A9D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Мониторинг речевого  развития</w:t>
            </w:r>
          </w:p>
        </w:tc>
      </w:tr>
      <w:tr w:rsidR="000C6962" w:rsidRPr="000C6962" w14:paraId="20EAA5DF" w14:textId="77777777" w:rsidTr="004D1D7C">
        <w:tc>
          <w:tcPr>
            <w:tcW w:w="1417" w:type="dxa"/>
            <w:vAlign w:val="center"/>
          </w:tcPr>
          <w:p w14:paraId="77DDCE7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Январь</w:t>
            </w:r>
          </w:p>
        </w:tc>
        <w:tc>
          <w:tcPr>
            <w:tcW w:w="3445" w:type="dxa"/>
            <w:vAlign w:val="center"/>
          </w:tcPr>
          <w:p w14:paraId="1346116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Каникулы</w:t>
            </w:r>
          </w:p>
        </w:tc>
        <w:tc>
          <w:tcPr>
            <w:tcW w:w="3445" w:type="dxa"/>
            <w:vAlign w:val="center"/>
          </w:tcPr>
          <w:p w14:paraId="02159CF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Зимние забавы</w:t>
            </w:r>
          </w:p>
        </w:tc>
        <w:tc>
          <w:tcPr>
            <w:tcW w:w="3445" w:type="dxa"/>
            <w:vAlign w:val="center"/>
          </w:tcPr>
          <w:p w14:paraId="12338AB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Транспорт: водный, наземный, воздушный</w:t>
            </w:r>
          </w:p>
        </w:tc>
        <w:tc>
          <w:tcPr>
            <w:tcW w:w="3445" w:type="dxa"/>
            <w:vAlign w:val="center"/>
          </w:tcPr>
          <w:p w14:paraId="5E5C95C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Профессии на транспорте</w:t>
            </w:r>
          </w:p>
        </w:tc>
      </w:tr>
      <w:tr w:rsidR="000C6962" w:rsidRPr="000C6962" w14:paraId="659D5FA1" w14:textId="77777777" w:rsidTr="004D1D7C">
        <w:trPr>
          <w:trHeight w:val="565"/>
        </w:trPr>
        <w:tc>
          <w:tcPr>
            <w:tcW w:w="1417" w:type="dxa"/>
            <w:vAlign w:val="center"/>
          </w:tcPr>
          <w:p w14:paraId="64EA26C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Февраль</w:t>
            </w:r>
          </w:p>
        </w:tc>
        <w:tc>
          <w:tcPr>
            <w:tcW w:w="3445" w:type="dxa"/>
            <w:vAlign w:val="center"/>
          </w:tcPr>
          <w:p w14:paraId="05DEF7DE"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Профессии</w:t>
            </w:r>
          </w:p>
        </w:tc>
        <w:tc>
          <w:tcPr>
            <w:tcW w:w="3445" w:type="dxa"/>
            <w:vAlign w:val="center"/>
          </w:tcPr>
          <w:p w14:paraId="55D7A30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Животные жарких стран</w:t>
            </w:r>
          </w:p>
        </w:tc>
        <w:tc>
          <w:tcPr>
            <w:tcW w:w="3445" w:type="dxa"/>
            <w:vAlign w:val="center"/>
          </w:tcPr>
          <w:p w14:paraId="4C95A01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День защитника Отечества</w:t>
            </w:r>
          </w:p>
        </w:tc>
        <w:tc>
          <w:tcPr>
            <w:tcW w:w="3445" w:type="dxa"/>
            <w:vAlign w:val="center"/>
          </w:tcPr>
          <w:p w14:paraId="232BE28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Рыбы</w:t>
            </w:r>
          </w:p>
        </w:tc>
      </w:tr>
      <w:tr w:rsidR="000C6962" w:rsidRPr="000C6962" w14:paraId="37931C97" w14:textId="77777777" w:rsidTr="004D1D7C">
        <w:trPr>
          <w:trHeight w:val="565"/>
        </w:trPr>
        <w:tc>
          <w:tcPr>
            <w:tcW w:w="1417" w:type="dxa"/>
            <w:vAlign w:val="center"/>
          </w:tcPr>
          <w:p w14:paraId="616A8B7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Март</w:t>
            </w:r>
          </w:p>
        </w:tc>
        <w:tc>
          <w:tcPr>
            <w:tcW w:w="3445" w:type="dxa"/>
            <w:vAlign w:val="center"/>
          </w:tcPr>
          <w:p w14:paraId="4F7618B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Весна. Признаки весны</w:t>
            </w:r>
          </w:p>
        </w:tc>
        <w:tc>
          <w:tcPr>
            <w:tcW w:w="3445" w:type="dxa"/>
            <w:vAlign w:val="center"/>
          </w:tcPr>
          <w:p w14:paraId="00A0252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8 марта. Мамин праздник</w:t>
            </w:r>
          </w:p>
        </w:tc>
        <w:tc>
          <w:tcPr>
            <w:tcW w:w="3445" w:type="dxa"/>
            <w:vAlign w:val="center"/>
          </w:tcPr>
          <w:p w14:paraId="1ABE849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Моя семья</w:t>
            </w:r>
          </w:p>
        </w:tc>
        <w:tc>
          <w:tcPr>
            <w:tcW w:w="3445" w:type="dxa"/>
            <w:vAlign w:val="center"/>
          </w:tcPr>
          <w:p w14:paraId="19F06D05"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Продукты</w:t>
            </w:r>
          </w:p>
        </w:tc>
      </w:tr>
      <w:tr w:rsidR="000C6962" w:rsidRPr="000C6962" w14:paraId="48F40CF2" w14:textId="77777777" w:rsidTr="004D1D7C">
        <w:trPr>
          <w:trHeight w:val="565"/>
        </w:trPr>
        <w:tc>
          <w:tcPr>
            <w:tcW w:w="1417" w:type="dxa"/>
            <w:vAlign w:val="center"/>
          </w:tcPr>
          <w:p w14:paraId="21BC9EC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Апрель</w:t>
            </w:r>
          </w:p>
        </w:tc>
        <w:tc>
          <w:tcPr>
            <w:tcW w:w="3445" w:type="dxa"/>
            <w:vAlign w:val="center"/>
          </w:tcPr>
          <w:p w14:paraId="5C2489F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Перелетные птицы</w:t>
            </w:r>
          </w:p>
        </w:tc>
        <w:tc>
          <w:tcPr>
            <w:tcW w:w="3445" w:type="dxa"/>
            <w:vAlign w:val="center"/>
          </w:tcPr>
          <w:p w14:paraId="00CCC53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Космос</w:t>
            </w:r>
          </w:p>
        </w:tc>
        <w:tc>
          <w:tcPr>
            <w:tcW w:w="3445" w:type="dxa"/>
            <w:vAlign w:val="center"/>
          </w:tcPr>
          <w:p w14:paraId="4AB74AB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Наша страна</w:t>
            </w:r>
          </w:p>
        </w:tc>
        <w:tc>
          <w:tcPr>
            <w:tcW w:w="3445" w:type="dxa"/>
            <w:vAlign w:val="center"/>
          </w:tcPr>
          <w:p w14:paraId="74BB1A7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Наш город, моя улица. Правила дорожного движения</w:t>
            </w:r>
          </w:p>
        </w:tc>
      </w:tr>
      <w:tr w:rsidR="000C6962" w:rsidRPr="000C6962" w14:paraId="4F165F83" w14:textId="77777777" w:rsidTr="004D1D7C">
        <w:trPr>
          <w:trHeight w:val="565"/>
        </w:trPr>
        <w:tc>
          <w:tcPr>
            <w:tcW w:w="1417" w:type="dxa"/>
            <w:vAlign w:val="center"/>
          </w:tcPr>
          <w:p w14:paraId="55A16A2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Май</w:t>
            </w:r>
          </w:p>
        </w:tc>
        <w:tc>
          <w:tcPr>
            <w:tcW w:w="3445" w:type="dxa"/>
            <w:vAlign w:val="center"/>
          </w:tcPr>
          <w:p w14:paraId="2C72CDB0"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Насекомые</w:t>
            </w:r>
          </w:p>
        </w:tc>
        <w:tc>
          <w:tcPr>
            <w:tcW w:w="3445" w:type="dxa"/>
            <w:vAlign w:val="center"/>
          </w:tcPr>
          <w:p w14:paraId="4B49992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День Победы</w:t>
            </w:r>
          </w:p>
        </w:tc>
        <w:tc>
          <w:tcPr>
            <w:tcW w:w="6890" w:type="dxa"/>
            <w:gridSpan w:val="2"/>
            <w:vAlign w:val="center"/>
          </w:tcPr>
          <w:p w14:paraId="61853A3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 xml:space="preserve">Мониторинг  речевого развития </w:t>
            </w:r>
          </w:p>
        </w:tc>
      </w:tr>
      <w:tr w:rsidR="000C6962" w:rsidRPr="000C6962" w14:paraId="2A502843" w14:textId="77777777" w:rsidTr="004D1D7C">
        <w:trPr>
          <w:trHeight w:val="565"/>
        </w:trPr>
        <w:tc>
          <w:tcPr>
            <w:tcW w:w="1417" w:type="dxa"/>
            <w:vAlign w:val="center"/>
          </w:tcPr>
          <w:p w14:paraId="285B0C2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Июнь</w:t>
            </w:r>
          </w:p>
        </w:tc>
        <w:tc>
          <w:tcPr>
            <w:tcW w:w="3445" w:type="dxa"/>
            <w:vAlign w:val="center"/>
          </w:tcPr>
          <w:p w14:paraId="47ED9BF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Здравствуй, жучок</w:t>
            </w:r>
          </w:p>
        </w:tc>
        <w:tc>
          <w:tcPr>
            <w:tcW w:w="3445" w:type="dxa"/>
            <w:vAlign w:val="center"/>
          </w:tcPr>
          <w:p w14:paraId="0185393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Водичка – воздуху сестричка</w:t>
            </w:r>
          </w:p>
        </w:tc>
        <w:tc>
          <w:tcPr>
            <w:tcW w:w="3445" w:type="dxa"/>
            <w:vAlign w:val="center"/>
          </w:tcPr>
          <w:p w14:paraId="6EF178D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Здоровье без лекарств</w:t>
            </w:r>
          </w:p>
        </w:tc>
        <w:tc>
          <w:tcPr>
            <w:tcW w:w="3445" w:type="dxa"/>
            <w:vAlign w:val="center"/>
          </w:tcPr>
          <w:p w14:paraId="40B63D0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 царстве Королевы песчинки</w:t>
            </w:r>
          </w:p>
        </w:tc>
      </w:tr>
      <w:tr w:rsidR="000C6962" w:rsidRPr="000C6962" w14:paraId="0EF75C19" w14:textId="77777777" w:rsidTr="004D1D7C">
        <w:trPr>
          <w:trHeight w:val="565"/>
        </w:trPr>
        <w:tc>
          <w:tcPr>
            <w:tcW w:w="1417" w:type="dxa"/>
            <w:vAlign w:val="center"/>
          </w:tcPr>
          <w:p w14:paraId="6025495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Июль</w:t>
            </w:r>
          </w:p>
        </w:tc>
        <w:tc>
          <w:tcPr>
            <w:tcW w:w="3445" w:type="dxa"/>
            <w:vAlign w:val="center"/>
          </w:tcPr>
          <w:p w14:paraId="117B4E8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 гостях у Автоши</w:t>
            </w:r>
          </w:p>
        </w:tc>
        <w:tc>
          <w:tcPr>
            <w:tcW w:w="3445" w:type="dxa"/>
            <w:vAlign w:val="center"/>
          </w:tcPr>
          <w:p w14:paraId="42801BD5"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Ты откуда, ветерок</w:t>
            </w:r>
          </w:p>
        </w:tc>
        <w:tc>
          <w:tcPr>
            <w:tcW w:w="3445" w:type="dxa"/>
            <w:vAlign w:val="center"/>
          </w:tcPr>
          <w:p w14:paraId="47B89A3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От рассвета до рассвета, по лугам гуляет лето</w:t>
            </w:r>
          </w:p>
        </w:tc>
        <w:tc>
          <w:tcPr>
            <w:tcW w:w="3445" w:type="dxa"/>
            <w:vAlign w:val="center"/>
          </w:tcPr>
          <w:p w14:paraId="1000EFA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Сказки старика Лесовика</w:t>
            </w:r>
          </w:p>
        </w:tc>
      </w:tr>
      <w:tr w:rsidR="000C6962" w:rsidRPr="000C6962" w14:paraId="32AF0B78" w14:textId="77777777" w:rsidTr="004D1D7C">
        <w:trPr>
          <w:trHeight w:val="565"/>
        </w:trPr>
        <w:tc>
          <w:tcPr>
            <w:tcW w:w="1417" w:type="dxa"/>
            <w:vAlign w:val="center"/>
          </w:tcPr>
          <w:p w14:paraId="4294F0E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Август</w:t>
            </w:r>
          </w:p>
        </w:tc>
        <w:tc>
          <w:tcPr>
            <w:tcW w:w="3445" w:type="dxa"/>
            <w:vAlign w:val="center"/>
          </w:tcPr>
          <w:p w14:paraId="66EB25E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Мой любимый поселок</w:t>
            </w:r>
          </w:p>
        </w:tc>
        <w:tc>
          <w:tcPr>
            <w:tcW w:w="3445" w:type="dxa"/>
            <w:vAlign w:val="center"/>
          </w:tcPr>
          <w:p w14:paraId="661B355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Летние забавы</w:t>
            </w:r>
          </w:p>
        </w:tc>
        <w:tc>
          <w:tcPr>
            <w:tcW w:w="3445" w:type="dxa"/>
            <w:vAlign w:val="center"/>
          </w:tcPr>
          <w:p w14:paraId="3CDB0E1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Цветочный калейдоскоп</w:t>
            </w:r>
          </w:p>
        </w:tc>
        <w:tc>
          <w:tcPr>
            <w:tcW w:w="3445" w:type="dxa"/>
            <w:vAlign w:val="center"/>
          </w:tcPr>
          <w:p w14:paraId="3AB7A7D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Урожайная неделя</w:t>
            </w:r>
          </w:p>
        </w:tc>
      </w:tr>
    </w:tbl>
    <w:p w14:paraId="45550E4C" w14:textId="7861A3A4" w:rsidR="000C6962" w:rsidRPr="000C6962" w:rsidRDefault="000C6962" w:rsidP="000C6962">
      <w:pPr>
        <w:widowControl/>
        <w:autoSpaceDE/>
        <w:autoSpaceDN/>
        <w:adjustRightInd/>
        <w:spacing w:after="120"/>
        <w:ind w:firstLine="0"/>
        <w:jc w:val="left"/>
        <w:rPr>
          <w:rFonts w:ascii="Times New Roman" w:eastAsia="Times New Roman" w:hAnsi="Times New Roman" w:cs="Times New Roman"/>
          <w:b/>
          <w:sz w:val="28"/>
          <w:szCs w:val="28"/>
        </w:rPr>
      </w:pPr>
    </w:p>
    <w:p w14:paraId="2E728E1E" w14:textId="543719CA" w:rsidR="000C6962" w:rsidRPr="000C6962" w:rsidRDefault="000C6962" w:rsidP="000C6962">
      <w:pPr>
        <w:widowControl/>
        <w:autoSpaceDE/>
        <w:autoSpaceDN/>
        <w:adjustRightInd/>
        <w:spacing w:after="120"/>
        <w:ind w:left="357" w:firstLine="0"/>
        <w:jc w:val="center"/>
        <w:rPr>
          <w:rFonts w:ascii="Times New Roman" w:eastAsia="Times New Roman" w:hAnsi="Times New Roman" w:cs="Times New Roman"/>
          <w:b/>
          <w:sz w:val="28"/>
          <w:szCs w:val="28"/>
        </w:rPr>
      </w:pPr>
      <w:r w:rsidRPr="000C6962">
        <w:rPr>
          <w:rFonts w:ascii="Times New Roman" w:eastAsia="Times New Roman" w:hAnsi="Times New Roman" w:cs="Times New Roman"/>
          <w:b/>
          <w:sz w:val="28"/>
          <w:szCs w:val="28"/>
        </w:rPr>
        <w:lastRenderedPageBreak/>
        <w:t>Подготовительная группа ком</w:t>
      </w:r>
      <w:r>
        <w:rPr>
          <w:rFonts w:ascii="Times New Roman" w:eastAsia="Times New Roman" w:hAnsi="Times New Roman" w:cs="Times New Roman"/>
          <w:b/>
          <w:sz w:val="28"/>
          <w:szCs w:val="28"/>
        </w:rPr>
        <w:t xml:space="preserve">пенсирующей направленности </w:t>
      </w:r>
      <w:r w:rsidRPr="000C6962">
        <w:rPr>
          <w:rFonts w:ascii="Times New Roman" w:eastAsia="Times New Roman" w:hAnsi="Times New Roman" w:cs="Times New Roman"/>
          <w:b/>
          <w:sz w:val="28"/>
          <w:szCs w:val="28"/>
        </w:rPr>
        <w:t xml:space="preserve"> (6 – 7 лет)</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445"/>
        <w:gridCol w:w="3445"/>
        <w:gridCol w:w="3445"/>
        <w:gridCol w:w="3445"/>
      </w:tblGrid>
      <w:tr w:rsidR="000C6962" w:rsidRPr="000C6962" w14:paraId="61EBFC60" w14:textId="77777777" w:rsidTr="004D1D7C">
        <w:tc>
          <w:tcPr>
            <w:tcW w:w="1417" w:type="dxa"/>
          </w:tcPr>
          <w:p w14:paraId="7BC2E4B2" w14:textId="77777777" w:rsidR="000C6962" w:rsidRPr="000C6962" w:rsidRDefault="000C6962" w:rsidP="000C6962">
            <w:pPr>
              <w:widowControl/>
              <w:autoSpaceDE/>
              <w:autoSpaceDN/>
              <w:adjustRightInd/>
              <w:ind w:firstLine="0"/>
              <w:jc w:val="right"/>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Неделя</w:t>
            </w:r>
          </w:p>
          <w:p w14:paraId="7ECC6BA8" w14:textId="77777777" w:rsidR="000C6962" w:rsidRPr="000C6962" w:rsidRDefault="000C6962" w:rsidP="000C6962">
            <w:pPr>
              <w:widowControl/>
              <w:autoSpaceDE/>
              <w:autoSpaceDN/>
              <w:adjustRightInd/>
              <w:ind w:firstLine="0"/>
              <w:jc w:val="left"/>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Месяц</w:t>
            </w:r>
          </w:p>
        </w:tc>
        <w:tc>
          <w:tcPr>
            <w:tcW w:w="3445" w:type="dxa"/>
            <w:vAlign w:val="center"/>
          </w:tcPr>
          <w:p w14:paraId="034B1AE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1-ая неделя</w:t>
            </w:r>
          </w:p>
        </w:tc>
        <w:tc>
          <w:tcPr>
            <w:tcW w:w="3445" w:type="dxa"/>
            <w:vAlign w:val="center"/>
          </w:tcPr>
          <w:p w14:paraId="7354923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2-ая неделя</w:t>
            </w:r>
          </w:p>
        </w:tc>
        <w:tc>
          <w:tcPr>
            <w:tcW w:w="3445" w:type="dxa"/>
            <w:vAlign w:val="center"/>
          </w:tcPr>
          <w:p w14:paraId="0E79666E"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3-я неделя</w:t>
            </w:r>
          </w:p>
        </w:tc>
        <w:tc>
          <w:tcPr>
            <w:tcW w:w="3445" w:type="dxa"/>
            <w:vAlign w:val="center"/>
          </w:tcPr>
          <w:p w14:paraId="625B417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6"/>
                <w:szCs w:val="26"/>
              </w:rPr>
            </w:pPr>
            <w:r w:rsidRPr="000C6962">
              <w:rPr>
                <w:rFonts w:ascii="Times New Roman" w:eastAsia="Times New Roman" w:hAnsi="Times New Roman" w:cs="Times New Roman"/>
                <w:b/>
                <w:sz w:val="26"/>
                <w:szCs w:val="26"/>
              </w:rPr>
              <w:t>4-ая неделя</w:t>
            </w:r>
          </w:p>
        </w:tc>
      </w:tr>
      <w:tr w:rsidR="000C6962" w:rsidRPr="000C6962" w14:paraId="0A379087" w14:textId="77777777" w:rsidTr="004D1D7C">
        <w:tc>
          <w:tcPr>
            <w:tcW w:w="1417" w:type="dxa"/>
            <w:vAlign w:val="center"/>
          </w:tcPr>
          <w:p w14:paraId="353DCFE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Сентябрь</w:t>
            </w:r>
          </w:p>
        </w:tc>
        <w:tc>
          <w:tcPr>
            <w:tcW w:w="6890" w:type="dxa"/>
            <w:gridSpan w:val="2"/>
            <w:vAlign w:val="center"/>
          </w:tcPr>
          <w:p w14:paraId="1F5DD9B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Мониторинг речевого развития</w:t>
            </w:r>
          </w:p>
        </w:tc>
        <w:tc>
          <w:tcPr>
            <w:tcW w:w="3445" w:type="dxa"/>
            <w:vAlign w:val="center"/>
          </w:tcPr>
          <w:p w14:paraId="6E76F50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Овощи Труд взрослых на полях и огородах//Огород. Овощи</w:t>
            </w:r>
          </w:p>
        </w:tc>
        <w:tc>
          <w:tcPr>
            <w:tcW w:w="3445" w:type="dxa"/>
            <w:vAlign w:val="center"/>
          </w:tcPr>
          <w:p w14:paraId="64A432A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Фрукты. Труд взрослых в садах//Сад. Фрукты</w:t>
            </w:r>
          </w:p>
        </w:tc>
      </w:tr>
      <w:tr w:rsidR="000C6962" w:rsidRPr="000C6962" w14:paraId="0969B37D" w14:textId="77777777" w:rsidTr="004D1D7C">
        <w:tc>
          <w:tcPr>
            <w:tcW w:w="1417" w:type="dxa"/>
            <w:vAlign w:val="center"/>
          </w:tcPr>
          <w:p w14:paraId="10B0417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Октябрь</w:t>
            </w:r>
          </w:p>
        </w:tc>
        <w:tc>
          <w:tcPr>
            <w:tcW w:w="3445" w:type="dxa"/>
            <w:vAlign w:val="center"/>
          </w:tcPr>
          <w:p w14:paraId="54CB60F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Осень. Периоды осени. Деревья осенью</w:t>
            </w:r>
          </w:p>
        </w:tc>
        <w:tc>
          <w:tcPr>
            <w:tcW w:w="3445" w:type="dxa"/>
            <w:vAlign w:val="center"/>
          </w:tcPr>
          <w:p w14:paraId="1952F60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Насекомые. Подготовка насекомых к зиме</w:t>
            </w:r>
          </w:p>
        </w:tc>
        <w:tc>
          <w:tcPr>
            <w:tcW w:w="3445" w:type="dxa"/>
            <w:vAlign w:val="center"/>
          </w:tcPr>
          <w:p w14:paraId="1EB5941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Перелетные и водоплавающие птицы. Подготовка птиц к отлету</w:t>
            </w:r>
          </w:p>
        </w:tc>
        <w:tc>
          <w:tcPr>
            <w:tcW w:w="3445" w:type="dxa"/>
            <w:vAlign w:val="center"/>
          </w:tcPr>
          <w:p w14:paraId="36FFABAC"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Поздняя осень. Грибы. Ягоды</w:t>
            </w:r>
          </w:p>
        </w:tc>
      </w:tr>
      <w:tr w:rsidR="000C6962" w:rsidRPr="000C6962" w14:paraId="15EA8EF3" w14:textId="77777777" w:rsidTr="004D1D7C">
        <w:trPr>
          <w:trHeight w:val="828"/>
        </w:trPr>
        <w:tc>
          <w:tcPr>
            <w:tcW w:w="1417" w:type="dxa"/>
            <w:vAlign w:val="center"/>
          </w:tcPr>
          <w:p w14:paraId="3717794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Ноябрь</w:t>
            </w:r>
          </w:p>
        </w:tc>
        <w:tc>
          <w:tcPr>
            <w:tcW w:w="3445" w:type="dxa"/>
            <w:vAlign w:val="center"/>
          </w:tcPr>
          <w:p w14:paraId="1A93B15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Домашние животные и их детеныши</w:t>
            </w:r>
          </w:p>
        </w:tc>
        <w:tc>
          <w:tcPr>
            <w:tcW w:w="3445" w:type="dxa"/>
            <w:vAlign w:val="center"/>
          </w:tcPr>
          <w:p w14:paraId="2F06502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Дикие животные и их детеныши. Подготовка животных к зиме</w:t>
            </w:r>
          </w:p>
        </w:tc>
        <w:tc>
          <w:tcPr>
            <w:tcW w:w="3445" w:type="dxa"/>
            <w:vAlign w:val="center"/>
          </w:tcPr>
          <w:p w14:paraId="203EFA2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Осенняя одежда. Обувь. Головные уборы</w:t>
            </w:r>
          </w:p>
        </w:tc>
        <w:tc>
          <w:tcPr>
            <w:tcW w:w="3445" w:type="dxa"/>
            <w:vAlign w:val="center"/>
          </w:tcPr>
          <w:p w14:paraId="2B0FBDA1"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Животные Севера, повадки, детеныши</w:t>
            </w:r>
          </w:p>
        </w:tc>
      </w:tr>
      <w:tr w:rsidR="000C6962" w:rsidRPr="000C6962" w14:paraId="7909116F" w14:textId="77777777" w:rsidTr="004D1D7C">
        <w:tc>
          <w:tcPr>
            <w:tcW w:w="1417" w:type="dxa"/>
            <w:vAlign w:val="center"/>
          </w:tcPr>
          <w:p w14:paraId="627AC25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Декабрь</w:t>
            </w:r>
          </w:p>
        </w:tc>
        <w:tc>
          <w:tcPr>
            <w:tcW w:w="3445" w:type="dxa"/>
            <w:vAlign w:val="center"/>
          </w:tcPr>
          <w:p w14:paraId="1A7F4B9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Зима. Зимние месяцы. Зимующие птицы</w:t>
            </w:r>
          </w:p>
        </w:tc>
        <w:tc>
          <w:tcPr>
            <w:tcW w:w="3445" w:type="dxa"/>
            <w:vAlign w:val="center"/>
          </w:tcPr>
          <w:p w14:paraId="2082D51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Посуда, виды посуды</w:t>
            </w:r>
          </w:p>
        </w:tc>
        <w:tc>
          <w:tcPr>
            <w:tcW w:w="3445" w:type="dxa"/>
            <w:vAlign w:val="center"/>
          </w:tcPr>
          <w:p w14:paraId="56359DE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Новый год</w:t>
            </w:r>
          </w:p>
        </w:tc>
        <w:tc>
          <w:tcPr>
            <w:tcW w:w="3445" w:type="dxa"/>
            <w:vAlign w:val="center"/>
          </w:tcPr>
          <w:p w14:paraId="61F7C33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Мониторинг речевого развития</w:t>
            </w:r>
          </w:p>
        </w:tc>
      </w:tr>
      <w:tr w:rsidR="000C6962" w:rsidRPr="000C6962" w14:paraId="4D961264" w14:textId="77777777" w:rsidTr="004D1D7C">
        <w:tc>
          <w:tcPr>
            <w:tcW w:w="1417" w:type="dxa"/>
            <w:vAlign w:val="center"/>
          </w:tcPr>
          <w:p w14:paraId="6BEEC43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Январь</w:t>
            </w:r>
          </w:p>
        </w:tc>
        <w:tc>
          <w:tcPr>
            <w:tcW w:w="3445" w:type="dxa"/>
            <w:vAlign w:val="center"/>
          </w:tcPr>
          <w:p w14:paraId="41EA333E"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Каникулы</w:t>
            </w:r>
          </w:p>
        </w:tc>
        <w:tc>
          <w:tcPr>
            <w:tcW w:w="3445" w:type="dxa"/>
            <w:vAlign w:val="center"/>
          </w:tcPr>
          <w:p w14:paraId="50BCB37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Зима. Зимние забавы</w:t>
            </w:r>
          </w:p>
        </w:tc>
        <w:tc>
          <w:tcPr>
            <w:tcW w:w="3445" w:type="dxa"/>
            <w:vAlign w:val="center"/>
          </w:tcPr>
          <w:p w14:paraId="723D527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Транспорт. Виды транспорта. Профессии на транспорте</w:t>
            </w:r>
          </w:p>
        </w:tc>
        <w:tc>
          <w:tcPr>
            <w:tcW w:w="3445" w:type="dxa"/>
            <w:vAlign w:val="center"/>
          </w:tcPr>
          <w:p w14:paraId="35926E1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Профессии взрослых. Трудовые действия</w:t>
            </w:r>
          </w:p>
        </w:tc>
      </w:tr>
      <w:tr w:rsidR="000C6962" w:rsidRPr="000C6962" w14:paraId="538E1C88" w14:textId="77777777" w:rsidTr="004D1D7C">
        <w:trPr>
          <w:trHeight w:val="565"/>
        </w:trPr>
        <w:tc>
          <w:tcPr>
            <w:tcW w:w="1417" w:type="dxa"/>
            <w:vAlign w:val="center"/>
          </w:tcPr>
          <w:p w14:paraId="114C5C5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Февраль</w:t>
            </w:r>
          </w:p>
        </w:tc>
        <w:tc>
          <w:tcPr>
            <w:tcW w:w="3445" w:type="dxa"/>
            <w:vAlign w:val="center"/>
          </w:tcPr>
          <w:p w14:paraId="397F89E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Орудия труда. Инструменты</w:t>
            </w:r>
          </w:p>
        </w:tc>
        <w:tc>
          <w:tcPr>
            <w:tcW w:w="3445" w:type="dxa"/>
            <w:vAlign w:val="center"/>
          </w:tcPr>
          <w:p w14:paraId="6CD9B53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Животные жарких стран, повадки, детеныши</w:t>
            </w:r>
          </w:p>
        </w:tc>
        <w:tc>
          <w:tcPr>
            <w:tcW w:w="3445" w:type="dxa"/>
            <w:vAlign w:val="center"/>
          </w:tcPr>
          <w:p w14:paraId="7709BA1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День защитника Отечества</w:t>
            </w:r>
          </w:p>
        </w:tc>
        <w:tc>
          <w:tcPr>
            <w:tcW w:w="3445" w:type="dxa"/>
            <w:vAlign w:val="center"/>
          </w:tcPr>
          <w:p w14:paraId="4B35370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Животный мир морей и океанов</w:t>
            </w:r>
          </w:p>
        </w:tc>
      </w:tr>
      <w:tr w:rsidR="000C6962" w:rsidRPr="000C6962" w14:paraId="4C96FB04" w14:textId="77777777" w:rsidTr="004D1D7C">
        <w:trPr>
          <w:trHeight w:val="565"/>
        </w:trPr>
        <w:tc>
          <w:tcPr>
            <w:tcW w:w="1417" w:type="dxa"/>
            <w:vAlign w:val="center"/>
          </w:tcPr>
          <w:p w14:paraId="0DE95E55"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Март</w:t>
            </w:r>
          </w:p>
        </w:tc>
        <w:tc>
          <w:tcPr>
            <w:tcW w:w="3445" w:type="dxa"/>
            <w:vAlign w:val="center"/>
          </w:tcPr>
          <w:p w14:paraId="4CD49CF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Ранняя весна. Мамин праздник</w:t>
            </w:r>
          </w:p>
        </w:tc>
        <w:tc>
          <w:tcPr>
            <w:tcW w:w="3445" w:type="dxa"/>
            <w:vAlign w:val="center"/>
          </w:tcPr>
          <w:p w14:paraId="1395E75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Наша Родина – Россия.</w:t>
            </w:r>
          </w:p>
          <w:p w14:paraId="78D92FB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Москва – столица России</w:t>
            </w:r>
          </w:p>
        </w:tc>
        <w:tc>
          <w:tcPr>
            <w:tcW w:w="3445" w:type="dxa"/>
            <w:vAlign w:val="center"/>
          </w:tcPr>
          <w:p w14:paraId="3F07D53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Знакомство с творчеством С.Я.Маршака//Моя семья</w:t>
            </w:r>
          </w:p>
        </w:tc>
        <w:tc>
          <w:tcPr>
            <w:tcW w:w="3445" w:type="dxa"/>
            <w:vAlign w:val="center"/>
          </w:tcPr>
          <w:p w14:paraId="2A8BB47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Знакомство с творчеством К.И Чуковского//Продукты</w:t>
            </w:r>
          </w:p>
        </w:tc>
      </w:tr>
      <w:tr w:rsidR="000C6962" w:rsidRPr="000C6962" w14:paraId="5167936C" w14:textId="77777777" w:rsidTr="004D1D7C">
        <w:trPr>
          <w:trHeight w:val="565"/>
        </w:trPr>
        <w:tc>
          <w:tcPr>
            <w:tcW w:w="1417" w:type="dxa"/>
            <w:vAlign w:val="center"/>
          </w:tcPr>
          <w:p w14:paraId="5728B4B9"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Апрель</w:t>
            </w:r>
          </w:p>
        </w:tc>
        <w:tc>
          <w:tcPr>
            <w:tcW w:w="3445" w:type="dxa"/>
            <w:vAlign w:val="center"/>
          </w:tcPr>
          <w:p w14:paraId="4FAA091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Прилет птиц</w:t>
            </w:r>
          </w:p>
        </w:tc>
        <w:tc>
          <w:tcPr>
            <w:tcW w:w="3445" w:type="dxa"/>
            <w:vAlign w:val="center"/>
          </w:tcPr>
          <w:p w14:paraId="492C19D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Космос</w:t>
            </w:r>
          </w:p>
        </w:tc>
        <w:tc>
          <w:tcPr>
            <w:tcW w:w="3445" w:type="dxa"/>
            <w:vAlign w:val="center"/>
          </w:tcPr>
          <w:p w14:paraId="3BE910F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Животные Африки и Севера</w:t>
            </w:r>
          </w:p>
        </w:tc>
        <w:tc>
          <w:tcPr>
            <w:tcW w:w="3445" w:type="dxa"/>
            <w:vAlign w:val="center"/>
          </w:tcPr>
          <w:p w14:paraId="773BEFB3"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Правила дорожного движения</w:t>
            </w:r>
          </w:p>
        </w:tc>
      </w:tr>
      <w:tr w:rsidR="000C6962" w:rsidRPr="000C6962" w14:paraId="533A941C" w14:textId="77777777" w:rsidTr="004D1D7C">
        <w:trPr>
          <w:trHeight w:val="565"/>
        </w:trPr>
        <w:tc>
          <w:tcPr>
            <w:tcW w:w="1417" w:type="dxa"/>
            <w:vAlign w:val="center"/>
          </w:tcPr>
          <w:p w14:paraId="0D8F779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Май</w:t>
            </w:r>
          </w:p>
        </w:tc>
        <w:tc>
          <w:tcPr>
            <w:tcW w:w="3445" w:type="dxa"/>
            <w:vAlign w:val="center"/>
          </w:tcPr>
          <w:p w14:paraId="53EACDA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Поздняя весна. Насекомые и цветы</w:t>
            </w:r>
          </w:p>
        </w:tc>
        <w:tc>
          <w:tcPr>
            <w:tcW w:w="3445" w:type="dxa"/>
            <w:vAlign w:val="center"/>
          </w:tcPr>
          <w:p w14:paraId="71DFEFD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Школа. Школьные принадлежности</w:t>
            </w:r>
          </w:p>
        </w:tc>
        <w:tc>
          <w:tcPr>
            <w:tcW w:w="6890" w:type="dxa"/>
            <w:gridSpan w:val="2"/>
            <w:vAlign w:val="center"/>
          </w:tcPr>
          <w:p w14:paraId="37019840"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Мониторинг речевого развития</w:t>
            </w:r>
          </w:p>
        </w:tc>
      </w:tr>
      <w:tr w:rsidR="000C6962" w:rsidRPr="000C6962" w14:paraId="0431103F" w14:textId="77777777" w:rsidTr="004D1D7C">
        <w:trPr>
          <w:trHeight w:val="565"/>
        </w:trPr>
        <w:tc>
          <w:tcPr>
            <w:tcW w:w="1417" w:type="dxa"/>
            <w:vAlign w:val="center"/>
          </w:tcPr>
          <w:p w14:paraId="0950CD3E"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Июнь</w:t>
            </w:r>
          </w:p>
        </w:tc>
        <w:tc>
          <w:tcPr>
            <w:tcW w:w="3445" w:type="dxa"/>
            <w:vAlign w:val="center"/>
          </w:tcPr>
          <w:p w14:paraId="7BDE798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Здравствуй, жучок</w:t>
            </w:r>
          </w:p>
        </w:tc>
        <w:tc>
          <w:tcPr>
            <w:tcW w:w="3445" w:type="dxa"/>
            <w:vAlign w:val="center"/>
          </w:tcPr>
          <w:p w14:paraId="20E9C84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Водичка – воздуху сестричка</w:t>
            </w:r>
          </w:p>
        </w:tc>
        <w:tc>
          <w:tcPr>
            <w:tcW w:w="3445" w:type="dxa"/>
            <w:vAlign w:val="center"/>
          </w:tcPr>
          <w:p w14:paraId="43B50C28"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Здоровье без лекарств</w:t>
            </w:r>
          </w:p>
        </w:tc>
        <w:tc>
          <w:tcPr>
            <w:tcW w:w="3445" w:type="dxa"/>
            <w:vAlign w:val="center"/>
          </w:tcPr>
          <w:p w14:paraId="13A0357F"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 царстве Королевы песчинки</w:t>
            </w:r>
          </w:p>
        </w:tc>
      </w:tr>
      <w:tr w:rsidR="000C6962" w:rsidRPr="000C6962" w14:paraId="32A8EC0C" w14:textId="77777777" w:rsidTr="004D1D7C">
        <w:trPr>
          <w:trHeight w:val="565"/>
        </w:trPr>
        <w:tc>
          <w:tcPr>
            <w:tcW w:w="1417" w:type="dxa"/>
            <w:vAlign w:val="center"/>
          </w:tcPr>
          <w:p w14:paraId="694902D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Июль</w:t>
            </w:r>
          </w:p>
        </w:tc>
        <w:tc>
          <w:tcPr>
            <w:tcW w:w="3445" w:type="dxa"/>
            <w:vAlign w:val="center"/>
          </w:tcPr>
          <w:p w14:paraId="30FE2C80"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В гостях у Автоши</w:t>
            </w:r>
          </w:p>
        </w:tc>
        <w:tc>
          <w:tcPr>
            <w:tcW w:w="3445" w:type="dxa"/>
            <w:vAlign w:val="center"/>
          </w:tcPr>
          <w:p w14:paraId="21FDE7CB"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Ты откуда, ветерок</w:t>
            </w:r>
          </w:p>
        </w:tc>
        <w:tc>
          <w:tcPr>
            <w:tcW w:w="3445" w:type="dxa"/>
            <w:vAlign w:val="center"/>
          </w:tcPr>
          <w:p w14:paraId="24B2208D"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От рассвета до рассвета, по лугам гуляет лето</w:t>
            </w:r>
          </w:p>
        </w:tc>
        <w:tc>
          <w:tcPr>
            <w:tcW w:w="3445" w:type="dxa"/>
            <w:vAlign w:val="center"/>
          </w:tcPr>
          <w:p w14:paraId="609797D7"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Сказки старика Лесовика</w:t>
            </w:r>
          </w:p>
        </w:tc>
      </w:tr>
      <w:tr w:rsidR="000C6962" w:rsidRPr="000C6962" w14:paraId="0B97CA2E" w14:textId="77777777" w:rsidTr="004D1D7C">
        <w:trPr>
          <w:trHeight w:val="565"/>
        </w:trPr>
        <w:tc>
          <w:tcPr>
            <w:tcW w:w="1417" w:type="dxa"/>
            <w:vAlign w:val="center"/>
          </w:tcPr>
          <w:p w14:paraId="15745324"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b/>
                <w:sz w:val="24"/>
                <w:szCs w:val="24"/>
              </w:rPr>
            </w:pPr>
            <w:r w:rsidRPr="000C6962">
              <w:rPr>
                <w:rFonts w:ascii="Times New Roman" w:eastAsia="Times New Roman" w:hAnsi="Times New Roman" w:cs="Times New Roman"/>
                <w:b/>
                <w:sz w:val="24"/>
                <w:szCs w:val="24"/>
              </w:rPr>
              <w:t>Август</w:t>
            </w:r>
          </w:p>
        </w:tc>
        <w:tc>
          <w:tcPr>
            <w:tcW w:w="3445" w:type="dxa"/>
            <w:vAlign w:val="center"/>
          </w:tcPr>
          <w:p w14:paraId="2AA64A32"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Мой любимый поселок</w:t>
            </w:r>
          </w:p>
        </w:tc>
        <w:tc>
          <w:tcPr>
            <w:tcW w:w="3445" w:type="dxa"/>
            <w:vAlign w:val="center"/>
          </w:tcPr>
          <w:p w14:paraId="487929E5"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Летние забавы</w:t>
            </w:r>
          </w:p>
        </w:tc>
        <w:tc>
          <w:tcPr>
            <w:tcW w:w="3445" w:type="dxa"/>
            <w:vAlign w:val="center"/>
          </w:tcPr>
          <w:p w14:paraId="6B4905D6"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Цветочный калейдоскоп</w:t>
            </w:r>
          </w:p>
        </w:tc>
        <w:tc>
          <w:tcPr>
            <w:tcW w:w="3445" w:type="dxa"/>
            <w:vAlign w:val="center"/>
          </w:tcPr>
          <w:p w14:paraId="6B71E62A" w14:textId="77777777" w:rsidR="000C6962" w:rsidRPr="000C6962" w:rsidRDefault="000C6962" w:rsidP="000C6962">
            <w:pPr>
              <w:widowControl/>
              <w:autoSpaceDE/>
              <w:autoSpaceDN/>
              <w:adjustRightInd/>
              <w:ind w:firstLine="0"/>
              <w:jc w:val="center"/>
              <w:rPr>
                <w:rFonts w:ascii="Times New Roman" w:eastAsia="Times New Roman" w:hAnsi="Times New Roman" w:cs="Times New Roman"/>
                <w:sz w:val="24"/>
                <w:szCs w:val="24"/>
              </w:rPr>
            </w:pPr>
            <w:r w:rsidRPr="000C6962">
              <w:rPr>
                <w:rFonts w:ascii="Times New Roman" w:eastAsia="Times New Roman" w:hAnsi="Times New Roman" w:cs="Times New Roman"/>
                <w:sz w:val="24"/>
                <w:szCs w:val="24"/>
              </w:rPr>
              <w:t>Урожайная неделя</w:t>
            </w:r>
          </w:p>
        </w:tc>
      </w:tr>
    </w:tbl>
    <w:p w14:paraId="5933EFFF" w14:textId="77777777" w:rsidR="000C6962" w:rsidRPr="000C6962" w:rsidRDefault="000C6962" w:rsidP="000C6962">
      <w:pPr>
        <w:widowControl/>
        <w:autoSpaceDE/>
        <w:autoSpaceDN/>
        <w:adjustRightInd/>
        <w:spacing w:after="120"/>
        <w:ind w:firstLine="0"/>
        <w:jc w:val="left"/>
        <w:rPr>
          <w:rFonts w:ascii="Times New Roman" w:eastAsia="Times New Roman" w:hAnsi="Times New Roman" w:cs="Times New Roman"/>
          <w:b/>
          <w:sz w:val="28"/>
          <w:szCs w:val="28"/>
        </w:rPr>
      </w:pPr>
    </w:p>
    <w:sectPr w:rsidR="000C6962" w:rsidRPr="000C6962" w:rsidSect="00DB63D0">
      <w:type w:val="continuous"/>
      <w:pgSz w:w="16838" w:h="11906" w:orient="landscape"/>
      <w:pgMar w:top="851" w:right="1134" w:bottom="170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4AA3" w14:textId="77777777" w:rsidR="00FA26D7" w:rsidRDefault="00FA26D7" w:rsidP="00C23A34">
      <w:r>
        <w:separator/>
      </w:r>
    </w:p>
  </w:endnote>
  <w:endnote w:type="continuationSeparator" w:id="0">
    <w:p w14:paraId="454A3A7E" w14:textId="77777777" w:rsidR="00FA26D7" w:rsidRDefault="00FA26D7" w:rsidP="00C2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Courier New"/>
    <w:charset w:val="CC"/>
    <w:family w:val="roman"/>
    <w:pitch w:val="variable"/>
    <w:sig w:usb0="00000201" w:usb1="00000000" w:usb2="00000000" w:usb3="00000000" w:csb0="00000004" w:csb1="00000000"/>
  </w:font>
  <w:font w:name="SchoolBookC">
    <w:altName w:val="SchoolBook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OpenSymbol">
    <w:altName w:val="MS Gothic"/>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0001" w:usb1="00000000"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dejavusans">
    <w:altName w:val="Malgun Gothic"/>
    <w:charset w:val="00"/>
    <w:family w:val="auto"/>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rimson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92075"/>
      <w:docPartObj>
        <w:docPartGallery w:val="Page Numbers (Bottom of Page)"/>
        <w:docPartUnique/>
      </w:docPartObj>
    </w:sdtPr>
    <w:sdtEndPr/>
    <w:sdtContent>
      <w:p w14:paraId="2DB73E72" w14:textId="44D69C1A" w:rsidR="007D2505" w:rsidRDefault="007D2505">
        <w:pPr>
          <w:pStyle w:val="af0"/>
          <w:jc w:val="right"/>
        </w:pPr>
        <w:r>
          <w:fldChar w:fldCharType="begin"/>
        </w:r>
        <w:r>
          <w:instrText>PAGE   \* MERGEFORMAT</w:instrText>
        </w:r>
        <w:r>
          <w:fldChar w:fldCharType="separate"/>
        </w:r>
        <w:r w:rsidR="006D49B9">
          <w:rPr>
            <w:noProof/>
          </w:rPr>
          <w:t>2</w:t>
        </w:r>
        <w:r>
          <w:fldChar w:fldCharType="end"/>
        </w:r>
      </w:p>
    </w:sdtContent>
  </w:sdt>
  <w:p w14:paraId="7E617823" w14:textId="77777777" w:rsidR="007D2505" w:rsidRDefault="007D2505">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32341"/>
      <w:docPartObj>
        <w:docPartGallery w:val="Page Numbers (Bottom of Page)"/>
        <w:docPartUnique/>
      </w:docPartObj>
    </w:sdtPr>
    <w:sdtEndPr/>
    <w:sdtContent>
      <w:p w14:paraId="7853A142" w14:textId="019A7CED" w:rsidR="007D2505" w:rsidRDefault="007D2505">
        <w:pPr>
          <w:pStyle w:val="af0"/>
          <w:jc w:val="right"/>
        </w:pPr>
        <w:r>
          <w:fldChar w:fldCharType="begin"/>
        </w:r>
        <w:r>
          <w:instrText>PAGE   \* MERGEFORMAT</w:instrText>
        </w:r>
        <w:r>
          <w:fldChar w:fldCharType="separate"/>
        </w:r>
        <w:r w:rsidR="006D49B9">
          <w:rPr>
            <w:noProof/>
          </w:rPr>
          <w:t>251</w:t>
        </w:r>
        <w:r>
          <w:fldChar w:fldCharType="end"/>
        </w:r>
      </w:p>
    </w:sdtContent>
  </w:sdt>
  <w:p w14:paraId="10990039" w14:textId="77777777" w:rsidR="007D2505" w:rsidRDefault="007D2505">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98244"/>
      <w:docPartObj>
        <w:docPartGallery w:val="Page Numbers (Bottom of Page)"/>
        <w:docPartUnique/>
      </w:docPartObj>
    </w:sdtPr>
    <w:sdtEndPr/>
    <w:sdtContent>
      <w:p w14:paraId="12FAE8A4" w14:textId="5F0AB6F1" w:rsidR="007D2505" w:rsidRDefault="007D2505">
        <w:pPr>
          <w:pStyle w:val="af0"/>
          <w:jc w:val="right"/>
        </w:pPr>
        <w:r>
          <w:fldChar w:fldCharType="begin"/>
        </w:r>
        <w:r>
          <w:instrText>PAGE   \* MERGEFORMAT</w:instrText>
        </w:r>
        <w:r>
          <w:fldChar w:fldCharType="separate"/>
        </w:r>
        <w:r w:rsidR="006D49B9">
          <w:rPr>
            <w:noProof/>
          </w:rPr>
          <w:t>265</w:t>
        </w:r>
        <w:r>
          <w:fldChar w:fldCharType="end"/>
        </w:r>
      </w:p>
    </w:sdtContent>
  </w:sdt>
  <w:p w14:paraId="46C36B82" w14:textId="77777777" w:rsidR="007D2505" w:rsidRDefault="007D250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D21C" w14:textId="77777777" w:rsidR="00FA26D7" w:rsidRDefault="00FA26D7" w:rsidP="00C23A34">
      <w:r>
        <w:separator/>
      </w:r>
    </w:p>
  </w:footnote>
  <w:footnote w:type="continuationSeparator" w:id="0">
    <w:p w14:paraId="15533E6D" w14:textId="77777777" w:rsidR="00FA26D7" w:rsidRDefault="00FA26D7" w:rsidP="00C23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3B19" w14:textId="77777777" w:rsidR="007D2505" w:rsidRDefault="007D2505" w:rsidP="009B2759">
    <w:pPr>
      <w:pStyle w:val="af9"/>
      <w:jc w:val="center"/>
      <w:rPr>
        <w:i/>
      </w:rPr>
    </w:pPr>
    <w:r w:rsidRPr="009B2759">
      <w:rPr>
        <w:i/>
      </w:rPr>
      <w:t xml:space="preserve">Муниципальное дошкольное образовательное учреждение «Детский сад общеразвивающего вида №27 </w:t>
    </w:r>
  </w:p>
  <w:p w14:paraId="3E63C16E" w14:textId="3DBB650B" w:rsidR="007D2505" w:rsidRPr="009B2759" w:rsidRDefault="007D2505" w:rsidP="009B2759">
    <w:pPr>
      <w:pStyle w:val="af9"/>
      <w:jc w:val="center"/>
      <w:rPr>
        <w:i/>
      </w:rPr>
    </w:pPr>
    <w:r w:rsidRPr="009B2759">
      <w:rPr>
        <w:i/>
      </w:rPr>
      <w:t>п. Разумное Белгородского района Белгородской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500D" w14:textId="77777777" w:rsidR="007D2505" w:rsidRDefault="007D2505" w:rsidP="002F3654">
    <w:pPr>
      <w:pStyle w:val="af9"/>
      <w:jc w:val="center"/>
      <w:rPr>
        <w:i/>
      </w:rPr>
    </w:pPr>
    <w:r w:rsidRPr="002F3654">
      <w:rPr>
        <w:i/>
      </w:rPr>
      <w:t xml:space="preserve">Муниципальное дошкольное образовательное учреждение «Детский сад общеразвивающего вида №27 </w:t>
    </w:r>
  </w:p>
  <w:p w14:paraId="4F5889AB" w14:textId="58C1C2AD" w:rsidR="007D2505" w:rsidRPr="002F3654" w:rsidRDefault="007D2505" w:rsidP="002F3654">
    <w:pPr>
      <w:pStyle w:val="af9"/>
      <w:jc w:val="center"/>
      <w:rPr>
        <w:i/>
      </w:rPr>
    </w:pPr>
    <w:r w:rsidRPr="002F3654">
      <w:rPr>
        <w:i/>
      </w:rPr>
      <w:t>п. Разумное Белгородского района Белгородской области»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0136" w14:textId="77777777" w:rsidR="007D2505" w:rsidRDefault="007D2505" w:rsidP="00BC75F9">
    <w:pPr>
      <w:pStyle w:val="af9"/>
      <w:jc w:val="center"/>
      <w:rPr>
        <w:rFonts w:eastAsia="Calibri"/>
        <w:i/>
      </w:rPr>
    </w:pPr>
    <w:r>
      <w:rPr>
        <w:i/>
      </w:rPr>
      <w:t>Муниципальное дошкольное образовательное учреждение «Детский сад общеразвивающего вида №27</w:t>
    </w:r>
  </w:p>
  <w:p w14:paraId="495317EA" w14:textId="55850011" w:rsidR="007D2505" w:rsidRPr="00BC75F9" w:rsidRDefault="007D2505" w:rsidP="00BC75F9">
    <w:pPr>
      <w:pStyle w:val="af9"/>
      <w:jc w:val="center"/>
      <w:rPr>
        <w:i/>
      </w:rPr>
    </w:pPr>
    <w:r>
      <w:rPr>
        <w:i/>
      </w:rPr>
      <w:t xml:space="preserve"> п. Разумное Белгородского района Белгородской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B08"/>
    <w:multiLevelType w:val="hybridMultilevel"/>
    <w:tmpl w:val="948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F0C6C"/>
    <w:multiLevelType w:val="hybridMultilevel"/>
    <w:tmpl w:val="57609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4F162D"/>
    <w:multiLevelType w:val="multilevel"/>
    <w:tmpl w:val="F7C2701A"/>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BD05DFA"/>
    <w:multiLevelType w:val="hybridMultilevel"/>
    <w:tmpl w:val="06A2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9344E"/>
    <w:multiLevelType w:val="hybridMultilevel"/>
    <w:tmpl w:val="84DC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83F90"/>
    <w:multiLevelType w:val="hybridMultilevel"/>
    <w:tmpl w:val="9098B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6B7EBC"/>
    <w:multiLevelType w:val="multilevel"/>
    <w:tmpl w:val="6DCA482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B234537"/>
    <w:multiLevelType w:val="hybridMultilevel"/>
    <w:tmpl w:val="0470A0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3390728"/>
    <w:multiLevelType w:val="multilevel"/>
    <w:tmpl w:val="5F72143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5B1DAD"/>
    <w:multiLevelType w:val="hybridMultilevel"/>
    <w:tmpl w:val="086EC546"/>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0" w15:restartNumberingAfterBreak="0">
    <w:nsid w:val="241C0488"/>
    <w:multiLevelType w:val="hybridMultilevel"/>
    <w:tmpl w:val="0D444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6F6DD3"/>
    <w:multiLevelType w:val="multilevel"/>
    <w:tmpl w:val="AECA1AFE"/>
    <w:lvl w:ilvl="0">
      <w:start w:val="1"/>
      <w:numFmt w:val="upperRoman"/>
      <w:lvlText w:val="%1."/>
      <w:lvlJc w:val="left"/>
      <w:pPr>
        <w:ind w:left="1080" w:hanging="720"/>
      </w:pPr>
      <w:rPr>
        <w:rFonts w:hint="default"/>
      </w:rPr>
    </w:lvl>
    <w:lvl w:ilvl="1">
      <w:start w:val="1"/>
      <w:numFmt w:val="decimal"/>
      <w:isLgl/>
      <w:lvlText w:val="%1.%2."/>
      <w:lvlJc w:val="left"/>
      <w:pPr>
        <w:ind w:left="5115"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6292AC3"/>
    <w:multiLevelType w:val="hybridMultilevel"/>
    <w:tmpl w:val="848C5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452C2F"/>
    <w:multiLevelType w:val="hybridMultilevel"/>
    <w:tmpl w:val="AB544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95566EF"/>
    <w:multiLevelType w:val="hybridMultilevel"/>
    <w:tmpl w:val="45CC04FE"/>
    <w:lvl w:ilvl="0" w:tplc="FF18C400">
      <w:start w:val="1"/>
      <w:numFmt w:val="bullet"/>
      <w:pStyle w:val="a"/>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6397C"/>
    <w:multiLevelType w:val="hybridMultilevel"/>
    <w:tmpl w:val="2D405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E95585A"/>
    <w:multiLevelType w:val="hybridMultilevel"/>
    <w:tmpl w:val="7694710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7" w15:restartNumberingAfterBreak="0">
    <w:nsid w:val="31955FC7"/>
    <w:multiLevelType w:val="hybridMultilevel"/>
    <w:tmpl w:val="66623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E77EAA"/>
    <w:multiLevelType w:val="hybridMultilevel"/>
    <w:tmpl w:val="376A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D0354B"/>
    <w:multiLevelType w:val="multilevel"/>
    <w:tmpl w:val="E056E48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b/>
        <w:color w:val="auto"/>
      </w:rPr>
    </w:lvl>
    <w:lvl w:ilvl="2">
      <w:start w:val="2"/>
      <w:numFmt w:val="decimal"/>
      <w:lvlText w:val="%1.%2.%3."/>
      <w:lvlJc w:val="left"/>
      <w:pPr>
        <w:ind w:left="5399" w:hanging="720"/>
      </w:pPr>
      <w:rPr>
        <w:rFonts w:hint="default"/>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715A02"/>
    <w:multiLevelType w:val="multilevel"/>
    <w:tmpl w:val="9C4CB43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766D4"/>
    <w:multiLevelType w:val="singleLevel"/>
    <w:tmpl w:val="36F766D4"/>
    <w:lvl w:ilvl="0">
      <w:start w:val="1"/>
      <w:numFmt w:val="decimal"/>
      <w:lvlText w:val="%1."/>
      <w:lvlJc w:val="left"/>
      <w:pPr>
        <w:tabs>
          <w:tab w:val="left" w:pos="425"/>
        </w:tabs>
        <w:ind w:left="425" w:hanging="425"/>
      </w:pPr>
      <w:rPr>
        <w:rFonts w:hint="default"/>
      </w:rPr>
    </w:lvl>
  </w:abstractNum>
  <w:abstractNum w:abstractNumId="22" w15:restartNumberingAfterBreak="0">
    <w:nsid w:val="39122901"/>
    <w:multiLevelType w:val="multilevel"/>
    <w:tmpl w:val="9AD463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EFA2D31"/>
    <w:multiLevelType w:val="hybridMultilevel"/>
    <w:tmpl w:val="CA943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F834729"/>
    <w:multiLevelType w:val="hybridMultilevel"/>
    <w:tmpl w:val="65B8AD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1081643"/>
    <w:multiLevelType w:val="hybridMultilevel"/>
    <w:tmpl w:val="030A0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6C7059"/>
    <w:multiLevelType w:val="hybridMultilevel"/>
    <w:tmpl w:val="B25A9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C30CE7"/>
    <w:multiLevelType w:val="hybridMultilevel"/>
    <w:tmpl w:val="542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2C3463"/>
    <w:multiLevelType w:val="hybridMultilevel"/>
    <w:tmpl w:val="03BA538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4DFB5529"/>
    <w:multiLevelType w:val="multilevel"/>
    <w:tmpl w:val="A9C6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0668C3"/>
    <w:multiLevelType w:val="multilevel"/>
    <w:tmpl w:val="BC7A12C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017DA9"/>
    <w:multiLevelType w:val="hybridMultilevel"/>
    <w:tmpl w:val="119E4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54A2EC6"/>
    <w:multiLevelType w:val="hybridMultilevel"/>
    <w:tmpl w:val="269A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6D3E55"/>
    <w:multiLevelType w:val="hybridMultilevel"/>
    <w:tmpl w:val="13108B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5" w15:restartNumberingAfterBreak="0">
    <w:nsid w:val="59A97007"/>
    <w:multiLevelType w:val="hybridMultilevel"/>
    <w:tmpl w:val="32206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F312DCE"/>
    <w:multiLevelType w:val="hybridMultilevel"/>
    <w:tmpl w:val="B51C6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02F3CB2"/>
    <w:multiLevelType w:val="multilevel"/>
    <w:tmpl w:val="8C18E9A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9"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6F696EFC"/>
    <w:multiLevelType w:val="hybridMultilevel"/>
    <w:tmpl w:val="EEEC9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727522D"/>
    <w:multiLevelType w:val="hybridMultilevel"/>
    <w:tmpl w:val="D73CA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A805AC8"/>
    <w:multiLevelType w:val="hybridMultilevel"/>
    <w:tmpl w:val="E8C6A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9A37D2"/>
    <w:multiLevelType w:val="multilevel"/>
    <w:tmpl w:val="5C00C6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B7C26A2"/>
    <w:multiLevelType w:val="hybridMultilevel"/>
    <w:tmpl w:val="7BD636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6"/>
  </w:num>
  <w:num w:numId="5">
    <w:abstractNumId w:val="43"/>
  </w:num>
  <w:num w:numId="6">
    <w:abstractNumId w:val="15"/>
  </w:num>
  <w:num w:numId="7">
    <w:abstractNumId w:val="5"/>
  </w:num>
  <w:num w:numId="8">
    <w:abstractNumId w:val="41"/>
  </w:num>
  <w:num w:numId="9">
    <w:abstractNumId w:val="1"/>
  </w:num>
  <w:num w:numId="10">
    <w:abstractNumId w:val="8"/>
  </w:num>
  <w:num w:numId="11">
    <w:abstractNumId w:val="19"/>
  </w:num>
  <w:num w:numId="12">
    <w:abstractNumId w:val="14"/>
  </w:num>
  <w:num w:numId="13">
    <w:abstractNumId w:val="38"/>
  </w:num>
  <w:num w:numId="14">
    <w:abstractNumId w:val="34"/>
  </w:num>
  <w:num w:numId="15">
    <w:abstractNumId w:val="26"/>
  </w:num>
  <w:num w:numId="16">
    <w:abstractNumId w:val="21"/>
  </w:num>
  <w:num w:numId="17">
    <w:abstractNumId w:val="9"/>
  </w:num>
  <w:num w:numId="18">
    <w:abstractNumId w:val="39"/>
  </w:num>
  <w:num w:numId="19">
    <w:abstractNumId w:val="29"/>
  </w:num>
  <w:num w:numId="20">
    <w:abstractNumId w:val="22"/>
  </w:num>
  <w:num w:numId="21">
    <w:abstractNumId w:val="17"/>
  </w:num>
  <w:num w:numId="22">
    <w:abstractNumId w:val="7"/>
  </w:num>
  <w:num w:numId="23">
    <w:abstractNumId w:val="24"/>
  </w:num>
  <w:num w:numId="24">
    <w:abstractNumId w:val="44"/>
  </w:num>
  <w:num w:numId="25">
    <w:abstractNumId w:val="36"/>
  </w:num>
  <w:num w:numId="26">
    <w:abstractNumId w:val="10"/>
  </w:num>
  <w:num w:numId="27">
    <w:abstractNumId w:val="23"/>
  </w:num>
  <w:num w:numId="28">
    <w:abstractNumId w:val="12"/>
  </w:num>
  <w:num w:numId="29">
    <w:abstractNumId w:val="4"/>
  </w:num>
  <w:num w:numId="30">
    <w:abstractNumId w:val="40"/>
  </w:num>
  <w:num w:numId="31">
    <w:abstractNumId w:val="28"/>
  </w:num>
  <w:num w:numId="32">
    <w:abstractNumId w:val="42"/>
  </w:num>
  <w:num w:numId="33">
    <w:abstractNumId w:val="13"/>
  </w:num>
  <w:num w:numId="34">
    <w:abstractNumId w:val="35"/>
  </w:num>
  <w:num w:numId="35">
    <w:abstractNumId w:val="3"/>
  </w:num>
  <w:num w:numId="36">
    <w:abstractNumId w:val="31"/>
  </w:num>
  <w:num w:numId="37">
    <w:abstractNumId w:val="27"/>
  </w:num>
  <w:num w:numId="38">
    <w:abstractNumId w:val="33"/>
  </w:num>
  <w:num w:numId="39">
    <w:abstractNumId w:val="18"/>
  </w:num>
  <w:num w:numId="40">
    <w:abstractNumId w:val="25"/>
  </w:num>
  <w:num w:numId="41">
    <w:abstractNumId w:val="37"/>
  </w:num>
  <w:num w:numId="42">
    <w:abstractNumId w:val="20"/>
  </w:num>
  <w:num w:numId="43">
    <w:abstractNumId w:val="30"/>
  </w:num>
  <w:num w:numId="44">
    <w:abstractNumId w:val="16"/>
  </w:num>
  <w:num w:numId="45">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A"/>
    <w:rsid w:val="00032588"/>
    <w:rsid w:val="00037816"/>
    <w:rsid w:val="00057C97"/>
    <w:rsid w:val="00063D8F"/>
    <w:rsid w:val="00072FE5"/>
    <w:rsid w:val="00085474"/>
    <w:rsid w:val="00085CFA"/>
    <w:rsid w:val="000A451D"/>
    <w:rsid w:val="000A7A05"/>
    <w:rsid w:val="000B6708"/>
    <w:rsid w:val="000C6962"/>
    <w:rsid w:val="000D6E47"/>
    <w:rsid w:val="001163AF"/>
    <w:rsid w:val="0011760E"/>
    <w:rsid w:val="00124D94"/>
    <w:rsid w:val="0012757F"/>
    <w:rsid w:val="00130CDA"/>
    <w:rsid w:val="001439D3"/>
    <w:rsid w:val="00166F2C"/>
    <w:rsid w:val="0017172B"/>
    <w:rsid w:val="00173773"/>
    <w:rsid w:val="00175369"/>
    <w:rsid w:val="001762B8"/>
    <w:rsid w:val="00176A8F"/>
    <w:rsid w:val="0018142F"/>
    <w:rsid w:val="00185080"/>
    <w:rsid w:val="001B16E7"/>
    <w:rsid w:val="001C1521"/>
    <w:rsid w:val="001E258D"/>
    <w:rsid w:val="001E6A19"/>
    <w:rsid w:val="001F3C38"/>
    <w:rsid w:val="001F5A45"/>
    <w:rsid w:val="00211C3A"/>
    <w:rsid w:val="002147E0"/>
    <w:rsid w:val="002241CF"/>
    <w:rsid w:val="00224CB7"/>
    <w:rsid w:val="002A7F02"/>
    <w:rsid w:val="002C6CD0"/>
    <w:rsid w:val="002D3529"/>
    <w:rsid w:val="002E4D00"/>
    <w:rsid w:val="002F3654"/>
    <w:rsid w:val="003050E6"/>
    <w:rsid w:val="00305D7D"/>
    <w:rsid w:val="0033048D"/>
    <w:rsid w:val="00340119"/>
    <w:rsid w:val="00346AB6"/>
    <w:rsid w:val="00351141"/>
    <w:rsid w:val="00367BE0"/>
    <w:rsid w:val="00385EF4"/>
    <w:rsid w:val="003936C9"/>
    <w:rsid w:val="003B3423"/>
    <w:rsid w:val="003B4567"/>
    <w:rsid w:val="003B6E87"/>
    <w:rsid w:val="003C361A"/>
    <w:rsid w:val="003D76D0"/>
    <w:rsid w:val="003E279E"/>
    <w:rsid w:val="003E6B56"/>
    <w:rsid w:val="003F5703"/>
    <w:rsid w:val="00414256"/>
    <w:rsid w:val="004174D7"/>
    <w:rsid w:val="00421182"/>
    <w:rsid w:val="00436018"/>
    <w:rsid w:val="004443F6"/>
    <w:rsid w:val="00456F44"/>
    <w:rsid w:val="0046132B"/>
    <w:rsid w:val="00484878"/>
    <w:rsid w:val="004924CD"/>
    <w:rsid w:val="0049493F"/>
    <w:rsid w:val="004A650A"/>
    <w:rsid w:val="004D1D7C"/>
    <w:rsid w:val="004E2466"/>
    <w:rsid w:val="004F435A"/>
    <w:rsid w:val="00527032"/>
    <w:rsid w:val="005519D5"/>
    <w:rsid w:val="00576D7F"/>
    <w:rsid w:val="00582024"/>
    <w:rsid w:val="00582725"/>
    <w:rsid w:val="005A7EC6"/>
    <w:rsid w:val="005B5EB9"/>
    <w:rsid w:val="005E2B22"/>
    <w:rsid w:val="005E6BC3"/>
    <w:rsid w:val="00607D60"/>
    <w:rsid w:val="00633305"/>
    <w:rsid w:val="006516EE"/>
    <w:rsid w:val="006528E7"/>
    <w:rsid w:val="00653270"/>
    <w:rsid w:val="00670617"/>
    <w:rsid w:val="00683813"/>
    <w:rsid w:val="00684336"/>
    <w:rsid w:val="0069250D"/>
    <w:rsid w:val="006970AF"/>
    <w:rsid w:val="006A61CE"/>
    <w:rsid w:val="006A6C26"/>
    <w:rsid w:val="006A6C9A"/>
    <w:rsid w:val="006B3EAE"/>
    <w:rsid w:val="006B4AF1"/>
    <w:rsid w:val="006B621D"/>
    <w:rsid w:val="006D49B9"/>
    <w:rsid w:val="006E2364"/>
    <w:rsid w:val="006E61C6"/>
    <w:rsid w:val="00703C2C"/>
    <w:rsid w:val="00705ECA"/>
    <w:rsid w:val="007118FB"/>
    <w:rsid w:val="007600E1"/>
    <w:rsid w:val="00762C5A"/>
    <w:rsid w:val="00784576"/>
    <w:rsid w:val="007925B0"/>
    <w:rsid w:val="007A7030"/>
    <w:rsid w:val="007C70AC"/>
    <w:rsid w:val="007D2505"/>
    <w:rsid w:val="007D46F1"/>
    <w:rsid w:val="007E2701"/>
    <w:rsid w:val="007F0299"/>
    <w:rsid w:val="007F3E6E"/>
    <w:rsid w:val="00806BE1"/>
    <w:rsid w:val="008278FE"/>
    <w:rsid w:val="008459C2"/>
    <w:rsid w:val="00845ACB"/>
    <w:rsid w:val="00846787"/>
    <w:rsid w:val="00861911"/>
    <w:rsid w:val="00866930"/>
    <w:rsid w:val="00870506"/>
    <w:rsid w:val="0087223E"/>
    <w:rsid w:val="008937DB"/>
    <w:rsid w:val="008963BB"/>
    <w:rsid w:val="008A0D7D"/>
    <w:rsid w:val="008A27C8"/>
    <w:rsid w:val="008B30F1"/>
    <w:rsid w:val="008C0496"/>
    <w:rsid w:val="008E2A61"/>
    <w:rsid w:val="008F25C0"/>
    <w:rsid w:val="00900D6F"/>
    <w:rsid w:val="00906515"/>
    <w:rsid w:val="009151F1"/>
    <w:rsid w:val="00924BEF"/>
    <w:rsid w:val="009377FC"/>
    <w:rsid w:val="00953398"/>
    <w:rsid w:val="00967FE2"/>
    <w:rsid w:val="00977CFC"/>
    <w:rsid w:val="009836AB"/>
    <w:rsid w:val="009A0FB5"/>
    <w:rsid w:val="009A345D"/>
    <w:rsid w:val="009B2759"/>
    <w:rsid w:val="009C0FA7"/>
    <w:rsid w:val="009C2F25"/>
    <w:rsid w:val="009D1784"/>
    <w:rsid w:val="009D1CA6"/>
    <w:rsid w:val="009D6F01"/>
    <w:rsid w:val="009D6F2D"/>
    <w:rsid w:val="009E71A3"/>
    <w:rsid w:val="00A30690"/>
    <w:rsid w:val="00A33A65"/>
    <w:rsid w:val="00A35AAF"/>
    <w:rsid w:val="00A370EF"/>
    <w:rsid w:val="00A71302"/>
    <w:rsid w:val="00A82685"/>
    <w:rsid w:val="00AA383C"/>
    <w:rsid w:val="00AB3149"/>
    <w:rsid w:val="00AB5DA1"/>
    <w:rsid w:val="00AD1944"/>
    <w:rsid w:val="00AE0A5D"/>
    <w:rsid w:val="00AE6FE4"/>
    <w:rsid w:val="00AF0FA2"/>
    <w:rsid w:val="00B0357F"/>
    <w:rsid w:val="00B14070"/>
    <w:rsid w:val="00B309FC"/>
    <w:rsid w:val="00B4474D"/>
    <w:rsid w:val="00B47DCC"/>
    <w:rsid w:val="00B568CF"/>
    <w:rsid w:val="00B57EB5"/>
    <w:rsid w:val="00B66C70"/>
    <w:rsid w:val="00B72631"/>
    <w:rsid w:val="00B80DB7"/>
    <w:rsid w:val="00B843A6"/>
    <w:rsid w:val="00B97B3A"/>
    <w:rsid w:val="00BB3C32"/>
    <w:rsid w:val="00BC677C"/>
    <w:rsid w:val="00BC75F9"/>
    <w:rsid w:val="00C10403"/>
    <w:rsid w:val="00C219CB"/>
    <w:rsid w:val="00C23A34"/>
    <w:rsid w:val="00C3207B"/>
    <w:rsid w:val="00C35E38"/>
    <w:rsid w:val="00C43050"/>
    <w:rsid w:val="00C47779"/>
    <w:rsid w:val="00C50A14"/>
    <w:rsid w:val="00C6385F"/>
    <w:rsid w:val="00C725B1"/>
    <w:rsid w:val="00C9263D"/>
    <w:rsid w:val="00CA095D"/>
    <w:rsid w:val="00CB53E0"/>
    <w:rsid w:val="00CD1A01"/>
    <w:rsid w:val="00CD564D"/>
    <w:rsid w:val="00CE10EB"/>
    <w:rsid w:val="00D0677A"/>
    <w:rsid w:val="00D201C1"/>
    <w:rsid w:val="00D325EE"/>
    <w:rsid w:val="00D435B4"/>
    <w:rsid w:val="00D44AB8"/>
    <w:rsid w:val="00D44DBD"/>
    <w:rsid w:val="00D512E8"/>
    <w:rsid w:val="00D6221F"/>
    <w:rsid w:val="00D67C3C"/>
    <w:rsid w:val="00D70EFC"/>
    <w:rsid w:val="00D73BB5"/>
    <w:rsid w:val="00D75BAF"/>
    <w:rsid w:val="00D77CC0"/>
    <w:rsid w:val="00D84221"/>
    <w:rsid w:val="00DB63D0"/>
    <w:rsid w:val="00DB6C05"/>
    <w:rsid w:val="00DB73E9"/>
    <w:rsid w:val="00DC1DF2"/>
    <w:rsid w:val="00DC5A32"/>
    <w:rsid w:val="00DD7E3F"/>
    <w:rsid w:val="00DE4412"/>
    <w:rsid w:val="00DF2FFB"/>
    <w:rsid w:val="00E105E1"/>
    <w:rsid w:val="00E24214"/>
    <w:rsid w:val="00E3648A"/>
    <w:rsid w:val="00E545E5"/>
    <w:rsid w:val="00E7047C"/>
    <w:rsid w:val="00EB7A60"/>
    <w:rsid w:val="00EC1471"/>
    <w:rsid w:val="00EC42AD"/>
    <w:rsid w:val="00ED58AD"/>
    <w:rsid w:val="00ED5D6A"/>
    <w:rsid w:val="00EE4265"/>
    <w:rsid w:val="00EE7742"/>
    <w:rsid w:val="00EF6045"/>
    <w:rsid w:val="00F075D7"/>
    <w:rsid w:val="00F260B0"/>
    <w:rsid w:val="00F3253D"/>
    <w:rsid w:val="00F33AA8"/>
    <w:rsid w:val="00F35244"/>
    <w:rsid w:val="00F509AF"/>
    <w:rsid w:val="00F51093"/>
    <w:rsid w:val="00F524C3"/>
    <w:rsid w:val="00F56979"/>
    <w:rsid w:val="00F65D8D"/>
    <w:rsid w:val="00F660CA"/>
    <w:rsid w:val="00F7174E"/>
    <w:rsid w:val="00F72DDD"/>
    <w:rsid w:val="00F7359D"/>
    <w:rsid w:val="00F75C40"/>
    <w:rsid w:val="00F75DA7"/>
    <w:rsid w:val="00F90689"/>
    <w:rsid w:val="00F978D9"/>
    <w:rsid w:val="00FA26D7"/>
    <w:rsid w:val="00FC35AD"/>
    <w:rsid w:val="00FE1151"/>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D3D12"/>
  <w15:docId w15:val="{07ECF789-C146-421D-A321-64F34D7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0"/>
    <w:next w:val="a0"/>
    <w:link w:val="10"/>
    <w:uiPriority w:val="9"/>
    <w:qFormat/>
    <w:rsid w:val="00346AB6"/>
    <w:pPr>
      <w:spacing w:before="75"/>
      <w:ind w:firstLine="0"/>
      <w:jc w:val="center"/>
      <w:outlineLvl w:val="0"/>
    </w:pPr>
    <w:rPr>
      <w:b/>
      <w:bCs/>
      <w:sz w:val="24"/>
      <w:szCs w:val="24"/>
      <w:u w:val="single"/>
    </w:rPr>
  </w:style>
  <w:style w:type="paragraph" w:styleId="2">
    <w:name w:val="heading 2"/>
    <w:basedOn w:val="a0"/>
    <w:next w:val="a0"/>
    <w:link w:val="20"/>
    <w:uiPriority w:val="1"/>
    <w:qFormat/>
    <w:rsid w:val="007D46F1"/>
    <w:pPr>
      <w:keepNext/>
      <w:spacing w:before="240" w:after="60"/>
      <w:ind w:firstLine="0"/>
      <w:jc w:val="left"/>
      <w:outlineLvl w:val="1"/>
    </w:pPr>
    <w:rPr>
      <w:rFonts w:ascii="Cambria" w:eastAsia="Times New Roman" w:hAnsi="Cambria" w:cs="Times New Roman"/>
      <w:b/>
      <w:bCs/>
      <w:i/>
      <w:iCs/>
      <w:sz w:val="28"/>
      <w:szCs w:val="28"/>
    </w:rPr>
  </w:style>
  <w:style w:type="paragraph" w:styleId="3">
    <w:name w:val="heading 3"/>
    <w:basedOn w:val="a0"/>
    <w:next w:val="a0"/>
    <w:link w:val="30"/>
    <w:uiPriority w:val="1"/>
    <w:qFormat/>
    <w:rsid w:val="007D46F1"/>
    <w:pPr>
      <w:keepNext/>
      <w:adjustRightInd/>
      <w:ind w:firstLine="0"/>
      <w:jc w:val="center"/>
      <w:outlineLvl w:val="2"/>
    </w:pPr>
    <w:rPr>
      <w:rFonts w:ascii="Times New Roman" w:eastAsia="Times New Roman" w:hAnsi="Times New Roman" w:cs="Times New Roman"/>
      <w:color w:val="000000"/>
      <w:sz w:val="28"/>
      <w:szCs w:val="28"/>
    </w:rPr>
  </w:style>
  <w:style w:type="paragraph" w:styleId="4">
    <w:name w:val="heading 4"/>
    <w:basedOn w:val="a0"/>
    <w:link w:val="40"/>
    <w:uiPriority w:val="9"/>
    <w:qFormat/>
    <w:rsid w:val="007D46F1"/>
    <w:pPr>
      <w:keepNext/>
      <w:keepLines/>
      <w:widowControl/>
      <w:suppressAutoHyphens/>
      <w:autoSpaceDE/>
      <w:autoSpaceDN/>
      <w:adjustRightInd/>
      <w:spacing w:before="200" w:line="360" w:lineRule="auto"/>
      <w:ind w:firstLine="709"/>
      <w:textAlignment w:val="baseline"/>
      <w:outlineLvl w:val="3"/>
    </w:pPr>
    <w:rPr>
      <w:rFonts w:ascii="Cambria" w:eastAsia="SimSun" w:hAnsi="Cambria" w:cs="Times New Roman"/>
      <w:b/>
      <w:bCs/>
      <w:i/>
      <w:iCs/>
      <w:color w:val="4F81BD"/>
      <w:sz w:val="28"/>
      <w:szCs w:val="28"/>
      <w:lang w:val="x-none" w:eastAsia="en-US"/>
    </w:rPr>
  </w:style>
  <w:style w:type="paragraph" w:styleId="5">
    <w:name w:val="heading 5"/>
    <w:basedOn w:val="a0"/>
    <w:next w:val="a0"/>
    <w:link w:val="50"/>
    <w:uiPriority w:val="9"/>
    <w:qFormat/>
    <w:rsid w:val="007D46F1"/>
    <w:pPr>
      <w:spacing w:before="240" w:after="60"/>
      <w:ind w:firstLine="0"/>
      <w:jc w:val="left"/>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semiHidden/>
    <w:unhideWhenUsed/>
    <w:qFormat/>
    <w:rsid w:val="00B4474D"/>
    <w:pPr>
      <w:keepNext/>
      <w:keepLines/>
      <w:widowControl/>
      <w:autoSpaceDE/>
      <w:autoSpaceDN/>
      <w:adjustRightInd/>
      <w:spacing w:before="200" w:line="264" w:lineRule="auto"/>
      <w:ind w:firstLine="0"/>
      <w:outlineLvl w:val="5"/>
    </w:pPr>
    <w:rPr>
      <w:rFonts w:ascii="Cambria" w:eastAsia="Times New Roman" w:hAnsi="Cambria" w:cs="Times New Roman"/>
      <w:i/>
      <w:iCs/>
      <w:color w:val="243F60"/>
      <w:sz w:val="23"/>
      <w:lang w:val="x-none"/>
    </w:rPr>
  </w:style>
  <w:style w:type="paragraph" w:styleId="7">
    <w:name w:val="heading 7"/>
    <w:basedOn w:val="a0"/>
    <w:next w:val="a0"/>
    <w:link w:val="70"/>
    <w:qFormat/>
    <w:rsid w:val="007D46F1"/>
    <w:pPr>
      <w:widowControl/>
      <w:autoSpaceDE/>
      <w:autoSpaceDN/>
      <w:adjustRightInd/>
      <w:spacing w:before="240" w:after="60" w:line="276" w:lineRule="auto"/>
      <w:ind w:firstLine="0"/>
      <w:jc w:val="left"/>
      <w:outlineLvl w:val="6"/>
    </w:pPr>
    <w:rPr>
      <w:rFonts w:ascii="Calibri" w:eastAsia="Times New Roman" w:hAnsi="Calibri" w:cs="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46AB6"/>
    <w:rPr>
      <w:rFonts w:ascii="Arial" w:eastAsiaTheme="minorEastAsia" w:hAnsi="Arial" w:cs="Arial"/>
      <w:b/>
      <w:bCs/>
      <w:sz w:val="24"/>
      <w:szCs w:val="24"/>
      <w:u w:val="single"/>
      <w:lang w:eastAsia="ru-RU"/>
    </w:rPr>
  </w:style>
  <w:style w:type="paragraph" w:customStyle="1" w:styleId="a4">
    <w:name w:val="Нормальный (таблица)"/>
    <w:basedOn w:val="a0"/>
    <w:next w:val="a0"/>
    <w:uiPriority w:val="99"/>
    <w:rsid w:val="00063D8F"/>
    <w:pPr>
      <w:ind w:firstLine="0"/>
    </w:pPr>
  </w:style>
  <w:style w:type="paragraph" w:customStyle="1" w:styleId="a5">
    <w:name w:val="Центрированный (таблица)"/>
    <w:basedOn w:val="a4"/>
    <w:next w:val="a0"/>
    <w:uiPriority w:val="99"/>
    <w:rsid w:val="00063D8F"/>
    <w:pPr>
      <w:jc w:val="center"/>
    </w:pPr>
  </w:style>
  <w:style w:type="paragraph" w:customStyle="1" w:styleId="OEM">
    <w:name w:val="Нормальный (OEM)"/>
    <w:basedOn w:val="a0"/>
    <w:next w:val="a0"/>
    <w:uiPriority w:val="99"/>
    <w:rsid w:val="00F33AA8"/>
    <w:pPr>
      <w:ind w:firstLine="0"/>
      <w:jc w:val="left"/>
    </w:pPr>
    <w:rPr>
      <w:rFonts w:ascii="Courier New" w:hAnsi="Courier New" w:cs="Courier New"/>
    </w:rPr>
  </w:style>
  <w:style w:type="paragraph" w:customStyle="1" w:styleId="a6">
    <w:name w:val="Сноска"/>
    <w:basedOn w:val="a0"/>
    <w:next w:val="a0"/>
    <w:rsid w:val="00F33AA8"/>
    <w:rPr>
      <w:sz w:val="16"/>
      <w:szCs w:val="16"/>
    </w:rPr>
  </w:style>
  <w:style w:type="paragraph" w:styleId="a7">
    <w:name w:val="List Paragraph"/>
    <w:basedOn w:val="a0"/>
    <w:uiPriority w:val="34"/>
    <w:qFormat/>
    <w:rsid w:val="00484878"/>
    <w:pPr>
      <w:ind w:left="720"/>
      <w:contextualSpacing/>
    </w:pPr>
  </w:style>
  <w:style w:type="table" w:styleId="a8">
    <w:name w:val="Table Grid"/>
    <w:basedOn w:val="a2"/>
    <w:uiPriority w:val="39"/>
    <w:rsid w:val="00DD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1"/>
    <w:rsid w:val="007D46F1"/>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1"/>
    <w:rsid w:val="007D46F1"/>
    <w:rPr>
      <w:rFonts w:ascii="Times New Roman" w:eastAsia="Times New Roman" w:hAnsi="Times New Roman" w:cs="Times New Roman"/>
      <w:color w:val="000000"/>
      <w:sz w:val="28"/>
      <w:szCs w:val="28"/>
      <w:lang w:eastAsia="ru-RU"/>
    </w:rPr>
  </w:style>
  <w:style w:type="character" w:customStyle="1" w:styleId="40">
    <w:name w:val="Заголовок 4 Знак"/>
    <w:basedOn w:val="a1"/>
    <w:link w:val="4"/>
    <w:uiPriority w:val="9"/>
    <w:rsid w:val="007D46F1"/>
    <w:rPr>
      <w:rFonts w:ascii="Cambria" w:eastAsia="SimSun" w:hAnsi="Cambria" w:cs="Times New Roman"/>
      <w:b/>
      <w:bCs/>
      <w:i/>
      <w:iCs/>
      <w:color w:val="4F81BD"/>
      <w:sz w:val="28"/>
      <w:szCs w:val="28"/>
      <w:lang w:val="x-none"/>
    </w:rPr>
  </w:style>
  <w:style w:type="character" w:customStyle="1" w:styleId="50">
    <w:name w:val="Заголовок 5 Знак"/>
    <w:basedOn w:val="a1"/>
    <w:link w:val="5"/>
    <w:uiPriority w:val="9"/>
    <w:rsid w:val="007D46F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7D46F1"/>
    <w:rPr>
      <w:rFonts w:ascii="Calibri" w:eastAsia="Times New Roman" w:hAnsi="Calibri" w:cs="Times New Roman"/>
      <w:sz w:val="24"/>
      <w:szCs w:val="24"/>
    </w:rPr>
  </w:style>
  <w:style w:type="paragraph" w:customStyle="1" w:styleId="Default">
    <w:name w:val="Default"/>
    <w:qFormat/>
    <w:rsid w:val="007D46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0"/>
    <w:link w:val="32"/>
    <w:uiPriority w:val="99"/>
    <w:rsid w:val="007D46F1"/>
    <w:pPr>
      <w:widowControl/>
      <w:tabs>
        <w:tab w:val="left" w:pos="180"/>
      </w:tabs>
      <w:autoSpaceDE/>
      <w:autoSpaceDN/>
      <w:adjustRightInd/>
      <w:spacing w:line="360" w:lineRule="auto"/>
      <w:ind w:left="540" w:firstLine="0"/>
    </w:pPr>
    <w:rPr>
      <w:rFonts w:ascii="Times New Roman" w:eastAsia="Times New Roman" w:hAnsi="Times New Roman" w:cs="Times New Roman"/>
      <w:b/>
      <w:bCs/>
      <w:sz w:val="28"/>
      <w:szCs w:val="24"/>
      <w:lang w:val="x-none" w:eastAsia="x-none"/>
    </w:rPr>
  </w:style>
  <w:style w:type="character" w:customStyle="1" w:styleId="32">
    <w:name w:val="Основной текст с отступом 3 Знак"/>
    <w:basedOn w:val="a1"/>
    <w:link w:val="31"/>
    <w:uiPriority w:val="99"/>
    <w:rsid w:val="007D46F1"/>
    <w:rPr>
      <w:rFonts w:ascii="Times New Roman" w:eastAsia="Times New Roman" w:hAnsi="Times New Roman" w:cs="Times New Roman"/>
      <w:b/>
      <w:bCs/>
      <w:sz w:val="28"/>
      <w:szCs w:val="24"/>
      <w:lang w:val="x-none" w:eastAsia="x-none"/>
    </w:rPr>
  </w:style>
  <w:style w:type="paragraph" w:customStyle="1" w:styleId="a9">
    <w:name w:val="Основной"/>
    <w:basedOn w:val="a0"/>
    <w:rsid w:val="007D46F1"/>
    <w:pPr>
      <w:widowControl/>
      <w:spacing w:line="214" w:lineRule="atLeast"/>
      <w:ind w:firstLine="283"/>
      <w:textAlignment w:val="center"/>
    </w:pPr>
    <w:rPr>
      <w:rFonts w:ascii="NewtonCSanPin" w:eastAsia="Times New Roman" w:hAnsi="NewtonCSanPin" w:cs="NewtonCSanPin"/>
      <w:color w:val="000000"/>
      <w:sz w:val="21"/>
      <w:szCs w:val="21"/>
    </w:rPr>
  </w:style>
  <w:style w:type="paragraph" w:styleId="aa">
    <w:name w:val="Normal (Web)"/>
    <w:aliases w:val="Знак Знак1,Знак Знак,Обычный (Web), Знак Знак1"/>
    <w:basedOn w:val="a0"/>
    <w:link w:val="ab"/>
    <w:uiPriority w:val="99"/>
    <w:unhideWhenUsed/>
    <w:qFormat/>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lang w:val="x-none" w:eastAsia="x-none"/>
    </w:rPr>
  </w:style>
  <w:style w:type="character" w:styleId="ac">
    <w:name w:val="Emphasis"/>
    <w:uiPriority w:val="20"/>
    <w:qFormat/>
    <w:rsid w:val="007D46F1"/>
    <w:rPr>
      <w:rFonts w:cs="Times New Roman"/>
      <w:i/>
      <w:iCs/>
    </w:rPr>
  </w:style>
  <w:style w:type="paragraph" w:styleId="ad">
    <w:name w:val="footnote text"/>
    <w:aliases w:val="Текст сноски Знак1,Текст сноски Знак Знак, Знак2 Знак Знак,Знак2 Знак Знак"/>
    <w:basedOn w:val="a0"/>
    <w:link w:val="ae"/>
    <w:rsid w:val="007D46F1"/>
    <w:pPr>
      <w:widowControl/>
      <w:autoSpaceDE/>
      <w:autoSpaceDN/>
      <w:adjustRightInd/>
      <w:spacing w:after="200" w:line="276" w:lineRule="auto"/>
      <w:ind w:firstLine="0"/>
      <w:jc w:val="left"/>
    </w:pPr>
    <w:rPr>
      <w:rFonts w:ascii="Calibri" w:eastAsia="Calibri" w:hAnsi="Calibri" w:cs="Times New Roman"/>
      <w:lang w:val="x-none" w:eastAsia="x-none"/>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1"/>
    <w:link w:val="ad"/>
    <w:rsid w:val="007D46F1"/>
    <w:rPr>
      <w:rFonts w:ascii="Calibri" w:eastAsia="Calibri" w:hAnsi="Calibri" w:cs="Times New Roman"/>
      <w:sz w:val="20"/>
      <w:szCs w:val="20"/>
      <w:lang w:val="x-none" w:eastAsia="x-none"/>
    </w:rPr>
  </w:style>
  <w:style w:type="character" w:styleId="af">
    <w:name w:val="footnote reference"/>
    <w:uiPriority w:val="99"/>
    <w:rsid w:val="007D46F1"/>
    <w:rPr>
      <w:rFonts w:cs="Times New Roman"/>
      <w:vertAlign w:val="superscript"/>
    </w:rPr>
  </w:style>
  <w:style w:type="paragraph" w:styleId="af0">
    <w:name w:val="footer"/>
    <w:basedOn w:val="a0"/>
    <w:link w:val="af1"/>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1">
    <w:name w:val="Нижний колонтитул Знак"/>
    <w:basedOn w:val="a1"/>
    <w:link w:val="af0"/>
    <w:uiPriority w:val="99"/>
    <w:qFormat/>
    <w:rsid w:val="007D46F1"/>
    <w:rPr>
      <w:rFonts w:ascii="Times New Roman" w:eastAsia="Times New Roman" w:hAnsi="Times New Roman" w:cs="Times New Roman"/>
      <w:sz w:val="20"/>
      <w:szCs w:val="20"/>
      <w:lang w:eastAsia="ru-RU"/>
    </w:rPr>
  </w:style>
  <w:style w:type="character" w:styleId="af2">
    <w:name w:val="page number"/>
    <w:basedOn w:val="a1"/>
    <w:rsid w:val="007D46F1"/>
  </w:style>
  <w:style w:type="paragraph" w:customStyle="1" w:styleId="Style5">
    <w:name w:val="Style5"/>
    <w:basedOn w:val="a0"/>
    <w:rsid w:val="007D46F1"/>
    <w:pPr>
      <w:spacing w:line="223" w:lineRule="exact"/>
      <w:ind w:firstLine="288"/>
    </w:pPr>
    <w:rPr>
      <w:rFonts w:ascii="Tahoma" w:eastAsia="Times New Roman" w:hAnsi="Tahoma" w:cs="Tahoma"/>
      <w:sz w:val="24"/>
      <w:szCs w:val="24"/>
    </w:rPr>
  </w:style>
  <w:style w:type="character" w:customStyle="1" w:styleId="FontStyle207">
    <w:name w:val="Font Style207"/>
    <w:rsid w:val="007D46F1"/>
    <w:rPr>
      <w:rFonts w:ascii="Century Schoolbook" w:hAnsi="Century Schoolbook" w:cs="Century Schoolbook"/>
      <w:sz w:val="18"/>
      <w:szCs w:val="18"/>
    </w:rPr>
  </w:style>
  <w:style w:type="paragraph" w:customStyle="1" w:styleId="Style11">
    <w:name w:val="Style11"/>
    <w:basedOn w:val="a0"/>
    <w:rsid w:val="007D46F1"/>
    <w:pPr>
      <w:spacing w:line="259" w:lineRule="exact"/>
      <w:ind w:firstLine="384"/>
    </w:pPr>
    <w:rPr>
      <w:rFonts w:ascii="Tahoma" w:eastAsia="Times New Roman" w:hAnsi="Tahoma" w:cs="Tahoma"/>
      <w:sz w:val="24"/>
      <w:szCs w:val="24"/>
    </w:rPr>
  </w:style>
  <w:style w:type="character" w:customStyle="1" w:styleId="FontStyle227">
    <w:name w:val="Font Style227"/>
    <w:rsid w:val="007D46F1"/>
    <w:rPr>
      <w:rFonts w:ascii="Microsoft Sans Serif" w:hAnsi="Microsoft Sans Serif" w:cs="Microsoft Sans Serif"/>
      <w:b/>
      <w:bCs/>
      <w:sz w:val="20"/>
      <w:szCs w:val="20"/>
    </w:rPr>
  </w:style>
  <w:style w:type="character" w:customStyle="1" w:styleId="FontStyle292">
    <w:name w:val="Font Style292"/>
    <w:rsid w:val="007D46F1"/>
    <w:rPr>
      <w:rFonts w:ascii="Century Schoolbook" w:hAnsi="Century Schoolbook" w:cs="Century Schoolbook"/>
      <w:b/>
      <w:bCs/>
      <w:sz w:val="18"/>
      <w:szCs w:val="18"/>
    </w:rPr>
  </w:style>
  <w:style w:type="character" w:styleId="af3">
    <w:name w:val="Hyperlink"/>
    <w:uiPriority w:val="99"/>
    <w:rsid w:val="007D46F1"/>
    <w:rPr>
      <w:rFonts w:cs="Times New Roman"/>
      <w:color w:val="0000FF"/>
      <w:u w:val="single"/>
    </w:rPr>
  </w:style>
  <w:style w:type="character" w:customStyle="1" w:styleId="FontStyle211">
    <w:name w:val="Font Style211"/>
    <w:rsid w:val="007D46F1"/>
    <w:rPr>
      <w:rFonts w:ascii="Microsoft Sans Serif" w:hAnsi="Microsoft Sans Serif" w:cs="Microsoft Sans Serif"/>
      <w:b/>
      <w:bCs/>
      <w:sz w:val="22"/>
      <w:szCs w:val="22"/>
    </w:rPr>
  </w:style>
  <w:style w:type="paragraph" w:customStyle="1" w:styleId="Style118">
    <w:name w:val="Style118"/>
    <w:basedOn w:val="a0"/>
    <w:rsid w:val="007D46F1"/>
    <w:pPr>
      <w:spacing w:line="262" w:lineRule="exact"/>
      <w:ind w:firstLine="461"/>
    </w:pPr>
    <w:rPr>
      <w:rFonts w:ascii="Tahoma" w:eastAsia="Times New Roman" w:hAnsi="Tahoma" w:cs="Tahoma"/>
      <w:sz w:val="24"/>
      <w:szCs w:val="24"/>
    </w:rPr>
  </w:style>
  <w:style w:type="paragraph" w:customStyle="1" w:styleId="Style181">
    <w:name w:val="Style181"/>
    <w:basedOn w:val="a0"/>
    <w:rsid w:val="007D46F1"/>
    <w:pPr>
      <w:spacing w:line="298" w:lineRule="exact"/>
      <w:ind w:hanging="336"/>
      <w:jc w:val="left"/>
    </w:pPr>
    <w:rPr>
      <w:rFonts w:ascii="Tahoma" w:eastAsia="Times New Roman" w:hAnsi="Tahoma" w:cs="Tahoma"/>
      <w:sz w:val="24"/>
      <w:szCs w:val="24"/>
    </w:rPr>
  </w:style>
  <w:style w:type="paragraph" w:customStyle="1" w:styleId="Style94">
    <w:name w:val="Style94"/>
    <w:basedOn w:val="a0"/>
    <w:rsid w:val="007D46F1"/>
    <w:pPr>
      <w:spacing w:line="259" w:lineRule="exact"/>
      <w:ind w:firstLine="0"/>
      <w:jc w:val="left"/>
    </w:pPr>
    <w:rPr>
      <w:rFonts w:ascii="Tahoma" w:eastAsia="Times New Roman" w:hAnsi="Tahoma" w:cs="Tahoma"/>
      <w:sz w:val="24"/>
      <w:szCs w:val="24"/>
    </w:rPr>
  </w:style>
  <w:style w:type="paragraph" w:customStyle="1" w:styleId="Style128">
    <w:name w:val="Style128"/>
    <w:basedOn w:val="a0"/>
    <w:rsid w:val="007D46F1"/>
    <w:pPr>
      <w:spacing w:line="264" w:lineRule="exact"/>
      <w:ind w:firstLine="0"/>
      <w:jc w:val="left"/>
    </w:pPr>
    <w:rPr>
      <w:rFonts w:ascii="Tahoma" w:eastAsia="Times New Roman" w:hAnsi="Tahoma" w:cs="Tahoma"/>
      <w:sz w:val="24"/>
      <w:szCs w:val="24"/>
    </w:rPr>
  </w:style>
  <w:style w:type="paragraph" w:customStyle="1" w:styleId="Style24">
    <w:name w:val="Style24"/>
    <w:basedOn w:val="a0"/>
    <w:rsid w:val="007D46F1"/>
    <w:pPr>
      <w:spacing w:line="262" w:lineRule="exact"/>
      <w:ind w:firstLine="355"/>
      <w:jc w:val="left"/>
    </w:pPr>
    <w:rPr>
      <w:rFonts w:ascii="Tahoma" w:eastAsia="Times New Roman" w:hAnsi="Tahoma" w:cs="Tahoma"/>
      <w:sz w:val="24"/>
      <w:szCs w:val="24"/>
    </w:rPr>
  </w:style>
  <w:style w:type="paragraph" w:customStyle="1" w:styleId="Style98">
    <w:name w:val="Style98"/>
    <w:basedOn w:val="a0"/>
    <w:rsid w:val="007D46F1"/>
    <w:pPr>
      <w:spacing w:line="298" w:lineRule="exact"/>
      <w:ind w:hanging="346"/>
      <w:jc w:val="left"/>
    </w:pPr>
    <w:rPr>
      <w:rFonts w:ascii="Tahoma" w:eastAsia="Times New Roman" w:hAnsi="Tahoma" w:cs="Tahoma"/>
      <w:sz w:val="24"/>
      <w:szCs w:val="24"/>
    </w:rPr>
  </w:style>
  <w:style w:type="paragraph" w:customStyle="1" w:styleId="Style99">
    <w:name w:val="Style99"/>
    <w:basedOn w:val="a0"/>
    <w:rsid w:val="007D46F1"/>
    <w:pPr>
      <w:ind w:firstLine="0"/>
      <w:jc w:val="left"/>
    </w:pPr>
    <w:rPr>
      <w:rFonts w:ascii="Tahoma" w:eastAsia="Times New Roman" w:hAnsi="Tahoma" w:cs="Tahoma"/>
      <w:sz w:val="24"/>
      <w:szCs w:val="24"/>
    </w:rPr>
  </w:style>
  <w:style w:type="character" w:customStyle="1" w:styleId="FontStyle267">
    <w:name w:val="Font Style267"/>
    <w:rsid w:val="007D46F1"/>
    <w:rPr>
      <w:rFonts w:ascii="Franklin Gothic Medium" w:hAnsi="Franklin Gothic Medium" w:cs="Franklin Gothic Medium"/>
      <w:sz w:val="20"/>
      <w:szCs w:val="20"/>
    </w:rPr>
  </w:style>
  <w:style w:type="character" w:customStyle="1" w:styleId="FontStyle314">
    <w:name w:val="Font Style314"/>
    <w:rsid w:val="007D46F1"/>
    <w:rPr>
      <w:rFonts w:ascii="Century Schoolbook" w:hAnsi="Century Schoolbook" w:cs="Century Schoolbook"/>
      <w:b/>
      <w:bCs/>
      <w:i/>
      <w:iCs/>
      <w:spacing w:val="-10"/>
      <w:sz w:val="18"/>
      <w:szCs w:val="18"/>
    </w:rPr>
  </w:style>
  <w:style w:type="paragraph" w:customStyle="1" w:styleId="Style86">
    <w:name w:val="Style86"/>
    <w:basedOn w:val="a0"/>
    <w:rsid w:val="007D46F1"/>
    <w:pPr>
      <w:ind w:firstLine="0"/>
    </w:pPr>
    <w:rPr>
      <w:rFonts w:ascii="Tahoma" w:eastAsia="Times New Roman" w:hAnsi="Tahoma" w:cs="Tahoma"/>
      <w:sz w:val="24"/>
      <w:szCs w:val="24"/>
    </w:rPr>
  </w:style>
  <w:style w:type="paragraph" w:customStyle="1" w:styleId="Style184">
    <w:name w:val="Style184"/>
    <w:basedOn w:val="a0"/>
    <w:rsid w:val="007D46F1"/>
    <w:pPr>
      <w:ind w:firstLine="0"/>
      <w:jc w:val="left"/>
    </w:pPr>
    <w:rPr>
      <w:rFonts w:ascii="Tahoma" w:eastAsia="Times New Roman" w:hAnsi="Tahoma" w:cs="Tahoma"/>
      <w:sz w:val="24"/>
      <w:szCs w:val="24"/>
    </w:rPr>
  </w:style>
  <w:style w:type="character" w:customStyle="1" w:styleId="text1">
    <w:name w:val="text1"/>
    <w:rsid w:val="007D46F1"/>
    <w:rPr>
      <w:rFonts w:ascii="Verdana" w:hAnsi="Verdana" w:hint="default"/>
      <w:sz w:val="20"/>
      <w:szCs w:val="20"/>
    </w:rPr>
  </w:style>
  <w:style w:type="paragraph" w:customStyle="1" w:styleId="11">
    <w:name w:val="Без интервала1"/>
    <w:link w:val="NoSpacingChar"/>
    <w:rsid w:val="007D46F1"/>
    <w:pPr>
      <w:spacing w:after="0" w:line="240" w:lineRule="auto"/>
    </w:pPr>
    <w:rPr>
      <w:rFonts w:ascii="Calibri" w:eastAsia="Times New Roman" w:hAnsi="Calibri" w:cs="Times New Roman"/>
    </w:rPr>
  </w:style>
  <w:style w:type="paragraph" w:styleId="af4">
    <w:name w:val="No Spacing"/>
    <w:link w:val="af5"/>
    <w:qFormat/>
    <w:rsid w:val="007D46F1"/>
    <w:pPr>
      <w:spacing w:after="0" w:line="240" w:lineRule="auto"/>
    </w:pPr>
    <w:rPr>
      <w:rFonts w:ascii="Times New Roman" w:eastAsia="Times New Roman" w:hAnsi="Times New Roman" w:cs="Times New Roman"/>
      <w:sz w:val="28"/>
    </w:rPr>
  </w:style>
  <w:style w:type="character" w:customStyle="1" w:styleId="af5">
    <w:name w:val="Без интервала Знак"/>
    <w:link w:val="af4"/>
    <w:rsid w:val="007D46F1"/>
    <w:rPr>
      <w:rFonts w:ascii="Times New Roman" w:eastAsia="Times New Roman" w:hAnsi="Times New Roman" w:cs="Times New Roman"/>
      <w:sz w:val="28"/>
    </w:rPr>
  </w:style>
  <w:style w:type="paragraph" w:styleId="33">
    <w:name w:val="Body Text 3"/>
    <w:basedOn w:val="a0"/>
    <w:link w:val="34"/>
    <w:rsid w:val="007D46F1"/>
    <w:pPr>
      <w:spacing w:after="120"/>
      <w:ind w:firstLine="0"/>
      <w:jc w:val="left"/>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7D46F1"/>
    <w:rPr>
      <w:rFonts w:ascii="Times New Roman" w:eastAsia="Times New Roman" w:hAnsi="Times New Roman" w:cs="Times New Roman"/>
      <w:sz w:val="16"/>
      <w:szCs w:val="16"/>
      <w:lang w:eastAsia="ru-RU"/>
    </w:rPr>
  </w:style>
  <w:style w:type="paragraph" w:styleId="af6">
    <w:name w:val="Balloon Text"/>
    <w:basedOn w:val="a0"/>
    <w:link w:val="af7"/>
    <w:rsid w:val="007D46F1"/>
    <w:pPr>
      <w:ind w:firstLine="0"/>
      <w:jc w:val="left"/>
    </w:pPr>
    <w:rPr>
      <w:rFonts w:ascii="Tahoma" w:eastAsia="Times New Roman" w:hAnsi="Tahoma" w:cs="Tahoma"/>
      <w:sz w:val="16"/>
      <w:szCs w:val="16"/>
    </w:rPr>
  </w:style>
  <w:style w:type="character" w:customStyle="1" w:styleId="af7">
    <w:name w:val="Текст выноски Знак"/>
    <w:basedOn w:val="a1"/>
    <w:link w:val="af6"/>
    <w:rsid w:val="007D46F1"/>
    <w:rPr>
      <w:rFonts w:ascii="Tahoma" w:eastAsia="Times New Roman" w:hAnsi="Tahoma" w:cs="Tahoma"/>
      <w:sz w:val="16"/>
      <w:szCs w:val="16"/>
      <w:lang w:eastAsia="ru-RU"/>
    </w:rPr>
  </w:style>
  <w:style w:type="paragraph" w:customStyle="1" w:styleId="ConsPlusNormal">
    <w:name w:val="ConsPlusNormal"/>
    <w:uiPriority w:val="99"/>
    <w:rsid w:val="007D4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МОН основной"/>
    <w:basedOn w:val="a0"/>
    <w:rsid w:val="007D46F1"/>
    <w:pPr>
      <w:spacing w:line="360" w:lineRule="auto"/>
      <w:ind w:firstLine="709"/>
    </w:pPr>
    <w:rPr>
      <w:rFonts w:eastAsia="Times New Roman"/>
      <w:sz w:val="28"/>
    </w:rPr>
  </w:style>
  <w:style w:type="paragraph" w:styleId="af9">
    <w:name w:val="header"/>
    <w:basedOn w:val="a0"/>
    <w:link w:val="afa"/>
    <w:uiPriority w:val="99"/>
    <w:rsid w:val="007D46F1"/>
    <w:pPr>
      <w:tabs>
        <w:tab w:val="center" w:pos="4677"/>
        <w:tab w:val="right" w:pos="9355"/>
      </w:tabs>
      <w:ind w:firstLine="0"/>
      <w:jc w:val="left"/>
    </w:pPr>
    <w:rPr>
      <w:rFonts w:ascii="Times New Roman" w:eastAsia="Times New Roman" w:hAnsi="Times New Roman" w:cs="Times New Roman"/>
    </w:rPr>
  </w:style>
  <w:style w:type="character" w:customStyle="1" w:styleId="afa">
    <w:name w:val="Верхний колонтитул Знак"/>
    <w:basedOn w:val="a1"/>
    <w:link w:val="af9"/>
    <w:uiPriority w:val="99"/>
    <w:qFormat/>
    <w:rsid w:val="007D46F1"/>
    <w:rPr>
      <w:rFonts w:ascii="Times New Roman" w:eastAsia="Times New Roman" w:hAnsi="Times New Roman" w:cs="Times New Roman"/>
      <w:sz w:val="20"/>
      <w:szCs w:val="20"/>
      <w:lang w:eastAsia="ru-RU"/>
    </w:rPr>
  </w:style>
  <w:style w:type="paragraph" w:styleId="afb">
    <w:name w:val="Body Text"/>
    <w:basedOn w:val="a0"/>
    <w:link w:val="afc"/>
    <w:qFormat/>
    <w:rsid w:val="007D46F1"/>
    <w:pPr>
      <w:spacing w:after="120"/>
      <w:ind w:firstLine="0"/>
      <w:jc w:val="left"/>
    </w:pPr>
    <w:rPr>
      <w:rFonts w:ascii="Times New Roman" w:eastAsia="Times New Roman" w:hAnsi="Times New Roman" w:cs="Times New Roman"/>
    </w:rPr>
  </w:style>
  <w:style w:type="character" w:customStyle="1" w:styleId="afc">
    <w:name w:val="Основной текст Знак"/>
    <w:basedOn w:val="a1"/>
    <w:link w:val="afb"/>
    <w:rsid w:val="007D46F1"/>
    <w:rPr>
      <w:rFonts w:ascii="Times New Roman" w:eastAsia="Times New Roman" w:hAnsi="Times New Roman" w:cs="Times New Roman"/>
      <w:sz w:val="20"/>
      <w:szCs w:val="20"/>
      <w:lang w:eastAsia="ru-RU"/>
    </w:rPr>
  </w:style>
  <w:style w:type="character" w:styleId="afd">
    <w:name w:val="Strong"/>
    <w:uiPriority w:val="22"/>
    <w:qFormat/>
    <w:rsid w:val="007D46F1"/>
    <w:rPr>
      <w:b/>
      <w:bCs/>
    </w:rPr>
  </w:style>
  <w:style w:type="character" w:customStyle="1" w:styleId="FontStyle216">
    <w:name w:val="Font Style216"/>
    <w:rsid w:val="007D46F1"/>
    <w:rPr>
      <w:rFonts w:ascii="Microsoft Sans Serif" w:hAnsi="Microsoft Sans Serif" w:cs="Microsoft Sans Serif"/>
      <w:b/>
      <w:bCs/>
      <w:sz w:val="14"/>
      <w:szCs w:val="14"/>
    </w:rPr>
  </w:style>
  <w:style w:type="character" w:customStyle="1" w:styleId="FontStyle217">
    <w:name w:val="Font Style217"/>
    <w:rsid w:val="007D46F1"/>
    <w:rPr>
      <w:rFonts w:ascii="Microsoft Sans Serif" w:hAnsi="Microsoft Sans Serif" w:cs="Microsoft Sans Serif"/>
      <w:sz w:val="14"/>
      <w:szCs w:val="14"/>
    </w:rPr>
  </w:style>
  <w:style w:type="paragraph" w:customStyle="1" w:styleId="Style21">
    <w:name w:val="Style21"/>
    <w:basedOn w:val="a0"/>
    <w:rsid w:val="007D46F1"/>
    <w:pPr>
      <w:spacing w:line="202" w:lineRule="exact"/>
      <w:ind w:firstLine="0"/>
    </w:pPr>
    <w:rPr>
      <w:rFonts w:ascii="Tahoma" w:eastAsia="Times New Roman" w:hAnsi="Tahoma" w:cs="Tahoma"/>
      <w:sz w:val="24"/>
      <w:szCs w:val="24"/>
    </w:rPr>
  </w:style>
  <w:style w:type="paragraph" w:customStyle="1" w:styleId="Style47">
    <w:name w:val="Style47"/>
    <w:basedOn w:val="a0"/>
    <w:rsid w:val="007D46F1"/>
    <w:pPr>
      <w:ind w:firstLine="0"/>
      <w:jc w:val="left"/>
    </w:pPr>
    <w:rPr>
      <w:rFonts w:ascii="Tahoma" w:eastAsia="Times New Roman" w:hAnsi="Tahoma" w:cs="Tahoma"/>
      <w:sz w:val="24"/>
      <w:szCs w:val="24"/>
    </w:rPr>
  </w:style>
  <w:style w:type="paragraph" w:customStyle="1" w:styleId="Style67">
    <w:name w:val="Style67"/>
    <w:basedOn w:val="a0"/>
    <w:rsid w:val="007D46F1"/>
    <w:pPr>
      <w:spacing w:line="202" w:lineRule="exact"/>
      <w:ind w:firstLine="0"/>
      <w:jc w:val="center"/>
    </w:pPr>
    <w:rPr>
      <w:rFonts w:ascii="Tahoma" w:eastAsia="Times New Roman" w:hAnsi="Tahoma" w:cs="Tahoma"/>
      <w:sz w:val="24"/>
      <w:szCs w:val="24"/>
    </w:rPr>
  </w:style>
  <w:style w:type="paragraph" w:customStyle="1" w:styleId="Style17">
    <w:name w:val="Style17"/>
    <w:basedOn w:val="a0"/>
    <w:rsid w:val="007D46F1"/>
    <w:pPr>
      <w:ind w:firstLine="0"/>
      <w:jc w:val="left"/>
    </w:pPr>
    <w:rPr>
      <w:rFonts w:ascii="Tahoma" w:eastAsia="Times New Roman" w:hAnsi="Tahoma" w:cs="Tahoma"/>
      <w:sz w:val="24"/>
      <w:szCs w:val="24"/>
    </w:rPr>
  </w:style>
  <w:style w:type="character" w:customStyle="1" w:styleId="FontStyle209">
    <w:name w:val="Font Style209"/>
    <w:rsid w:val="007D46F1"/>
    <w:rPr>
      <w:rFonts w:ascii="Microsoft Sans Serif" w:hAnsi="Microsoft Sans Serif" w:cs="Microsoft Sans Serif"/>
      <w:b/>
      <w:bCs/>
      <w:sz w:val="26"/>
      <w:szCs w:val="26"/>
    </w:rPr>
  </w:style>
  <w:style w:type="character" w:customStyle="1" w:styleId="FontStyle250">
    <w:name w:val="Font Style250"/>
    <w:rsid w:val="007D46F1"/>
    <w:rPr>
      <w:rFonts w:ascii="Franklin Gothic Medium" w:hAnsi="Franklin Gothic Medium" w:cs="Franklin Gothic Medium"/>
      <w:i/>
      <w:iCs/>
      <w:sz w:val="14"/>
      <w:szCs w:val="14"/>
    </w:rPr>
  </w:style>
  <w:style w:type="paragraph" w:customStyle="1" w:styleId="Style72">
    <w:name w:val="Style72"/>
    <w:basedOn w:val="a0"/>
    <w:rsid w:val="007D46F1"/>
    <w:pPr>
      <w:spacing w:line="202" w:lineRule="exact"/>
      <w:ind w:firstLine="0"/>
      <w:jc w:val="left"/>
    </w:pPr>
    <w:rPr>
      <w:rFonts w:ascii="Tahoma" w:eastAsia="Times New Roman" w:hAnsi="Tahoma" w:cs="Tahoma"/>
      <w:sz w:val="24"/>
      <w:szCs w:val="24"/>
    </w:rPr>
  </w:style>
  <w:style w:type="character" w:customStyle="1" w:styleId="FontStyle265">
    <w:name w:val="Font Style265"/>
    <w:rsid w:val="007D46F1"/>
    <w:rPr>
      <w:rFonts w:ascii="Century Schoolbook" w:hAnsi="Century Schoolbook" w:cs="Century Schoolbook"/>
      <w:spacing w:val="-20"/>
      <w:sz w:val="18"/>
      <w:szCs w:val="18"/>
    </w:rPr>
  </w:style>
  <w:style w:type="paragraph" w:customStyle="1" w:styleId="Style91">
    <w:name w:val="Style91"/>
    <w:basedOn w:val="a0"/>
    <w:rsid w:val="007D46F1"/>
    <w:pPr>
      <w:spacing w:line="259" w:lineRule="exact"/>
      <w:ind w:firstLine="0"/>
      <w:jc w:val="left"/>
    </w:pPr>
    <w:rPr>
      <w:rFonts w:ascii="Tahoma" w:eastAsia="Times New Roman" w:hAnsi="Tahoma" w:cs="Tahoma"/>
      <w:sz w:val="24"/>
      <w:szCs w:val="24"/>
    </w:rPr>
  </w:style>
  <w:style w:type="character" w:customStyle="1" w:styleId="FontStyle203">
    <w:name w:val="Font Style203"/>
    <w:rsid w:val="007D46F1"/>
    <w:rPr>
      <w:rFonts w:ascii="Century Schoolbook" w:hAnsi="Century Schoolbook" w:cs="Century Schoolbook"/>
      <w:b/>
      <w:bCs/>
      <w:spacing w:val="-10"/>
      <w:sz w:val="16"/>
      <w:szCs w:val="16"/>
    </w:rPr>
  </w:style>
  <w:style w:type="paragraph" w:customStyle="1" w:styleId="Style12">
    <w:name w:val="Style12"/>
    <w:basedOn w:val="a0"/>
    <w:rsid w:val="007D46F1"/>
    <w:pPr>
      <w:ind w:firstLine="0"/>
      <w:jc w:val="left"/>
    </w:pPr>
    <w:rPr>
      <w:rFonts w:ascii="Tahoma" w:eastAsia="Times New Roman" w:hAnsi="Tahoma" w:cs="Tahoma"/>
      <w:sz w:val="24"/>
      <w:szCs w:val="24"/>
    </w:rPr>
  </w:style>
  <w:style w:type="paragraph" w:customStyle="1" w:styleId="Style95">
    <w:name w:val="Style95"/>
    <w:basedOn w:val="a0"/>
    <w:rsid w:val="007D46F1"/>
    <w:pPr>
      <w:ind w:firstLine="0"/>
      <w:jc w:val="left"/>
    </w:pPr>
    <w:rPr>
      <w:rFonts w:ascii="Tahoma" w:eastAsia="Times New Roman" w:hAnsi="Tahoma" w:cs="Tahoma"/>
      <w:sz w:val="24"/>
      <w:szCs w:val="24"/>
    </w:rPr>
  </w:style>
  <w:style w:type="paragraph" w:customStyle="1" w:styleId="Style135">
    <w:name w:val="Style135"/>
    <w:basedOn w:val="a0"/>
    <w:rsid w:val="007D46F1"/>
    <w:pPr>
      <w:spacing w:line="202" w:lineRule="exact"/>
      <w:ind w:firstLine="0"/>
      <w:jc w:val="center"/>
    </w:pPr>
    <w:rPr>
      <w:rFonts w:ascii="Tahoma" w:eastAsia="Times New Roman" w:hAnsi="Tahoma" w:cs="Tahoma"/>
      <w:sz w:val="24"/>
      <w:szCs w:val="24"/>
    </w:rPr>
  </w:style>
  <w:style w:type="character" w:customStyle="1" w:styleId="FontStyle234">
    <w:name w:val="Font Style234"/>
    <w:rsid w:val="007D46F1"/>
    <w:rPr>
      <w:rFonts w:ascii="Bookman Old Style" w:hAnsi="Bookman Old Style" w:cs="Bookman Old Style"/>
      <w:sz w:val="16"/>
      <w:szCs w:val="16"/>
    </w:rPr>
  </w:style>
  <w:style w:type="character" w:customStyle="1" w:styleId="FontStyle252">
    <w:name w:val="Font Style252"/>
    <w:rsid w:val="007D46F1"/>
    <w:rPr>
      <w:rFonts w:ascii="Century Schoolbook" w:hAnsi="Century Schoolbook" w:cs="Century Schoolbook"/>
      <w:b/>
      <w:bCs/>
      <w:sz w:val="14"/>
      <w:szCs w:val="14"/>
    </w:rPr>
  </w:style>
  <w:style w:type="paragraph" w:customStyle="1" w:styleId="Style30">
    <w:name w:val="Style30"/>
    <w:basedOn w:val="a0"/>
    <w:rsid w:val="007D46F1"/>
    <w:pPr>
      <w:spacing w:line="264" w:lineRule="exact"/>
      <w:ind w:firstLine="106"/>
    </w:pPr>
    <w:rPr>
      <w:rFonts w:ascii="Tahoma" w:eastAsia="Times New Roman" w:hAnsi="Tahoma" w:cs="Tahoma"/>
      <w:sz w:val="24"/>
      <w:szCs w:val="24"/>
    </w:rPr>
  </w:style>
  <w:style w:type="paragraph" w:customStyle="1" w:styleId="Style37">
    <w:name w:val="Style37"/>
    <w:basedOn w:val="a0"/>
    <w:rsid w:val="007D46F1"/>
    <w:pPr>
      <w:spacing w:line="403" w:lineRule="exact"/>
      <w:ind w:firstLine="0"/>
    </w:pPr>
    <w:rPr>
      <w:rFonts w:ascii="Tahoma" w:eastAsia="Times New Roman" w:hAnsi="Tahoma" w:cs="Tahoma"/>
      <w:sz w:val="24"/>
      <w:szCs w:val="24"/>
    </w:rPr>
  </w:style>
  <w:style w:type="paragraph" w:customStyle="1" w:styleId="Style139">
    <w:name w:val="Style139"/>
    <w:basedOn w:val="a0"/>
    <w:rsid w:val="007D46F1"/>
    <w:pPr>
      <w:spacing w:line="202" w:lineRule="exact"/>
      <w:ind w:firstLine="0"/>
      <w:jc w:val="left"/>
    </w:pPr>
    <w:rPr>
      <w:rFonts w:ascii="Tahoma" w:eastAsia="Times New Roman" w:hAnsi="Tahoma" w:cs="Tahoma"/>
      <w:sz w:val="24"/>
      <w:szCs w:val="24"/>
    </w:rPr>
  </w:style>
  <w:style w:type="paragraph" w:customStyle="1" w:styleId="Style29">
    <w:name w:val="Style29"/>
    <w:basedOn w:val="a0"/>
    <w:rsid w:val="007D46F1"/>
    <w:pPr>
      <w:ind w:firstLine="0"/>
      <w:jc w:val="left"/>
    </w:pPr>
    <w:rPr>
      <w:rFonts w:ascii="Tahoma" w:eastAsia="Times New Roman" w:hAnsi="Tahoma" w:cs="Tahoma"/>
      <w:sz w:val="24"/>
      <w:szCs w:val="24"/>
    </w:rPr>
  </w:style>
  <w:style w:type="paragraph" w:customStyle="1" w:styleId="Style46">
    <w:name w:val="Style46"/>
    <w:basedOn w:val="a0"/>
    <w:rsid w:val="007D46F1"/>
    <w:pPr>
      <w:spacing w:line="264" w:lineRule="exact"/>
      <w:ind w:firstLine="0"/>
      <w:jc w:val="left"/>
    </w:pPr>
    <w:rPr>
      <w:rFonts w:ascii="Tahoma" w:eastAsia="Times New Roman" w:hAnsi="Tahoma" w:cs="Tahoma"/>
      <w:sz w:val="24"/>
      <w:szCs w:val="24"/>
    </w:rPr>
  </w:style>
  <w:style w:type="paragraph" w:customStyle="1" w:styleId="listparagraph">
    <w:name w:val="listparagraph"/>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21">
    <w:name w:val="Body Text Indent 2"/>
    <w:basedOn w:val="a0"/>
    <w:link w:val="22"/>
    <w:rsid w:val="007D46F1"/>
    <w:pPr>
      <w:spacing w:after="12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basedOn w:val="a1"/>
    <w:link w:val="21"/>
    <w:rsid w:val="007D46F1"/>
    <w:rPr>
      <w:rFonts w:ascii="Times New Roman" w:eastAsia="Times New Roman" w:hAnsi="Times New Roman" w:cs="Times New Roman"/>
      <w:sz w:val="20"/>
      <w:szCs w:val="20"/>
      <w:lang w:eastAsia="ru-RU"/>
    </w:rPr>
  </w:style>
  <w:style w:type="paragraph" w:customStyle="1" w:styleId="standard">
    <w:name w:val="standard"/>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64">
    <w:name w:val="Font Style264"/>
    <w:rsid w:val="007D46F1"/>
    <w:rPr>
      <w:rFonts w:ascii="Franklin Gothic Medium" w:hAnsi="Franklin Gothic Medium" w:cs="Franklin Gothic Medium" w:hint="default"/>
      <w:sz w:val="24"/>
      <w:szCs w:val="24"/>
    </w:rPr>
  </w:style>
  <w:style w:type="paragraph" w:customStyle="1" w:styleId="Style182">
    <w:name w:val="Style182"/>
    <w:basedOn w:val="a0"/>
    <w:rsid w:val="007D46F1"/>
    <w:pPr>
      <w:spacing w:line="298" w:lineRule="exact"/>
      <w:ind w:hanging="346"/>
      <w:jc w:val="left"/>
    </w:pPr>
    <w:rPr>
      <w:rFonts w:ascii="Tahoma" w:eastAsia="Times New Roman" w:hAnsi="Tahoma" w:cs="Tahoma"/>
      <w:sz w:val="24"/>
      <w:szCs w:val="24"/>
    </w:rPr>
  </w:style>
  <w:style w:type="character" w:customStyle="1" w:styleId="41">
    <w:name w:val="Основной текст (4)"/>
    <w:rsid w:val="007D46F1"/>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7D46F1"/>
    <w:rPr>
      <w:rFonts w:ascii="Times New Roman" w:eastAsia="Times New Roman" w:hAnsi="Times New Roman" w:cs="Times New Roman"/>
      <w:b/>
      <w:bCs/>
      <w:i/>
      <w:iCs/>
      <w:smallCaps w:val="0"/>
      <w:strike w:val="0"/>
      <w:spacing w:val="-10"/>
      <w:sz w:val="23"/>
      <w:szCs w:val="23"/>
    </w:rPr>
  </w:style>
  <w:style w:type="character" w:customStyle="1" w:styleId="4MicrosoftSansSerif85pt0pt">
    <w:name w:val="Основной текст (4) + Microsoft Sans Serif;8;5 pt;Полужирный;Интервал 0 pt"/>
    <w:rsid w:val="007D46F1"/>
    <w:rPr>
      <w:rFonts w:ascii="Microsoft Sans Serif" w:eastAsia="Microsoft Sans Serif" w:hAnsi="Microsoft Sans Serif" w:cs="Microsoft Sans Serif"/>
      <w:b/>
      <w:bCs/>
      <w:i w:val="0"/>
      <w:iCs w:val="0"/>
      <w:smallCaps w:val="0"/>
      <w:strike w:val="0"/>
      <w:spacing w:val="-10"/>
      <w:sz w:val="17"/>
      <w:szCs w:val="17"/>
    </w:rPr>
  </w:style>
  <w:style w:type="character" w:customStyle="1" w:styleId="FontStyle226">
    <w:name w:val="Font Style226"/>
    <w:rsid w:val="007D46F1"/>
    <w:rPr>
      <w:rFonts w:ascii="Century Schoolbook" w:hAnsi="Century Schoolbook" w:cs="Century Schoolbook"/>
      <w:sz w:val="18"/>
      <w:szCs w:val="18"/>
    </w:rPr>
  </w:style>
  <w:style w:type="character" w:customStyle="1" w:styleId="FontStyle316">
    <w:name w:val="Font Style316"/>
    <w:rsid w:val="007D46F1"/>
    <w:rPr>
      <w:rFonts w:ascii="Century Schoolbook" w:hAnsi="Century Schoolbook" w:cs="Century Schoolbook"/>
      <w:b/>
      <w:bCs/>
      <w:smallCaps/>
      <w:sz w:val="18"/>
      <w:szCs w:val="18"/>
    </w:rPr>
  </w:style>
  <w:style w:type="paragraph" w:customStyle="1" w:styleId="Style164">
    <w:name w:val="Style164"/>
    <w:basedOn w:val="a0"/>
    <w:rsid w:val="007D46F1"/>
    <w:pPr>
      <w:spacing w:line="269" w:lineRule="exact"/>
      <w:ind w:firstLine="0"/>
    </w:pPr>
    <w:rPr>
      <w:rFonts w:ascii="Tahoma" w:eastAsia="Times New Roman" w:hAnsi="Tahoma" w:cs="Tahoma"/>
      <w:sz w:val="24"/>
      <w:szCs w:val="24"/>
    </w:rPr>
  </w:style>
  <w:style w:type="character" w:customStyle="1" w:styleId="FontStyle270">
    <w:name w:val="Font Style270"/>
    <w:rsid w:val="007D46F1"/>
    <w:rPr>
      <w:rFonts w:ascii="Microsoft Sans Serif" w:hAnsi="Microsoft Sans Serif" w:cs="Microsoft Sans Serif"/>
      <w:spacing w:val="-10"/>
      <w:sz w:val="46"/>
      <w:szCs w:val="46"/>
    </w:rPr>
  </w:style>
  <w:style w:type="character" w:customStyle="1" w:styleId="highlight">
    <w:name w:val="highlight"/>
    <w:basedOn w:val="a1"/>
    <w:rsid w:val="007D46F1"/>
  </w:style>
  <w:style w:type="paragraph" w:customStyle="1" w:styleId="western">
    <w:name w:val="western"/>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ontStyle229">
    <w:name w:val="Font Style229"/>
    <w:rsid w:val="007D46F1"/>
    <w:rPr>
      <w:rFonts w:ascii="MS Reference Sans Serif" w:hAnsi="MS Reference Sans Serif" w:cs="MS Reference Sans Serif"/>
      <w:i/>
      <w:iCs/>
      <w:spacing w:val="-10"/>
      <w:sz w:val="18"/>
      <w:szCs w:val="18"/>
    </w:rPr>
  </w:style>
  <w:style w:type="paragraph" w:customStyle="1" w:styleId="Style18">
    <w:name w:val="Style18"/>
    <w:basedOn w:val="a0"/>
    <w:uiPriority w:val="99"/>
    <w:rsid w:val="007D46F1"/>
    <w:pPr>
      <w:ind w:firstLine="0"/>
      <w:jc w:val="left"/>
    </w:pPr>
    <w:rPr>
      <w:rFonts w:ascii="Tahoma" w:eastAsia="Times New Roman" w:hAnsi="Tahoma" w:cs="Tahoma"/>
      <w:sz w:val="24"/>
      <w:szCs w:val="24"/>
    </w:rPr>
  </w:style>
  <w:style w:type="character" w:customStyle="1" w:styleId="FontStyle301">
    <w:name w:val="Font Style301"/>
    <w:rsid w:val="007D46F1"/>
    <w:rPr>
      <w:rFonts w:ascii="Franklin Gothic Medium" w:hAnsi="Franklin Gothic Medium" w:cs="Franklin Gothic Medium"/>
      <w:i/>
      <w:iCs/>
      <w:sz w:val="18"/>
      <w:szCs w:val="18"/>
    </w:rPr>
  </w:style>
  <w:style w:type="character" w:customStyle="1" w:styleId="FontStyle245">
    <w:name w:val="Font Style245"/>
    <w:rsid w:val="007D46F1"/>
    <w:rPr>
      <w:rFonts w:ascii="Microsoft Sans Serif" w:hAnsi="Microsoft Sans Serif" w:cs="Microsoft Sans Serif"/>
      <w:i/>
      <w:iCs/>
      <w:spacing w:val="10"/>
      <w:sz w:val="14"/>
      <w:szCs w:val="14"/>
    </w:rPr>
  </w:style>
  <w:style w:type="paragraph" w:customStyle="1" w:styleId="Style82">
    <w:name w:val="Style82"/>
    <w:basedOn w:val="a0"/>
    <w:rsid w:val="007D46F1"/>
    <w:pPr>
      <w:spacing w:line="230" w:lineRule="exact"/>
      <w:ind w:hanging="154"/>
      <w:jc w:val="left"/>
    </w:pPr>
    <w:rPr>
      <w:rFonts w:ascii="Tahoma" w:eastAsia="Times New Roman" w:hAnsi="Tahoma" w:cs="Tahoma"/>
      <w:sz w:val="24"/>
      <w:szCs w:val="24"/>
    </w:rPr>
  </w:style>
  <w:style w:type="character" w:customStyle="1" w:styleId="FontStyle253">
    <w:name w:val="Font Style253"/>
    <w:rsid w:val="007D46F1"/>
    <w:rPr>
      <w:rFonts w:ascii="Microsoft Sans Serif" w:hAnsi="Microsoft Sans Serif" w:cs="Microsoft Sans Serif"/>
      <w:sz w:val="18"/>
      <w:szCs w:val="18"/>
    </w:rPr>
  </w:style>
  <w:style w:type="character" w:customStyle="1" w:styleId="FontStyle303">
    <w:name w:val="Font Style303"/>
    <w:rsid w:val="007D46F1"/>
    <w:rPr>
      <w:rFonts w:ascii="Century Schoolbook" w:hAnsi="Century Schoolbook" w:cs="Century Schoolbook"/>
      <w:i/>
      <w:iCs/>
      <w:spacing w:val="-20"/>
      <w:sz w:val="18"/>
      <w:szCs w:val="18"/>
    </w:rPr>
  </w:style>
  <w:style w:type="character" w:customStyle="1" w:styleId="FontStyle202">
    <w:name w:val="Font Style202"/>
    <w:rsid w:val="007D46F1"/>
    <w:rPr>
      <w:rFonts w:ascii="Century Schoolbook" w:hAnsi="Century Schoolbook" w:cs="Century Schoolbook"/>
      <w:b/>
      <w:bCs/>
      <w:sz w:val="20"/>
      <w:szCs w:val="20"/>
    </w:rPr>
  </w:style>
  <w:style w:type="character" w:customStyle="1" w:styleId="FontStyle247">
    <w:name w:val="Font Style247"/>
    <w:rsid w:val="007D46F1"/>
    <w:rPr>
      <w:rFonts w:ascii="Century Schoolbook" w:hAnsi="Century Schoolbook" w:cs="Century Schoolbook" w:hint="default"/>
      <w:spacing w:val="-10"/>
      <w:sz w:val="20"/>
      <w:szCs w:val="20"/>
    </w:rPr>
  </w:style>
  <w:style w:type="paragraph" w:customStyle="1" w:styleId="Style90">
    <w:name w:val="Style90"/>
    <w:basedOn w:val="a0"/>
    <w:rsid w:val="007D46F1"/>
    <w:pPr>
      <w:spacing w:line="262" w:lineRule="exact"/>
      <w:ind w:firstLine="0"/>
    </w:pPr>
    <w:rPr>
      <w:rFonts w:ascii="Tahoma" w:eastAsia="Times New Roman" w:hAnsi="Tahoma" w:cs="Tahoma"/>
      <w:sz w:val="24"/>
      <w:szCs w:val="24"/>
    </w:rPr>
  </w:style>
  <w:style w:type="paragraph" w:customStyle="1" w:styleId="Style103">
    <w:name w:val="Style103"/>
    <w:basedOn w:val="a0"/>
    <w:rsid w:val="007D46F1"/>
    <w:pPr>
      <w:spacing w:line="259" w:lineRule="exact"/>
      <w:ind w:firstLine="0"/>
      <w:jc w:val="left"/>
    </w:pPr>
    <w:rPr>
      <w:rFonts w:ascii="Tahoma" w:eastAsia="Times New Roman" w:hAnsi="Tahoma" w:cs="Tahoma"/>
      <w:sz w:val="24"/>
      <w:szCs w:val="24"/>
    </w:rPr>
  </w:style>
  <w:style w:type="character" w:customStyle="1" w:styleId="FontStyle263">
    <w:name w:val="Font Style263"/>
    <w:rsid w:val="007D46F1"/>
    <w:rPr>
      <w:rFonts w:ascii="Century Schoolbook" w:hAnsi="Century Schoolbook" w:cs="Century Schoolbook"/>
      <w:sz w:val="20"/>
      <w:szCs w:val="20"/>
    </w:rPr>
  </w:style>
  <w:style w:type="paragraph" w:customStyle="1" w:styleId="Style81">
    <w:name w:val="Style81"/>
    <w:basedOn w:val="a0"/>
    <w:rsid w:val="007D46F1"/>
    <w:pPr>
      <w:spacing w:line="224" w:lineRule="exact"/>
      <w:ind w:firstLine="355"/>
    </w:pPr>
    <w:rPr>
      <w:rFonts w:ascii="Tahoma" w:eastAsia="Times New Roman" w:hAnsi="Tahoma" w:cs="Tahoma"/>
      <w:sz w:val="24"/>
      <w:szCs w:val="24"/>
    </w:rPr>
  </w:style>
  <w:style w:type="paragraph" w:customStyle="1" w:styleId="Style79">
    <w:name w:val="Style79"/>
    <w:basedOn w:val="a0"/>
    <w:rsid w:val="007D46F1"/>
    <w:pPr>
      <w:spacing w:line="263" w:lineRule="exact"/>
      <w:ind w:firstLine="0"/>
      <w:jc w:val="right"/>
    </w:pPr>
    <w:rPr>
      <w:rFonts w:ascii="Tahoma" w:eastAsia="Times New Roman" w:hAnsi="Tahoma" w:cs="Tahoma"/>
      <w:sz w:val="24"/>
      <w:szCs w:val="24"/>
    </w:rPr>
  </w:style>
  <w:style w:type="paragraph" w:customStyle="1" w:styleId="Style125">
    <w:name w:val="Style125"/>
    <w:basedOn w:val="a0"/>
    <w:rsid w:val="007D46F1"/>
    <w:pPr>
      <w:spacing w:line="269" w:lineRule="exact"/>
      <w:ind w:firstLine="490"/>
      <w:jc w:val="left"/>
    </w:pPr>
    <w:rPr>
      <w:rFonts w:ascii="Tahoma" w:eastAsia="Times New Roman" w:hAnsi="Tahoma" w:cs="Tahoma"/>
      <w:sz w:val="24"/>
      <w:szCs w:val="24"/>
    </w:rPr>
  </w:style>
  <w:style w:type="paragraph" w:customStyle="1" w:styleId="Style134">
    <w:name w:val="Style134"/>
    <w:basedOn w:val="a0"/>
    <w:rsid w:val="007D46F1"/>
    <w:pPr>
      <w:ind w:firstLine="0"/>
      <w:jc w:val="left"/>
    </w:pPr>
    <w:rPr>
      <w:rFonts w:ascii="Tahoma" w:eastAsia="Times New Roman" w:hAnsi="Tahoma" w:cs="Tahoma"/>
      <w:sz w:val="24"/>
      <w:szCs w:val="24"/>
    </w:rPr>
  </w:style>
  <w:style w:type="character" w:customStyle="1" w:styleId="FontStyle249">
    <w:name w:val="Font Style249"/>
    <w:rsid w:val="007D46F1"/>
    <w:rPr>
      <w:rFonts w:ascii="MS Reference Sans Serif" w:hAnsi="MS Reference Sans Serif" w:cs="MS Reference Sans Serif"/>
      <w:i/>
      <w:iCs/>
      <w:sz w:val="18"/>
      <w:szCs w:val="18"/>
    </w:rPr>
  </w:style>
  <w:style w:type="character" w:customStyle="1" w:styleId="FontStyle251">
    <w:name w:val="Font Style251"/>
    <w:rsid w:val="007D46F1"/>
    <w:rPr>
      <w:rFonts w:ascii="Microsoft Sans Serif" w:hAnsi="Microsoft Sans Serif" w:cs="Microsoft Sans Serif"/>
      <w:b/>
      <w:bCs/>
      <w:sz w:val="10"/>
      <w:szCs w:val="10"/>
    </w:rPr>
  </w:style>
  <w:style w:type="character" w:customStyle="1" w:styleId="FontStyle214">
    <w:name w:val="Font Style214"/>
    <w:rsid w:val="007D46F1"/>
    <w:rPr>
      <w:rFonts w:ascii="Century Schoolbook" w:hAnsi="Century Schoolbook" w:cs="Century Schoolbook" w:hint="default"/>
      <w:i/>
      <w:iCs/>
      <w:spacing w:val="20"/>
      <w:sz w:val="18"/>
      <w:szCs w:val="18"/>
    </w:rPr>
  </w:style>
  <w:style w:type="paragraph" w:customStyle="1" w:styleId="Style165">
    <w:name w:val="Style165"/>
    <w:basedOn w:val="a0"/>
    <w:rsid w:val="007D46F1"/>
    <w:pPr>
      <w:spacing w:line="259" w:lineRule="exact"/>
      <w:ind w:firstLine="317"/>
    </w:pPr>
    <w:rPr>
      <w:rFonts w:ascii="Tahoma" w:eastAsia="Times New Roman" w:hAnsi="Tahoma" w:cs="Tahoma"/>
      <w:sz w:val="24"/>
      <w:szCs w:val="24"/>
    </w:rPr>
  </w:style>
  <w:style w:type="paragraph" w:customStyle="1" w:styleId="Style20">
    <w:name w:val="Style20"/>
    <w:basedOn w:val="a0"/>
    <w:rsid w:val="007D46F1"/>
    <w:pPr>
      <w:spacing w:line="269" w:lineRule="exact"/>
      <w:ind w:firstLine="0"/>
    </w:pPr>
    <w:rPr>
      <w:rFonts w:ascii="Tahoma" w:eastAsia="Times New Roman" w:hAnsi="Tahoma" w:cs="Tahoma"/>
      <w:sz w:val="24"/>
      <w:szCs w:val="24"/>
    </w:rPr>
  </w:style>
  <w:style w:type="paragraph" w:customStyle="1" w:styleId="Style75">
    <w:name w:val="Style75"/>
    <w:basedOn w:val="a0"/>
    <w:rsid w:val="007D46F1"/>
    <w:pPr>
      <w:ind w:firstLine="0"/>
      <w:jc w:val="left"/>
    </w:pPr>
    <w:rPr>
      <w:rFonts w:ascii="Tahoma" w:eastAsia="Times New Roman" w:hAnsi="Tahoma" w:cs="Tahoma"/>
      <w:sz w:val="24"/>
      <w:szCs w:val="24"/>
    </w:rPr>
  </w:style>
  <w:style w:type="paragraph" w:customStyle="1" w:styleId="Style80">
    <w:name w:val="Style80"/>
    <w:basedOn w:val="a0"/>
    <w:rsid w:val="007D46F1"/>
    <w:pPr>
      <w:ind w:firstLine="0"/>
      <w:jc w:val="left"/>
    </w:pPr>
    <w:rPr>
      <w:rFonts w:ascii="Tahoma" w:eastAsia="Times New Roman" w:hAnsi="Tahoma" w:cs="Tahoma"/>
      <w:sz w:val="24"/>
      <w:szCs w:val="24"/>
    </w:rPr>
  </w:style>
  <w:style w:type="character" w:customStyle="1" w:styleId="FontStyle244">
    <w:name w:val="Font Style244"/>
    <w:rsid w:val="007D46F1"/>
    <w:rPr>
      <w:rFonts w:ascii="Tahoma" w:hAnsi="Tahoma" w:cs="Tahoma"/>
      <w:i/>
      <w:iCs/>
      <w:spacing w:val="10"/>
      <w:sz w:val="18"/>
      <w:szCs w:val="18"/>
    </w:rPr>
  </w:style>
  <w:style w:type="paragraph" w:customStyle="1" w:styleId="Style22">
    <w:name w:val="Style22"/>
    <w:basedOn w:val="a0"/>
    <w:rsid w:val="007D46F1"/>
    <w:pPr>
      <w:spacing w:line="269" w:lineRule="exact"/>
      <w:ind w:firstLine="182"/>
    </w:pPr>
    <w:rPr>
      <w:rFonts w:ascii="Tahoma" w:eastAsia="Times New Roman" w:hAnsi="Tahoma" w:cs="Tahoma"/>
      <w:sz w:val="24"/>
      <w:szCs w:val="24"/>
    </w:rPr>
  </w:style>
  <w:style w:type="character" w:customStyle="1" w:styleId="FontStyle208">
    <w:name w:val="Font Style208"/>
    <w:rsid w:val="007D46F1"/>
    <w:rPr>
      <w:rFonts w:ascii="MS Reference Sans Serif" w:hAnsi="MS Reference Sans Serif" w:cs="MS Reference Sans Serif"/>
      <w:b/>
      <w:bCs/>
      <w:smallCaps/>
      <w:sz w:val="12"/>
      <w:szCs w:val="12"/>
    </w:rPr>
  </w:style>
  <w:style w:type="paragraph" w:customStyle="1" w:styleId="Style52">
    <w:name w:val="Style52"/>
    <w:basedOn w:val="a0"/>
    <w:rsid w:val="007D46F1"/>
    <w:pPr>
      <w:spacing w:line="262" w:lineRule="exact"/>
      <w:ind w:firstLine="173"/>
    </w:pPr>
    <w:rPr>
      <w:rFonts w:ascii="Tahoma" w:eastAsia="Times New Roman" w:hAnsi="Tahoma" w:cs="Tahoma"/>
      <w:sz w:val="24"/>
      <w:szCs w:val="24"/>
    </w:rPr>
  </w:style>
  <w:style w:type="paragraph" w:customStyle="1" w:styleId="Style34">
    <w:name w:val="Style34"/>
    <w:basedOn w:val="a0"/>
    <w:rsid w:val="007D46F1"/>
    <w:pPr>
      <w:spacing w:line="262" w:lineRule="exact"/>
      <w:ind w:firstLine="672"/>
      <w:jc w:val="left"/>
    </w:pPr>
    <w:rPr>
      <w:rFonts w:ascii="Tahoma" w:eastAsia="Times New Roman" w:hAnsi="Tahoma" w:cs="Tahoma"/>
      <w:sz w:val="24"/>
      <w:szCs w:val="24"/>
    </w:rPr>
  </w:style>
  <w:style w:type="paragraph" w:customStyle="1" w:styleId="Style108">
    <w:name w:val="Style108"/>
    <w:basedOn w:val="a0"/>
    <w:rsid w:val="007D46F1"/>
    <w:pPr>
      <w:ind w:firstLine="0"/>
      <w:jc w:val="left"/>
    </w:pPr>
    <w:rPr>
      <w:rFonts w:ascii="Tahoma" w:eastAsia="Times New Roman" w:hAnsi="Tahoma" w:cs="Tahoma"/>
      <w:sz w:val="24"/>
      <w:szCs w:val="24"/>
    </w:rPr>
  </w:style>
  <w:style w:type="paragraph" w:customStyle="1" w:styleId="afe">
    <w:name w:val="Содержимое таблицы"/>
    <w:basedOn w:val="a0"/>
    <w:rsid w:val="007D46F1"/>
    <w:pPr>
      <w:suppressLineNumbers/>
      <w:suppressAutoHyphens/>
      <w:autoSpaceDE/>
      <w:autoSpaceDN/>
      <w:adjustRightInd/>
      <w:ind w:firstLine="0"/>
      <w:jc w:val="left"/>
    </w:pPr>
    <w:rPr>
      <w:rFonts w:ascii="Liberation Serif" w:eastAsia="DejaVu Sans" w:hAnsi="Liberation Serif" w:cs="Times New Roman"/>
      <w:kern w:val="1"/>
      <w:sz w:val="24"/>
      <w:szCs w:val="24"/>
    </w:rPr>
  </w:style>
  <w:style w:type="paragraph" w:customStyle="1" w:styleId="Style93">
    <w:name w:val="Style93"/>
    <w:basedOn w:val="a0"/>
    <w:rsid w:val="007D46F1"/>
    <w:pPr>
      <w:spacing w:line="317" w:lineRule="exact"/>
      <w:ind w:firstLine="0"/>
      <w:jc w:val="left"/>
    </w:pPr>
    <w:rPr>
      <w:rFonts w:ascii="Tahoma" w:eastAsia="Times New Roman" w:hAnsi="Tahoma" w:cs="Tahoma"/>
      <w:sz w:val="24"/>
      <w:szCs w:val="24"/>
    </w:rPr>
  </w:style>
  <w:style w:type="paragraph" w:customStyle="1" w:styleId="Style117">
    <w:name w:val="Style117"/>
    <w:basedOn w:val="a0"/>
    <w:rsid w:val="007D46F1"/>
    <w:pPr>
      <w:spacing w:line="262" w:lineRule="exact"/>
      <w:ind w:firstLine="0"/>
    </w:pPr>
    <w:rPr>
      <w:rFonts w:ascii="Tahoma" w:eastAsia="Times New Roman" w:hAnsi="Tahoma" w:cs="Tahoma"/>
      <w:sz w:val="24"/>
      <w:szCs w:val="24"/>
    </w:rPr>
  </w:style>
  <w:style w:type="character" w:customStyle="1" w:styleId="FontStyle266">
    <w:name w:val="Font Style266"/>
    <w:rsid w:val="007D46F1"/>
    <w:rPr>
      <w:rFonts w:ascii="Microsoft Sans Serif" w:hAnsi="Microsoft Sans Serif" w:cs="Microsoft Sans Serif" w:hint="default"/>
      <w:b/>
      <w:bCs/>
      <w:sz w:val="28"/>
      <w:szCs w:val="28"/>
    </w:rPr>
  </w:style>
  <w:style w:type="paragraph" w:customStyle="1" w:styleId="12">
    <w:name w:val="Абзац списка1"/>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razriadka1">
    <w:name w:val="razriadka1"/>
    <w:rsid w:val="007D46F1"/>
    <w:rPr>
      <w:rFonts w:ascii="Times New Roman" w:hAnsi="Times New Roman" w:cs="Times New Roman"/>
      <w:spacing w:val="48"/>
      <w:sz w:val="24"/>
      <w:szCs w:val="24"/>
    </w:rPr>
  </w:style>
  <w:style w:type="character" w:customStyle="1" w:styleId="body1">
    <w:name w:val="body1"/>
    <w:rsid w:val="007D46F1"/>
    <w:rPr>
      <w:rFonts w:ascii="Times New Roman" w:hAnsi="Times New Roman" w:cs="Times New Roman"/>
      <w:sz w:val="24"/>
      <w:szCs w:val="24"/>
    </w:rPr>
  </w:style>
  <w:style w:type="paragraph" w:styleId="23">
    <w:name w:val="Body Text 2"/>
    <w:basedOn w:val="a0"/>
    <w:link w:val="24"/>
    <w:rsid w:val="007D46F1"/>
    <w:pPr>
      <w:spacing w:after="120" w:line="480" w:lineRule="auto"/>
      <w:ind w:firstLine="0"/>
      <w:jc w:val="left"/>
    </w:pPr>
    <w:rPr>
      <w:rFonts w:ascii="Times New Roman" w:eastAsia="Times New Roman" w:hAnsi="Times New Roman" w:cs="Times New Roman"/>
    </w:rPr>
  </w:style>
  <w:style w:type="character" w:customStyle="1" w:styleId="24">
    <w:name w:val="Основной текст 2 Знак"/>
    <w:basedOn w:val="a1"/>
    <w:link w:val="23"/>
    <w:rsid w:val="007D46F1"/>
    <w:rPr>
      <w:rFonts w:ascii="Times New Roman" w:eastAsia="Times New Roman" w:hAnsi="Times New Roman" w:cs="Times New Roman"/>
      <w:sz w:val="20"/>
      <w:szCs w:val="20"/>
      <w:lang w:eastAsia="ru-RU"/>
    </w:rPr>
  </w:style>
  <w:style w:type="character" w:customStyle="1" w:styleId="Zag11">
    <w:name w:val="Zag_11"/>
    <w:rsid w:val="007D46F1"/>
  </w:style>
  <w:style w:type="paragraph" w:customStyle="1" w:styleId="aff">
    <w:name w:val="a"/>
    <w:basedOn w:val="a0"/>
    <w:rsid w:val="007D46F1"/>
    <w:pPr>
      <w:widowControl/>
      <w:autoSpaceDE/>
      <w:autoSpaceDN/>
      <w:adjustRightInd/>
      <w:spacing w:after="200" w:line="260" w:lineRule="atLeast"/>
      <w:ind w:left="720" w:firstLine="0"/>
      <w:jc w:val="left"/>
    </w:pPr>
    <w:rPr>
      <w:rFonts w:eastAsia="Times New Roman"/>
      <w:sz w:val="22"/>
      <w:szCs w:val="22"/>
    </w:rPr>
  </w:style>
  <w:style w:type="paragraph" w:customStyle="1" w:styleId="Style7">
    <w:name w:val="Style7"/>
    <w:basedOn w:val="a0"/>
    <w:rsid w:val="007D46F1"/>
    <w:pPr>
      <w:ind w:firstLine="0"/>
      <w:jc w:val="left"/>
    </w:pPr>
    <w:rPr>
      <w:rFonts w:ascii="Times New Roman" w:eastAsia="Times New Roman" w:hAnsi="Times New Roman" w:cs="Times New Roman"/>
      <w:sz w:val="24"/>
      <w:szCs w:val="24"/>
    </w:rPr>
  </w:style>
  <w:style w:type="paragraph" w:customStyle="1" w:styleId="Style14">
    <w:name w:val="Style14"/>
    <w:basedOn w:val="a0"/>
    <w:rsid w:val="007D46F1"/>
    <w:pPr>
      <w:spacing w:line="200" w:lineRule="exact"/>
      <w:ind w:firstLine="0"/>
    </w:pPr>
    <w:rPr>
      <w:rFonts w:ascii="Times New Roman" w:eastAsia="Times New Roman" w:hAnsi="Times New Roman" w:cs="Times New Roman"/>
      <w:sz w:val="24"/>
      <w:szCs w:val="24"/>
    </w:rPr>
  </w:style>
  <w:style w:type="character" w:customStyle="1" w:styleId="FontStyle37">
    <w:name w:val="Font Style37"/>
    <w:rsid w:val="007D46F1"/>
    <w:rPr>
      <w:rFonts w:ascii="Times New Roman" w:hAnsi="Times New Roman" w:cs="Times New Roman" w:hint="default"/>
      <w:i/>
      <w:iCs/>
      <w:sz w:val="22"/>
      <w:szCs w:val="22"/>
    </w:rPr>
  </w:style>
  <w:style w:type="character" w:customStyle="1" w:styleId="FontStyle38">
    <w:name w:val="Font Style38"/>
    <w:rsid w:val="007D46F1"/>
    <w:rPr>
      <w:rFonts w:ascii="Times New Roman" w:hAnsi="Times New Roman" w:cs="Times New Roman" w:hint="default"/>
      <w:sz w:val="22"/>
      <w:szCs w:val="22"/>
    </w:rPr>
  </w:style>
  <w:style w:type="paragraph" w:customStyle="1" w:styleId="aff0">
    <w:name w:val="А ОСН ТЕКСТ"/>
    <w:basedOn w:val="a0"/>
    <w:link w:val="aff1"/>
    <w:rsid w:val="007D46F1"/>
    <w:pPr>
      <w:widowControl/>
      <w:autoSpaceDE/>
      <w:autoSpaceDN/>
      <w:adjustRightInd/>
      <w:spacing w:line="360" w:lineRule="auto"/>
      <w:ind w:firstLine="454"/>
    </w:pPr>
    <w:rPr>
      <w:rFonts w:ascii="Times New Roman" w:eastAsia="Arial Unicode MS" w:hAnsi="Times New Roman" w:cs="Times New Roman"/>
      <w:color w:val="000000"/>
      <w:sz w:val="28"/>
      <w:szCs w:val="28"/>
    </w:rPr>
  </w:style>
  <w:style w:type="character" w:customStyle="1" w:styleId="aff1">
    <w:name w:val="А ОСН ТЕКСТ Знак"/>
    <w:link w:val="aff0"/>
    <w:rsid w:val="007D46F1"/>
    <w:rPr>
      <w:rFonts w:ascii="Times New Roman" w:eastAsia="Arial Unicode MS" w:hAnsi="Times New Roman" w:cs="Times New Roman"/>
      <w:color w:val="000000"/>
      <w:sz w:val="28"/>
      <w:szCs w:val="28"/>
      <w:lang w:eastAsia="ru-RU"/>
    </w:rPr>
  </w:style>
  <w:style w:type="character" w:customStyle="1" w:styleId="13">
    <w:name w:val="Основной текст + Курсив1"/>
    <w:rsid w:val="007D46F1"/>
    <w:rPr>
      <w:rFonts w:ascii="Times New Roman" w:hAnsi="Times New Roman" w:cs="Times New Roman"/>
      <w:i/>
      <w:iCs/>
      <w:spacing w:val="0"/>
      <w:sz w:val="22"/>
      <w:szCs w:val="22"/>
      <w:lang w:val="ru-RU" w:eastAsia="ar-SA" w:bidi="ar-SA"/>
    </w:rPr>
  </w:style>
  <w:style w:type="paragraph" w:styleId="aff2">
    <w:name w:val="Title"/>
    <w:basedOn w:val="a0"/>
    <w:link w:val="14"/>
    <w:uiPriority w:val="10"/>
    <w:qFormat/>
    <w:rsid w:val="007D46F1"/>
    <w:pPr>
      <w:widowControl/>
      <w:autoSpaceDE/>
      <w:autoSpaceDN/>
      <w:adjustRightInd/>
      <w:ind w:firstLine="0"/>
      <w:jc w:val="center"/>
    </w:pPr>
    <w:rPr>
      <w:rFonts w:ascii="Times New Roman" w:eastAsia="Times New Roman" w:hAnsi="Times New Roman" w:cs="Times New Roman"/>
      <w:b/>
      <w:bCs/>
      <w:sz w:val="28"/>
      <w:szCs w:val="24"/>
    </w:rPr>
  </w:style>
  <w:style w:type="character" w:customStyle="1" w:styleId="14">
    <w:name w:val="Заголовок Знак1"/>
    <w:basedOn w:val="a1"/>
    <w:link w:val="aff2"/>
    <w:uiPriority w:val="10"/>
    <w:rsid w:val="007D46F1"/>
    <w:rPr>
      <w:rFonts w:ascii="Times New Roman" w:eastAsia="Times New Roman" w:hAnsi="Times New Roman" w:cs="Times New Roman"/>
      <w:b/>
      <w:bCs/>
      <w:sz w:val="28"/>
      <w:szCs w:val="24"/>
      <w:lang w:eastAsia="ru-RU"/>
    </w:rPr>
  </w:style>
  <w:style w:type="paragraph" w:styleId="a">
    <w:name w:val="List Bullet"/>
    <w:basedOn w:val="a0"/>
    <w:rsid w:val="007D46F1"/>
    <w:pPr>
      <w:widowControl/>
      <w:numPr>
        <w:numId w:val="12"/>
      </w:numPr>
      <w:autoSpaceDE/>
      <w:autoSpaceDN/>
      <w:adjustRightInd/>
      <w:jc w:val="left"/>
    </w:pPr>
    <w:rPr>
      <w:rFonts w:ascii="Times New Roman" w:eastAsia="Times New Roman" w:hAnsi="Times New Roman" w:cs="Times New Roman"/>
      <w:sz w:val="24"/>
      <w:szCs w:val="24"/>
    </w:rPr>
  </w:style>
  <w:style w:type="paragraph" w:customStyle="1" w:styleId="15">
    <w:name w:val="Обычный1"/>
    <w:rsid w:val="007D46F1"/>
    <w:pPr>
      <w:spacing w:after="0" w:line="240" w:lineRule="auto"/>
    </w:pPr>
    <w:rPr>
      <w:rFonts w:ascii="Times New Roman" w:eastAsia="Times New Roman" w:hAnsi="Times New Roman" w:cs="Times New Roman"/>
      <w:sz w:val="24"/>
      <w:szCs w:val="20"/>
      <w:lang w:eastAsia="ru-RU"/>
    </w:rPr>
  </w:style>
  <w:style w:type="character" w:customStyle="1" w:styleId="51">
    <w:name w:val="Знак Знак5"/>
    <w:locked/>
    <w:rsid w:val="007D46F1"/>
    <w:rPr>
      <w:color w:val="000000"/>
      <w:sz w:val="28"/>
      <w:szCs w:val="28"/>
      <w:lang w:val="ru-RU" w:eastAsia="ru-RU" w:bidi="ar-SA"/>
    </w:rPr>
  </w:style>
  <w:style w:type="character" w:customStyle="1" w:styleId="NoSpacingChar">
    <w:name w:val="No Spacing Char"/>
    <w:link w:val="11"/>
    <w:locked/>
    <w:rsid w:val="007D46F1"/>
    <w:rPr>
      <w:rFonts w:ascii="Calibri" w:eastAsia="Times New Roman" w:hAnsi="Calibri" w:cs="Times New Roman"/>
    </w:rPr>
  </w:style>
  <w:style w:type="paragraph" w:customStyle="1" w:styleId="3New">
    <w:name w:val="Заголовок 3New"/>
    <w:basedOn w:val="3"/>
    <w:link w:val="3New0"/>
    <w:autoRedefine/>
    <w:rsid w:val="007D46F1"/>
    <w:pPr>
      <w:tabs>
        <w:tab w:val="left" w:pos="567"/>
      </w:tabs>
      <w:suppressAutoHyphens/>
      <w:autoSpaceDE/>
      <w:autoSpaceDN/>
      <w:spacing w:line="360" w:lineRule="auto"/>
      <w:ind w:firstLine="567"/>
    </w:pPr>
    <w:rPr>
      <w:rFonts w:eastAsia="Calibri"/>
      <w:b/>
      <w:color w:val="auto"/>
    </w:rPr>
  </w:style>
  <w:style w:type="character" w:customStyle="1" w:styleId="3New0">
    <w:name w:val="Заголовок 3New Знак"/>
    <w:link w:val="3New"/>
    <w:locked/>
    <w:rsid w:val="007D46F1"/>
    <w:rPr>
      <w:rFonts w:ascii="Times New Roman" w:eastAsia="Calibri" w:hAnsi="Times New Roman" w:cs="Times New Roman"/>
      <w:b/>
      <w:sz w:val="28"/>
      <w:szCs w:val="28"/>
      <w:lang w:eastAsia="ru-RU"/>
    </w:rPr>
  </w:style>
  <w:style w:type="paragraph" w:customStyle="1" w:styleId="110">
    <w:name w:val="Абзац списка11"/>
    <w:aliases w:val="литература"/>
    <w:basedOn w:val="a0"/>
    <w:link w:val="aff3"/>
    <w:rsid w:val="007D46F1"/>
    <w:pPr>
      <w:widowControl/>
      <w:autoSpaceDE/>
      <w:autoSpaceDN/>
      <w:adjustRightInd/>
      <w:spacing w:after="200" w:line="276" w:lineRule="auto"/>
      <w:ind w:left="720" w:firstLine="0"/>
      <w:contextualSpacing/>
      <w:jc w:val="left"/>
    </w:pPr>
    <w:rPr>
      <w:rFonts w:ascii="Calibri" w:eastAsia="Times New Roman" w:hAnsi="Calibri" w:cs="Times New Roman"/>
    </w:rPr>
  </w:style>
  <w:style w:type="paragraph" w:customStyle="1" w:styleId="5NEW">
    <w:name w:val="Заголовок 5NEW"/>
    <w:basedOn w:val="110"/>
    <w:link w:val="5NEW0"/>
    <w:autoRedefine/>
    <w:rsid w:val="007D46F1"/>
    <w:pPr>
      <w:tabs>
        <w:tab w:val="left" w:pos="567"/>
      </w:tabs>
      <w:spacing w:after="0" w:line="360" w:lineRule="auto"/>
      <w:ind w:left="0" w:firstLine="567"/>
    </w:pPr>
    <w:rPr>
      <w:rFonts w:ascii="Times New Roman" w:hAnsi="Times New Roman"/>
      <w:b/>
      <w:sz w:val="24"/>
      <w:szCs w:val="24"/>
    </w:rPr>
  </w:style>
  <w:style w:type="character" w:customStyle="1" w:styleId="aff3">
    <w:name w:val="Абзац списка Знак"/>
    <w:aliases w:val="литература Знак,Абзац списка1 Знак"/>
    <w:link w:val="110"/>
    <w:uiPriority w:val="34"/>
    <w:qFormat/>
    <w:locked/>
    <w:rsid w:val="007D46F1"/>
    <w:rPr>
      <w:rFonts w:ascii="Calibri" w:eastAsia="Times New Roman" w:hAnsi="Calibri" w:cs="Times New Roman"/>
      <w:sz w:val="20"/>
      <w:szCs w:val="20"/>
      <w:lang w:eastAsia="ru-RU"/>
    </w:rPr>
  </w:style>
  <w:style w:type="character" w:customStyle="1" w:styleId="5NEW0">
    <w:name w:val="Заголовок 5NEW Знак"/>
    <w:link w:val="5NEW"/>
    <w:locked/>
    <w:rsid w:val="007D46F1"/>
    <w:rPr>
      <w:rFonts w:ascii="Times New Roman" w:eastAsia="Times New Roman" w:hAnsi="Times New Roman" w:cs="Times New Roman"/>
      <w:b/>
      <w:sz w:val="24"/>
      <w:szCs w:val="24"/>
      <w:lang w:eastAsia="ru-RU"/>
    </w:rPr>
  </w:style>
  <w:style w:type="paragraph" w:customStyle="1" w:styleId="Style2">
    <w:name w:val="Style2"/>
    <w:basedOn w:val="a0"/>
    <w:rsid w:val="007D46F1"/>
    <w:pPr>
      <w:spacing w:line="314" w:lineRule="exact"/>
      <w:ind w:firstLine="0"/>
      <w:jc w:val="center"/>
    </w:pPr>
    <w:rPr>
      <w:rFonts w:ascii="Candara" w:eastAsia="Calibri" w:hAnsi="Candara" w:cs="Times New Roman"/>
      <w:sz w:val="24"/>
      <w:szCs w:val="24"/>
    </w:rPr>
  </w:style>
  <w:style w:type="character" w:customStyle="1" w:styleId="FontStyle71">
    <w:name w:val="Font Style71"/>
    <w:uiPriority w:val="99"/>
    <w:rsid w:val="007D46F1"/>
    <w:rPr>
      <w:rFonts w:ascii="Arial" w:hAnsi="Arial" w:cs="Arial"/>
      <w:sz w:val="18"/>
      <w:szCs w:val="18"/>
    </w:rPr>
  </w:style>
  <w:style w:type="paragraph" w:styleId="aff4">
    <w:name w:val="caption"/>
    <w:basedOn w:val="a0"/>
    <w:next w:val="a0"/>
    <w:qFormat/>
    <w:rsid w:val="007D46F1"/>
    <w:pPr>
      <w:widowControl/>
      <w:autoSpaceDE/>
      <w:autoSpaceDN/>
      <w:adjustRightInd/>
      <w:ind w:firstLine="0"/>
      <w:jc w:val="center"/>
    </w:pPr>
    <w:rPr>
      <w:rFonts w:ascii="Times New Roman" w:eastAsia="Calibri" w:hAnsi="Times New Roman" w:cs="Times New Roman"/>
      <w:b/>
      <w:bCs/>
      <w:sz w:val="24"/>
      <w:szCs w:val="24"/>
    </w:rPr>
  </w:style>
  <w:style w:type="character" w:customStyle="1" w:styleId="apple-converted-space">
    <w:name w:val="apple-converted-space"/>
    <w:rsid w:val="007D46F1"/>
    <w:rPr>
      <w:rFonts w:cs="Times New Roman"/>
    </w:rPr>
  </w:style>
  <w:style w:type="character" w:customStyle="1" w:styleId="HeaderChar">
    <w:name w:val="Header Char"/>
    <w:locked/>
    <w:rsid w:val="007D46F1"/>
    <w:rPr>
      <w:rFonts w:ascii="Calibri" w:eastAsia="Times New Roman" w:hAnsi="Calibri" w:cs="Times New Roman"/>
    </w:rPr>
  </w:style>
  <w:style w:type="character" w:customStyle="1" w:styleId="16">
    <w:name w:val="Заголовок №1_"/>
    <w:link w:val="17"/>
    <w:locked/>
    <w:rsid w:val="007D46F1"/>
    <w:rPr>
      <w:sz w:val="40"/>
      <w:szCs w:val="40"/>
      <w:shd w:val="clear" w:color="auto" w:fill="FFFFFF"/>
    </w:rPr>
  </w:style>
  <w:style w:type="paragraph" w:customStyle="1" w:styleId="17">
    <w:name w:val="Заголовок №1"/>
    <w:basedOn w:val="a0"/>
    <w:link w:val="16"/>
    <w:rsid w:val="007D46F1"/>
    <w:pPr>
      <w:shd w:val="clear" w:color="auto" w:fill="FFFFFF"/>
      <w:autoSpaceDE/>
      <w:autoSpaceDN/>
      <w:adjustRightInd/>
      <w:spacing w:after="420" w:line="240" w:lineRule="atLeast"/>
      <w:ind w:firstLine="0"/>
      <w:jc w:val="center"/>
      <w:outlineLvl w:val="0"/>
    </w:pPr>
    <w:rPr>
      <w:rFonts w:asciiTheme="minorHAnsi" w:eastAsiaTheme="minorHAnsi" w:hAnsiTheme="minorHAnsi" w:cstheme="minorBidi"/>
      <w:sz w:val="40"/>
      <w:szCs w:val="40"/>
      <w:lang w:eastAsia="en-US"/>
    </w:rPr>
  </w:style>
  <w:style w:type="character" w:customStyle="1" w:styleId="25">
    <w:name w:val="Основной текст (2) + Полужирный"/>
    <w:rsid w:val="007D46F1"/>
    <w:rPr>
      <w:rFonts w:ascii="Times New Roman" w:hAnsi="Times New Roman" w:cs="Times New Roman"/>
      <w:b/>
      <w:bCs/>
      <w:color w:val="000000"/>
      <w:spacing w:val="0"/>
      <w:w w:val="100"/>
      <w:position w:val="0"/>
      <w:sz w:val="26"/>
      <w:szCs w:val="26"/>
      <w:u w:val="none"/>
      <w:lang w:val="ru-RU" w:eastAsia="ru-RU" w:bidi="ar-SA"/>
    </w:rPr>
  </w:style>
  <w:style w:type="character" w:customStyle="1" w:styleId="18">
    <w:name w:val="Заголовок №1 + Не полужирный"/>
    <w:rsid w:val="007D46F1"/>
    <w:rPr>
      <w:rFonts w:ascii="Times New Roman" w:hAnsi="Times New Roman"/>
      <w:b/>
      <w:bCs/>
      <w:color w:val="000000"/>
      <w:spacing w:val="0"/>
      <w:w w:val="100"/>
      <w:position w:val="0"/>
      <w:sz w:val="26"/>
      <w:szCs w:val="26"/>
      <w:u w:val="none"/>
      <w:lang w:val="ru-RU" w:eastAsia="ru-RU" w:bidi="ar-SA"/>
    </w:rPr>
  </w:style>
  <w:style w:type="character" w:customStyle="1" w:styleId="26">
    <w:name w:val="Основной текст (2)_"/>
    <w:link w:val="210"/>
    <w:locked/>
    <w:rsid w:val="007D46F1"/>
    <w:rPr>
      <w:sz w:val="30"/>
      <w:szCs w:val="30"/>
      <w:shd w:val="clear" w:color="auto" w:fill="FFFFFF"/>
    </w:rPr>
  </w:style>
  <w:style w:type="character" w:customStyle="1" w:styleId="27">
    <w:name w:val="Основной текст (2)"/>
    <w:rsid w:val="007D46F1"/>
    <w:rPr>
      <w:color w:val="000000"/>
      <w:spacing w:val="0"/>
      <w:w w:val="100"/>
      <w:position w:val="0"/>
      <w:sz w:val="30"/>
      <w:szCs w:val="30"/>
      <w:u w:val="single"/>
      <w:lang w:val="ru-RU" w:eastAsia="ru-RU" w:bidi="ar-SA"/>
    </w:rPr>
  </w:style>
  <w:style w:type="character" w:customStyle="1" w:styleId="220">
    <w:name w:val="Основной текст (2)2"/>
    <w:rsid w:val="007D46F1"/>
    <w:rPr>
      <w:color w:val="000000"/>
      <w:spacing w:val="0"/>
      <w:w w:val="100"/>
      <w:position w:val="0"/>
      <w:sz w:val="30"/>
      <w:szCs w:val="30"/>
      <w:lang w:val="ru-RU" w:eastAsia="ru-RU" w:bidi="ar-SA"/>
    </w:rPr>
  </w:style>
  <w:style w:type="character" w:customStyle="1" w:styleId="aff5">
    <w:name w:val="Подпись к таблице"/>
    <w:rsid w:val="007D46F1"/>
    <w:rPr>
      <w:rFonts w:cs="Times New Roman"/>
      <w:color w:val="000000"/>
      <w:spacing w:val="0"/>
      <w:w w:val="100"/>
      <w:position w:val="0"/>
      <w:sz w:val="30"/>
      <w:szCs w:val="30"/>
      <w:u w:val="single"/>
      <w:lang w:val="ru-RU" w:eastAsia="ru-RU" w:bidi="ar-SA"/>
    </w:rPr>
  </w:style>
  <w:style w:type="character" w:customStyle="1" w:styleId="213pt">
    <w:name w:val="Основной текст (2) + 13 pt"/>
    <w:rsid w:val="007D46F1"/>
    <w:rPr>
      <w:color w:val="000000"/>
      <w:spacing w:val="0"/>
      <w:w w:val="100"/>
      <w:position w:val="0"/>
      <w:sz w:val="26"/>
      <w:szCs w:val="26"/>
      <w:lang w:val="ru-RU" w:eastAsia="ru-RU" w:bidi="ar-SA"/>
    </w:rPr>
  </w:style>
  <w:style w:type="character" w:customStyle="1" w:styleId="35">
    <w:name w:val="Основной текст (3)_"/>
    <w:link w:val="36"/>
    <w:locked/>
    <w:rsid w:val="007D46F1"/>
    <w:rPr>
      <w:sz w:val="26"/>
      <w:szCs w:val="26"/>
      <w:shd w:val="clear" w:color="auto" w:fill="FFFFFF"/>
    </w:rPr>
  </w:style>
  <w:style w:type="paragraph" w:customStyle="1" w:styleId="210">
    <w:name w:val="Основной текст (2)1"/>
    <w:basedOn w:val="a0"/>
    <w:link w:val="26"/>
    <w:rsid w:val="007D46F1"/>
    <w:pPr>
      <w:shd w:val="clear" w:color="auto" w:fill="FFFFFF"/>
      <w:autoSpaceDE/>
      <w:autoSpaceDN/>
      <w:adjustRightInd/>
      <w:spacing w:after="360" w:line="240" w:lineRule="atLeast"/>
      <w:ind w:firstLine="0"/>
      <w:jc w:val="center"/>
    </w:pPr>
    <w:rPr>
      <w:rFonts w:asciiTheme="minorHAnsi" w:eastAsiaTheme="minorHAnsi" w:hAnsiTheme="minorHAnsi" w:cstheme="minorBidi"/>
      <w:sz w:val="30"/>
      <w:szCs w:val="30"/>
      <w:lang w:eastAsia="en-US"/>
    </w:rPr>
  </w:style>
  <w:style w:type="paragraph" w:customStyle="1" w:styleId="36">
    <w:name w:val="Основной текст (3)"/>
    <w:basedOn w:val="a0"/>
    <w:link w:val="35"/>
    <w:rsid w:val="007D46F1"/>
    <w:pPr>
      <w:shd w:val="clear" w:color="auto" w:fill="FFFFFF"/>
      <w:autoSpaceDE/>
      <w:autoSpaceDN/>
      <w:adjustRightInd/>
      <w:spacing w:after="120" w:line="240" w:lineRule="atLeast"/>
      <w:ind w:firstLine="0"/>
    </w:pPr>
    <w:rPr>
      <w:rFonts w:asciiTheme="minorHAnsi" w:eastAsiaTheme="minorHAnsi" w:hAnsiTheme="minorHAnsi" w:cstheme="minorBidi"/>
      <w:sz w:val="26"/>
      <w:szCs w:val="26"/>
      <w:lang w:eastAsia="en-US"/>
    </w:rPr>
  </w:style>
  <w:style w:type="character" w:customStyle="1" w:styleId="215pt">
    <w:name w:val="Основной текст (2) + 15 pt"/>
    <w:rsid w:val="007D46F1"/>
    <w:rPr>
      <w:rFonts w:ascii="Times New Roman" w:hAnsi="Times New Roman"/>
      <w:color w:val="000000"/>
      <w:spacing w:val="0"/>
      <w:w w:val="100"/>
      <w:position w:val="0"/>
      <w:sz w:val="30"/>
      <w:szCs w:val="30"/>
      <w:u w:val="none"/>
      <w:lang w:val="ru-RU" w:eastAsia="ru-RU" w:bidi="ar-SA"/>
    </w:rPr>
  </w:style>
  <w:style w:type="character" w:customStyle="1" w:styleId="28">
    <w:name w:val="Заголовок №2_"/>
    <w:link w:val="29"/>
    <w:locked/>
    <w:rsid w:val="007D46F1"/>
    <w:rPr>
      <w:b/>
      <w:bCs/>
      <w:sz w:val="28"/>
      <w:szCs w:val="28"/>
      <w:shd w:val="clear" w:color="auto" w:fill="FFFFFF"/>
    </w:rPr>
  </w:style>
  <w:style w:type="paragraph" w:customStyle="1" w:styleId="29">
    <w:name w:val="Заголовок №2"/>
    <w:basedOn w:val="a0"/>
    <w:link w:val="28"/>
    <w:rsid w:val="007D46F1"/>
    <w:pPr>
      <w:shd w:val="clear" w:color="auto" w:fill="FFFFFF"/>
      <w:autoSpaceDE/>
      <w:autoSpaceDN/>
      <w:adjustRightInd/>
      <w:spacing w:before="360" w:after="360" w:line="240" w:lineRule="atLeast"/>
      <w:ind w:firstLine="0"/>
      <w:jc w:val="left"/>
      <w:outlineLvl w:val="1"/>
    </w:pPr>
    <w:rPr>
      <w:rFonts w:asciiTheme="minorHAnsi" w:eastAsiaTheme="minorHAnsi" w:hAnsiTheme="minorHAnsi" w:cstheme="minorBidi"/>
      <w:b/>
      <w:bCs/>
      <w:sz w:val="28"/>
      <w:szCs w:val="28"/>
      <w:lang w:eastAsia="en-US"/>
    </w:rPr>
  </w:style>
  <w:style w:type="character" w:customStyle="1" w:styleId="42">
    <w:name w:val="Основной текст (4)_"/>
    <w:locked/>
    <w:rsid w:val="007D46F1"/>
    <w:rPr>
      <w:rFonts w:cs="Times New Roman"/>
      <w:b/>
      <w:bCs/>
      <w:sz w:val="32"/>
      <w:szCs w:val="32"/>
      <w:lang w:bidi="ar-SA"/>
    </w:rPr>
  </w:style>
  <w:style w:type="character" w:customStyle="1" w:styleId="FontStyle13">
    <w:name w:val="Font Style13"/>
    <w:uiPriority w:val="99"/>
    <w:rsid w:val="007D46F1"/>
    <w:rPr>
      <w:rFonts w:ascii="Times New Roman" w:hAnsi="Times New Roman" w:cs="Times New Roman"/>
      <w:sz w:val="22"/>
      <w:szCs w:val="22"/>
    </w:rPr>
  </w:style>
  <w:style w:type="paragraph" w:customStyle="1" w:styleId="Heading21">
    <w:name w:val="Heading 21"/>
    <w:basedOn w:val="a0"/>
    <w:uiPriority w:val="99"/>
    <w:rsid w:val="007D46F1"/>
    <w:pPr>
      <w:autoSpaceDE/>
      <w:autoSpaceDN/>
      <w:adjustRightInd/>
      <w:ind w:left="119" w:firstLine="0"/>
      <w:jc w:val="left"/>
      <w:outlineLvl w:val="2"/>
    </w:pPr>
    <w:rPr>
      <w:rFonts w:ascii="Times New Roman" w:eastAsia="Times New Roman" w:hAnsi="Times New Roman" w:cs="Times New Roman"/>
      <w:b/>
      <w:bCs/>
      <w:sz w:val="28"/>
      <w:szCs w:val="28"/>
      <w:lang w:val="en-US" w:eastAsia="en-US"/>
    </w:rPr>
  </w:style>
  <w:style w:type="character" w:customStyle="1" w:styleId="ab">
    <w:name w:val="Обычный (веб) Знак"/>
    <w:aliases w:val="Знак Знак1 Знак,Знак Знак Знак,Обычный (Web) Знак, Знак Знак1 Знак"/>
    <w:link w:val="aa"/>
    <w:uiPriority w:val="99"/>
    <w:locked/>
    <w:rsid w:val="007D46F1"/>
    <w:rPr>
      <w:rFonts w:ascii="Times New Roman" w:eastAsia="Times New Roman" w:hAnsi="Times New Roman" w:cs="Times New Roman"/>
      <w:sz w:val="24"/>
      <w:szCs w:val="24"/>
      <w:lang w:val="x-none" w:eastAsia="x-none"/>
    </w:rPr>
  </w:style>
  <w:style w:type="paragraph" w:customStyle="1" w:styleId="NoSpacing1">
    <w:name w:val="No Spacing1"/>
    <w:uiPriority w:val="99"/>
    <w:rsid w:val="007D46F1"/>
    <w:pPr>
      <w:spacing w:after="0" w:line="240" w:lineRule="auto"/>
    </w:pPr>
    <w:rPr>
      <w:rFonts w:ascii="Calibri" w:eastAsia="Times New Roman" w:hAnsi="Calibri" w:cs="Times New Roman"/>
    </w:rPr>
  </w:style>
  <w:style w:type="character" w:customStyle="1" w:styleId="FontStyle19">
    <w:name w:val="Font Style19"/>
    <w:uiPriority w:val="99"/>
    <w:rsid w:val="007D46F1"/>
    <w:rPr>
      <w:rFonts w:ascii="Times New Roman" w:hAnsi="Times New Roman" w:cs="Times New Roman"/>
      <w:sz w:val="28"/>
      <w:szCs w:val="28"/>
    </w:rPr>
  </w:style>
  <w:style w:type="paragraph" w:customStyle="1" w:styleId="Style41">
    <w:name w:val="Style41"/>
    <w:basedOn w:val="a0"/>
    <w:uiPriority w:val="99"/>
    <w:rsid w:val="007D46F1"/>
    <w:pPr>
      <w:spacing w:line="269" w:lineRule="exact"/>
      <w:ind w:firstLine="0"/>
      <w:jc w:val="center"/>
    </w:pPr>
    <w:rPr>
      <w:rFonts w:eastAsia="Times New Roman"/>
      <w:sz w:val="24"/>
      <w:szCs w:val="24"/>
    </w:rPr>
  </w:style>
  <w:style w:type="character" w:customStyle="1" w:styleId="FontStyle94">
    <w:name w:val="Font Style94"/>
    <w:uiPriority w:val="99"/>
    <w:rsid w:val="007D46F1"/>
    <w:rPr>
      <w:rFonts w:ascii="Impact" w:hAnsi="Impact" w:cs="Impact"/>
      <w:sz w:val="24"/>
      <w:szCs w:val="24"/>
    </w:rPr>
  </w:style>
  <w:style w:type="character" w:customStyle="1" w:styleId="FontStyle12">
    <w:name w:val="Font Style12"/>
    <w:uiPriority w:val="99"/>
    <w:rsid w:val="007D46F1"/>
    <w:rPr>
      <w:rFonts w:ascii="Times New Roman" w:hAnsi="Times New Roman" w:cs="Times New Roman"/>
      <w:spacing w:val="-10"/>
      <w:sz w:val="22"/>
      <w:szCs w:val="22"/>
    </w:rPr>
  </w:style>
  <w:style w:type="character" w:customStyle="1" w:styleId="FontStyle41">
    <w:name w:val="Font Style41"/>
    <w:uiPriority w:val="99"/>
    <w:rsid w:val="007D46F1"/>
    <w:rPr>
      <w:rFonts w:ascii="Arial" w:hAnsi="Arial" w:cs="Arial"/>
      <w:sz w:val="18"/>
      <w:szCs w:val="18"/>
    </w:rPr>
  </w:style>
  <w:style w:type="character" w:customStyle="1" w:styleId="FontStyle43">
    <w:name w:val="Font Style43"/>
    <w:uiPriority w:val="99"/>
    <w:rsid w:val="007D46F1"/>
    <w:rPr>
      <w:rFonts w:ascii="Times New Roman" w:hAnsi="Times New Roman" w:cs="Times New Roman"/>
      <w:b/>
      <w:bCs/>
      <w:i/>
      <w:iCs/>
      <w:sz w:val="20"/>
      <w:szCs w:val="20"/>
    </w:rPr>
  </w:style>
  <w:style w:type="paragraph" w:customStyle="1" w:styleId="Style1">
    <w:name w:val="Style1"/>
    <w:basedOn w:val="a0"/>
    <w:rsid w:val="007D46F1"/>
    <w:pPr>
      <w:spacing w:line="254" w:lineRule="exact"/>
      <w:ind w:firstLine="0"/>
      <w:jc w:val="left"/>
    </w:pPr>
    <w:rPr>
      <w:rFonts w:ascii="Century Schoolbook" w:eastAsia="Times New Roman" w:hAnsi="Century Schoolbook" w:cs="Times New Roman"/>
      <w:sz w:val="24"/>
      <w:szCs w:val="24"/>
    </w:rPr>
  </w:style>
  <w:style w:type="character" w:customStyle="1" w:styleId="FontStyle119">
    <w:name w:val="Font Style119"/>
    <w:rsid w:val="007D46F1"/>
    <w:rPr>
      <w:rFonts w:ascii="Century Schoolbook" w:hAnsi="Century Schoolbook" w:cs="Century Schoolbook" w:hint="default"/>
      <w:sz w:val="18"/>
      <w:szCs w:val="18"/>
    </w:rPr>
  </w:style>
  <w:style w:type="character" w:customStyle="1" w:styleId="NoSpacingChar1">
    <w:name w:val="No Spacing Char1"/>
    <w:locked/>
    <w:rsid w:val="007D46F1"/>
    <w:rPr>
      <w:sz w:val="28"/>
      <w:szCs w:val="22"/>
      <w:lang w:val="ru-RU" w:eastAsia="en-US" w:bidi="ar-SA"/>
    </w:rPr>
  </w:style>
  <w:style w:type="paragraph" w:customStyle="1" w:styleId="Style60">
    <w:name w:val="Style60"/>
    <w:basedOn w:val="a0"/>
    <w:rsid w:val="007D46F1"/>
    <w:pPr>
      <w:ind w:firstLine="0"/>
      <w:jc w:val="left"/>
    </w:pPr>
    <w:rPr>
      <w:rFonts w:ascii="Century Gothic" w:eastAsia="Times New Roman" w:hAnsi="Century Gothic" w:cs="Times New Roman"/>
      <w:sz w:val="24"/>
      <w:szCs w:val="24"/>
    </w:rPr>
  </w:style>
  <w:style w:type="character" w:customStyle="1" w:styleId="FontStyle68">
    <w:name w:val="Font Style68"/>
    <w:rsid w:val="007D46F1"/>
    <w:rPr>
      <w:rFonts w:ascii="Times New Roman" w:hAnsi="Times New Roman" w:cs="Times New Roman"/>
      <w:sz w:val="22"/>
      <w:szCs w:val="22"/>
    </w:rPr>
  </w:style>
  <w:style w:type="character" w:customStyle="1" w:styleId="aff6">
    <w:name w:val="Основной текст_"/>
    <w:link w:val="37"/>
    <w:locked/>
    <w:rsid w:val="007D46F1"/>
    <w:rPr>
      <w:shd w:val="clear" w:color="auto" w:fill="FFFFFF"/>
    </w:rPr>
  </w:style>
  <w:style w:type="paragraph" w:customStyle="1" w:styleId="37">
    <w:name w:val="Основной текст3"/>
    <w:basedOn w:val="a0"/>
    <w:link w:val="aff6"/>
    <w:rsid w:val="007D46F1"/>
    <w:pPr>
      <w:shd w:val="clear" w:color="auto" w:fill="FFFFFF"/>
      <w:autoSpaceDE/>
      <w:autoSpaceDN/>
      <w:adjustRightInd/>
      <w:spacing w:before="300" w:line="274" w:lineRule="exact"/>
      <w:ind w:hanging="360"/>
      <w:jc w:val="left"/>
    </w:pPr>
    <w:rPr>
      <w:rFonts w:asciiTheme="minorHAnsi" w:eastAsiaTheme="minorHAnsi" w:hAnsiTheme="minorHAnsi" w:cstheme="minorBidi"/>
      <w:sz w:val="22"/>
      <w:szCs w:val="22"/>
      <w:shd w:val="clear" w:color="auto" w:fill="FFFFFF"/>
      <w:lang w:eastAsia="en-US"/>
    </w:rPr>
  </w:style>
  <w:style w:type="paragraph" w:customStyle="1" w:styleId="Style10">
    <w:name w:val="Style 1"/>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unhideWhenUsed/>
    <w:rsid w:val="007D4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Times New Roman"/>
      <w:lang w:val="x-none" w:eastAsia="x-none"/>
    </w:rPr>
  </w:style>
  <w:style w:type="character" w:customStyle="1" w:styleId="HTML0">
    <w:name w:val="Стандартный HTML Знак"/>
    <w:basedOn w:val="a1"/>
    <w:link w:val="HTML"/>
    <w:rsid w:val="007D46F1"/>
    <w:rPr>
      <w:rFonts w:ascii="Courier New" w:eastAsia="Times New Roman" w:hAnsi="Courier New" w:cs="Times New Roman"/>
      <w:sz w:val="20"/>
      <w:szCs w:val="20"/>
      <w:lang w:val="x-none" w:eastAsia="x-none"/>
    </w:rPr>
  </w:style>
  <w:style w:type="paragraph" w:customStyle="1" w:styleId="111">
    <w:name w:val="Без интервала11"/>
    <w:rsid w:val="007D46F1"/>
    <w:pPr>
      <w:spacing w:after="0" w:line="240" w:lineRule="auto"/>
    </w:pPr>
    <w:rPr>
      <w:rFonts w:ascii="Calibri" w:eastAsia="Times New Roman" w:hAnsi="Calibri" w:cs="Times New Roman"/>
    </w:rPr>
  </w:style>
  <w:style w:type="paragraph" w:customStyle="1" w:styleId="112">
    <w:name w:val="Обычный11"/>
    <w:rsid w:val="007D46F1"/>
    <w:pPr>
      <w:spacing w:after="0" w:line="240" w:lineRule="auto"/>
    </w:pPr>
    <w:rPr>
      <w:rFonts w:ascii="Times New Roman" w:eastAsia="Times New Roman" w:hAnsi="Times New Roman" w:cs="Times New Roman"/>
      <w:sz w:val="24"/>
      <w:szCs w:val="20"/>
      <w:lang w:eastAsia="ru-RU"/>
    </w:rPr>
  </w:style>
  <w:style w:type="paragraph" w:customStyle="1" w:styleId="Pa21">
    <w:name w:val="Pa21"/>
    <w:basedOn w:val="Default"/>
    <w:next w:val="Default"/>
    <w:uiPriority w:val="99"/>
    <w:rsid w:val="007D46F1"/>
    <w:pPr>
      <w:spacing w:line="221" w:lineRule="atLeast"/>
    </w:pPr>
    <w:rPr>
      <w:rFonts w:ascii="PragmaticaC" w:hAnsi="PragmaticaC"/>
      <w:color w:val="auto"/>
    </w:rPr>
  </w:style>
  <w:style w:type="character" w:customStyle="1" w:styleId="A70">
    <w:name w:val="A7"/>
    <w:uiPriority w:val="99"/>
    <w:rsid w:val="007D46F1"/>
    <w:rPr>
      <w:rFonts w:cs="PragmaticaC"/>
      <w:b/>
      <w:bCs/>
      <w:color w:val="000000"/>
      <w:sz w:val="28"/>
      <w:szCs w:val="28"/>
    </w:rPr>
  </w:style>
  <w:style w:type="paragraph" w:customStyle="1" w:styleId="Pa22">
    <w:name w:val="Pa22"/>
    <w:basedOn w:val="Default"/>
    <w:next w:val="Default"/>
    <w:uiPriority w:val="99"/>
    <w:rsid w:val="007D46F1"/>
    <w:pPr>
      <w:spacing w:line="201" w:lineRule="atLeast"/>
    </w:pPr>
    <w:rPr>
      <w:rFonts w:ascii="PragmaticaC" w:hAnsi="PragmaticaC"/>
      <w:color w:val="auto"/>
    </w:rPr>
  </w:style>
  <w:style w:type="paragraph" w:customStyle="1" w:styleId="Pa28">
    <w:name w:val="Pa28"/>
    <w:basedOn w:val="Default"/>
    <w:next w:val="Default"/>
    <w:uiPriority w:val="99"/>
    <w:rsid w:val="007D46F1"/>
    <w:pPr>
      <w:spacing w:line="201" w:lineRule="atLeast"/>
    </w:pPr>
    <w:rPr>
      <w:rFonts w:ascii="PragmaticaC" w:hAnsi="PragmaticaC"/>
      <w:color w:val="auto"/>
    </w:rPr>
  </w:style>
  <w:style w:type="character" w:customStyle="1" w:styleId="A10">
    <w:name w:val="A10"/>
    <w:uiPriority w:val="99"/>
    <w:rsid w:val="007D46F1"/>
    <w:rPr>
      <w:rFonts w:cs="PragmaticaC"/>
      <w:i/>
      <w:iCs/>
      <w:color w:val="000000"/>
      <w:sz w:val="17"/>
      <w:szCs w:val="17"/>
    </w:rPr>
  </w:style>
  <w:style w:type="paragraph" w:customStyle="1" w:styleId="Pa38">
    <w:name w:val="Pa38"/>
    <w:basedOn w:val="Default"/>
    <w:next w:val="Default"/>
    <w:uiPriority w:val="99"/>
    <w:rsid w:val="007D46F1"/>
    <w:pPr>
      <w:spacing w:line="201" w:lineRule="atLeast"/>
    </w:pPr>
    <w:rPr>
      <w:rFonts w:ascii="PragmaticaC" w:hAnsi="PragmaticaC"/>
      <w:color w:val="auto"/>
    </w:rPr>
  </w:style>
  <w:style w:type="paragraph" w:customStyle="1" w:styleId="Pa36">
    <w:name w:val="Pa36"/>
    <w:basedOn w:val="Default"/>
    <w:next w:val="Default"/>
    <w:uiPriority w:val="99"/>
    <w:rsid w:val="007D46F1"/>
    <w:pPr>
      <w:spacing w:line="201" w:lineRule="atLeast"/>
    </w:pPr>
    <w:rPr>
      <w:rFonts w:ascii="PragmaticaC" w:hAnsi="PragmaticaC"/>
      <w:color w:val="auto"/>
    </w:rPr>
  </w:style>
  <w:style w:type="paragraph" w:customStyle="1" w:styleId="Pa24">
    <w:name w:val="Pa24"/>
    <w:basedOn w:val="Default"/>
    <w:next w:val="Default"/>
    <w:uiPriority w:val="99"/>
    <w:rsid w:val="007D46F1"/>
    <w:pPr>
      <w:spacing w:line="201" w:lineRule="atLeast"/>
    </w:pPr>
    <w:rPr>
      <w:rFonts w:ascii="SchoolBookC" w:hAnsi="SchoolBookC"/>
      <w:color w:val="auto"/>
    </w:rPr>
  </w:style>
  <w:style w:type="character" w:customStyle="1" w:styleId="A90">
    <w:name w:val="A9"/>
    <w:uiPriority w:val="99"/>
    <w:rsid w:val="007D46F1"/>
    <w:rPr>
      <w:rFonts w:cs="SchoolBookC"/>
      <w:color w:val="000000"/>
      <w:sz w:val="16"/>
      <w:szCs w:val="16"/>
    </w:rPr>
  </w:style>
  <w:style w:type="paragraph" w:customStyle="1" w:styleId="2a">
    <w:name w:val="заг 2"/>
    <w:basedOn w:val="2"/>
    <w:link w:val="2b"/>
    <w:qFormat/>
    <w:rsid w:val="007D46F1"/>
    <w:pPr>
      <w:keepNext w:val="0"/>
      <w:autoSpaceDE/>
      <w:autoSpaceDN/>
      <w:adjustRightInd/>
      <w:spacing w:before="0" w:after="0" w:line="360" w:lineRule="auto"/>
    </w:pPr>
    <w:rPr>
      <w:rFonts w:ascii="Times New Roman" w:hAnsi="Times New Roman"/>
      <w:b w:val="0"/>
      <w:bCs w:val="0"/>
      <w:i w:val="0"/>
      <w:iCs w:val="0"/>
      <w:color w:val="4F81BD"/>
      <w:sz w:val="24"/>
      <w:szCs w:val="24"/>
      <w:u w:val="single"/>
      <w:lang w:val="x-none" w:eastAsia="x-none"/>
    </w:rPr>
  </w:style>
  <w:style w:type="character" w:customStyle="1" w:styleId="2b">
    <w:name w:val="заг 2 Знак"/>
    <w:link w:val="2a"/>
    <w:rsid w:val="007D46F1"/>
    <w:rPr>
      <w:rFonts w:ascii="Times New Roman" w:eastAsia="Times New Roman" w:hAnsi="Times New Roman" w:cs="Times New Roman"/>
      <w:color w:val="4F81BD"/>
      <w:sz w:val="24"/>
      <w:szCs w:val="24"/>
      <w:u w:val="single"/>
      <w:lang w:val="x-none" w:eastAsia="x-none"/>
    </w:rPr>
  </w:style>
  <w:style w:type="character" w:customStyle="1" w:styleId="c11">
    <w:name w:val="c11 Знак"/>
    <w:rsid w:val="007D46F1"/>
    <w:rPr>
      <w:rFonts w:ascii="Times New Roman" w:eastAsia="Times New Roman" w:hAnsi="Times New Roman" w:cs="Times New Roman"/>
      <w:sz w:val="24"/>
      <w:szCs w:val="24"/>
      <w:lang w:eastAsia="ru-RU"/>
    </w:rPr>
  </w:style>
  <w:style w:type="character" w:customStyle="1" w:styleId="38">
    <w:name w:val="3 З Знак"/>
    <w:rsid w:val="007D46F1"/>
    <w:rPr>
      <w:rFonts w:ascii="Times New Roman" w:eastAsia="Times New Roman" w:hAnsi="Times New Roman" w:cs="Times New Roman"/>
      <w:b/>
      <w:bCs/>
      <w:iCs/>
      <w:color w:val="000000"/>
      <w:sz w:val="24"/>
      <w:szCs w:val="24"/>
      <w:lang w:val="ru-RU" w:eastAsia="ar-SA" w:bidi="ar-SA"/>
    </w:rPr>
  </w:style>
  <w:style w:type="paragraph" w:customStyle="1" w:styleId="FR2">
    <w:name w:val="FR2"/>
    <w:rsid w:val="007D46F1"/>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9">
    <w:name w:val="3 З"/>
    <w:basedOn w:val="3"/>
    <w:rsid w:val="007D46F1"/>
    <w:pPr>
      <w:widowControl/>
      <w:suppressAutoHyphens/>
      <w:autoSpaceDE/>
      <w:autoSpaceDN/>
      <w:spacing w:before="240" w:after="60" w:line="100" w:lineRule="atLeast"/>
      <w:ind w:firstLine="709"/>
      <w:jc w:val="both"/>
      <w:textAlignment w:val="baseline"/>
    </w:pPr>
    <w:rPr>
      <w:b/>
      <w:bCs/>
      <w:iCs/>
      <w:color w:val="00000A"/>
      <w:sz w:val="24"/>
      <w:szCs w:val="24"/>
      <w:lang w:eastAsia="ar-SA"/>
    </w:rPr>
  </w:style>
  <w:style w:type="paragraph" w:customStyle="1" w:styleId="2c">
    <w:name w:val="2 З"/>
    <w:basedOn w:val="2"/>
    <w:rsid w:val="007D46F1"/>
    <w:pPr>
      <w:keepNext w:val="0"/>
      <w:widowControl/>
      <w:suppressAutoHyphens/>
      <w:autoSpaceDE/>
      <w:autoSpaceDN/>
      <w:adjustRightInd/>
      <w:spacing w:before="28" w:after="28" w:line="100" w:lineRule="atLeast"/>
      <w:ind w:firstLine="709"/>
      <w:jc w:val="both"/>
      <w:textAlignment w:val="baseline"/>
    </w:pPr>
    <w:rPr>
      <w:rFonts w:ascii="Times New Roman" w:hAnsi="Times New Roman"/>
      <w:i w:val="0"/>
      <w:iCs w:val="0"/>
      <w:color w:val="00000A"/>
      <w:sz w:val="24"/>
      <w:szCs w:val="24"/>
      <w:u w:val="single"/>
      <w:lang w:eastAsia="zh-CN"/>
    </w:rPr>
  </w:style>
  <w:style w:type="character" w:customStyle="1" w:styleId="19">
    <w:name w:val="Основной текст1"/>
    <w:rsid w:val="007D46F1"/>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bidi="ar-SA"/>
    </w:rPr>
  </w:style>
  <w:style w:type="character" w:customStyle="1" w:styleId="85pt0pt">
    <w:name w:val="Основной текст + 8;5 pt;Полужирный;Интервал 0 pt"/>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85pt0pt3">
    <w:name w:val="Основной текст + 8;5 pt;Полужирный;Интервал 0 pt3"/>
    <w:rsid w:val="007D46F1"/>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bidi="ar-SA"/>
    </w:rPr>
  </w:style>
  <w:style w:type="character" w:customStyle="1" w:styleId="aff7">
    <w:name w:val="Основной текст + Курсив"/>
    <w:rsid w:val="007D46F1"/>
    <w:rPr>
      <w:rFonts w:ascii="Times New Roman" w:eastAsia="Times New Roman" w:hAnsi="Times New Roman" w:cs="Times New Roman"/>
      <w:i/>
      <w:iCs/>
      <w:color w:val="000000"/>
      <w:spacing w:val="-2"/>
      <w:w w:val="100"/>
      <w:sz w:val="24"/>
      <w:szCs w:val="24"/>
      <w:shd w:val="clear" w:color="auto" w:fill="FFFFFF"/>
      <w:lang w:val="ru-RU" w:bidi="ar-SA"/>
    </w:rPr>
  </w:style>
  <w:style w:type="character" w:customStyle="1" w:styleId="40pt0">
    <w:name w:val="Заголовок №4 + Интервал 0 pt"/>
    <w:rsid w:val="007D46F1"/>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rsid w:val="007D46F1"/>
    <w:rPr>
      <w:rFonts w:ascii="Times New Roman" w:eastAsia="Times New Roman" w:hAnsi="Times New Roman" w:cs="Times New Roman"/>
      <w:b/>
      <w:i/>
      <w:sz w:val="24"/>
      <w:szCs w:val="24"/>
      <w:lang w:val="ru-RU" w:eastAsia="ru-RU" w:bidi="ar-SA"/>
    </w:rPr>
  </w:style>
  <w:style w:type="paragraph" w:customStyle="1" w:styleId="43">
    <w:name w:val="Заголовок №4"/>
    <w:basedOn w:val="a0"/>
    <w:rsid w:val="007D46F1"/>
    <w:pPr>
      <w:shd w:val="clear" w:color="auto" w:fill="FFFFFF"/>
      <w:suppressAutoHyphens/>
      <w:autoSpaceDE/>
      <w:autoSpaceDN/>
      <w:adjustRightInd/>
      <w:spacing w:before="240" w:line="317" w:lineRule="exact"/>
      <w:ind w:firstLine="709"/>
      <w:textAlignment w:val="baseline"/>
    </w:pPr>
    <w:rPr>
      <w:rFonts w:ascii="Times New Roman" w:eastAsia="Times New Roman" w:hAnsi="Times New Roman" w:cs="Times New Roman"/>
      <w:i/>
      <w:iCs/>
      <w:color w:val="00000A"/>
      <w:spacing w:val="-1"/>
      <w:sz w:val="28"/>
      <w:szCs w:val="28"/>
      <w:lang w:eastAsia="en-US"/>
    </w:rPr>
  </w:style>
  <w:style w:type="paragraph" w:customStyle="1" w:styleId="2d">
    <w:name w:val="Стиль2"/>
    <w:basedOn w:val="43"/>
    <w:rsid w:val="007D46F1"/>
    <w:pPr>
      <w:spacing w:before="0" w:line="400" w:lineRule="exact"/>
      <w:ind w:firstLine="660"/>
    </w:pPr>
  </w:style>
  <w:style w:type="paragraph" w:customStyle="1" w:styleId="3a">
    <w:name w:val="Стиль3"/>
    <w:basedOn w:val="2d"/>
    <w:rsid w:val="007D46F1"/>
    <w:pPr>
      <w:jc w:val="left"/>
    </w:pPr>
    <w:rPr>
      <w:i w:val="0"/>
    </w:rPr>
  </w:style>
  <w:style w:type="paragraph" w:customStyle="1" w:styleId="4P0">
    <w:name w:val="4 P"/>
    <w:basedOn w:val="a7"/>
    <w:rsid w:val="007D46F1"/>
    <w:pPr>
      <w:widowControl/>
      <w:suppressAutoHyphens/>
      <w:autoSpaceDE/>
      <w:autoSpaceDN/>
      <w:adjustRightInd/>
      <w:spacing w:line="360" w:lineRule="auto"/>
      <w:ind w:left="0" w:firstLine="709"/>
      <w:textAlignment w:val="baseline"/>
    </w:pPr>
    <w:rPr>
      <w:rFonts w:ascii="Times New Roman" w:eastAsia="Times New Roman" w:hAnsi="Times New Roman" w:cs="Times New Roman"/>
      <w:b/>
      <w:i/>
      <w:color w:val="00000A"/>
      <w:sz w:val="24"/>
      <w:szCs w:val="24"/>
      <w:lang w:eastAsia="en-US"/>
    </w:rPr>
  </w:style>
  <w:style w:type="paragraph" w:customStyle="1" w:styleId="3b">
    <w:name w:val="Заг 3"/>
    <w:basedOn w:val="3"/>
    <w:link w:val="3c"/>
    <w:qFormat/>
    <w:rsid w:val="007D46F1"/>
    <w:pPr>
      <w:keepNext w:val="0"/>
      <w:autoSpaceDE/>
      <w:autoSpaceDN/>
      <w:spacing w:line="276" w:lineRule="auto"/>
      <w:ind w:firstLine="709"/>
      <w:jc w:val="left"/>
    </w:pPr>
    <w:rPr>
      <w:color w:val="4F81BD"/>
      <w:sz w:val="24"/>
      <w:szCs w:val="24"/>
      <w:lang w:val="x-none" w:eastAsia="x-none"/>
    </w:rPr>
  </w:style>
  <w:style w:type="character" w:customStyle="1" w:styleId="3c">
    <w:name w:val="Заг 3 Знак"/>
    <w:link w:val="3b"/>
    <w:rsid w:val="007D46F1"/>
    <w:rPr>
      <w:rFonts w:ascii="Times New Roman" w:eastAsia="Times New Roman" w:hAnsi="Times New Roman" w:cs="Times New Roman"/>
      <w:color w:val="4F81BD"/>
      <w:sz w:val="24"/>
      <w:szCs w:val="24"/>
      <w:lang w:val="x-none" w:eastAsia="x-none"/>
    </w:rPr>
  </w:style>
  <w:style w:type="paragraph" w:customStyle="1" w:styleId="aff8">
    <w:name w:val="Обычный текст с отступом"/>
    <w:basedOn w:val="a0"/>
    <w:rsid w:val="007D46F1"/>
    <w:pPr>
      <w:overflowPunct w:val="0"/>
      <w:ind w:left="720" w:firstLine="0"/>
      <w:jc w:val="left"/>
    </w:pPr>
    <w:rPr>
      <w:rFonts w:ascii="Times New Roman" w:eastAsia="Times New Roman" w:hAnsi="Times New Roman" w:cs="Times New Roman"/>
    </w:rPr>
  </w:style>
  <w:style w:type="paragraph" w:customStyle="1" w:styleId="aff9">
    <w:name w:val="ТЕКСТ"/>
    <w:basedOn w:val="a0"/>
    <w:link w:val="affa"/>
    <w:qFormat/>
    <w:rsid w:val="007D46F1"/>
    <w:pPr>
      <w:autoSpaceDE/>
      <w:autoSpaceDN/>
      <w:adjustRightInd/>
      <w:spacing w:line="360" w:lineRule="auto"/>
      <w:ind w:firstLine="709"/>
    </w:pPr>
    <w:rPr>
      <w:rFonts w:ascii="Times New Roman" w:eastAsia="Times New Roman" w:hAnsi="Times New Roman" w:cs="Times New Roman"/>
      <w:sz w:val="24"/>
      <w:szCs w:val="24"/>
      <w:lang w:val="x-none" w:eastAsia="x-none"/>
    </w:rPr>
  </w:style>
  <w:style w:type="character" w:customStyle="1" w:styleId="affa">
    <w:name w:val="ТЕКСТ Знак"/>
    <w:link w:val="aff9"/>
    <w:rsid w:val="007D46F1"/>
    <w:rPr>
      <w:rFonts w:ascii="Times New Roman" w:eastAsia="Times New Roman" w:hAnsi="Times New Roman" w:cs="Times New Roman"/>
      <w:sz w:val="24"/>
      <w:szCs w:val="24"/>
      <w:lang w:val="x-none" w:eastAsia="x-none"/>
    </w:rPr>
  </w:style>
  <w:style w:type="character" w:customStyle="1" w:styleId="affb">
    <w:name w:val="Выделение жирным"/>
    <w:rsid w:val="007D46F1"/>
    <w:rPr>
      <w:b/>
      <w:bCs/>
    </w:rPr>
  </w:style>
  <w:style w:type="character" w:customStyle="1" w:styleId="affc">
    <w:name w:val="Основной текст с отступом Знак"/>
    <w:rsid w:val="007D46F1"/>
    <w:rPr>
      <w:lang w:eastAsia="ru-RU"/>
    </w:rPr>
  </w:style>
  <w:style w:type="character" w:customStyle="1" w:styleId="-">
    <w:name w:val="Интернет-ссылка"/>
    <w:rsid w:val="007D46F1"/>
    <w:rPr>
      <w:color w:val="0000FF"/>
      <w:u w:val="single"/>
    </w:rPr>
  </w:style>
  <w:style w:type="character" w:customStyle="1" w:styleId="apple-style-span">
    <w:name w:val="apple-style-span"/>
    <w:basedOn w:val="a1"/>
    <w:rsid w:val="007D46F1"/>
  </w:style>
  <w:style w:type="character" w:styleId="affd">
    <w:name w:val="FollowedHyperlink"/>
    <w:uiPriority w:val="99"/>
    <w:rsid w:val="007D46F1"/>
    <w:rPr>
      <w:color w:val="800080"/>
      <w:u w:val="single"/>
    </w:rPr>
  </w:style>
  <w:style w:type="character" w:customStyle="1" w:styleId="44">
    <w:name w:val="Основной текст4"/>
    <w:rsid w:val="007D46F1"/>
    <w:rPr>
      <w:rFonts w:ascii="Times New Roman" w:eastAsia="Times New Roman" w:hAnsi="Times New Roman" w:cs="Times New Roman"/>
      <w:color w:val="000000"/>
      <w:spacing w:val="0"/>
      <w:w w:val="100"/>
      <w:sz w:val="23"/>
      <w:szCs w:val="23"/>
      <w:shd w:val="clear" w:color="auto" w:fill="FFFFFF"/>
      <w:lang w:bidi="ar-SA"/>
    </w:rPr>
  </w:style>
  <w:style w:type="character" w:customStyle="1" w:styleId="1a">
    <w:name w:val="Текст выноски Знак1"/>
    <w:rsid w:val="007D46F1"/>
    <w:rPr>
      <w:rFonts w:ascii="Tahoma" w:hAnsi="Tahoma"/>
      <w:sz w:val="16"/>
      <w:szCs w:val="16"/>
      <w:lang w:eastAsia="ru-RU"/>
    </w:rPr>
  </w:style>
  <w:style w:type="character" w:customStyle="1" w:styleId="30pt">
    <w:name w:val="Основной текст (3) + Интервал 0 pt"/>
    <w:rsid w:val="007D46F1"/>
    <w:rPr>
      <w:rFonts w:ascii="Times New Roman" w:eastAsia="Times New Roman" w:hAnsi="Times New Roman" w:cs="Times New Roman"/>
      <w:b/>
      <w:bCs/>
      <w:color w:val="000000"/>
      <w:spacing w:val="-1"/>
      <w:w w:val="100"/>
      <w:sz w:val="20"/>
      <w:szCs w:val="20"/>
      <w:shd w:val="clear" w:color="auto" w:fill="FFFFFF"/>
      <w:lang w:val="ru-RU" w:bidi="ar-SA"/>
    </w:rPr>
  </w:style>
  <w:style w:type="character" w:customStyle="1" w:styleId="0pt">
    <w:name w:val="Основной текст + Полужирный;Интервал 0 pt"/>
    <w:rsid w:val="007D46F1"/>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bidi="ar-SA"/>
    </w:rPr>
  </w:style>
  <w:style w:type="character" w:customStyle="1" w:styleId="8">
    <w:name w:val="Основной текст + 8"/>
    <w:rsid w:val="007D46F1"/>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30pt0">
    <w:name w:val="Основной текст (3) + Не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0pt0">
    <w:name w:val="Основной текст + Курсив;Интервал 0 pt"/>
    <w:rsid w:val="007D46F1"/>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bidi="ar-SA"/>
    </w:rPr>
  </w:style>
  <w:style w:type="character" w:customStyle="1" w:styleId="160">
    <w:name w:val="Основной текст (16)_"/>
    <w:rsid w:val="007D46F1"/>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rsid w:val="007D46F1"/>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rsid w:val="007D46F1"/>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rsid w:val="007D46F1"/>
    <w:rPr>
      <w:rFonts w:ascii="Verdana" w:eastAsia="Verdana" w:hAnsi="Verdana" w:cs="Verdana"/>
      <w:b/>
      <w:bCs/>
      <w:i w:val="0"/>
      <w:iCs w:val="0"/>
      <w:caps w:val="0"/>
      <w:smallCaps w:val="0"/>
      <w:color w:val="000000"/>
      <w:spacing w:val="-3"/>
      <w:w w:val="100"/>
      <w:sz w:val="24"/>
      <w:szCs w:val="24"/>
      <w:u w:val="none"/>
      <w:lang w:val="ru-RU"/>
    </w:rPr>
  </w:style>
  <w:style w:type="character" w:customStyle="1" w:styleId="52">
    <w:name w:val="Заголовок №5 (2)_"/>
    <w:rsid w:val="007D46F1"/>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rsid w:val="007D46F1"/>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rsid w:val="007D46F1"/>
    <w:rPr>
      <w:rFonts w:ascii="Times New Roman" w:eastAsia="Times New Roman" w:hAnsi="Times New Roman" w:cs="Times New Roman"/>
      <w:i/>
      <w:iCs/>
      <w:spacing w:val="-1"/>
      <w:shd w:val="clear" w:color="auto" w:fill="FFFFFF"/>
    </w:rPr>
  </w:style>
  <w:style w:type="character" w:customStyle="1" w:styleId="1b">
    <w:name w:val="Стиль1 Знак"/>
    <w:rsid w:val="007D46F1"/>
    <w:rPr>
      <w:rFonts w:ascii="Times New Roman" w:eastAsia="Times New Roman" w:hAnsi="Times New Roman" w:cs="Times New Roman"/>
      <w:sz w:val="28"/>
      <w:szCs w:val="28"/>
      <w:shd w:val="clear" w:color="auto" w:fill="FFFFFF"/>
    </w:rPr>
  </w:style>
  <w:style w:type="character" w:customStyle="1" w:styleId="2e">
    <w:name w:val="Стиль2 Знак"/>
    <w:rsid w:val="007D46F1"/>
    <w:rPr>
      <w:rFonts w:ascii="Times New Roman" w:eastAsia="Times New Roman" w:hAnsi="Times New Roman" w:cs="Times New Roman"/>
      <w:i/>
      <w:iCs/>
      <w:spacing w:val="-1"/>
      <w:sz w:val="28"/>
      <w:szCs w:val="28"/>
      <w:shd w:val="clear" w:color="auto" w:fill="FFFFFF"/>
    </w:rPr>
  </w:style>
  <w:style w:type="character" w:customStyle="1" w:styleId="3d">
    <w:name w:val="Стиль3 Знак"/>
    <w:rsid w:val="007D46F1"/>
    <w:rPr>
      <w:rFonts w:ascii="Times New Roman" w:eastAsia="Times New Roman" w:hAnsi="Times New Roman" w:cs="Times New Roman"/>
      <w:i/>
      <w:iCs/>
      <w:spacing w:val="-1"/>
      <w:sz w:val="28"/>
      <w:szCs w:val="28"/>
      <w:shd w:val="clear" w:color="auto" w:fill="FFFFFF"/>
    </w:rPr>
  </w:style>
  <w:style w:type="character" w:customStyle="1" w:styleId="61">
    <w:name w:val="Заголовок №6_"/>
    <w:rsid w:val="007D46F1"/>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rsid w:val="007D46F1"/>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f">
    <w:name w:val="Основной текст2"/>
    <w:rsid w:val="007D46F1"/>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bidi="ar-SA"/>
    </w:rPr>
  </w:style>
  <w:style w:type="character" w:customStyle="1" w:styleId="30pt1">
    <w:name w:val="Основной текст (3) + Не полужирный;Интервал 0 pt"/>
    <w:rsid w:val="007D46F1"/>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bidi="ar-SA"/>
    </w:rPr>
  </w:style>
  <w:style w:type="character" w:customStyle="1" w:styleId="80">
    <w:name w:val="Заголовок №8_"/>
    <w:rsid w:val="007D46F1"/>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rsid w:val="007D46F1"/>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rsid w:val="007D46F1"/>
    <w:rPr>
      <w:rFonts w:cs="Calibri"/>
      <w:spacing w:val="1"/>
      <w:sz w:val="29"/>
      <w:szCs w:val="29"/>
      <w:shd w:val="clear" w:color="auto" w:fill="FFFFFF"/>
    </w:rPr>
  </w:style>
  <w:style w:type="character" w:customStyle="1" w:styleId="271">
    <w:name w:val="Основной текст (27) + Не полужирный"/>
    <w:rsid w:val="007D46F1"/>
    <w:rPr>
      <w:rFonts w:cs="Calibri"/>
      <w:b/>
      <w:bCs/>
      <w:spacing w:val="2"/>
      <w:sz w:val="29"/>
      <w:szCs w:val="29"/>
      <w:shd w:val="clear" w:color="auto" w:fill="FFFFFF"/>
    </w:rPr>
  </w:style>
  <w:style w:type="character" w:customStyle="1" w:styleId="53">
    <w:name w:val="Основной текст (5)_"/>
    <w:rsid w:val="007D46F1"/>
    <w:rPr>
      <w:rFonts w:cs="Calibri"/>
      <w:spacing w:val="3"/>
      <w:sz w:val="45"/>
      <w:szCs w:val="45"/>
      <w:shd w:val="clear" w:color="auto" w:fill="FFFFFF"/>
    </w:rPr>
  </w:style>
  <w:style w:type="character" w:customStyle="1" w:styleId="60pt">
    <w:name w:val="Заголовок №6 + Интервал 0 pt"/>
    <w:rsid w:val="007D46F1"/>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rsid w:val="007D46F1"/>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rsid w:val="007D46F1"/>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rsid w:val="007D46F1"/>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7D46F1"/>
  </w:style>
  <w:style w:type="character" w:customStyle="1" w:styleId="affe">
    <w:name w:val="Подпись к картинке_"/>
    <w:rsid w:val="007D46F1"/>
    <w:rPr>
      <w:rFonts w:cs="Calibri"/>
      <w:spacing w:val="1"/>
      <w:sz w:val="29"/>
      <w:szCs w:val="29"/>
      <w:shd w:val="clear" w:color="auto" w:fill="FFFFFF"/>
    </w:rPr>
  </w:style>
  <w:style w:type="character" w:customStyle="1" w:styleId="272">
    <w:name w:val="Основной текст (27) + Курсив"/>
    <w:rsid w:val="007D46F1"/>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rsid w:val="007D46F1"/>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rsid w:val="007D46F1"/>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rsid w:val="007D46F1"/>
    <w:rPr>
      <w:rFonts w:cs="Calibri"/>
      <w:spacing w:val="-1"/>
      <w:sz w:val="26"/>
      <w:szCs w:val="26"/>
      <w:shd w:val="clear" w:color="auto" w:fill="FFFFFF"/>
    </w:rPr>
  </w:style>
  <w:style w:type="character" w:customStyle="1" w:styleId="121">
    <w:name w:val="Заголовок №12"/>
    <w:rsid w:val="007D46F1"/>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rsid w:val="007D46F1"/>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rsid w:val="007D46F1"/>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rsid w:val="007D46F1"/>
    <w:rPr>
      <w:rFonts w:cs="Calibri"/>
      <w:spacing w:val="2"/>
      <w:sz w:val="26"/>
      <w:szCs w:val="26"/>
      <w:shd w:val="clear" w:color="auto" w:fill="FFFFFF"/>
    </w:rPr>
  </w:style>
  <w:style w:type="character" w:customStyle="1" w:styleId="56135pt">
    <w:name w:val="Основной текст (56) + 13;5 pt;Полужирный"/>
    <w:rsid w:val="007D46F1"/>
    <w:rPr>
      <w:rFonts w:cs="Calibri"/>
      <w:b/>
      <w:bCs/>
      <w:spacing w:val="0"/>
      <w:sz w:val="27"/>
      <w:szCs w:val="27"/>
      <w:shd w:val="clear" w:color="auto" w:fill="FFFFFF"/>
    </w:rPr>
  </w:style>
  <w:style w:type="character" w:customStyle="1" w:styleId="135pt">
    <w:name w:val="Основной текст + 13;5 pt;Полужирный"/>
    <w:rsid w:val="007D46F1"/>
    <w:rPr>
      <w:rFonts w:ascii="Calibri" w:eastAsia="Calibri" w:hAnsi="Calibri" w:cs="Calibri"/>
      <w:b/>
      <w:bCs/>
      <w:i w:val="0"/>
      <w:iCs w:val="0"/>
      <w:caps w:val="0"/>
      <w:smallCaps w:val="0"/>
      <w:spacing w:val="0"/>
      <w:sz w:val="27"/>
      <w:szCs w:val="27"/>
      <w:shd w:val="clear" w:color="auto" w:fill="FFFFFF"/>
      <w:lang w:bidi="ar-SA"/>
    </w:rPr>
  </w:style>
  <w:style w:type="character" w:customStyle="1" w:styleId="260">
    <w:name w:val="Основной текст (26)_"/>
    <w:rsid w:val="007D46F1"/>
    <w:rPr>
      <w:rFonts w:cs="Calibri"/>
      <w:spacing w:val="2"/>
      <w:sz w:val="33"/>
      <w:szCs w:val="33"/>
      <w:shd w:val="clear" w:color="auto" w:fill="FFFFFF"/>
    </w:rPr>
  </w:style>
  <w:style w:type="character" w:customStyle="1" w:styleId="afff">
    <w:name w:val="Колонтитул_"/>
    <w:rsid w:val="007D46F1"/>
    <w:rPr>
      <w:rFonts w:cs="Calibri"/>
      <w:spacing w:val="-2"/>
      <w:sz w:val="79"/>
      <w:szCs w:val="79"/>
      <w:shd w:val="clear" w:color="auto" w:fill="FFFFFF"/>
    </w:rPr>
  </w:style>
  <w:style w:type="character" w:customStyle="1" w:styleId="215pt0">
    <w:name w:val="Колонтитул + 21;5 pt;Полужирный"/>
    <w:rsid w:val="007D46F1"/>
    <w:rPr>
      <w:rFonts w:cs="Calibri"/>
      <w:b/>
      <w:bCs/>
      <w:spacing w:val="-2"/>
      <w:sz w:val="41"/>
      <w:szCs w:val="41"/>
      <w:shd w:val="clear" w:color="auto" w:fill="FFFFFF"/>
    </w:rPr>
  </w:style>
  <w:style w:type="character" w:customStyle="1" w:styleId="215pt1">
    <w:name w:val="Колонтитул + 21;5 pt;Полужирный;Курсив"/>
    <w:rsid w:val="007D46F1"/>
    <w:rPr>
      <w:rFonts w:cs="Calibri"/>
      <w:b/>
      <w:bCs/>
      <w:i/>
      <w:iCs/>
      <w:spacing w:val="-1"/>
      <w:sz w:val="41"/>
      <w:szCs w:val="41"/>
      <w:shd w:val="clear" w:color="auto" w:fill="FFFFFF"/>
    </w:rPr>
  </w:style>
  <w:style w:type="character" w:customStyle="1" w:styleId="c0">
    <w:name w:val="c0"/>
    <w:basedOn w:val="a1"/>
    <w:rsid w:val="007D46F1"/>
  </w:style>
  <w:style w:type="character" w:customStyle="1" w:styleId="Normaltext">
    <w:name w:val="Normal text"/>
    <w:rsid w:val="007D46F1"/>
    <w:rPr>
      <w:color w:val="000000"/>
      <w:sz w:val="20"/>
      <w:szCs w:val="20"/>
    </w:rPr>
  </w:style>
  <w:style w:type="character" w:customStyle="1" w:styleId="Heading">
    <w:name w:val="Heading"/>
    <w:rsid w:val="007D46F1"/>
    <w:rPr>
      <w:b/>
      <w:bCs/>
      <w:color w:val="0000FF"/>
      <w:sz w:val="20"/>
      <w:szCs w:val="20"/>
    </w:rPr>
  </w:style>
  <w:style w:type="character" w:customStyle="1" w:styleId="Subheading">
    <w:name w:val="Subheading"/>
    <w:rsid w:val="007D46F1"/>
    <w:rPr>
      <w:b/>
      <w:bCs/>
      <w:color w:val="000080"/>
      <w:sz w:val="20"/>
      <w:szCs w:val="20"/>
    </w:rPr>
  </w:style>
  <w:style w:type="character" w:customStyle="1" w:styleId="Keywords">
    <w:name w:val="Keywords"/>
    <w:rsid w:val="007D46F1"/>
    <w:rPr>
      <w:i/>
      <w:iCs/>
      <w:color w:val="800000"/>
      <w:sz w:val="20"/>
      <w:szCs w:val="20"/>
    </w:rPr>
  </w:style>
  <w:style w:type="character" w:customStyle="1" w:styleId="Jump1">
    <w:name w:val="Jump 1"/>
    <w:rsid w:val="007D46F1"/>
    <w:rPr>
      <w:color w:val="008000"/>
      <w:sz w:val="20"/>
      <w:szCs w:val="20"/>
      <w:u w:val="single"/>
    </w:rPr>
  </w:style>
  <w:style w:type="character" w:customStyle="1" w:styleId="Jump2">
    <w:name w:val="Jump 2"/>
    <w:rsid w:val="007D46F1"/>
    <w:rPr>
      <w:color w:val="008000"/>
      <w:sz w:val="20"/>
      <w:szCs w:val="20"/>
      <w:u w:val="single"/>
    </w:rPr>
  </w:style>
  <w:style w:type="character" w:customStyle="1" w:styleId="54">
    <w:name w:val="Заголовок №5_"/>
    <w:rsid w:val="007D46F1"/>
    <w:rPr>
      <w:rFonts w:ascii="MS Reference Sans Serif" w:eastAsia="MS Reference Sans Serif" w:hAnsi="MS Reference Sans Serif" w:cs="MS Reference Sans Serif"/>
      <w:spacing w:val="-12"/>
      <w:sz w:val="40"/>
      <w:szCs w:val="40"/>
      <w:shd w:val="clear" w:color="auto" w:fill="FFFFFF"/>
    </w:rPr>
  </w:style>
  <w:style w:type="character" w:customStyle="1" w:styleId="afff0">
    <w:name w:val="Текст Знак"/>
    <w:rsid w:val="007D46F1"/>
    <w:rPr>
      <w:rFonts w:ascii="Courier New" w:eastAsia="Times New Roman" w:hAnsi="Courier New" w:cs="Times New Roman"/>
      <w:sz w:val="20"/>
      <w:szCs w:val="20"/>
    </w:rPr>
  </w:style>
  <w:style w:type="character" w:customStyle="1" w:styleId="1c">
    <w:name w:val="Текст Знак1"/>
    <w:rsid w:val="007D46F1"/>
    <w:rPr>
      <w:rFonts w:ascii="Consolas" w:hAnsi="Consolas"/>
      <w:sz w:val="21"/>
      <w:szCs w:val="21"/>
      <w:lang w:eastAsia="ru-RU"/>
    </w:rPr>
  </w:style>
  <w:style w:type="character" w:customStyle="1" w:styleId="40pt1">
    <w:name w:val="Основной текст (4) + Интервал 0 pt"/>
    <w:rsid w:val="007D46F1"/>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1"/>
    <w:rsid w:val="007D46F1"/>
  </w:style>
  <w:style w:type="character" w:customStyle="1" w:styleId="1d">
    <w:name w:val="Стиль1 Знак Знак"/>
    <w:rsid w:val="007D46F1"/>
    <w:rPr>
      <w:rFonts w:ascii="Arial" w:eastAsia="Times New Roman" w:hAnsi="Arial" w:cs="Arial"/>
      <w:sz w:val="16"/>
      <w:szCs w:val="14"/>
      <w:lang w:eastAsia="ru-RU"/>
    </w:rPr>
  </w:style>
  <w:style w:type="character" w:customStyle="1" w:styleId="1e">
    <w:name w:val="Оглавление 1 Знак"/>
    <w:rsid w:val="007D46F1"/>
    <w:rPr>
      <w:rFonts w:ascii="Times New Roman" w:eastAsia="Calibri" w:hAnsi="Times New Roman" w:cs="Times New Roman"/>
      <w:b/>
      <w:bCs/>
      <w:iCs/>
      <w:spacing w:val="3"/>
      <w:sz w:val="24"/>
      <w:szCs w:val="24"/>
      <w:shd w:val="clear" w:color="auto" w:fill="FFFFFF"/>
    </w:rPr>
  </w:style>
  <w:style w:type="character" w:styleId="afff1">
    <w:name w:val="line number"/>
    <w:rsid w:val="007D46F1"/>
  </w:style>
  <w:style w:type="character" w:customStyle="1" w:styleId="Standard1">
    <w:name w:val="Standard Знак1"/>
    <w:rsid w:val="007D46F1"/>
    <w:rPr>
      <w:rFonts w:ascii="Times New Roman" w:eastAsia="SimSun" w:hAnsi="Times New Roman" w:cs="Times New Roman"/>
      <w:sz w:val="28"/>
      <w:szCs w:val="28"/>
      <w:lang w:eastAsia="zh-CN"/>
    </w:rPr>
  </w:style>
  <w:style w:type="character" w:customStyle="1" w:styleId="2f0">
    <w:name w:val="Заг 2 Знак"/>
    <w:rsid w:val="007D46F1"/>
    <w:rPr>
      <w:rFonts w:ascii="PragmaticaC" w:eastAsia="Times New Roman" w:hAnsi="PragmaticaC" w:cs="PragmaticaC"/>
      <w:b w:val="0"/>
      <w:bCs w:val="0"/>
      <w:i/>
      <w:iCs/>
      <w:color w:val="000000"/>
      <w:sz w:val="26"/>
      <w:szCs w:val="26"/>
      <w:lang w:val="ru-RU" w:eastAsia="ru-RU" w:bidi="ar-SA"/>
    </w:rPr>
  </w:style>
  <w:style w:type="character" w:customStyle="1" w:styleId="1f">
    <w:name w:val="1 З Знак"/>
    <w:rsid w:val="007D46F1"/>
    <w:rPr>
      <w:rFonts w:ascii="Times New Roman" w:eastAsia="Calibri" w:hAnsi="Times New Roman" w:cs="Times New Roman"/>
      <w:b/>
      <w:sz w:val="24"/>
      <w:szCs w:val="24"/>
      <w:lang w:val="ru-RU" w:eastAsia="ar-SA" w:bidi="ar-SA"/>
    </w:rPr>
  </w:style>
  <w:style w:type="character" w:customStyle="1" w:styleId="2f1">
    <w:name w:val="2 З Знак"/>
    <w:rsid w:val="007D46F1"/>
    <w:rPr>
      <w:rFonts w:ascii="Times New Roman" w:eastAsia="Times New Roman" w:hAnsi="Times New Roman" w:cs="Times New Roman"/>
      <w:b w:val="0"/>
      <w:bCs w:val="0"/>
      <w:i/>
      <w:iCs/>
      <w:sz w:val="24"/>
      <w:szCs w:val="24"/>
      <w:u w:val="single"/>
      <w:lang w:val="ru-RU" w:eastAsia="ru-RU" w:bidi="ar-SA"/>
    </w:rPr>
  </w:style>
  <w:style w:type="character" w:styleId="afff2">
    <w:name w:val="annotation reference"/>
    <w:uiPriority w:val="99"/>
    <w:rsid w:val="007D46F1"/>
    <w:rPr>
      <w:sz w:val="16"/>
      <w:szCs w:val="16"/>
    </w:rPr>
  </w:style>
  <w:style w:type="character" w:customStyle="1" w:styleId="afff3">
    <w:name w:val="Текст примечания Знак"/>
    <w:uiPriority w:val="99"/>
    <w:rsid w:val="007D46F1"/>
    <w:rPr>
      <w:sz w:val="20"/>
      <w:szCs w:val="20"/>
      <w:lang w:eastAsia="ru-RU"/>
    </w:rPr>
  </w:style>
  <w:style w:type="character" w:customStyle="1" w:styleId="afff4">
    <w:name w:val="Тема примечания Знак"/>
    <w:uiPriority w:val="99"/>
    <w:rsid w:val="007D46F1"/>
    <w:rPr>
      <w:b/>
      <w:bCs/>
      <w:sz w:val="20"/>
      <w:szCs w:val="20"/>
      <w:lang w:eastAsia="ru-RU"/>
    </w:rPr>
  </w:style>
  <w:style w:type="character" w:customStyle="1" w:styleId="afff5">
    <w:name w:val="Схема документа Знак"/>
    <w:rsid w:val="007D46F1"/>
    <w:rPr>
      <w:rFonts w:ascii="Tahoma" w:hAnsi="Tahoma"/>
      <w:sz w:val="16"/>
      <w:szCs w:val="16"/>
      <w:lang w:eastAsia="ru-RU"/>
    </w:rPr>
  </w:style>
  <w:style w:type="character" w:customStyle="1" w:styleId="afff6">
    <w:name w:val="Сноска_"/>
    <w:rsid w:val="007D46F1"/>
    <w:rPr>
      <w:rFonts w:ascii="Times New Roman" w:eastAsia="Times New Roman" w:hAnsi="Times New Roman" w:cs="Times New Roman"/>
      <w:sz w:val="18"/>
      <w:szCs w:val="18"/>
      <w:shd w:val="clear" w:color="auto" w:fill="FFFFFF"/>
    </w:rPr>
  </w:style>
  <w:style w:type="character" w:customStyle="1" w:styleId="Arial5pt">
    <w:name w:val="Основной текст + Arial;5 pt"/>
    <w:rsid w:val="007D46F1"/>
    <w:rPr>
      <w:rFonts w:ascii="Arial" w:eastAsia="Arial" w:hAnsi="Arial" w:cs="Arial"/>
      <w:b w:val="0"/>
      <w:bCs w:val="0"/>
      <w:i w:val="0"/>
      <w:iCs w:val="0"/>
      <w:caps w:val="0"/>
      <w:smallCaps w:val="0"/>
      <w:color w:val="000000"/>
      <w:spacing w:val="6"/>
      <w:w w:val="100"/>
      <w:sz w:val="10"/>
      <w:szCs w:val="10"/>
      <w:u w:val="none"/>
      <w:shd w:val="clear" w:color="auto" w:fill="FFFFFF"/>
      <w:lang w:val="ru-RU" w:bidi="ar-SA"/>
    </w:rPr>
  </w:style>
  <w:style w:type="character" w:customStyle="1" w:styleId="Arial75pt0pt">
    <w:name w:val="Основной текст + Arial;7;5 pt;Интервал 0 pt"/>
    <w:rsid w:val="007D46F1"/>
    <w:rPr>
      <w:rFonts w:ascii="Arial" w:eastAsia="Arial" w:hAnsi="Arial" w:cs="Arial"/>
      <w:b w:val="0"/>
      <w:bCs w:val="0"/>
      <w:i w:val="0"/>
      <w:iCs w:val="0"/>
      <w:caps w:val="0"/>
      <w:smallCaps w:val="0"/>
      <w:color w:val="000000"/>
      <w:spacing w:val="0"/>
      <w:w w:val="100"/>
      <w:sz w:val="15"/>
      <w:szCs w:val="15"/>
      <w:u w:val="none"/>
      <w:shd w:val="clear" w:color="auto" w:fill="FFFFFF"/>
      <w:lang w:val="ru-RU" w:bidi="ar-SA"/>
    </w:rPr>
  </w:style>
  <w:style w:type="character" w:customStyle="1" w:styleId="Gulim7pt0pt">
    <w:name w:val="Основной текст + Gulim;7 pt;Интервал 0 pt"/>
    <w:rsid w:val="007D46F1"/>
    <w:rPr>
      <w:rFonts w:ascii="Gulim" w:eastAsia="Gulim" w:hAnsi="Gulim" w:cs="Gulim"/>
      <w:b w:val="0"/>
      <w:bCs w:val="0"/>
      <w:i w:val="0"/>
      <w:iCs w:val="0"/>
      <w:caps w:val="0"/>
      <w:smallCaps w:val="0"/>
      <w:color w:val="000000"/>
      <w:spacing w:val="4"/>
      <w:w w:val="100"/>
      <w:sz w:val="14"/>
      <w:szCs w:val="14"/>
      <w:u w:val="none"/>
      <w:shd w:val="clear" w:color="auto" w:fill="FFFFFF"/>
      <w:lang w:val="ru-RU" w:bidi="ar-SA"/>
    </w:rPr>
  </w:style>
  <w:style w:type="character" w:customStyle="1" w:styleId="46">
    <w:name w:val="Основной текст (4) + Полужирный"/>
    <w:aliases w:val="Курсив,Интервал 0 pt"/>
    <w:uiPriority w:val="99"/>
    <w:rsid w:val="007D46F1"/>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bidi="ar-SA"/>
    </w:rPr>
  </w:style>
  <w:style w:type="character" w:customStyle="1" w:styleId="495pt">
    <w:name w:val="Основной текст (4) + 9;5 pt;Полужирный;Курсив"/>
    <w:rsid w:val="007D46F1"/>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bidi="ar-SA"/>
    </w:rPr>
  </w:style>
  <w:style w:type="character" w:customStyle="1" w:styleId="47">
    <w:name w:val="Основной текст (4) + Курсив"/>
    <w:rsid w:val="007D46F1"/>
    <w:rPr>
      <w:rFonts w:ascii="Times New Roman" w:eastAsia="Times New Roman" w:hAnsi="Times New Roman" w:cs="Times New Roman"/>
      <w:b/>
      <w:bCs/>
      <w:i/>
      <w:iCs/>
      <w:caps w:val="0"/>
      <w:smallCaps w:val="0"/>
      <w:color w:val="000000"/>
      <w:spacing w:val="0"/>
      <w:w w:val="100"/>
      <w:sz w:val="18"/>
      <w:szCs w:val="18"/>
      <w:u w:val="none"/>
      <w:shd w:val="clear" w:color="auto" w:fill="FFFFFF"/>
      <w:lang w:val="ru-RU" w:bidi="ar-SA"/>
    </w:rPr>
  </w:style>
  <w:style w:type="character" w:customStyle="1" w:styleId="ListLabel1">
    <w:name w:val="ListLabel 1"/>
    <w:rsid w:val="007D46F1"/>
    <w:rPr>
      <w:b/>
    </w:rPr>
  </w:style>
  <w:style w:type="character" w:customStyle="1" w:styleId="ListLabel2">
    <w:name w:val="ListLabel 2"/>
    <w:rsid w:val="007D46F1"/>
    <w:rPr>
      <w:rFonts w:cs="Times New Roman"/>
    </w:rPr>
  </w:style>
  <w:style w:type="character" w:customStyle="1" w:styleId="ListLabel3">
    <w:name w:val="ListLabel 3"/>
    <w:rsid w:val="007D46F1"/>
  </w:style>
  <w:style w:type="character" w:customStyle="1" w:styleId="ListLabel4">
    <w:name w:val="ListLabel 4"/>
    <w:rsid w:val="007D46F1"/>
    <w:rPr>
      <w:rFonts w:cs="Courier New"/>
    </w:rPr>
  </w:style>
  <w:style w:type="character" w:customStyle="1" w:styleId="ListLabel5">
    <w:name w:val="ListLabel 5"/>
    <w:rsid w:val="007D46F1"/>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7D46F1"/>
    <w:rPr>
      <w:rFonts w:cs="Calibri"/>
    </w:rPr>
  </w:style>
  <w:style w:type="character" w:customStyle="1" w:styleId="ListLabel7">
    <w:name w:val="ListLabel 7"/>
    <w:rsid w:val="007D46F1"/>
    <w:rPr>
      <w:b w:val="0"/>
      <w:i w:val="0"/>
    </w:rPr>
  </w:style>
  <w:style w:type="character" w:customStyle="1" w:styleId="ListLabel8">
    <w:name w:val="ListLabel 8"/>
    <w:rsid w:val="007D46F1"/>
    <w:rPr>
      <w:b w:val="0"/>
      <w:i w:val="0"/>
      <w:spacing w:val="0"/>
      <w:w w:val="100"/>
      <w:sz w:val="24"/>
    </w:rPr>
  </w:style>
  <w:style w:type="character" w:customStyle="1" w:styleId="ListLabel9">
    <w:name w:val="ListLabel 9"/>
    <w:rsid w:val="007D46F1"/>
    <w:rPr>
      <w:b w:val="0"/>
    </w:rPr>
  </w:style>
  <w:style w:type="character" w:customStyle="1" w:styleId="ListLabel10">
    <w:name w:val="ListLabel 10"/>
    <w:rsid w:val="007D46F1"/>
    <w:rPr>
      <w:rFonts w:eastAsia="Times New Roman" w:cs="Times New Roman"/>
      <w:color w:val="000000"/>
    </w:rPr>
  </w:style>
  <w:style w:type="character" w:customStyle="1" w:styleId="afff7">
    <w:name w:val="Привязка сноски"/>
    <w:rsid w:val="007D46F1"/>
    <w:rPr>
      <w:vertAlign w:val="superscript"/>
    </w:rPr>
  </w:style>
  <w:style w:type="character" w:customStyle="1" w:styleId="afff8">
    <w:name w:val="Привязка концевой сноски"/>
    <w:rsid w:val="007D46F1"/>
    <w:rPr>
      <w:vertAlign w:val="superscript"/>
    </w:rPr>
  </w:style>
  <w:style w:type="character" w:customStyle="1" w:styleId="ListLabel11">
    <w:name w:val="ListLabel 11"/>
    <w:rsid w:val="007D46F1"/>
    <w:rPr>
      <w:rFonts w:cs="Times New Roman"/>
    </w:rPr>
  </w:style>
  <w:style w:type="character" w:customStyle="1" w:styleId="ListLabel12">
    <w:name w:val="ListLabel 12"/>
    <w:rsid w:val="007D46F1"/>
    <w:rPr>
      <w:rFonts w:cs="Wingdings"/>
    </w:rPr>
  </w:style>
  <w:style w:type="character" w:customStyle="1" w:styleId="ListLabel13">
    <w:name w:val="ListLabel 13"/>
    <w:rsid w:val="007D46F1"/>
    <w:rPr>
      <w:rFonts w:cs="Courier New"/>
    </w:rPr>
  </w:style>
  <w:style w:type="character" w:customStyle="1" w:styleId="ListLabel14">
    <w:name w:val="ListLabel 14"/>
    <w:rsid w:val="007D46F1"/>
    <w:rPr>
      <w:rFonts w:cs="Symbol"/>
    </w:rPr>
  </w:style>
  <w:style w:type="character" w:customStyle="1" w:styleId="ListLabel15">
    <w:name w:val="ListLabel 15"/>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7D46F1"/>
    <w:rPr>
      <w:b w:val="0"/>
      <w:i w:val="0"/>
      <w:spacing w:val="0"/>
      <w:w w:val="100"/>
      <w:sz w:val="24"/>
    </w:rPr>
  </w:style>
  <w:style w:type="character" w:customStyle="1" w:styleId="ListLabel17">
    <w:name w:val="ListLabel 17"/>
    <w:rsid w:val="007D46F1"/>
    <w:rPr>
      <w:b w:val="0"/>
    </w:rPr>
  </w:style>
  <w:style w:type="character" w:customStyle="1" w:styleId="ListLabel18">
    <w:name w:val="ListLabel 18"/>
    <w:rsid w:val="007D46F1"/>
    <w:rPr>
      <w:rFonts w:cs="Times New Roman"/>
      <w:color w:val="000000"/>
    </w:rPr>
  </w:style>
  <w:style w:type="character" w:customStyle="1" w:styleId="ListLabel19">
    <w:name w:val="ListLabel 19"/>
    <w:rsid w:val="007D46F1"/>
    <w:rPr>
      <w:rFonts w:cs="Symbol"/>
      <w:b w:val="0"/>
    </w:rPr>
  </w:style>
  <w:style w:type="character" w:customStyle="1" w:styleId="afff9">
    <w:name w:val="Маркеры списка"/>
    <w:rsid w:val="007D46F1"/>
    <w:rPr>
      <w:rFonts w:ascii="OpenSymbol" w:eastAsia="OpenSymbol" w:hAnsi="OpenSymbol" w:cs="OpenSymbol"/>
    </w:rPr>
  </w:style>
  <w:style w:type="character" w:customStyle="1" w:styleId="ListLabel20">
    <w:name w:val="ListLabel 20"/>
    <w:rsid w:val="007D46F1"/>
    <w:rPr>
      <w:rFonts w:cs="Times New Roman"/>
    </w:rPr>
  </w:style>
  <w:style w:type="character" w:customStyle="1" w:styleId="ListLabel21">
    <w:name w:val="ListLabel 21"/>
    <w:rsid w:val="007D46F1"/>
    <w:rPr>
      <w:rFonts w:cs="Wingdings"/>
    </w:rPr>
  </w:style>
  <w:style w:type="character" w:customStyle="1" w:styleId="ListLabel22">
    <w:name w:val="ListLabel 22"/>
    <w:rsid w:val="007D46F1"/>
    <w:rPr>
      <w:rFonts w:cs="Courier New"/>
    </w:rPr>
  </w:style>
  <w:style w:type="character" w:customStyle="1" w:styleId="ListLabel23">
    <w:name w:val="ListLabel 23"/>
    <w:rsid w:val="007D46F1"/>
    <w:rPr>
      <w:rFonts w:cs="Symbol"/>
    </w:rPr>
  </w:style>
  <w:style w:type="character" w:customStyle="1" w:styleId="ListLabel24">
    <w:name w:val="ListLabel 24"/>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7D46F1"/>
    <w:rPr>
      <w:b w:val="0"/>
      <w:i w:val="0"/>
      <w:spacing w:val="0"/>
      <w:w w:val="100"/>
      <w:sz w:val="24"/>
    </w:rPr>
  </w:style>
  <w:style w:type="character" w:customStyle="1" w:styleId="ListLabel26">
    <w:name w:val="ListLabel 26"/>
    <w:rsid w:val="007D46F1"/>
    <w:rPr>
      <w:b w:val="0"/>
    </w:rPr>
  </w:style>
  <w:style w:type="character" w:customStyle="1" w:styleId="ListLabel27">
    <w:name w:val="ListLabel 27"/>
    <w:rsid w:val="007D46F1"/>
    <w:rPr>
      <w:rFonts w:cs="Times New Roman"/>
      <w:color w:val="000000"/>
    </w:rPr>
  </w:style>
  <w:style w:type="character" w:customStyle="1" w:styleId="ListLabel28">
    <w:name w:val="ListLabel 28"/>
    <w:rsid w:val="007D46F1"/>
    <w:rPr>
      <w:rFonts w:cs="Symbol"/>
      <w:b w:val="0"/>
    </w:rPr>
  </w:style>
  <w:style w:type="character" w:customStyle="1" w:styleId="ListLabel29">
    <w:name w:val="ListLabel 29"/>
    <w:rsid w:val="007D46F1"/>
    <w:rPr>
      <w:rFonts w:cs="Times New Roman"/>
    </w:rPr>
  </w:style>
  <w:style w:type="character" w:customStyle="1" w:styleId="ListLabel30">
    <w:name w:val="ListLabel 30"/>
    <w:rsid w:val="007D46F1"/>
    <w:rPr>
      <w:rFonts w:cs="Wingdings"/>
    </w:rPr>
  </w:style>
  <w:style w:type="character" w:customStyle="1" w:styleId="ListLabel31">
    <w:name w:val="ListLabel 31"/>
    <w:rsid w:val="007D46F1"/>
    <w:rPr>
      <w:rFonts w:cs="Courier New"/>
    </w:rPr>
  </w:style>
  <w:style w:type="character" w:customStyle="1" w:styleId="ListLabel32">
    <w:name w:val="ListLabel 32"/>
    <w:rsid w:val="007D46F1"/>
    <w:rPr>
      <w:rFonts w:cs="Symbol"/>
    </w:rPr>
  </w:style>
  <w:style w:type="character" w:customStyle="1" w:styleId="ListLabel33">
    <w:name w:val="ListLabel 33"/>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7D46F1"/>
    <w:rPr>
      <w:b w:val="0"/>
      <w:i w:val="0"/>
      <w:spacing w:val="0"/>
      <w:w w:val="100"/>
      <w:sz w:val="24"/>
    </w:rPr>
  </w:style>
  <w:style w:type="character" w:customStyle="1" w:styleId="ListLabel35">
    <w:name w:val="ListLabel 35"/>
    <w:rsid w:val="007D46F1"/>
    <w:rPr>
      <w:b w:val="0"/>
    </w:rPr>
  </w:style>
  <w:style w:type="character" w:customStyle="1" w:styleId="ListLabel36">
    <w:name w:val="ListLabel 36"/>
    <w:rsid w:val="007D46F1"/>
    <w:rPr>
      <w:rFonts w:cs="Times New Roman"/>
      <w:color w:val="000000"/>
    </w:rPr>
  </w:style>
  <w:style w:type="character" w:customStyle="1" w:styleId="ListLabel37">
    <w:name w:val="ListLabel 37"/>
    <w:rsid w:val="007D46F1"/>
    <w:rPr>
      <w:rFonts w:cs="Symbol"/>
      <w:b w:val="0"/>
    </w:rPr>
  </w:style>
  <w:style w:type="character" w:customStyle="1" w:styleId="ListLabel38">
    <w:name w:val="ListLabel 38"/>
    <w:rsid w:val="007D46F1"/>
    <w:rPr>
      <w:rFonts w:cs="Times New Roman"/>
    </w:rPr>
  </w:style>
  <w:style w:type="character" w:customStyle="1" w:styleId="ListLabel39">
    <w:name w:val="ListLabel 39"/>
    <w:rsid w:val="007D46F1"/>
    <w:rPr>
      <w:rFonts w:cs="Wingdings"/>
    </w:rPr>
  </w:style>
  <w:style w:type="character" w:customStyle="1" w:styleId="ListLabel40">
    <w:name w:val="ListLabel 40"/>
    <w:rsid w:val="007D46F1"/>
    <w:rPr>
      <w:rFonts w:cs="Courier New"/>
    </w:rPr>
  </w:style>
  <w:style w:type="character" w:customStyle="1" w:styleId="ListLabel41">
    <w:name w:val="ListLabel 41"/>
    <w:rsid w:val="007D46F1"/>
    <w:rPr>
      <w:rFonts w:cs="Symbol"/>
    </w:rPr>
  </w:style>
  <w:style w:type="character" w:customStyle="1" w:styleId="ListLabel42">
    <w:name w:val="ListLabel 4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7D46F1"/>
    <w:rPr>
      <w:b w:val="0"/>
      <w:i w:val="0"/>
      <w:spacing w:val="0"/>
      <w:w w:val="100"/>
      <w:sz w:val="24"/>
    </w:rPr>
  </w:style>
  <w:style w:type="character" w:customStyle="1" w:styleId="ListLabel44">
    <w:name w:val="ListLabel 44"/>
    <w:rsid w:val="007D46F1"/>
    <w:rPr>
      <w:b w:val="0"/>
    </w:rPr>
  </w:style>
  <w:style w:type="character" w:customStyle="1" w:styleId="ListLabel45">
    <w:name w:val="ListLabel 45"/>
    <w:rsid w:val="007D46F1"/>
    <w:rPr>
      <w:rFonts w:cs="Times New Roman"/>
      <w:color w:val="000000"/>
    </w:rPr>
  </w:style>
  <w:style w:type="character" w:customStyle="1" w:styleId="ListLabel46">
    <w:name w:val="ListLabel 46"/>
    <w:rsid w:val="007D46F1"/>
    <w:rPr>
      <w:rFonts w:cs="Symbol"/>
      <w:b w:val="0"/>
    </w:rPr>
  </w:style>
  <w:style w:type="character" w:customStyle="1" w:styleId="ListLabel47">
    <w:name w:val="ListLabel 47"/>
    <w:rsid w:val="007D46F1"/>
    <w:rPr>
      <w:rFonts w:cs="OpenSymbol"/>
    </w:rPr>
  </w:style>
  <w:style w:type="character" w:customStyle="1" w:styleId="ListLabel48">
    <w:name w:val="ListLabel 48"/>
    <w:rsid w:val="007D46F1"/>
    <w:rPr>
      <w:rFonts w:cs="Times New Roman"/>
    </w:rPr>
  </w:style>
  <w:style w:type="character" w:customStyle="1" w:styleId="ListLabel49">
    <w:name w:val="ListLabel 49"/>
    <w:rsid w:val="007D46F1"/>
    <w:rPr>
      <w:rFonts w:cs="Wingdings"/>
    </w:rPr>
  </w:style>
  <w:style w:type="character" w:customStyle="1" w:styleId="ListLabel50">
    <w:name w:val="ListLabel 50"/>
    <w:rsid w:val="007D46F1"/>
    <w:rPr>
      <w:rFonts w:cs="Courier New"/>
    </w:rPr>
  </w:style>
  <w:style w:type="character" w:customStyle="1" w:styleId="ListLabel51">
    <w:name w:val="ListLabel 51"/>
    <w:rsid w:val="007D46F1"/>
    <w:rPr>
      <w:rFonts w:cs="Symbol"/>
    </w:rPr>
  </w:style>
  <w:style w:type="character" w:customStyle="1" w:styleId="ListLabel52">
    <w:name w:val="ListLabel 5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7D46F1"/>
    <w:rPr>
      <w:b w:val="0"/>
      <w:i w:val="0"/>
      <w:spacing w:val="0"/>
      <w:w w:val="100"/>
      <w:sz w:val="24"/>
    </w:rPr>
  </w:style>
  <w:style w:type="character" w:customStyle="1" w:styleId="ListLabel54">
    <w:name w:val="ListLabel 54"/>
    <w:rsid w:val="007D46F1"/>
    <w:rPr>
      <w:b w:val="0"/>
    </w:rPr>
  </w:style>
  <w:style w:type="character" w:customStyle="1" w:styleId="ListLabel55">
    <w:name w:val="ListLabel 55"/>
    <w:rsid w:val="007D46F1"/>
    <w:rPr>
      <w:rFonts w:cs="Times New Roman"/>
      <w:color w:val="000000"/>
    </w:rPr>
  </w:style>
  <w:style w:type="character" w:customStyle="1" w:styleId="ListLabel56">
    <w:name w:val="ListLabel 56"/>
    <w:rsid w:val="007D46F1"/>
    <w:rPr>
      <w:rFonts w:cs="Symbol"/>
      <w:b w:val="0"/>
    </w:rPr>
  </w:style>
  <w:style w:type="character" w:customStyle="1" w:styleId="ListLabel57">
    <w:name w:val="ListLabel 57"/>
    <w:rsid w:val="007D46F1"/>
    <w:rPr>
      <w:rFonts w:cs="OpenSymbol"/>
    </w:rPr>
  </w:style>
  <w:style w:type="character" w:customStyle="1" w:styleId="ListLabel58">
    <w:name w:val="ListLabel 58"/>
    <w:rsid w:val="007D46F1"/>
    <w:rPr>
      <w:rFonts w:cs="Times New Roman"/>
    </w:rPr>
  </w:style>
  <w:style w:type="character" w:customStyle="1" w:styleId="ListLabel59">
    <w:name w:val="ListLabel 59"/>
    <w:rsid w:val="007D46F1"/>
    <w:rPr>
      <w:rFonts w:cs="Wingdings"/>
    </w:rPr>
  </w:style>
  <w:style w:type="character" w:customStyle="1" w:styleId="ListLabel60">
    <w:name w:val="ListLabel 60"/>
    <w:rsid w:val="007D46F1"/>
    <w:rPr>
      <w:rFonts w:cs="Courier New"/>
    </w:rPr>
  </w:style>
  <w:style w:type="character" w:customStyle="1" w:styleId="ListLabel61">
    <w:name w:val="ListLabel 61"/>
    <w:rsid w:val="007D46F1"/>
    <w:rPr>
      <w:rFonts w:cs="Symbol"/>
    </w:rPr>
  </w:style>
  <w:style w:type="character" w:customStyle="1" w:styleId="ListLabel62">
    <w:name w:val="ListLabel 6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7D46F1"/>
    <w:rPr>
      <w:b w:val="0"/>
    </w:rPr>
  </w:style>
  <w:style w:type="character" w:customStyle="1" w:styleId="ListLabel64">
    <w:name w:val="ListLabel 64"/>
    <w:rsid w:val="007D46F1"/>
    <w:rPr>
      <w:b w:val="0"/>
      <w:i w:val="0"/>
      <w:spacing w:val="0"/>
      <w:w w:val="100"/>
      <w:sz w:val="24"/>
    </w:rPr>
  </w:style>
  <w:style w:type="character" w:customStyle="1" w:styleId="ListLabel65">
    <w:name w:val="ListLabel 65"/>
    <w:rsid w:val="007D46F1"/>
    <w:rPr>
      <w:rFonts w:cs="Times New Roman"/>
      <w:color w:val="000000"/>
    </w:rPr>
  </w:style>
  <w:style w:type="character" w:customStyle="1" w:styleId="ListLabel66">
    <w:name w:val="ListLabel 66"/>
    <w:rsid w:val="007D46F1"/>
    <w:rPr>
      <w:rFonts w:cs="Symbol"/>
      <w:b w:val="0"/>
    </w:rPr>
  </w:style>
  <w:style w:type="character" w:customStyle="1" w:styleId="ListLabel67">
    <w:name w:val="ListLabel 67"/>
    <w:rsid w:val="007D46F1"/>
    <w:rPr>
      <w:rFonts w:cs="OpenSymbol"/>
    </w:rPr>
  </w:style>
  <w:style w:type="character" w:customStyle="1" w:styleId="ListLabel68">
    <w:name w:val="ListLabel 68"/>
    <w:rsid w:val="007D46F1"/>
    <w:rPr>
      <w:rFonts w:cs="Times New Roman"/>
    </w:rPr>
  </w:style>
  <w:style w:type="character" w:customStyle="1" w:styleId="ListLabel69">
    <w:name w:val="ListLabel 69"/>
    <w:rsid w:val="007D46F1"/>
    <w:rPr>
      <w:rFonts w:cs="Wingdings"/>
    </w:rPr>
  </w:style>
  <w:style w:type="character" w:customStyle="1" w:styleId="ListLabel70">
    <w:name w:val="ListLabel 70"/>
    <w:rsid w:val="007D46F1"/>
    <w:rPr>
      <w:rFonts w:cs="Courier New"/>
    </w:rPr>
  </w:style>
  <w:style w:type="character" w:customStyle="1" w:styleId="ListLabel71">
    <w:name w:val="ListLabel 71"/>
    <w:rsid w:val="007D46F1"/>
    <w:rPr>
      <w:rFonts w:cs="Symbol"/>
    </w:rPr>
  </w:style>
  <w:style w:type="character" w:customStyle="1" w:styleId="ListLabel72">
    <w:name w:val="ListLabel 7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7D46F1"/>
    <w:rPr>
      <w:b w:val="0"/>
    </w:rPr>
  </w:style>
  <w:style w:type="character" w:customStyle="1" w:styleId="ListLabel74">
    <w:name w:val="ListLabel 74"/>
    <w:rsid w:val="007D46F1"/>
    <w:rPr>
      <w:b w:val="0"/>
      <w:i w:val="0"/>
      <w:spacing w:val="0"/>
      <w:w w:val="100"/>
      <w:sz w:val="24"/>
    </w:rPr>
  </w:style>
  <w:style w:type="character" w:customStyle="1" w:styleId="ListLabel75">
    <w:name w:val="ListLabel 75"/>
    <w:rsid w:val="007D46F1"/>
    <w:rPr>
      <w:rFonts w:cs="Times New Roman"/>
      <w:color w:val="000000"/>
    </w:rPr>
  </w:style>
  <w:style w:type="character" w:customStyle="1" w:styleId="ListLabel76">
    <w:name w:val="ListLabel 76"/>
    <w:rsid w:val="007D46F1"/>
    <w:rPr>
      <w:rFonts w:cs="Symbol"/>
      <w:b w:val="0"/>
    </w:rPr>
  </w:style>
  <w:style w:type="character" w:customStyle="1" w:styleId="ListLabel77">
    <w:name w:val="ListLabel 77"/>
    <w:rsid w:val="007D46F1"/>
    <w:rPr>
      <w:rFonts w:cs="OpenSymbol"/>
    </w:rPr>
  </w:style>
  <w:style w:type="character" w:customStyle="1" w:styleId="ListLabel78">
    <w:name w:val="ListLabel 78"/>
    <w:rsid w:val="007D46F1"/>
    <w:rPr>
      <w:rFonts w:cs="Times New Roman"/>
    </w:rPr>
  </w:style>
  <w:style w:type="character" w:customStyle="1" w:styleId="ListLabel79">
    <w:name w:val="ListLabel 79"/>
    <w:rsid w:val="007D46F1"/>
    <w:rPr>
      <w:rFonts w:cs="Wingdings"/>
    </w:rPr>
  </w:style>
  <w:style w:type="character" w:customStyle="1" w:styleId="ListLabel80">
    <w:name w:val="ListLabel 80"/>
    <w:rsid w:val="007D46F1"/>
    <w:rPr>
      <w:rFonts w:cs="Courier New"/>
    </w:rPr>
  </w:style>
  <w:style w:type="character" w:customStyle="1" w:styleId="ListLabel81">
    <w:name w:val="ListLabel 81"/>
    <w:rsid w:val="007D46F1"/>
    <w:rPr>
      <w:rFonts w:cs="Symbol"/>
    </w:rPr>
  </w:style>
  <w:style w:type="character" w:customStyle="1" w:styleId="ListLabel82">
    <w:name w:val="ListLabel 82"/>
    <w:rsid w:val="007D46F1"/>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7D46F1"/>
    <w:rPr>
      <w:b w:val="0"/>
    </w:rPr>
  </w:style>
  <w:style w:type="character" w:customStyle="1" w:styleId="ListLabel84">
    <w:name w:val="ListLabel 84"/>
    <w:rsid w:val="007D46F1"/>
    <w:rPr>
      <w:b w:val="0"/>
      <w:i w:val="0"/>
      <w:spacing w:val="0"/>
      <w:w w:val="100"/>
      <w:sz w:val="24"/>
    </w:rPr>
  </w:style>
  <w:style w:type="character" w:customStyle="1" w:styleId="ListLabel85">
    <w:name w:val="ListLabel 85"/>
    <w:rsid w:val="007D46F1"/>
    <w:rPr>
      <w:rFonts w:cs="Times New Roman"/>
      <w:color w:val="000000"/>
    </w:rPr>
  </w:style>
  <w:style w:type="character" w:customStyle="1" w:styleId="ListLabel86">
    <w:name w:val="ListLabel 86"/>
    <w:rsid w:val="007D46F1"/>
    <w:rPr>
      <w:rFonts w:cs="Symbol"/>
      <w:b w:val="0"/>
    </w:rPr>
  </w:style>
  <w:style w:type="character" w:customStyle="1" w:styleId="ListLabel87">
    <w:name w:val="ListLabel 87"/>
    <w:rsid w:val="007D46F1"/>
    <w:rPr>
      <w:rFonts w:cs="OpenSymbol"/>
    </w:rPr>
  </w:style>
  <w:style w:type="paragraph" w:customStyle="1" w:styleId="1f0">
    <w:name w:val="1"/>
    <w:basedOn w:val="a0"/>
    <w:next w:val="afb"/>
    <w:link w:val="afffa"/>
    <w:uiPriority w:val="10"/>
    <w:qFormat/>
    <w:rsid w:val="007D46F1"/>
    <w:pPr>
      <w:keepNext/>
      <w:widowControl/>
      <w:suppressAutoHyphens/>
      <w:autoSpaceDE/>
      <w:autoSpaceDN/>
      <w:adjustRightInd/>
      <w:spacing w:before="240" w:after="120" w:line="360" w:lineRule="auto"/>
      <w:ind w:firstLine="709"/>
      <w:textAlignment w:val="baseline"/>
    </w:pPr>
    <w:rPr>
      <w:rFonts w:eastAsia="Microsoft YaHei" w:cs="Mangal"/>
      <w:color w:val="00000A"/>
      <w:sz w:val="28"/>
      <w:szCs w:val="28"/>
      <w:lang w:eastAsia="zh-CN"/>
    </w:rPr>
  </w:style>
  <w:style w:type="paragraph" w:styleId="afffb">
    <w:name w:val="List"/>
    <w:basedOn w:val="afb"/>
    <w:rsid w:val="007D46F1"/>
    <w:pPr>
      <w:widowControl/>
      <w:suppressAutoHyphens/>
      <w:autoSpaceDE/>
      <w:autoSpaceDN/>
      <w:adjustRightInd/>
      <w:spacing w:line="360" w:lineRule="auto"/>
      <w:ind w:firstLine="709"/>
      <w:jc w:val="both"/>
      <w:textAlignment w:val="baseline"/>
    </w:pPr>
    <w:rPr>
      <w:rFonts w:eastAsia="SimSun" w:cs="Mangal"/>
      <w:color w:val="00000A"/>
      <w:sz w:val="28"/>
      <w:szCs w:val="28"/>
      <w:lang w:eastAsia="zh-CN"/>
    </w:rPr>
  </w:style>
  <w:style w:type="paragraph" w:styleId="1f1">
    <w:name w:val="index 1"/>
    <w:basedOn w:val="a0"/>
    <w:next w:val="a0"/>
    <w:autoRedefine/>
    <w:rsid w:val="007D46F1"/>
    <w:pPr>
      <w:ind w:left="200" w:hanging="200"/>
      <w:jc w:val="left"/>
    </w:pPr>
    <w:rPr>
      <w:rFonts w:ascii="Times New Roman" w:eastAsia="Times New Roman" w:hAnsi="Times New Roman" w:cs="Times New Roman"/>
    </w:rPr>
  </w:style>
  <w:style w:type="paragraph" w:styleId="afffc">
    <w:name w:val="index heading"/>
    <w:basedOn w:val="a0"/>
    <w:rsid w:val="007D46F1"/>
    <w:pPr>
      <w:widowControl/>
      <w:suppressLineNumbers/>
      <w:suppressAutoHyphens/>
      <w:autoSpaceDE/>
      <w:autoSpaceDN/>
      <w:adjustRightInd/>
      <w:spacing w:line="360" w:lineRule="auto"/>
      <w:ind w:firstLine="709"/>
      <w:textAlignment w:val="baseline"/>
    </w:pPr>
    <w:rPr>
      <w:rFonts w:ascii="Times New Roman" w:eastAsia="SimSun" w:hAnsi="Times New Roman" w:cs="Mangal"/>
      <w:color w:val="00000A"/>
      <w:sz w:val="28"/>
      <w:szCs w:val="28"/>
      <w:lang w:eastAsia="zh-CN"/>
    </w:rPr>
  </w:style>
  <w:style w:type="paragraph" w:styleId="afffd">
    <w:name w:val="Body Text Indent"/>
    <w:basedOn w:val="a0"/>
    <w:link w:val="1f2"/>
    <w:rsid w:val="007D46F1"/>
    <w:pPr>
      <w:widowControl/>
      <w:suppressAutoHyphens/>
      <w:autoSpaceDE/>
      <w:autoSpaceDN/>
      <w:adjustRightInd/>
      <w:spacing w:after="120" w:line="360" w:lineRule="auto"/>
      <w:ind w:left="283" w:firstLine="0"/>
      <w:textAlignment w:val="baseline"/>
    </w:pPr>
    <w:rPr>
      <w:rFonts w:ascii="Times New Roman" w:eastAsia="SimSun" w:hAnsi="Times New Roman" w:cs="Times New Roman"/>
      <w:color w:val="00000A"/>
      <w:sz w:val="28"/>
      <w:szCs w:val="28"/>
      <w:lang w:val="x-none" w:eastAsia="zh-CN"/>
    </w:rPr>
  </w:style>
  <w:style w:type="character" w:customStyle="1" w:styleId="1f2">
    <w:name w:val="Основной текст с отступом Знак1"/>
    <w:basedOn w:val="a1"/>
    <w:link w:val="afffd"/>
    <w:rsid w:val="007D46F1"/>
    <w:rPr>
      <w:rFonts w:ascii="Times New Roman" w:eastAsia="SimSun" w:hAnsi="Times New Roman" w:cs="Times New Roman"/>
      <w:color w:val="00000A"/>
      <w:sz w:val="28"/>
      <w:szCs w:val="28"/>
      <w:lang w:val="x-none" w:eastAsia="zh-CN"/>
    </w:rPr>
  </w:style>
  <w:style w:type="paragraph" w:customStyle="1" w:styleId="afffe">
    <w:name w:val="Заглавие"/>
    <w:basedOn w:val="a0"/>
    <w:rsid w:val="007D46F1"/>
    <w:pPr>
      <w:widowControl/>
      <w:suppressAutoHyphens/>
      <w:autoSpaceDE/>
      <w:autoSpaceDN/>
      <w:adjustRightInd/>
      <w:spacing w:line="280" w:lineRule="exact"/>
      <w:ind w:firstLine="709"/>
      <w:jc w:val="center"/>
      <w:textAlignment w:val="baseline"/>
    </w:pPr>
    <w:rPr>
      <w:rFonts w:eastAsia="Times New Roman" w:cs="Times New Roman"/>
      <w:b/>
      <w:color w:val="00000A"/>
      <w:sz w:val="24"/>
      <w:lang w:eastAsia="zh-CN"/>
    </w:rPr>
  </w:style>
  <w:style w:type="paragraph" w:customStyle="1" w:styleId="90">
    <w:name w:val="Основной текст9"/>
    <w:basedOn w:val="a0"/>
    <w:rsid w:val="007D46F1"/>
    <w:pPr>
      <w:shd w:val="clear" w:color="auto" w:fill="FFFFFF"/>
      <w:suppressAutoHyphens/>
      <w:autoSpaceDE/>
      <w:autoSpaceDN/>
      <w:adjustRightInd/>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410">
    <w:name w:val="Основной текст (4)1"/>
    <w:basedOn w:val="a0"/>
    <w:rsid w:val="007D46F1"/>
    <w:pPr>
      <w:shd w:val="clear" w:color="auto" w:fill="FFFFFF"/>
      <w:suppressAutoHyphens/>
      <w:autoSpaceDE/>
      <w:autoSpaceDN/>
      <w:adjustRightInd/>
      <w:spacing w:line="226" w:lineRule="exact"/>
      <w:ind w:firstLine="709"/>
      <w:textAlignment w:val="baseline"/>
    </w:pPr>
    <w:rPr>
      <w:rFonts w:ascii="Times New Roman" w:eastAsia="Times New Roman" w:hAnsi="Times New Roman" w:cs="Times New Roman"/>
      <w:b/>
      <w:bCs/>
      <w:color w:val="00000A"/>
      <w:spacing w:val="-3"/>
      <w:sz w:val="17"/>
      <w:szCs w:val="17"/>
      <w:lang w:eastAsia="en-US"/>
    </w:rPr>
  </w:style>
  <w:style w:type="paragraph" w:customStyle="1" w:styleId="72">
    <w:name w:val="Заголовок №7"/>
    <w:basedOn w:val="a0"/>
    <w:rsid w:val="007D46F1"/>
    <w:pPr>
      <w:shd w:val="clear" w:color="auto" w:fill="FFFFFF"/>
      <w:suppressAutoHyphens/>
      <w:autoSpaceDE/>
      <w:autoSpaceDN/>
      <w:adjustRightInd/>
      <w:spacing w:before="660" w:after="180" w:line="274" w:lineRule="exact"/>
      <w:ind w:firstLine="709"/>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0"/>
    <w:rsid w:val="007D46F1"/>
    <w:pPr>
      <w:shd w:val="clear" w:color="auto" w:fill="FFFFFF"/>
      <w:suppressAutoHyphens/>
      <w:autoSpaceDE/>
      <w:autoSpaceDN/>
      <w:adjustRightInd/>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0">
    <w:name w:val="Основной текст (3)1"/>
    <w:basedOn w:val="a0"/>
    <w:rsid w:val="007D46F1"/>
    <w:pPr>
      <w:shd w:val="clear" w:color="auto" w:fill="FFFFFF"/>
      <w:suppressAutoHyphens/>
      <w:autoSpaceDE/>
      <w:autoSpaceDN/>
      <w:adjustRightInd/>
      <w:spacing w:before="300" w:line="322" w:lineRule="exact"/>
      <w:ind w:hanging="580"/>
      <w:textAlignment w:val="baseline"/>
    </w:pPr>
    <w:rPr>
      <w:rFonts w:ascii="Times New Roman" w:eastAsia="Times New Roman" w:hAnsi="Times New Roman" w:cs="Times New Roman"/>
      <w:i/>
      <w:iCs/>
      <w:color w:val="000000"/>
      <w:spacing w:val="-1"/>
      <w:sz w:val="24"/>
      <w:szCs w:val="24"/>
      <w:lang w:eastAsia="zh-CN"/>
    </w:rPr>
  </w:style>
  <w:style w:type="paragraph" w:customStyle="1" w:styleId="1f3">
    <w:name w:val="Стиль1"/>
    <w:basedOn w:val="a0"/>
    <w:rsid w:val="007D46F1"/>
    <w:pPr>
      <w:widowControl/>
      <w:shd w:val="clear" w:color="auto" w:fill="FFFFFF"/>
      <w:tabs>
        <w:tab w:val="left" w:pos="851"/>
        <w:tab w:val="left" w:pos="1147"/>
      </w:tabs>
      <w:suppressAutoHyphens/>
      <w:autoSpaceDE/>
      <w:autoSpaceDN/>
      <w:adjustRightInd/>
      <w:spacing w:line="100" w:lineRule="atLeast"/>
      <w:ind w:left="14" w:hanging="14"/>
      <w:textAlignment w:val="baseline"/>
    </w:pPr>
    <w:rPr>
      <w:rFonts w:ascii="Times New Roman" w:eastAsia="Times New Roman" w:hAnsi="Times New Roman" w:cs="Times New Roman"/>
      <w:color w:val="00000A"/>
      <w:sz w:val="28"/>
      <w:szCs w:val="28"/>
      <w:lang w:eastAsia="en-US"/>
    </w:rPr>
  </w:style>
  <w:style w:type="paragraph" w:customStyle="1" w:styleId="273">
    <w:name w:val="Основной текст (27)"/>
    <w:basedOn w:val="a0"/>
    <w:rsid w:val="007D46F1"/>
    <w:pPr>
      <w:widowControl/>
      <w:shd w:val="clear" w:color="auto" w:fill="FFFFFF"/>
      <w:suppressAutoHyphens/>
      <w:autoSpaceDE/>
      <w:autoSpaceDN/>
      <w:adjustRightInd/>
      <w:spacing w:before="360" w:line="346"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55">
    <w:name w:val="Основной текст (5)"/>
    <w:basedOn w:val="a0"/>
    <w:rsid w:val="007D46F1"/>
    <w:pPr>
      <w:widowControl/>
      <w:shd w:val="clear" w:color="auto" w:fill="FFFFFF"/>
      <w:suppressAutoHyphens/>
      <w:autoSpaceDE/>
      <w:autoSpaceDN/>
      <w:adjustRightInd/>
      <w:spacing w:before="180" w:line="571" w:lineRule="exact"/>
      <w:ind w:hanging="2220"/>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0"/>
    <w:rsid w:val="007D46F1"/>
    <w:pPr>
      <w:shd w:val="clear" w:color="auto" w:fill="FFFFFF"/>
      <w:suppressAutoHyphens/>
      <w:autoSpaceDE/>
      <w:autoSpaceDN/>
      <w:adjustRightInd/>
      <w:spacing w:before="300" w:after="120" w:line="100" w:lineRule="atLeast"/>
      <w:ind w:firstLine="709"/>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f">
    <w:name w:val="Подпись к картинке"/>
    <w:basedOn w:val="a0"/>
    <w:rsid w:val="007D46F1"/>
    <w:pPr>
      <w:widowControl/>
      <w:shd w:val="clear" w:color="auto" w:fill="FFFFFF"/>
      <w:suppressAutoHyphens/>
      <w:autoSpaceDE/>
      <w:autoSpaceDN/>
      <w:adjustRightInd/>
      <w:spacing w:line="341" w:lineRule="exact"/>
      <w:ind w:firstLine="709"/>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0"/>
    <w:rsid w:val="007D46F1"/>
    <w:pPr>
      <w:widowControl/>
      <w:shd w:val="clear" w:color="auto" w:fill="FFFFFF"/>
      <w:suppressAutoHyphens/>
      <w:autoSpaceDE/>
      <w:autoSpaceDN/>
      <w:adjustRightInd/>
      <w:spacing w:line="298" w:lineRule="exact"/>
      <w:ind w:hanging="520"/>
      <w:textAlignment w:val="baseline"/>
    </w:pPr>
    <w:rPr>
      <w:rFonts w:ascii="Times New Roman" w:eastAsia="SimSun" w:hAnsi="Times New Roman" w:cs="Calibri"/>
      <w:color w:val="00000A"/>
      <w:spacing w:val="-1"/>
      <w:sz w:val="26"/>
      <w:szCs w:val="26"/>
      <w:lang w:eastAsia="en-US"/>
    </w:rPr>
  </w:style>
  <w:style w:type="paragraph" w:customStyle="1" w:styleId="57">
    <w:name w:val="Основной текст5"/>
    <w:basedOn w:val="a0"/>
    <w:rsid w:val="007D46F1"/>
    <w:pPr>
      <w:widowControl/>
      <w:shd w:val="clear" w:color="auto" w:fill="FFFFFF"/>
      <w:suppressAutoHyphens/>
      <w:autoSpaceDE/>
      <w:autoSpaceDN/>
      <w:adjustRightInd/>
      <w:spacing w:line="365" w:lineRule="exact"/>
      <w:ind w:hanging="340"/>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0"/>
    <w:rsid w:val="007D46F1"/>
    <w:pPr>
      <w:widowControl/>
      <w:shd w:val="clear" w:color="auto" w:fill="FFFFFF"/>
      <w:suppressAutoHyphens/>
      <w:autoSpaceDE/>
      <w:autoSpaceDN/>
      <w:adjustRightInd/>
      <w:spacing w:line="317" w:lineRule="exact"/>
      <w:ind w:firstLine="709"/>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0"/>
    <w:rsid w:val="007D46F1"/>
    <w:pPr>
      <w:widowControl/>
      <w:shd w:val="clear" w:color="auto" w:fill="FFFFFF"/>
      <w:suppressAutoHyphens/>
      <w:autoSpaceDE/>
      <w:autoSpaceDN/>
      <w:adjustRightInd/>
      <w:spacing w:before="300" w:line="432" w:lineRule="exact"/>
      <w:ind w:hanging="540"/>
      <w:textAlignment w:val="baseline"/>
    </w:pPr>
    <w:rPr>
      <w:rFonts w:ascii="Times New Roman" w:eastAsia="SimSun" w:hAnsi="Times New Roman" w:cs="Calibri"/>
      <w:color w:val="00000A"/>
      <w:spacing w:val="2"/>
      <w:sz w:val="33"/>
      <w:szCs w:val="33"/>
      <w:lang w:eastAsia="en-US"/>
    </w:rPr>
  </w:style>
  <w:style w:type="paragraph" w:customStyle="1" w:styleId="affff0">
    <w:name w:val="Колонтитул"/>
    <w:basedOn w:val="a0"/>
    <w:rsid w:val="007D46F1"/>
    <w:pPr>
      <w:widowControl/>
      <w:shd w:val="clear" w:color="auto" w:fill="FFFFFF"/>
      <w:suppressAutoHyphens/>
      <w:autoSpaceDE/>
      <w:autoSpaceDN/>
      <w:adjustRightInd/>
      <w:spacing w:after="240" w:line="888" w:lineRule="exact"/>
      <w:ind w:firstLine="709"/>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7D46F1"/>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7D46F1"/>
    <w:pPr>
      <w:suppressAutoHyphens/>
      <w:spacing w:after="0" w:line="100" w:lineRule="atLeast"/>
      <w:jc w:val="center"/>
    </w:pPr>
    <w:rPr>
      <w:rFonts w:ascii="Arial" w:eastAsia="SimSun" w:hAnsi="Arial" w:cs="Mangal"/>
      <w:color w:val="00000A"/>
      <w:sz w:val="24"/>
      <w:szCs w:val="24"/>
      <w:lang w:eastAsia="ru-RU"/>
    </w:rPr>
  </w:style>
  <w:style w:type="paragraph" w:customStyle="1" w:styleId="58">
    <w:name w:val="Заголовок №5"/>
    <w:basedOn w:val="a0"/>
    <w:rsid w:val="007D46F1"/>
    <w:pPr>
      <w:shd w:val="clear" w:color="auto" w:fill="FFFFFF"/>
      <w:suppressAutoHyphens/>
      <w:autoSpaceDE/>
      <w:autoSpaceDN/>
      <w:adjustRightInd/>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7D46F1"/>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f2">
    <w:name w:val="Заг 2"/>
    <w:basedOn w:val="a0"/>
    <w:rsid w:val="007D46F1"/>
    <w:pPr>
      <w:keepNext/>
      <w:widowControl/>
      <w:suppressAutoHyphens/>
      <w:autoSpaceDE/>
      <w:autoSpaceDN/>
      <w:adjustRightInd/>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f1">
    <w:name w:val="Plain Text"/>
    <w:basedOn w:val="a0"/>
    <w:link w:val="2f3"/>
    <w:rsid w:val="007D46F1"/>
    <w:pPr>
      <w:widowControl/>
      <w:suppressAutoHyphens/>
      <w:autoSpaceDE/>
      <w:autoSpaceDN/>
      <w:adjustRightInd/>
      <w:spacing w:line="100" w:lineRule="atLeast"/>
      <w:ind w:firstLine="709"/>
      <w:textAlignment w:val="baseline"/>
    </w:pPr>
    <w:rPr>
      <w:rFonts w:ascii="Courier New" w:eastAsia="Times New Roman" w:hAnsi="Courier New" w:cs="Times New Roman"/>
      <w:color w:val="00000A"/>
      <w:lang w:val="x-none" w:eastAsia="en-US"/>
    </w:rPr>
  </w:style>
  <w:style w:type="character" w:customStyle="1" w:styleId="2f3">
    <w:name w:val="Текст Знак2"/>
    <w:basedOn w:val="a1"/>
    <w:link w:val="affff1"/>
    <w:rsid w:val="007D46F1"/>
    <w:rPr>
      <w:rFonts w:ascii="Courier New" w:eastAsia="Times New Roman" w:hAnsi="Courier New" w:cs="Times New Roman"/>
      <w:color w:val="00000A"/>
      <w:sz w:val="20"/>
      <w:szCs w:val="20"/>
      <w:lang w:val="x-none"/>
    </w:rPr>
  </w:style>
  <w:style w:type="paragraph" w:customStyle="1" w:styleId="c9">
    <w:name w:val="c9"/>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0"/>
    <w:rsid w:val="007D46F1"/>
    <w:pPr>
      <w:widowControl/>
      <w:suppressAutoHyphens/>
      <w:autoSpaceDE/>
      <w:autoSpaceDN/>
      <w:adjustRightInd/>
      <w:spacing w:before="28" w:after="28" w:line="100" w:lineRule="atLeast"/>
      <w:ind w:firstLine="709"/>
      <w:textAlignment w:val="baseline"/>
    </w:pPr>
    <w:rPr>
      <w:rFonts w:ascii="Times New Roman" w:eastAsia="Times New Roman" w:hAnsi="Times New Roman" w:cs="Times New Roman"/>
      <w:color w:val="00000A"/>
      <w:sz w:val="24"/>
      <w:szCs w:val="24"/>
      <w:lang w:eastAsia="zh-CN"/>
    </w:rPr>
  </w:style>
  <w:style w:type="paragraph" w:styleId="1f4">
    <w:name w:val="toc 1"/>
    <w:basedOn w:val="a0"/>
    <w:uiPriority w:val="1"/>
    <w:qFormat/>
    <w:rsid w:val="007D46F1"/>
    <w:pPr>
      <w:shd w:val="clear" w:color="auto" w:fill="FFFFFF"/>
      <w:tabs>
        <w:tab w:val="right" w:leader="dot" w:pos="9913"/>
      </w:tabs>
      <w:suppressAutoHyphens/>
      <w:autoSpaceDE/>
      <w:autoSpaceDN/>
      <w:adjustRightInd/>
      <w:spacing w:line="360" w:lineRule="auto"/>
      <w:ind w:firstLine="426"/>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7"/>
    <w:rsid w:val="007D46F1"/>
    <w:pPr>
      <w:tabs>
        <w:tab w:val="left" w:pos="709"/>
        <w:tab w:val="left" w:pos="9781"/>
      </w:tabs>
      <w:suppressAutoHyphens/>
      <w:autoSpaceDE/>
      <w:autoSpaceDN/>
      <w:adjustRightInd/>
      <w:spacing w:line="360" w:lineRule="exact"/>
      <w:ind w:left="0" w:firstLine="426"/>
      <w:textAlignment w:val="baseline"/>
    </w:pPr>
    <w:rPr>
      <w:rFonts w:ascii="Times New Roman" w:eastAsia="Calibri" w:hAnsi="Times New Roman" w:cs="Times New Roman"/>
      <w:b/>
      <w:color w:val="00000A"/>
      <w:sz w:val="24"/>
      <w:szCs w:val="24"/>
      <w:lang w:eastAsia="ar-SA"/>
    </w:rPr>
  </w:style>
  <w:style w:type="paragraph" w:styleId="2f4">
    <w:name w:val="toc 2"/>
    <w:basedOn w:val="a0"/>
    <w:rsid w:val="007D46F1"/>
    <w:pPr>
      <w:widowControl/>
      <w:tabs>
        <w:tab w:val="right" w:leader="dot" w:pos="9911"/>
      </w:tabs>
      <w:suppressAutoHyphens/>
      <w:autoSpaceDE/>
      <w:autoSpaceDN/>
      <w:adjustRightInd/>
      <w:spacing w:line="360" w:lineRule="auto"/>
      <w:ind w:left="220" w:firstLine="709"/>
      <w:textAlignment w:val="baseline"/>
    </w:pPr>
    <w:rPr>
      <w:rFonts w:ascii="Times New Roman" w:eastAsia="SimSun" w:hAnsi="Times New Roman" w:cs="Times New Roman"/>
      <w:color w:val="00000A"/>
      <w:sz w:val="28"/>
      <w:szCs w:val="28"/>
      <w:lang w:eastAsia="zh-CN"/>
    </w:rPr>
  </w:style>
  <w:style w:type="paragraph" w:styleId="3e">
    <w:name w:val="toc 3"/>
    <w:basedOn w:val="a0"/>
    <w:rsid w:val="007D46F1"/>
    <w:pPr>
      <w:widowControl/>
      <w:suppressAutoHyphens/>
      <w:autoSpaceDE/>
      <w:autoSpaceDN/>
      <w:adjustRightInd/>
      <w:spacing w:after="100" w:line="360" w:lineRule="auto"/>
      <w:ind w:left="440" w:firstLine="709"/>
      <w:textAlignment w:val="baseline"/>
    </w:pPr>
    <w:rPr>
      <w:rFonts w:ascii="Times New Roman" w:eastAsia="SimSun" w:hAnsi="Times New Roman" w:cs="Times New Roman"/>
      <w:color w:val="00000A"/>
      <w:sz w:val="28"/>
      <w:szCs w:val="28"/>
      <w:lang w:eastAsia="zh-CN"/>
    </w:rPr>
  </w:style>
  <w:style w:type="paragraph" w:styleId="affff2">
    <w:name w:val="annotation text"/>
    <w:basedOn w:val="a0"/>
    <w:link w:val="1f6"/>
    <w:uiPriority w:val="99"/>
    <w:rsid w:val="007D46F1"/>
    <w:pPr>
      <w:widowControl/>
      <w:suppressAutoHyphens/>
      <w:autoSpaceDE/>
      <w:autoSpaceDN/>
      <w:adjustRightInd/>
      <w:spacing w:line="100" w:lineRule="atLeast"/>
      <w:ind w:firstLine="709"/>
      <w:textAlignment w:val="baseline"/>
    </w:pPr>
    <w:rPr>
      <w:rFonts w:ascii="Times New Roman" w:eastAsia="SimSun" w:hAnsi="Times New Roman" w:cs="Times New Roman"/>
      <w:color w:val="00000A"/>
      <w:lang w:val="x-none" w:eastAsia="zh-CN"/>
    </w:rPr>
  </w:style>
  <w:style w:type="character" w:customStyle="1" w:styleId="1f6">
    <w:name w:val="Текст примечания Знак1"/>
    <w:basedOn w:val="a1"/>
    <w:link w:val="affff2"/>
    <w:rsid w:val="007D46F1"/>
    <w:rPr>
      <w:rFonts w:ascii="Times New Roman" w:eastAsia="SimSun" w:hAnsi="Times New Roman" w:cs="Times New Roman"/>
      <w:color w:val="00000A"/>
      <w:sz w:val="20"/>
      <w:szCs w:val="20"/>
      <w:lang w:val="x-none" w:eastAsia="zh-CN"/>
    </w:rPr>
  </w:style>
  <w:style w:type="paragraph" w:styleId="affff3">
    <w:name w:val="annotation subject"/>
    <w:basedOn w:val="affff2"/>
    <w:link w:val="1f7"/>
    <w:uiPriority w:val="99"/>
    <w:rsid w:val="007D46F1"/>
    <w:rPr>
      <w:b/>
      <w:bCs/>
    </w:rPr>
  </w:style>
  <w:style w:type="character" w:customStyle="1" w:styleId="1f7">
    <w:name w:val="Тема примечания Знак1"/>
    <w:basedOn w:val="1f6"/>
    <w:link w:val="affff3"/>
    <w:rsid w:val="007D46F1"/>
    <w:rPr>
      <w:rFonts w:ascii="Times New Roman" w:eastAsia="SimSun" w:hAnsi="Times New Roman" w:cs="Times New Roman"/>
      <w:b/>
      <w:bCs/>
      <w:color w:val="00000A"/>
      <w:sz w:val="20"/>
      <w:szCs w:val="20"/>
      <w:lang w:val="x-none" w:eastAsia="zh-CN"/>
    </w:rPr>
  </w:style>
  <w:style w:type="paragraph" w:styleId="affff4">
    <w:name w:val="Document Map"/>
    <w:basedOn w:val="a0"/>
    <w:link w:val="1f8"/>
    <w:rsid w:val="007D46F1"/>
    <w:pPr>
      <w:widowControl/>
      <w:suppressAutoHyphens/>
      <w:autoSpaceDE/>
      <w:autoSpaceDN/>
      <w:adjustRightInd/>
      <w:spacing w:line="100" w:lineRule="atLeast"/>
      <w:ind w:firstLine="709"/>
      <w:textAlignment w:val="baseline"/>
    </w:pPr>
    <w:rPr>
      <w:rFonts w:ascii="Tahoma" w:eastAsia="SimSun" w:hAnsi="Tahoma" w:cs="Times New Roman"/>
      <w:color w:val="00000A"/>
      <w:sz w:val="16"/>
      <w:szCs w:val="16"/>
      <w:lang w:val="x-none" w:eastAsia="zh-CN"/>
    </w:rPr>
  </w:style>
  <w:style w:type="character" w:customStyle="1" w:styleId="1f8">
    <w:name w:val="Схема документа Знак1"/>
    <w:basedOn w:val="a1"/>
    <w:link w:val="affff4"/>
    <w:rsid w:val="007D46F1"/>
    <w:rPr>
      <w:rFonts w:ascii="Tahoma" w:eastAsia="SimSun" w:hAnsi="Tahoma" w:cs="Times New Roman"/>
      <w:color w:val="00000A"/>
      <w:sz w:val="16"/>
      <w:szCs w:val="16"/>
      <w:lang w:val="x-none" w:eastAsia="zh-CN"/>
    </w:rPr>
  </w:style>
  <w:style w:type="paragraph" w:customStyle="1" w:styleId="14TexstOSNOVA1012">
    <w:name w:val="14TexstOSNOVA_10/12"/>
    <w:basedOn w:val="a0"/>
    <w:rsid w:val="007D46F1"/>
    <w:pPr>
      <w:widowControl/>
      <w:suppressAutoHyphens/>
      <w:autoSpaceDE/>
      <w:autoSpaceDN/>
      <w:adjustRightInd/>
      <w:spacing w:line="240" w:lineRule="atLeast"/>
      <w:ind w:firstLine="340"/>
      <w:textAlignment w:val="center"/>
    </w:pPr>
    <w:rPr>
      <w:rFonts w:ascii="PragmaticaC" w:eastAsia="Times New Roman" w:hAnsi="PragmaticaC" w:cs="PragmaticaC"/>
      <w:color w:val="000000"/>
      <w:lang w:eastAsia="zh-CN"/>
    </w:rPr>
  </w:style>
  <w:style w:type="paragraph" w:styleId="affff5">
    <w:name w:val="Revision"/>
    <w:rsid w:val="007D46F1"/>
    <w:pPr>
      <w:suppressAutoHyphens/>
      <w:spacing w:after="0" w:line="100" w:lineRule="atLeast"/>
    </w:pPr>
    <w:rPr>
      <w:rFonts w:ascii="Calibri" w:eastAsia="SimSun" w:hAnsi="Calibri" w:cs="Mangal"/>
      <w:color w:val="00000A"/>
      <w:lang w:eastAsia="ru-RU"/>
    </w:rPr>
  </w:style>
  <w:style w:type="paragraph" w:customStyle="1" w:styleId="affff6">
    <w:name w:val="Содержимое врезки"/>
    <w:basedOn w:val="a0"/>
    <w:rsid w:val="007D46F1"/>
    <w:pPr>
      <w:widowControl/>
      <w:suppressAutoHyphens/>
      <w:autoSpaceDE/>
      <w:autoSpaceDN/>
      <w:adjustRightInd/>
      <w:spacing w:line="360" w:lineRule="auto"/>
      <w:ind w:firstLine="709"/>
      <w:textAlignment w:val="baseline"/>
    </w:pPr>
    <w:rPr>
      <w:rFonts w:ascii="Times New Roman" w:eastAsia="SimSun" w:hAnsi="Times New Roman" w:cs="Times New Roman"/>
      <w:color w:val="00000A"/>
      <w:sz w:val="28"/>
      <w:szCs w:val="28"/>
      <w:lang w:eastAsia="zh-CN"/>
    </w:rPr>
  </w:style>
  <w:style w:type="table" w:customStyle="1" w:styleId="1f9">
    <w:name w:val="Сетка таблицы1"/>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a">
    <w:name w:val="Нет списка1"/>
    <w:next w:val="a3"/>
    <w:uiPriority w:val="99"/>
    <w:semiHidden/>
    <w:unhideWhenUsed/>
    <w:rsid w:val="007D46F1"/>
  </w:style>
  <w:style w:type="table" w:customStyle="1" w:styleId="3f">
    <w:name w:val="Сетка таблицы3"/>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MicrosoftSansSerif">
    <w:name w:val="Основной текст (4) + Microsoft Sans Serif"/>
    <w:aliases w:val="8,5 pt,Полужирный,Интервал 0 pt1,Основной текст + Century Schoolbook,17"/>
    <w:rsid w:val="007D46F1"/>
    <w:rPr>
      <w:rFonts w:ascii="Microsoft Sans Serif" w:eastAsia="Times New Roman" w:hAnsi="Microsoft Sans Serif"/>
      <w:b/>
      <w:spacing w:val="-10"/>
      <w:sz w:val="17"/>
    </w:rPr>
  </w:style>
  <w:style w:type="paragraph" w:customStyle="1" w:styleId="ListParagraph1">
    <w:name w:val="List Paragraph1"/>
    <w:basedOn w:val="a0"/>
    <w:uiPriority w:val="99"/>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afffa">
    <w:name w:val="Заголовок Знак"/>
    <w:link w:val="1f0"/>
    <w:uiPriority w:val="10"/>
    <w:rsid w:val="007D46F1"/>
    <w:rPr>
      <w:rFonts w:ascii="Arial" w:eastAsia="Microsoft YaHei" w:hAnsi="Arial" w:cs="Mangal"/>
      <w:color w:val="00000A"/>
      <w:sz w:val="28"/>
      <w:szCs w:val="28"/>
      <w:lang w:eastAsia="zh-CN"/>
    </w:rPr>
  </w:style>
  <w:style w:type="paragraph" w:customStyle="1" w:styleId="Normal1">
    <w:name w:val="Normal1"/>
    <w:uiPriority w:val="99"/>
    <w:rsid w:val="007D46F1"/>
    <w:pPr>
      <w:spacing w:after="0" w:line="240" w:lineRule="auto"/>
    </w:pPr>
    <w:rPr>
      <w:rFonts w:ascii="Times New Roman" w:eastAsia="Times New Roman" w:hAnsi="Times New Roman" w:cs="Times New Roman"/>
      <w:sz w:val="24"/>
      <w:szCs w:val="20"/>
      <w:lang w:eastAsia="ru-RU"/>
    </w:rPr>
  </w:style>
  <w:style w:type="paragraph" w:customStyle="1" w:styleId="Textbody">
    <w:name w:val="Text body"/>
    <w:basedOn w:val="a0"/>
    <w:uiPriority w:val="99"/>
    <w:rsid w:val="007D46F1"/>
    <w:pPr>
      <w:suppressAutoHyphens/>
      <w:autoSpaceDE/>
      <w:adjustRightInd/>
      <w:spacing w:after="120"/>
      <w:ind w:firstLine="0"/>
      <w:jc w:val="left"/>
    </w:pPr>
    <w:rPr>
      <w:rFonts w:ascii="Times New Roman" w:eastAsia="Times New Roman" w:hAnsi="Times New Roman" w:cs="Tahoma"/>
      <w:kern w:val="3"/>
      <w:sz w:val="24"/>
      <w:szCs w:val="24"/>
      <w:lang w:val="de-DE" w:eastAsia="ja-JP" w:bidi="fa-IR"/>
    </w:rPr>
  </w:style>
  <w:style w:type="paragraph" w:customStyle="1" w:styleId="Standard0">
    <w:name w:val="Standard"/>
    <w:uiPriority w:val="99"/>
    <w:rsid w:val="007D46F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2">
    <w:name w:val="c2"/>
    <w:rsid w:val="007D46F1"/>
  </w:style>
  <w:style w:type="character" w:customStyle="1" w:styleId="c0c3">
    <w:name w:val="c0 c3"/>
    <w:rsid w:val="007D46F1"/>
  </w:style>
  <w:style w:type="character" w:customStyle="1" w:styleId="c5">
    <w:name w:val="c5"/>
    <w:rsid w:val="007D46F1"/>
  </w:style>
  <w:style w:type="paragraph" w:customStyle="1" w:styleId="c16">
    <w:name w:val="c16"/>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6">
    <w:name w:val="c6"/>
    <w:rsid w:val="007D46F1"/>
  </w:style>
  <w:style w:type="paragraph" w:customStyle="1" w:styleId="c4">
    <w:name w:val="c4"/>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2c14">
    <w:name w:val="c12 c14"/>
    <w:rsid w:val="007D46F1"/>
  </w:style>
  <w:style w:type="character" w:customStyle="1" w:styleId="c20c12">
    <w:name w:val="c20 c12"/>
    <w:rsid w:val="007D46F1"/>
  </w:style>
  <w:style w:type="paragraph" w:customStyle="1" w:styleId="c3">
    <w:name w:val="c3"/>
    <w:basedOn w:val="a0"/>
    <w:rsid w:val="007D46F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7D46F1"/>
    <w:pPr>
      <w:autoSpaceDE/>
      <w:autoSpaceDN/>
      <w:adjustRightInd/>
      <w:ind w:firstLine="0"/>
      <w:jc w:val="left"/>
    </w:pPr>
    <w:rPr>
      <w:rFonts w:ascii="Calibri" w:eastAsia="Calibri" w:hAnsi="Calibri" w:cs="Times New Roman"/>
      <w:sz w:val="22"/>
      <w:szCs w:val="22"/>
      <w:lang w:val="en-US" w:eastAsia="en-US"/>
    </w:rPr>
  </w:style>
  <w:style w:type="table" w:customStyle="1" w:styleId="113">
    <w:name w:val="Сетка таблицы11"/>
    <w:basedOn w:val="a2"/>
    <w:next w:val="a8"/>
    <w:uiPriority w:val="59"/>
    <w:rsid w:val="007D4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8"/>
    <w:uiPriority w:val="39"/>
    <w:rsid w:val="007D46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rsid w:val="007D46F1"/>
    <w:rPr>
      <w:sz w:val="21"/>
      <w:szCs w:val="21"/>
      <w:shd w:val="clear" w:color="auto" w:fill="FFFFFF"/>
    </w:rPr>
  </w:style>
  <w:style w:type="character" w:customStyle="1" w:styleId="BodytextItalic">
    <w:name w:val="Body text + Italic"/>
    <w:rsid w:val="007D46F1"/>
    <w:rPr>
      <w:i/>
      <w:iCs/>
      <w:color w:val="000000"/>
      <w:spacing w:val="0"/>
      <w:w w:val="100"/>
      <w:position w:val="0"/>
      <w:sz w:val="21"/>
      <w:szCs w:val="21"/>
      <w:shd w:val="clear" w:color="auto" w:fill="FFFFFF"/>
      <w:lang w:val="ru-RU"/>
    </w:rPr>
  </w:style>
  <w:style w:type="paragraph" w:styleId="affff7">
    <w:name w:val="Block Text"/>
    <w:basedOn w:val="a0"/>
    <w:rsid w:val="007D46F1"/>
    <w:pPr>
      <w:widowControl/>
      <w:tabs>
        <w:tab w:val="left" w:pos="11057"/>
      </w:tabs>
      <w:autoSpaceDE/>
      <w:autoSpaceDN/>
      <w:adjustRightInd/>
      <w:ind w:left="1134" w:right="794" w:firstLine="850"/>
      <w:jc w:val="left"/>
    </w:pPr>
    <w:rPr>
      <w:rFonts w:ascii="Times New Roman" w:eastAsia="Times New Roman" w:hAnsi="Times New Roman" w:cs="Times New Roman"/>
      <w:sz w:val="28"/>
    </w:rPr>
  </w:style>
  <w:style w:type="character" w:customStyle="1" w:styleId="Headerorfooter">
    <w:name w:val="Header or footer"/>
    <w:rsid w:val="007D46F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HeaderorfooterTahoma9ptNotBoldNotItalic">
    <w:name w:val="Header or footer + Tahoma;9 pt;Not Bold;Not Italic"/>
    <w:rsid w:val="007D46F1"/>
    <w:rPr>
      <w:rFonts w:ascii="Tahoma" w:eastAsia="Tahoma" w:hAnsi="Tahoma" w:cs="Tahoma"/>
      <w:b/>
      <w:bCs/>
      <w:i/>
      <w:iCs/>
      <w:smallCaps w:val="0"/>
      <w:strike w:val="0"/>
      <w:color w:val="000000"/>
      <w:spacing w:val="0"/>
      <w:w w:val="100"/>
      <w:position w:val="0"/>
      <w:sz w:val="18"/>
      <w:szCs w:val="18"/>
      <w:u w:val="none"/>
    </w:rPr>
  </w:style>
  <w:style w:type="paragraph" w:customStyle="1" w:styleId="dash041e005f0431005f044b005f0447005f043d005f044b005f0439">
    <w:name w:val="dash041e_005f0431_005f044b_005f0447_005f043d_005f044b_005f0439"/>
    <w:basedOn w:val="a0"/>
    <w:rsid w:val="007D46F1"/>
    <w:pPr>
      <w:widowControl/>
      <w:autoSpaceDE/>
      <w:autoSpaceDN/>
      <w:adjustRightInd/>
      <w:ind w:firstLine="0"/>
      <w:jc w:val="left"/>
    </w:pPr>
    <w:rPr>
      <w:rFonts w:ascii="Times New Roman" w:eastAsia="Calibri" w:hAnsi="Times New Roman" w:cs="Times New Roman"/>
      <w:sz w:val="24"/>
      <w:szCs w:val="24"/>
    </w:rPr>
  </w:style>
  <w:style w:type="paragraph" w:customStyle="1" w:styleId="2f6">
    <w:name w:val="Абзац списка2"/>
    <w:basedOn w:val="a0"/>
    <w:qFormat/>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character" w:customStyle="1" w:styleId="fontstyle01">
    <w:name w:val="fontstyle01"/>
    <w:rsid w:val="007D46F1"/>
    <w:rPr>
      <w:rFonts w:ascii="Times New Roman" w:hAnsi="Times New Roman" w:cs="Times New Roman" w:hint="default"/>
      <w:b w:val="0"/>
      <w:bCs w:val="0"/>
      <w:i w:val="0"/>
      <w:iCs w:val="0"/>
      <w:color w:val="000000"/>
      <w:sz w:val="24"/>
      <w:szCs w:val="24"/>
    </w:rPr>
  </w:style>
  <w:style w:type="character" w:customStyle="1" w:styleId="fontstyle21">
    <w:name w:val="fontstyle21"/>
    <w:rsid w:val="007D46F1"/>
    <w:rPr>
      <w:rFonts w:ascii="Times New Roman" w:hAnsi="Times New Roman" w:cs="Times New Roman" w:hint="default"/>
      <w:b w:val="0"/>
      <w:bCs w:val="0"/>
      <w:i/>
      <w:iCs/>
      <w:color w:val="000000"/>
      <w:sz w:val="24"/>
      <w:szCs w:val="24"/>
    </w:rPr>
  </w:style>
  <w:style w:type="paragraph" w:customStyle="1" w:styleId="3f0">
    <w:name w:val="Абзац списка3"/>
    <w:basedOn w:val="a0"/>
    <w:rsid w:val="007D46F1"/>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table" w:customStyle="1" w:styleId="TableGrid">
    <w:name w:val="TableGrid"/>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7D46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8">
    <w:name w:val="Сетка таблицы4"/>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8"/>
    <w:rsid w:val="007D4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semiHidden/>
    <w:rsid w:val="00B4474D"/>
    <w:rPr>
      <w:rFonts w:ascii="Cambria" w:eastAsia="Times New Roman" w:hAnsi="Cambria" w:cs="Times New Roman"/>
      <w:i/>
      <w:iCs/>
      <w:color w:val="243F60"/>
      <w:sz w:val="23"/>
      <w:szCs w:val="20"/>
      <w:lang w:val="x-none" w:eastAsia="ru-RU"/>
    </w:rPr>
  </w:style>
  <w:style w:type="numbering" w:customStyle="1" w:styleId="114">
    <w:name w:val="Нет списка11"/>
    <w:next w:val="a3"/>
    <w:uiPriority w:val="99"/>
    <w:semiHidden/>
    <w:unhideWhenUsed/>
    <w:rsid w:val="00B4474D"/>
  </w:style>
  <w:style w:type="paragraph" w:customStyle="1" w:styleId="msonormal0">
    <w:name w:val="msonormal"/>
    <w:basedOn w:val="a0"/>
    <w:rsid w:val="00B4474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115">
    <w:name w:val="Заголовок 11"/>
    <w:basedOn w:val="a0"/>
    <w:uiPriority w:val="1"/>
    <w:qFormat/>
    <w:rsid w:val="00B4474D"/>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13">
    <w:name w:val="Заголовок 21"/>
    <w:basedOn w:val="a0"/>
    <w:uiPriority w:val="1"/>
    <w:qFormat/>
    <w:rsid w:val="00B4474D"/>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paragraph" w:customStyle="1" w:styleId="c23">
    <w:name w:val="c23"/>
    <w:basedOn w:val="a0"/>
    <w:rsid w:val="00B4474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20">
    <w:name w:val="c20"/>
    <w:rsid w:val="00B4474D"/>
  </w:style>
  <w:style w:type="character" w:customStyle="1" w:styleId="c30">
    <w:name w:val="c30"/>
    <w:rsid w:val="00B4474D"/>
  </w:style>
  <w:style w:type="character" w:customStyle="1" w:styleId="c39">
    <w:name w:val="c39"/>
    <w:rsid w:val="00B4474D"/>
  </w:style>
  <w:style w:type="table" w:customStyle="1" w:styleId="TableNormal">
    <w:name w:val="Table Normal"/>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7">
    <w:name w:val="Нет списка2"/>
    <w:next w:val="a3"/>
    <w:uiPriority w:val="99"/>
    <w:semiHidden/>
    <w:unhideWhenUsed/>
    <w:rsid w:val="00B4474D"/>
  </w:style>
  <w:style w:type="table" w:customStyle="1" w:styleId="TableNormal10">
    <w:name w:val="Table Normal10"/>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47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senderemailiwfmg">
    <w:name w:val="sender_email_iwfmg"/>
    <w:basedOn w:val="a1"/>
    <w:rsid w:val="00B4474D"/>
  </w:style>
  <w:style w:type="character" w:customStyle="1" w:styleId="116">
    <w:name w:val="Заголовок 1 Знак1"/>
    <w:uiPriority w:val="9"/>
    <w:rsid w:val="00B4474D"/>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B4474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1">
    <w:name w:val="c1"/>
    <w:rsid w:val="00B4474D"/>
  </w:style>
  <w:style w:type="character" w:customStyle="1" w:styleId="CenturySchoolbook175pt">
    <w:name w:val="Основной текст + Century Schoolbook;17;5 pt;Полужирный;Курсив"/>
    <w:rsid w:val="00B4474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rsid w:val="00B4474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pa46e5ccc">
    <w:name w:val="pa46e5ccc"/>
    <w:rsid w:val="00B4474D"/>
  </w:style>
  <w:style w:type="character" w:customStyle="1" w:styleId="iac27149d">
    <w:name w:val="iac27149d"/>
    <w:rsid w:val="00B4474D"/>
  </w:style>
  <w:style w:type="character" w:customStyle="1" w:styleId="A00">
    <w:name w:val="A0"/>
    <w:uiPriority w:val="99"/>
    <w:rsid w:val="00B4474D"/>
    <w:rPr>
      <w:color w:val="000000"/>
      <w:sz w:val="22"/>
      <w:szCs w:val="22"/>
    </w:rPr>
  </w:style>
  <w:style w:type="paragraph" w:customStyle="1" w:styleId="91">
    <w:name w:val="Заголовок 91"/>
    <w:basedOn w:val="a0"/>
    <w:next w:val="a0"/>
    <w:link w:val="Heading9Char"/>
    <w:uiPriority w:val="9"/>
    <w:unhideWhenUsed/>
    <w:qFormat/>
    <w:rsid w:val="00B4474D"/>
    <w:pPr>
      <w:keepNext/>
      <w:keepLines/>
      <w:widowControl/>
      <w:autoSpaceDE/>
      <w:autoSpaceDN/>
      <w:adjustRightInd/>
      <w:spacing w:before="320" w:after="200"/>
      <w:ind w:firstLine="0"/>
      <w:jc w:val="left"/>
      <w:outlineLvl w:val="8"/>
    </w:pPr>
    <w:rPr>
      <w:rFonts w:eastAsia="Arial" w:cs="Times New Roman"/>
      <w:i/>
      <w:iCs/>
      <w:sz w:val="21"/>
      <w:szCs w:val="21"/>
      <w:lang w:val="x-none"/>
    </w:rPr>
  </w:style>
  <w:style w:type="character" w:customStyle="1" w:styleId="Heading9Char">
    <w:name w:val="Heading 9 Char"/>
    <w:link w:val="91"/>
    <w:uiPriority w:val="9"/>
    <w:rsid w:val="00B4474D"/>
    <w:rPr>
      <w:rFonts w:ascii="Arial" w:eastAsia="Arial" w:hAnsi="Arial" w:cs="Times New Roman"/>
      <w:i/>
      <w:iCs/>
      <w:sz w:val="21"/>
      <w:szCs w:val="21"/>
      <w:lang w:val="x-none" w:eastAsia="ru-RU"/>
    </w:rPr>
  </w:style>
  <w:style w:type="character" w:customStyle="1" w:styleId="FontStyle116">
    <w:name w:val="Font Style116"/>
    <w:uiPriority w:val="99"/>
    <w:rsid w:val="00B4474D"/>
    <w:rPr>
      <w:rFonts w:ascii="Times New Roman" w:hAnsi="Times New Roman" w:cs="Times New Roman"/>
      <w:sz w:val="22"/>
      <w:szCs w:val="22"/>
    </w:rPr>
  </w:style>
  <w:style w:type="table" w:customStyle="1" w:styleId="123">
    <w:name w:val="Сетка таблицы12"/>
    <w:basedOn w:val="a2"/>
    <w:next w:val="a8"/>
    <w:uiPriority w:val="39"/>
    <w:rsid w:val="00B447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Intense Quote"/>
    <w:basedOn w:val="a0"/>
    <w:next w:val="a0"/>
    <w:link w:val="affff9"/>
    <w:uiPriority w:val="30"/>
    <w:qFormat/>
    <w:rsid w:val="00B4474D"/>
    <w:pPr>
      <w:pBdr>
        <w:bottom w:val="single" w:sz="4" w:space="4" w:color="4F81BD"/>
      </w:pBdr>
      <w:autoSpaceDE/>
      <w:autoSpaceDN/>
      <w:adjustRightInd/>
      <w:spacing w:before="200" w:after="280"/>
      <w:ind w:left="936" w:right="936" w:firstLine="0"/>
      <w:jc w:val="left"/>
    </w:pPr>
    <w:rPr>
      <w:rFonts w:ascii="Courier New" w:eastAsia="Courier New" w:hAnsi="Courier New" w:cs="Times New Roman"/>
      <w:b/>
      <w:bCs/>
      <w:i/>
      <w:iCs/>
      <w:color w:val="4F81BD"/>
      <w:lang w:val="x-none"/>
    </w:rPr>
  </w:style>
  <w:style w:type="character" w:customStyle="1" w:styleId="affff9">
    <w:name w:val="Выделенная цитата Знак"/>
    <w:basedOn w:val="a1"/>
    <w:link w:val="affff8"/>
    <w:uiPriority w:val="30"/>
    <w:rsid w:val="00B4474D"/>
    <w:rPr>
      <w:rFonts w:ascii="Courier New" w:eastAsia="Courier New" w:hAnsi="Courier New" w:cs="Times New Roman"/>
      <w:b/>
      <w:bCs/>
      <w:i/>
      <w:iCs/>
      <w:color w:val="4F81BD"/>
      <w:sz w:val="20"/>
      <w:szCs w:val="20"/>
      <w:lang w:val="x-none" w:eastAsia="ru-RU"/>
    </w:rPr>
  </w:style>
  <w:style w:type="character" w:customStyle="1" w:styleId="82">
    <w:name w:val="Подпись к таблице (8)_"/>
    <w:link w:val="83"/>
    <w:uiPriority w:val="99"/>
    <w:locked/>
    <w:rsid w:val="00B4474D"/>
    <w:rPr>
      <w:b/>
      <w:bCs/>
      <w:sz w:val="21"/>
      <w:szCs w:val="21"/>
      <w:shd w:val="clear" w:color="auto" w:fill="FFFFFF"/>
    </w:rPr>
  </w:style>
  <w:style w:type="paragraph" w:customStyle="1" w:styleId="83">
    <w:name w:val="Подпись к таблице (8)"/>
    <w:basedOn w:val="a0"/>
    <w:link w:val="82"/>
    <w:uiPriority w:val="99"/>
    <w:rsid w:val="00B4474D"/>
    <w:pPr>
      <w:widowControl/>
      <w:shd w:val="clear" w:color="auto" w:fill="FFFFFF"/>
      <w:autoSpaceDE/>
      <w:autoSpaceDN/>
      <w:adjustRightInd/>
      <w:spacing w:line="266" w:lineRule="exact"/>
      <w:ind w:firstLine="0"/>
    </w:pPr>
    <w:rPr>
      <w:rFonts w:asciiTheme="minorHAnsi" w:eastAsiaTheme="minorHAnsi" w:hAnsiTheme="minorHAnsi" w:cstheme="minorBidi"/>
      <w:b/>
      <w:bCs/>
      <w:sz w:val="21"/>
      <w:szCs w:val="21"/>
      <w:lang w:eastAsia="en-US"/>
    </w:rPr>
  </w:style>
  <w:style w:type="character" w:customStyle="1" w:styleId="1fb">
    <w:name w:val="Название Знак1"/>
    <w:uiPriority w:val="10"/>
    <w:rsid w:val="00B4474D"/>
    <w:rPr>
      <w:rFonts w:ascii="Cambria" w:eastAsia="Times New Roman" w:hAnsi="Cambria" w:cs="Times New Roman"/>
      <w:color w:val="17365D"/>
      <w:spacing w:val="5"/>
      <w:kern w:val="28"/>
      <w:sz w:val="52"/>
      <w:szCs w:val="52"/>
    </w:rPr>
  </w:style>
  <w:style w:type="paragraph" w:customStyle="1" w:styleId="rtejustify">
    <w:name w:val="rtejustify"/>
    <w:basedOn w:val="a0"/>
    <w:rsid w:val="00B4474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s10">
    <w:name w:val="s_10"/>
    <w:rsid w:val="00B4474D"/>
  </w:style>
  <w:style w:type="character" w:customStyle="1" w:styleId="CharAttribute0">
    <w:name w:val="CharAttribute0"/>
    <w:rsid w:val="00B4474D"/>
    <w:rPr>
      <w:rFonts w:ascii="Times New Roman" w:hAnsi="Times New Roman" w:cs="Times New Roman" w:hint="default"/>
      <w:sz w:val="28"/>
    </w:rPr>
  </w:style>
  <w:style w:type="paragraph" w:customStyle="1" w:styleId="ParaAttribute0">
    <w:name w:val="ParaAttribute0"/>
    <w:rsid w:val="00B4474D"/>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B4474D"/>
    <w:rPr>
      <w:rFonts w:ascii="Times New Roman" w:eastAsia="Times New Roman"/>
      <w:b/>
      <w:i/>
      <w:sz w:val="28"/>
    </w:rPr>
  </w:style>
  <w:style w:type="character" w:customStyle="1" w:styleId="CharAttribute277">
    <w:name w:val="CharAttribute277"/>
    <w:rsid w:val="00B4474D"/>
    <w:rPr>
      <w:rFonts w:ascii="Times New Roman" w:eastAsia="Times New Roman"/>
      <w:b/>
      <w:i/>
      <w:color w:val="00000A"/>
      <w:sz w:val="28"/>
    </w:rPr>
  </w:style>
  <w:style w:type="character" w:customStyle="1" w:styleId="CharAttribute282">
    <w:name w:val="CharAttribute282"/>
    <w:rsid w:val="00B4474D"/>
    <w:rPr>
      <w:rFonts w:ascii="Times New Roman" w:eastAsia="Times New Roman"/>
      <w:color w:val="00000A"/>
      <w:sz w:val="28"/>
    </w:rPr>
  </w:style>
  <w:style w:type="character" w:customStyle="1" w:styleId="CharAttribute299">
    <w:name w:val="CharAttribute299"/>
    <w:rsid w:val="00B4474D"/>
    <w:rPr>
      <w:rFonts w:ascii="Times New Roman" w:eastAsia="Times New Roman"/>
      <w:sz w:val="28"/>
    </w:rPr>
  </w:style>
  <w:style w:type="character" w:customStyle="1" w:styleId="CharAttribute301">
    <w:name w:val="CharAttribute301"/>
    <w:rsid w:val="00B4474D"/>
    <w:rPr>
      <w:rFonts w:ascii="Times New Roman" w:eastAsia="Times New Roman"/>
      <w:color w:val="00000A"/>
      <w:sz w:val="28"/>
    </w:rPr>
  </w:style>
  <w:style w:type="character" w:customStyle="1" w:styleId="CharAttribute303">
    <w:name w:val="CharAttribute303"/>
    <w:rsid w:val="00B4474D"/>
    <w:rPr>
      <w:rFonts w:ascii="Times New Roman" w:eastAsia="Times New Roman"/>
      <w:b/>
      <w:sz w:val="28"/>
    </w:rPr>
  </w:style>
  <w:style w:type="character" w:customStyle="1" w:styleId="CharAttribute304">
    <w:name w:val="CharAttribute304"/>
    <w:rsid w:val="00B4474D"/>
    <w:rPr>
      <w:rFonts w:ascii="Times New Roman" w:eastAsia="Times New Roman"/>
      <w:sz w:val="28"/>
    </w:rPr>
  </w:style>
  <w:style w:type="character" w:customStyle="1" w:styleId="CharAttribute305">
    <w:name w:val="CharAttribute305"/>
    <w:rsid w:val="00B4474D"/>
    <w:rPr>
      <w:rFonts w:ascii="Times New Roman" w:eastAsia="Times New Roman"/>
      <w:sz w:val="28"/>
    </w:rPr>
  </w:style>
  <w:style w:type="character" w:customStyle="1" w:styleId="CharAttribute8">
    <w:name w:val="CharAttribute8"/>
    <w:rsid w:val="00B4474D"/>
    <w:rPr>
      <w:rFonts w:ascii="Times New Roman" w:eastAsia="Times New Roman"/>
      <w:sz w:val="28"/>
    </w:rPr>
  </w:style>
  <w:style w:type="paragraph" w:customStyle="1" w:styleId="1fc">
    <w:name w:val="Обычный (веб)1"/>
    <w:basedOn w:val="a0"/>
    <w:rsid w:val="00B4474D"/>
    <w:pPr>
      <w:widowControl/>
      <w:autoSpaceDE/>
      <w:autoSpaceDN/>
      <w:adjustRightInd/>
      <w:spacing w:before="100" w:after="100"/>
      <w:ind w:firstLine="0"/>
      <w:jc w:val="left"/>
    </w:pPr>
    <w:rPr>
      <w:rFonts w:ascii="Times New Roman" w:eastAsia="Times New Roman" w:hAnsi="Times New Roman" w:cs="Times New Roman"/>
      <w:sz w:val="24"/>
    </w:rPr>
  </w:style>
  <w:style w:type="character" w:customStyle="1" w:styleId="CharAttribute484">
    <w:name w:val="CharAttribute484"/>
    <w:uiPriority w:val="99"/>
    <w:rsid w:val="00B4474D"/>
    <w:rPr>
      <w:rFonts w:ascii="Times New Roman" w:eastAsia="Times New Roman"/>
      <w:i/>
      <w:sz w:val="28"/>
    </w:rPr>
  </w:style>
  <w:style w:type="paragraph" w:customStyle="1" w:styleId="ParaAttribute16">
    <w:name w:val="ParaAttribute16"/>
    <w:uiPriority w:val="99"/>
    <w:rsid w:val="00B4474D"/>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rsid w:val="00B4474D"/>
    <w:rPr>
      <w:rFonts w:ascii="Times New Roman" w:hAnsi="Times New Roman" w:cs="Times New Roman"/>
      <w:b/>
      <w:bCs/>
      <w:spacing w:val="0"/>
      <w:sz w:val="18"/>
      <w:szCs w:val="18"/>
      <w:lang w:bidi="ar-SA"/>
    </w:rPr>
  </w:style>
  <w:style w:type="paragraph" w:customStyle="1" w:styleId="affffa">
    <w:name w:val="Буллит"/>
    <w:basedOn w:val="a0"/>
    <w:link w:val="affffb"/>
    <w:rsid w:val="00B4474D"/>
    <w:pPr>
      <w:widowControl/>
      <w:spacing w:line="214" w:lineRule="atLeast"/>
      <w:ind w:firstLine="244"/>
      <w:textAlignment w:val="center"/>
    </w:pPr>
    <w:rPr>
      <w:rFonts w:ascii="NewtonCSanPin" w:eastAsia="Times New Roman" w:hAnsi="NewtonCSanPin" w:cs="Times New Roman"/>
      <w:color w:val="000000"/>
      <w:sz w:val="21"/>
      <w:szCs w:val="21"/>
      <w:lang w:val="x-none" w:eastAsia="x-none"/>
    </w:rPr>
  </w:style>
  <w:style w:type="character" w:customStyle="1" w:styleId="affffb">
    <w:name w:val="Буллит Знак"/>
    <w:link w:val="affffa"/>
    <w:rsid w:val="00B4474D"/>
    <w:rPr>
      <w:rFonts w:ascii="NewtonCSanPin" w:eastAsia="Times New Roman" w:hAnsi="NewtonCSanPin" w:cs="Times New Roman"/>
      <w:color w:val="000000"/>
      <w:sz w:val="21"/>
      <w:szCs w:val="21"/>
      <w:lang w:val="x-none" w:eastAsia="x-none"/>
    </w:rPr>
  </w:style>
  <w:style w:type="paragraph" w:styleId="affffc">
    <w:name w:val="Subtitle"/>
    <w:basedOn w:val="a0"/>
    <w:next w:val="a0"/>
    <w:link w:val="affffd"/>
    <w:qFormat/>
    <w:rsid w:val="00B4474D"/>
    <w:pPr>
      <w:widowControl/>
      <w:numPr>
        <w:ilvl w:val="1"/>
      </w:numPr>
      <w:autoSpaceDE/>
      <w:autoSpaceDN/>
      <w:adjustRightInd/>
      <w:spacing w:after="200" w:line="276" w:lineRule="auto"/>
      <w:ind w:firstLine="720"/>
      <w:jc w:val="left"/>
    </w:pPr>
    <w:rPr>
      <w:rFonts w:ascii="Cambria" w:eastAsia="Times New Roman" w:hAnsi="Cambria" w:cs="Times New Roman"/>
      <w:i/>
      <w:iCs/>
      <w:color w:val="4F81BD"/>
      <w:spacing w:val="15"/>
      <w:sz w:val="24"/>
      <w:szCs w:val="24"/>
      <w:lang w:val="x-none" w:eastAsia="en-US"/>
    </w:rPr>
  </w:style>
  <w:style w:type="character" w:customStyle="1" w:styleId="affffd">
    <w:name w:val="Подзаголовок Знак"/>
    <w:basedOn w:val="a1"/>
    <w:link w:val="affffc"/>
    <w:rsid w:val="00B4474D"/>
    <w:rPr>
      <w:rFonts w:ascii="Cambria" w:eastAsia="Times New Roman" w:hAnsi="Cambria" w:cs="Times New Roman"/>
      <w:i/>
      <w:iCs/>
      <w:color w:val="4F81BD"/>
      <w:spacing w:val="15"/>
      <w:sz w:val="24"/>
      <w:szCs w:val="24"/>
      <w:lang w:val="x-none"/>
    </w:rPr>
  </w:style>
  <w:style w:type="character" w:customStyle="1" w:styleId="CharAttribute3">
    <w:name w:val="CharAttribute3"/>
    <w:rsid w:val="00B4474D"/>
    <w:rPr>
      <w:rFonts w:ascii="Times New Roman" w:eastAsia="Batang" w:hAnsi="Batang"/>
      <w:sz w:val="28"/>
    </w:rPr>
  </w:style>
  <w:style w:type="paragraph" w:customStyle="1" w:styleId="ParaAttribute10">
    <w:name w:val="ParaAttribute10"/>
    <w:uiPriority w:val="99"/>
    <w:rsid w:val="00B4474D"/>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4474D"/>
    <w:rPr>
      <w:rFonts w:ascii="Times New Roman" w:eastAsia="Times New Roman"/>
      <w:i/>
      <w:sz w:val="22"/>
    </w:rPr>
  </w:style>
  <w:style w:type="paragraph" w:customStyle="1" w:styleId="s1">
    <w:name w:val="s_1"/>
    <w:basedOn w:val="a0"/>
    <w:rsid w:val="00B4474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ffe">
    <w:name w:val="Символ сноски"/>
    <w:rsid w:val="00B4474D"/>
    <w:rPr>
      <w:vertAlign w:val="superscript"/>
    </w:rPr>
  </w:style>
  <w:style w:type="character" w:customStyle="1" w:styleId="3f1">
    <w:name w:val="Знак сноски3"/>
    <w:rsid w:val="00B4474D"/>
    <w:rPr>
      <w:vertAlign w:val="superscript"/>
    </w:rPr>
  </w:style>
  <w:style w:type="character" w:customStyle="1" w:styleId="s6">
    <w:name w:val="s6"/>
    <w:rsid w:val="00B4474D"/>
  </w:style>
  <w:style w:type="character" w:customStyle="1" w:styleId="s16">
    <w:name w:val="s16"/>
    <w:rsid w:val="00B4474D"/>
  </w:style>
  <w:style w:type="paragraph" w:customStyle="1" w:styleId="s27">
    <w:name w:val="s27"/>
    <w:basedOn w:val="a0"/>
    <w:rsid w:val="00B4474D"/>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3">
    <w:name w:val="s33"/>
    <w:basedOn w:val="a0"/>
    <w:rsid w:val="00B4474D"/>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s38">
    <w:name w:val="s38"/>
    <w:basedOn w:val="a0"/>
    <w:rsid w:val="00B4474D"/>
    <w:pPr>
      <w:widowControl/>
      <w:suppressAutoHyphens/>
      <w:autoSpaceDE/>
      <w:autoSpaceDN/>
      <w:adjustRightInd/>
      <w:spacing w:before="280" w:after="280"/>
      <w:ind w:firstLine="0"/>
      <w:jc w:val="left"/>
    </w:pPr>
    <w:rPr>
      <w:rFonts w:ascii="Times New Roman" w:eastAsia="Times New Roman" w:hAnsi="Times New Roman" w:cs="Times New Roman"/>
      <w:sz w:val="24"/>
      <w:szCs w:val="24"/>
      <w:lang w:eastAsia="zh-CN"/>
    </w:rPr>
  </w:style>
  <w:style w:type="paragraph" w:customStyle="1" w:styleId="117">
    <w:name w:val="Заголовок 11"/>
    <w:basedOn w:val="a0"/>
    <w:next w:val="a0"/>
    <w:uiPriority w:val="99"/>
    <w:qFormat/>
    <w:rsid w:val="00B4474D"/>
    <w:pPr>
      <w:spacing w:before="108" w:after="108"/>
      <w:ind w:firstLine="0"/>
      <w:jc w:val="center"/>
      <w:outlineLvl w:val="0"/>
    </w:pPr>
    <w:rPr>
      <w:rFonts w:ascii="Times New Roman CYR" w:eastAsia="Times New Roman" w:hAnsi="Times New Roman CYR" w:cs="Times New Roman CYR"/>
      <w:b/>
      <w:bCs/>
      <w:color w:val="26282F"/>
      <w:sz w:val="24"/>
      <w:szCs w:val="24"/>
    </w:rPr>
  </w:style>
  <w:style w:type="character" w:customStyle="1" w:styleId="afffff">
    <w:name w:val="Цветовое выделение"/>
    <w:uiPriority w:val="99"/>
    <w:rsid w:val="00B4474D"/>
    <w:rPr>
      <w:b/>
      <w:color w:val="26282F"/>
    </w:rPr>
  </w:style>
  <w:style w:type="character" w:customStyle="1" w:styleId="afffff0">
    <w:name w:val="Гипертекстовая ссылка"/>
    <w:uiPriority w:val="99"/>
    <w:rsid w:val="00B4474D"/>
    <w:rPr>
      <w:rFonts w:cs="Times New Roman"/>
      <w:b w:val="0"/>
      <w:color w:val="106BBE"/>
    </w:rPr>
  </w:style>
  <w:style w:type="paragraph" w:customStyle="1" w:styleId="afffff1">
    <w:name w:val="Таблицы (моноширинный)"/>
    <w:basedOn w:val="a0"/>
    <w:next w:val="a0"/>
    <w:uiPriority w:val="99"/>
    <w:rsid w:val="00B4474D"/>
    <w:pPr>
      <w:ind w:firstLine="0"/>
      <w:jc w:val="left"/>
    </w:pPr>
    <w:rPr>
      <w:rFonts w:ascii="Courier New" w:eastAsia="Times New Roman" w:hAnsi="Courier New" w:cs="Courier New"/>
      <w:sz w:val="24"/>
      <w:szCs w:val="24"/>
    </w:rPr>
  </w:style>
  <w:style w:type="paragraph" w:customStyle="1" w:styleId="afffff2">
    <w:name w:val="Прижатый влево"/>
    <w:basedOn w:val="a0"/>
    <w:next w:val="a0"/>
    <w:uiPriority w:val="99"/>
    <w:rsid w:val="00B4474D"/>
    <w:pPr>
      <w:ind w:firstLine="0"/>
      <w:jc w:val="left"/>
    </w:pPr>
    <w:rPr>
      <w:rFonts w:ascii="Times New Roman CYR" w:eastAsia="Times New Roman" w:hAnsi="Times New Roman CYR" w:cs="Times New Roman CYR"/>
      <w:sz w:val="24"/>
      <w:szCs w:val="24"/>
    </w:rPr>
  </w:style>
  <w:style w:type="character" w:customStyle="1" w:styleId="afffff3">
    <w:name w:val="Цветовое выделение для Текст"/>
    <w:uiPriority w:val="99"/>
    <w:rsid w:val="00B4474D"/>
    <w:rPr>
      <w:rFonts w:ascii="Times New Roman CYR" w:hAnsi="Times New Roman CYR"/>
    </w:rPr>
  </w:style>
  <w:style w:type="character" w:customStyle="1" w:styleId="afffff4">
    <w:name w:val="Другое_"/>
    <w:link w:val="afffff5"/>
    <w:rsid w:val="00B4474D"/>
    <w:rPr>
      <w:rFonts w:ascii="Times New Roman" w:eastAsia="Times New Roman" w:hAnsi="Times New Roman"/>
      <w:sz w:val="28"/>
      <w:szCs w:val="28"/>
    </w:rPr>
  </w:style>
  <w:style w:type="paragraph" w:customStyle="1" w:styleId="afffff5">
    <w:name w:val="Другое"/>
    <w:basedOn w:val="a0"/>
    <w:link w:val="afffff4"/>
    <w:rsid w:val="00B4474D"/>
    <w:pPr>
      <w:autoSpaceDE/>
      <w:autoSpaceDN/>
      <w:adjustRightInd/>
      <w:ind w:firstLine="400"/>
      <w:jc w:val="left"/>
    </w:pPr>
    <w:rPr>
      <w:rFonts w:ascii="Times New Roman" w:eastAsia="Times New Roman" w:hAnsi="Times New Roman" w:cstheme="minorBidi"/>
      <w:sz w:val="28"/>
      <w:szCs w:val="28"/>
      <w:lang w:eastAsia="en-US"/>
    </w:rPr>
  </w:style>
  <w:style w:type="paragraph" w:customStyle="1" w:styleId="WW-">
    <w:name w:val="WW-Базовый"/>
    <w:rsid w:val="00B4474D"/>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ff6">
    <w:name w:val="Базовый"/>
    <w:rsid w:val="00B4474D"/>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49">
    <w:name w:val="Абзац списка4"/>
    <w:basedOn w:val="a0"/>
    <w:rsid w:val="00B4474D"/>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5a">
    <w:name w:val="Абзац списка5"/>
    <w:basedOn w:val="a0"/>
    <w:rsid w:val="00B4474D"/>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paragraph" w:customStyle="1" w:styleId="msonospacingmrcssattr">
    <w:name w:val="msonospacing_mr_css_attr"/>
    <w:basedOn w:val="a0"/>
    <w:rsid w:val="00B4474D"/>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customStyle="1" w:styleId="130">
    <w:name w:val="Сетка таблицы13"/>
    <w:basedOn w:val="a2"/>
    <w:next w:val="a8"/>
    <w:uiPriority w:val="59"/>
    <w:rsid w:val="00B44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8"/>
    <w:uiPriority w:val="59"/>
    <w:rsid w:val="00B4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8"/>
    <w:uiPriority w:val="59"/>
    <w:rsid w:val="0090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8"/>
    <w:uiPriority w:val="59"/>
    <w:rsid w:val="00900D6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900D6F"/>
  </w:style>
  <w:style w:type="table" w:customStyle="1" w:styleId="131">
    <w:name w:val="Сетка таблицы131"/>
    <w:basedOn w:val="a2"/>
    <w:next w:val="a8"/>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8"/>
    <w:uiPriority w:val="39"/>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900D6F"/>
  </w:style>
  <w:style w:type="table" w:customStyle="1" w:styleId="311">
    <w:name w:val="Сетка таблицы31"/>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Название Знак"/>
    <w:uiPriority w:val="99"/>
    <w:rsid w:val="00900D6F"/>
    <w:rPr>
      <w:rFonts w:ascii="Times New Roman" w:eastAsia="Times New Roman" w:hAnsi="Times New Roman" w:cs="Times New Roman"/>
      <w:b/>
      <w:bCs/>
      <w:sz w:val="32"/>
      <w:szCs w:val="32"/>
    </w:rPr>
  </w:style>
  <w:style w:type="table" w:customStyle="1" w:styleId="510">
    <w:name w:val="Сетка таблицы51"/>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8"/>
    <w:uiPriority w:val="59"/>
    <w:rsid w:val="00900D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2">
    <w:name w:val="Заголовок 111"/>
    <w:basedOn w:val="a0"/>
    <w:next w:val="a0"/>
    <w:uiPriority w:val="99"/>
    <w:qFormat/>
    <w:rsid w:val="00900D6F"/>
    <w:pPr>
      <w:spacing w:before="108" w:after="108"/>
      <w:ind w:firstLine="0"/>
      <w:jc w:val="center"/>
      <w:outlineLvl w:val="0"/>
    </w:pPr>
    <w:rPr>
      <w:rFonts w:ascii="Times New Roman CYR" w:eastAsia="Times New Roman" w:hAnsi="Times New Roman CYR" w:cs="Times New Roman CYR"/>
      <w:b/>
      <w:bCs/>
      <w:color w:val="26282F"/>
      <w:sz w:val="24"/>
      <w:szCs w:val="24"/>
    </w:rPr>
  </w:style>
  <w:style w:type="numbering" w:customStyle="1" w:styleId="3f2">
    <w:name w:val="Нет списка3"/>
    <w:next w:val="a3"/>
    <w:uiPriority w:val="99"/>
    <w:semiHidden/>
    <w:unhideWhenUsed/>
    <w:rsid w:val="00900D6F"/>
  </w:style>
  <w:style w:type="numbering" w:customStyle="1" w:styleId="124">
    <w:name w:val="Нет списка12"/>
    <w:next w:val="a3"/>
    <w:uiPriority w:val="99"/>
    <w:semiHidden/>
    <w:unhideWhenUsed/>
    <w:rsid w:val="00900D6F"/>
  </w:style>
  <w:style w:type="table" w:customStyle="1" w:styleId="TableGrid11">
    <w:name w:val="TableGrid11"/>
    <w:rsid w:val="00900D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0">
    <w:name w:val="Нет списка1111"/>
    <w:next w:val="a3"/>
    <w:uiPriority w:val="99"/>
    <w:semiHidden/>
    <w:unhideWhenUsed/>
    <w:rsid w:val="00900D6F"/>
  </w:style>
  <w:style w:type="table" w:customStyle="1" w:styleId="TableGrid21">
    <w:name w:val="TableGrid21"/>
    <w:rsid w:val="00900D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1">
    <w:name w:val="Сетка таблицы711"/>
    <w:basedOn w:val="a2"/>
    <w:next w:val="a8"/>
    <w:uiPriority w:val="59"/>
    <w:rsid w:val="00900D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5">
    <w:name w:val="Заголовок 12"/>
    <w:basedOn w:val="a0"/>
    <w:uiPriority w:val="1"/>
    <w:qFormat/>
    <w:rsid w:val="00900D6F"/>
    <w:pPr>
      <w:adjustRightInd/>
      <w:ind w:left="320" w:firstLine="0"/>
      <w:outlineLvl w:val="1"/>
    </w:pPr>
    <w:rPr>
      <w:rFonts w:ascii="Times New Roman" w:eastAsia="Times New Roman" w:hAnsi="Times New Roman" w:cs="Times New Roman"/>
      <w:b/>
      <w:bCs/>
      <w:sz w:val="28"/>
      <w:szCs w:val="28"/>
      <w:lang w:eastAsia="en-US"/>
    </w:rPr>
  </w:style>
  <w:style w:type="paragraph" w:customStyle="1" w:styleId="222">
    <w:name w:val="Заголовок 22"/>
    <w:basedOn w:val="a0"/>
    <w:uiPriority w:val="1"/>
    <w:qFormat/>
    <w:rsid w:val="00900D6F"/>
    <w:pPr>
      <w:adjustRightInd/>
      <w:spacing w:before="10"/>
      <w:ind w:left="2565" w:right="1382" w:hanging="844"/>
      <w:outlineLvl w:val="2"/>
    </w:pPr>
    <w:rPr>
      <w:rFonts w:ascii="Times New Roman" w:eastAsia="Times New Roman" w:hAnsi="Times New Roman" w:cs="Times New Roman"/>
      <w:b/>
      <w:bCs/>
      <w:i/>
      <w:sz w:val="28"/>
      <w:szCs w:val="28"/>
      <w:lang w:eastAsia="en-US"/>
    </w:rPr>
  </w:style>
  <w:style w:type="table" w:customStyle="1" w:styleId="2110">
    <w:name w:val="Сетка таблицы211"/>
    <w:basedOn w:val="a2"/>
    <w:next w:val="a8"/>
    <w:uiPriority w:val="39"/>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900D6F"/>
  </w:style>
  <w:style w:type="table" w:customStyle="1" w:styleId="TableNormal101">
    <w:name w:val="Table Normal10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00D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5">
    <w:name w:val="Абзац списка6"/>
    <w:basedOn w:val="a0"/>
    <w:rsid w:val="00900D6F"/>
    <w:pPr>
      <w:widowControl/>
      <w:suppressAutoHyphens/>
      <w:autoSpaceDE/>
      <w:autoSpaceDN/>
      <w:adjustRightInd/>
      <w:spacing w:after="200" w:line="276" w:lineRule="auto"/>
      <w:ind w:left="720" w:firstLine="0"/>
      <w:jc w:val="left"/>
    </w:pPr>
    <w:rPr>
      <w:rFonts w:ascii="Calibri" w:eastAsia="Times New Roman" w:hAnsi="Calibri" w:cs="Calibri"/>
      <w:sz w:val="22"/>
      <w:szCs w:val="22"/>
      <w:lang w:eastAsia="zh-CN"/>
    </w:rPr>
  </w:style>
  <w:style w:type="table" w:customStyle="1" w:styleId="1311">
    <w:name w:val="Сетка таблицы1311"/>
    <w:basedOn w:val="a2"/>
    <w:next w:val="a8"/>
    <w:uiPriority w:val="59"/>
    <w:rsid w:val="00900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8"/>
    <w:uiPriority w:val="59"/>
    <w:rsid w:val="00900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900D6F"/>
  </w:style>
  <w:style w:type="table" w:customStyle="1" w:styleId="84">
    <w:name w:val="Сетка таблицы8"/>
    <w:basedOn w:val="a2"/>
    <w:next w:val="a8"/>
    <w:uiPriority w:val="59"/>
    <w:rsid w:val="00900D6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900D6F"/>
  </w:style>
  <w:style w:type="numbering" w:customStyle="1" w:styleId="1120">
    <w:name w:val="Нет списка112"/>
    <w:next w:val="a3"/>
    <w:uiPriority w:val="99"/>
    <w:semiHidden/>
    <w:unhideWhenUsed/>
    <w:rsid w:val="00900D6F"/>
  </w:style>
  <w:style w:type="table" w:customStyle="1" w:styleId="140">
    <w:name w:val="Сетка таблицы14"/>
    <w:basedOn w:val="a2"/>
    <w:next w:val="a8"/>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8"/>
    <w:uiPriority w:val="39"/>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3"/>
    <w:uiPriority w:val="99"/>
    <w:semiHidden/>
    <w:unhideWhenUsed/>
    <w:rsid w:val="00900D6F"/>
  </w:style>
  <w:style w:type="table" w:customStyle="1" w:styleId="320">
    <w:name w:val="Сетка таблицы32"/>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8"/>
    <w:uiPriority w:val="39"/>
    <w:rsid w:val="00900D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8"/>
    <w:uiPriority w:val="59"/>
    <w:rsid w:val="00900D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3"/>
    <w:uiPriority w:val="99"/>
    <w:semiHidden/>
    <w:unhideWhenUsed/>
    <w:rsid w:val="00900D6F"/>
  </w:style>
  <w:style w:type="numbering" w:customStyle="1" w:styleId="1212">
    <w:name w:val="Нет списка121"/>
    <w:next w:val="a3"/>
    <w:uiPriority w:val="99"/>
    <w:semiHidden/>
    <w:unhideWhenUsed/>
    <w:rsid w:val="00900D6F"/>
  </w:style>
  <w:style w:type="numbering" w:customStyle="1" w:styleId="11120">
    <w:name w:val="Нет списка1112"/>
    <w:next w:val="a3"/>
    <w:uiPriority w:val="99"/>
    <w:semiHidden/>
    <w:unhideWhenUsed/>
    <w:rsid w:val="00900D6F"/>
  </w:style>
  <w:style w:type="table" w:customStyle="1" w:styleId="720">
    <w:name w:val="Сетка таблицы72"/>
    <w:basedOn w:val="a2"/>
    <w:next w:val="a8"/>
    <w:uiPriority w:val="59"/>
    <w:rsid w:val="00900D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8"/>
    <w:uiPriority w:val="39"/>
    <w:rsid w:val="00900D6F"/>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900D6F"/>
  </w:style>
  <w:style w:type="table" w:customStyle="1" w:styleId="712">
    <w:name w:val="Сетка таблицы712"/>
    <w:basedOn w:val="a2"/>
    <w:next w:val="a8"/>
    <w:uiPriority w:val="59"/>
    <w:rsid w:val="00900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8"/>
    <w:uiPriority w:val="59"/>
    <w:rsid w:val="00900D6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2"/>
    <w:next w:val="a8"/>
    <w:uiPriority w:val="59"/>
    <w:rsid w:val="00DB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8"/>
    <w:uiPriority w:val="59"/>
    <w:rsid w:val="00DB63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2"/>
    <w:next w:val="a8"/>
    <w:rsid w:val="00DB63D0"/>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8"/>
    <w:uiPriority w:val="39"/>
    <w:rsid w:val="00DB63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8"/>
    <w:uiPriority w:val="59"/>
    <w:rsid w:val="00DB63D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2"/>
    <w:next w:val="a8"/>
    <w:uiPriority w:val="59"/>
    <w:rsid w:val="00DB63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8"/>
    <w:uiPriority w:val="59"/>
    <w:rsid w:val="00DB6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3"/>
    <w:semiHidden/>
    <w:rsid w:val="000C6962"/>
  </w:style>
  <w:style w:type="table" w:customStyle="1" w:styleId="100">
    <w:name w:val="Сетка таблицы10"/>
    <w:basedOn w:val="a2"/>
    <w:next w:val="a8"/>
    <w:rsid w:val="000C6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7940">
      <w:bodyDiv w:val="1"/>
      <w:marLeft w:val="0"/>
      <w:marRight w:val="0"/>
      <w:marTop w:val="0"/>
      <w:marBottom w:val="0"/>
      <w:divBdr>
        <w:top w:val="none" w:sz="0" w:space="0" w:color="auto"/>
        <w:left w:val="none" w:sz="0" w:space="0" w:color="auto"/>
        <w:bottom w:val="none" w:sz="0" w:space="0" w:color="auto"/>
        <w:right w:val="none" w:sz="0" w:space="0" w:color="auto"/>
      </w:divBdr>
    </w:div>
    <w:div w:id="512962982">
      <w:bodyDiv w:val="1"/>
      <w:marLeft w:val="0"/>
      <w:marRight w:val="0"/>
      <w:marTop w:val="0"/>
      <w:marBottom w:val="0"/>
      <w:divBdr>
        <w:top w:val="none" w:sz="0" w:space="0" w:color="auto"/>
        <w:left w:val="none" w:sz="0" w:space="0" w:color="auto"/>
        <w:bottom w:val="none" w:sz="0" w:space="0" w:color="auto"/>
        <w:right w:val="none" w:sz="0" w:space="0" w:color="auto"/>
      </w:divBdr>
    </w:div>
    <w:div w:id="552011774">
      <w:bodyDiv w:val="1"/>
      <w:marLeft w:val="0"/>
      <w:marRight w:val="0"/>
      <w:marTop w:val="0"/>
      <w:marBottom w:val="0"/>
      <w:divBdr>
        <w:top w:val="none" w:sz="0" w:space="0" w:color="auto"/>
        <w:left w:val="none" w:sz="0" w:space="0" w:color="auto"/>
        <w:bottom w:val="none" w:sz="0" w:space="0" w:color="auto"/>
        <w:right w:val="none" w:sz="0" w:space="0" w:color="auto"/>
      </w:divBdr>
    </w:div>
    <w:div w:id="556670762">
      <w:bodyDiv w:val="1"/>
      <w:marLeft w:val="0"/>
      <w:marRight w:val="0"/>
      <w:marTop w:val="0"/>
      <w:marBottom w:val="0"/>
      <w:divBdr>
        <w:top w:val="none" w:sz="0" w:space="0" w:color="auto"/>
        <w:left w:val="none" w:sz="0" w:space="0" w:color="auto"/>
        <w:bottom w:val="none" w:sz="0" w:space="0" w:color="auto"/>
        <w:right w:val="none" w:sz="0" w:space="0" w:color="auto"/>
      </w:divBdr>
    </w:div>
    <w:div w:id="791434725">
      <w:bodyDiv w:val="1"/>
      <w:marLeft w:val="0"/>
      <w:marRight w:val="0"/>
      <w:marTop w:val="0"/>
      <w:marBottom w:val="0"/>
      <w:divBdr>
        <w:top w:val="none" w:sz="0" w:space="0" w:color="auto"/>
        <w:left w:val="none" w:sz="0" w:space="0" w:color="auto"/>
        <w:bottom w:val="none" w:sz="0" w:space="0" w:color="auto"/>
        <w:right w:val="none" w:sz="0" w:space="0" w:color="auto"/>
      </w:divBdr>
    </w:div>
    <w:div w:id="830801130">
      <w:bodyDiv w:val="1"/>
      <w:marLeft w:val="0"/>
      <w:marRight w:val="0"/>
      <w:marTop w:val="0"/>
      <w:marBottom w:val="0"/>
      <w:divBdr>
        <w:top w:val="none" w:sz="0" w:space="0" w:color="auto"/>
        <w:left w:val="none" w:sz="0" w:space="0" w:color="auto"/>
        <w:bottom w:val="none" w:sz="0" w:space="0" w:color="auto"/>
        <w:right w:val="none" w:sz="0" w:space="0" w:color="auto"/>
      </w:divBdr>
    </w:div>
    <w:div w:id="904341201">
      <w:bodyDiv w:val="1"/>
      <w:marLeft w:val="0"/>
      <w:marRight w:val="0"/>
      <w:marTop w:val="0"/>
      <w:marBottom w:val="0"/>
      <w:divBdr>
        <w:top w:val="none" w:sz="0" w:space="0" w:color="auto"/>
        <w:left w:val="none" w:sz="0" w:space="0" w:color="auto"/>
        <w:bottom w:val="none" w:sz="0" w:space="0" w:color="auto"/>
        <w:right w:val="none" w:sz="0" w:space="0" w:color="auto"/>
      </w:divBdr>
    </w:div>
    <w:div w:id="982084759">
      <w:bodyDiv w:val="1"/>
      <w:marLeft w:val="0"/>
      <w:marRight w:val="0"/>
      <w:marTop w:val="0"/>
      <w:marBottom w:val="0"/>
      <w:divBdr>
        <w:top w:val="none" w:sz="0" w:space="0" w:color="auto"/>
        <w:left w:val="none" w:sz="0" w:space="0" w:color="auto"/>
        <w:bottom w:val="none" w:sz="0" w:space="0" w:color="auto"/>
        <w:right w:val="none" w:sz="0" w:space="0" w:color="auto"/>
      </w:divBdr>
    </w:div>
    <w:div w:id="1237469795">
      <w:bodyDiv w:val="1"/>
      <w:marLeft w:val="0"/>
      <w:marRight w:val="0"/>
      <w:marTop w:val="0"/>
      <w:marBottom w:val="0"/>
      <w:divBdr>
        <w:top w:val="none" w:sz="0" w:space="0" w:color="auto"/>
        <w:left w:val="none" w:sz="0" w:space="0" w:color="auto"/>
        <w:bottom w:val="none" w:sz="0" w:space="0" w:color="auto"/>
        <w:right w:val="none" w:sz="0" w:space="0" w:color="auto"/>
      </w:divBdr>
    </w:div>
    <w:div w:id="1261600203">
      <w:bodyDiv w:val="1"/>
      <w:marLeft w:val="0"/>
      <w:marRight w:val="0"/>
      <w:marTop w:val="0"/>
      <w:marBottom w:val="0"/>
      <w:divBdr>
        <w:top w:val="none" w:sz="0" w:space="0" w:color="auto"/>
        <w:left w:val="none" w:sz="0" w:space="0" w:color="auto"/>
        <w:bottom w:val="none" w:sz="0" w:space="0" w:color="auto"/>
        <w:right w:val="none" w:sz="0" w:space="0" w:color="auto"/>
      </w:divBdr>
    </w:div>
    <w:div w:id="1266305048">
      <w:bodyDiv w:val="1"/>
      <w:marLeft w:val="0"/>
      <w:marRight w:val="0"/>
      <w:marTop w:val="0"/>
      <w:marBottom w:val="0"/>
      <w:divBdr>
        <w:top w:val="none" w:sz="0" w:space="0" w:color="auto"/>
        <w:left w:val="none" w:sz="0" w:space="0" w:color="auto"/>
        <w:bottom w:val="none" w:sz="0" w:space="0" w:color="auto"/>
        <w:right w:val="none" w:sz="0" w:space="0" w:color="auto"/>
      </w:divBdr>
    </w:div>
    <w:div w:id="1280919587">
      <w:bodyDiv w:val="1"/>
      <w:marLeft w:val="0"/>
      <w:marRight w:val="0"/>
      <w:marTop w:val="0"/>
      <w:marBottom w:val="0"/>
      <w:divBdr>
        <w:top w:val="none" w:sz="0" w:space="0" w:color="auto"/>
        <w:left w:val="none" w:sz="0" w:space="0" w:color="auto"/>
        <w:bottom w:val="none" w:sz="0" w:space="0" w:color="auto"/>
        <w:right w:val="none" w:sz="0" w:space="0" w:color="auto"/>
      </w:divBdr>
    </w:div>
    <w:div w:id="1453477123">
      <w:bodyDiv w:val="1"/>
      <w:marLeft w:val="0"/>
      <w:marRight w:val="0"/>
      <w:marTop w:val="0"/>
      <w:marBottom w:val="0"/>
      <w:divBdr>
        <w:top w:val="none" w:sz="0" w:space="0" w:color="auto"/>
        <w:left w:val="none" w:sz="0" w:space="0" w:color="auto"/>
        <w:bottom w:val="none" w:sz="0" w:space="0" w:color="auto"/>
        <w:right w:val="none" w:sz="0" w:space="0" w:color="auto"/>
      </w:divBdr>
    </w:div>
    <w:div w:id="1735811205">
      <w:bodyDiv w:val="1"/>
      <w:marLeft w:val="0"/>
      <w:marRight w:val="0"/>
      <w:marTop w:val="0"/>
      <w:marBottom w:val="0"/>
      <w:divBdr>
        <w:top w:val="none" w:sz="0" w:space="0" w:color="auto"/>
        <w:left w:val="none" w:sz="0" w:space="0" w:color="auto"/>
        <w:bottom w:val="none" w:sz="0" w:space="0" w:color="auto"/>
        <w:right w:val="none" w:sz="0" w:space="0" w:color="auto"/>
      </w:divBdr>
    </w:div>
    <w:div w:id="2105228309">
      <w:bodyDiv w:val="1"/>
      <w:marLeft w:val="0"/>
      <w:marRight w:val="0"/>
      <w:marTop w:val="0"/>
      <w:marBottom w:val="0"/>
      <w:divBdr>
        <w:top w:val="none" w:sz="0" w:space="0" w:color="auto"/>
        <w:left w:val="none" w:sz="0" w:space="0" w:color="auto"/>
        <w:bottom w:val="none" w:sz="0" w:space="0" w:color="auto"/>
        <w:right w:val="none" w:sz="0" w:space="0" w:color="auto"/>
      </w:divBdr>
    </w:div>
    <w:div w:id="21343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E%D1%80%D0%BE%D0%B4%D1%81%D0%BA%D0%BE%D0%B5_%D0%BF%D0%BE%D1%81%D0%B5%D0%BB%D0%B5%D0%BD%D0%B8%D0%B5_%C2%AB%D0%9F%D0%BE%D1%81%D1%91%D0%BB%D0%BE%D0%BA_%D0%A0%D0%B0%D0%B7%D1%83%D0%BC%D0%BD%D0%BE%D0%B5%C2%BB" TargetMode="External"/><Relationship Id="rId18" Type="http://schemas.openxmlformats.org/officeDocument/2006/relationships/hyperlink" Target="https://ru.wikipedia.org/wiki/%D0%91%D0%B5%D0%BB%D0%B3%D0%BE%D1%80%D0%BE%D0%B4%D1%81%D0%BA%D0%B8%D0%B9_%D1%83%D0%B5%D0%B7%D0%B4" TargetMode="External"/><Relationship Id="rId26" Type="http://schemas.openxmlformats.org/officeDocument/2006/relationships/hyperlink" Target="https://ds27.uobr.ru/wp-content/uploads/sites/62/2022/03/Pravila-vnutrennego-rasporyadka-obuchayushhikhsya.pdf" TargetMode="External"/><Relationship Id="rId39" Type="http://schemas.openxmlformats.org/officeDocument/2006/relationships/hyperlink" Target="https://fopdo.ru/sp-2-4-3648-20-organizacziya-vospitaniya-i-obucheniya/" TargetMode="External"/><Relationship Id="rId21" Type="http://schemas.openxmlformats.org/officeDocument/2006/relationships/header" Target="header1.xml"/><Relationship Id="rId34" Type="http://schemas.openxmlformats.org/officeDocument/2006/relationships/hyperlink" Target="https://fopdo.ru/sp-2-4-3648-20-organizacziya-vospitaniya-i-obucheniya/" TargetMode="External"/><Relationship Id="rId42" Type="http://schemas.openxmlformats.org/officeDocument/2006/relationships/hyperlink" Target="https://ds27.uobr.ru/federalnaya-obrazovatelnaya-program/fop-adaptirovannay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XVII_%D0%B2%D0%B5%D0%BA" TargetMode="External"/><Relationship Id="rId29" Type="http://schemas.openxmlformats.org/officeDocument/2006/relationships/hyperlink" Target="https://ds27.uobr.ru/dostupnaya-sre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1%81%D1%91%D0%BB%D0%BE%D0%BA_%D0%B3%D0%BE%D1%80%D0%BE%D0%B4%D1%81%D0%BA%D0%BE%D0%B3%D0%BE_%D1%82%D0%B8%D0%BF%D0%B0" TargetMode="External"/><Relationship Id="rId24" Type="http://schemas.openxmlformats.org/officeDocument/2006/relationships/footer" Target="footer2.xml"/><Relationship Id="rId32" Type="http://schemas.openxmlformats.org/officeDocument/2006/relationships/hyperlink" Target="https://fopdo.ru/sp-2-4-3648-20-organizacziya-vospitaniya-i-obucheniya/" TargetMode="External"/><Relationship Id="rId37" Type="http://schemas.openxmlformats.org/officeDocument/2006/relationships/hyperlink" Target="https://fopdo.ru/sp-2-4-3648-20-organizacziya-vospitaniya-i-obucheniya/" TargetMode="External"/><Relationship Id="rId40" Type="http://schemas.openxmlformats.org/officeDocument/2006/relationships/hyperlink" Target="https://ds27.uobr.ru/wp-content/uploads/sites/62/2023/09/Kalendarnyy-plan-vospitatelnoy-raboty-sayt.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8%D1%81%D1%82%D0%BE%D1%80%D0%B8%D1%87%D0%B5%D1%81%D0%BA%D0%B8%D0%B5_%D0%B8%D1%81%D1%82%D0%BE%D1%87%D0%BD%D0%B8%D0%BA%D0%B8" TargetMode="External"/><Relationship Id="rId23" Type="http://schemas.openxmlformats.org/officeDocument/2006/relationships/header" Target="header2.xml"/><Relationship Id="rId28" Type="http://schemas.openxmlformats.org/officeDocument/2006/relationships/hyperlink" Target="https://ds27.uobr.ru/konsultacionnyy-centr/" TargetMode="External"/><Relationship Id="rId36" Type="http://schemas.openxmlformats.org/officeDocument/2006/relationships/hyperlink" Target="https://fopdo.ru/sp-2-4-3648-20-organizacziya-vospitaniya-i-obucheniya/" TargetMode="External"/><Relationship Id="rId10" Type="http://schemas.openxmlformats.org/officeDocument/2006/relationships/hyperlink" Target="https://beliro.ru/assets/resourcefile/4951/02-vmeste-veselo-igrat-programma.pdf" TargetMode="External"/><Relationship Id="rId19" Type="http://schemas.openxmlformats.org/officeDocument/2006/relationships/hyperlink" Target="https://old-firo.ranepa.ru/files/docs/do/navigator_obraz_programm/veselyj_ryukzachok.pdf" TargetMode="External"/><Relationship Id="rId31"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ld-firo.ranepa.ru/files/docs/do/navigator_obraz_programm/veselyj_ryukzachok.pdf" TargetMode="External"/><Relationship Id="rId14" Type="http://schemas.openxmlformats.org/officeDocument/2006/relationships/hyperlink" Target="https://ru.wikipedia.org/wiki/%D0%91%D0%B5%D0%BB%D0%B3%D0%BE%D1%80%D0%BE%D0%B4%D1%81%D0%BA%D0%B0%D1%8F_%D0%B0%D0%B3%D0%BB%D0%BE%D0%BC%D0%B5%D1%80%D0%B0%D1%86%D0%B8%D1%8F" TargetMode="External"/><Relationship Id="rId22" Type="http://schemas.openxmlformats.org/officeDocument/2006/relationships/footer" Target="footer1.xml"/><Relationship Id="rId27" Type="http://schemas.openxmlformats.org/officeDocument/2006/relationships/hyperlink" Target="https://ds27.uobr.ru/metodicheskaya-kopilka/" TargetMode="External"/><Relationship Id="rId30" Type="http://schemas.openxmlformats.org/officeDocument/2006/relationships/hyperlink" Target="https://ds27.uobr.ru/normativnye-dokumenty/" TargetMode="External"/><Relationship Id="rId35" Type="http://schemas.openxmlformats.org/officeDocument/2006/relationships/hyperlink" Target="https://fopdo.ru/sp-2-4-3648-20-organizacziya-vospitaniya-i-obucheniya/"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u.wikipedia.org/wiki/%D0%91%D0%B5%D0%BB%D0%B3%D0%BE%D1%80%D0%BE%D0%B4%D1%81%D0%BA%D0%B8%D0%B9_%D1%80%D0%B0%D0%B9%D0%BE%D0%BD" TargetMode="External"/><Relationship Id="rId17" Type="http://schemas.openxmlformats.org/officeDocument/2006/relationships/hyperlink" Target="https://ru.wikipedia.org/wiki/1678_%D0%B3%D0%BE%D0%B4" TargetMode="External"/><Relationship Id="rId25" Type="http://schemas.openxmlformats.org/officeDocument/2006/relationships/hyperlink" Target="https://ds27.uobr.ru/federalnaya-obrazovatelnaya-program/fop-adaptirovannaya/" TargetMode="External"/><Relationship Id="rId33" Type="http://schemas.openxmlformats.org/officeDocument/2006/relationships/hyperlink" Target="https://fopdo.ru/sanpin-2-3-2-4-3590-20/" TargetMode="External"/><Relationship Id="rId38" Type="http://schemas.openxmlformats.org/officeDocument/2006/relationships/hyperlink" Target="https://fopdo.ru/sanpin-2-3-2-4-3590-20/" TargetMode="External"/><Relationship Id="rId46" Type="http://schemas.openxmlformats.org/officeDocument/2006/relationships/theme" Target="theme/theme1.xml"/><Relationship Id="rId20" Type="http://schemas.openxmlformats.org/officeDocument/2006/relationships/hyperlink" Target="https://beliro.ru/assets/resourcefile/4951/02-vmeste-veselo-igrat-programma.pdf" TargetMode="External"/><Relationship Id="rId41" Type="http://schemas.openxmlformats.org/officeDocument/2006/relationships/hyperlink" Target="http://www.detkityumen.ru/present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95D9-13CE-4993-B479-F779CC7C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266</Pages>
  <Words>119863</Words>
  <Characters>683225</Characters>
  <Application>Microsoft Office Word</Application>
  <DocSecurity>0</DocSecurity>
  <Lines>5693</Lines>
  <Paragraphs>1602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RePack by Diakov</cp:lastModifiedBy>
  <cp:revision>42</cp:revision>
  <cp:lastPrinted>2023-12-19T08:30:00Z</cp:lastPrinted>
  <dcterms:created xsi:type="dcterms:W3CDTF">2023-12-15T09:33:00Z</dcterms:created>
  <dcterms:modified xsi:type="dcterms:W3CDTF">2023-12-21T13:53:00Z</dcterms:modified>
</cp:coreProperties>
</file>